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ppm"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945730685"/>
        <w:docPartObj>
          <w:docPartGallery w:val="Cover Pages"/>
          <w:docPartUnique/>
        </w:docPartObj>
      </w:sdtPr>
      <w:sdtEndPr>
        <w:rPr>
          <w:cap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dtEndPr>
      <w:sdtContent>
        <w:p w14:paraId="451008C4" w14:textId="04934565" w:rsidR="00957524" w:rsidRPr="00CC5FA9" w:rsidRDefault="00957524" w:rsidP="00CC5FA9">
          <w:pPr>
            <w:pStyle w:val="Corpotesto"/>
            <w:kinsoku w:val="0"/>
            <w:overflowPunct w:val="0"/>
            <w:spacing w:line="300" w:lineRule="auto"/>
            <w:ind w:left="119"/>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856B668" wp14:editId="32A9C773">
                <wp:extent cx="1335820" cy="1690773"/>
                <wp:effectExtent l="0" t="0" r="0" b="508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2411" cy="1711773"/>
                        </a:xfrm>
                        <a:prstGeom prst="rect">
                          <a:avLst/>
                        </a:prstGeom>
                      </pic:spPr>
                    </pic:pic>
                  </a:graphicData>
                </a:graphic>
              </wp:inline>
            </w:drawing>
          </w:r>
        </w:p>
        <w:p w14:paraId="0B6ED873" w14:textId="77777777" w:rsidR="00957524" w:rsidRDefault="00957524" w:rsidP="00CC5FA9">
          <w:pPr>
            <w:pStyle w:val="Corpotesto"/>
            <w:kinsoku w:val="0"/>
            <w:overflowPunct w:val="0"/>
            <w:spacing w:line="300" w:lineRule="auto"/>
            <w:ind w:right="2734"/>
            <w:rPr>
              <w:color w:val="231F20"/>
            </w:rPr>
          </w:pPr>
        </w:p>
        <w:p w14:paraId="2CE54B98" w14:textId="6B75D357" w:rsidR="00957524" w:rsidRPr="00672867" w:rsidRDefault="00957524" w:rsidP="00672867">
          <w:pPr>
            <w:pStyle w:val="Corpotesto"/>
            <w:kinsoku w:val="0"/>
            <w:overflowPunct w:val="0"/>
            <w:spacing w:line="300" w:lineRule="auto"/>
            <w:ind w:right="-1"/>
            <w:jc w:val="center"/>
            <w:rPr>
              <w:rFonts w:asciiTheme="minorHAnsi" w:hAnsiTheme="minorHAnsi" w:cstheme="minorHAnsi"/>
              <w:sz w:val="44"/>
              <w:szCs w:val="44"/>
            </w:rPr>
          </w:pPr>
          <w:r w:rsidRPr="00672867">
            <w:rPr>
              <w:rFonts w:asciiTheme="minorHAnsi" w:hAnsiTheme="minorHAnsi" w:cstheme="minorHAnsi"/>
              <w:color w:val="231F20"/>
              <w:sz w:val="44"/>
              <w:szCs w:val="44"/>
            </w:rPr>
            <w:t>Corso di Laurea</w:t>
          </w:r>
        </w:p>
        <w:p w14:paraId="3EB4EC77" w14:textId="1085C3C2" w:rsidR="00957524" w:rsidRPr="00672867" w:rsidRDefault="00957524" w:rsidP="00672867">
          <w:pPr>
            <w:pStyle w:val="Corpotesto"/>
            <w:kinsoku w:val="0"/>
            <w:overflowPunct w:val="0"/>
            <w:spacing w:line="300" w:lineRule="auto"/>
            <w:ind w:right="-1"/>
            <w:jc w:val="center"/>
            <w:rPr>
              <w:rFonts w:asciiTheme="minorHAnsi" w:hAnsiTheme="minorHAnsi" w:cstheme="minorHAnsi"/>
              <w:color w:val="231F20"/>
              <w:sz w:val="44"/>
              <w:szCs w:val="44"/>
            </w:rPr>
          </w:pPr>
          <w:r w:rsidRPr="00672867">
            <w:rPr>
              <w:rFonts w:asciiTheme="minorHAnsi" w:hAnsiTheme="minorHAnsi" w:cstheme="minorHAnsi"/>
              <w:color w:val="231F20"/>
              <w:sz w:val="44"/>
              <w:szCs w:val="44"/>
            </w:rPr>
            <w:t>in informatica (CT3)</w:t>
          </w:r>
        </w:p>
        <w:p w14:paraId="66305AEF" w14:textId="30FD1E68" w:rsidR="00957524" w:rsidRPr="00672867" w:rsidRDefault="00957524" w:rsidP="00672867">
          <w:pPr>
            <w:pStyle w:val="Corpotesto"/>
            <w:kinsoku w:val="0"/>
            <w:overflowPunct w:val="0"/>
            <w:spacing w:line="300" w:lineRule="auto"/>
            <w:ind w:right="-1"/>
            <w:jc w:val="center"/>
            <w:rPr>
              <w:rFonts w:asciiTheme="minorHAnsi" w:hAnsiTheme="minorHAnsi" w:cstheme="minorHAnsi"/>
              <w:sz w:val="32"/>
              <w:szCs w:val="32"/>
            </w:rPr>
          </w:pPr>
          <w:r w:rsidRPr="00672867">
            <w:rPr>
              <w:rFonts w:asciiTheme="minorHAnsi" w:hAnsiTheme="minorHAnsi" w:cstheme="minorHAnsi"/>
              <w:sz w:val="32"/>
              <w:szCs w:val="32"/>
            </w:rPr>
            <w:t>Classe L-31 scienze e tecnologie informatiche</w:t>
          </w:r>
        </w:p>
        <w:p w14:paraId="2ED4868D" w14:textId="2A3A89E5" w:rsidR="00672867" w:rsidRDefault="00672867" w:rsidP="00CC5FA9">
          <w:pPr>
            <w:pStyle w:val="Corpotesto"/>
            <w:kinsoku w:val="0"/>
            <w:overflowPunct w:val="0"/>
            <w:spacing w:line="300" w:lineRule="auto"/>
            <w:jc w:val="center"/>
            <w:rPr>
              <w:sz w:val="44"/>
              <w:szCs w:val="44"/>
            </w:rPr>
          </w:pPr>
        </w:p>
        <w:p w14:paraId="22C8D249" w14:textId="416E8F2F" w:rsidR="00672867" w:rsidRDefault="00672867" w:rsidP="00CC5FA9">
          <w:pPr>
            <w:pStyle w:val="Corpotesto"/>
            <w:kinsoku w:val="0"/>
            <w:overflowPunct w:val="0"/>
            <w:spacing w:line="300" w:lineRule="auto"/>
            <w:jc w:val="center"/>
            <w:rPr>
              <w:sz w:val="44"/>
              <w:szCs w:val="44"/>
            </w:rPr>
          </w:pPr>
        </w:p>
        <w:p w14:paraId="4977E853" w14:textId="77777777" w:rsidR="00672867" w:rsidRPr="00A06ED5" w:rsidRDefault="00672867" w:rsidP="00CC5FA9">
          <w:pPr>
            <w:pStyle w:val="Corpotesto"/>
            <w:kinsoku w:val="0"/>
            <w:overflowPunct w:val="0"/>
            <w:spacing w:line="300" w:lineRule="auto"/>
            <w:jc w:val="center"/>
            <w:rPr>
              <w:sz w:val="44"/>
              <w:szCs w:val="44"/>
            </w:rPr>
          </w:pPr>
        </w:p>
        <w:p w14:paraId="00D78B9E" w14:textId="0D3807ED" w:rsidR="00957524" w:rsidRDefault="00957524" w:rsidP="00672867">
          <w:pPr>
            <w:pStyle w:val="Corpotesto"/>
            <w:kinsoku w:val="0"/>
            <w:overflowPunct w:val="0"/>
            <w:spacing w:line="300" w:lineRule="auto"/>
            <w:ind w:right="-1"/>
            <w:jc w:val="center"/>
            <w:rPr>
              <w:sz w:val="20"/>
              <w:szCs w:val="20"/>
            </w:rPr>
          </w:pPr>
          <w:r w:rsidRPr="00672867">
            <w:rPr>
              <w:rFonts w:asciiTheme="minorHAnsi" w:hAnsiTheme="minorHAnsi" w:cstheme="minorHAnsi"/>
              <w:b/>
              <w:bCs/>
              <w:color w:val="231F20"/>
              <w:sz w:val="56"/>
              <w:szCs w:val="56"/>
            </w:rPr>
            <w:t>Underwater</w:t>
          </w:r>
          <w:r w:rsidR="00672867" w:rsidRPr="00672867">
            <w:rPr>
              <w:rFonts w:asciiTheme="minorHAnsi" w:hAnsiTheme="minorHAnsi" w:cstheme="minorHAnsi"/>
              <w:b/>
              <w:bCs/>
              <w:color w:val="231F20"/>
              <w:sz w:val="56"/>
              <w:szCs w:val="56"/>
            </w:rPr>
            <w:t xml:space="preserve"> </w:t>
          </w:r>
          <w:r w:rsidRPr="00672867">
            <w:rPr>
              <w:rFonts w:asciiTheme="minorHAnsi" w:hAnsiTheme="minorHAnsi" w:cstheme="minorHAnsi"/>
              <w:b/>
              <w:bCs/>
              <w:color w:val="231F20"/>
              <w:sz w:val="56"/>
              <w:szCs w:val="56"/>
            </w:rPr>
            <w:t>wireless sensor networks</w:t>
          </w:r>
        </w:p>
        <w:p w14:paraId="33D6FCC0" w14:textId="2B5B0D73" w:rsidR="00957524" w:rsidRDefault="00957524" w:rsidP="00CC5FA9">
          <w:pPr>
            <w:pStyle w:val="Corpotesto"/>
            <w:kinsoku w:val="0"/>
            <w:overflowPunct w:val="0"/>
            <w:spacing w:line="300" w:lineRule="auto"/>
            <w:rPr>
              <w:sz w:val="20"/>
              <w:szCs w:val="20"/>
            </w:rPr>
          </w:pPr>
        </w:p>
        <w:p w14:paraId="5F1FCA92" w14:textId="61AB1C0D" w:rsidR="00672867" w:rsidRDefault="00672867" w:rsidP="00CC5FA9">
          <w:pPr>
            <w:pStyle w:val="Corpotesto"/>
            <w:kinsoku w:val="0"/>
            <w:overflowPunct w:val="0"/>
            <w:spacing w:line="300" w:lineRule="auto"/>
            <w:rPr>
              <w:sz w:val="20"/>
              <w:szCs w:val="20"/>
            </w:rPr>
          </w:pPr>
        </w:p>
        <w:p w14:paraId="7C6016D4" w14:textId="01E353AE" w:rsidR="00672867" w:rsidRDefault="00672867" w:rsidP="00CC5FA9">
          <w:pPr>
            <w:pStyle w:val="Corpotesto"/>
            <w:kinsoku w:val="0"/>
            <w:overflowPunct w:val="0"/>
            <w:spacing w:line="300" w:lineRule="auto"/>
            <w:rPr>
              <w:sz w:val="20"/>
              <w:szCs w:val="20"/>
            </w:rPr>
          </w:pPr>
        </w:p>
        <w:p w14:paraId="090DE96B" w14:textId="75C071FB" w:rsidR="00672867" w:rsidRDefault="00672867" w:rsidP="00CC5FA9">
          <w:pPr>
            <w:pStyle w:val="Corpotesto"/>
            <w:kinsoku w:val="0"/>
            <w:overflowPunct w:val="0"/>
            <w:spacing w:line="300" w:lineRule="auto"/>
            <w:rPr>
              <w:sz w:val="20"/>
              <w:szCs w:val="20"/>
            </w:rPr>
          </w:pPr>
        </w:p>
        <w:p w14:paraId="61B94A41" w14:textId="1C629614" w:rsidR="00672867" w:rsidRDefault="00672867" w:rsidP="00CC5FA9">
          <w:pPr>
            <w:pStyle w:val="Corpotesto"/>
            <w:kinsoku w:val="0"/>
            <w:overflowPunct w:val="0"/>
            <w:spacing w:line="300" w:lineRule="auto"/>
            <w:rPr>
              <w:sz w:val="20"/>
              <w:szCs w:val="20"/>
            </w:rPr>
          </w:pPr>
        </w:p>
        <w:p w14:paraId="0D24376A" w14:textId="77777777" w:rsidR="00672867" w:rsidRDefault="00672867" w:rsidP="00CC5FA9">
          <w:pPr>
            <w:pStyle w:val="Corpotesto"/>
            <w:kinsoku w:val="0"/>
            <w:overflowPunct w:val="0"/>
            <w:spacing w:line="300" w:lineRule="auto"/>
            <w:rPr>
              <w:sz w:val="20"/>
              <w:szCs w:val="20"/>
            </w:rPr>
          </w:pPr>
        </w:p>
        <w:p w14:paraId="5C35D4EB" w14:textId="153AB48B" w:rsidR="00957524" w:rsidRPr="00672867" w:rsidRDefault="00957524" w:rsidP="00CC5FA9">
          <w:pPr>
            <w:pStyle w:val="Corpotesto"/>
            <w:kinsoku w:val="0"/>
            <w:overflowPunct w:val="0"/>
            <w:spacing w:line="300" w:lineRule="auto"/>
            <w:ind w:left="110"/>
            <w:rPr>
              <w:rFonts w:asciiTheme="minorHAnsi" w:hAnsiTheme="minorHAnsi" w:cstheme="minorHAnsi"/>
              <w:b/>
              <w:bCs/>
              <w:color w:val="231F20"/>
              <w:sz w:val="32"/>
              <w:szCs w:val="32"/>
            </w:rPr>
          </w:pPr>
          <w:r w:rsidRPr="00672867">
            <w:rPr>
              <w:rFonts w:asciiTheme="minorHAnsi" w:hAnsiTheme="minorHAnsi" w:cstheme="minorHAnsi"/>
              <w:b/>
              <w:bCs/>
              <w:sz w:val="32"/>
              <w:szCs w:val="32"/>
            </w:rPr>
            <w:t>Relatrice</w:t>
          </w:r>
        </w:p>
        <w:p w14:paraId="18362DCA" w14:textId="5823DEB1" w:rsidR="00957524" w:rsidRPr="00672867" w:rsidRDefault="00957524" w:rsidP="00CC5FA9">
          <w:pPr>
            <w:pStyle w:val="Corpotesto"/>
            <w:kinsoku w:val="0"/>
            <w:overflowPunct w:val="0"/>
            <w:spacing w:line="300" w:lineRule="auto"/>
            <w:ind w:left="110"/>
            <w:rPr>
              <w:rFonts w:asciiTheme="minorHAnsi" w:hAnsiTheme="minorHAnsi" w:cstheme="minorHAnsi"/>
              <w:sz w:val="32"/>
              <w:szCs w:val="32"/>
            </w:rPr>
          </w:pPr>
          <w:r w:rsidRPr="00672867">
            <w:rPr>
              <w:rFonts w:asciiTheme="minorHAnsi" w:hAnsiTheme="minorHAnsi" w:cstheme="minorHAnsi"/>
              <w:sz w:val="32"/>
              <w:szCs w:val="32"/>
            </w:rPr>
            <w:t>Prof.ssa Maria Simonetta Balsamo</w:t>
          </w:r>
        </w:p>
        <w:p w14:paraId="2B8DE747" w14:textId="77777777" w:rsidR="00957524" w:rsidRPr="00672867" w:rsidRDefault="00957524" w:rsidP="00CC5FA9">
          <w:pPr>
            <w:pStyle w:val="Corpotesto"/>
            <w:kinsoku w:val="0"/>
            <w:overflowPunct w:val="0"/>
            <w:spacing w:line="300" w:lineRule="auto"/>
            <w:rPr>
              <w:rFonts w:asciiTheme="minorHAnsi" w:hAnsiTheme="minorHAnsi" w:cstheme="minorHAnsi"/>
              <w:sz w:val="32"/>
              <w:szCs w:val="32"/>
            </w:rPr>
          </w:pPr>
        </w:p>
        <w:p w14:paraId="7DEE4B2F" w14:textId="6975D045" w:rsidR="00957524" w:rsidRPr="00672867" w:rsidRDefault="00957524" w:rsidP="00CC5FA9">
          <w:pPr>
            <w:pStyle w:val="Corpotesto"/>
            <w:kinsoku w:val="0"/>
            <w:overflowPunct w:val="0"/>
            <w:spacing w:line="300" w:lineRule="auto"/>
            <w:ind w:left="110" w:right="7239"/>
            <w:rPr>
              <w:rFonts w:asciiTheme="minorHAnsi" w:hAnsiTheme="minorHAnsi" w:cstheme="minorHAnsi"/>
              <w:color w:val="231F20"/>
              <w:sz w:val="32"/>
              <w:szCs w:val="32"/>
            </w:rPr>
          </w:pPr>
          <w:r w:rsidRPr="00672867">
            <w:rPr>
              <w:rFonts w:asciiTheme="minorHAnsi" w:hAnsiTheme="minorHAnsi" w:cstheme="minorHAnsi"/>
              <w:b/>
              <w:bCs/>
              <w:color w:val="231F20"/>
              <w:sz w:val="32"/>
              <w:szCs w:val="32"/>
            </w:rPr>
            <w:t>Laureand</w:t>
          </w:r>
          <w:r w:rsidRPr="00672867">
            <w:rPr>
              <w:rFonts w:asciiTheme="minorHAnsi" w:hAnsiTheme="minorHAnsi" w:cstheme="minorHAnsi"/>
              <w:b/>
              <w:bCs/>
              <w:sz w:val="32"/>
              <w:szCs w:val="32"/>
            </w:rPr>
            <w:t>o</w:t>
          </w:r>
          <w:r w:rsidRPr="00672867">
            <w:rPr>
              <w:rFonts w:asciiTheme="minorHAnsi" w:hAnsiTheme="minorHAnsi" w:cstheme="minorHAnsi"/>
              <w:b/>
              <w:bCs/>
              <w:color w:val="231F20"/>
              <w:sz w:val="32"/>
              <w:szCs w:val="32"/>
            </w:rPr>
            <w:br/>
          </w:r>
          <w:r w:rsidRPr="00672867">
            <w:rPr>
              <w:rFonts w:asciiTheme="minorHAnsi" w:hAnsiTheme="minorHAnsi" w:cstheme="minorHAnsi"/>
              <w:color w:val="231F20"/>
              <w:sz w:val="32"/>
              <w:szCs w:val="32"/>
            </w:rPr>
            <w:t>Mirco Venerba</w:t>
          </w:r>
        </w:p>
        <w:p w14:paraId="2A40141F" w14:textId="739A091F" w:rsidR="00957524" w:rsidRPr="00672867" w:rsidRDefault="00957524" w:rsidP="00CC5FA9">
          <w:pPr>
            <w:pStyle w:val="Corpotesto"/>
            <w:kinsoku w:val="0"/>
            <w:overflowPunct w:val="0"/>
            <w:spacing w:line="300" w:lineRule="auto"/>
            <w:ind w:left="110" w:right="7239"/>
            <w:rPr>
              <w:rFonts w:asciiTheme="minorHAnsi" w:hAnsiTheme="minorHAnsi" w:cstheme="minorHAnsi"/>
              <w:color w:val="231F20"/>
              <w:sz w:val="32"/>
              <w:szCs w:val="32"/>
            </w:rPr>
          </w:pPr>
          <w:r w:rsidRPr="00672867">
            <w:rPr>
              <w:rFonts w:asciiTheme="minorHAnsi" w:hAnsiTheme="minorHAnsi" w:cstheme="minorHAnsi"/>
              <w:color w:val="231F20"/>
              <w:sz w:val="32"/>
              <w:szCs w:val="32"/>
            </w:rPr>
            <w:t>872653</w:t>
          </w:r>
        </w:p>
        <w:p w14:paraId="39C73359" w14:textId="4E2BB1A9" w:rsidR="00957524" w:rsidRPr="00672867" w:rsidRDefault="00957524" w:rsidP="00CC5FA9">
          <w:pPr>
            <w:pStyle w:val="Corpotesto"/>
            <w:kinsoku w:val="0"/>
            <w:overflowPunct w:val="0"/>
            <w:spacing w:line="300" w:lineRule="auto"/>
            <w:rPr>
              <w:rFonts w:asciiTheme="minorHAnsi" w:hAnsiTheme="minorHAnsi" w:cstheme="minorHAnsi"/>
              <w:sz w:val="32"/>
              <w:szCs w:val="32"/>
            </w:rPr>
          </w:pPr>
        </w:p>
        <w:p w14:paraId="2A09BF1D" w14:textId="77777777" w:rsidR="00957524" w:rsidRPr="00672867" w:rsidRDefault="00957524" w:rsidP="00CC5FA9">
          <w:pPr>
            <w:pStyle w:val="Corpotesto"/>
            <w:kinsoku w:val="0"/>
            <w:overflowPunct w:val="0"/>
            <w:spacing w:line="300" w:lineRule="auto"/>
            <w:ind w:left="110"/>
            <w:rPr>
              <w:rFonts w:asciiTheme="minorHAnsi" w:hAnsiTheme="minorHAnsi" w:cstheme="minorHAnsi"/>
              <w:b/>
              <w:bCs/>
              <w:color w:val="231F20"/>
              <w:sz w:val="32"/>
              <w:szCs w:val="32"/>
            </w:rPr>
          </w:pPr>
          <w:r w:rsidRPr="00672867">
            <w:rPr>
              <w:rFonts w:asciiTheme="minorHAnsi" w:hAnsiTheme="minorHAnsi" w:cstheme="minorHAnsi"/>
              <w:b/>
              <w:bCs/>
              <w:color w:val="231F20"/>
              <w:sz w:val="32"/>
              <w:szCs w:val="32"/>
            </w:rPr>
            <w:t>Anno Accademico</w:t>
          </w:r>
        </w:p>
        <w:p w14:paraId="4092F9D5" w14:textId="52490B75" w:rsidR="005F14CF" w:rsidRPr="00A06ED5" w:rsidRDefault="00957524" w:rsidP="00CC5FA9">
          <w:pPr>
            <w:pStyle w:val="Corpotesto"/>
            <w:kinsoku w:val="0"/>
            <w:overflowPunct w:val="0"/>
            <w:spacing w:line="300" w:lineRule="auto"/>
            <w:ind w:left="110"/>
            <w:rPr>
              <w:rFonts w:asciiTheme="minorHAnsi" w:hAnsiTheme="minorHAnsi" w:cstheme="minorHAnsi"/>
              <w:sz w:val="28"/>
              <w:szCs w:val="28"/>
            </w:rPr>
          </w:pPr>
          <w:r w:rsidRPr="00672867">
            <w:rPr>
              <w:rFonts w:asciiTheme="minorHAnsi" w:hAnsiTheme="minorHAnsi" w:cstheme="minorHAnsi"/>
              <w:sz w:val="32"/>
              <w:szCs w:val="32"/>
            </w:rPr>
            <w:t>2020 / 2021</w:t>
          </w:r>
        </w:p>
      </w:sdtContent>
    </w:sdt>
    <w:p w14:paraId="6E009B25" w14:textId="745404C3" w:rsidR="00BE6883" w:rsidRPr="00B61A3D" w:rsidRDefault="00AC3849" w:rsidP="00CC5FA9">
      <w:pPr>
        <w:pStyle w:val="Titolo"/>
        <w:spacing w:before="240" w:after="240" w:line="300" w:lineRule="auto"/>
        <w:rPr>
          <w:rFonts w:asciiTheme="minorHAnsi" w:hAnsiTheme="minorHAnsi" w:cstheme="minorHAnsi"/>
          <w:b/>
          <w:bCs/>
          <w:caps w:val="0"/>
          <w:color w:val="4472C4" w:themeColor="accent1"/>
          <w:spacing w:val="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b/>
          <w:bCs/>
          <w:caps w:val="0"/>
          <w:color w:val="4472C4" w:themeColor="accent1"/>
          <w:spacing w:val="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INDICE</w:t>
      </w:r>
    </w:p>
    <w:p w14:paraId="266ABD86" w14:textId="2A255260" w:rsidR="00C53B0A" w:rsidRPr="002E5486" w:rsidRDefault="00C53B0A" w:rsidP="00CC5FA9">
      <w:pPr>
        <w:spacing w:before="240" w:after="240"/>
        <w:rPr>
          <w:rFonts w:cstheme="minorHAnsi"/>
          <w:sz w:val="24"/>
          <w:szCs w:val="24"/>
        </w:rPr>
      </w:pPr>
    </w:p>
    <w:p w14:paraId="4A4BCAFA" w14:textId="20DFFBA0" w:rsidR="00095D5B" w:rsidRPr="00095D5B" w:rsidRDefault="00095D5B">
      <w:pPr>
        <w:pStyle w:val="Sommario1"/>
        <w:tabs>
          <w:tab w:val="right" w:leader="dot" w:pos="9628"/>
        </w:tabs>
        <w:rPr>
          <w:b w:val="0"/>
          <w:bCs w:val="0"/>
          <w:noProof/>
          <w:szCs w:val="24"/>
          <w:lang w:eastAsia="it-IT"/>
        </w:rPr>
      </w:pPr>
      <w:r w:rsidRPr="00095D5B">
        <w:rPr>
          <w:b w:val="0"/>
          <w:bCs w:val="0"/>
          <w:szCs w:val="24"/>
        </w:rPr>
        <w:fldChar w:fldCharType="begin"/>
      </w:r>
      <w:r w:rsidRPr="00095D5B">
        <w:rPr>
          <w:b w:val="0"/>
          <w:bCs w:val="0"/>
          <w:szCs w:val="24"/>
        </w:rPr>
        <w:instrText xml:space="preserve"> TOC \o \h \z \u </w:instrText>
      </w:r>
      <w:r w:rsidRPr="00095D5B">
        <w:rPr>
          <w:b w:val="0"/>
          <w:bCs w:val="0"/>
          <w:szCs w:val="24"/>
        </w:rPr>
        <w:fldChar w:fldCharType="separate"/>
      </w:r>
      <w:hyperlink w:anchor="_Toc72834390" w:history="1">
        <w:r w:rsidRPr="00095D5B">
          <w:rPr>
            <w:rStyle w:val="Collegamentoipertestuale"/>
            <w:b w:val="0"/>
            <w:bCs w:val="0"/>
            <w:noProof/>
            <w:szCs w:val="24"/>
            <w:u w:val="none"/>
          </w:rPr>
          <w:t>Abstract</w:t>
        </w:r>
        <w:r w:rsidRPr="00095D5B">
          <w:rPr>
            <w:b w:val="0"/>
            <w:bCs w:val="0"/>
            <w:noProof/>
            <w:webHidden/>
            <w:szCs w:val="24"/>
          </w:rPr>
          <w:tab/>
        </w:r>
        <w:r w:rsidRPr="00095D5B">
          <w:rPr>
            <w:b w:val="0"/>
            <w:bCs w:val="0"/>
            <w:noProof/>
            <w:webHidden/>
            <w:szCs w:val="24"/>
          </w:rPr>
          <w:fldChar w:fldCharType="begin"/>
        </w:r>
        <w:r w:rsidRPr="00095D5B">
          <w:rPr>
            <w:b w:val="0"/>
            <w:bCs w:val="0"/>
            <w:noProof/>
            <w:webHidden/>
            <w:szCs w:val="24"/>
          </w:rPr>
          <w:instrText xml:space="preserve"> PAGEREF _Toc72834390 \h </w:instrText>
        </w:r>
        <w:r w:rsidRPr="00095D5B">
          <w:rPr>
            <w:b w:val="0"/>
            <w:bCs w:val="0"/>
            <w:noProof/>
            <w:webHidden/>
            <w:szCs w:val="24"/>
          </w:rPr>
        </w:r>
        <w:r w:rsidRPr="00095D5B">
          <w:rPr>
            <w:b w:val="0"/>
            <w:bCs w:val="0"/>
            <w:noProof/>
            <w:webHidden/>
            <w:szCs w:val="24"/>
          </w:rPr>
          <w:fldChar w:fldCharType="separate"/>
        </w:r>
        <w:r w:rsidR="00F00D72">
          <w:rPr>
            <w:b w:val="0"/>
            <w:bCs w:val="0"/>
            <w:noProof/>
            <w:webHidden/>
            <w:szCs w:val="24"/>
          </w:rPr>
          <w:t>5</w:t>
        </w:r>
        <w:r w:rsidRPr="00095D5B">
          <w:rPr>
            <w:b w:val="0"/>
            <w:bCs w:val="0"/>
            <w:noProof/>
            <w:webHidden/>
            <w:szCs w:val="24"/>
          </w:rPr>
          <w:fldChar w:fldCharType="end"/>
        </w:r>
      </w:hyperlink>
    </w:p>
    <w:p w14:paraId="58B6BCB3" w14:textId="48BE46E0" w:rsidR="00095D5B" w:rsidRPr="00095D5B" w:rsidRDefault="00095D5B">
      <w:pPr>
        <w:pStyle w:val="Sommario1"/>
        <w:tabs>
          <w:tab w:val="left" w:pos="420"/>
          <w:tab w:val="right" w:leader="dot" w:pos="9628"/>
        </w:tabs>
        <w:rPr>
          <w:b w:val="0"/>
          <w:bCs w:val="0"/>
          <w:noProof/>
          <w:szCs w:val="24"/>
          <w:lang w:eastAsia="it-IT"/>
        </w:rPr>
      </w:pPr>
      <w:hyperlink w:anchor="_Toc72834391" w:history="1">
        <w:r w:rsidRPr="00095D5B">
          <w:rPr>
            <w:rStyle w:val="Collegamentoipertestuale"/>
            <w:b w:val="0"/>
            <w:bCs w:val="0"/>
            <w:noProof/>
            <w:szCs w:val="24"/>
            <w:u w:val="none"/>
          </w:rPr>
          <w:t>1.</w:t>
        </w:r>
        <w:r w:rsidRPr="00095D5B">
          <w:rPr>
            <w:b w:val="0"/>
            <w:bCs w:val="0"/>
            <w:noProof/>
            <w:szCs w:val="24"/>
            <w:lang w:eastAsia="it-IT"/>
          </w:rPr>
          <w:tab/>
        </w:r>
        <w:r w:rsidRPr="00095D5B">
          <w:rPr>
            <w:rStyle w:val="Collegamentoipertestuale"/>
            <w:b w:val="0"/>
            <w:bCs w:val="0"/>
            <w:noProof/>
            <w:szCs w:val="24"/>
            <w:u w:val="none"/>
          </w:rPr>
          <w:t>Introduzione</w:t>
        </w:r>
        <w:r w:rsidRPr="00095D5B">
          <w:rPr>
            <w:b w:val="0"/>
            <w:bCs w:val="0"/>
            <w:noProof/>
            <w:webHidden/>
            <w:szCs w:val="24"/>
          </w:rPr>
          <w:tab/>
        </w:r>
        <w:r w:rsidRPr="00095D5B">
          <w:rPr>
            <w:b w:val="0"/>
            <w:bCs w:val="0"/>
            <w:noProof/>
            <w:webHidden/>
            <w:szCs w:val="24"/>
          </w:rPr>
          <w:fldChar w:fldCharType="begin"/>
        </w:r>
        <w:r w:rsidRPr="00095D5B">
          <w:rPr>
            <w:b w:val="0"/>
            <w:bCs w:val="0"/>
            <w:noProof/>
            <w:webHidden/>
            <w:szCs w:val="24"/>
          </w:rPr>
          <w:instrText xml:space="preserve"> PAGEREF _Toc72834391 \h </w:instrText>
        </w:r>
        <w:r w:rsidRPr="00095D5B">
          <w:rPr>
            <w:b w:val="0"/>
            <w:bCs w:val="0"/>
            <w:noProof/>
            <w:webHidden/>
            <w:szCs w:val="24"/>
          </w:rPr>
        </w:r>
        <w:r w:rsidRPr="00095D5B">
          <w:rPr>
            <w:b w:val="0"/>
            <w:bCs w:val="0"/>
            <w:noProof/>
            <w:webHidden/>
            <w:szCs w:val="24"/>
          </w:rPr>
          <w:fldChar w:fldCharType="separate"/>
        </w:r>
        <w:r w:rsidR="00F00D72">
          <w:rPr>
            <w:b w:val="0"/>
            <w:bCs w:val="0"/>
            <w:noProof/>
            <w:webHidden/>
            <w:szCs w:val="24"/>
          </w:rPr>
          <w:t>7</w:t>
        </w:r>
        <w:r w:rsidRPr="00095D5B">
          <w:rPr>
            <w:b w:val="0"/>
            <w:bCs w:val="0"/>
            <w:noProof/>
            <w:webHidden/>
            <w:szCs w:val="24"/>
          </w:rPr>
          <w:fldChar w:fldCharType="end"/>
        </w:r>
      </w:hyperlink>
    </w:p>
    <w:p w14:paraId="7571FDBC" w14:textId="30541FBD" w:rsidR="00095D5B" w:rsidRPr="00095D5B" w:rsidRDefault="00095D5B">
      <w:pPr>
        <w:pStyle w:val="Sommario2"/>
        <w:tabs>
          <w:tab w:val="left" w:pos="840"/>
          <w:tab w:val="right" w:leader="dot" w:pos="9628"/>
        </w:tabs>
        <w:rPr>
          <w:i w:val="0"/>
          <w:iCs w:val="0"/>
          <w:noProof/>
          <w:szCs w:val="24"/>
          <w:lang w:eastAsia="it-IT"/>
        </w:rPr>
      </w:pPr>
      <w:hyperlink w:anchor="_Toc72834392" w:history="1">
        <w:r w:rsidRPr="00095D5B">
          <w:rPr>
            <w:rStyle w:val="Collegamentoipertestuale"/>
            <w:i w:val="0"/>
            <w:iCs w:val="0"/>
            <w:noProof/>
            <w:szCs w:val="24"/>
            <w:u w:val="none"/>
          </w:rPr>
          <w:t>1.1.</w:t>
        </w:r>
        <w:r w:rsidRPr="00095D5B">
          <w:rPr>
            <w:i w:val="0"/>
            <w:iCs w:val="0"/>
            <w:noProof/>
            <w:szCs w:val="24"/>
            <w:lang w:eastAsia="it-IT"/>
          </w:rPr>
          <w:tab/>
        </w:r>
        <w:r w:rsidRPr="00095D5B">
          <w:rPr>
            <w:rStyle w:val="Collegamentoipertestuale"/>
            <w:i w:val="0"/>
            <w:iCs w:val="0"/>
            <w:noProof/>
            <w:szCs w:val="24"/>
            <w:u w:val="none"/>
          </w:rPr>
          <w:t>L’evoluzione</w:t>
        </w:r>
        <w:r w:rsidRPr="00095D5B">
          <w:rPr>
            <w:i w:val="0"/>
            <w:iCs w:val="0"/>
            <w:noProof/>
            <w:webHidden/>
            <w:szCs w:val="24"/>
          </w:rPr>
          <w:tab/>
        </w:r>
        <w:r w:rsidRPr="00095D5B">
          <w:rPr>
            <w:i w:val="0"/>
            <w:iCs w:val="0"/>
            <w:noProof/>
            <w:webHidden/>
            <w:szCs w:val="24"/>
          </w:rPr>
          <w:fldChar w:fldCharType="begin"/>
        </w:r>
        <w:r w:rsidRPr="00095D5B">
          <w:rPr>
            <w:i w:val="0"/>
            <w:iCs w:val="0"/>
            <w:noProof/>
            <w:webHidden/>
            <w:szCs w:val="24"/>
          </w:rPr>
          <w:instrText xml:space="preserve"> PAGEREF _Toc72834392 \h </w:instrText>
        </w:r>
        <w:r w:rsidRPr="00095D5B">
          <w:rPr>
            <w:i w:val="0"/>
            <w:iCs w:val="0"/>
            <w:noProof/>
            <w:webHidden/>
            <w:szCs w:val="24"/>
          </w:rPr>
        </w:r>
        <w:r w:rsidRPr="00095D5B">
          <w:rPr>
            <w:i w:val="0"/>
            <w:iCs w:val="0"/>
            <w:noProof/>
            <w:webHidden/>
            <w:szCs w:val="24"/>
          </w:rPr>
          <w:fldChar w:fldCharType="separate"/>
        </w:r>
        <w:r w:rsidR="00F00D72">
          <w:rPr>
            <w:i w:val="0"/>
            <w:iCs w:val="0"/>
            <w:noProof/>
            <w:webHidden/>
            <w:szCs w:val="24"/>
          </w:rPr>
          <w:t>8</w:t>
        </w:r>
        <w:r w:rsidRPr="00095D5B">
          <w:rPr>
            <w:i w:val="0"/>
            <w:iCs w:val="0"/>
            <w:noProof/>
            <w:webHidden/>
            <w:szCs w:val="24"/>
          </w:rPr>
          <w:fldChar w:fldCharType="end"/>
        </w:r>
      </w:hyperlink>
    </w:p>
    <w:p w14:paraId="312005EA" w14:textId="43025961" w:rsidR="00095D5B" w:rsidRPr="00095D5B" w:rsidRDefault="00095D5B">
      <w:pPr>
        <w:pStyle w:val="Sommario2"/>
        <w:tabs>
          <w:tab w:val="left" w:pos="840"/>
          <w:tab w:val="right" w:leader="dot" w:pos="9628"/>
        </w:tabs>
        <w:rPr>
          <w:i w:val="0"/>
          <w:iCs w:val="0"/>
          <w:noProof/>
          <w:szCs w:val="24"/>
          <w:lang w:eastAsia="it-IT"/>
        </w:rPr>
      </w:pPr>
      <w:hyperlink w:anchor="_Toc72834393" w:history="1">
        <w:r w:rsidRPr="00095D5B">
          <w:rPr>
            <w:rStyle w:val="Collegamentoipertestuale"/>
            <w:i w:val="0"/>
            <w:iCs w:val="0"/>
            <w:noProof/>
            <w:szCs w:val="24"/>
            <w:u w:val="none"/>
          </w:rPr>
          <w:t>1.2.</w:t>
        </w:r>
        <w:r w:rsidRPr="00095D5B">
          <w:rPr>
            <w:i w:val="0"/>
            <w:iCs w:val="0"/>
            <w:noProof/>
            <w:szCs w:val="24"/>
            <w:lang w:eastAsia="it-IT"/>
          </w:rPr>
          <w:tab/>
        </w:r>
        <w:r w:rsidRPr="00095D5B">
          <w:rPr>
            <w:rStyle w:val="Collegamentoipertestuale"/>
            <w:i w:val="0"/>
            <w:iCs w:val="0"/>
            <w:noProof/>
            <w:szCs w:val="24"/>
            <w:u w:val="none"/>
          </w:rPr>
          <w:t>Caratteristiche principali</w:t>
        </w:r>
        <w:r w:rsidRPr="00095D5B">
          <w:rPr>
            <w:i w:val="0"/>
            <w:iCs w:val="0"/>
            <w:noProof/>
            <w:webHidden/>
            <w:szCs w:val="24"/>
          </w:rPr>
          <w:tab/>
        </w:r>
        <w:r w:rsidRPr="00095D5B">
          <w:rPr>
            <w:i w:val="0"/>
            <w:iCs w:val="0"/>
            <w:noProof/>
            <w:webHidden/>
            <w:szCs w:val="24"/>
          </w:rPr>
          <w:fldChar w:fldCharType="begin"/>
        </w:r>
        <w:r w:rsidRPr="00095D5B">
          <w:rPr>
            <w:i w:val="0"/>
            <w:iCs w:val="0"/>
            <w:noProof/>
            <w:webHidden/>
            <w:szCs w:val="24"/>
          </w:rPr>
          <w:instrText xml:space="preserve"> PAGEREF _Toc72834393 \h </w:instrText>
        </w:r>
        <w:r w:rsidRPr="00095D5B">
          <w:rPr>
            <w:i w:val="0"/>
            <w:iCs w:val="0"/>
            <w:noProof/>
            <w:webHidden/>
            <w:szCs w:val="24"/>
          </w:rPr>
        </w:r>
        <w:r w:rsidRPr="00095D5B">
          <w:rPr>
            <w:i w:val="0"/>
            <w:iCs w:val="0"/>
            <w:noProof/>
            <w:webHidden/>
            <w:szCs w:val="24"/>
          </w:rPr>
          <w:fldChar w:fldCharType="separate"/>
        </w:r>
        <w:r w:rsidR="00F00D72">
          <w:rPr>
            <w:i w:val="0"/>
            <w:iCs w:val="0"/>
            <w:noProof/>
            <w:webHidden/>
            <w:szCs w:val="24"/>
          </w:rPr>
          <w:t>8</w:t>
        </w:r>
        <w:r w:rsidRPr="00095D5B">
          <w:rPr>
            <w:i w:val="0"/>
            <w:iCs w:val="0"/>
            <w:noProof/>
            <w:webHidden/>
            <w:szCs w:val="24"/>
          </w:rPr>
          <w:fldChar w:fldCharType="end"/>
        </w:r>
      </w:hyperlink>
    </w:p>
    <w:p w14:paraId="348FBC26" w14:textId="45165F5E" w:rsidR="00095D5B" w:rsidRPr="00095D5B" w:rsidRDefault="00095D5B">
      <w:pPr>
        <w:pStyle w:val="Sommario2"/>
        <w:tabs>
          <w:tab w:val="left" w:pos="840"/>
          <w:tab w:val="right" w:leader="dot" w:pos="9628"/>
        </w:tabs>
        <w:rPr>
          <w:i w:val="0"/>
          <w:iCs w:val="0"/>
          <w:noProof/>
          <w:szCs w:val="24"/>
          <w:lang w:eastAsia="it-IT"/>
        </w:rPr>
      </w:pPr>
      <w:hyperlink w:anchor="_Toc72834394" w:history="1">
        <w:r w:rsidRPr="00095D5B">
          <w:rPr>
            <w:rStyle w:val="Collegamentoipertestuale"/>
            <w:i w:val="0"/>
            <w:iCs w:val="0"/>
            <w:noProof/>
            <w:szCs w:val="24"/>
            <w:u w:val="none"/>
          </w:rPr>
          <w:t>1.3.</w:t>
        </w:r>
        <w:r w:rsidRPr="00095D5B">
          <w:rPr>
            <w:i w:val="0"/>
            <w:iCs w:val="0"/>
            <w:noProof/>
            <w:szCs w:val="24"/>
            <w:lang w:eastAsia="it-IT"/>
          </w:rPr>
          <w:tab/>
        </w:r>
        <w:r w:rsidRPr="00095D5B">
          <w:rPr>
            <w:rStyle w:val="Collegamentoipertestuale"/>
            <w:i w:val="0"/>
            <w:iCs w:val="0"/>
            <w:noProof/>
            <w:szCs w:val="24"/>
            <w:u w:val="none"/>
          </w:rPr>
          <w:t>Applicazioni e servizi</w:t>
        </w:r>
        <w:r w:rsidRPr="00095D5B">
          <w:rPr>
            <w:i w:val="0"/>
            <w:iCs w:val="0"/>
            <w:noProof/>
            <w:webHidden/>
            <w:szCs w:val="24"/>
          </w:rPr>
          <w:tab/>
        </w:r>
        <w:r w:rsidRPr="00095D5B">
          <w:rPr>
            <w:i w:val="0"/>
            <w:iCs w:val="0"/>
            <w:noProof/>
            <w:webHidden/>
            <w:szCs w:val="24"/>
          </w:rPr>
          <w:fldChar w:fldCharType="begin"/>
        </w:r>
        <w:r w:rsidRPr="00095D5B">
          <w:rPr>
            <w:i w:val="0"/>
            <w:iCs w:val="0"/>
            <w:noProof/>
            <w:webHidden/>
            <w:szCs w:val="24"/>
          </w:rPr>
          <w:instrText xml:space="preserve"> PAGEREF _Toc72834394 \h </w:instrText>
        </w:r>
        <w:r w:rsidRPr="00095D5B">
          <w:rPr>
            <w:i w:val="0"/>
            <w:iCs w:val="0"/>
            <w:noProof/>
            <w:webHidden/>
            <w:szCs w:val="24"/>
          </w:rPr>
        </w:r>
        <w:r w:rsidRPr="00095D5B">
          <w:rPr>
            <w:i w:val="0"/>
            <w:iCs w:val="0"/>
            <w:noProof/>
            <w:webHidden/>
            <w:szCs w:val="24"/>
          </w:rPr>
          <w:fldChar w:fldCharType="separate"/>
        </w:r>
        <w:r w:rsidR="00F00D72">
          <w:rPr>
            <w:i w:val="0"/>
            <w:iCs w:val="0"/>
            <w:noProof/>
            <w:webHidden/>
            <w:szCs w:val="24"/>
          </w:rPr>
          <w:t>9</w:t>
        </w:r>
        <w:r w:rsidRPr="00095D5B">
          <w:rPr>
            <w:i w:val="0"/>
            <w:iCs w:val="0"/>
            <w:noProof/>
            <w:webHidden/>
            <w:szCs w:val="24"/>
          </w:rPr>
          <w:fldChar w:fldCharType="end"/>
        </w:r>
      </w:hyperlink>
    </w:p>
    <w:p w14:paraId="0931C4FE" w14:textId="1762A300" w:rsidR="00095D5B" w:rsidRPr="00095D5B" w:rsidRDefault="00095D5B">
      <w:pPr>
        <w:pStyle w:val="Sommario1"/>
        <w:tabs>
          <w:tab w:val="left" w:pos="420"/>
          <w:tab w:val="right" w:leader="dot" w:pos="9628"/>
        </w:tabs>
        <w:rPr>
          <w:b w:val="0"/>
          <w:bCs w:val="0"/>
          <w:noProof/>
          <w:szCs w:val="24"/>
          <w:lang w:eastAsia="it-IT"/>
        </w:rPr>
      </w:pPr>
      <w:hyperlink w:anchor="_Toc72834395" w:history="1">
        <w:r w:rsidRPr="00095D5B">
          <w:rPr>
            <w:rStyle w:val="Collegamentoipertestuale"/>
            <w:b w:val="0"/>
            <w:bCs w:val="0"/>
            <w:noProof/>
            <w:szCs w:val="24"/>
            <w:u w:val="none"/>
          </w:rPr>
          <w:t>2.</w:t>
        </w:r>
        <w:r w:rsidRPr="00095D5B">
          <w:rPr>
            <w:b w:val="0"/>
            <w:bCs w:val="0"/>
            <w:noProof/>
            <w:szCs w:val="24"/>
            <w:lang w:eastAsia="it-IT"/>
          </w:rPr>
          <w:tab/>
        </w:r>
        <w:r w:rsidRPr="00095D5B">
          <w:rPr>
            <w:rStyle w:val="Collegamentoipertestuale"/>
            <w:b w:val="0"/>
            <w:bCs w:val="0"/>
            <w:noProof/>
            <w:szCs w:val="24"/>
            <w:u w:val="none"/>
          </w:rPr>
          <w:t>Reti subacquee</w:t>
        </w:r>
        <w:r w:rsidRPr="00095D5B">
          <w:rPr>
            <w:b w:val="0"/>
            <w:bCs w:val="0"/>
            <w:noProof/>
            <w:webHidden/>
            <w:szCs w:val="24"/>
          </w:rPr>
          <w:tab/>
        </w:r>
        <w:r w:rsidRPr="00095D5B">
          <w:rPr>
            <w:b w:val="0"/>
            <w:bCs w:val="0"/>
            <w:noProof/>
            <w:webHidden/>
            <w:szCs w:val="24"/>
          </w:rPr>
          <w:fldChar w:fldCharType="begin"/>
        </w:r>
        <w:r w:rsidRPr="00095D5B">
          <w:rPr>
            <w:b w:val="0"/>
            <w:bCs w:val="0"/>
            <w:noProof/>
            <w:webHidden/>
            <w:szCs w:val="24"/>
          </w:rPr>
          <w:instrText xml:space="preserve"> PAGEREF _Toc72834395 \h </w:instrText>
        </w:r>
        <w:r w:rsidRPr="00095D5B">
          <w:rPr>
            <w:b w:val="0"/>
            <w:bCs w:val="0"/>
            <w:noProof/>
            <w:webHidden/>
            <w:szCs w:val="24"/>
          </w:rPr>
        </w:r>
        <w:r w:rsidRPr="00095D5B">
          <w:rPr>
            <w:b w:val="0"/>
            <w:bCs w:val="0"/>
            <w:noProof/>
            <w:webHidden/>
            <w:szCs w:val="24"/>
          </w:rPr>
          <w:fldChar w:fldCharType="separate"/>
        </w:r>
        <w:r w:rsidR="00F00D72">
          <w:rPr>
            <w:b w:val="0"/>
            <w:bCs w:val="0"/>
            <w:noProof/>
            <w:webHidden/>
            <w:szCs w:val="24"/>
          </w:rPr>
          <w:t>11</w:t>
        </w:r>
        <w:r w:rsidRPr="00095D5B">
          <w:rPr>
            <w:b w:val="0"/>
            <w:bCs w:val="0"/>
            <w:noProof/>
            <w:webHidden/>
            <w:szCs w:val="24"/>
          </w:rPr>
          <w:fldChar w:fldCharType="end"/>
        </w:r>
      </w:hyperlink>
    </w:p>
    <w:p w14:paraId="555EE6D0" w14:textId="1C2B6699" w:rsidR="00095D5B" w:rsidRPr="00095D5B" w:rsidRDefault="00095D5B">
      <w:pPr>
        <w:pStyle w:val="Sommario2"/>
        <w:tabs>
          <w:tab w:val="left" w:pos="840"/>
          <w:tab w:val="right" w:leader="dot" w:pos="9628"/>
        </w:tabs>
        <w:rPr>
          <w:i w:val="0"/>
          <w:iCs w:val="0"/>
          <w:noProof/>
          <w:szCs w:val="24"/>
          <w:lang w:eastAsia="it-IT"/>
        </w:rPr>
      </w:pPr>
      <w:hyperlink w:anchor="_Toc72834396" w:history="1">
        <w:r w:rsidRPr="00095D5B">
          <w:rPr>
            <w:rStyle w:val="Collegamentoipertestuale"/>
            <w:i w:val="0"/>
            <w:iCs w:val="0"/>
            <w:noProof/>
            <w:szCs w:val="24"/>
            <w:u w:val="none"/>
          </w:rPr>
          <w:t>2.1.</w:t>
        </w:r>
        <w:r w:rsidRPr="00095D5B">
          <w:rPr>
            <w:i w:val="0"/>
            <w:iCs w:val="0"/>
            <w:noProof/>
            <w:szCs w:val="24"/>
            <w:lang w:eastAsia="it-IT"/>
          </w:rPr>
          <w:tab/>
        </w:r>
        <w:r w:rsidRPr="00095D5B">
          <w:rPr>
            <w:rStyle w:val="Collegamentoipertestuale"/>
            <w:i w:val="0"/>
            <w:iCs w:val="0"/>
            <w:noProof/>
            <w:szCs w:val="24"/>
            <w:u w:val="none"/>
          </w:rPr>
          <w:t>I componenti della rete</w:t>
        </w:r>
        <w:r w:rsidRPr="00095D5B">
          <w:rPr>
            <w:i w:val="0"/>
            <w:iCs w:val="0"/>
            <w:noProof/>
            <w:webHidden/>
            <w:szCs w:val="24"/>
          </w:rPr>
          <w:tab/>
        </w:r>
        <w:r w:rsidRPr="00095D5B">
          <w:rPr>
            <w:i w:val="0"/>
            <w:iCs w:val="0"/>
            <w:noProof/>
            <w:webHidden/>
            <w:szCs w:val="24"/>
          </w:rPr>
          <w:fldChar w:fldCharType="begin"/>
        </w:r>
        <w:r w:rsidRPr="00095D5B">
          <w:rPr>
            <w:i w:val="0"/>
            <w:iCs w:val="0"/>
            <w:noProof/>
            <w:webHidden/>
            <w:szCs w:val="24"/>
          </w:rPr>
          <w:instrText xml:space="preserve"> PAGEREF _Toc72834396 \h </w:instrText>
        </w:r>
        <w:r w:rsidRPr="00095D5B">
          <w:rPr>
            <w:i w:val="0"/>
            <w:iCs w:val="0"/>
            <w:noProof/>
            <w:webHidden/>
            <w:szCs w:val="24"/>
          </w:rPr>
        </w:r>
        <w:r w:rsidRPr="00095D5B">
          <w:rPr>
            <w:i w:val="0"/>
            <w:iCs w:val="0"/>
            <w:noProof/>
            <w:webHidden/>
            <w:szCs w:val="24"/>
          </w:rPr>
          <w:fldChar w:fldCharType="separate"/>
        </w:r>
        <w:r w:rsidR="00F00D72">
          <w:rPr>
            <w:i w:val="0"/>
            <w:iCs w:val="0"/>
            <w:noProof/>
            <w:webHidden/>
            <w:szCs w:val="24"/>
          </w:rPr>
          <w:t>11</w:t>
        </w:r>
        <w:r w:rsidRPr="00095D5B">
          <w:rPr>
            <w:i w:val="0"/>
            <w:iCs w:val="0"/>
            <w:noProof/>
            <w:webHidden/>
            <w:szCs w:val="24"/>
          </w:rPr>
          <w:fldChar w:fldCharType="end"/>
        </w:r>
      </w:hyperlink>
    </w:p>
    <w:p w14:paraId="34C9AFA7" w14:textId="07DC6F5C" w:rsidR="00095D5B" w:rsidRPr="00095D5B" w:rsidRDefault="00095D5B">
      <w:pPr>
        <w:pStyle w:val="Sommario3"/>
        <w:tabs>
          <w:tab w:val="left" w:pos="1260"/>
          <w:tab w:val="right" w:leader="dot" w:pos="9628"/>
        </w:tabs>
        <w:rPr>
          <w:noProof/>
          <w:szCs w:val="24"/>
          <w:lang w:eastAsia="it-IT"/>
        </w:rPr>
      </w:pPr>
      <w:hyperlink w:anchor="_Toc72834397" w:history="1">
        <w:r w:rsidRPr="00095D5B">
          <w:rPr>
            <w:rStyle w:val="Collegamentoipertestuale"/>
            <w:noProof/>
            <w:szCs w:val="24"/>
            <w:u w:val="none"/>
          </w:rPr>
          <w:t>2.1.1.</w:t>
        </w:r>
        <w:r w:rsidRPr="00095D5B">
          <w:rPr>
            <w:noProof/>
            <w:szCs w:val="24"/>
            <w:lang w:eastAsia="it-IT"/>
          </w:rPr>
          <w:tab/>
        </w:r>
        <w:r w:rsidRPr="00095D5B">
          <w:rPr>
            <w:rStyle w:val="Collegamentoipertestuale"/>
            <w:noProof/>
            <w:szCs w:val="24"/>
            <w:u w:val="none"/>
          </w:rPr>
          <w:t>Il nodo o sensore sottomarino</w:t>
        </w:r>
        <w:r w:rsidRPr="00095D5B">
          <w:rPr>
            <w:noProof/>
            <w:webHidden/>
            <w:szCs w:val="24"/>
          </w:rPr>
          <w:tab/>
        </w:r>
        <w:r w:rsidRPr="00095D5B">
          <w:rPr>
            <w:noProof/>
            <w:webHidden/>
            <w:szCs w:val="24"/>
          </w:rPr>
          <w:fldChar w:fldCharType="begin"/>
        </w:r>
        <w:r w:rsidRPr="00095D5B">
          <w:rPr>
            <w:noProof/>
            <w:webHidden/>
            <w:szCs w:val="24"/>
          </w:rPr>
          <w:instrText xml:space="preserve"> PAGEREF _Toc72834397 \h </w:instrText>
        </w:r>
        <w:r w:rsidRPr="00095D5B">
          <w:rPr>
            <w:noProof/>
            <w:webHidden/>
            <w:szCs w:val="24"/>
          </w:rPr>
        </w:r>
        <w:r w:rsidRPr="00095D5B">
          <w:rPr>
            <w:noProof/>
            <w:webHidden/>
            <w:szCs w:val="24"/>
          </w:rPr>
          <w:fldChar w:fldCharType="separate"/>
        </w:r>
        <w:r w:rsidR="00F00D72">
          <w:rPr>
            <w:noProof/>
            <w:webHidden/>
            <w:szCs w:val="24"/>
          </w:rPr>
          <w:t>11</w:t>
        </w:r>
        <w:r w:rsidRPr="00095D5B">
          <w:rPr>
            <w:noProof/>
            <w:webHidden/>
            <w:szCs w:val="24"/>
          </w:rPr>
          <w:fldChar w:fldCharType="end"/>
        </w:r>
      </w:hyperlink>
    </w:p>
    <w:p w14:paraId="38645756" w14:textId="1E2831A0" w:rsidR="00095D5B" w:rsidRPr="00095D5B" w:rsidRDefault="00095D5B">
      <w:pPr>
        <w:pStyle w:val="Sommario3"/>
        <w:tabs>
          <w:tab w:val="left" w:pos="1260"/>
          <w:tab w:val="right" w:leader="dot" w:pos="9628"/>
        </w:tabs>
        <w:rPr>
          <w:noProof/>
          <w:szCs w:val="24"/>
          <w:lang w:eastAsia="it-IT"/>
        </w:rPr>
      </w:pPr>
      <w:hyperlink w:anchor="_Toc72834398" w:history="1">
        <w:r w:rsidRPr="00095D5B">
          <w:rPr>
            <w:rStyle w:val="Collegamentoipertestuale"/>
            <w:noProof/>
            <w:szCs w:val="24"/>
            <w:u w:val="none"/>
          </w:rPr>
          <w:t>2.1.2.</w:t>
        </w:r>
        <w:r w:rsidRPr="00095D5B">
          <w:rPr>
            <w:noProof/>
            <w:szCs w:val="24"/>
            <w:lang w:eastAsia="it-IT"/>
          </w:rPr>
          <w:tab/>
        </w:r>
        <w:r w:rsidRPr="00095D5B">
          <w:rPr>
            <w:rStyle w:val="Collegamentoipertestuale"/>
            <w:noProof/>
            <w:szCs w:val="24"/>
            <w:u w:val="none"/>
          </w:rPr>
          <w:t>Gestione raccolta dei dati</w:t>
        </w:r>
        <w:r w:rsidRPr="00095D5B">
          <w:rPr>
            <w:noProof/>
            <w:webHidden/>
            <w:szCs w:val="24"/>
          </w:rPr>
          <w:tab/>
        </w:r>
        <w:r w:rsidRPr="00095D5B">
          <w:rPr>
            <w:noProof/>
            <w:webHidden/>
            <w:szCs w:val="24"/>
          </w:rPr>
          <w:fldChar w:fldCharType="begin"/>
        </w:r>
        <w:r w:rsidRPr="00095D5B">
          <w:rPr>
            <w:noProof/>
            <w:webHidden/>
            <w:szCs w:val="24"/>
          </w:rPr>
          <w:instrText xml:space="preserve"> PAGEREF _Toc72834398 \h </w:instrText>
        </w:r>
        <w:r w:rsidRPr="00095D5B">
          <w:rPr>
            <w:noProof/>
            <w:webHidden/>
            <w:szCs w:val="24"/>
          </w:rPr>
        </w:r>
        <w:r w:rsidRPr="00095D5B">
          <w:rPr>
            <w:noProof/>
            <w:webHidden/>
            <w:szCs w:val="24"/>
          </w:rPr>
          <w:fldChar w:fldCharType="separate"/>
        </w:r>
        <w:r w:rsidR="00F00D72">
          <w:rPr>
            <w:noProof/>
            <w:webHidden/>
            <w:szCs w:val="24"/>
          </w:rPr>
          <w:t>13</w:t>
        </w:r>
        <w:r w:rsidRPr="00095D5B">
          <w:rPr>
            <w:noProof/>
            <w:webHidden/>
            <w:szCs w:val="24"/>
          </w:rPr>
          <w:fldChar w:fldCharType="end"/>
        </w:r>
      </w:hyperlink>
    </w:p>
    <w:p w14:paraId="7C774486" w14:textId="52E8ABB8" w:rsidR="00095D5B" w:rsidRPr="00095D5B" w:rsidRDefault="00095D5B">
      <w:pPr>
        <w:pStyle w:val="Sommario3"/>
        <w:tabs>
          <w:tab w:val="left" w:pos="1260"/>
          <w:tab w:val="right" w:leader="dot" w:pos="9628"/>
        </w:tabs>
        <w:rPr>
          <w:noProof/>
          <w:szCs w:val="24"/>
          <w:lang w:eastAsia="it-IT"/>
        </w:rPr>
      </w:pPr>
      <w:hyperlink w:anchor="_Toc72834399" w:history="1">
        <w:r w:rsidRPr="00095D5B">
          <w:rPr>
            <w:rStyle w:val="Collegamentoipertestuale"/>
            <w:noProof/>
            <w:szCs w:val="24"/>
            <w:u w:val="none"/>
          </w:rPr>
          <w:t>2.1.3.</w:t>
        </w:r>
        <w:r w:rsidRPr="00095D5B">
          <w:rPr>
            <w:noProof/>
            <w:szCs w:val="24"/>
            <w:lang w:eastAsia="it-IT"/>
          </w:rPr>
          <w:tab/>
        </w:r>
        <w:r w:rsidRPr="00095D5B">
          <w:rPr>
            <w:rStyle w:val="Collegamentoipertestuale"/>
            <w:noProof/>
            <w:szCs w:val="24"/>
            <w:u w:val="none"/>
          </w:rPr>
          <w:t>Gestione inoltro dei dati</w:t>
        </w:r>
        <w:r w:rsidRPr="00095D5B">
          <w:rPr>
            <w:noProof/>
            <w:webHidden/>
            <w:szCs w:val="24"/>
          </w:rPr>
          <w:tab/>
        </w:r>
        <w:r w:rsidRPr="00095D5B">
          <w:rPr>
            <w:noProof/>
            <w:webHidden/>
            <w:szCs w:val="24"/>
          </w:rPr>
          <w:fldChar w:fldCharType="begin"/>
        </w:r>
        <w:r w:rsidRPr="00095D5B">
          <w:rPr>
            <w:noProof/>
            <w:webHidden/>
            <w:szCs w:val="24"/>
          </w:rPr>
          <w:instrText xml:space="preserve"> PAGEREF _Toc72834399 \h </w:instrText>
        </w:r>
        <w:r w:rsidRPr="00095D5B">
          <w:rPr>
            <w:noProof/>
            <w:webHidden/>
            <w:szCs w:val="24"/>
          </w:rPr>
        </w:r>
        <w:r w:rsidRPr="00095D5B">
          <w:rPr>
            <w:noProof/>
            <w:webHidden/>
            <w:szCs w:val="24"/>
          </w:rPr>
          <w:fldChar w:fldCharType="separate"/>
        </w:r>
        <w:r w:rsidR="00F00D72">
          <w:rPr>
            <w:noProof/>
            <w:webHidden/>
            <w:szCs w:val="24"/>
          </w:rPr>
          <w:t>13</w:t>
        </w:r>
        <w:r w:rsidRPr="00095D5B">
          <w:rPr>
            <w:noProof/>
            <w:webHidden/>
            <w:szCs w:val="24"/>
          </w:rPr>
          <w:fldChar w:fldCharType="end"/>
        </w:r>
      </w:hyperlink>
    </w:p>
    <w:p w14:paraId="068CB10F" w14:textId="6D66C343" w:rsidR="00095D5B" w:rsidRPr="00095D5B" w:rsidRDefault="00095D5B">
      <w:pPr>
        <w:pStyle w:val="Sommario3"/>
        <w:tabs>
          <w:tab w:val="left" w:pos="1260"/>
          <w:tab w:val="right" w:leader="dot" w:pos="9628"/>
        </w:tabs>
        <w:rPr>
          <w:noProof/>
          <w:szCs w:val="24"/>
          <w:lang w:eastAsia="it-IT"/>
        </w:rPr>
      </w:pPr>
      <w:hyperlink w:anchor="_Toc72834400" w:history="1">
        <w:r w:rsidRPr="00095D5B">
          <w:rPr>
            <w:rStyle w:val="Collegamentoipertestuale"/>
            <w:noProof/>
            <w:szCs w:val="24"/>
            <w:u w:val="none"/>
          </w:rPr>
          <w:t>2.1.4.</w:t>
        </w:r>
        <w:r w:rsidRPr="00095D5B">
          <w:rPr>
            <w:noProof/>
            <w:szCs w:val="24"/>
            <w:lang w:eastAsia="it-IT"/>
          </w:rPr>
          <w:tab/>
        </w:r>
        <w:r w:rsidRPr="00095D5B">
          <w:rPr>
            <w:rStyle w:val="Collegamentoipertestuale"/>
            <w:noProof/>
            <w:szCs w:val="24"/>
            <w:u w:val="none"/>
          </w:rPr>
          <w:t>Gestione elaborazione dei dati</w:t>
        </w:r>
        <w:r w:rsidRPr="00095D5B">
          <w:rPr>
            <w:noProof/>
            <w:webHidden/>
            <w:szCs w:val="24"/>
          </w:rPr>
          <w:tab/>
        </w:r>
        <w:r w:rsidRPr="00095D5B">
          <w:rPr>
            <w:noProof/>
            <w:webHidden/>
            <w:szCs w:val="24"/>
          </w:rPr>
          <w:fldChar w:fldCharType="begin"/>
        </w:r>
        <w:r w:rsidRPr="00095D5B">
          <w:rPr>
            <w:noProof/>
            <w:webHidden/>
            <w:szCs w:val="24"/>
          </w:rPr>
          <w:instrText xml:space="preserve"> PAGEREF _Toc72834400 \h </w:instrText>
        </w:r>
        <w:r w:rsidRPr="00095D5B">
          <w:rPr>
            <w:noProof/>
            <w:webHidden/>
            <w:szCs w:val="24"/>
          </w:rPr>
        </w:r>
        <w:r w:rsidRPr="00095D5B">
          <w:rPr>
            <w:noProof/>
            <w:webHidden/>
            <w:szCs w:val="24"/>
          </w:rPr>
          <w:fldChar w:fldCharType="separate"/>
        </w:r>
        <w:r w:rsidR="00F00D72">
          <w:rPr>
            <w:noProof/>
            <w:webHidden/>
            <w:szCs w:val="24"/>
          </w:rPr>
          <w:t>14</w:t>
        </w:r>
        <w:r w:rsidRPr="00095D5B">
          <w:rPr>
            <w:noProof/>
            <w:webHidden/>
            <w:szCs w:val="24"/>
          </w:rPr>
          <w:fldChar w:fldCharType="end"/>
        </w:r>
      </w:hyperlink>
    </w:p>
    <w:p w14:paraId="5E7140F9" w14:textId="19F6990C" w:rsidR="00095D5B" w:rsidRPr="00095D5B" w:rsidRDefault="00095D5B">
      <w:pPr>
        <w:pStyle w:val="Sommario3"/>
        <w:tabs>
          <w:tab w:val="left" w:pos="1260"/>
          <w:tab w:val="right" w:leader="dot" w:pos="9628"/>
        </w:tabs>
        <w:rPr>
          <w:noProof/>
          <w:szCs w:val="24"/>
          <w:lang w:eastAsia="it-IT"/>
        </w:rPr>
      </w:pPr>
      <w:hyperlink w:anchor="_Toc72834401" w:history="1">
        <w:r w:rsidRPr="00095D5B">
          <w:rPr>
            <w:rStyle w:val="Collegamentoipertestuale"/>
            <w:noProof/>
            <w:szCs w:val="24"/>
            <w:u w:val="none"/>
          </w:rPr>
          <w:t>2.1.5.</w:t>
        </w:r>
        <w:r w:rsidRPr="00095D5B">
          <w:rPr>
            <w:noProof/>
            <w:szCs w:val="24"/>
            <w:lang w:eastAsia="it-IT"/>
          </w:rPr>
          <w:tab/>
        </w:r>
        <w:r w:rsidRPr="00095D5B">
          <w:rPr>
            <w:rStyle w:val="Collegamentoipertestuale"/>
            <w:noProof/>
            <w:szCs w:val="24"/>
            <w:u w:val="none"/>
          </w:rPr>
          <w:t>Sottosistema di gestione dei dati e di supporto decisionale</w:t>
        </w:r>
        <w:r w:rsidRPr="00095D5B">
          <w:rPr>
            <w:noProof/>
            <w:webHidden/>
            <w:szCs w:val="24"/>
          </w:rPr>
          <w:tab/>
        </w:r>
        <w:r w:rsidRPr="00095D5B">
          <w:rPr>
            <w:noProof/>
            <w:webHidden/>
            <w:szCs w:val="24"/>
          </w:rPr>
          <w:fldChar w:fldCharType="begin"/>
        </w:r>
        <w:r w:rsidRPr="00095D5B">
          <w:rPr>
            <w:noProof/>
            <w:webHidden/>
            <w:szCs w:val="24"/>
          </w:rPr>
          <w:instrText xml:space="preserve"> PAGEREF _Toc72834401 \h </w:instrText>
        </w:r>
        <w:r w:rsidRPr="00095D5B">
          <w:rPr>
            <w:noProof/>
            <w:webHidden/>
            <w:szCs w:val="24"/>
          </w:rPr>
        </w:r>
        <w:r w:rsidRPr="00095D5B">
          <w:rPr>
            <w:noProof/>
            <w:webHidden/>
            <w:szCs w:val="24"/>
          </w:rPr>
          <w:fldChar w:fldCharType="separate"/>
        </w:r>
        <w:r w:rsidR="00F00D72">
          <w:rPr>
            <w:noProof/>
            <w:webHidden/>
            <w:szCs w:val="24"/>
          </w:rPr>
          <w:t>15</w:t>
        </w:r>
        <w:r w:rsidRPr="00095D5B">
          <w:rPr>
            <w:noProof/>
            <w:webHidden/>
            <w:szCs w:val="24"/>
          </w:rPr>
          <w:fldChar w:fldCharType="end"/>
        </w:r>
      </w:hyperlink>
    </w:p>
    <w:p w14:paraId="39D676F6" w14:textId="2E0C50DB" w:rsidR="00095D5B" w:rsidRPr="00095D5B" w:rsidRDefault="00095D5B">
      <w:pPr>
        <w:pStyle w:val="Sommario2"/>
        <w:tabs>
          <w:tab w:val="left" w:pos="840"/>
          <w:tab w:val="right" w:leader="dot" w:pos="9628"/>
        </w:tabs>
        <w:rPr>
          <w:i w:val="0"/>
          <w:iCs w:val="0"/>
          <w:noProof/>
          <w:szCs w:val="24"/>
          <w:lang w:eastAsia="it-IT"/>
        </w:rPr>
      </w:pPr>
      <w:hyperlink w:anchor="_Toc72834402" w:history="1">
        <w:r w:rsidRPr="00095D5B">
          <w:rPr>
            <w:rStyle w:val="Collegamentoipertestuale"/>
            <w:i w:val="0"/>
            <w:iCs w:val="0"/>
            <w:noProof/>
            <w:szCs w:val="24"/>
            <w:u w:val="none"/>
          </w:rPr>
          <w:t>2.2.</w:t>
        </w:r>
        <w:r w:rsidRPr="00095D5B">
          <w:rPr>
            <w:i w:val="0"/>
            <w:iCs w:val="0"/>
            <w:noProof/>
            <w:szCs w:val="24"/>
            <w:lang w:eastAsia="it-IT"/>
          </w:rPr>
          <w:tab/>
        </w:r>
        <w:r w:rsidRPr="00095D5B">
          <w:rPr>
            <w:rStyle w:val="Collegamentoipertestuale"/>
            <w:i w:val="0"/>
            <w:iCs w:val="0"/>
            <w:noProof/>
            <w:szCs w:val="24"/>
            <w:u w:val="none"/>
          </w:rPr>
          <w:t>L’architettura delle reti</w:t>
        </w:r>
        <w:r w:rsidRPr="00095D5B">
          <w:rPr>
            <w:i w:val="0"/>
            <w:iCs w:val="0"/>
            <w:noProof/>
            <w:webHidden/>
            <w:szCs w:val="24"/>
          </w:rPr>
          <w:tab/>
        </w:r>
        <w:r w:rsidRPr="00095D5B">
          <w:rPr>
            <w:i w:val="0"/>
            <w:iCs w:val="0"/>
            <w:noProof/>
            <w:webHidden/>
            <w:szCs w:val="24"/>
          </w:rPr>
          <w:fldChar w:fldCharType="begin"/>
        </w:r>
        <w:r w:rsidRPr="00095D5B">
          <w:rPr>
            <w:i w:val="0"/>
            <w:iCs w:val="0"/>
            <w:noProof/>
            <w:webHidden/>
            <w:szCs w:val="24"/>
          </w:rPr>
          <w:instrText xml:space="preserve"> PAGEREF _Toc72834402 \h </w:instrText>
        </w:r>
        <w:r w:rsidRPr="00095D5B">
          <w:rPr>
            <w:i w:val="0"/>
            <w:iCs w:val="0"/>
            <w:noProof/>
            <w:webHidden/>
            <w:szCs w:val="24"/>
          </w:rPr>
        </w:r>
        <w:r w:rsidRPr="00095D5B">
          <w:rPr>
            <w:i w:val="0"/>
            <w:iCs w:val="0"/>
            <w:noProof/>
            <w:webHidden/>
            <w:szCs w:val="24"/>
          </w:rPr>
          <w:fldChar w:fldCharType="separate"/>
        </w:r>
        <w:r w:rsidR="00F00D72">
          <w:rPr>
            <w:i w:val="0"/>
            <w:iCs w:val="0"/>
            <w:noProof/>
            <w:webHidden/>
            <w:szCs w:val="24"/>
          </w:rPr>
          <w:t>16</w:t>
        </w:r>
        <w:r w:rsidRPr="00095D5B">
          <w:rPr>
            <w:i w:val="0"/>
            <w:iCs w:val="0"/>
            <w:noProof/>
            <w:webHidden/>
            <w:szCs w:val="24"/>
          </w:rPr>
          <w:fldChar w:fldCharType="end"/>
        </w:r>
      </w:hyperlink>
    </w:p>
    <w:p w14:paraId="739E816C" w14:textId="2FD5F4FB" w:rsidR="00095D5B" w:rsidRPr="00095D5B" w:rsidRDefault="00095D5B">
      <w:pPr>
        <w:pStyle w:val="Sommario3"/>
        <w:tabs>
          <w:tab w:val="left" w:pos="1260"/>
          <w:tab w:val="right" w:leader="dot" w:pos="9628"/>
        </w:tabs>
        <w:rPr>
          <w:noProof/>
          <w:szCs w:val="24"/>
          <w:lang w:eastAsia="it-IT"/>
        </w:rPr>
      </w:pPr>
      <w:hyperlink w:anchor="_Toc72834403" w:history="1">
        <w:r w:rsidRPr="00095D5B">
          <w:rPr>
            <w:rStyle w:val="Collegamentoipertestuale"/>
            <w:noProof/>
            <w:szCs w:val="24"/>
            <w:u w:val="none"/>
          </w:rPr>
          <w:t>2.2.1.</w:t>
        </w:r>
        <w:r w:rsidRPr="00095D5B">
          <w:rPr>
            <w:noProof/>
            <w:szCs w:val="24"/>
            <w:lang w:eastAsia="it-IT"/>
          </w:rPr>
          <w:tab/>
        </w:r>
        <w:r w:rsidRPr="00095D5B">
          <w:rPr>
            <w:rStyle w:val="Collegamentoipertestuale"/>
            <w:noProof/>
            <w:szCs w:val="24"/>
            <w:u w:val="none"/>
          </w:rPr>
          <w:t>L’architettura 2d</w:t>
        </w:r>
        <w:r w:rsidRPr="00095D5B">
          <w:rPr>
            <w:noProof/>
            <w:webHidden/>
            <w:szCs w:val="24"/>
          </w:rPr>
          <w:tab/>
        </w:r>
        <w:r w:rsidRPr="00095D5B">
          <w:rPr>
            <w:noProof/>
            <w:webHidden/>
            <w:szCs w:val="24"/>
          </w:rPr>
          <w:fldChar w:fldCharType="begin"/>
        </w:r>
        <w:r w:rsidRPr="00095D5B">
          <w:rPr>
            <w:noProof/>
            <w:webHidden/>
            <w:szCs w:val="24"/>
          </w:rPr>
          <w:instrText xml:space="preserve"> PAGEREF _Toc72834403 \h </w:instrText>
        </w:r>
        <w:r w:rsidRPr="00095D5B">
          <w:rPr>
            <w:noProof/>
            <w:webHidden/>
            <w:szCs w:val="24"/>
          </w:rPr>
        </w:r>
        <w:r w:rsidRPr="00095D5B">
          <w:rPr>
            <w:noProof/>
            <w:webHidden/>
            <w:szCs w:val="24"/>
          </w:rPr>
          <w:fldChar w:fldCharType="separate"/>
        </w:r>
        <w:r w:rsidR="00F00D72">
          <w:rPr>
            <w:noProof/>
            <w:webHidden/>
            <w:szCs w:val="24"/>
          </w:rPr>
          <w:t>16</w:t>
        </w:r>
        <w:r w:rsidRPr="00095D5B">
          <w:rPr>
            <w:noProof/>
            <w:webHidden/>
            <w:szCs w:val="24"/>
          </w:rPr>
          <w:fldChar w:fldCharType="end"/>
        </w:r>
      </w:hyperlink>
    </w:p>
    <w:p w14:paraId="22D80612" w14:textId="065952F5" w:rsidR="00095D5B" w:rsidRPr="00095D5B" w:rsidRDefault="00095D5B">
      <w:pPr>
        <w:pStyle w:val="Sommario3"/>
        <w:tabs>
          <w:tab w:val="left" w:pos="1260"/>
          <w:tab w:val="right" w:leader="dot" w:pos="9628"/>
        </w:tabs>
        <w:rPr>
          <w:noProof/>
          <w:szCs w:val="24"/>
          <w:lang w:eastAsia="it-IT"/>
        </w:rPr>
      </w:pPr>
      <w:hyperlink w:anchor="_Toc72834404" w:history="1">
        <w:r w:rsidRPr="00095D5B">
          <w:rPr>
            <w:rStyle w:val="Collegamentoipertestuale"/>
            <w:noProof/>
            <w:szCs w:val="24"/>
            <w:u w:val="none"/>
          </w:rPr>
          <w:t>2.2.2.</w:t>
        </w:r>
        <w:r w:rsidRPr="00095D5B">
          <w:rPr>
            <w:noProof/>
            <w:szCs w:val="24"/>
            <w:lang w:eastAsia="it-IT"/>
          </w:rPr>
          <w:tab/>
        </w:r>
        <w:r w:rsidRPr="00095D5B">
          <w:rPr>
            <w:rStyle w:val="Collegamentoipertestuale"/>
            <w:noProof/>
            <w:szCs w:val="24"/>
            <w:u w:val="none"/>
          </w:rPr>
          <w:t>L’architettura 3d</w:t>
        </w:r>
        <w:r w:rsidRPr="00095D5B">
          <w:rPr>
            <w:noProof/>
            <w:webHidden/>
            <w:szCs w:val="24"/>
          </w:rPr>
          <w:tab/>
        </w:r>
        <w:r w:rsidRPr="00095D5B">
          <w:rPr>
            <w:noProof/>
            <w:webHidden/>
            <w:szCs w:val="24"/>
          </w:rPr>
          <w:fldChar w:fldCharType="begin"/>
        </w:r>
        <w:r w:rsidRPr="00095D5B">
          <w:rPr>
            <w:noProof/>
            <w:webHidden/>
            <w:szCs w:val="24"/>
          </w:rPr>
          <w:instrText xml:space="preserve"> PAGEREF _Toc72834404 \h </w:instrText>
        </w:r>
        <w:r w:rsidRPr="00095D5B">
          <w:rPr>
            <w:noProof/>
            <w:webHidden/>
            <w:szCs w:val="24"/>
          </w:rPr>
        </w:r>
        <w:r w:rsidRPr="00095D5B">
          <w:rPr>
            <w:noProof/>
            <w:webHidden/>
            <w:szCs w:val="24"/>
          </w:rPr>
          <w:fldChar w:fldCharType="separate"/>
        </w:r>
        <w:r w:rsidR="00F00D72">
          <w:rPr>
            <w:noProof/>
            <w:webHidden/>
            <w:szCs w:val="24"/>
          </w:rPr>
          <w:t>17</w:t>
        </w:r>
        <w:r w:rsidRPr="00095D5B">
          <w:rPr>
            <w:noProof/>
            <w:webHidden/>
            <w:szCs w:val="24"/>
          </w:rPr>
          <w:fldChar w:fldCharType="end"/>
        </w:r>
      </w:hyperlink>
    </w:p>
    <w:p w14:paraId="546DA180" w14:textId="6B499D92" w:rsidR="00095D5B" w:rsidRPr="00095D5B" w:rsidRDefault="00095D5B">
      <w:pPr>
        <w:pStyle w:val="Sommario3"/>
        <w:tabs>
          <w:tab w:val="left" w:pos="1260"/>
          <w:tab w:val="right" w:leader="dot" w:pos="9628"/>
        </w:tabs>
        <w:rPr>
          <w:noProof/>
          <w:szCs w:val="24"/>
          <w:lang w:eastAsia="it-IT"/>
        </w:rPr>
      </w:pPr>
      <w:hyperlink w:anchor="_Toc72834405" w:history="1">
        <w:r w:rsidRPr="00095D5B">
          <w:rPr>
            <w:rStyle w:val="Collegamentoipertestuale"/>
            <w:noProof/>
            <w:szCs w:val="24"/>
            <w:u w:val="none"/>
          </w:rPr>
          <w:t>2.2.3.</w:t>
        </w:r>
        <w:r w:rsidRPr="00095D5B">
          <w:rPr>
            <w:noProof/>
            <w:szCs w:val="24"/>
            <w:lang w:eastAsia="it-IT"/>
          </w:rPr>
          <w:tab/>
        </w:r>
        <w:r w:rsidRPr="00095D5B">
          <w:rPr>
            <w:rStyle w:val="Collegamentoipertestuale"/>
            <w:noProof/>
            <w:szCs w:val="24"/>
            <w:u w:val="none"/>
          </w:rPr>
          <w:t>L’architettura 3d statica</w:t>
        </w:r>
        <w:r w:rsidRPr="00095D5B">
          <w:rPr>
            <w:noProof/>
            <w:webHidden/>
            <w:szCs w:val="24"/>
          </w:rPr>
          <w:tab/>
        </w:r>
        <w:r w:rsidRPr="00095D5B">
          <w:rPr>
            <w:noProof/>
            <w:webHidden/>
            <w:szCs w:val="24"/>
          </w:rPr>
          <w:fldChar w:fldCharType="begin"/>
        </w:r>
        <w:r w:rsidRPr="00095D5B">
          <w:rPr>
            <w:noProof/>
            <w:webHidden/>
            <w:szCs w:val="24"/>
          </w:rPr>
          <w:instrText xml:space="preserve"> PAGEREF _Toc72834405 \h </w:instrText>
        </w:r>
        <w:r w:rsidRPr="00095D5B">
          <w:rPr>
            <w:noProof/>
            <w:webHidden/>
            <w:szCs w:val="24"/>
          </w:rPr>
        </w:r>
        <w:r w:rsidRPr="00095D5B">
          <w:rPr>
            <w:noProof/>
            <w:webHidden/>
            <w:szCs w:val="24"/>
          </w:rPr>
          <w:fldChar w:fldCharType="separate"/>
        </w:r>
        <w:r w:rsidR="00F00D72">
          <w:rPr>
            <w:noProof/>
            <w:webHidden/>
            <w:szCs w:val="24"/>
          </w:rPr>
          <w:t>17</w:t>
        </w:r>
        <w:r w:rsidRPr="00095D5B">
          <w:rPr>
            <w:noProof/>
            <w:webHidden/>
            <w:szCs w:val="24"/>
          </w:rPr>
          <w:fldChar w:fldCharType="end"/>
        </w:r>
      </w:hyperlink>
    </w:p>
    <w:p w14:paraId="0CD997DA" w14:textId="5C7E429D" w:rsidR="00095D5B" w:rsidRPr="00095D5B" w:rsidRDefault="00095D5B">
      <w:pPr>
        <w:pStyle w:val="Sommario3"/>
        <w:tabs>
          <w:tab w:val="left" w:pos="1260"/>
          <w:tab w:val="right" w:leader="dot" w:pos="9628"/>
        </w:tabs>
        <w:rPr>
          <w:noProof/>
          <w:szCs w:val="24"/>
          <w:lang w:eastAsia="it-IT"/>
        </w:rPr>
      </w:pPr>
      <w:hyperlink w:anchor="_Toc72834406" w:history="1">
        <w:r w:rsidRPr="00095D5B">
          <w:rPr>
            <w:rStyle w:val="Collegamentoipertestuale"/>
            <w:noProof/>
            <w:szCs w:val="24"/>
            <w:u w:val="none"/>
          </w:rPr>
          <w:t>2.2.4.</w:t>
        </w:r>
        <w:r w:rsidRPr="00095D5B">
          <w:rPr>
            <w:noProof/>
            <w:szCs w:val="24"/>
            <w:lang w:eastAsia="it-IT"/>
          </w:rPr>
          <w:tab/>
        </w:r>
        <w:r w:rsidRPr="00095D5B">
          <w:rPr>
            <w:rStyle w:val="Collegamentoipertestuale"/>
            <w:noProof/>
            <w:szCs w:val="24"/>
            <w:u w:val="none"/>
          </w:rPr>
          <w:t>L’architettura 3d dinamica</w:t>
        </w:r>
        <w:r w:rsidRPr="00095D5B">
          <w:rPr>
            <w:noProof/>
            <w:webHidden/>
            <w:szCs w:val="24"/>
          </w:rPr>
          <w:tab/>
        </w:r>
        <w:r w:rsidRPr="00095D5B">
          <w:rPr>
            <w:noProof/>
            <w:webHidden/>
            <w:szCs w:val="24"/>
          </w:rPr>
          <w:fldChar w:fldCharType="begin"/>
        </w:r>
        <w:r w:rsidRPr="00095D5B">
          <w:rPr>
            <w:noProof/>
            <w:webHidden/>
            <w:szCs w:val="24"/>
          </w:rPr>
          <w:instrText xml:space="preserve"> PAGEREF _Toc72834406 \h </w:instrText>
        </w:r>
        <w:r w:rsidRPr="00095D5B">
          <w:rPr>
            <w:noProof/>
            <w:webHidden/>
            <w:szCs w:val="24"/>
          </w:rPr>
        </w:r>
        <w:r w:rsidRPr="00095D5B">
          <w:rPr>
            <w:noProof/>
            <w:webHidden/>
            <w:szCs w:val="24"/>
          </w:rPr>
          <w:fldChar w:fldCharType="separate"/>
        </w:r>
        <w:r w:rsidR="00F00D72">
          <w:rPr>
            <w:noProof/>
            <w:webHidden/>
            <w:szCs w:val="24"/>
          </w:rPr>
          <w:t>18</w:t>
        </w:r>
        <w:r w:rsidRPr="00095D5B">
          <w:rPr>
            <w:noProof/>
            <w:webHidden/>
            <w:szCs w:val="24"/>
          </w:rPr>
          <w:fldChar w:fldCharType="end"/>
        </w:r>
      </w:hyperlink>
    </w:p>
    <w:p w14:paraId="12A32C56" w14:textId="70E8D2E7" w:rsidR="00095D5B" w:rsidRPr="00095D5B" w:rsidRDefault="00095D5B">
      <w:pPr>
        <w:pStyle w:val="Sommario2"/>
        <w:tabs>
          <w:tab w:val="left" w:pos="840"/>
          <w:tab w:val="right" w:leader="dot" w:pos="9628"/>
        </w:tabs>
        <w:rPr>
          <w:i w:val="0"/>
          <w:iCs w:val="0"/>
          <w:noProof/>
          <w:szCs w:val="24"/>
          <w:lang w:eastAsia="it-IT"/>
        </w:rPr>
      </w:pPr>
      <w:hyperlink w:anchor="_Toc72834407" w:history="1">
        <w:r w:rsidRPr="00095D5B">
          <w:rPr>
            <w:rStyle w:val="Collegamentoipertestuale"/>
            <w:i w:val="0"/>
            <w:iCs w:val="0"/>
            <w:noProof/>
            <w:szCs w:val="24"/>
            <w:u w:val="none"/>
          </w:rPr>
          <w:t>2.3.</w:t>
        </w:r>
        <w:r w:rsidRPr="00095D5B">
          <w:rPr>
            <w:i w:val="0"/>
            <w:iCs w:val="0"/>
            <w:noProof/>
            <w:szCs w:val="24"/>
            <w:lang w:eastAsia="it-IT"/>
          </w:rPr>
          <w:tab/>
        </w:r>
        <w:r w:rsidRPr="00095D5B">
          <w:rPr>
            <w:rStyle w:val="Collegamentoipertestuale"/>
            <w:i w:val="0"/>
            <w:iCs w:val="0"/>
            <w:noProof/>
            <w:szCs w:val="24"/>
            <w:u w:val="none"/>
          </w:rPr>
          <w:t>Topologia di rete</w:t>
        </w:r>
        <w:r w:rsidRPr="00095D5B">
          <w:rPr>
            <w:i w:val="0"/>
            <w:iCs w:val="0"/>
            <w:noProof/>
            <w:webHidden/>
            <w:szCs w:val="24"/>
          </w:rPr>
          <w:tab/>
        </w:r>
        <w:r w:rsidRPr="00095D5B">
          <w:rPr>
            <w:i w:val="0"/>
            <w:iCs w:val="0"/>
            <w:noProof/>
            <w:webHidden/>
            <w:szCs w:val="24"/>
          </w:rPr>
          <w:fldChar w:fldCharType="begin"/>
        </w:r>
        <w:r w:rsidRPr="00095D5B">
          <w:rPr>
            <w:i w:val="0"/>
            <w:iCs w:val="0"/>
            <w:noProof/>
            <w:webHidden/>
            <w:szCs w:val="24"/>
          </w:rPr>
          <w:instrText xml:space="preserve"> PAGEREF _Toc72834407 \h </w:instrText>
        </w:r>
        <w:r w:rsidRPr="00095D5B">
          <w:rPr>
            <w:i w:val="0"/>
            <w:iCs w:val="0"/>
            <w:noProof/>
            <w:webHidden/>
            <w:szCs w:val="24"/>
          </w:rPr>
        </w:r>
        <w:r w:rsidRPr="00095D5B">
          <w:rPr>
            <w:i w:val="0"/>
            <w:iCs w:val="0"/>
            <w:noProof/>
            <w:webHidden/>
            <w:szCs w:val="24"/>
          </w:rPr>
          <w:fldChar w:fldCharType="separate"/>
        </w:r>
        <w:r w:rsidR="00F00D72">
          <w:rPr>
            <w:i w:val="0"/>
            <w:iCs w:val="0"/>
            <w:noProof/>
            <w:webHidden/>
            <w:szCs w:val="24"/>
          </w:rPr>
          <w:t>20</w:t>
        </w:r>
        <w:r w:rsidRPr="00095D5B">
          <w:rPr>
            <w:i w:val="0"/>
            <w:iCs w:val="0"/>
            <w:noProof/>
            <w:webHidden/>
            <w:szCs w:val="24"/>
          </w:rPr>
          <w:fldChar w:fldCharType="end"/>
        </w:r>
      </w:hyperlink>
    </w:p>
    <w:p w14:paraId="18E8A42E" w14:textId="417863BD" w:rsidR="00095D5B" w:rsidRPr="00095D5B" w:rsidRDefault="00095D5B">
      <w:pPr>
        <w:pStyle w:val="Sommario3"/>
        <w:tabs>
          <w:tab w:val="left" w:pos="1260"/>
          <w:tab w:val="right" w:leader="dot" w:pos="9628"/>
        </w:tabs>
        <w:rPr>
          <w:noProof/>
          <w:szCs w:val="24"/>
          <w:lang w:eastAsia="it-IT"/>
        </w:rPr>
      </w:pPr>
      <w:hyperlink w:anchor="_Toc72834408" w:history="1">
        <w:r w:rsidRPr="00095D5B">
          <w:rPr>
            <w:rStyle w:val="Collegamentoipertestuale"/>
            <w:noProof/>
            <w:szCs w:val="24"/>
            <w:u w:val="none"/>
          </w:rPr>
          <w:t>2.3.1.</w:t>
        </w:r>
        <w:r w:rsidRPr="00095D5B">
          <w:rPr>
            <w:noProof/>
            <w:szCs w:val="24"/>
            <w:lang w:eastAsia="it-IT"/>
          </w:rPr>
          <w:tab/>
        </w:r>
        <w:r w:rsidRPr="00095D5B">
          <w:rPr>
            <w:rStyle w:val="Collegamentoipertestuale"/>
            <w:noProof/>
            <w:szCs w:val="24"/>
            <w:u w:val="none"/>
          </w:rPr>
          <w:t>Topologia centralizzata</w:t>
        </w:r>
        <w:r w:rsidRPr="00095D5B">
          <w:rPr>
            <w:noProof/>
            <w:webHidden/>
            <w:szCs w:val="24"/>
          </w:rPr>
          <w:tab/>
        </w:r>
        <w:r w:rsidRPr="00095D5B">
          <w:rPr>
            <w:noProof/>
            <w:webHidden/>
            <w:szCs w:val="24"/>
          </w:rPr>
          <w:fldChar w:fldCharType="begin"/>
        </w:r>
        <w:r w:rsidRPr="00095D5B">
          <w:rPr>
            <w:noProof/>
            <w:webHidden/>
            <w:szCs w:val="24"/>
          </w:rPr>
          <w:instrText xml:space="preserve"> PAGEREF _Toc72834408 \h </w:instrText>
        </w:r>
        <w:r w:rsidRPr="00095D5B">
          <w:rPr>
            <w:noProof/>
            <w:webHidden/>
            <w:szCs w:val="24"/>
          </w:rPr>
        </w:r>
        <w:r w:rsidRPr="00095D5B">
          <w:rPr>
            <w:noProof/>
            <w:webHidden/>
            <w:szCs w:val="24"/>
          </w:rPr>
          <w:fldChar w:fldCharType="separate"/>
        </w:r>
        <w:r w:rsidR="00F00D72">
          <w:rPr>
            <w:noProof/>
            <w:webHidden/>
            <w:szCs w:val="24"/>
          </w:rPr>
          <w:t>20</w:t>
        </w:r>
        <w:r w:rsidRPr="00095D5B">
          <w:rPr>
            <w:noProof/>
            <w:webHidden/>
            <w:szCs w:val="24"/>
          </w:rPr>
          <w:fldChar w:fldCharType="end"/>
        </w:r>
      </w:hyperlink>
    </w:p>
    <w:p w14:paraId="2FEF3062" w14:textId="395F6C83" w:rsidR="00095D5B" w:rsidRPr="00095D5B" w:rsidRDefault="00095D5B">
      <w:pPr>
        <w:pStyle w:val="Sommario3"/>
        <w:tabs>
          <w:tab w:val="left" w:pos="1260"/>
          <w:tab w:val="right" w:leader="dot" w:pos="9628"/>
        </w:tabs>
        <w:rPr>
          <w:noProof/>
          <w:szCs w:val="24"/>
          <w:lang w:eastAsia="it-IT"/>
        </w:rPr>
      </w:pPr>
      <w:hyperlink w:anchor="_Toc72834409" w:history="1">
        <w:r w:rsidRPr="00095D5B">
          <w:rPr>
            <w:rStyle w:val="Collegamentoipertestuale"/>
            <w:noProof/>
            <w:szCs w:val="24"/>
            <w:u w:val="none"/>
          </w:rPr>
          <w:t>2.3.2.</w:t>
        </w:r>
        <w:r w:rsidRPr="00095D5B">
          <w:rPr>
            <w:noProof/>
            <w:szCs w:val="24"/>
            <w:lang w:eastAsia="it-IT"/>
          </w:rPr>
          <w:tab/>
        </w:r>
        <w:r w:rsidRPr="00095D5B">
          <w:rPr>
            <w:rStyle w:val="Collegamentoipertestuale"/>
            <w:noProof/>
            <w:szCs w:val="24"/>
            <w:u w:val="none"/>
          </w:rPr>
          <w:t>Topologia distribuita</w:t>
        </w:r>
        <w:r w:rsidRPr="00095D5B">
          <w:rPr>
            <w:noProof/>
            <w:webHidden/>
            <w:szCs w:val="24"/>
          </w:rPr>
          <w:tab/>
        </w:r>
        <w:r w:rsidRPr="00095D5B">
          <w:rPr>
            <w:noProof/>
            <w:webHidden/>
            <w:szCs w:val="24"/>
          </w:rPr>
          <w:fldChar w:fldCharType="begin"/>
        </w:r>
        <w:r w:rsidRPr="00095D5B">
          <w:rPr>
            <w:noProof/>
            <w:webHidden/>
            <w:szCs w:val="24"/>
          </w:rPr>
          <w:instrText xml:space="preserve"> PAGEREF _Toc72834409 \h </w:instrText>
        </w:r>
        <w:r w:rsidRPr="00095D5B">
          <w:rPr>
            <w:noProof/>
            <w:webHidden/>
            <w:szCs w:val="24"/>
          </w:rPr>
        </w:r>
        <w:r w:rsidRPr="00095D5B">
          <w:rPr>
            <w:noProof/>
            <w:webHidden/>
            <w:szCs w:val="24"/>
          </w:rPr>
          <w:fldChar w:fldCharType="separate"/>
        </w:r>
        <w:r w:rsidR="00F00D72">
          <w:rPr>
            <w:noProof/>
            <w:webHidden/>
            <w:szCs w:val="24"/>
          </w:rPr>
          <w:t>21</w:t>
        </w:r>
        <w:r w:rsidRPr="00095D5B">
          <w:rPr>
            <w:noProof/>
            <w:webHidden/>
            <w:szCs w:val="24"/>
          </w:rPr>
          <w:fldChar w:fldCharType="end"/>
        </w:r>
      </w:hyperlink>
    </w:p>
    <w:p w14:paraId="061FF7DF" w14:textId="592D3BA4" w:rsidR="00095D5B" w:rsidRPr="00095D5B" w:rsidRDefault="00095D5B">
      <w:pPr>
        <w:pStyle w:val="Sommario3"/>
        <w:tabs>
          <w:tab w:val="left" w:pos="1260"/>
          <w:tab w:val="right" w:leader="dot" w:pos="9628"/>
        </w:tabs>
        <w:rPr>
          <w:noProof/>
          <w:szCs w:val="24"/>
          <w:lang w:eastAsia="it-IT"/>
        </w:rPr>
      </w:pPr>
      <w:hyperlink w:anchor="_Toc72834410" w:history="1">
        <w:r w:rsidRPr="00095D5B">
          <w:rPr>
            <w:rStyle w:val="Collegamentoipertestuale"/>
            <w:noProof/>
            <w:szCs w:val="24"/>
            <w:u w:val="none"/>
          </w:rPr>
          <w:t>2.3.3.</w:t>
        </w:r>
        <w:r w:rsidRPr="00095D5B">
          <w:rPr>
            <w:noProof/>
            <w:szCs w:val="24"/>
            <w:lang w:eastAsia="it-IT"/>
          </w:rPr>
          <w:tab/>
        </w:r>
        <w:r w:rsidRPr="00095D5B">
          <w:rPr>
            <w:rStyle w:val="Collegamentoipertestuale"/>
            <w:noProof/>
            <w:szCs w:val="24"/>
            <w:u w:val="none"/>
          </w:rPr>
          <w:t>Topologia multi hop</w:t>
        </w:r>
        <w:r w:rsidRPr="00095D5B">
          <w:rPr>
            <w:noProof/>
            <w:webHidden/>
            <w:szCs w:val="24"/>
          </w:rPr>
          <w:tab/>
        </w:r>
        <w:r w:rsidRPr="00095D5B">
          <w:rPr>
            <w:noProof/>
            <w:webHidden/>
            <w:szCs w:val="24"/>
          </w:rPr>
          <w:fldChar w:fldCharType="begin"/>
        </w:r>
        <w:r w:rsidRPr="00095D5B">
          <w:rPr>
            <w:noProof/>
            <w:webHidden/>
            <w:szCs w:val="24"/>
          </w:rPr>
          <w:instrText xml:space="preserve"> PAGEREF _Toc72834410 \h </w:instrText>
        </w:r>
        <w:r w:rsidRPr="00095D5B">
          <w:rPr>
            <w:noProof/>
            <w:webHidden/>
            <w:szCs w:val="24"/>
          </w:rPr>
        </w:r>
        <w:r w:rsidRPr="00095D5B">
          <w:rPr>
            <w:noProof/>
            <w:webHidden/>
            <w:szCs w:val="24"/>
          </w:rPr>
          <w:fldChar w:fldCharType="separate"/>
        </w:r>
        <w:r w:rsidR="00F00D72">
          <w:rPr>
            <w:noProof/>
            <w:webHidden/>
            <w:szCs w:val="24"/>
          </w:rPr>
          <w:t>23</w:t>
        </w:r>
        <w:r w:rsidRPr="00095D5B">
          <w:rPr>
            <w:noProof/>
            <w:webHidden/>
            <w:szCs w:val="24"/>
          </w:rPr>
          <w:fldChar w:fldCharType="end"/>
        </w:r>
      </w:hyperlink>
    </w:p>
    <w:p w14:paraId="1374D871" w14:textId="7870B2F0" w:rsidR="00095D5B" w:rsidRPr="00095D5B" w:rsidRDefault="00095D5B">
      <w:pPr>
        <w:pStyle w:val="Sommario2"/>
        <w:tabs>
          <w:tab w:val="left" w:pos="840"/>
          <w:tab w:val="right" w:leader="dot" w:pos="9628"/>
        </w:tabs>
        <w:rPr>
          <w:i w:val="0"/>
          <w:iCs w:val="0"/>
          <w:noProof/>
          <w:szCs w:val="24"/>
          <w:lang w:eastAsia="it-IT"/>
        </w:rPr>
      </w:pPr>
      <w:hyperlink w:anchor="_Toc72834411" w:history="1">
        <w:r w:rsidRPr="00095D5B">
          <w:rPr>
            <w:rStyle w:val="Collegamentoipertestuale"/>
            <w:i w:val="0"/>
            <w:iCs w:val="0"/>
            <w:noProof/>
            <w:szCs w:val="24"/>
            <w:u w:val="none"/>
          </w:rPr>
          <w:t>2.4.</w:t>
        </w:r>
        <w:r w:rsidRPr="00095D5B">
          <w:rPr>
            <w:i w:val="0"/>
            <w:iCs w:val="0"/>
            <w:noProof/>
            <w:szCs w:val="24"/>
            <w:lang w:eastAsia="it-IT"/>
          </w:rPr>
          <w:tab/>
        </w:r>
        <w:r w:rsidRPr="00095D5B">
          <w:rPr>
            <w:rStyle w:val="Collegamentoipertestuale"/>
            <w:i w:val="0"/>
            <w:iCs w:val="0"/>
            <w:noProof/>
            <w:szCs w:val="24"/>
            <w:u w:val="none"/>
          </w:rPr>
          <w:t>Tipologia di segnali</w:t>
        </w:r>
        <w:r w:rsidRPr="00095D5B">
          <w:rPr>
            <w:i w:val="0"/>
            <w:iCs w:val="0"/>
            <w:noProof/>
            <w:webHidden/>
            <w:szCs w:val="24"/>
          </w:rPr>
          <w:tab/>
        </w:r>
        <w:r w:rsidRPr="00095D5B">
          <w:rPr>
            <w:i w:val="0"/>
            <w:iCs w:val="0"/>
            <w:noProof/>
            <w:webHidden/>
            <w:szCs w:val="24"/>
          </w:rPr>
          <w:fldChar w:fldCharType="begin"/>
        </w:r>
        <w:r w:rsidRPr="00095D5B">
          <w:rPr>
            <w:i w:val="0"/>
            <w:iCs w:val="0"/>
            <w:noProof/>
            <w:webHidden/>
            <w:szCs w:val="24"/>
          </w:rPr>
          <w:instrText xml:space="preserve"> PAGEREF _Toc72834411 \h </w:instrText>
        </w:r>
        <w:r w:rsidRPr="00095D5B">
          <w:rPr>
            <w:i w:val="0"/>
            <w:iCs w:val="0"/>
            <w:noProof/>
            <w:webHidden/>
            <w:szCs w:val="24"/>
          </w:rPr>
        </w:r>
        <w:r w:rsidRPr="00095D5B">
          <w:rPr>
            <w:i w:val="0"/>
            <w:iCs w:val="0"/>
            <w:noProof/>
            <w:webHidden/>
            <w:szCs w:val="24"/>
          </w:rPr>
          <w:fldChar w:fldCharType="separate"/>
        </w:r>
        <w:r w:rsidR="00F00D72">
          <w:rPr>
            <w:i w:val="0"/>
            <w:iCs w:val="0"/>
            <w:noProof/>
            <w:webHidden/>
            <w:szCs w:val="24"/>
          </w:rPr>
          <w:t>24</w:t>
        </w:r>
        <w:r w:rsidRPr="00095D5B">
          <w:rPr>
            <w:i w:val="0"/>
            <w:iCs w:val="0"/>
            <w:noProof/>
            <w:webHidden/>
            <w:szCs w:val="24"/>
          </w:rPr>
          <w:fldChar w:fldCharType="end"/>
        </w:r>
      </w:hyperlink>
    </w:p>
    <w:p w14:paraId="04A023E6" w14:textId="53302298" w:rsidR="00095D5B" w:rsidRPr="00095D5B" w:rsidRDefault="00095D5B">
      <w:pPr>
        <w:pStyle w:val="Sommario3"/>
        <w:tabs>
          <w:tab w:val="left" w:pos="1260"/>
          <w:tab w:val="right" w:leader="dot" w:pos="9628"/>
        </w:tabs>
        <w:rPr>
          <w:noProof/>
          <w:szCs w:val="24"/>
          <w:lang w:eastAsia="it-IT"/>
        </w:rPr>
      </w:pPr>
      <w:hyperlink w:anchor="_Toc72834412" w:history="1">
        <w:r w:rsidRPr="00095D5B">
          <w:rPr>
            <w:rStyle w:val="Collegamentoipertestuale"/>
            <w:noProof/>
            <w:szCs w:val="24"/>
            <w:u w:val="none"/>
          </w:rPr>
          <w:t>2.4.1.</w:t>
        </w:r>
        <w:r w:rsidRPr="00095D5B">
          <w:rPr>
            <w:noProof/>
            <w:szCs w:val="24"/>
            <w:lang w:eastAsia="it-IT"/>
          </w:rPr>
          <w:tab/>
        </w:r>
        <w:r w:rsidRPr="00095D5B">
          <w:rPr>
            <w:rStyle w:val="Collegamentoipertestuale"/>
            <w:noProof/>
            <w:szCs w:val="24"/>
            <w:u w:val="none"/>
          </w:rPr>
          <w:t>Segnale radio</w:t>
        </w:r>
        <w:r w:rsidRPr="00095D5B">
          <w:rPr>
            <w:noProof/>
            <w:webHidden/>
            <w:szCs w:val="24"/>
          </w:rPr>
          <w:tab/>
        </w:r>
        <w:r w:rsidRPr="00095D5B">
          <w:rPr>
            <w:noProof/>
            <w:webHidden/>
            <w:szCs w:val="24"/>
          </w:rPr>
          <w:fldChar w:fldCharType="begin"/>
        </w:r>
        <w:r w:rsidRPr="00095D5B">
          <w:rPr>
            <w:noProof/>
            <w:webHidden/>
            <w:szCs w:val="24"/>
          </w:rPr>
          <w:instrText xml:space="preserve"> PAGEREF _Toc72834412 \h </w:instrText>
        </w:r>
        <w:r w:rsidRPr="00095D5B">
          <w:rPr>
            <w:noProof/>
            <w:webHidden/>
            <w:szCs w:val="24"/>
          </w:rPr>
        </w:r>
        <w:r w:rsidRPr="00095D5B">
          <w:rPr>
            <w:noProof/>
            <w:webHidden/>
            <w:szCs w:val="24"/>
          </w:rPr>
          <w:fldChar w:fldCharType="separate"/>
        </w:r>
        <w:r w:rsidR="00F00D72">
          <w:rPr>
            <w:noProof/>
            <w:webHidden/>
            <w:szCs w:val="24"/>
          </w:rPr>
          <w:t>25</w:t>
        </w:r>
        <w:r w:rsidRPr="00095D5B">
          <w:rPr>
            <w:noProof/>
            <w:webHidden/>
            <w:szCs w:val="24"/>
          </w:rPr>
          <w:fldChar w:fldCharType="end"/>
        </w:r>
      </w:hyperlink>
    </w:p>
    <w:p w14:paraId="0E8DCE8D" w14:textId="78D3DFBB" w:rsidR="00095D5B" w:rsidRPr="00095D5B" w:rsidRDefault="00095D5B">
      <w:pPr>
        <w:pStyle w:val="Sommario3"/>
        <w:tabs>
          <w:tab w:val="left" w:pos="1260"/>
          <w:tab w:val="right" w:leader="dot" w:pos="9628"/>
        </w:tabs>
        <w:rPr>
          <w:noProof/>
          <w:szCs w:val="24"/>
          <w:lang w:eastAsia="it-IT"/>
        </w:rPr>
      </w:pPr>
      <w:hyperlink w:anchor="_Toc72834413" w:history="1">
        <w:r w:rsidRPr="00095D5B">
          <w:rPr>
            <w:rStyle w:val="Collegamentoipertestuale"/>
            <w:noProof/>
            <w:szCs w:val="24"/>
            <w:u w:val="none"/>
          </w:rPr>
          <w:t>2.4.2.</w:t>
        </w:r>
        <w:r w:rsidRPr="00095D5B">
          <w:rPr>
            <w:noProof/>
            <w:szCs w:val="24"/>
            <w:lang w:eastAsia="it-IT"/>
          </w:rPr>
          <w:tab/>
        </w:r>
        <w:r w:rsidRPr="00095D5B">
          <w:rPr>
            <w:rStyle w:val="Collegamentoipertestuale"/>
            <w:noProof/>
            <w:szCs w:val="24"/>
            <w:u w:val="none"/>
          </w:rPr>
          <w:t>Segnale ottico</w:t>
        </w:r>
        <w:r w:rsidRPr="00095D5B">
          <w:rPr>
            <w:noProof/>
            <w:webHidden/>
            <w:szCs w:val="24"/>
          </w:rPr>
          <w:tab/>
        </w:r>
        <w:r w:rsidRPr="00095D5B">
          <w:rPr>
            <w:noProof/>
            <w:webHidden/>
            <w:szCs w:val="24"/>
          </w:rPr>
          <w:fldChar w:fldCharType="begin"/>
        </w:r>
        <w:r w:rsidRPr="00095D5B">
          <w:rPr>
            <w:noProof/>
            <w:webHidden/>
            <w:szCs w:val="24"/>
          </w:rPr>
          <w:instrText xml:space="preserve"> PAGEREF _Toc72834413 \h </w:instrText>
        </w:r>
        <w:r w:rsidRPr="00095D5B">
          <w:rPr>
            <w:noProof/>
            <w:webHidden/>
            <w:szCs w:val="24"/>
          </w:rPr>
        </w:r>
        <w:r w:rsidRPr="00095D5B">
          <w:rPr>
            <w:noProof/>
            <w:webHidden/>
            <w:szCs w:val="24"/>
          </w:rPr>
          <w:fldChar w:fldCharType="separate"/>
        </w:r>
        <w:r w:rsidR="00F00D72">
          <w:rPr>
            <w:noProof/>
            <w:webHidden/>
            <w:szCs w:val="24"/>
          </w:rPr>
          <w:t>25</w:t>
        </w:r>
        <w:r w:rsidRPr="00095D5B">
          <w:rPr>
            <w:noProof/>
            <w:webHidden/>
            <w:szCs w:val="24"/>
          </w:rPr>
          <w:fldChar w:fldCharType="end"/>
        </w:r>
      </w:hyperlink>
    </w:p>
    <w:p w14:paraId="7139C033" w14:textId="38F1AB73" w:rsidR="00095D5B" w:rsidRPr="00095D5B" w:rsidRDefault="00095D5B">
      <w:pPr>
        <w:pStyle w:val="Sommario3"/>
        <w:tabs>
          <w:tab w:val="left" w:pos="1260"/>
          <w:tab w:val="right" w:leader="dot" w:pos="9628"/>
        </w:tabs>
        <w:rPr>
          <w:noProof/>
          <w:szCs w:val="24"/>
          <w:lang w:eastAsia="it-IT"/>
        </w:rPr>
      </w:pPr>
      <w:hyperlink w:anchor="_Toc72834414" w:history="1">
        <w:r w:rsidRPr="00095D5B">
          <w:rPr>
            <w:rStyle w:val="Collegamentoipertestuale"/>
            <w:noProof/>
            <w:szCs w:val="24"/>
            <w:u w:val="none"/>
          </w:rPr>
          <w:t>2.4.3.</w:t>
        </w:r>
        <w:r w:rsidRPr="00095D5B">
          <w:rPr>
            <w:noProof/>
            <w:szCs w:val="24"/>
            <w:lang w:eastAsia="it-IT"/>
          </w:rPr>
          <w:tab/>
        </w:r>
        <w:r w:rsidRPr="00095D5B">
          <w:rPr>
            <w:rStyle w:val="Collegamentoipertestuale"/>
            <w:noProof/>
            <w:szCs w:val="24"/>
            <w:u w:val="none"/>
          </w:rPr>
          <w:t>Segnale acustico</w:t>
        </w:r>
        <w:r w:rsidRPr="00095D5B">
          <w:rPr>
            <w:noProof/>
            <w:webHidden/>
            <w:szCs w:val="24"/>
          </w:rPr>
          <w:tab/>
        </w:r>
        <w:r w:rsidRPr="00095D5B">
          <w:rPr>
            <w:noProof/>
            <w:webHidden/>
            <w:szCs w:val="24"/>
          </w:rPr>
          <w:fldChar w:fldCharType="begin"/>
        </w:r>
        <w:r w:rsidRPr="00095D5B">
          <w:rPr>
            <w:noProof/>
            <w:webHidden/>
            <w:szCs w:val="24"/>
          </w:rPr>
          <w:instrText xml:space="preserve"> PAGEREF _Toc72834414 \h </w:instrText>
        </w:r>
        <w:r w:rsidRPr="00095D5B">
          <w:rPr>
            <w:noProof/>
            <w:webHidden/>
            <w:szCs w:val="24"/>
          </w:rPr>
        </w:r>
        <w:r w:rsidRPr="00095D5B">
          <w:rPr>
            <w:noProof/>
            <w:webHidden/>
            <w:szCs w:val="24"/>
          </w:rPr>
          <w:fldChar w:fldCharType="separate"/>
        </w:r>
        <w:r w:rsidR="00F00D72">
          <w:rPr>
            <w:noProof/>
            <w:webHidden/>
            <w:szCs w:val="24"/>
          </w:rPr>
          <w:t>26</w:t>
        </w:r>
        <w:r w:rsidRPr="00095D5B">
          <w:rPr>
            <w:noProof/>
            <w:webHidden/>
            <w:szCs w:val="24"/>
          </w:rPr>
          <w:fldChar w:fldCharType="end"/>
        </w:r>
      </w:hyperlink>
    </w:p>
    <w:p w14:paraId="4F8F6195" w14:textId="1EECC894" w:rsidR="00095D5B" w:rsidRPr="00095D5B" w:rsidRDefault="00095D5B">
      <w:pPr>
        <w:pStyle w:val="Sommario2"/>
        <w:tabs>
          <w:tab w:val="left" w:pos="840"/>
          <w:tab w:val="right" w:leader="dot" w:pos="9628"/>
        </w:tabs>
        <w:rPr>
          <w:i w:val="0"/>
          <w:iCs w:val="0"/>
          <w:noProof/>
          <w:szCs w:val="24"/>
          <w:lang w:eastAsia="it-IT"/>
        </w:rPr>
      </w:pPr>
      <w:hyperlink w:anchor="_Toc72834415" w:history="1">
        <w:r w:rsidRPr="00095D5B">
          <w:rPr>
            <w:rStyle w:val="Collegamentoipertestuale"/>
            <w:i w:val="0"/>
            <w:iCs w:val="0"/>
            <w:noProof/>
            <w:szCs w:val="24"/>
            <w:u w:val="none"/>
          </w:rPr>
          <w:t>2.5.</w:t>
        </w:r>
        <w:r w:rsidRPr="00095D5B">
          <w:rPr>
            <w:i w:val="0"/>
            <w:iCs w:val="0"/>
            <w:noProof/>
            <w:szCs w:val="24"/>
            <w:lang w:eastAsia="it-IT"/>
          </w:rPr>
          <w:tab/>
        </w:r>
        <w:r w:rsidRPr="00095D5B">
          <w:rPr>
            <w:rStyle w:val="Collegamentoipertestuale"/>
            <w:i w:val="0"/>
            <w:iCs w:val="0"/>
            <w:noProof/>
            <w:szCs w:val="24"/>
            <w:u w:val="none"/>
          </w:rPr>
          <w:t>I criteri di progettazione</w:t>
        </w:r>
        <w:r w:rsidRPr="00095D5B">
          <w:rPr>
            <w:i w:val="0"/>
            <w:iCs w:val="0"/>
            <w:noProof/>
            <w:webHidden/>
            <w:szCs w:val="24"/>
          </w:rPr>
          <w:tab/>
        </w:r>
        <w:r w:rsidRPr="00095D5B">
          <w:rPr>
            <w:i w:val="0"/>
            <w:iCs w:val="0"/>
            <w:noProof/>
            <w:webHidden/>
            <w:szCs w:val="24"/>
          </w:rPr>
          <w:fldChar w:fldCharType="begin"/>
        </w:r>
        <w:r w:rsidRPr="00095D5B">
          <w:rPr>
            <w:i w:val="0"/>
            <w:iCs w:val="0"/>
            <w:noProof/>
            <w:webHidden/>
            <w:szCs w:val="24"/>
          </w:rPr>
          <w:instrText xml:space="preserve"> PAGEREF _Toc72834415 \h </w:instrText>
        </w:r>
        <w:r w:rsidRPr="00095D5B">
          <w:rPr>
            <w:i w:val="0"/>
            <w:iCs w:val="0"/>
            <w:noProof/>
            <w:webHidden/>
            <w:szCs w:val="24"/>
          </w:rPr>
        </w:r>
        <w:r w:rsidRPr="00095D5B">
          <w:rPr>
            <w:i w:val="0"/>
            <w:iCs w:val="0"/>
            <w:noProof/>
            <w:webHidden/>
            <w:szCs w:val="24"/>
          </w:rPr>
          <w:fldChar w:fldCharType="separate"/>
        </w:r>
        <w:r w:rsidR="00F00D72">
          <w:rPr>
            <w:i w:val="0"/>
            <w:iCs w:val="0"/>
            <w:noProof/>
            <w:webHidden/>
            <w:szCs w:val="24"/>
          </w:rPr>
          <w:t>26</w:t>
        </w:r>
        <w:r w:rsidRPr="00095D5B">
          <w:rPr>
            <w:i w:val="0"/>
            <w:iCs w:val="0"/>
            <w:noProof/>
            <w:webHidden/>
            <w:szCs w:val="24"/>
          </w:rPr>
          <w:fldChar w:fldCharType="end"/>
        </w:r>
      </w:hyperlink>
    </w:p>
    <w:p w14:paraId="4A9F711D" w14:textId="7487D7E2" w:rsidR="00095D5B" w:rsidRPr="00095D5B" w:rsidRDefault="00095D5B">
      <w:pPr>
        <w:pStyle w:val="Sommario1"/>
        <w:tabs>
          <w:tab w:val="left" w:pos="420"/>
          <w:tab w:val="right" w:leader="dot" w:pos="9628"/>
        </w:tabs>
        <w:rPr>
          <w:b w:val="0"/>
          <w:bCs w:val="0"/>
          <w:noProof/>
          <w:szCs w:val="24"/>
          <w:lang w:eastAsia="it-IT"/>
        </w:rPr>
      </w:pPr>
      <w:hyperlink w:anchor="_Toc72834416" w:history="1">
        <w:r w:rsidRPr="00095D5B">
          <w:rPr>
            <w:rStyle w:val="Collegamentoipertestuale"/>
            <w:b w:val="0"/>
            <w:bCs w:val="0"/>
            <w:noProof/>
            <w:szCs w:val="24"/>
            <w:u w:val="none"/>
          </w:rPr>
          <w:t>3.</w:t>
        </w:r>
        <w:r w:rsidRPr="00095D5B">
          <w:rPr>
            <w:b w:val="0"/>
            <w:bCs w:val="0"/>
            <w:noProof/>
            <w:szCs w:val="24"/>
            <w:lang w:eastAsia="it-IT"/>
          </w:rPr>
          <w:tab/>
        </w:r>
        <w:r w:rsidRPr="00095D5B">
          <w:rPr>
            <w:rStyle w:val="Collegamentoipertestuale"/>
            <w:b w:val="0"/>
            <w:bCs w:val="0"/>
            <w:noProof/>
            <w:szCs w:val="24"/>
            <w:u w:val="none"/>
          </w:rPr>
          <w:t>I protocolli delle UWSN</w:t>
        </w:r>
        <w:r w:rsidRPr="00095D5B">
          <w:rPr>
            <w:b w:val="0"/>
            <w:bCs w:val="0"/>
            <w:noProof/>
            <w:webHidden/>
            <w:szCs w:val="24"/>
          </w:rPr>
          <w:tab/>
        </w:r>
        <w:r w:rsidRPr="00095D5B">
          <w:rPr>
            <w:b w:val="0"/>
            <w:bCs w:val="0"/>
            <w:noProof/>
            <w:webHidden/>
            <w:szCs w:val="24"/>
          </w:rPr>
          <w:fldChar w:fldCharType="begin"/>
        </w:r>
        <w:r w:rsidRPr="00095D5B">
          <w:rPr>
            <w:b w:val="0"/>
            <w:bCs w:val="0"/>
            <w:noProof/>
            <w:webHidden/>
            <w:szCs w:val="24"/>
          </w:rPr>
          <w:instrText xml:space="preserve"> PAGEREF _Toc72834416 \h </w:instrText>
        </w:r>
        <w:r w:rsidRPr="00095D5B">
          <w:rPr>
            <w:b w:val="0"/>
            <w:bCs w:val="0"/>
            <w:noProof/>
            <w:webHidden/>
            <w:szCs w:val="24"/>
          </w:rPr>
        </w:r>
        <w:r w:rsidRPr="00095D5B">
          <w:rPr>
            <w:b w:val="0"/>
            <w:bCs w:val="0"/>
            <w:noProof/>
            <w:webHidden/>
            <w:szCs w:val="24"/>
          </w:rPr>
          <w:fldChar w:fldCharType="separate"/>
        </w:r>
        <w:r w:rsidR="00F00D72">
          <w:rPr>
            <w:b w:val="0"/>
            <w:bCs w:val="0"/>
            <w:noProof/>
            <w:webHidden/>
            <w:szCs w:val="24"/>
          </w:rPr>
          <w:t>28</w:t>
        </w:r>
        <w:r w:rsidRPr="00095D5B">
          <w:rPr>
            <w:b w:val="0"/>
            <w:bCs w:val="0"/>
            <w:noProof/>
            <w:webHidden/>
            <w:szCs w:val="24"/>
          </w:rPr>
          <w:fldChar w:fldCharType="end"/>
        </w:r>
      </w:hyperlink>
    </w:p>
    <w:p w14:paraId="61C33329" w14:textId="1D31A83B" w:rsidR="00095D5B" w:rsidRPr="00095D5B" w:rsidRDefault="00095D5B">
      <w:pPr>
        <w:pStyle w:val="Sommario2"/>
        <w:tabs>
          <w:tab w:val="left" w:pos="840"/>
          <w:tab w:val="right" w:leader="dot" w:pos="9628"/>
        </w:tabs>
        <w:rPr>
          <w:i w:val="0"/>
          <w:iCs w:val="0"/>
          <w:noProof/>
          <w:szCs w:val="24"/>
          <w:lang w:eastAsia="it-IT"/>
        </w:rPr>
      </w:pPr>
      <w:hyperlink w:anchor="_Toc72834417" w:history="1">
        <w:r w:rsidRPr="00095D5B">
          <w:rPr>
            <w:rStyle w:val="Collegamentoipertestuale"/>
            <w:i w:val="0"/>
            <w:iCs w:val="0"/>
            <w:noProof/>
            <w:szCs w:val="24"/>
            <w:u w:val="none"/>
          </w:rPr>
          <w:t>3.1.</w:t>
        </w:r>
        <w:r w:rsidRPr="00095D5B">
          <w:rPr>
            <w:i w:val="0"/>
            <w:iCs w:val="0"/>
            <w:noProof/>
            <w:szCs w:val="24"/>
            <w:lang w:eastAsia="it-IT"/>
          </w:rPr>
          <w:tab/>
        </w:r>
        <w:r w:rsidRPr="00095D5B">
          <w:rPr>
            <w:rStyle w:val="Collegamentoipertestuale"/>
            <w:i w:val="0"/>
            <w:iCs w:val="0"/>
            <w:noProof/>
            <w:szCs w:val="24"/>
            <w:u w:val="none"/>
          </w:rPr>
          <w:t>MAC: Media Access Control</w:t>
        </w:r>
        <w:r w:rsidRPr="00095D5B">
          <w:rPr>
            <w:i w:val="0"/>
            <w:iCs w:val="0"/>
            <w:noProof/>
            <w:webHidden/>
            <w:szCs w:val="24"/>
          </w:rPr>
          <w:tab/>
        </w:r>
        <w:r w:rsidRPr="00095D5B">
          <w:rPr>
            <w:i w:val="0"/>
            <w:iCs w:val="0"/>
            <w:noProof/>
            <w:webHidden/>
            <w:szCs w:val="24"/>
          </w:rPr>
          <w:fldChar w:fldCharType="begin"/>
        </w:r>
        <w:r w:rsidRPr="00095D5B">
          <w:rPr>
            <w:i w:val="0"/>
            <w:iCs w:val="0"/>
            <w:noProof/>
            <w:webHidden/>
            <w:szCs w:val="24"/>
          </w:rPr>
          <w:instrText xml:space="preserve"> PAGEREF _Toc72834417 \h </w:instrText>
        </w:r>
        <w:r w:rsidRPr="00095D5B">
          <w:rPr>
            <w:i w:val="0"/>
            <w:iCs w:val="0"/>
            <w:noProof/>
            <w:webHidden/>
            <w:szCs w:val="24"/>
          </w:rPr>
        </w:r>
        <w:r w:rsidRPr="00095D5B">
          <w:rPr>
            <w:i w:val="0"/>
            <w:iCs w:val="0"/>
            <w:noProof/>
            <w:webHidden/>
            <w:szCs w:val="24"/>
          </w:rPr>
          <w:fldChar w:fldCharType="separate"/>
        </w:r>
        <w:r w:rsidR="00F00D72">
          <w:rPr>
            <w:i w:val="0"/>
            <w:iCs w:val="0"/>
            <w:noProof/>
            <w:webHidden/>
            <w:szCs w:val="24"/>
          </w:rPr>
          <w:t>28</w:t>
        </w:r>
        <w:r w:rsidRPr="00095D5B">
          <w:rPr>
            <w:i w:val="0"/>
            <w:iCs w:val="0"/>
            <w:noProof/>
            <w:webHidden/>
            <w:szCs w:val="24"/>
          </w:rPr>
          <w:fldChar w:fldCharType="end"/>
        </w:r>
      </w:hyperlink>
    </w:p>
    <w:p w14:paraId="188E8CA1" w14:textId="117566F7" w:rsidR="00095D5B" w:rsidRPr="00095D5B" w:rsidRDefault="00095D5B">
      <w:pPr>
        <w:pStyle w:val="Sommario3"/>
        <w:tabs>
          <w:tab w:val="left" w:pos="1260"/>
          <w:tab w:val="right" w:leader="dot" w:pos="9628"/>
        </w:tabs>
        <w:rPr>
          <w:noProof/>
          <w:szCs w:val="24"/>
          <w:lang w:eastAsia="it-IT"/>
        </w:rPr>
      </w:pPr>
      <w:hyperlink w:anchor="_Toc72834418" w:history="1">
        <w:r w:rsidRPr="00095D5B">
          <w:rPr>
            <w:rStyle w:val="Collegamentoipertestuale"/>
            <w:noProof/>
            <w:szCs w:val="24"/>
            <w:u w:val="none"/>
          </w:rPr>
          <w:t>3.1.1.</w:t>
        </w:r>
        <w:r w:rsidRPr="00095D5B">
          <w:rPr>
            <w:noProof/>
            <w:szCs w:val="24"/>
            <w:lang w:eastAsia="it-IT"/>
          </w:rPr>
          <w:tab/>
        </w:r>
        <w:r w:rsidRPr="00095D5B">
          <w:rPr>
            <w:rStyle w:val="Collegamentoipertestuale"/>
            <w:noProof/>
            <w:szCs w:val="24"/>
            <w:u w:val="none"/>
          </w:rPr>
          <w:t>Protocolli basati su divisione del canale</w:t>
        </w:r>
        <w:r w:rsidRPr="00095D5B">
          <w:rPr>
            <w:noProof/>
            <w:webHidden/>
            <w:szCs w:val="24"/>
          </w:rPr>
          <w:tab/>
        </w:r>
        <w:r w:rsidRPr="00095D5B">
          <w:rPr>
            <w:noProof/>
            <w:webHidden/>
            <w:szCs w:val="24"/>
          </w:rPr>
          <w:fldChar w:fldCharType="begin"/>
        </w:r>
        <w:r w:rsidRPr="00095D5B">
          <w:rPr>
            <w:noProof/>
            <w:webHidden/>
            <w:szCs w:val="24"/>
          </w:rPr>
          <w:instrText xml:space="preserve"> PAGEREF _Toc72834418 \h </w:instrText>
        </w:r>
        <w:r w:rsidRPr="00095D5B">
          <w:rPr>
            <w:noProof/>
            <w:webHidden/>
            <w:szCs w:val="24"/>
          </w:rPr>
        </w:r>
        <w:r w:rsidRPr="00095D5B">
          <w:rPr>
            <w:noProof/>
            <w:webHidden/>
            <w:szCs w:val="24"/>
          </w:rPr>
          <w:fldChar w:fldCharType="separate"/>
        </w:r>
        <w:r w:rsidR="00F00D72">
          <w:rPr>
            <w:noProof/>
            <w:webHidden/>
            <w:szCs w:val="24"/>
          </w:rPr>
          <w:t>29</w:t>
        </w:r>
        <w:r w:rsidRPr="00095D5B">
          <w:rPr>
            <w:noProof/>
            <w:webHidden/>
            <w:szCs w:val="24"/>
          </w:rPr>
          <w:fldChar w:fldCharType="end"/>
        </w:r>
      </w:hyperlink>
    </w:p>
    <w:p w14:paraId="2FB5C312" w14:textId="5BCE9123" w:rsidR="00095D5B" w:rsidRPr="00095D5B" w:rsidRDefault="00095D5B">
      <w:pPr>
        <w:pStyle w:val="Sommario4"/>
        <w:tabs>
          <w:tab w:val="left" w:pos="1680"/>
          <w:tab w:val="right" w:leader="dot" w:pos="9628"/>
        </w:tabs>
        <w:rPr>
          <w:noProof/>
          <w:szCs w:val="24"/>
          <w:lang w:eastAsia="it-IT"/>
        </w:rPr>
      </w:pPr>
      <w:hyperlink w:anchor="_Toc72834419" w:history="1">
        <w:r w:rsidRPr="00095D5B">
          <w:rPr>
            <w:rStyle w:val="Collegamentoipertestuale"/>
            <w:noProof/>
            <w:szCs w:val="24"/>
            <w:u w:val="none"/>
          </w:rPr>
          <w:t>3.1.1.1.</w:t>
        </w:r>
        <w:r w:rsidRPr="00095D5B">
          <w:rPr>
            <w:noProof/>
            <w:szCs w:val="24"/>
            <w:lang w:eastAsia="it-IT"/>
          </w:rPr>
          <w:tab/>
        </w:r>
        <w:r w:rsidRPr="00095D5B">
          <w:rPr>
            <w:rStyle w:val="Collegamentoipertestuale"/>
            <w:noProof/>
            <w:szCs w:val="24"/>
            <w:u w:val="none"/>
          </w:rPr>
          <w:t>FDMA (Frequency Division Multiple Access)</w:t>
        </w:r>
        <w:r w:rsidRPr="00095D5B">
          <w:rPr>
            <w:noProof/>
            <w:webHidden/>
            <w:szCs w:val="24"/>
          </w:rPr>
          <w:tab/>
        </w:r>
        <w:r w:rsidRPr="00095D5B">
          <w:rPr>
            <w:noProof/>
            <w:webHidden/>
            <w:szCs w:val="24"/>
          </w:rPr>
          <w:fldChar w:fldCharType="begin"/>
        </w:r>
        <w:r w:rsidRPr="00095D5B">
          <w:rPr>
            <w:noProof/>
            <w:webHidden/>
            <w:szCs w:val="24"/>
          </w:rPr>
          <w:instrText xml:space="preserve"> PAGEREF _Toc72834419 \h </w:instrText>
        </w:r>
        <w:r w:rsidRPr="00095D5B">
          <w:rPr>
            <w:noProof/>
            <w:webHidden/>
            <w:szCs w:val="24"/>
          </w:rPr>
        </w:r>
        <w:r w:rsidRPr="00095D5B">
          <w:rPr>
            <w:noProof/>
            <w:webHidden/>
            <w:szCs w:val="24"/>
          </w:rPr>
          <w:fldChar w:fldCharType="separate"/>
        </w:r>
        <w:r w:rsidR="00F00D72">
          <w:rPr>
            <w:noProof/>
            <w:webHidden/>
            <w:szCs w:val="24"/>
          </w:rPr>
          <w:t>29</w:t>
        </w:r>
        <w:r w:rsidRPr="00095D5B">
          <w:rPr>
            <w:noProof/>
            <w:webHidden/>
            <w:szCs w:val="24"/>
          </w:rPr>
          <w:fldChar w:fldCharType="end"/>
        </w:r>
      </w:hyperlink>
    </w:p>
    <w:p w14:paraId="6B09676C" w14:textId="6608C42D" w:rsidR="00095D5B" w:rsidRPr="00095D5B" w:rsidRDefault="00095D5B">
      <w:pPr>
        <w:pStyle w:val="Sommario4"/>
        <w:tabs>
          <w:tab w:val="left" w:pos="1680"/>
          <w:tab w:val="right" w:leader="dot" w:pos="9628"/>
        </w:tabs>
        <w:rPr>
          <w:noProof/>
          <w:szCs w:val="24"/>
          <w:lang w:eastAsia="it-IT"/>
        </w:rPr>
      </w:pPr>
      <w:hyperlink w:anchor="_Toc72834420" w:history="1">
        <w:r w:rsidRPr="00095D5B">
          <w:rPr>
            <w:rStyle w:val="Collegamentoipertestuale"/>
            <w:noProof/>
            <w:szCs w:val="24"/>
            <w:u w:val="none"/>
          </w:rPr>
          <w:t>3.1.1.2.</w:t>
        </w:r>
        <w:r w:rsidRPr="00095D5B">
          <w:rPr>
            <w:noProof/>
            <w:szCs w:val="24"/>
            <w:lang w:eastAsia="it-IT"/>
          </w:rPr>
          <w:tab/>
        </w:r>
        <w:r w:rsidRPr="00095D5B">
          <w:rPr>
            <w:rStyle w:val="Collegamentoipertestuale"/>
            <w:noProof/>
            <w:szCs w:val="24"/>
            <w:u w:val="none"/>
          </w:rPr>
          <w:t>TDMA (Time Division Multiple Access)</w:t>
        </w:r>
        <w:r w:rsidRPr="00095D5B">
          <w:rPr>
            <w:noProof/>
            <w:webHidden/>
            <w:szCs w:val="24"/>
          </w:rPr>
          <w:tab/>
        </w:r>
        <w:r w:rsidRPr="00095D5B">
          <w:rPr>
            <w:noProof/>
            <w:webHidden/>
            <w:szCs w:val="24"/>
          </w:rPr>
          <w:fldChar w:fldCharType="begin"/>
        </w:r>
        <w:r w:rsidRPr="00095D5B">
          <w:rPr>
            <w:noProof/>
            <w:webHidden/>
            <w:szCs w:val="24"/>
          </w:rPr>
          <w:instrText xml:space="preserve"> PAGEREF _Toc72834420 \h </w:instrText>
        </w:r>
        <w:r w:rsidRPr="00095D5B">
          <w:rPr>
            <w:noProof/>
            <w:webHidden/>
            <w:szCs w:val="24"/>
          </w:rPr>
        </w:r>
        <w:r w:rsidRPr="00095D5B">
          <w:rPr>
            <w:noProof/>
            <w:webHidden/>
            <w:szCs w:val="24"/>
          </w:rPr>
          <w:fldChar w:fldCharType="separate"/>
        </w:r>
        <w:r w:rsidR="00F00D72">
          <w:rPr>
            <w:noProof/>
            <w:webHidden/>
            <w:szCs w:val="24"/>
          </w:rPr>
          <w:t>31</w:t>
        </w:r>
        <w:r w:rsidRPr="00095D5B">
          <w:rPr>
            <w:noProof/>
            <w:webHidden/>
            <w:szCs w:val="24"/>
          </w:rPr>
          <w:fldChar w:fldCharType="end"/>
        </w:r>
      </w:hyperlink>
    </w:p>
    <w:p w14:paraId="62D18AED" w14:textId="30BEC0E8" w:rsidR="00095D5B" w:rsidRPr="00095D5B" w:rsidRDefault="00095D5B">
      <w:pPr>
        <w:pStyle w:val="Sommario4"/>
        <w:tabs>
          <w:tab w:val="left" w:pos="1680"/>
          <w:tab w:val="right" w:leader="dot" w:pos="9628"/>
        </w:tabs>
        <w:rPr>
          <w:noProof/>
          <w:szCs w:val="24"/>
          <w:lang w:eastAsia="it-IT"/>
        </w:rPr>
      </w:pPr>
      <w:hyperlink w:anchor="_Toc72834421" w:history="1">
        <w:r w:rsidRPr="00095D5B">
          <w:rPr>
            <w:rStyle w:val="Collegamentoipertestuale"/>
            <w:noProof/>
            <w:szCs w:val="24"/>
            <w:u w:val="none"/>
          </w:rPr>
          <w:t>3.1.1.3.</w:t>
        </w:r>
        <w:r w:rsidRPr="00095D5B">
          <w:rPr>
            <w:noProof/>
            <w:szCs w:val="24"/>
            <w:lang w:eastAsia="it-IT"/>
          </w:rPr>
          <w:tab/>
        </w:r>
        <w:r w:rsidRPr="00095D5B">
          <w:rPr>
            <w:rStyle w:val="Collegamentoipertestuale"/>
            <w:noProof/>
            <w:szCs w:val="24"/>
            <w:u w:val="none"/>
          </w:rPr>
          <w:t>CDMA (Code Division Multiple Access)</w:t>
        </w:r>
        <w:r w:rsidRPr="00095D5B">
          <w:rPr>
            <w:noProof/>
            <w:webHidden/>
            <w:szCs w:val="24"/>
          </w:rPr>
          <w:tab/>
        </w:r>
        <w:r w:rsidRPr="00095D5B">
          <w:rPr>
            <w:noProof/>
            <w:webHidden/>
            <w:szCs w:val="24"/>
          </w:rPr>
          <w:fldChar w:fldCharType="begin"/>
        </w:r>
        <w:r w:rsidRPr="00095D5B">
          <w:rPr>
            <w:noProof/>
            <w:webHidden/>
            <w:szCs w:val="24"/>
          </w:rPr>
          <w:instrText xml:space="preserve"> PAGEREF _Toc72834421 \h </w:instrText>
        </w:r>
        <w:r w:rsidRPr="00095D5B">
          <w:rPr>
            <w:noProof/>
            <w:webHidden/>
            <w:szCs w:val="24"/>
          </w:rPr>
        </w:r>
        <w:r w:rsidRPr="00095D5B">
          <w:rPr>
            <w:noProof/>
            <w:webHidden/>
            <w:szCs w:val="24"/>
          </w:rPr>
          <w:fldChar w:fldCharType="separate"/>
        </w:r>
        <w:r w:rsidR="00F00D72">
          <w:rPr>
            <w:noProof/>
            <w:webHidden/>
            <w:szCs w:val="24"/>
          </w:rPr>
          <w:t>32</w:t>
        </w:r>
        <w:r w:rsidRPr="00095D5B">
          <w:rPr>
            <w:noProof/>
            <w:webHidden/>
            <w:szCs w:val="24"/>
          </w:rPr>
          <w:fldChar w:fldCharType="end"/>
        </w:r>
      </w:hyperlink>
    </w:p>
    <w:p w14:paraId="1BCB8722" w14:textId="626E49F0" w:rsidR="00095D5B" w:rsidRPr="00095D5B" w:rsidRDefault="00095D5B">
      <w:pPr>
        <w:pStyle w:val="Sommario4"/>
        <w:tabs>
          <w:tab w:val="left" w:pos="1680"/>
          <w:tab w:val="right" w:leader="dot" w:pos="9628"/>
        </w:tabs>
        <w:rPr>
          <w:noProof/>
          <w:szCs w:val="24"/>
          <w:lang w:eastAsia="it-IT"/>
        </w:rPr>
      </w:pPr>
      <w:hyperlink w:anchor="_Toc72834422" w:history="1">
        <w:r w:rsidRPr="00095D5B">
          <w:rPr>
            <w:rStyle w:val="Collegamentoipertestuale"/>
            <w:noProof/>
            <w:szCs w:val="24"/>
            <w:u w:val="none"/>
          </w:rPr>
          <w:t>3.1.1.4.</w:t>
        </w:r>
        <w:r w:rsidRPr="00095D5B">
          <w:rPr>
            <w:noProof/>
            <w:szCs w:val="24"/>
            <w:lang w:eastAsia="it-IT"/>
          </w:rPr>
          <w:tab/>
        </w:r>
        <w:r w:rsidRPr="00095D5B">
          <w:rPr>
            <w:rStyle w:val="Collegamentoipertestuale"/>
            <w:noProof/>
            <w:szCs w:val="24"/>
            <w:u w:val="none"/>
          </w:rPr>
          <w:t>SDMA (Space Division Multiple Access)</w:t>
        </w:r>
        <w:r w:rsidRPr="00095D5B">
          <w:rPr>
            <w:noProof/>
            <w:webHidden/>
            <w:szCs w:val="24"/>
          </w:rPr>
          <w:tab/>
        </w:r>
        <w:r w:rsidRPr="00095D5B">
          <w:rPr>
            <w:noProof/>
            <w:webHidden/>
            <w:szCs w:val="24"/>
          </w:rPr>
          <w:fldChar w:fldCharType="begin"/>
        </w:r>
        <w:r w:rsidRPr="00095D5B">
          <w:rPr>
            <w:noProof/>
            <w:webHidden/>
            <w:szCs w:val="24"/>
          </w:rPr>
          <w:instrText xml:space="preserve"> PAGEREF _Toc72834422 \h </w:instrText>
        </w:r>
        <w:r w:rsidRPr="00095D5B">
          <w:rPr>
            <w:noProof/>
            <w:webHidden/>
            <w:szCs w:val="24"/>
          </w:rPr>
        </w:r>
        <w:r w:rsidRPr="00095D5B">
          <w:rPr>
            <w:noProof/>
            <w:webHidden/>
            <w:szCs w:val="24"/>
          </w:rPr>
          <w:fldChar w:fldCharType="separate"/>
        </w:r>
        <w:r w:rsidR="00F00D72">
          <w:rPr>
            <w:noProof/>
            <w:webHidden/>
            <w:szCs w:val="24"/>
          </w:rPr>
          <w:t>34</w:t>
        </w:r>
        <w:r w:rsidRPr="00095D5B">
          <w:rPr>
            <w:noProof/>
            <w:webHidden/>
            <w:szCs w:val="24"/>
          </w:rPr>
          <w:fldChar w:fldCharType="end"/>
        </w:r>
      </w:hyperlink>
    </w:p>
    <w:p w14:paraId="6A0BDF71" w14:textId="686E43A4" w:rsidR="00095D5B" w:rsidRPr="00095D5B" w:rsidRDefault="00095D5B">
      <w:pPr>
        <w:pStyle w:val="Sommario3"/>
        <w:tabs>
          <w:tab w:val="left" w:pos="1260"/>
          <w:tab w:val="right" w:leader="dot" w:pos="9628"/>
        </w:tabs>
        <w:rPr>
          <w:noProof/>
          <w:szCs w:val="24"/>
          <w:lang w:eastAsia="it-IT"/>
        </w:rPr>
      </w:pPr>
      <w:hyperlink w:anchor="_Toc72834423" w:history="1">
        <w:r w:rsidRPr="00095D5B">
          <w:rPr>
            <w:rStyle w:val="Collegamentoipertestuale"/>
            <w:noProof/>
            <w:szCs w:val="24"/>
            <w:u w:val="none"/>
          </w:rPr>
          <w:t>3.1.2.</w:t>
        </w:r>
        <w:r w:rsidRPr="00095D5B">
          <w:rPr>
            <w:noProof/>
            <w:szCs w:val="24"/>
            <w:lang w:eastAsia="it-IT"/>
          </w:rPr>
          <w:tab/>
        </w:r>
        <w:r w:rsidRPr="00095D5B">
          <w:rPr>
            <w:rStyle w:val="Collegamentoipertestuale"/>
            <w:noProof/>
            <w:szCs w:val="24"/>
            <w:u w:val="none"/>
          </w:rPr>
          <w:t>Protocolli ad accesso casuale</w:t>
        </w:r>
        <w:r w:rsidRPr="00095D5B">
          <w:rPr>
            <w:noProof/>
            <w:webHidden/>
            <w:szCs w:val="24"/>
          </w:rPr>
          <w:tab/>
        </w:r>
        <w:r w:rsidRPr="00095D5B">
          <w:rPr>
            <w:noProof/>
            <w:webHidden/>
            <w:szCs w:val="24"/>
          </w:rPr>
          <w:fldChar w:fldCharType="begin"/>
        </w:r>
        <w:r w:rsidRPr="00095D5B">
          <w:rPr>
            <w:noProof/>
            <w:webHidden/>
            <w:szCs w:val="24"/>
          </w:rPr>
          <w:instrText xml:space="preserve"> PAGEREF _Toc72834423 \h </w:instrText>
        </w:r>
        <w:r w:rsidRPr="00095D5B">
          <w:rPr>
            <w:noProof/>
            <w:webHidden/>
            <w:szCs w:val="24"/>
          </w:rPr>
        </w:r>
        <w:r w:rsidRPr="00095D5B">
          <w:rPr>
            <w:noProof/>
            <w:webHidden/>
            <w:szCs w:val="24"/>
          </w:rPr>
          <w:fldChar w:fldCharType="separate"/>
        </w:r>
        <w:r w:rsidR="00F00D72">
          <w:rPr>
            <w:noProof/>
            <w:webHidden/>
            <w:szCs w:val="24"/>
          </w:rPr>
          <w:t>36</w:t>
        </w:r>
        <w:r w:rsidRPr="00095D5B">
          <w:rPr>
            <w:noProof/>
            <w:webHidden/>
            <w:szCs w:val="24"/>
          </w:rPr>
          <w:fldChar w:fldCharType="end"/>
        </w:r>
      </w:hyperlink>
    </w:p>
    <w:p w14:paraId="6487E5D0" w14:textId="6C3FE843" w:rsidR="00095D5B" w:rsidRPr="00095D5B" w:rsidRDefault="00095D5B">
      <w:pPr>
        <w:pStyle w:val="Sommario4"/>
        <w:tabs>
          <w:tab w:val="left" w:pos="1680"/>
          <w:tab w:val="right" w:leader="dot" w:pos="9628"/>
        </w:tabs>
        <w:rPr>
          <w:noProof/>
          <w:szCs w:val="24"/>
          <w:lang w:eastAsia="it-IT"/>
        </w:rPr>
      </w:pPr>
      <w:hyperlink w:anchor="_Toc72834424" w:history="1">
        <w:r w:rsidRPr="00095D5B">
          <w:rPr>
            <w:rStyle w:val="Collegamentoipertestuale"/>
            <w:noProof/>
            <w:szCs w:val="24"/>
            <w:u w:val="none"/>
          </w:rPr>
          <w:t>3.1.2.1.</w:t>
        </w:r>
        <w:r w:rsidRPr="00095D5B">
          <w:rPr>
            <w:noProof/>
            <w:szCs w:val="24"/>
            <w:lang w:eastAsia="it-IT"/>
          </w:rPr>
          <w:tab/>
        </w:r>
        <w:r w:rsidRPr="00095D5B">
          <w:rPr>
            <w:rStyle w:val="Collegamentoipertestuale"/>
            <w:noProof/>
            <w:szCs w:val="24"/>
            <w:u w:val="none"/>
          </w:rPr>
          <w:t>Aloha</w:t>
        </w:r>
        <w:r w:rsidRPr="00095D5B">
          <w:rPr>
            <w:noProof/>
            <w:webHidden/>
            <w:szCs w:val="24"/>
          </w:rPr>
          <w:tab/>
        </w:r>
        <w:r w:rsidRPr="00095D5B">
          <w:rPr>
            <w:noProof/>
            <w:webHidden/>
            <w:szCs w:val="24"/>
          </w:rPr>
          <w:fldChar w:fldCharType="begin"/>
        </w:r>
        <w:r w:rsidRPr="00095D5B">
          <w:rPr>
            <w:noProof/>
            <w:webHidden/>
            <w:szCs w:val="24"/>
          </w:rPr>
          <w:instrText xml:space="preserve"> PAGEREF _Toc72834424 \h </w:instrText>
        </w:r>
        <w:r w:rsidRPr="00095D5B">
          <w:rPr>
            <w:noProof/>
            <w:webHidden/>
            <w:szCs w:val="24"/>
          </w:rPr>
        </w:r>
        <w:r w:rsidRPr="00095D5B">
          <w:rPr>
            <w:noProof/>
            <w:webHidden/>
            <w:szCs w:val="24"/>
          </w:rPr>
          <w:fldChar w:fldCharType="separate"/>
        </w:r>
        <w:r w:rsidR="00F00D72">
          <w:rPr>
            <w:noProof/>
            <w:webHidden/>
            <w:szCs w:val="24"/>
          </w:rPr>
          <w:t>36</w:t>
        </w:r>
        <w:r w:rsidRPr="00095D5B">
          <w:rPr>
            <w:noProof/>
            <w:webHidden/>
            <w:szCs w:val="24"/>
          </w:rPr>
          <w:fldChar w:fldCharType="end"/>
        </w:r>
      </w:hyperlink>
    </w:p>
    <w:p w14:paraId="4C884EC1" w14:textId="1DCB65C9" w:rsidR="00095D5B" w:rsidRPr="00095D5B" w:rsidRDefault="00095D5B">
      <w:pPr>
        <w:pStyle w:val="Sommario4"/>
        <w:tabs>
          <w:tab w:val="left" w:pos="1680"/>
          <w:tab w:val="right" w:leader="dot" w:pos="9628"/>
        </w:tabs>
        <w:rPr>
          <w:noProof/>
          <w:szCs w:val="24"/>
          <w:lang w:eastAsia="it-IT"/>
        </w:rPr>
      </w:pPr>
      <w:hyperlink w:anchor="_Toc72834425" w:history="1">
        <w:r w:rsidRPr="00095D5B">
          <w:rPr>
            <w:rStyle w:val="Collegamentoipertestuale"/>
            <w:noProof/>
            <w:szCs w:val="24"/>
            <w:u w:val="none"/>
          </w:rPr>
          <w:t>3.1.2.2.</w:t>
        </w:r>
        <w:r w:rsidRPr="00095D5B">
          <w:rPr>
            <w:noProof/>
            <w:szCs w:val="24"/>
            <w:lang w:eastAsia="it-IT"/>
          </w:rPr>
          <w:tab/>
        </w:r>
        <w:r w:rsidRPr="00095D5B">
          <w:rPr>
            <w:rStyle w:val="Collegamentoipertestuale"/>
            <w:noProof/>
            <w:szCs w:val="24"/>
            <w:u w:val="none"/>
          </w:rPr>
          <w:t>CSMA (Carrier Sense Multiple Access)</w:t>
        </w:r>
        <w:r w:rsidRPr="00095D5B">
          <w:rPr>
            <w:noProof/>
            <w:webHidden/>
            <w:szCs w:val="24"/>
          </w:rPr>
          <w:tab/>
        </w:r>
        <w:r w:rsidRPr="00095D5B">
          <w:rPr>
            <w:noProof/>
            <w:webHidden/>
            <w:szCs w:val="24"/>
          </w:rPr>
          <w:fldChar w:fldCharType="begin"/>
        </w:r>
        <w:r w:rsidRPr="00095D5B">
          <w:rPr>
            <w:noProof/>
            <w:webHidden/>
            <w:szCs w:val="24"/>
          </w:rPr>
          <w:instrText xml:space="preserve"> PAGEREF _Toc72834425 \h </w:instrText>
        </w:r>
        <w:r w:rsidRPr="00095D5B">
          <w:rPr>
            <w:noProof/>
            <w:webHidden/>
            <w:szCs w:val="24"/>
          </w:rPr>
        </w:r>
        <w:r w:rsidRPr="00095D5B">
          <w:rPr>
            <w:noProof/>
            <w:webHidden/>
            <w:szCs w:val="24"/>
          </w:rPr>
          <w:fldChar w:fldCharType="separate"/>
        </w:r>
        <w:r w:rsidR="00F00D72">
          <w:rPr>
            <w:noProof/>
            <w:webHidden/>
            <w:szCs w:val="24"/>
          </w:rPr>
          <w:t>37</w:t>
        </w:r>
        <w:r w:rsidRPr="00095D5B">
          <w:rPr>
            <w:noProof/>
            <w:webHidden/>
            <w:szCs w:val="24"/>
          </w:rPr>
          <w:fldChar w:fldCharType="end"/>
        </w:r>
      </w:hyperlink>
    </w:p>
    <w:p w14:paraId="24421510" w14:textId="41CF2643" w:rsidR="00095D5B" w:rsidRPr="00095D5B" w:rsidRDefault="00095D5B">
      <w:pPr>
        <w:pStyle w:val="Sommario3"/>
        <w:tabs>
          <w:tab w:val="left" w:pos="1260"/>
          <w:tab w:val="right" w:leader="dot" w:pos="9628"/>
        </w:tabs>
        <w:rPr>
          <w:noProof/>
          <w:szCs w:val="24"/>
          <w:lang w:eastAsia="it-IT"/>
        </w:rPr>
      </w:pPr>
      <w:hyperlink w:anchor="_Toc72834426" w:history="1">
        <w:r w:rsidRPr="00095D5B">
          <w:rPr>
            <w:rStyle w:val="Collegamentoipertestuale"/>
            <w:noProof/>
            <w:szCs w:val="24"/>
            <w:u w:val="none"/>
          </w:rPr>
          <w:t>3.1.3.</w:t>
        </w:r>
        <w:r w:rsidRPr="00095D5B">
          <w:rPr>
            <w:noProof/>
            <w:szCs w:val="24"/>
            <w:lang w:eastAsia="it-IT"/>
          </w:rPr>
          <w:tab/>
        </w:r>
        <w:r w:rsidRPr="00095D5B">
          <w:rPr>
            <w:rStyle w:val="Collegamentoipertestuale"/>
            <w:noProof/>
            <w:szCs w:val="24"/>
            <w:u w:val="none"/>
          </w:rPr>
          <w:t>ARQ (Automatic Repeat Request)</w:t>
        </w:r>
        <w:r w:rsidRPr="00095D5B">
          <w:rPr>
            <w:noProof/>
            <w:webHidden/>
            <w:szCs w:val="24"/>
          </w:rPr>
          <w:tab/>
        </w:r>
        <w:r w:rsidRPr="00095D5B">
          <w:rPr>
            <w:noProof/>
            <w:webHidden/>
            <w:szCs w:val="24"/>
          </w:rPr>
          <w:fldChar w:fldCharType="begin"/>
        </w:r>
        <w:r w:rsidRPr="00095D5B">
          <w:rPr>
            <w:noProof/>
            <w:webHidden/>
            <w:szCs w:val="24"/>
          </w:rPr>
          <w:instrText xml:space="preserve"> PAGEREF _Toc72834426 \h </w:instrText>
        </w:r>
        <w:r w:rsidRPr="00095D5B">
          <w:rPr>
            <w:noProof/>
            <w:webHidden/>
            <w:szCs w:val="24"/>
          </w:rPr>
        </w:r>
        <w:r w:rsidRPr="00095D5B">
          <w:rPr>
            <w:noProof/>
            <w:webHidden/>
            <w:szCs w:val="24"/>
          </w:rPr>
          <w:fldChar w:fldCharType="separate"/>
        </w:r>
        <w:r w:rsidR="00F00D72">
          <w:rPr>
            <w:noProof/>
            <w:webHidden/>
            <w:szCs w:val="24"/>
          </w:rPr>
          <w:t>39</w:t>
        </w:r>
        <w:r w:rsidRPr="00095D5B">
          <w:rPr>
            <w:noProof/>
            <w:webHidden/>
            <w:szCs w:val="24"/>
          </w:rPr>
          <w:fldChar w:fldCharType="end"/>
        </w:r>
      </w:hyperlink>
    </w:p>
    <w:p w14:paraId="162EBD37" w14:textId="4AE717CA" w:rsidR="00095D5B" w:rsidRPr="00095D5B" w:rsidRDefault="00095D5B">
      <w:pPr>
        <w:pStyle w:val="Sommario3"/>
        <w:tabs>
          <w:tab w:val="left" w:pos="1260"/>
          <w:tab w:val="right" w:leader="dot" w:pos="9628"/>
        </w:tabs>
        <w:rPr>
          <w:noProof/>
          <w:szCs w:val="24"/>
          <w:lang w:eastAsia="it-IT"/>
        </w:rPr>
      </w:pPr>
      <w:hyperlink w:anchor="_Toc72834427" w:history="1">
        <w:r w:rsidRPr="00095D5B">
          <w:rPr>
            <w:rStyle w:val="Collegamentoipertestuale"/>
            <w:noProof/>
            <w:szCs w:val="24"/>
            <w:u w:val="none"/>
          </w:rPr>
          <w:t>3.1.4.</w:t>
        </w:r>
        <w:r w:rsidRPr="00095D5B">
          <w:rPr>
            <w:noProof/>
            <w:szCs w:val="24"/>
            <w:lang w:eastAsia="it-IT"/>
          </w:rPr>
          <w:tab/>
        </w:r>
        <w:r w:rsidRPr="00095D5B">
          <w:rPr>
            <w:rStyle w:val="Collegamentoipertestuale"/>
            <w:noProof/>
            <w:szCs w:val="24"/>
            <w:u w:val="none"/>
          </w:rPr>
          <w:t>FEC (Forward Error Correction)</w:t>
        </w:r>
        <w:r w:rsidRPr="00095D5B">
          <w:rPr>
            <w:noProof/>
            <w:webHidden/>
            <w:szCs w:val="24"/>
          </w:rPr>
          <w:tab/>
        </w:r>
        <w:r w:rsidRPr="00095D5B">
          <w:rPr>
            <w:noProof/>
            <w:webHidden/>
            <w:szCs w:val="24"/>
          </w:rPr>
          <w:fldChar w:fldCharType="begin"/>
        </w:r>
        <w:r w:rsidRPr="00095D5B">
          <w:rPr>
            <w:noProof/>
            <w:webHidden/>
            <w:szCs w:val="24"/>
          </w:rPr>
          <w:instrText xml:space="preserve"> PAGEREF _Toc72834427 \h </w:instrText>
        </w:r>
        <w:r w:rsidRPr="00095D5B">
          <w:rPr>
            <w:noProof/>
            <w:webHidden/>
            <w:szCs w:val="24"/>
          </w:rPr>
        </w:r>
        <w:r w:rsidRPr="00095D5B">
          <w:rPr>
            <w:noProof/>
            <w:webHidden/>
            <w:szCs w:val="24"/>
          </w:rPr>
          <w:fldChar w:fldCharType="separate"/>
        </w:r>
        <w:r w:rsidR="00F00D72">
          <w:rPr>
            <w:noProof/>
            <w:webHidden/>
            <w:szCs w:val="24"/>
          </w:rPr>
          <w:t>42</w:t>
        </w:r>
        <w:r w:rsidRPr="00095D5B">
          <w:rPr>
            <w:noProof/>
            <w:webHidden/>
            <w:szCs w:val="24"/>
          </w:rPr>
          <w:fldChar w:fldCharType="end"/>
        </w:r>
      </w:hyperlink>
    </w:p>
    <w:p w14:paraId="1A1D9583" w14:textId="7740F1CB" w:rsidR="00095D5B" w:rsidRPr="00095D5B" w:rsidRDefault="00095D5B">
      <w:pPr>
        <w:pStyle w:val="Sommario2"/>
        <w:tabs>
          <w:tab w:val="left" w:pos="840"/>
          <w:tab w:val="right" w:leader="dot" w:pos="9628"/>
        </w:tabs>
        <w:rPr>
          <w:i w:val="0"/>
          <w:iCs w:val="0"/>
          <w:noProof/>
          <w:szCs w:val="24"/>
          <w:lang w:eastAsia="it-IT"/>
        </w:rPr>
      </w:pPr>
      <w:hyperlink w:anchor="_Toc72834428" w:history="1">
        <w:r w:rsidRPr="00095D5B">
          <w:rPr>
            <w:rStyle w:val="Collegamentoipertestuale"/>
            <w:i w:val="0"/>
            <w:iCs w:val="0"/>
            <w:noProof/>
            <w:szCs w:val="24"/>
            <w:u w:val="none"/>
          </w:rPr>
          <w:t>3.2.</w:t>
        </w:r>
        <w:r w:rsidRPr="00095D5B">
          <w:rPr>
            <w:i w:val="0"/>
            <w:iCs w:val="0"/>
            <w:noProof/>
            <w:szCs w:val="24"/>
            <w:lang w:eastAsia="it-IT"/>
          </w:rPr>
          <w:tab/>
        </w:r>
        <w:r w:rsidRPr="00095D5B">
          <w:rPr>
            <w:rStyle w:val="Collegamentoipertestuale"/>
            <w:i w:val="0"/>
            <w:iCs w:val="0"/>
            <w:noProof/>
            <w:szCs w:val="24"/>
            <w:u w:val="none"/>
          </w:rPr>
          <w:t>Protocolli di routing</w:t>
        </w:r>
        <w:r w:rsidRPr="00095D5B">
          <w:rPr>
            <w:i w:val="0"/>
            <w:iCs w:val="0"/>
            <w:noProof/>
            <w:webHidden/>
            <w:szCs w:val="24"/>
          </w:rPr>
          <w:tab/>
        </w:r>
        <w:r w:rsidRPr="00095D5B">
          <w:rPr>
            <w:i w:val="0"/>
            <w:iCs w:val="0"/>
            <w:noProof/>
            <w:webHidden/>
            <w:szCs w:val="24"/>
          </w:rPr>
          <w:fldChar w:fldCharType="begin"/>
        </w:r>
        <w:r w:rsidRPr="00095D5B">
          <w:rPr>
            <w:i w:val="0"/>
            <w:iCs w:val="0"/>
            <w:noProof/>
            <w:webHidden/>
            <w:szCs w:val="24"/>
          </w:rPr>
          <w:instrText xml:space="preserve"> PAGEREF _Toc72834428 \h </w:instrText>
        </w:r>
        <w:r w:rsidRPr="00095D5B">
          <w:rPr>
            <w:i w:val="0"/>
            <w:iCs w:val="0"/>
            <w:noProof/>
            <w:webHidden/>
            <w:szCs w:val="24"/>
          </w:rPr>
        </w:r>
        <w:r w:rsidRPr="00095D5B">
          <w:rPr>
            <w:i w:val="0"/>
            <w:iCs w:val="0"/>
            <w:noProof/>
            <w:webHidden/>
            <w:szCs w:val="24"/>
          </w:rPr>
          <w:fldChar w:fldCharType="separate"/>
        </w:r>
        <w:r w:rsidR="00F00D72">
          <w:rPr>
            <w:i w:val="0"/>
            <w:iCs w:val="0"/>
            <w:noProof/>
            <w:webHidden/>
            <w:szCs w:val="24"/>
          </w:rPr>
          <w:t>44</w:t>
        </w:r>
        <w:r w:rsidRPr="00095D5B">
          <w:rPr>
            <w:i w:val="0"/>
            <w:iCs w:val="0"/>
            <w:noProof/>
            <w:webHidden/>
            <w:szCs w:val="24"/>
          </w:rPr>
          <w:fldChar w:fldCharType="end"/>
        </w:r>
      </w:hyperlink>
    </w:p>
    <w:p w14:paraId="7BFD94B5" w14:textId="503063AD" w:rsidR="00095D5B" w:rsidRPr="00095D5B" w:rsidRDefault="00095D5B">
      <w:pPr>
        <w:pStyle w:val="Sommario3"/>
        <w:tabs>
          <w:tab w:val="left" w:pos="1260"/>
          <w:tab w:val="right" w:leader="dot" w:pos="9628"/>
        </w:tabs>
        <w:rPr>
          <w:noProof/>
          <w:szCs w:val="24"/>
          <w:lang w:eastAsia="it-IT"/>
        </w:rPr>
      </w:pPr>
      <w:hyperlink w:anchor="_Toc72834429" w:history="1">
        <w:r w:rsidRPr="00095D5B">
          <w:rPr>
            <w:rStyle w:val="Collegamentoipertestuale"/>
            <w:noProof/>
            <w:szCs w:val="24"/>
            <w:u w:val="none"/>
          </w:rPr>
          <w:t>3.2.1.</w:t>
        </w:r>
        <w:r w:rsidRPr="00095D5B">
          <w:rPr>
            <w:noProof/>
            <w:szCs w:val="24"/>
            <w:lang w:eastAsia="it-IT"/>
          </w:rPr>
          <w:tab/>
        </w:r>
        <w:r w:rsidRPr="00095D5B">
          <w:rPr>
            <w:rStyle w:val="Collegamentoipertestuale"/>
            <w:noProof/>
            <w:szCs w:val="24"/>
            <w:u w:val="none"/>
          </w:rPr>
          <w:t>Protocolli localization free</w:t>
        </w:r>
        <w:r w:rsidRPr="00095D5B">
          <w:rPr>
            <w:noProof/>
            <w:webHidden/>
            <w:szCs w:val="24"/>
          </w:rPr>
          <w:tab/>
        </w:r>
        <w:r w:rsidRPr="00095D5B">
          <w:rPr>
            <w:noProof/>
            <w:webHidden/>
            <w:szCs w:val="24"/>
          </w:rPr>
          <w:fldChar w:fldCharType="begin"/>
        </w:r>
        <w:r w:rsidRPr="00095D5B">
          <w:rPr>
            <w:noProof/>
            <w:webHidden/>
            <w:szCs w:val="24"/>
          </w:rPr>
          <w:instrText xml:space="preserve"> PAGEREF _Toc72834429 \h </w:instrText>
        </w:r>
        <w:r w:rsidRPr="00095D5B">
          <w:rPr>
            <w:noProof/>
            <w:webHidden/>
            <w:szCs w:val="24"/>
          </w:rPr>
        </w:r>
        <w:r w:rsidRPr="00095D5B">
          <w:rPr>
            <w:noProof/>
            <w:webHidden/>
            <w:szCs w:val="24"/>
          </w:rPr>
          <w:fldChar w:fldCharType="separate"/>
        </w:r>
        <w:r w:rsidR="00F00D72">
          <w:rPr>
            <w:noProof/>
            <w:webHidden/>
            <w:szCs w:val="24"/>
          </w:rPr>
          <w:t>44</w:t>
        </w:r>
        <w:r w:rsidRPr="00095D5B">
          <w:rPr>
            <w:noProof/>
            <w:webHidden/>
            <w:szCs w:val="24"/>
          </w:rPr>
          <w:fldChar w:fldCharType="end"/>
        </w:r>
      </w:hyperlink>
    </w:p>
    <w:p w14:paraId="4A3EE6F4" w14:textId="44098DE1" w:rsidR="00095D5B" w:rsidRPr="00095D5B" w:rsidRDefault="00095D5B">
      <w:pPr>
        <w:pStyle w:val="Sommario3"/>
        <w:tabs>
          <w:tab w:val="left" w:pos="1260"/>
          <w:tab w:val="right" w:leader="dot" w:pos="9628"/>
        </w:tabs>
        <w:rPr>
          <w:noProof/>
          <w:szCs w:val="24"/>
          <w:lang w:eastAsia="it-IT"/>
        </w:rPr>
      </w:pPr>
      <w:hyperlink w:anchor="_Toc72834430" w:history="1">
        <w:r w:rsidRPr="00095D5B">
          <w:rPr>
            <w:rStyle w:val="Collegamentoipertestuale"/>
            <w:noProof/>
            <w:szCs w:val="24"/>
            <w:u w:val="none"/>
          </w:rPr>
          <w:t>3.2.2.</w:t>
        </w:r>
        <w:r w:rsidRPr="00095D5B">
          <w:rPr>
            <w:noProof/>
            <w:szCs w:val="24"/>
            <w:lang w:eastAsia="it-IT"/>
          </w:rPr>
          <w:tab/>
        </w:r>
        <w:r w:rsidRPr="00095D5B">
          <w:rPr>
            <w:rStyle w:val="Collegamentoipertestuale"/>
            <w:noProof/>
            <w:szCs w:val="24"/>
            <w:u w:val="none"/>
          </w:rPr>
          <w:t>Protocolli localization based</w:t>
        </w:r>
        <w:r w:rsidRPr="00095D5B">
          <w:rPr>
            <w:noProof/>
            <w:webHidden/>
            <w:szCs w:val="24"/>
          </w:rPr>
          <w:tab/>
        </w:r>
        <w:r w:rsidRPr="00095D5B">
          <w:rPr>
            <w:noProof/>
            <w:webHidden/>
            <w:szCs w:val="24"/>
          </w:rPr>
          <w:fldChar w:fldCharType="begin"/>
        </w:r>
        <w:r w:rsidRPr="00095D5B">
          <w:rPr>
            <w:noProof/>
            <w:webHidden/>
            <w:szCs w:val="24"/>
          </w:rPr>
          <w:instrText xml:space="preserve"> PAGEREF _Toc72834430 \h </w:instrText>
        </w:r>
        <w:r w:rsidRPr="00095D5B">
          <w:rPr>
            <w:noProof/>
            <w:webHidden/>
            <w:szCs w:val="24"/>
          </w:rPr>
        </w:r>
        <w:r w:rsidRPr="00095D5B">
          <w:rPr>
            <w:noProof/>
            <w:webHidden/>
            <w:szCs w:val="24"/>
          </w:rPr>
          <w:fldChar w:fldCharType="separate"/>
        </w:r>
        <w:r w:rsidR="00F00D72">
          <w:rPr>
            <w:noProof/>
            <w:webHidden/>
            <w:szCs w:val="24"/>
          </w:rPr>
          <w:t>45</w:t>
        </w:r>
        <w:r w:rsidRPr="00095D5B">
          <w:rPr>
            <w:noProof/>
            <w:webHidden/>
            <w:szCs w:val="24"/>
          </w:rPr>
          <w:fldChar w:fldCharType="end"/>
        </w:r>
      </w:hyperlink>
    </w:p>
    <w:p w14:paraId="6A2EFA93" w14:textId="1026A1B3" w:rsidR="00095D5B" w:rsidRPr="00095D5B" w:rsidRDefault="00095D5B">
      <w:pPr>
        <w:pStyle w:val="Sommario3"/>
        <w:tabs>
          <w:tab w:val="left" w:pos="1260"/>
          <w:tab w:val="right" w:leader="dot" w:pos="9628"/>
        </w:tabs>
        <w:rPr>
          <w:noProof/>
          <w:szCs w:val="24"/>
          <w:lang w:eastAsia="it-IT"/>
        </w:rPr>
      </w:pPr>
      <w:hyperlink w:anchor="_Toc72834431" w:history="1">
        <w:r w:rsidRPr="00095D5B">
          <w:rPr>
            <w:rStyle w:val="Collegamentoipertestuale"/>
            <w:noProof/>
            <w:szCs w:val="24"/>
            <w:u w:val="none"/>
          </w:rPr>
          <w:t>3.2.3.</w:t>
        </w:r>
        <w:r w:rsidRPr="00095D5B">
          <w:rPr>
            <w:noProof/>
            <w:szCs w:val="24"/>
            <w:lang w:eastAsia="it-IT"/>
          </w:rPr>
          <w:tab/>
        </w:r>
        <w:r w:rsidRPr="00095D5B">
          <w:rPr>
            <w:rStyle w:val="Collegamentoipertestuale"/>
            <w:noProof/>
            <w:szCs w:val="24"/>
            <w:u w:val="none"/>
          </w:rPr>
          <w:t>Protocolli vector based</w:t>
        </w:r>
        <w:r w:rsidRPr="00095D5B">
          <w:rPr>
            <w:noProof/>
            <w:webHidden/>
            <w:szCs w:val="24"/>
          </w:rPr>
          <w:tab/>
        </w:r>
        <w:r w:rsidRPr="00095D5B">
          <w:rPr>
            <w:noProof/>
            <w:webHidden/>
            <w:szCs w:val="24"/>
          </w:rPr>
          <w:fldChar w:fldCharType="begin"/>
        </w:r>
        <w:r w:rsidRPr="00095D5B">
          <w:rPr>
            <w:noProof/>
            <w:webHidden/>
            <w:szCs w:val="24"/>
          </w:rPr>
          <w:instrText xml:space="preserve"> PAGEREF _Toc72834431 \h </w:instrText>
        </w:r>
        <w:r w:rsidRPr="00095D5B">
          <w:rPr>
            <w:noProof/>
            <w:webHidden/>
            <w:szCs w:val="24"/>
          </w:rPr>
        </w:r>
        <w:r w:rsidRPr="00095D5B">
          <w:rPr>
            <w:noProof/>
            <w:webHidden/>
            <w:szCs w:val="24"/>
          </w:rPr>
          <w:fldChar w:fldCharType="separate"/>
        </w:r>
        <w:r w:rsidR="00F00D72">
          <w:rPr>
            <w:noProof/>
            <w:webHidden/>
            <w:szCs w:val="24"/>
          </w:rPr>
          <w:t>45</w:t>
        </w:r>
        <w:r w:rsidRPr="00095D5B">
          <w:rPr>
            <w:noProof/>
            <w:webHidden/>
            <w:szCs w:val="24"/>
          </w:rPr>
          <w:fldChar w:fldCharType="end"/>
        </w:r>
      </w:hyperlink>
    </w:p>
    <w:p w14:paraId="274FD4BC" w14:textId="29BC3016" w:rsidR="00095D5B" w:rsidRPr="00095D5B" w:rsidRDefault="00095D5B">
      <w:pPr>
        <w:pStyle w:val="Sommario4"/>
        <w:tabs>
          <w:tab w:val="left" w:pos="1680"/>
          <w:tab w:val="right" w:leader="dot" w:pos="9628"/>
        </w:tabs>
        <w:rPr>
          <w:noProof/>
          <w:szCs w:val="24"/>
          <w:lang w:eastAsia="it-IT"/>
        </w:rPr>
      </w:pPr>
      <w:hyperlink w:anchor="_Toc72834432" w:history="1">
        <w:r w:rsidRPr="00095D5B">
          <w:rPr>
            <w:rStyle w:val="Collegamentoipertestuale"/>
            <w:noProof/>
            <w:szCs w:val="24"/>
            <w:u w:val="none"/>
          </w:rPr>
          <w:t>3.2.3.1.</w:t>
        </w:r>
        <w:r w:rsidRPr="00095D5B">
          <w:rPr>
            <w:noProof/>
            <w:szCs w:val="24"/>
            <w:lang w:eastAsia="it-IT"/>
          </w:rPr>
          <w:tab/>
        </w:r>
        <w:r w:rsidRPr="00095D5B">
          <w:rPr>
            <w:rStyle w:val="Collegamentoipertestuale"/>
            <w:noProof/>
            <w:szCs w:val="24"/>
            <w:u w:val="none"/>
          </w:rPr>
          <w:t>Protocollo VBF (Vector Based Forwarding)</w:t>
        </w:r>
        <w:r w:rsidRPr="00095D5B">
          <w:rPr>
            <w:noProof/>
            <w:webHidden/>
            <w:szCs w:val="24"/>
          </w:rPr>
          <w:tab/>
        </w:r>
        <w:r w:rsidRPr="00095D5B">
          <w:rPr>
            <w:noProof/>
            <w:webHidden/>
            <w:szCs w:val="24"/>
          </w:rPr>
          <w:fldChar w:fldCharType="begin"/>
        </w:r>
        <w:r w:rsidRPr="00095D5B">
          <w:rPr>
            <w:noProof/>
            <w:webHidden/>
            <w:szCs w:val="24"/>
          </w:rPr>
          <w:instrText xml:space="preserve"> PAGEREF _Toc72834432 \h </w:instrText>
        </w:r>
        <w:r w:rsidRPr="00095D5B">
          <w:rPr>
            <w:noProof/>
            <w:webHidden/>
            <w:szCs w:val="24"/>
          </w:rPr>
        </w:r>
        <w:r w:rsidRPr="00095D5B">
          <w:rPr>
            <w:noProof/>
            <w:webHidden/>
            <w:szCs w:val="24"/>
          </w:rPr>
          <w:fldChar w:fldCharType="separate"/>
        </w:r>
        <w:r w:rsidR="00F00D72">
          <w:rPr>
            <w:noProof/>
            <w:webHidden/>
            <w:szCs w:val="24"/>
          </w:rPr>
          <w:t>46</w:t>
        </w:r>
        <w:r w:rsidRPr="00095D5B">
          <w:rPr>
            <w:noProof/>
            <w:webHidden/>
            <w:szCs w:val="24"/>
          </w:rPr>
          <w:fldChar w:fldCharType="end"/>
        </w:r>
      </w:hyperlink>
    </w:p>
    <w:p w14:paraId="3CA10963" w14:textId="58ABAA35" w:rsidR="00095D5B" w:rsidRPr="00095D5B" w:rsidRDefault="00095D5B">
      <w:pPr>
        <w:pStyle w:val="Sommario4"/>
        <w:tabs>
          <w:tab w:val="left" w:pos="1680"/>
          <w:tab w:val="right" w:leader="dot" w:pos="9628"/>
        </w:tabs>
        <w:rPr>
          <w:noProof/>
          <w:szCs w:val="24"/>
          <w:lang w:eastAsia="it-IT"/>
        </w:rPr>
      </w:pPr>
      <w:hyperlink w:anchor="_Toc72834433" w:history="1">
        <w:r w:rsidRPr="00095D5B">
          <w:rPr>
            <w:rStyle w:val="Collegamentoipertestuale"/>
            <w:noProof/>
            <w:szCs w:val="24"/>
            <w:u w:val="none"/>
          </w:rPr>
          <w:t>3.2.3.2.</w:t>
        </w:r>
        <w:r w:rsidRPr="00095D5B">
          <w:rPr>
            <w:noProof/>
            <w:szCs w:val="24"/>
            <w:lang w:eastAsia="it-IT"/>
          </w:rPr>
          <w:tab/>
        </w:r>
        <w:r w:rsidRPr="00095D5B">
          <w:rPr>
            <w:rStyle w:val="Collegamentoipertestuale"/>
            <w:noProof/>
            <w:szCs w:val="24"/>
            <w:u w:val="none"/>
          </w:rPr>
          <w:t>Protocollo HH-VBF (Hop by Hop Vector Based Forwarding)</w:t>
        </w:r>
        <w:r w:rsidRPr="00095D5B">
          <w:rPr>
            <w:noProof/>
            <w:webHidden/>
            <w:szCs w:val="24"/>
          </w:rPr>
          <w:tab/>
        </w:r>
        <w:r w:rsidRPr="00095D5B">
          <w:rPr>
            <w:noProof/>
            <w:webHidden/>
            <w:szCs w:val="24"/>
          </w:rPr>
          <w:fldChar w:fldCharType="begin"/>
        </w:r>
        <w:r w:rsidRPr="00095D5B">
          <w:rPr>
            <w:noProof/>
            <w:webHidden/>
            <w:szCs w:val="24"/>
          </w:rPr>
          <w:instrText xml:space="preserve"> PAGEREF _Toc72834433 \h </w:instrText>
        </w:r>
        <w:r w:rsidRPr="00095D5B">
          <w:rPr>
            <w:noProof/>
            <w:webHidden/>
            <w:szCs w:val="24"/>
          </w:rPr>
        </w:r>
        <w:r w:rsidRPr="00095D5B">
          <w:rPr>
            <w:noProof/>
            <w:webHidden/>
            <w:szCs w:val="24"/>
          </w:rPr>
          <w:fldChar w:fldCharType="separate"/>
        </w:r>
        <w:r w:rsidR="00F00D72">
          <w:rPr>
            <w:noProof/>
            <w:webHidden/>
            <w:szCs w:val="24"/>
          </w:rPr>
          <w:t>47</w:t>
        </w:r>
        <w:r w:rsidRPr="00095D5B">
          <w:rPr>
            <w:noProof/>
            <w:webHidden/>
            <w:szCs w:val="24"/>
          </w:rPr>
          <w:fldChar w:fldCharType="end"/>
        </w:r>
      </w:hyperlink>
    </w:p>
    <w:p w14:paraId="08F1F3AF" w14:textId="39891DB3" w:rsidR="00095D5B" w:rsidRPr="00095D5B" w:rsidRDefault="00095D5B">
      <w:pPr>
        <w:pStyle w:val="Sommario4"/>
        <w:tabs>
          <w:tab w:val="left" w:pos="1680"/>
          <w:tab w:val="right" w:leader="dot" w:pos="9628"/>
        </w:tabs>
        <w:rPr>
          <w:noProof/>
          <w:szCs w:val="24"/>
          <w:lang w:eastAsia="it-IT"/>
        </w:rPr>
      </w:pPr>
      <w:hyperlink w:anchor="_Toc72834434" w:history="1">
        <w:r w:rsidRPr="00095D5B">
          <w:rPr>
            <w:rStyle w:val="Collegamentoipertestuale"/>
            <w:noProof/>
            <w:szCs w:val="24"/>
            <w:u w:val="none"/>
          </w:rPr>
          <w:t>3.2.3.3.</w:t>
        </w:r>
        <w:r w:rsidRPr="00095D5B">
          <w:rPr>
            <w:noProof/>
            <w:szCs w:val="24"/>
            <w:lang w:eastAsia="it-IT"/>
          </w:rPr>
          <w:tab/>
        </w:r>
        <w:r w:rsidRPr="00095D5B">
          <w:rPr>
            <w:rStyle w:val="Collegamentoipertestuale"/>
            <w:noProof/>
            <w:szCs w:val="24"/>
            <w:u w:val="none"/>
          </w:rPr>
          <w:t>Protocollo ES-VBF (Energy Saving Vector Based Forwarding)</w:t>
        </w:r>
        <w:r w:rsidRPr="00095D5B">
          <w:rPr>
            <w:noProof/>
            <w:webHidden/>
            <w:szCs w:val="24"/>
          </w:rPr>
          <w:tab/>
        </w:r>
        <w:r w:rsidRPr="00095D5B">
          <w:rPr>
            <w:noProof/>
            <w:webHidden/>
            <w:szCs w:val="24"/>
          </w:rPr>
          <w:fldChar w:fldCharType="begin"/>
        </w:r>
        <w:r w:rsidRPr="00095D5B">
          <w:rPr>
            <w:noProof/>
            <w:webHidden/>
            <w:szCs w:val="24"/>
          </w:rPr>
          <w:instrText xml:space="preserve"> PAGEREF _Toc72834434 \h </w:instrText>
        </w:r>
        <w:r w:rsidRPr="00095D5B">
          <w:rPr>
            <w:noProof/>
            <w:webHidden/>
            <w:szCs w:val="24"/>
          </w:rPr>
        </w:r>
        <w:r w:rsidRPr="00095D5B">
          <w:rPr>
            <w:noProof/>
            <w:webHidden/>
            <w:szCs w:val="24"/>
          </w:rPr>
          <w:fldChar w:fldCharType="separate"/>
        </w:r>
        <w:r w:rsidR="00F00D72">
          <w:rPr>
            <w:noProof/>
            <w:webHidden/>
            <w:szCs w:val="24"/>
          </w:rPr>
          <w:t>47</w:t>
        </w:r>
        <w:r w:rsidRPr="00095D5B">
          <w:rPr>
            <w:noProof/>
            <w:webHidden/>
            <w:szCs w:val="24"/>
          </w:rPr>
          <w:fldChar w:fldCharType="end"/>
        </w:r>
      </w:hyperlink>
    </w:p>
    <w:p w14:paraId="451E3673" w14:textId="67B185FD" w:rsidR="00095D5B" w:rsidRPr="00095D5B" w:rsidRDefault="00095D5B">
      <w:pPr>
        <w:pStyle w:val="Sommario4"/>
        <w:tabs>
          <w:tab w:val="left" w:pos="1680"/>
          <w:tab w:val="right" w:leader="dot" w:pos="9628"/>
        </w:tabs>
        <w:rPr>
          <w:noProof/>
          <w:szCs w:val="24"/>
          <w:lang w:eastAsia="it-IT"/>
        </w:rPr>
      </w:pPr>
      <w:hyperlink w:anchor="_Toc72834435" w:history="1">
        <w:r w:rsidRPr="00095D5B">
          <w:rPr>
            <w:rStyle w:val="Collegamentoipertestuale"/>
            <w:noProof/>
            <w:szCs w:val="24"/>
            <w:u w:val="none"/>
          </w:rPr>
          <w:t>3.2.3.4.</w:t>
        </w:r>
        <w:r w:rsidRPr="00095D5B">
          <w:rPr>
            <w:noProof/>
            <w:szCs w:val="24"/>
            <w:lang w:eastAsia="it-IT"/>
          </w:rPr>
          <w:tab/>
        </w:r>
        <w:r w:rsidRPr="00095D5B">
          <w:rPr>
            <w:rStyle w:val="Collegamentoipertestuale"/>
            <w:noProof/>
            <w:szCs w:val="24"/>
            <w:u w:val="none"/>
          </w:rPr>
          <w:t>Protocollo C-VBF (Cluster Vector Based Forwarding)</w:t>
        </w:r>
        <w:r w:rsidRPr="00095D5B">
          <w:rPr>
            <w:noProof/>
            <w:webHidden/>
            <w:szCs w:val="24"/>
          </w:rPr>
          <w:tab/>
        </w:r>
        <w:r w:rsidRPr="00095D5B">
          <w:rPr>
            <w:noProof/>
            <w:webHidden/>
            <w:szCs w:val="24"/>
          </w:rPr>
          <w:fldChar w:fldCharType="begin"/>
        </w:r>
        <w:r w:rsidRPr="00095D5B">
          <w:rPr>
            <w:noProof/>
            <w:webHidden/>
            <w:szCs w:val="24"/>
          </w:rPr>
          <w:instrText xml:space="preserve"> PAGEREF _Toc72834435 \h </w:instrText>
        </w:r>
        <w:r w:rsidRPr="00095D5B">
          <w:rPr>
            <w:noProof/>
            <w:webHidden/>
            <w:szCs w:val="24"/>
          </w:rPr>
        </w:r>
        <w:r w:rsidRPr="00095D5B">
          <w:rPr>
            <w:noProof/>
            <w:webHidden/>
            <w:szCs w:val="24"/>
          </w:rPr>
          <w:fldChar w:fldCharType="separate"/>
        </w:r>
        <w:r w:rsidR="00F00D72">
          <w:rPr>
            <w:noProof/>
            <w:webHidden/>
            <w:szCs w:val="24"/>
          </w:rPr>
          <w:t>48</w:t>
        </w:r>
        <w:r w:rsidRPr="00095D5B">
          <w:rPr>
            <w:noProof/>
            <w:webHidden/>
            <w:szCs w:val="24"/>
          </w:rPr>
          <w:fldChar w:fldCharType="end"/>
        </w:r>
      </w:hyperlink>
    </w:p>
    <w:p w14:paraId="331BA442" w14:textId="3D88B41B" w:rsidR="00095D5B" w:rsidRPr="00095D5B" w:rsidRDefault="00095D5B">
      <w:pPr>
        <w:pStyle w:val="Sommario3"/>
        <w:tabs>
          <w:tab w:val="left" w:pos="1260"/>
          <w:tab w:val="right" w:leader="dot" w:pos="9628"/>
        </w:tabs>
        <w:rPr>
          <w:noProof/>
          <w:szCs w:val="24"/>
          <w:lang w:eastAsia="it-IT"/>
        </w:rPr>
      </w:pPr>
      <w:hyperlink w:anchor="_Toc72834436" w:history="1">
        <w:r w:rsidRPr="00095D5B">
          <w:rPr>
            <w:rStyle w:val="Collegamentoipertestuale"/>
            <w:noProof/>
            <w:szCs w:val="24"/>
            <w:u w:val="none"/>
          </w:rPr>
          <w:t>3.2.4.</w:t>
        </w:r>
        <w:r w:rsidRPr="00095D5B">
          <w:rPr>
            <w:noProof/>
            <w:szCs w:val="24"/>
            <w:lang w:eastAsia="it-IT"/>
          </w:rPr>
          <w:tab/>
        </w:r>
        <w:r w:rsidRPr="00095D5B">
          <w:rPr>
            <w:rStyle w:val="Collegamentoipertestuale"/>
            <w:noProof/>
            <w:szCs w:val="24"/>
            <w:u w:val="none"/>
          </w:rPr>
          <w:t>Protocolli depth based</w:t>
        </w:r>
        <w:r w:rsidRPr="00095D5B">
          <w:rPr>
            <w:noProof/>
            <w:webHidden/>
            <w:szCs w:val="24"/>
          </w:rPr>
          <w:tab/>
        </w:r>
        <w:r w:rsidRPr="00095D5B">
          <w:rPr>
            <w:noProof/>
            <w:webHidden/>
            <w:szCs w:val="24"/>
          </w:rPr>
          <w:fldChar w:fldCharType="begin"/>
        </w:r>
        <w:r w:rsidRPr="00095D5B">
          <w:rPr>
            <w:noProof/>
            <w:webHidden/>
            <w:szCs w:val="24"/>
          </w:rPr>
          <w:instrText xml:space="preserve"> PAGEREF _Toc72834436 \h </w:instrText>
        </w:r>
        <w:r w:rsidRPr="00095D5B">
          <w:rPr>
            <w:noProof/>
            <w:webHidden/>
            <w:szCs w:val="24"/>
          </w:rPr>
        </w:r>
        <w:r w:rsidRPr="00095D5B">
          <w:rPr>
            <w:noProof/>
            <w:webHidden/>
            <w:szCs w:val="24"/>
          </w:rPr>
          <w:fldChar w:fldCharType="separate"/>
        </w:r>
        <w:r w:rsidR="00F00D72">
          <w:rPr>
            <w:noProof/>
            <w:webHidden/>
            <w:szCs w:val="24"/>
          </w:rPr>
          <w:t>48</w:t>
        </w:r>
        <w:r w:rsidRPr="00095D5B">
          <w:rPr>
            <w:noProof/>
            <w:webHidden/>
            <w:szCs w:val="24"/>
          </w:rPr>
          <w:fldChar w:fldCharType="end"/>
        </w:r>
      </w:hyperlink>
    </w:p>
    <w:p w14:paraId="46794095" w14:textId="7D68E0FD" w:rsidR="00095D5B" w:rsidRPr="00095D5B" w:rsidRDefault="00095D5B">
      <w:pPr>
        <w:pStyle w:val="Sommario4"/>
        <w:tabs>
          <w:tab w:val="left" w:pos="1680"/>
          <w:tab w:val="right" w:leader="dot" w:pos="9628"/>
        </w:tabs>
        <w:rPr>
          <w:noProof/>
          <w:szCs w:val="24"/>
          <w:lang w:eastAsia="it-IT"/>
        </w:rPr>
      </w:pPr>
      <w:hyperlink w:anchor="_Toc72834437" w:history="1">
        <w:r w:rsidRPr="00095D5B">
          <w:rPr>
            <w:rStyle w:val="Collegamentoipertestuale"/>
            <w:noProof/>
            <w:szCs w:val="24"/>
            <w:u w:val="none"/>
          </w:rPr>
          <w:t>3.2.4.1.</w:t>
        </w:r>
        <w:r w:rsidRPr="00095D5B">
          <w:rPr>
            <w:noProof/>
            <w:szCs w:val="24"/>
            <w:lang w:eastAsia="it-IT"/>
          </w:rPr>
          <w:tab/>
        </w:r>
        <w:r w:rsidRPr="00095D5B">
          <w:rPr>
            <w:rStyle w:val="Collegamentoipertestuale"/>
            <w:noProof/>
            <w:szCs w:val="24"/>
            <w:u w:val="none"/>
          </w:rPr>
          <w:t>Protocollo DBR (Depth Based Routing)</w:t>
        </w:r>
        <w:r w:rsidRPr="00095D5B">
          <w:rPr>
            <w:noProof/>
            <w:webHidden/>
            <w:szCs w:val="24"/>
          </w:rPr>
          <w:tab/>
        </w:r>
        <w:r w:rsidRPr="00095D5B">
          <w:rPr>
            <w:noProof/>
            <w:webHidden/>
            <w:szCs w:val="24"/>
          </w:rPr>
          <w:fldChar w:fldCharType="begin"/>
        </w:r>
        <w:r w:rsidRPr="00095D5B">
          <w:rPr>
            <w:noProof/>
            <w:webHidden/>
            <w:szCs w:val="24"/>
          </w:rPr>
          <w:instrText xml:space="preserve"> PAGEREF _Toc72834437 \h </w:instrText>
        </w:r>
        <w:r w:rsidRPr="00095D5B">
          <w:rPr>
            <w:noProof/>
            <w:webHidden/>
            <w:szCs w:val="24"/>
          </w:rPr>
        </w:r>
        <w:r w:rsidRPr="00095D5B">
          <w:rPr>
            <w:noProof/>
            <w:webHidden/>
            <w:szCs w:val="24"/>
          </w:rPr>
          <w:fldChar w:fldCharType="separate"/>
        </w:r>
        <w:r w:rsidR="00F00D72">
          <w:rPr>
            <w:noProof/>
            <w:webHidden/>
            <w:szCs w:val="24"/>
          </w:rPr>
          <w:t>49</w:t>
        </w:r>
        <w:r w:rsidRPr="00095D5B">
          <w:rPr>
            <w:noProof/>
            <w:webHidden/>
            <w:szCs w:val="24"/>
          </w:rPr>
          <w:fldChar w:fldCharType="end"/>
        </w:r>
      </w:hyperlink>
    </w:p>
    <w:p w14:paraId="34AF6E58" w14:textId="0E719E64" w:rsidR="00095D5B" w:rsidRPr="00095D5B" w:rsidRDefault="00095D5B">
      <w:pPr>
        <w:pStyle w:val="Sommario4"/>
        <w:tabs>
          <w:tab w:val="left" w:pos="1680"/>
          <w:tab w:val="right" w:leader="dot" w:pos="9628"/>
        </w:tabs>
        <w:rPr>
          <w:noProof/>
          <w:szCs w:val="24"/>
          <w:lang w:eastAsia="it-IT"/>
        </w:rPr>
      </w:pPr>
      <w:hyperlink w:anchor="_Toc72834438" w:history="1">
        <w:r w:rsidRPr="00095D5B">
          <w:rPr>
            <w:rStyle w:val="Collegamentoipertestuale"/>
            <w:noProof/>
            <w:szCs w:val="24"/>
            <w:u w:val="none"/>
          </w:rPr>
          <w:t>3.2.4.2.</w:t>
        </w:r>
        <w:r w:rsidRPr="00095D5B">
          <w:rPr>
            <w:noProof/>
            <w:szCs w:val="24"/>
            <w:lang w:eastAsia="it-IT"/>
          </w:rPr>
          <w:tab/>
        </w:r>
        <w:r w:rsidRPr="00095D5B">
          <w:rPr>
            <w:rStyle w:val="Collegamentoipertestuale"/>
            <w:noProof/>
            <w:szCs w:val="24"/>
            <w:u w:val="none"/>
          </w:rPr>
          <w:t>Protocollo EE-DBR (Energy Efficient Depth Based Routing)</w:t>
        </w:r>
        <w:r w:rsidRPr="00095D5B">
          <w:rPr>
            <w:noProof/>
            <w:webHidden/>
            <w:szCs w:val="24"/>
          </w:rPr>
          <w:tab/>
        </w:r>
        <w:r w:rsidRPr="00095D5B">
          <w:rPr>
            <w:noProof/>
            <w:webHidden/>
            <w:szCs w:val="24"/>
          </w:rPr>
          <w:fldChar w:fldCharType="begin"/>
        </w:r>
        <w:r w:rsidRPr="00095D5B">
          <w:rPr>
            <w:noProof/>
            <w:webHidden/>
            <w:szCs w:val="24"/>
          </w:rPr>
          <w:instrText xml:space="preserve"> PAGEREF _Toc72834438 \h </w:instrText>
        </w:r>
        <w:r w:rsidRPr="00095D5B">
          <w:rPr>
            <w:noProof/>
            <w:webHidden/>
            <w:szCs w:val="24"/>
          </w:rPr>
        </w:r>
        <w:r w:rsidRPr="00095D5B">
          <w:rPr>
            <w:noProof/>
            <w:webHidden/>
            <w:szCs w:val="24"/>
          </w:rPr>
          <w:fldChar w:fldCharType="separate"/>
        </w:r>
        <w:r w:rsidR="00F00D72">
          <w:rPr>
            <w:noProof/>
            <w:webHidden/>
            <w:szCs w:val="24"/>
          </w:rPr>
          <w:t>50</w:t>
        </w:r>
        <w:r w:rsidRPr="00095D5B">
          <w:rPr>
            <w:noProof/>
            <w:webHidden/>
            <w:szCs w:val="24"/>
          </w:rPr>
          <w:fldChar w:fldCharType="end"/>
        </w:r>
      </w:hyperlink>
    </w:p>
    <w:p w14:paraId="4928F41E" w14:textId="2C42E3AC" w:rsidR="00095D5B" w:rsidRPr="00095D5B" w:rsidRDefault="00095D5B">
      <w:pPr>
        <w:pStyle w:val="Sommario4"/>
        <w:tabs>
          <w:tab w:val="left" w:pos="1680"/>
          <w:tab w:val="right" w:leader="dot" w:pos="9628"/>
        </w:tabs>
        <w:rPr>
          <w:noProof/>
          <w:szCs w:val="24"/>
          <w:lang w:eastAsia="it-IT"/>
        </w:rPr>
      </w:pPr>
      <w:hyperlink w:anchor="_Toc72834439" w:history="1">
        <w:r w:rsidRPr="00095D5B">
          <w:rPr>
            <w:rStyle w:val="Collegamentoipertestuale"/>
            <w:noProof/>
            <w:szCs w:val="24"/>
            <w:u w:val="none"/>
          </w:rPr>
          <w:t>3.2.4.3.</w:t>
        </w:r>
        <w:r w:rsidRPr="00095D5B">
          <w:rPr>
            <w:noProof/>
            <w:szCs w:val="24"/>
            <w:lang w:eastAsia="it-IT"/>
          </w:rPr>
          <w:tab/>
        </w:r>
        <w:r w:rsidRPr="00095D5B">
          <w:rPr>
            <w:rStyle w:val="Collegamentoipertestuale"/>
            <w:noProof/>
            <w:szCs w:val="24"/>
            <w:u w:val="none"/>
          </w:rPr>
          <w:t>Protocollo D-DBR (Directional Depth Based Routing)</w:t>
        </w:r>
        <w:r w:rsidRPr="00095D5B">
          <w:rPr>
            <w:noProof/>
            <w:webHidden/>
            <w:szCs w:val="24"/>
          </w:rPr>
          <w:tab/>
        </w:r>
        <w:r w:rsidRPr="00095D5B">
          <w:rPr>
            <w:noProof/>
            <w:webHidden/>
            <w:szCs w:val="24"/>
          </w:rPr>
          <w:fldChar w:fldCharType="begin"/>
        </w:r>
        <w:r w:rsidRPr="00095D5B">
          <w:rPr>
            <w:noProof/>
            <w:webHidden/>
            <w:szCs w:val="24"/>
          </w:rPr>
          <w:instrText xml:space="preserve"> PAGEREF _Toc72834439 \h </w:instrText>
        </w:r>
        <w:r w:rsidRPr="00095D5B">
          <w:rPr>
            <w:noProof/>
            <w:webHidden/>
            <w:szCs w:val="24"/>
          </w:rPr>
        </w:r>
        <w:r w:rsidRPr="00095D5B">
          <w:rPr>
            <w:noProof/>
            <w:webHidden/>
            <w:szCs w:val="24"/>
          </w:rPr>
          <w:fldChar w:fldCharType="separate"/>
        </w:r>
        <w:r w:rsidR="00F00D72">
          <w:rPr>
            <w:noProof/>
            <w:webHidden/>
            <w:szCs w:val="24"/>
          </w:rPr>
          <w:t>50</w:t>
        </w:r>
        <w:r w:rsidRPr="00095D5B">
          <w:rPr>
            <w:noProof/>
            <w:webHidden/>
            <w:szCs w:val="24"/>
          </w:rPr>
          <w:fldChar w:fldCharType="end"/>
        </w:r>
      </w:hyperlink>
    </w:p>
    <w:p w14:paraId="432A0E0C" w14:textId="30141E52" w:rsidR="00095D5B" w:rsidRPr="00095D5B" w:rsidRDefault="00095D5B">
      <w:pPr>
        <w:pStyle w:val="Sommario4"/>
        <w:tabs>
          <w:tab w:val="left" w:pos="1680"/>
          <w:tab w:val="right" w:leader="dot" w:pos="9628"/>
        </w:tabs>
        <w:rPr>
          <w:noProof/>
          <w:szCs w:val="24"/>
          <w:lang w:eastAsia="it-IT"/>
        </w:rPr>
      </w:pPr>
      <w:hyperlink w:anchor="_Toc72834440" w:history="1">
        <w:r w:rsidRPr="00095D5B">
          <w:rPr>
            <w:rStyle w:val="Collegamentoipertestuale"/>
            <w:noProof/>
            <w:szCs w:val="24"/>
            <w:u w:val="none"/>
          </w:rPr>
          <w:t>3.2.4.4.</w:t>
        </w:r>
        <w:r w:rsidRPr="00095D5B">
          <w:rPr>
            <w:noProof/>
            <w:szCs w:val="24"/>
            <w:lang w:eastAsia="it-IT"/>
          </w:rPr>
          <w:tab/>
        </w:r>
        <w:r w:rsidRPr="00095D5B">
          <w:rPr>
            <w:rStyle w:val="Collegamentoipertestuale"/>
            <w:noProof/>
            <w:szCs w:val="24"/>
            <w:u w:val="none"/>
          </w:rPr>
          <w:t>Protocollo DS-DBR (Delay Sensitive Depth Based Routing)</w:t>
        </w:r>
        <w:r w:rsidRPr="00095D5B">
          <w:rPr>
            <w:noProof/>
            <w:webHidden/>
            <w:szCs w:val="24"/>
          </w:rPr>
          <w:tab/>
        </w:r>
        <w:r w:rsidRPr="00095D5B">
          <w:rPr>
            <w:noProof/>
            <w:webHidden/>
            <w:szCs w:val="24"/>
          </w:rPr>
          <w:fldChar w:fldCharType="begin"/>
        </w:r>
        <w:r w:rsidRPr="00095D5B">
          <w:rPr>
            <w:noProof/>
            <w:webHidden/>
            <w:szCs w:val="24"/>
          </w:rPr>
          <w:instrText xml:space="preserve"> PAGEREF _Toc72834440 \h </w:instrText>
        </w:r>
        <w:r w:rsidRPr="00095D5B">
          <w:rPr>
            <w:noProof/>
            <w:webHidden/>
            <w:szCs w:val="24"/>
          </w:rPr>
        </w:r>
        <w:r w:rsidRPr="00095D5B">
          <w:rPr>
            <w:noProof/>
            <w:webHidden/>
            <w:szCs w:val="24"/>
          </w:rPr>
          <w:fldChar w:fldCharType="separate"/>
        </w:r>
        <w:r w:rsidR="00F00D72">
          <w:rPr>
            <w:noProof/>
            <w:webHidden/>
            <w:szCs w:val="24"/>
          </w:rPr>
          <w:t>50</w:t>
        </w:r>
        <w:r w:rsidRPr="00095D5B">
          <w:rPr>
            <w:noProof/>
            <w:webHidden/>
            <w:szCs w:val="24"/>
          </w:rPr>
          <w:fldChar w:fldCharType="end"/>
        </w:r>
      </w:hyperlink>
    </w:p>
    <w:p w14:paraId="3F69B275" w14:textId="295363B5" w:rsidR="00095D5B" w:rsidRPr="00095D5B" w:rsidRDefault="00095D5B">
      <w:pPr>
        <w:pStyle w:val="Sommario4"/>
        <w:tabs>
          <w:tab w:val="left" w:pos="1680"/>
          <w:tab w:val="right" w:leader="dot" w:pos="9628"/>
        </w:tabs>
        <w:rPr>
          <w:noProof/>
          <w:szCs w:val="24"/>
          <w:lang w:eastAsia="it-IT"/>
        </w:rPr>
      </w:pPr>
      <w:hyperlink w:anchor="_Toc72834441" w:history="1">
        <w:r w:rsidRPr="00095D5B">
          <w:rPr>
            <w:rStyle w:val="Collegamentoipertestuale"/>
            <w:noProof/>
            <w:szCs w:val="24"/>
            <w:u w:val="none"/>
          </w:rPr>
          <w:t>3.2.4.5.</w:t>
        </w:r>
        <w:r w:rsidRPr="00095D5B">
          <w:rPr>
            <w:noProof/>
            <w:szCs w:val="24"/>
            <w:lang w:eastAsia="it-IT"/>
          </w:rPr>
          <w:tab/>
        </w:r>
        <w:r w:rsidRPr="00095D5B">
          <w:rPr>
            <w:rStyle w:val="Collegamentoipertestuale"/>
            <w:noProof/>
            <w:szCs w:val="24"/>
            <w:u w:val="none"/>
          </w:rPr>
          <w:t>Protocollo DSEE-DBR (Delay Sensitive Energy Efficient Depth Based Routing)</w:t>
        </w:r>
        <w:r w:rsidRPr="00095D5B">
          <w:rPr>
            <w:noProof/>
            <w:webHidden/>
            <w:szCs w:val="24"/>
          </w:rPr>
          <w:tab/>
        </w:r>
        <w:r w:rsidRPr="00095D5B">
          <w:rPr>
            <w:noProof/>
            <w:webHidden/>
            <w:szCs w:val="24"/>
          </w:rPr>
          <w:fldChar w:fldCharType="begin"/>
        </w:r>
        <w:r w:rsidRPr="00095D5B">
          <w:rPr>
            <w:noProof/>
            <w:webHidden/>
            <w:szCs w:val="24"/>
          </w:rPr>
          <w:instrText xml:space="preserve"> PAGEREF _Toc72834441 \h </w:instrText>
        </w:r>
        <w:r w:rsidRPr="00095D5B">
          <w:rPr>
            <w:noProof/>
            <w:webHidden/>
            <w:szCs w:val="24"/>
          </w:rPr>
        </w:r>
        <w:r w:rsidRPr="00095D5B">
          <w:rPr>
            <w:noProof/>
            <w:webHidden/>
            <w:szCs w:val="24"/>
          </w:rPr>
          <w:fldChar w:fldCharType="separate"/>
        </w:r>
        <w:r w:rsidR="00F00D72">
          <w:rPr>
            <w:noProof/>
            <w:webHidden/>
            <w:szCs w:val="24"/>
          </w:rPr>
          <w:t>51</w:t>
        </w:r>
        <w:r w:rsidRPr="00095D5B">
          <w:rPr>
            <w:noProof/>
            <w:webHidden/>
            <w:szCs w:val="24"/>
          </w:rPr>
          <w:fldChar w:fldCharType="end"/>
        </w:r>
      </w:hyperlink>
    </w:p>
    <w:p w14:paraId="54F01303" w14:textId="43C7D014" w:rsidR="00095D5B" w:rsidRPr="00095D5B" w:rsidRDefault="00095D5B">
      <w:pPr>
        <w:pStyle w:val="Sommario4"/>
        <w:tabs>
          <w:tab w:val="left" w:pos="1680"/>
          <w:tab w:val="right" w:leader="dot" w:pos="9628"/>
        </w:tabs>
        <w:rPr>
          <w:noProof/>
          <w:szCs w:val="24"/>
          <w:lang w:eastAsia="it-IT"/>
        </w:rPr>
      </w:pPr>
      <w:hyperlink w:anchor="_Toc72834442" w:history="1">
        <w:r w:rsidRPr="00095D5B">
          <w:rPr>
            <w:rStyle w:val="Collegamentoipertestuale"/>
            <w:noProof/>
            <w:szCs w:val="24"/>
            <w:u w:val="none"/>
          </w:rPr>
          <w:t>3.2.4.6.</w:t>
        </w:r>
        <w:r w:rsidRPr="00095D5B">
          <w:rPr>
            <w:noProof/>
            <w:szCs w:val="24"/>
            <w:lang w:eastAsia="it-IT"/>
          </w:rPr>
          <w:tab/>
        </w:r>
        <w:r w:rsidRPr="00095D5B">
          <w:rPr>
            <w:rStyle w:val="Collegamentoipertestuale"/>
            <w:noProof/>
            <w:szCs w:val="24"/>
            <w:u w:val="none"/>
          </w:rPr>
          <w:t>Protocollo DSM-DBR (Dynamic Sink Mobility Depth Based Routing)</w:t>
        </w:r>
        <w:r w:rsidRPr="00095D5B">
          <w:rPr>
            <w:noProof/>
            <w:webHidden/>
            <w:szCs w:val="24"/>
          </w:rPr>
          <w:tab/>
        </w:r>
        <w:r w:rsidRPr="00095D5B">
          <w:rPr>
            <w:noProof/>
            <w:webHidden/>
            <w:szCs w:val="24"/>
          </w:rPr>
          <w:fldChar w:fldCharType="begin"/>
        </w:r>
        <w:r w:rsidRPr="00095D5B">
          <w:rPr>
            <w:noProof/>
            <w:webHidden/>
            <w:szCs w:val="24"/>
          </w:rPr>
          <w:instrText xml:space="preserve"> PAGEREF _Toc72834442 \h </w:instrText>
        </w:r>
        <w:r w:rsidRPr="00095D5B">
          <w:rPr>
            <w:noProof/>
            <w:webHidden/>
            <w:szCs w:val="24"/>
          </w:rPr>
        </w:r>
        <w:r w:rsidRPr="00095D5B">
          <w:rPr>
            <w:noProof/>
            <w:webHidden/>
            <w:szCs w:val="24"/>
          </w:rPr>
          <w:fldChar w:fldCharType="separate"/>
        </w:r>
        <w:r w:rsidR="00F00D72">
          <w:rPr>
            <w:noProof/>
            <w:webHidden/>
            <w:szCs w:val="24"/>
          </w:rPr>
          <w:t>52</w:t>
        </w:r>
        <w:r w:rsidRPr="00095D5B">
          <w:rPr>
            <w:noProof/>
            <w:webHidden/>
            <w:szCs w:val="24"/>
          </w:rPr>
          <w:fldChar w:fldCharType="end"/>
        </w:r>
      </w:hyperlink>
    </w:p>
    <w:p w14:paraId="19163222" w14:textId="33D4A101" w:rsidR="00095D5B" w:rsidRPr="00095D5B" w:rsidRDefault="00095D5B">
      <w:pPr>
        <w:pStyle w:val="Sommario3"/>
        <w:tabs>
          <w:tab w:val="left" w:pos="1260"/>
          <w:tab w:val="right" w:leader="dot" w:pos="9628"/>
        </w:tabs>
        <w:rPr>
          <w:noProof/>
          <w:szCs w:val="24"/>
          <w:lang w:eastAsia="it-IT"/>
        </w:rPr>
      </w:pPr>
      <w:hyperlink w:anchor="_Toc72834443" w:history="1">
        <w:r w:rsidRPr="00095D5B">
          <w:rPr>
            <w:rStyle w:val="Collegamentoipertestuale"/>
            <w:noProof/>
            <w:szCs w:val="24"/>
            <w:u w:val="none"/>
          </w:rPr>
          <w:t>3.2.5.</w:t>
        </w:r>
        <w:r w:rsidRPr="00095D5B">
          <w:rPr>
            <w:noProof/>
            <w:szCs w:val="24"/>
            <w:lang w:eastAsia="it-IT"/>
          </w:rPr>
          <w:tab/>
        </w:r>
        <w:r w:rsidRPr="00095D5B">
          <w:rPr>
            <w:rStyle w:val="Collegamentoipertestuale"/>
            <w:noProof/>
            <w:szCs w:val="24"/>
            <w:u w:val="none"/>
          </w:rPr>
          <w:t>Protocolli clustered based</w:t>
        </w:r>
        <w:r w:rsidRPr="00095D5B">
          <w:rPr>
            <w:noProof/>
            <w:webHidden/>
            <w:szCs w:val="24"/>
          </w:rPr>
          <w:tab/>
        </w:r>
        <w:r w:rsidRPr="00095D5B">
          <w:rPr>
            <w:noProof/>
            <w:webHidden/>
            <w:szCs w:val="24"/>
          </w:rPr>
          <w:fldChar w:fldCharType="begin"/>
        </w:r>
        <w:r w:rsidRPr="00095D5B">
          <w:rPr>
            <w:noProof/>
            <w:webHidden/>
            <w:szCs w:val="24"/>
          </w:rPr>
          <w:instrText xml:space="preserve"> PAGEREF _Toc72834443 \h </w:instrText>
        </w:r>
        <w:r w:rsidRPr="00095D5B">
          <w:rPr>
            <w:noProof/>
            <w:webHidden/>
            <w:szCs w:val="24"/>
          </w:rPr>
        </w:r>
        <w:r w:rsidRPr="00095D5B">
          <w:rPr>
            <w:noProof/>
            <w:webHidden/>
            <w:szCs w:val="24"/>
          </w:rPr>
          <w:fldChar w:fldCharType="separate"/>
        </w:r>
        <w:r w:rsidR="00F00D72">
          <w:rPr>
            <w:noProof/>
            <w:webHidden/>
            <w:szCs w:val="24"/>
          </w:rPr>
          <w:t>52</w:t>
        </w:r>
        <w:r w:rsidRPr="00095D5B">
          <w:rPr>
            <w:noProof/>
            <w:webHidden/>
            <w:szCs w:val="24"/>
          </w:rPr>
          <w:fldChar w:fldCharType="end"/>
        </w:r>
      </w:hyperlink>
    </w:p>
    <w:p w14:paraId="038E063E" w14:textId="24D17147" w:rsidR="00095D5B" w:rsidRPr="00095D5B" w:rsidRDefault="00095D5B">
      <w:pPr>
        <w:pStyle w:val="Sommario4"/>
        <w:tabs>
          <w:tab w:val="left" w:pos="1680"/>
          <w:tab w:val="right" w:leader="dot" w:pos="9628"/>
        </w:tabs>
        <w:rPr>
          <w:noProof/>
          <w:szCs w:val="24"/>
          <w:lang w:eastAsia="it-IT"/>
        </w:rPr>
      </w:pPr>
      <w:hyperlink w:anchor="_Toc72834444" w:history="1">
        <w:r w:rsidRPr="00095D5B">
          <w:rPr>
            <w:rStyle w:val="Collegamentoipertestuale"/>
            <w:noProof/>
            <w:szCs w:val="24"/>
            <w:u w:val="none"/>
          </w:rPr>
          <w:t>3.2.5.1.</w:t>
        </w:r>
        <w:r w:rsidRPr="00095D5B">
          <w:rPr>
            <w:noProof/>
            <w:szCs w:val="24"/>
            <w:lang w:eastAsia="it-IT"/>
          </w:rPr>
          <w:tab/>
        </w:r>
        <w:r w:rsidRPr="00095D5B">
          <w:rPr>
            <w:rStyle w:val="Collegamentoipertestuale"/>
            <w:noProof/>
            <w:szCs w:val="24"/>
            <w:u w:val="none"/>
          </w:rPr>
          <w:t>Protocollo HydroCast (Hydraulic Pressure Based Any cast Routing)</w:t>
        </w:r>
        <w:r w:rsidRPr="00095D5B">
          <w:rPr>
            <w:noProof/>
            <w:webHidden/>
            <w:szCs w:val="24"/>
          </w:rPr>
          <w:tab/>
        </w:r>
        <w:r w:rsidRPr="00095D5B">
          <w:rPr>
            <w:noProof/>
            <w:webHidden/>
            <w:szCs w:val="24"/>
          </w:rPr>
          <w:fldChar w:fldCharType="begin"/>
        </w:r>
        <w:r w:rsidRPr="00095D5B">
          <w:rPr>
            <w:noProof/>
            <w:webHidden/>
            <w:szCs w:val="24"/>
          </w:rPr>
          <w:instrText xml:space="preserve"> PAGEREF _Toc72834444 \h </w:instrText>
        </w:r>
        <w:r w:rsidRPr="00095D5B">
          <w:rPr>
            <w:noProof/>
            <w:webHidden/>
            <w:szCs w:val="24"/>
          </w:rPr>
        </w:r>
        <w:r w:rsidRPr="00095D5B">
          <w:rPr>
            <w:noProof/>
            <w:webHidden/>
            <w:szCs w:val="24"/>
          </w:rPr>
          <w:fldChar w:fldCharType="separate"/>
        </w:r>
        <w:r w:rsidR="00F00D72">
          <w:rPr>
            <w:noProof/>
            <w:webHidden/>
            <w:szCs w:val="24"/>
          </w:rPr>
          <w:t>53</w:t>
        </w:r>
        <w:r w:rsidRPr="00095D5B">
          <w:rPr>
            <w:noProof/>
            <w:webHidden/>
            <w:szCs w:val="24"/>
          </w:rPr>
          <w:fldChar w:fldCharType="end"/>
        </w:r>
      </w:hyperlink>
    </w:p>
    <w:p w14:paraId="7A921B5D" w14:textId="430F6915" w:rsidR="00095D5B" w:rsidRPr="00095D5B" w:rsidRDefault="00095D5B">
      <w:pPr>
        <w:pStyle w:val="Sommario4"/>
        <w:tabs>
          <w:tab w:val="left" w:pos="1680"/>
          <w:tab w:val="right" w:leader="dot" w:pos="9628"/>
        </w:tabs>
        <w:rPr>
          <w:noProof/>
          <w:szCs w:val="24"/>
          <w:lang w:eastAsia="it-IT"/>
        </w:rPr>
      </w:pPr>
      <w:hyperlink w:anchor="_Toc72834445" w:history="1">
        <w:r w:rsidRPr="00095D5B">
          <w:rPr>
            <w:rStyle w:val="Collegamentoipertestuale"/>
            <w:noProof/>
            <w:szCs w:val="24"/>
            <w:u w:val="none"/>
          </w:rPr>
          <w:t>3.2.5.2.</w:t>
        </w:r>
        <w:r w:rsidRPr="00095D5B">
          <w:rPr>
            <w:noProof/>
            <w:szCs w:val="24"/>
            <w:lang w:eastAsia="it-IT"/>
          </w:rPr>
          <w:tab/>
        </w:r>
        <w:r w:rsidRPr="00095D5B">
          <w:rPr>
            <w:rStyle w:val="Collegamentoipertestuale"/>
            <w:noProof/>
            <w:szCs w:val="24"/>
            <w:u w:val="none"/>
          </w:rPr>
          <w:t>Protocollo DUCS (Distributed Underwater Clustering Scheme)</w:t>
        </w:r>
        <w:r w:rsidRPr="00095D5B">
          <w:rPr>
            <w:noProof/>
            <w:webHidden/>
            <w:szCs w:val="24"/>
          </w:rPr>
          <w:tab/>
        </w:r>
        <w:r w:rsidRPr="00095D5B">
          <w:rPr>
            <w:noProof/>
            <w:webHidden/>
            <w:szCs w:val="24"/>
          </w:rPr>
          <w:fldChar w:fldCharType="begin"/>
        </w:r>
        <w:r w:rsidRPr="00095D5B">
          <w:rPr>
            <w:noProof/>
            <w:webHidden/>
            <w:szCs w:val="24"/>
          </w:rPr>
          <w:instrText xml:space="preserve"> PAGEREF _Toc72834445 \h </w:instrText>
        </w:r>
        <w:r w:rsidRPr="00095D5B">
          <w:rPr>
            <w:noProof/>
            <w:webHidden/>
            <w:szCs w:val="24"/>
          </w:rPr>
        </w:r>
        <w:r w:rsidRPr="00095D5B">
          <w:rPr>
            <w:noProof/>
            <w:webHidden/>
            <w:szCs w:val="24"/>
          </w:rPr>
          <w:fldChar w:fldCharType="separate"/>
        </w:r>
        <w:r w:rsidR="00F00D72">
          <w:rPr>
            <w:noProof/>
            <w:webHidden/>
            <w:szCs w:val="24"/>
          </w:rPr>
          <w:t>54</w:t>
        </w:r>
        <w:r w:rsidRPr="00095D5B">
          <w:rPr>
            <w:noProof/>
            <w:webHidden/>
            <w:szCs w:val="24"/>
          </w:rPr>
          <w:fldChar w:fldCharType="end"/>
        </w:r>
      </w:hyperlink>
    </w:p>
    <w:p w14:paraId="5230AA62" w14:textId="2C72B7C5" w:rsidR="00095D5B" w:rsidRPr="00095D5B" w:rsidRDefault="00095D5B">
      <w:pPr>
        <w:pStyle w:val="Sommario3"/>
        <w:tabs>
          <w:tab w:val="left" w:pos="1260"/>
          <w:tab w:val="right" w:leader="dot" w:pos="9628"/>
        </w:tabs>
        <w:rPr>
          <w:noProof/>
          <w:szCs w:val="24"/>
          <w:lang w:eastAsia="it-IT"/>
        </w:rPr>
      </w:pPr>
      <w:hyperlink w:anchor="_Toc72834446" w:history="1">
        <w:r w:rsidRPr="00095D5B">
          <w:rPr>
            <w:rStyle w:val="Collegamentoipertestuale"/>
            <w:noProof/>
            <w:szCs w:val="24"/>
            <w:u w:val="none"/>
          </w:rPr>
          <w:t>3.2.6.</w:t>
        </w:r>
        <w:r w:rsidRPr="00095D5B">
          <w:rPr>
            <w:noProof/>
            <w:szCs w:val="24"/>
            <w:lang w:eastAsia="it-IT"/>
          </w:rPr>
          <w:tab/>
        </w:r>
        <w:r w:rsidRPr="00095D5B">
          <w:rPr>
            <w:rStyle w:val="Collegamentoipertestuale"/>
            <w:noProof/>
            <w:szCs w:val="24"/>
            <w:u w:val="none"/>
          </w:rPr>
          <w:t>Protocolli AUV based</w:t>
        </w:r>
        <w:r w:rsidRPr="00095D5B">
          <w:rPr>
            <w:noProof/>
            <w:webHidden/>
            <w:szCs w:val="24"/>
          </w:rPr>
          <w:tab/>
        </w:r>
        <w:r w:rsidRPr="00095D5B">
          <w:rPr>
            <w:noProof/>
            <w:webHidden/>
            <w:szCs w:val="24"/>
          </w:rPr>
          <w:fldChar w:fldCharType="begin"/>
        </w:r>
        <w:r w:rsidRPr="00095D5B">
          <w:rPr>
            <w:noProof/>
            <w:webHidden/>
            <w:szCs w:val="24"/>
          </w:rPr>
          <w:instrText xml:space="preserve"> PAGEREF _Toc72834446 \h </w:instrText>
        </w:r>
        <w:r w:rsidRPr="00095D5B">
          <w:rPr>
            <w:noProof/>
            <w:webHidden/>
            <w:szCs w:val="24"/>
          </w:rPr>
        </w:r>
        <w:r w:rsidRPr="00095D5B">
          <w:rPr>
            <w:noProof/>
            <w:webHidden/>
            <w:szCs w:val="24"/>
          </w:rPr>
          <w:fldChar w:fldCharType="separate"/>
        </w:r>
        <w:r w:rsidR="00F00D72">
          <w:rPr>
            <w:noProof/>
            <w:webHidden/>
            <w:szCs w:val="24"/>
          </w:rPr>
          <w:t>54</w:t>
        </w:r>
        <w:r w:rsidRPr="00095D5B">
          <w:rPr>
            <w:noProof/>
            <w:webHidden/>
            <w:szCs w:val="24"/>
          </w:rPr>
          <w:fldChar w:fldCharType="end"/>
        </w:r>
      </w:hyperlink>
    </w:p>
    <w:p w14:paraId="30054526" w14:textId="61F02EA9" w:rsidR="00095D5B" w:rsidRPr="00095D5B" w:rsidRDefault="00095D5B">
      <w:pPr>
        <w:pStyle w:val="Sommario4"/>
        <w:tabs>
          <w:tab w:val="left" w:pos="1680"/>
          <w:tab w:val="right" w:leader="dot" w:pos="9628"/>
        </w:tabs>
        <w:rPr>
          <w:noProof/>
          <w:szCs w:val="24"/>
          <w:lang w:eastAsia="it-IT"/>
        </w:rPr>
      </w:pPr>
      <w:hyperlink w:anchor="_Toc72834447" w:history="1">
        <w:r w:rsidRPr="00095D5B">
          <w:rPr>
            <w:rStyle w:val="Collegamentoipertestuale"/>
            <w:noProof/>
            <w:szCs w:val="24"/>
            <w:u w:val="none"/>
          </w:rPr>
          <w:t>3.2.6.1.</w:t>
        </w:r>
        <w:r w:rsidRPr="00095D5B">
          <w:rPr>
            <w:noProof/>
            <w:szCs w:val="24"/>
            <w:lang w:eastAsia="it-IT"/>
          </w:rPr>
          <w:tab/>
        </w:r>
        <w:r w:rsidRPr="00095D5B">
          <w:rPr>
            <w:rStyle w:val="Collegamentoipertestuale"/>
            <w:noProof/>
            <w:szCs w:val="24"/>
            <w:u w:val="none"/>
          </w:rPr>
          <w:t>Protocollo Mobicast</w:t>
        </w:r>
        <w:r w:rsidRPr="00095D5B">
          <w:rPr>
            <w:noProof/>
            <w:webHidden/>
            <w:szCs w:val="24"/>
          </w:rPr>
          <w:tab/>
        </w:r>
        <w:r w:rsidRPr="00095D5B">
          <w:rPr>
            <w:noProof/>
            <w:webHidden/>
            <w:szCs w:val="24"/>
          </w:rPr>
          <w:fldChar w:fldCharType="begin"/>
        </w:r>
        <w:r w:rsidRPr="00095D5B">
          <w:rPr>
            <w:noProof/>
            <w:webHidden/>
            <w:szCs w:val="24"/>
          </w:rPr>
          <w:instrText xml:space="preserve"> PAGEREF _Toc72834447 \h </w:instrText>
        </w:r>
        <w:r w:rsidRPr="00095D5B">
          <w:rPr>
            <w:noProof/>
            <w:webHidden/>
            <w:szCs w:val="24"/>
          </w:rPr>
        </w:r>
        <w:r w:rsidRPr="00095D5B">
          <w:rPr>
            <w:noProof/>
            <w:webHidden/>
            <w:szCs w:val="24"/>
          </w:rPr>
          <w:fldChar w:fldCharType="separate"/>
        </w:r>
        <w:r w:rsidR="00F00D72">
          <w:rPr>
            <w:noProof/>
            <w:webHidden/>
            <w:szCs w:val="24"/>
          </w:rPr>
          <w:t>55</w:t>
        </w:r>
        <w:r w:rsidRPr="00095D5B">
          <w:rPr>
            <w:noProof/>
            <w:webHidden/>
            <w:szCs w:val="24"/>
          </w:rPr>
          <w:fldChar w:fldCharType="end"/>
        </w:r>
      </w:hyperlink>
    </w:p>
    <w:p w14:paraId="553A8A96" w14:textId="2FA75E61" w:rsidR="00095D5B" w:rsidRPr="00095D5B" w:rsidRDefault="00095D5B">
      <w:pPr>
        <w:pStyle w:val="Sommario1"/>
        <w:tabs>
          <w:tab w:val="left" w:pos="420"/>
          <w:tab w:val="right" w:leader="dot" w:pos="9628"/>
        </w:tabs>
        <w:rPr>
          <w:b w:val="0"/>
          <w:bCs w:val="0"/>
          <w:noProof/>
          <w:szCs w:val="24"/>
          <w:lang w:eastAsia="it-IT"/>
        </w:rPr>
      </w:pPr>
      <w:hyperlink w:anchor="_Toc72834448" w:history="1">
        <w:r w:rsidRPr="00095D5B">
          <w:rPr>
            <w:rStyle w:val="Collegamentoipertestuale"/>
            <w:b w:val="0"/>
            <w:bCs w:val="0"/>
            <w:noProof/>
            <w:szCs w:val="24"/>
            <w:u w:val="none"/>
          </w:rPr>
          <w:t>4.</w:t>
        </w:r>
        <w:r w:rsidRPr="00095D5B">
          <w:rPr>
            <w:b w:val="0"/>
            <w:bCs w:val="0"/>
            <w:noProof/>
            <w:szCs w:val="24"/>
            <w:lang w:eastAsia="it-IT"/>
          </w:rPr>
          <w:tab/>
        </w:r>
        <w:r w:rsidRPr="00095D5B">
          <w:rPr>
            <w:rStyle w:val="Collegamentoipertestuale"/>
            <w:b w:val="0"/>
            <w:bCs w:val="0"/>
            <w:noProof/>
            <w:szCs w:val="24"/>
            <w:u w:val="none"/>
          </w:rPr>
          <w:t>Valutazione delle prestazioni</w:t>
        </w:r>
        <w:r w:rsidRPr="00095D5B">
          <w:rPr>
            <w:b w:val="0"/>
            <w:bCs w:val="0"/>
            <w:noProof/>
            <w:webHidden/>
            <w:szCs w:val="24"/>
          </w:rPr>
          <w:tab/>
        </w:r>
        <w:r w:rsidRPr="00095D5B">
          <w:rPr>
            <w:b w:val="0"/>
            <w:bCs w:val="0"/>
            <w:noProof/>
            <w:webHidden/>
            <w:szCs w:val="24"/>
          </w:rPr>
          <w:fldChar w:fldCharType="begin"/>
        </w:r>
        <w:r w:rsidRPr="00095D5B">
          <w:rPr>
            <w:b w:val="0"/>
            <w:bCs w:val="0"/>
            <w:noProof/>
            <w:webHidden/>
            <w:szCs w:val="24"/>
          </w:rPr>
          <w:instrText xml:space="preserve"> PAGEREF _Toc72834448 \h </w:instrText>
        </w:r>
        <w:r w:rsidRPr="00095D5B">
          <w:rPr>
            <w:b w:val="0"/>
            <w:bCs w:val="0"/>
            <w:noProof/>
            <w:webHidden/>
            <w:szCs w:val="24"/>
          </w:rPr>
        </w:r>
        <w:r w:rsidRPr="00095D5B">
          <w:rPr>
            <w:b w:val="0"/>
            <w:bCs w:val="0"/>
            <w:noProof/>
            <w:webHidden/>
            <w:szCs w:val="24"/>
          </w:rPr>
          <w:fldChar w:fldCharType="separate"/>
        </w:r>
        <w:r w:rsidR="00F00D72">
          <w:rPr>
            <w:b w:val="0"/>
            <w:bCs w:val="0"/>
            <w:noProof/>
            <w:webHidden/>
            <w:szCs w:val="24"/>
          </w:rPr>
          <w:t>57</w:t>
        </w:r>
        <w:r w:rsidRPr="00095D5B">
          <w:rPr>
            <w:b w:val="0"/>
            <w:bCs w:val="0"/>
            <w:noProof/>
            <w:webHidden/>
            <w:szCs w:val="24"/>
          </w:rPr>
          <w:fldChar w:fldCharType="end"/>
        </w:r>
      </w:hyperlink>
    </w:p>
    <w:p w14:paraId="41E376C8" w14:textId="1FB7AAA2" w:rsidR="00095D5B" w:rsidRPr="00095D5B" w:rsidRDefault="00095D5B">
      <w:pPr>
        <w:pStyle w:val="Sommario2"/>
        <w:tabs>
          <w:tab w:val="left" w:pos="840"/>
          <w:tab w:val="right" w:leader="dot" w:pos="9628"/>
        </w:tabs>
        <w:rPr>
          <w:i w:val="0"/>
          <w:iCs w:val="0"/>
          <w:noProof/>
          <w:szCs w:val="24"/>
          <w:lang w:eastAsia="it-IT"/>
        </w:rPr>
      </w:pPr>
      <w:hyperlink w:anchor="_Toc72834449" w:history="1">
        <w:r w:rsidRPr="00095D5B">
          <w:rPr>
            <w:rStyle w:val="Collegamentoipertestuale"/>
            <w:i w:val="0"/>
            <w:iCs w:val="0"/>
            <w:noProof/>
            <w:szCs w:val="24"/>
            <w:u w:val="none"/>
          </w:rPr>
          <w:t>4.1.</w:t>
        </w:r>
        <w:r w:rsidRPr="00095D5B">
          <w:rPr>
            <w:i w:val="0"/>
            <w:iCs w:val="0"/>
            <w:noProof/>
            <w:szCs w:val="24"/>
            <w:lang w:eastAsia="it-IT"/>
          </w:rPr>
          <w:tab/>
        </w:r>
        <w:r w:rsidRPr="00095D5B">
          <w:rPr>
            <w:rStyle w:val="Collegamentoipertestuale"/>
            <w:i w:val="0"/>
            <w:iCs w:val="0"/>
            <w:noProof/>
            <w:szCs w:val="24"/>
            <w:u w:val="none"/>
          </w:rPr>
          <w:t>Consumo energetico</w:t>
        </w:r>
        <w:r w:rsidRPr="00095D5B">
          <w:rPr>
            <w:i w:val="0"/>
            <w:iCs w:val="0"/>
            <w:noProof/>
            <w:webHidden/>
            <w:szCs w:val="24"/>
          </w:rPr>
          <w:tab/>
        </w:r>
        <w:r w:rsidRPr="00095D5B">
          <w:rPr>
            <w:i w:val="0"/>
            <w:iCs w:val="0"/>
            <w:noProof/>
            <w:webHidden/>
            <w:szCs w:val="24"/>
          </w:rPr>
          <w:fldChar w:fldCharType="begin"/>
        </w:r>
        <w:r w:rsidRPr="00095D5B">
          <w:rPr>
            <w:i w:val="0"/>
            <w:iCs w:val="0"/>
            <w:noProof/>
            <w:webHidden/>
            <w:szCs w:val="24"/>
          </w:rPr>
          <w:instrText xml:space="preserve"> PAGEREF _Toc72834449 \h </w:instrText>
        </w:r>
        <w:r w:rsidRPr="00095D5B">
          <w:rPr>
            <w:i w:val="0"/>
            <w:iCs w:val="0"/>
            <w:noProof/>
            <w:webHidden/>
            <w:szCs w:val="24"/>
          </w:rPr>
        </w:r>
        <w:r w:rsidRPr="00095D5B">
          <w:rPr>
            <w:i w:val="0"/>
            <w:iCs w:val="0"/>
            <w:noProof/>
            <w:webHidden/>
            <w:szCs w:val="24"/>
          </w:rPr>
          <w:fldChar w:fldCharType="separate"/>
        </w:r>
        <w:r w:rsidR="00F00D72">
          <w:rPr>
            <w:i w:val="0"/>
            <w:iCs w:val="0"/>
            <w:noProof/>
            <w:webHidden/>
            <w:szCs w:val="24"/>
          </w:rPr>
          <w:t>59</w:t>
        </w:r>
        <w:r w:rsidRPr="00095D5B">
          <w:rPr>
            <w:i w:val="0"/>
            <w:iCs w:val="0"/>
            <w:noProof/>
            <w:webHidden/>
            <w:szCs w:val="24"/>
          </w:rPr>
          <w:fldChar w:fldCharType="end"/>
        </w:r>
      </w:hyperlink>
    </w:p>
    <w:p w14:paraId="4E50ABC6" w14:textId="4B5D688C" w:rsidR="00095D5B" w:rsidRPr="00095D5B" w:rsidRDefault="00095D5B">
      <w:pPr>
        <w:pStyle w:val="Sommario2"/>
        <w:tabs>
          <w:tab w:val="left" w:pos="840"/>
          <w:tab w:val="right" w:leader="dot" w:pos="9628"/>
        </w:tabs>
        <w:rPr>
          <w:i w:val="0"/>
          <w:iCs w:val="0"/>
          <w:noProof/>
          <w:szCs w:val="24"/>
          <w:lang w:eastAsia="it-IT"/>
        </w:rPr>
      </w:pPr>
      <w:hyperlink w:anchor="_Toc72834450" w:history="1">
        <w:r w:rsidRPr="00095D5B">
          <w:rPr>
            <w:rStyle w:val="Collegamentoipertestuale"/>
            <w:i w:val="0"/>
            <w:iCs w:val="0"/>
            <w:noProof/>
            <w:szCs w:val="24"/>
            <w:u w:val="none"/>
          </w:rPr>
          <w:t>4.2.</w:t>
        </w:r>
        <w:r w:rsidRPr="00095D5B">
          <w:rPr>
            <w:i w:val="0"/>
            <w:iCs w:val="0"/>
            <w:noProof/>
            <w:szCs w:val="24"/>
            <w:lang w:eastAsia="it-IT"/>
          </w:rPr>
          <w:tab/>
        </w:r>
        <w:r w:rsidRPr="00095D5B">
          <w:rPr>
            <w:rStyle w:val="Collegamentoipertestuale"/>
            <w:i w:val="0"/>
            <w:iCs w:val="0"/>
            <w:noProof/>
            <w:szCs w:val="24"/>
            <w:u w:val="none"/>
          </w:rPr>
          <w:t>Affidabilità e ritardo</w:t>
        </w:r>
        <w:r w:rsidRPr="00095D5B">
          <w:rPr>
            <w:i w:val="0"/>
            <w:iCs w:val="0"/>
            <w:noProof/>
            <w:webHidden/>
            <w:szCs w:val="24"/>
          </w:rPr>
          <w:tab/>
        </w:r>
        <w:r w:rsidRPr="00095D5B">
          <w:rPr>
            <w:i w:val="0"/>
            <w:iCs w:val="0"/>
            <w:noProof/>
            <w:webHidden/>
            <w:szCs w:val="24"/>
          </w:rPr>
          <w:fldChar w:fldCharType="begin"/>
        </w:r>
        <w:r w:rsidRPr="00095D5B">
          <w:rPr>
            <w:i w:val="0"/>
            <w:iCs w:val="0"/>
            <w:noProof/>
            <w:webHidden/>
            <w:szCs w:val="24"/>
          </w:rPr>
          <w:instrText xml:space="preserve"> PAGEREF _Toc72834450 \h </w:instrText>
        </w:r>
        <w:r w:rsidRPr="00095D5B">
          <w:rPr>
            <w:i w:val="0"/>
            <w:iCs w:val="0"/>
            <w:noProof/>
            <w:webHidden/>
            <w:szCs w:val="24"/>
          </w:rPr>
        </w:r>
        <w:r w:rsidRPr="00095D5B">
          <w:rPr>
            <w:i w:val="0"/>
            <w:iCs w:val="0"/>
            <w:noProof/>
            <w:webHidden/>
            <w:szCs w:val="24"/>
          </w:rPr>
          <w:fldChar w:fldCharType="separate"/>
        </w:r>
        <w:r w:rsidR="00F00D72">
          <w:rPr>
            <w:i w:val="0"/>
            <w:iCs w:val="0"/>
            <w:noProof/>
            <w:webHidden/>
            <w:szCs w:val="24"/>
          </w:rPr>
          <w:t>60</w:t>
        </w:r>
        <w:r w:rsidRPr="00095D5B">
          <w:rPr>
            <w:i w:val="0"/>
            <w:iCs w:val="0"/>
            <w:noProof/>
            <w:webHidden/>
            <w:szCs w:val="24"/>
          </w:rPr>
          <w:fldChar w:fldCharType="end"/>
        </w:r>
      </w:hyperlink>
    </w:p>
    <w:p w14:paraId="07DAB1F6" w14:textId="37DFBB7E" w:rsidR="00095D5B" w:rsidRPr="00095D5B" w:rsidRDefault="00095D5B">
      <w:pPr>
        <w:pStyle w:val="Sommario2"/>
        <w:tabs>
          <w:tab w:val="left" w:pos="840"/>
          <w:tab w:val="right" w:leader="dot" w:pos="9628"/>
        </w:tabs>
        <w:rPr>
          <w:i w:val="0"/>
          <w:iCs w:val="0"/>
          <w:noProof/>
          <w:szCs w:val="24"/>
          <w:lang w:eastAsia="it-IT"/>
        </w:rPr>
      </w:pPr>
      <w:hyperlink w:anchor="_Toc72834451" w:history="1">
        <w:r w:rsidRPr="00095D5B">
          <w:rPr>
            <w:rStyle w:val="Collegamentoipertestuale"/>
            <w:i w:val="0"/>
            <w:iCs w:val="0"/>
            <w:noProof/>
            <w:szCs w:val="24"/>
            <w:u w:val="none"/>
          </w:rPr>
          <w:t>4.3.</w:t>
        </w:r>
        <w:r w:rsidRPr="00095D5B">
          <w:rPr>
            <w:i w:val="0"/>
            <w:iCs w:val="0"/>
            <w:noProof/>
            <w:szCs w:val="24"/>
            <w:lang w:eastAsia="it-IT"/>
          </w:rPr>
          <w:tab/>
        </w:r>
        <w:r w:rsidRPr="00095D5B">
          <w:rPr>
            <w:rStyle w:val="Collegamentoipertestuale"/>
            <w:i w:val="0"/>
            <w:iCs w:val="0"/>
            <w:noProof/>
            <w:szCs w:val="24"/>
            <w:u w:val="none"/>
          </w:rPr>
          <w:t>Throughput</w:t>
        </w:r>
        <w:r w:rsidRPr="00095D5B">
          <w:rPr>
            <w:i w:val="0"/>
            <w:iCs w:val="0"/>
            <w:noProof/>
            <w:webHidden/>
            <w:szCs w:val="24"/>
          </w:rPr>
          <w:tab/>
        </w:r>
        <w:r w:rsidRPr="00095D5B">
          <w:rPr>
            <w:i w:val="0"/>
            <w:iCs w:val="0"/>
            <w:noProof/>
            <w:webHidden/>
            <w:szCs w:val="24"/>
          </w:rPr>
          <w:fldChar w:fldCharType="begin"/>
        </w:r>
        <w:r w:rsidRPr="00095D5B">
          <w:rPr>
            <w:i w:val="0"/>
            <w:iCs w:val="0"/>
            <w:noProof/>
            <w:webHidden/>
            <w:szCs w:val="24"/>
          </w:rPr>
          <w:instrText xml:space="preserve"> PAGEREF _Toc72834451 \h </w:instrText>
        </w:r>
        <w:r w:rsidRPr="00095D5B">
          <w:rPr>
            <w:i w:val="0"/>
            <w:iCs w:val="0"/>
            <w:noProof/>
            <w:webHidden/>
            <w:szCs w:val="24"/>
          </w:rPr>
        </w:r>
        <w:r w:rsidRPr="00095D5B">
          <w:rPr>
            <w:i w:val="0"/>
            <w:iCs w:val="0"/>
            <w:noProof/>
            <w:webHidden/>
            <w:szCs w:val="24"/>
          </w:rPr>
          <w:fldChar w:fldCharType="separate"/>
        </w:r>
        <w:r w:rsidR="00F00D72">
          <w:rPr>
            <w:i w:val="0"/>
            <w:iCs w:val="0"/>
            <w:noProof/>
            <w:webHidden/>
            <w:szCs w:val="24"/>
          </w:rPr>
          <w:t>61</w:t>
        </w:r>
        <w:r w:rsidRPr="00095D5B">
          <w:rPr>
            <w:i w:val="0"/>
            <w:iCs w:val="0"/>
            <w:noProof/>
            <w:webHidden/>
            <w:szCs w:val="24"/>
          </w:rPr>
          <w:fldChar w:fldCharType="end"/>
        </w:r>
      </w:hyperlink>
    </w:p>
    <w:p w14:paraId="6BE9D479" w14:textId="3888845A" w:rsidR="00095D5B" w:rsidRPr="00095D5B" w:rsidRDefault="00095D5B">
      <w:pPr>
        <w:pStyle w:val="Sommario2"/>
        <w:tabs>
          <w:tab w:val="left" w:pos="840"/>
          <w:tab w:val="right" w:leader="dot" w:pos="9628"/>
        </w:tabs>
        <w:rPr>
          <w:i w:val="0"/>
          <w:iCs w:val="0"/>
          <w:noProof/>
          <w:szCs w:val="24"/>
          <w:lang w:eastAsia="it-IT"/>
        </w:rPr>
      </w:pPr>
      <w:hyperlink w:anchor="_Toc72834452" w:history="1">
        <w:r w:rsidRPr="00095D5B">
          <w:rPr>
            <w:rStyle w:val="Collegamentoipertestuale"/>
            <w:i w:val="0"/>
            <w:iCs w:val="0"/>
            <w:noProof/>
            <w:szCs w:val="24"/>
            <w:u w:val="none"/>
          </w:rPr>
          <w:t>4.4.</w:t>
        </w:r>
        <w:r w:rsidRPr="00095D5B">
          <w:rPr>
            <w:i w:val="0"/>
            <w:iCs w:val="0"/>
            <w:noProof/>
            <w:szCs w:val="24"/>
            <w:lang w:eastAsia="it-IT"/>
          </w:rPr>
          <w:tab/>
        </w:r>
        <w:r w:rsidRPr="00095D5B">
          <w:rPr>
            <w:rStyle w:val="Collegamentoipertestuale"/>
            <w:i w:val="0"/>
            <w:iCs w:val="0"/>
            <w:noProof/>
            <w:szCs w:val="24"/>
            <w:u w:val="none"/>
          </w:rPr>
          <w:t>Perdita di pacchetti e di percorso</w:t>
        </w:r>
        <w:r w:rsidRPr="00095D5B">
          <w:rPr>
            <w:i w:val="0"/>
            <w:iCs w:val="0"/>
            <w:noProof/>
            <w:webHidden/>
            <w:szCs w:val="24"/>
          </w:rPr>
          <w:tab/>
        </w:r>
        <w:r w:rsidRPr="00095D5B">
          <w:rPr>
            <w:i w:val="0"/>
            <w:iCs w:val="0"/>
            <w:noProof/>
            <w:webHidden/>
            <w:szCs w:val="24"/>
          </w:rPr>
          <w:fldChar w:fldCharType="begin"/>
        </w:r>
        <w:r w:rsidRPr="00095D5B">
          <w:rPr>
            <w:i w:val="0"/>
            <w:iCs w:val="0"/>
            <w:noProof/>
            <w:webHidden/>
            <w:szCs w:val="24"/>
          </w:rPr>
          <w:instrText xml:space="preserve"> PAGEREF _Toc72834452 \h </w:instrText>
        </w:r>
        <w:r w:rsidRPr="00095D5B">
          <w:rPr>
            <w:i w:val="0"/>
            <w:iCs w:val="0"/>
            <w:noProof/>
            <w:webHidden/>
            <w:szCs w:val="24"/>
          </w:rPr>
        </w:r>
        <w:r w:rsidRPr="00095D5B">
          <w:rPr>
            <w:i w:val="0"/>
            <w:iCs w:val="0"/>
            <w:noProof/>
            <w:webHidden/>
            <w:szCs w:val="24"/>
          </w:rPr>
          <w:fldChar w:fldCharType="separate"/>
        </w:r>
        <w:r w:rsidR="00F00D72">
          <w:rPr>
            <w:i w:val="0"/>
            <w:iCs w:val="0"/>
            <w:noProof/>
            <w:webHidden/>
            <w:szCs w:val="24"/>
          </w:rPr>
          <w:t>62</w:t>
        </w:r>
        <w:r w:rsidRPr="00095D5B">
          <w:rPr>
            <w:i w:val="0"/>
            <w:iCs w:val="0"/>
            <w:noProof/>
            <w:webHidden/>
            <w:szCs w:val="24"/>
          </w:rPr>
          <w:fldChar w:fldCharType="end"/>
        </w:r>
      </w:hyperlink>
    </w:p>
    <w:p w14:paraId="0489294F" w14:textId="02AD5761" w:rsidR="00095D5B" w:rsidRPr="00095D5B" w:rsidRDefault="00095D5B">
      <w:pPr>
        <w:pStyle w:val="Sommario1"/>
        <w:tabs>
          <w:tab w:val="left" w:pos="420"/>
          <w:tab w:val="right" w:leader="dot" w:pos="9628"/>
        </w:tabs>
        <w:rPr>
          <w:b w:val="0"/>
          <w:bCs w:val="0"/>
          <w:noProof/>
          <w:szCs w:val="24"/>
          <w:lang w:eastAsia="it-IT"/>
        </w:rPr>
      </w:pPr>
      <w:hyperlink w:anchor="_Toc72834453" w:history="1">
        <w:r w:rsidRPr="00095D5B">
          <w:rPr>
            <w:rStyle w:val="Collegamentoipertestuale"/>
            <w:b w:val="0"/>
            <w:bCs w:val="0"/>
            <w:noProof/>
            <w:szCs w:val="24"/>
            <w:u w:val="none"/>
          </w:rPr>
          <w:t>5.</w:t>
        </w:r>
        <w:r w:rsidRPr="00095D5B">
          <w:rPr>
            <w:b w:val="0"/>
            <w:bCs w:val="0"/>
            <w:noProof/>
            <w:szCs w:val="24"/>
            <w:lang w:eastAsia="it-IT"/>
          </w:rPr>
          <w:tab/>
        </w:r>
        <w:r w:rsidRPr="00095D5B">
          <w:rPr>
            <w:rStyle w:val="Collegamentoipertestuale"/>
            <w:b w:val="0"/>
            <w:bCs w:val="0"/>
            <w:noProof/>
            <w:szCs w:val="24"/>
            <w:u w:val="none"/>
          </w:rPr>
          <w:t>Le piattaforme di simulazione e sperimentazione</w:t>
        </w:r>
        <w:r w:rsidRPr="00095D5B">
          <w:rPr>
            <w:b w:val="0"/>
            <w:bCs w:val="0"/>
            <w:noProof/>
            <w:webHidden/>
            <w:szCs w:val="24"/>
          </w:rPr>
          <w:tab/>
        </w:r>
        <w:r w:rsidRPr="00095D5B">
          <w:rPr>
            <w:b w:val="0"/>
            <w:bCs w:val="0"/>
            <w:noProof/>
            <w:webHidden/>
            <w:szCs w:val="24"/>
          </w:rPr>
          <w:fldChar w:fldCharType="begin"/>
        </w:r>
        <w:r w:rsidRPr="00095D5B">
          <w:rPr>
            <w:b w:val="0"/>
            <w:bCs w:val="0"/>
            <w:noProof/>
            <w:webHidden/>
            <w:szCs w:val="24"/>
          </w:rPr>
          <w:instrText xml:space="preserve"> PAGEREF _Toc72834453 \h </w:instrText>
        </w:r>
        <w:r w:rsidRPr="00095D5B">
          <w:rPr>
            <w:b w:val="0"/>
            <w:bCs w:val="0"/>
            <w:noProof/>
            <w:webHidden/>
            <w:szCs w:val="24"/>
          </w:rPr>
        </w:r>
        <w:r w:rsidRPr="00095D5B">
          <w:rPr>
            <w:b w:val="0"/>
            <w:bCs w:val="0"/>
            <w:noProof/>
            <w:webHidden/>
            <w:szCs w:val="24"/>
          </w:rPr>
          <w:fldChar w:fldCharType="separate"/>
        </w:r>
        <w:r w:rsidR="00F00D72">
          <w:rPr>
            <w:b w:val="0"/>
            <w:bCs w:val="0"/>
            <w:noProof/>
            <w:webHidden/>
            <w:szCs w:val="24"/>
          </w:rPr>
          <w:t>63</w:t>
        </w:r>
        <w:r w:rsidRPr="00095D5B">
          <w:rPr>
            <w:b w:val="0"/>
            <w:bCs w:val="0"/>
            <w:noProof/>
            <w:webHidden/>
            <w:szCs w:val="24"/>
          </w:rPr>
          <w:fldChar w:fldCharType="end"/>
        </w:r>
      </w:hyperlink>
    </w:p>
    <w:p w14:paraId="1D027F36" w14:textId="7C630C7A" w:rsidR="00095D5B" w:rsidRPr="00095D5B" w:rsidRDefault="00095D5B">
      <w:pPr>
        <w:pStyle w:val="Sommario2"/>
        <w:tabs>
          <w:tab w:val="left" w:pos="840"/>
          <w:tab w:val="right" w:leader="dot" w:pos="9628"/>
        </w:tabs>
        <w:rPr>
          <w:i w:val="0"/>
          <w:iCs w:val="0"/>
          <w:noProof/>
          <w:szCs w:val="24"/>
          <w:lang w:eastAsia="it-IT"/>
        </w:rPr>
      </w:pPr>
      <w:hyperlink w:anchor="_Toc72834454" w:history="1">
        <w:r w:rsidRPr="00095D5B">
          <w:rPr>
            <w:rStyle w:val="Collegamentoipertestuale"/>
            <w:i w:val="0"/>
            <w:iCs w:val="0"/>
            <w:noProof/>
            <w:szCs w:val="24"/>
            <w:u w:val="none"/>
          </w:rPr>
          <w:t>5.1.</w:t>
        </w:r>
        <w:r w:rsidRPr="00095D5B">
          <w:rPr>
            <w:i w:val="0"/>
            <w:iCs w:val="0"/>
            <w:noProof/>
            <w:szCs w:val="24"/>
            <w:lang w:eastAsia="it-IT"/>
          </w:rPr>
          <w:tab/>
        </w:r>
        <w:r w:rsidRPr="00095D5B">
          <w:rPr>
            <w:rStyle w:val="Collegamentoipertestuale"/>
            <w:i w:val="0"/>
            <w:iCs w:val="0"/>
            <w:noProof/>
            <w:szCs w:val="24"/>
            <w:u w:val="none"/>
          </w:rPr>
          <w:t>Le componenti</w:t>
        </w:r>
        <w:r w:rsidRPr="00095D5B">
          <w:rPr>
            <w:i w:val="0"/>
            <w:iCs w:val="0"/>
            <w:noProof/>
            <w:webHidden/>
            <w:szCs w:val="24"/>
          </w:rPr>
          <w:tab/>
        </w:r>
        <w:r w:rsidRPr="00095D5B">
          <w:rPr>
            <w:i w:val="0"/>
            <w:iCs w:val="0"/>
            <w:noProof/>
            <w:webHidden/>
            <w:szCs w:val="24"/>
          </w:rPr>
          <w:fldChar w:fldCharType="begin"/>
        </w:r>
        <w:r w:rsidRPr="00095D5B">
          <w:rPr>
            <w:i w:val="0"/>
            <w:iCs w:val="0"/>
            <w:noProof/>
            <w:webHidden/>
            <w:szCs w:val="24"/>
          </w:rPr>
          <w:instrText xml:space="preserve"> PAGEREF _Toc72834454 \h </w:instrText>
        </w:r>
        <w:r w:rsidRPr="00095D5B">
          <w:rPr>
            <w:i w:val="0"/>
            <w:iCs w:val="0"/>
            <w:noProof/>
            <w:webHidden/>
            <w:szCs w:val="24"/>
          </w:rPr>
        </w:r>
        <w:r w:rsidRPr="00095D5B">
          <w:rPr>
            <w:i w:val="0"/>
            <w:iCs w:val="0"/>
            <w:noProof/>
            <w:webHidden/>
            <w:szCs w:val="24"/>
          </w:rPr>
          <w:fldChar w:fldCharType="separate"/>
        </w:r>
        <w:r w:rsidR="00F00D72">
          <w:rPr>
            <w:i w:val="0"/>
            <w:iCs w:val="0"/>
            <w:noProof/>
            <w:webHidden/>
            <w:szCs w:val="24"/>
          </w:rPr>
          <w:t>63</w:t>
        </w:r>
        <w:r w:rsidRPr="00095D5B">
          <w:rPr>
            <w:i w:val="0"/>
            <w:iCs w:val="0"/>
            <w:noProof/>
            <w:webHidden/>
            <w:szCs w:val="24"/>
          </w:rPr>
          <w:fldChar w:fldCharType="end"/>
        </w:r>
      </w:hyperlink>
    </w:p>
    <w:p w14:paraId="03D70759" w14:textId="5827967E" w:rsidR="00095D5B" w:rsidRPr="00095D5B" w:rsidRDefault="00095D5B">
      <w:pPr>
        <w:pStyle w:val="Sommario3"/>
        <w:tabs>
          <w:tab w:val="left" w:pos="1260"/>
          <w:tab w:val="right" w:leader="dot" w:pos="9628"/>
        </w:tabs>
        <w:rPr>
          <w:noProof/>
          <w:szCs w:val="24"/>
          <w:lang w:eastAsia="it-IT"/>
        </w:rPr>
      </w:pPr>
      <w:hyperlink w:anchor="_Toc72834455" w:history="1">
        <w:r w:rsidRPr="00095D5B">
          <w:rPr>
            <w:rStyle w:val="Collegamentoipertestuale"/>
            <w:noProof/>
            <w:szCs w:val="24"/>
            <w:u w:val="none"/>
          </w:rPr>
          <w:t>5.1.1.</w:t>
        </w:r>
        <w:r w:rsidRPr="00095D5B">
          <w:rPr>
            <w:noProof/>
            <w:szCs w:val="24"/>
            <w:lang w:eastAsia="it-IT"/>
          </w:rPr>
          <w:tab/>
        </w:r>
        <w:r w:rsidRPr="00095D5B">
          <w:rPr>
            <w:rStyle w:val="Collegamentoipertestuale"/>
            <w:noProof/>
            <w:szCs w:val="24"/>
            <w:u w:val="none"/>
          </w:rPr>
          <w:t>Software</w:t>
        </w:r>
        <w:r w:rsidRPr="00095D5B">
          <w:rPr>
            <w:noProof/>
            <w:webHidden/>
            <w:szCs w:val="24"/>
          </w:rPr>
          <w:tab/>
        </w:r>
        <w:r w:rsidRPr="00095D5B">
          <w:rPr>
            <w:noProof/>
            <w:webHidden/>
            <w:szCs w:val="24"/>
          </w:rPr>
          <w:fldChar w:fldCharType="begin"/>
        </w:r>
        <w:r w:rsidRPr="00095D5B">
          <w:rPr>
            <w:noProof/>
            <w:webHidden/>
            <w:szCs w:val="24"/>
          </w:rPr>
          <w:instrText xml:space="preserve"> PAGEREF _Toc72834455 \h </w:instrText>
        </w:r>
        <w:r w:rsidRPr="00095D5B">
          <w:rPr>
            <w:noProof/>
            <w:webHidden/>
            <w:szCs w:val="24"/>
          </w:rPr>
        </w:r>
        <w:r w:rsidRPr="00095D5B">
          <w:rPr>
            <w:noProof/>
            <w:webHidden/>
            <w:szCs w:val="24"/>
          </w:rPr>
          <w:fldChar w:fldCharType="separate"/>
        </w:r>
        <w:r w:rsidR="00F00D72">
          <w:rPr>
            <w:noProof/>
            <w:webHidden/>
            <w:szCs w:val="24"/>
          </w:rPr>
          <w:t>63</w:t>
        </w:r>
        <w:r w:rsidRPr="00095D5B">
          <w:rPr>
            <w:noProof/>
            <w:webHidden/>
            <w:szCs w:val="24"/>
          </w:rPr>
          <w:fldChar w:fldCharType="end"/>
        </w:r>
      </w:hyperlink>
    </w:p>
    <w:p w14:paraId="6B4194CE" w14:textId="06628C29" w:rsidR="00095D5B" w:rsidRPr="00095D5B" w:rsidRDefault="00095D5B">
      <w:pPr>
        <w:pStyle w:val="Sommario3"/>
        <w:tabs>
          <w:tab w:val="left" w:pos="1260"/>
          <w:tab w:val="right" w:leader="dot" w:pos="9628"/>
        </w:tabs>
        <w:rPr>
          <w:noProof/>
          <w:szCs w:val="24"/>
          <w:lang w:eastAsia="it-IT"/>
        </w:rPr>
      </w:pPr>
      <w:hyperlink w:anchor="_Toc72834456" w:history="1">
        <w:r w:rsidRPr="00095D5B">
          <w:rPr>
            <w:rStyle w:val="Collegamentoipertestuale"/>
            <w:noProof/>
            <w:szCs w:val="24"/>
            <w:u w:val="none"/>
          </w:rPr>
          <w:t>5.1.2.</w:t>
        </w:r>
        <w:r w:rsidRPr="00095D5B">
          <w:rPr>
            <w:noProof/>
            <w:szCs w:val="24"/>
            <w:lang w:eastAsia="it-IT"/>
          </w:rPr>
          <w:tab/>
        </w:r>
        <w:r w:rsidRPr="00095D5B">
          <w:rPr>
            <w:rStyle w:val="Collegamentoipertestuale"/>
            <w:noProof/>
            <w:szCs w:val="24"/>
            <w:u w:val="none"/>
          </w:rPr>
          <w:t>Modem acustici</w:t>
        </w:r>
        <w:r w:rsidRPr="00095D5B">
          <w:rPr>
            <w:noProof/>
            <w:webHidden/>
            <w:szCs w:val="24"/>
          </w:rPr>
          <w:tab/>
        </w:r>
        <w:r w:rsidRPr="00095D5B">
          <w:rPr>
            <w:noProof/>
            <w:webHidden/>
            <w:szCs w:val="24"/>
          </w:rPr>
          <w:fldChar w:fldCharType="begin"/>
        </w:r>
        <w:r w:rsidRPr="00095D5B">
          <w:rPr>
            <w:noProof/>
            <w:webHidden/>
            <w:szCs w:val="24"/>
          </w:rPr>
          <w:instrText xml:space="preserve"> PAGEREF _Toc72834456 \h </w:instrText>
        </w:r>
        <w:r w:rsidRPr="00095D5B">
          <w:rPr>
            <w:noProof/>
            <w:webHidden/>
            <w:szCs w:val="24"/>
          </w:rPr>
        </w:r>
        <w:r w:rsidRPr="00095D5B">
          <w:rPr>
            <w:noProof/>
            <w:webHidden/>
            <w:szCs w:val="24"/>
          </w:rPr>
          <w:fldChar w:fldCharType="separate"/>
        </w:r>
        <w:r w:rsidR="00F00D72">
          <w:rPr>
            <w:noProof/>
            <w:webHidden/>
            <w:szCs w:val="24"/>
          </w:rPr>
          <w:t>64</w:t>
        </w:r>
        <w:r w:rsidRPr="00095D5B">
          <w:rPr>
            <w:noProof/>
            <w:webHidden/>
            <w:szCs w:val="24"/>
          </w:rPr>
          <w:fldChar w:fldCharType="end"/>
        </w:r>
      </w:hyperlink>
    </w:p>
    <w:p w14:paraId="4DF69ADF" w14:textId="7404DD17" w:rsidR="00095D5B" w:rsidRPr="00095D5B" w:rsidRDefault="00095D5B">
      <w:pPr>
        <w:pStyle w:val="Sommario3"/>
        <w:tabs>
          <w:tab w:val="left" w:pos="1260"/>
          <w:tab w:val="right" w:leader="dot" w:pos="9628"/>
        </w:tabs>
        <w:rPr>
          <w:noProof/>
          <w:szCs w:val="24"/>
          <w:lang w:eastAsia="it-IT"/>
        </w:rPr>
      </w:pPr>
      <w:hyperlink w:anchor="_Toc72834457" w:history="1">
        <w:r w:rsidRPr="00095D5B">
          <w:rPr>
            <w:rStyle w:val="Collegamentoipertestuale"/>
            <w:noProof/>
            <w:szCs w:val="24"/>
            <w:u w:val="none"/>
          </w:rPr>
          <w:t>5.1.3.</w:t>
        </w:r>
        <w:r w:rsidRPr="00095D5B">
          <w:rPr>
            <w:noProof/>
            <w:szCs w:val="24"/>
            <w:lang w:eastAsia="it-IT"/>
          </w:rPr>
          <w:tab/>
        </w:r>
        <w:r w:rsidRPr="00095D5B">
          <w:rPr>
            <w:rStyle w:val="Collegamentoipertestuale"/>
            <w:noProof/>
            <w:szCs w:val="24"/>
            <w:u w:val="none"/>
          </w:rPr>
          <w:t>I nodi sottomarini</w:t>
        </w:r>
        <w:r w:rsidRPr="00095D5B">
          <w:rPr>
            <w:noProof/>
            <w:webHidden/>
            <w:szCs w:val="24"/>
          </w:rPr>
          <w:tab/>
        </w:r>
        <w:r w:rsidRPr="00095D5B">
          <w:rPr>
            <w:noProof/>
            <w:webHidden/>
            <w:szCs w:val="24"/>
          </w:rPr>
          <w:fldChar w:fldCharType="begin"/>
        </w:r>
        <w:r w:rsidRPr="00095D5B">
          <w:rPr>
            <w:noProof/>
            <w:webHidden/>
            <w:szCs w:val="24"/>
          </w:rPr>
          <w:instrText xml:space="preserve"> PAGEREF _Toc72834457 \h </w:instrText>
        </w:r>
        <w:r w:rsidRPr="00095D5B">
          <w:rPr>
            <w:noProof/>
            <w:webHidden/>
            <w:szCs w:val="24"/>
          </w:rPr>
        </w:r>
        <w:r w:rsidRPr="00095D5B">
          <w:rPr>
            <w:noProof/>
            <w:webHidden/>
            <w:szCs w:val="24"/>
          </w:rPr>
          <w:fldChar w:fldCharType="separate"/>
        </w:r>
        <w:r w:rsidR="00F00D72">
          <w:rPr>
            <w:noProof/>
            <w:webHidden/>
            <w:szCs w:val="24"/>
          </w:rPr>
          <w:t>65</w:t>
        </w:r>
        <w:r w:rsidRPr="00095D5B">
          <w:rPr>
            <w:noProof/>
            <w:webHidden/>
            <w:szCs w:val="24"/>
          </w:rPr>
          <w:fldChar w:fldCharType="end"/>
        </w:r>
      </w:hyperlink>
    </w:p>
    <w:p w14:paraId="08A0368E" w14:textId="726B4585" w:rsidR="00095D5B" w:rsidRPr="00095D5B" w:rsidRDefault="00095D5B">
      <w:pPr>
        <w:pStyle w:val="Sommario2"/>
        <w:tabs>
          <w:tab w:val="left" w:pos="840"/>
          <w:tab w:val="right" w:leader="dot" w:pos="9628"/>
        </w:tabs>
        <w:rPr>
          <w:i w:val="0"/>
          <w:iCs w:val="0"/>
          <w:noProof/>
          <w:szCs w:val="24"/>
          <w:lang w:eastAsia="it-IT"/>
        </w:rPr>
      </w:pPr>
      <w:hyperlink w:anchor="_Toc72834458" w:history="1">
        <w:r w:rsidRPr="00095D5B">
          <w:rPr>
            <w:rStyle w:val="Collegamentoipertestuale"/>
            <w:i w:val="0"/>
            <w:iCs w:val="0"/>
            <w:noProof/>
            <w:szCs w:val="24"/>
            <w:u w:val="none"/>
          </w:rPr>
          <w:t>5.2.</w:t>
        </w:r>
        <w:r w:rsidRPr="00095D5B">
          <w:rPr>
            <w:i w:val="0"/>
            <w:iCs w:val="0"/>
            <w:noProof/>
            <w:szCs w:val="24"/>
            <w:lang w:eastAsia="it-IT"/>
          </w:rPr>
          <w:tab/>
        </w:r>
        <w:r w:rsidRPr="00095D5B">
          <w:rPr>
            <w:rStyle w:val="Collegamentoipertestuale"/>
            <w:i w:val="0"/>
            <w:iCs w:val="0"/>
            <w:noProof/>
            <w:szCs w:val="24"/>
            <w:u w:val="none"/>
          </w:rPr>
          <w:t>I criteri di progettazione</w:t>
        </w:r>
        <w:r w:rsidRPr="00095D5B">
          <w:rPr>
            <w:i w:val="0"/>
            <w:iCs w:val="0"/>
            <w:noProof/>
            <w:webHidden/>
            <w:szCs w:val="24"/>
          </w:rPr>
          <w:tab/>
        </w:r>
        <w:r w:rsidRPr="00095D5B">
          <w:rPr>
            <w:i w:val="0"/>
            <w:iCs w:val="0"/>
            <w:noProof/>
            <w:webHidden/>
            <w:szCs w:val="24"/>
          </w:rPr>
          <w:fldChar w:fldCharType="begin"/>
        </w:r>
        <w:r w:rsidRPr="00095D5B">
          <w:rPr>
            <w:i w:val="0"/>
            <w:iCs w:val="0"/>
            <w:noProof/>
            <w:webHidden/>
            <w:szCs w:val="24"/>
          </w:rPr>
          <w:instrText xml:space="preserve"> PAGEREF _Toc72834458 \h </w:instrText>
        </w:r>
        <w:r w:rsidRPr="00095D5B">
          <w:rPr>
            <w:i w:val="0"/>
            <w:iCs w:val="0"/>
            <w:noProof/>
            <w:webHidden/>
            <w:szCs w:val="24"/>
          </w:rPr>
        </w:r>
        <w:r w:rsidRPr="00095D5B">
          <w:rPr>
            <w:i w:val="0"/>
            <w:iCs w:val="0"/>
            <w:noProof/>
            <w:webHidden/>
            <w:szCs w:val="24"/>
          </w:rPr>
          <w:fldChar w:fldCharType="separate"/>
        </w:r>
        <w:r w:rsidR="00F00D72">
          <w:rPr>
            <w:i w:val="0"/>
            <w:iCs w:val="0"/>
            <w:noProof/>
            <w:webHidden/>
            <w:szCs w:val="24"/>
          </w:rPr>
          <w:t>66</w:t>
        </w:r>
        <w:r w:rsidRPr="00095D5B">
          <w:rPr>
            <w:i w:val="0"/>
            <w:iCs w:val="0"/>
            <w:noProof/>
            <w:webHidden/>
            <w:szCs w:val="24"/>
          </w:rPr>
          <w:fldChar w:fldCharType="end"/>
        </w:r>
      </w:hyperlink>
    </w:p>
    <w:p w14:paraId="05599B63" w14:textId="5C05A987" w:rsidR="00095D5B" w:rsidRPr="00095D5B" w:rsidRDefault="00095D5B">
      <w:pPr>
        <w:pStyle w:val="Sommario2"/>
        <w:tabs>
          <w:tab w:val="left" w:pos="840"/>
          <w:tab w:val="right" w:leader="dot" w:pos="9628"/>
        </w:tabs>
        <w:rPr>
          <w:i w:val="0"/>
          <w:iCs w:val="0"/>
          <w:noProof/>
          <w:szCs w:val="24"/>
          <w:lang w:eastAsia="it-IT"/>
        </w:rPr>
      </w:pPr>
      <w:hyperlink w:anchor="_Toc72834459" w:history="1">
        <w:r w:rsidRPr="00095D5B">
          <w:rPr>
            <w:rStyle w:val="Collegamentoipertestuale"/>
            <w:i w:val="0"/>
            <w:iCs w:val="0"/>
            <w:noProof/>
            <w:szCs w:val="24"/>
            <w:u w:val="none"/>
          </w:rPr>
          <w:t>5.3.</w:t>
        </w:r>
        <w:r w:rsidRPr="00095D5B">
          <w:rPr>
            <w:i w:val="0"/>
            <w:iCs w:val="0"/>
            <w:noProof/>
            <w:szCs w:val="24"/>
            <w:lang w:eastAsia="it-IT"/>
          </w:rPr>
          <w:tab/>
        </w:r>
        <w:r w:rsidRPr="00095D5B">
          <w:rPr>
            <w:rStyle w:val="Collegamentoipertestuale"/>
            <w:i w:val="0"/>
            <w:iCs w:val="0"/>
            <w:noProof/>
            <w:szCs w:val="24"/>
            <w:u w:val="none"/>
          </w:rPr>
          <w:t>Le tipologie</w:t>
        </w:r>
        <w:r w:rsidRPr="00095D5B">
          <w:rPr>
            <w:i w:val="0"/>
            <w:iCs w:val="0"/>
            <w:noProof/>
            <w:webHidden/>
            <w:szCs w:val="24"/>
          </w:rPr>
          <w:tab/>
        </w:r>
        <w:r w:rsidRPr="00095D5B">
          <w:rPr>
            <w:i w:val="0"/>
            <w:iCs w:val="0"/>
            <w:noProof/>
            <w:webHidden/>
            <w:szCs w:val="24"/>
          </w:rPr>
          <w:fldChar w:fldCharType="begin"/>
        </w:r>
        <w:r w:rsidRPr="00095D5B">
          <w:rPr>
            <w:i w:val="0"/>
            <w:iCs w:val="0"/>
            <w:noProof/>
            <w:webHidden/>
            <w:szCs w:val="24"/>
          </w:rPr>
          <w:instrText xml:space="preserve"> PAGEREF _Toc72834459 \h </w:instrText>
        </w:r>
        <w:r w:rsidRPr="00095D5B">
          <w:rPr>
            <w:i w:val="0"/>
            <w:iCs w:val="0"/>
            <w:noProof/>
            <w:webHidden/>
            <w:szCs w:val="24"/>
          </w:rPr>
        </w:r>
        <w:r w:rsidRPr="00095D5B">
          <w:rPr>
            <w:i w:val="0"/>
            <w:iCs w:val="0"/>
            <w:noProof/>
            <w:webHidden/>
            <w:szCs w:val="24"/>
          </w:rPr>
          <w:fldChar w:fldCharType="separate"/>
        </w:r>
        <w:r w:rsidR="00F00D72">
          <w:rPr>
            <w:i w:val="0"/>
            <w:iCs w:val="0"/>
            <w:noProof/>
            <w:webHidden/>
            <w:szCs w:val="24"/>
          </w:rPr>
          <w:t>68</w:t>
        </w:r>
        <w:r w:rsidRPr="00095D5B">
          <w:rPr>
            <w:i w:val="0"/>
            <w:iCs w:val="0"/>
            <w:noProof/>
            <w:webHidden/>
            <w:szCs w:val="24"/>
          </w:rPr>
          <w:fldChar w:fldCharType="end"/>
        </w:r>
      </w:hyperlink>
    </w:p>
    <w:p w14:paraId="59AAE879" w14:textId="677DE0F3" w:rsidR="00095D5B" w:rsidRPr="00095D5B" w:rsidRDefault="00095D5B">
      <w:pPr>
        <w:pStyle w:val="Sommario4"/>
        <w:tabs>
          <w:tab w:val="left" w:pos="1470"/>
          <w:tab w:val="right" w:leader="dot" w:pos="9628"/>
        </w:tabs>
        <w:rPr>
          <w:noProof/>
          <w:szCs w:val="24"/>
          <w:lang w:eastAsia="it-IT"/>
        </w:rPr>
      </w:pPr>
      <w:hyperlink w:anchor="_Toc72834460" w:history="1">
        <w:r w:rsidRPr="00095D5B">
          <w:rPr>
            <w:rStyle w:val="Collegamentoipertestuale"/>
            <w:noProof/>
            <w:szCs w:val="24"/>
            <w:u w:val="none"/>
          </w:rPr>
          <w:t>5.3.1.</w:t>
        </w:r>
        <w:r w:rsidRPr="00095D5B">
          <w:rPr>
            <w:noProof/>
            <w:szCs w:val="24"/>
            <w:lang w:eastAsia="it-IT"/>
          </w:rPr>
          <w:tab/>
        </w:r>
        <w:r w:rsidRPr="00095D5B">
          <w:rPr>
            <w:rStyle w:val="Collegamentoipertestuale"/>
            <w:noProof/>
            <w:szCs w:val="24"/>
            <w:u w:val="none"/>
          </w:rPr>
          <w:t>Simulazione a livello di laboratorio</w:t>
        </w:r>
        <w:r w:rsidRPr="00095D5B">
          <w:rPr>
            <w:noProof/>
            <w:webHidden/>
            <w:szCs w:val="24"/>
          </w:rPr>
          <w:tab/>
        </w:r>
        <w:r w:rsidRPr="00095D5B">
          <w:rPr>
            <w:noProof/>
            <w:webHidden/>
            <w:szCs w:val="24"/>
          </w:rPr>
          <w:fldChar w:fldCharType="begin"/>
        </w:r>
        <w:r w:rsidRPr="00095D5B">
          <w:rPr>
            <w:noProof/>
            <w:webHidden/>
            <w:szCs w:val="24"/>
          </w:rPr>
          <w:instrText xml:space="preserve"> PAGEREF _Toc72834460 \h </w:instrText>
        </w:r>
        <w:r w:rsidRPr="00095D5B">
          <w:rPr>
            <w:noProof/>
            <w:webHidden/>
            <w:szCs w:val="24"/>
          </w:rPr>
        </w:r>
        <w:r w:rsidRPr="00095D5B">
          <w:rPr>
            <w:noProof/>
            <w:webHidden/>
            <w:szCs w:val="24"/>
          </w:rPr>
          <w:fldChar w:fldCharType="separate"/>
        </w:r>
        <w:r w:rsidR="00F00D72">
          <w:rPr>
            <w:noProof/>
            <w:webHidden/>
            <w:szCs w:val="24"/>
          </w:rPr>
          <w:t>69</w:t>
        </w:r>
        <w:r w:rsidRPr="00095D5B">
          <w:rPr>
            <w:noProof/>
            <w:webHidden/>
            <w:szCs w:val="24"/>
          </w:rPr>
          <w:fldChar w:fldCharType="end"/>
        </w:r>
      </w:hyperlink>
    </w:p>
    <w:p w14:paraId="0CA55D0D" w14:textId="1D99F52F" w:rsidR="00095D5B" w:rsidRPr="00095D5B" w:rsidRDefault="00095D5B">
      <w:pPr>
        <w:pStyle w:val="Sommario5"/>
        <w:tabs>
          <w:tab w:val="left" w:pos="1803"/>
          <w:tab w:val="right" w:leader="dot" w:pos="9628"/>
        </w:tabs>
        <w:rPr>
          <w:noProof/>
          <w:szCs w:val="24"/>
          <w:lang w:eastAsia="it-IT"/>
        </w:rPr>
      </w:pPr>
      <w:hyperlink w:anchor="_Toc72834461" w:history="1">
        <w:r w:rsidRPr="00095D5B">
          <w:rPr>
            <w:rStyle w:val="Collegamentoipertestuale"/>
            <w:noProof/>
            <w:szCs w:val="24"/>
            <w:u w:val="none"/>
          </w:rPr>
          <w:t>5.3.1.1.</w:t>
        </w:r>
        <w:r w:rsidRPr="00095D5B">
          <w:rPr>
            <w:noProof/>
            <w:szCs w:val="24"/>
            <w:lang w:eastAsia="it-IT"/>
          </w:rPr>
          <w:tab/>
        </w:r>
        <w:r w:rsidRPr="00095D5B">
          <w:rPr>
            <w:rStyle w:val="Collegamentoipertestuale"/>
            <w:noProof/>
            <w:szCs w:val="24"/>
            <w:u w:val="none"/>
          </w:rPr>
          <w:t>Aqua-Lab</w:t>
        </w:r>
        <w:r w:rsidRPr="00095D5B">
          <w:rPr>
            <w:noProof/>
            <w:webHidden/>
            <w:szCs w:val="24"/>
          </w:rPr>
          <w:tab/>
        </w:r>
        <w:r w:rsidRPr="00095D5B">
          <w:rPr>
            <w:noProof/>
            <w:webHidden/>
            <w:szCs w:val="24"/>
          </w:rPr>
          <w:fldChar w:fldCharType="begin"/>
        </w:r>
        <w:r w:rsidRPr="00095D5B">
          <w:rPr>
            <w:noProof/>
            <w:webHidden/>
            <w:szCs w:val="24"/>
          </w:rPr>
          <w:instrText xml:space="preserve"> PAGEREF _Toc72834461 \h </w:instrText>
        </w:r>
        <w:r w:rsidRPr="00095D5B">
          <w:rPr>
            <w:noProof/>
            <w:webHidden/>
            <w:szCs w:val="24"/>
          </w:rPr>
        </w:r>
        <w:r w:rsidRPr="00095D5B">
          <w:rPr>
            <w:noProof/>
            <w:webHidden/>
            <w:szCs w:val="24"/>
          </w:rPr>
          <w:fldChar w:fldCharType="separate"/>
        </w:r>
        <w:r w:rsidR="00F00D72">
          <w:rPr>
            <w:noProof/>
            <w:webHidden/>
            <w:szCs w:val="24"/>
          </w:rPr>
          <w:t>69</w:t>
        </w:r>
        <w:r w:rsidRPr="00095D5B">
          <w:rPr>
            <w:noProof/>
            <w:webHidden/>
            <w:szCs w:val="24"/>
          </w:rPr>
          <w:fldChar w:fldCharType="end"/>
        </w:r>
      </w:hyperlink>
    </w:p>
    <w:p w14:paraId="3EEF6F33" w14:textId="13722851" w:rsidR="00095D5B" w:rsidRPr="00095D5B" w:rsidRDefault="00095D5B">
      <w:pPr>
        <w:pStyle w:val="Sommario5"/>
        <w:tabs>
          <w:tab w:val="left" w:pos="1803"/>
          <w:tab w:val="right" w:leader="dot" w:pos="9628"/>
        </w:tabs>
        <w:rPr>
          <w:noProof/>
          <w:szCs w:val="24"/>
          <w:lang w:eastAsia="it-IT"/>
        </w:rPr>
      </w:pPr>
      <w:hyperlink w:anchor="_Toc72834462" w:history="1">
        <w:r w:rsidRPr="00095D5B">
          <w:rPr>
            <w:rStyle w:val="Collegamentoipertestuale"/>
            <w:noProof/>
            <w:szCs w:val="24"/>
            <w:u w:val="none"/>
          </w:rPr>
          <w:t>5.3.1.2.</w:t>
        </w:r>
        <w:r w:rsidRPr="00095D5B">
          <w:rPr>
            <w:noProof/>
            <w:szCs w:val="24"/>
            <w:lang w:eastAsia="it-IT"/>
          </w:rPr>
          <w:tab/>
        </w:r>
        <w:r w:rsidRPr="00095D5B">
          <w:rPr>
            <w:rStyle w:val="Collegamentoipertestuale"/>
            <w:noProof/>
            <w:szCs w:val="24"/>
            <w:u w:val="none"/>
          </w:rPr>
          <w:t>Upper</w:t>
        </w:r>
        <w:r w:rsidRPr="00095D5B">
          <w:rPr>
            <w:noProof/>
            <w:webHidden/>
            <w:szCs w:val="24"/>
          </w:rPr>
          <w:tab/>
        </w:r>
        <w:r w:rsidRPr="00095D5B">
          <w:rPr>
            <w:noProof/>
            <w:webHidden/>
            <w:szCs w:val="24"/>
          </w:rPr>
          <w:fldChar w:fldCharType="begin"/>
        </w:r>
        <w:r w:rsidRPr="00095D5B">
          <w:rPr>
            <w:noProof/>
            <w:webHidden/>
            <w:szCs w:val="24"/>
          </w:rPr>
          <w:instrText xml:space="preserve"> PAGEREF _Toc72834462 \h </w:instrText>
        </w:r>
        <w:r w:rsidRPr="00095D5B">
          <w:rPr>
            <w:noProof/>
            <w:webHidden/>
            <w:szCs w:val="24"/>
          </w:rPr>
        </w:r>
        <w:r w:rsidRPr="00095D5B">
          <w:rPr>
            <w:noProof/>
            <w:webHidden/>
            <w:szCs w:val="24"/>
          </w:rPr>
          <w:fldChar w:fldCharType="separate"/>
        </w:r>
        <w:r w:rsidR="00F00D72">
          <w:rPr>
            <w:noProof/>
            <w:webHidden/>
            <w:szCs w:val="24"/>
          </w:rPr>
          <w:t>70</w:t>
        </w:r>
        <w:r w:rsidRPr="00095D5B">
          <w:rPr>
            <w:noProof/>
            <w:webHidden/>
            <w:szCs w:val="24"/>
          </w:rPr>
          <w:fldChar w:fldCharType="end"/>
        </w:r>
      </w:hyperlink>
    </w:p>
    <w:p w14:paraId="0289C934" w14:textId="0B3606A6" w:rsidR="00095D5B" w:rsidRPr="00095D5B" w:rsidRDefault="00095D5B">
      <w:pPr>
        <w:pStyle w:val="Sommario5"/>
        <w:tabs>
          <w:tab w:val="left" w:pos="1803"/>
          <w:tab w:val="right" w:leader="dot" w:pos="9628"/>
        </w:tabs>
        <w:rPr>
          <w:noProof/>
          <w:szCs w:val="24"/>
          <w:lang w:eastAsia="it-IT"/>
        </w:rPr>
      </w:pPr>
      <w:hyperlink w:anchor="_Toc72834463" w:history="1">
        <w:r w:rsidRPr="00095D5B">
          <w:rPr>
            <w:rStyle w:val="Collegamentoipertestuale"/>
            <w:noProof/>
            <w:szCs w:val="24"/>
            <w:u w:val="none"/>
          </w:rPr>
          <w:t>5.3.1.3.</w:t>
        </w:r>
        <w:r w:rsidRPr="00095D5B">
          <w:rPr>
            <w:noProof/>
            <w:szCs w:val="24"/>
            <w:lang w:eastAsia="it-IT"/>
          </w:rPr>
          <w:tab/>
        </w:r>
        <w:r w:rsidRPr="00095D5B">
          <w:rPr>
            <w:rStyle w:val="Collegamentoipertestuale"/>
            <w:noProof/>
            <w:szCs w:val="24"/>
            <w:u w:val="none"/>
          </w:rPr>
          <w:t>Seanet</w:t>
        </w:r>
        <w:r w:rsidRPr="00095D5B">
          <w:rPr>
            <w:noProof/>
            <w:webHidden/>
            <w:szCs w:val="24"/>
          </w:rPr>
          <w:tab/>
        </w:r>
        <w:r w:rsidRPr="00095D5B">
          <w:rPr>
            <w:noProof/>
            <w:webHidden/>
            <w:szCs w:val="24"/>
          </w:rPr>
          <w:fldChar w:fldCharType="begin"/>
        </w:r>
        <w:r w:rsidRPr="00095D5B">
          <w:rPr>
            <w:noProof/>
            <w:webHidden/>
            <w:szCs w:val="24"/>
          </w:rPr>
          <w:instrText xml:space="preserve"> PAGEREF _Toc72834463 \h </w:instrText>
        </w:r>
        <w:r w:rsidRPr="00095D5B">
          <w:rPr>
            <w:noProof/>
            <w:webHidden/>
            <w:szCs w:val="24"/>
          </w:rPr>
        </w:r>
        <w:r w:rsidRPr="00095D5B">
          <w:rPr>
            <w:noProof/>
            <w:webHidden/>
            <w:szCs w:val="24"/>
          </w:rPr>
          <w:fldChar w:fldCharType="separate"/>
        </w:r>
        <w:r w:rsidR="00F00D72">
          <w:rPr>
            <w:noProof/>
            <w:webHidden/>
            <w:szCs w:val="24"/>
          </w:rPr>
          <w:t>70</w:t>
        </w:r>
        <w:r w:rsidRPr="00095D5B">
          <w:rPr>
            <w:noProof/>
            <w:webHidden/>
            <w:szCs w:val="24"/>
          </w:rPr>
          <w:fldChar w:fldCharType="end"/>
        </w:r>
      </w:hyperlink>
    </w:p>
    <w:p w14:paraId="7AF882EA" w14:textId="357347B8" w:rsidR="00095D5B" w:rsidRPr="00095D5B" w:rsidRDefault="00095D5B">
      <w:pPr>
        <w:pStyle w:val="Sommario5"/>
        <w:tabs>
          <w:tab w:val="left" w:pos="1803"/>
          <w:tab w:val="right" w:leader="dot" w:pos="9628"/>
        </w:tabs>
        <w:rPr>
          <w:noProof/>
          <w:szCs w:val="24"/>
          <w:lang w:eastAsia="it-IT"/>
        </w:rPr>
      </w:pPr>
      <w:hyperlink w:anchor="_Toc72834464" w:history="1">
        <w:r w:rsidRPr="00095D5B">
          <w:rPr>
            <w:rStyle w:val="Collegamentoipertestuale"/>
            <w:noProof/>
            <w:szCs w:val="24"/>
            <w:u w:val="none"/>
          </w:rPr>
          <w:t>5.3.1.4.</w:t>
        </w:r>
        <w:r w:rsidRPr="00095D5B">
          <w:rPr>
            <w:noProof/>
            <w:szCs w:val="24"/>
            <w:lang w:eastAsia="it-IT"/>
          </w:rPr>
          <w:tab/>
        </w:r>
        <w:r w:rsidRPr="00095D5B">
          <w:rPr>
            <w:rStyle w:val="Collegamentoipertestuale"/>
            <w:noProof/>
            <w:szCs w:val="24"/>
            <w:u w:val="none"/>
          </w:rPr>
          <w:t>Aqua-Sim</w:t>
        </w:r>
        <w:r w:rsidRPr="00095D5B">
          <w:rPr>
            <w:noProof/>
            <w:webHidden/>
            <w:szCs w:val="24"/>
          </w:rPr>
          <w:tab/>
        </w:r>
        <w:r w:rsidRPr="00095D5B">
          <w:rPr>
            <w:noProof/>
            <w:webHidden/>
            <w:szCs w:val="24"/>
          </w:rPr>
          <w:fldChar w:fldCharType="begin"/>
        </w:r>
        <w:r w:rsidRPr="00095D5B">
          <w:rPr>
            <w:noProof/>
            <w:webHidden/>
            <w:szCs w:val="24"/>
          </w:rPr>
          <w:instrText xml:space="preserve"> PAGEREF _Toc72834464 \h </w:instrText>
        </w:r>
        <w:r w:rsidRPr="00095D5B">
          <w:rPr>
            <w:noProof/>
            <w:webHidden/>
            <w:szCs w:val="24"/>
          </w:rPr>
        </w:r>
        <w:r w:rsidRPr="00095D5B">
          <w:rPr>
            <w:noProof/>
            <w:webHidden/>
            <w:szCs w:val="24"/>
          </w:rPr>
          <w:fldChar w:fldCharType="separate"/>
        </w:r>
        <w:r w:rsidR="00F00D72">
          <w:rPr>
            <w:noProof/>
            <w:webHidden/>
            <w:szCs w:val="24"/>
          </w:rPr>
          <w:t>71</w:t>
        </w:r>
        <w:r w:rsidRPr="00095D5B">
          <w:rPr>
            <w:noProof/>
            <w:webHidden/>
            <w:szCs w:val="24"/>
          </w:rPr>
          <w:fldChar w:fldCharType="end"/>
        </w:r>
      </w:hyperlink>
    </w:p>
    <w:p w14:paraId="2AC33F9A" w14:textId="00D553E7" w:rsidR="00095D5B" w:rsidRPr="00095D5B" w:rsidRDefault="00095D5B">
      <w:pPr>
        <w:pStyle w:val="Sommario5"/>
        <w:tabs>
          <w:tab w:val="left" w:pos="1803"/>
          <w:tab w:val="right" w:leader="dot" w:pos="9628"/>
        </w:tabs>
        <w:rPr>
          <w:noProof/>
          <w:szCs w:val="24"/>
          <w:lang w:eastAsia="it-IT"/>
        </w:rPr>
      </w:pPr>
      <w:hyperlink w:anchor="_Toc72834465" w:history="1">
        <w:r w:rsidRPr="00095D5B">
          <w:rPr>
            <w:rStyle w:val="Collegamentoipertestuale"/>
            <w:noProof/>
            <w:szCs w:val="24"/>
            <w:u w:val="none"/>
          </w:rPr>
          <w:t>5.3.1.5.</w:t>
        </w:r>
        <w:r w:rsidRPr="00095D5B">
          <w:rPr>
            <w:noProof/>
            <w:szCs w:val="24"/>
            <w:lang w:eastAsia="it-IT"/>
          </w:rPr>
          <w:tab/>
        </w:r>
        <w:r w:rsidRPr="00095D5B">
          <w:rPr>
            <w:rStyle w:val="Collegamentoipertestuale"/>
            <w:noProof/>
            <w:szCs w:val="24"/>
            <w:u w:val="none"/>
          </w:rPr>
          <w:t>UW-Buffalo</w:t>
        </w:r>
        <w:r w:rsidRPr="00095D5B">
          <w:rPr>
            <w:noProof/>
            <w:webHidden/>
            <w:szCs w:val="24"/>
          </w:rPr>
          <w:tab/>
        </w:r>
        <w:r w:rsidRPr="00095D5B">
          <w:rPr>
            <w:noProof/>
            <w:webHidden/>
            <w:szCs w:val="24"/>
          </w:rPr>
          <w:fldChar w:fldCharType="begin"/>
        </w:r>
        <w:r w:rsidRPr="00095D5B">
          <w:rPr>
            <w:noProof/>
            <w:webHidden/>
            <w:szCs w:val="24"/>
          </w:rPr>
          <w:instrText xml:space="preserve"> PAGEREF _Toc72834465 \h </w:instrText>
        </w:r>
        <w:r w:rsidRPr="00095D5B">
          <w:rPr>
            <w:noProof/>
            <w:webHidden/>
            <w:szCs w:val="24"/>
          </w:rPr>
        </w:r>
        <w:r w:rsidRPr="00095D5B">
          <w:rPr>
            <w:noProof/>
            <w:webHidden/>
            <w:szCs w:val="24"/>
          </w:rPr>
          <w:fldChar w:fldCharType="separate"/>
        </w:r>
        <w:r w:rsidR="00F00D72">
          <w:rPr>
            <w:noProof/>
            <w:webHidden/>
            <w:szCs w:val="24"/>
          </w:rPr>
          <w:t>71</w:t>
        </w:r>
        <w:r w:rsidRPr="00095D5B">
          <w:rPr>
            <w:noProof/>
            <w:webHidden/>
            <w:szCs w:val="24"/>
          </w:rPr>
          <w:fldChar w:fldCharType="end"/>
        </w:r>
      </w:hyperlink>
    </w:p>
    <w:p w14:paraId="1F6BB36A" w14:textId="13907272" w:rsidR="00095D5B" w:rsidRPr="00095D5B" w:rsidRDefault="00095D5B">
      <w:pPr>
        <w:pStyle w:val="Sommario4"/>
        <w:tabs>
          <w:tab w:val="left" w:pos="1470"/>
          <w:tab w:val="right" w:leader="dot" w:pos="9628"/>
        </w:tabs>
        <w:rPr>
          <w:noProof/>
          <w:szCs w:val="24"/>
          <w:lang w:eastAsia="it-IT"/>
        </w:rPr>
      </w:pPr>
      <w:hyperlink w:anchor="_Toc72834466" w:history="1">
        <w:r w:rsidRPr="00095D5B">
          <w:rPr>
            <w:rStyle w:val="Collegamentoipertestuale"/>
            <w:noProof/>
            <w:szCs w:val="24"/>
            <w:u w:val="none"/>
          </w:rPr>
          <w:t>5.3.2.</w:t>
        </w:r>
        <w:r w:rsidRPr="00095D5B">
          <w:rPr>
            <w:noProof/>
            <w:szCs w:val="24"/>
            <w:lang w:eastAsia="it-IT"/>
          </w:rPr>
          <w:tab/>
        </w:r>
        <w:r w:rsidRPr="00095D5B">
          <w:rPr>
            <w:rStyle w:val="Collegamentoipertestuale"/>
            <w:noProof/>
            <w:szCs w:val="24"/>
            <w:u w:val="none"/>
          </w:rPr>
          <w:t>Simulazione a breve termine</w:t>
        </w:r>
        <w:r w:rsidRPr="00095D5B">
          <w:rPr>
            <w:noProof/>
            <w:webHidden/>
            <w:szCs w:val="24"/>
          </w:rPr>
          <w:tab/>
        </w:r>
        <w:r w:rsidRPr="00095D5B">
          <w:rPr>
            <w:noProof/>
            <w:webHidden/>
            <w:szCs w:val="24"/>
          </w:rPr>
          <w:fldChar w:fldCharType="begin"/>
        </w:r>
        <w:r w:rsidRPr="00095D5B">
          <w:rPr>
            <w:noProof/>
            <w:webHidden/>
            <w:szCs w:val="24"/>
          </w:rPr>
          <w:instrText xml:space="preserve"> PAGEREF _Toc72834466 \h </w:instrText>
        </w:r>
        <w:r w:rsidRPr="00095D5B">
          <w:rPr>
            <w:noProof/>
            <w:webHidden/>
            <w:szCs w:val="24"/>
          </w:rPr>
        </w:r>
        <w:r w:rsidRPr="00095D5B">
          <w:rPr>
            <w:noProof/>
            <w:webHidden/>
            <w:szCs w:val="24"/>
          </w:rPr>
          <w:fldChar w:fldCharType="separate"/>
        </w:r>
        <w:r w:rsidR="00F00D72">
          <w:rPr>
            <w:noProof/>
            <w:webHidden/>
            <w:szCs w:val="24"/>
          </w:rPr>
          <w:t>72</w:t>
        </w:r>
        <w:r w:rsidRPr="00095D5B">
          <w:rPr>
            <w:noProof/>
            <w:webHidden/>
            <w:szCs w:val="24"/>
          </w:rPr>
          <w:fldChar w:fldCharType="end"/>
        </w:r>
      </w:hyperlink>
    </w:p>
    <w:p w14:paraId="01CEB364" w14:textId="71340030" w:rsidR="00095D5B" w:rsidRPr="00095D5B" w:rsidRDefault="00095D5B">
      <w:pPr>
        <w:pStyle w:val="Sommario5"/>
        <w:tabs>
          <w:tab w:val="left" w:pos="1803"/>
          <w:tab w:val="right" w:leader="dot" w:pos="9628"/>
        </w:tabs>
        <w:rPr>
          <w:noProof/>
          <w:szCs w:val="24"/>
          <w:lang w:eastAsia="it-IT"/>
        </w:rPr>
      </w:pPr>
      <w:hyperlink w:anchor="_Toc72834467" w:history="1">
        <w:r w:rsidRPr="00095D5B">
          <w:rPr>
            <w:rStyle w:val="Collegamentoipertestuale"/>
            <w:noProof/>
            <w:szCs w:val="24"/>
            <w:u w:val="none"/>
          </w:rPr>
          <w:t>5.3.2.1.</w:t>
        </w:r>
        <w:r w:rsidRPr="00095D5B">
          <w:rPr>
            <w:noProof/>
            <w:szCs w:val="24"/>
            <w:lang w:eastAsia="it-IT"/>
          </w:rPr>
          <w:tab/>
        </w:r>
        <w:r w:rsidRPr="00095D5B">
          <w:rPr>
            <w:rStyle w:val="Collegamentoipertestuale"/>
            <w:noProof/>
            <w:szCs w:val="24"/>
            <w:u w:val="none"/>
          </w:rPr>
          <w:t>Aqua-Net</w:t>
        </w:r>
        <w:r w:rsidRPr="00095D5B">
          <w:rPr>
            <w:noProof/>
            <w:webHidden/>
            <w:szCs w:val="24"/>
          </w:rPr>
          <w:tab/>
        </w:r>
        <w:r w:rsidRPr="00095D5B">
          <w:rPr>
            <w:noProof/>
            <w:webHidden/>
            <w:szCs w:val="24"/>
          </w:rPr>
          <w:fldChar w:fldCharType="begin"/>
        </w:r>
        <w:r w:rsidRPr="00095D5B">
          <w:rPr>
            <w:noProof/>
            <w:webHidden/>
            <w:szCs w:val="24"/>
          </w:rPr>
          <w:instrText xml:space="preserve"> PAGEREF _Toc72834467 \h </w:instrText>
        </w:r>
        <w:r w:rsidRPr="00095D5B">
          <w:rPr>
            <w:noProof/>
            <w:webHidden/>
            <w:szCs w:val="24"/>
          </w:rPr>
        </w:r>
        <w:r w:rsidRPr="00095D5B">
          <w:rPr>
            <w:noProof/>
            <w:webHidden/>
            <w:szCs w:val="24"/>
          </w:rPr>
          <w:fldChar w:fldCharType="separate"/>
        </w:r>
        <w:r w:rsidR="00F00D72">
          <w:rPr>
            <w:noProof/>
            <w:webHidden/>
            <w:szCs w:val="24"/>
          </w:rPr>
          <w:t>72</w:t>
        </w:r>
        <w:r w:rsidRPr="00095D5B">
          <w:rPr>
            <w:noProof/>
            <w:webHidden/>
            <w:szCs w:val="24"/>
          </w:rPr>
          <w:fldChar w:fldCharType="end"/>
        </w:r>
      </w:hyperlink>
    </w:p>
    <w:p w14:paraId="71C4BA8C" w14:textId="36576512" w:rsidR="00095D5B" w:rsidRPr="00095D5B" w:rsidRDefault="00095D5B">
      <w:pPr>
        <w:pStyle w:val="Sommario5"/>
        <w:tabs>
          <w:tab w:val="left" w:pos="1803"/>
          <w:tab w:val="right" w:leader="dot" w:pos="9628"/>
        </w:tabs>
        <w:rPr>
          <w:noProof/>
          <w:szCs w:val="24"/>
          <w:lang w:eastAsia="it-IT"/>
        </w:rPr>
      </w:pPr>
      <w:hyperlink w:anchor="_Toc72834468" w:history="1">
        <w:r w:rsidRPr="00095D5B">
          <w:rPr>
            <w:rStyle w:val="Collegamentoipertestuale"/>
            <w:noProof/>
            <w:szCs w:val="24"/>
            <w:u w:val="none"/>
          </w:rPr>
          <w:t>5.3.2.2.</w:t>
        </w:r>
        <w:r w:rsidRPr="00095D5B">
          <w:rPr>
            <w:noProof/>
            <w:szCs w:val="24"/>
            <w:lang w:eastAsia="it-IT"/>
          </w:rPr>
          <w:tab/>
        </w:r>
        <w:r w:rsidRPr="00095D5B">
          <w:rPr>
            <w:rStyle w:val="Collegamentoipertestuale"/>
            <w:noProof/>
            <w:szCs w:val="24"/>
            <w:u w:val="none"/>
          </w:rPr>
          <w:t>SeaLinx</w:t>
        </w:r>
        <w:r w:rsidRPr="00095D5B">
          <w:rPr>
            <w:noProof/>
            <w:webHidden/>
            <w:szCs w:val="24"/>
          </w:rPr>
          <w:tab/>
        </w:r>
        <w:r w:rsidRPr="00095D5B">
          <w:rPr>
            <w:noProof/>
            <w:webHidden/>
            <w:szCs w:val="24"/>
          </w:rPr>
          <w:fldChar w:fldCharType="begin"/>
        </w:r>
        <w:r w:rsidRPr="00095D5B">
          <w:rPr>
            <w:noProof/>
            <w:webHidden/>
            <w:szCs w:val="24"/>
          </w:rPr>
          <w:instrText xml:space="preserve"> PAGEREF _Toc72834468 \h </w:instrText>
        </w:r>
        <w:r w:rsidRPr="00095D5B">
          <w:rPr>
            <w:noProof/>
            <w:webHidden/>
            <w:szCs w:val="24"/>
          </w:rPr>
        </w:r>
        <w:r w:rsidRPr="00095D5B">
          <w:rPr>
            <w:noProof/>
            <w:webHidden/>
            <w:szCs w:val="24"/>
          </w:rPr>
          <w:fldChar w:fldCharType="separate"/>
        </w:r>
        <w:r w:rsidR="00F00D72">
          <w:rPr>
            <w:noProof/>
            <w:webHidden/>
            <w:szCs w:val="24"/>
          </w:rPr>
          <w:t>72</w:t>
        </w:r>
        <w:r w:rsidRPr="00095D5B">
          <w:rPr>
            <w:noProof/>
            <w:webHidden/>
            <w:szCs w:val="24"/>
          </w:rPr>
          <w:fldChar w:fldCharType="end"/>
        </w:r>
      </w:hyperlink>
    </w:p>
    <w:p w14:paraId="2335880C" w14:textId="4637AC42" w:rsidR="00095D5B" w:rsidRPr="00095D5B" w:rsidRDefault="00095D5B">
      <w:pPr>
        <w:pStyle w:val="Sommario5"/>
        <w:tabs>
          <w:tab w:val="left" w:pos="1803"/>
          <w:tab w:val="right" w:leader="dot" w:pos="9628"/>
        </w:tabs>
        <w:rPr>
          <w:noProof/>
          <w:szCs w:val="24"/>
          <w:lang w:eastAsia="it-IT"/>
        </w:rPr>
      </w:pPr>
      <w:hyperlink w:anchor="_Toc72834469" w:history="1">
        <w:r w:rsidRPr="00095D5B">
          <w:rPr>
            <w:rStyle w:val="Collegamentoipertestuale"/>
            <w:noProof/>
            <w:szCs w:val="24"/>
            <w:u w:val="none"/>
          </w:rPr>
          <w:t>5.3.2.3.</w:t>
        </w:r>
        <w:r w:rsidRPr="00095D5B">
          <w:rPr>
            <w:noProof/>
            <w:szCs w:val="24"/>
            <w:lang w:eastAsia="it-IT"/>
          </w:rPr>
          <w:tab/>
        </w:r>
        <w:r w:rsidRPr="00095D5B">
          <w:rPr>
            <w:rStyle w:val="Collegamentoipertestuale"/>
            <w:noProof/>
            <w:szCs w:val="24"/>
            <w:u w:val="none"/>
          </w:rPr>
          <w:t>UnetStack</w:t>
        </w:r>
        <w:r w:rsidRPr="00095D5B">
          <w:rPr>
            <w:noProof/>
            <w:webHidden/>
            <w:szCs w:val="24"/>
          </w:rPr>
          <w:tab/>
        </w:r>
        <w:r w:rsidRPr="00095D5B">
          <w:rPr>
            <w:noProof/>
            <w:webHidden/>
            <w:szCs w:val="24"/>
          </w:rPr>
          <w:fldChar w:fldCharType="begin"/>
        </w:r>
        <w:r w:rsidRPr="00095D5B">
          <w:rPr>
            <w:noProof/>
            <w:webHidden/>
            <w:szCs w:val="24"/>
          </w:rPr>
          <w:instrText xml:space="preserve"> PAGEREF _Toc72834469 \h </w:instrText>
        </w:r>
        <w:r w:rsidRPr="00095D5B">
          <w:rPr>
            <w:noProof/>
            <w:webHidden/>
            <w:szCs w:val="24"/>
          </w:rPr>
        </w:r>
        <w:r w:rsidRPr="00095D5B">
          <w:rPr>
            <w:noProof/>
            <w:webHidden/>
            <w:szCs w:val="24"/>
          </w:rPr>
          <w:fldChar w:fldCharType="separate"/>
        </w:r>
        <w:r w:rsidR="00F00D72">
          <w:rPr>
            <w:noProof/>
            <w:webHidden/>
            <w:szCs w:val="24"/>
          </w:rPr>
          <w:t>73</w:t>
        </w:r>
        <w:r w:rsidRPr="00095D5B">
          <w:rPr>
            <w:noProof/>
            <w:webHidden/>
            <w:szCs w:val="24"/>
          </w:rPr>
          <w:fldChar w:fldCharType="end"/>
        </w:r>
      </w:hyperlink>
    </w:p>
    <w:p w14:paraId="57B0F03A" w14:textId="6514773B" w:rsidR="00095D5B" w:rsidRPr="00095D5B" w:rsidRDefault="00095D5B">
      <w:pPr>
        <w:pStyle w:val="Sommario5"/>
        <w:tabs>
          <w:tab w:val="left" w:pos="1803"/>
          <w:tab w:val="right" w:leader="dot" w:pos="9628"/>
        </w:tabs>
        <w:rPr>
          <w:noProof/>
          <w:szCs w:val="24"/>
          <w:lang w:eastAsia="it-IT"/>
        </w:rPr>
      </w:pPr>
      <w:hyperlink w:anchor="_Toc72834470" w:history="1">
        <w:r w:rsidRPr="00095D5B">
          <w:rPr>
            <w:rStyle w:val="Collegamentoipertestuale"/>
            <w:noProof/>
            <w:szCs w:val="24"/>
            <w:u w:val="none"/>
          </w:rPr>
          <w:t>5.3.2.4.</w:t>
        </w:r>
        <w:r w:rsidRPr="00095D5B">
          <w:rPr>
            <w:noProof/>
            <w:szCs w:val="24"/>
            <w:lang w:eastAsia="it-IT"/>
          </w:rPr>
          <w:tab/>
        </w:r>
        <w:r w:rsidRPr="00095D5B">
          <w:rPr>
            <w:rStyle w:val="Collegamentoipertestuale"/>
            <w:noProof/>
            <w:szCs w:val="24"/>
            <w:u w:val="none"/>
          </w:rPr>
          <w:t>Desert</w:t>
        </w:r>
        <w:r w:rsidRPr="00095D5B">
          <w:rPr>
            <w:noProof/>
            <w:webHidden/>
            <w:szCs w:val="24"/>
          </w:rPr>
          <w:tab/>
        </w:r>
        <w:r w:rsidRPr="00095D5B">
          <w:rPr>
            <w:noProof/>
            <w:webHidden/>
            <w:szCs w:val="24"/>
          </w:rPr>
          <w:fldChar w:fldCharType="begin"/>
        </w:r>
        <w:r w:rsidRPr="00095D5B">
          <w:rPr>
            <w:noProof/>
            <w:webHidden/>
            <w:szCs w:val="24"/>
          </w:rPr>
          <w:instrText xml:space="preserve"> PAGEREF _Toc72834470 \h </w:instrText>
        </w:r>
        <w:r w:rsidRPr="00095D5B">
          <w:rPr>
            <w:noProof/>
            <w:webHidden/>
            <w:szCs w:val="24"/>
          </w:rPr>
        </w:r>
        <w:r w:rsidRPr="00095D5B">
          <w:rPr>
            <w:noProof/>
            <w:webHidden/>
            <w:szCs w:val="24"/>
          </w:rPr>
          <w:fldChar w:fldCharType="separate"/>
        </w:r>
        <w:r w:rsidR="00F00D72">
          <w:rPr>
            <w:noProof/>
            <w:webHidden/>
            <w:szCs w:val="24"/>
          </w:rPr>
          <w:t>73</w:t>
        </w:r>
        <w:r w:rsidRPr="00095D5B">
          <w:rPr>
            <w:noProof/>
            <w:webHidden/>
            <w:szCs w:val="24"/>
          </w:rPr>
          <w:fldChar w:fldCharType="end"/>
        </w:r>
      </w:hyperlink>
    </w:p>
    <w:p w14:paraId="39FCBFEE" w14:textId="6DBD78FE" w:rsidR="00095D5B" w:rsidRPr="00095D5B" w:rsidRDefault="00095D5B">
      <w:pPr>
        <w:pStyle w:val="Sommario5"/>
        <w:tabs>
          <w:tab w:val="left" w:pos="1803"/>
          <w:tab w:val="right" w:leader="dot" w:pos="9628"/>
        </w:tabs>
        <w:rPr>
          <w:noProof/>
          <w:szCs w:val="24"/>
          <w:lang w:eastAsia="it-IT"/>
        </w:rPr>
      </w:pPr>
      <w:hyperlink w:anchor="_Toc72834471" w:history="1">
        <w:r w:rsidRPr="00095D5B">
          <w:rPr>
            <w:rStyle w:val="Collegamentoipertestuale"/>
            <w:noProof/>
            <w:szCs w:val="24"/>
            <w:u w:val="none"/>
          </w:rPr>
          <w:t>5.3.2.5.</w:t>
        </w:r>
        <w:r w:rsidRPr="00095D5B">
          <w:rPr>
            <w:noProof/>
            <w:szCs w:val="24"/>
            <w:lang w:eastAsia="it-IT"/>
          </w:rPr>
          <w:tab/>
        </w:r>
        <w:r w:rsidRPr="00095D5B">
          <w:rPr>
            <w:rStyle w:val="Collegamentoipertestuale"/>
            <w:noProof/>
            <w:szCs w:val="24"/>
            <w:u w:val="none"/>
          </w:rPr>
          <w:t>SunSet</w:t>
        </w:r>
        <w:r w:rsidRPr="00095D5B">
          <w:rPr>
            <w:noProof/>
            <w:webHidden/>
            <w:szCs w:val="24"/>
          </w:rPr>
          <w:tab/>
        </w:r>
        <w:r w:rsidRPr="00095D5B">
          <w:rPr>
            <w:noProof/>
            <w:webHidden/>
            <w:szCs w:val="24"/>
          </w:rPr>
          <w:fldChar w:fldCharType="begin"/>
        </w:r>
        <w:r w:rsidRPr="00095D5B">
          <w:rPr>
            <w:noProof/>
            <w:webHidden/>
            <w:szCs w:val="24"/>
          </w:rPr>
          <w:instrText xml:space="preserve"> PAGEREF _Toc72834471 \h </w:instrText>
        </w:r>
        <w:r w:rsidRPr="00095D5B">
          <w:rPr>
            <w:noProof/>
            <w:webHidden/>
            <w:szCs w:val="24"/>
          </w:rPr>
        </w:r>
        <w:r w:rsidRPr="00095D5B">
          <w:rPr>
            <w:noProof/>
            <w:webHidden/>
            <w:szCs w:val="24"/>
          </w:rPr>
          <w:fldChar w:fldCharType="separate"/>
        </w:r>
        <w:r w:rsidR="00F00D72">
          <w:rPr>
            <w:noProof/>
            <w:webHidden/>
            <w:szCs w:val="24"/>
          </w:rPr>
          <w:t>74</w:t>
        </w:r>
        <w:r w:rsidRPr="00095D5B">
          <w:rPr>
            <w:noProof/>
            <w:webHidden/>
            <w:szCs w:val="24"/>
          </w:rPr>
          <w:fldChar w:fldCharType="end"/>
        </w:r>
      </w:hyperlink>
    </w:p>
    <w:p w14:paraId="305BE5A7" w14:textId="241C656E" w:rsidR="00095D5B" w:rsidRPr="00095D5B" w:rsidRDefault="00095D5B">
      <w:pPr>
        <w:pStyle w:val="Sommario4"/>
        <w:tabs>
          <w:tab w:val="left" w:pos="1470"/>
          <w:tab w:val="right" w:leader="dot" w:pos="9628"/>
        </w:tabs>
        <w:rPr>
          <w:noProof/>
          <w:szCs w:val="24"/>
          <w:lang w:eastAsia="it-IT"/>
        </w:rPr>
      </w:pPr>
      <w:hyperlink w:anchor="_Toc72834472" w:history="1">
        <w:r w:rsidRPr="00095D5B">
          <w:rPr>
            <w:rStyle w:val="Collegamentoipertestuale"/>
            <w:noProof/>
            <w:szCs w:val="24"/>
            <w:u w:val="none"/>
          </w:rPr>
          <w:t>5.3.3.</w:t>
        </w:r>
        <w:r w:rsidRPr="00095D5B">
          <w:rPr>
            <w:noProof/>
            <w:szCs w:val="24"/>
            <w:lang w:eastAsia="it-IT"/>
          </w:rPr>
          <w:tab/>
        </w:r>
        <w:r w:rsidRPr="00095D5B">
          <w:rPr>
            <w:rStyle w:val="Collegamentoipertestuale"/>
            <w:noProof/>
            <w:szCs w:val="24"/>
            <w:u w:val="none"/>
          </w:rPr>
          <w:t>Simulazione a lungo termine</w:t>
        </w:r>
        <w:r w:rsidRPr="00095D5B">
          <w:rPr>
            <w:noProof/>
            <w:webHidden/>
            <w:szCs w:val="24"/>
          </w:rPr>
          <w:tab/>
        </w:r>
        <w:r w:rsidRPr="00095D5B">
          <w:rPr>
            <w:noProof/>
            <w:webHidden/>
            <w:szCs w:val="24"/>
          </w:rPr>
          <w:fldChar w:fldCharType="begin"/>
        </w:r>
        <w:r w:rsidRPr="00095D5B">
          <w:rPr>
            <w:noProof/>
            <w:webHidden/>
            <w:szCs w:val="24"/>
          </w:rPr>
          <w:instrText xml:space="preserve"> PAGEREF _Toc72834472 \h </w:instrText>
        </w:r>
        <w:r w:rsidRPr="00095D5B">
          <w:rPr>
            <w:noProof/>
            <w:webHidden/>
            <w:szCs w:val="24"/>
          </w:rPr>
        </w:r>
        <w:r w:rsidRPr="00095D5B">
          <w:rPr>
            <w:noProof/>
            <w:webHidden/>
            <w:szCs w:val="24"/>
          </w:rPr>
          <w:fldChar w:fldCharType="separate"/>
        </w:r>
        <w:r w:rsidR="00F00D72">
          <w:rPr>
            <w:noProof/>
            <w:webHidden/>
            <w:szCs w:val="24"/>
          </w:rPr>
          <w:t>74</w:t>
        </w:r>
        <w:r w:rsidRPr="00095D5B">
          <w:rPr>
            <w:noProof/>
            <w:webHidden/>
            <w:szCs w:val="24"/>
          </w:rPr>
          <w:fldChar w:fldCharType="end"/>
        </w:r>
      </w:hyperlink>
    </w:p>
    <w:p w14:paraId="5086097D" w14:textId="7B171A99" w:rsidR="00095D5B" w:rsidRPr="00095D5B" w:rsidRDefault="00095D5B">
      <w:pPr>
        <w:pStyle w:val="Sommario5"/>
        <w:tabs>
          <w:tab w:val="left" w:pos="1803"/>
          <w:tab w:val="right" w:leader="dot" w:pos="9628"/>
        </w:tabs>
        <w:rPr>
          <w:noProof/>
          <w:szCs w:val="24"/>
          <w:lang w:eastAsia="it-IT"/>
        </w:rPr>
      </w:pPr>
      <w:hyperlink w:anchor="_Toc72834473" w:history="1">
        <w:r w:rsidRPr="00095D5B">
          <w:rPr>
            <w:rStyle w:val="Collegamentoipertestuale"/>
            <w:noProof/>
            <w:szCs w:val="24"/>
            <w:u w:val="none"/>
          </w:rPr>
          <w:t>5.3.3.1.</w:t>
        </w:r>
        <w:r w:rsidRPr="00095D5B">
          <w:rPr>
            <w:noProof/>
            <w:szCs w:val="24"/>
            <w:lang w:eastAsia="it-IT"/>
          </w:rPr>
          <w:tab/>
        </w:r>
        <w:r w:rsidRPr="00095D5B">
          <w:rPr>
            <w:rStyle w:val="Collegamentoipertestuale"/>
            <w:noProof/>
            <w:szCs w:val="24"/>
            <w:u w:val="none"/>
          </w:rPr>
          <w:t>SeaWeb</w:t>
        </w:r>
        <w:r w:rsidRPr="00095D5B">
          <w:rPr>
            <w:noProof/>
            <w:webHidden/>
            <w:szCs w:val="24"/>
          </w:rPr>
          <w:tab/>
        </w:r>
        <w:r w:rsidRPr="00095D5B">
          <w:rPr>
            <w:noProof/>
            <w:webHidden/>
            <w:szCs w:val="24"/>
          </w:rPr>
          <w:fldChar w:fldCharType="begin"/>
        </w:r>
        <w:r w:rsidRPr="00095D5B">
          <w:rPr>
            <w:noProof/>
            <w:webHidden/>
            <w:szCs w:val="24"/>
          </w:rPr>
          <w:instrText xml:space="preserve"> PAGEREF _Toc72834473 \h </w:instrText>
        </w:r>
        <w:r w:rsidRPr="00095D5B">
          <w:rPr>
            <w:noProof/>
            <w:webHidden/>
            <w:szCs w:val="24"/>
          </w:rPr>
        </w:r>
        <w:r w:rsidRPr="00095D5B">
          <w:rPr>
            <w:noProof/>
            <w:webHidden/>
            <w:szCs w:val="24"/>
          </w:rPr>
          <w:fldChar w:fldCharType="separate"/>
        </w:r>
        <w:r w:rsidR="00F00D72">
          <w:rPr>
            <w:noProof/>
            <w:webHidden/>
            <w:szCs w:val="24"/>
          </w:rPr>
          <w:t>74</w:t>
        </w:r>
        <w:r w:rsidRPr="00095D5B">
          <w:rPr>
            <w:noProof/>
            <w:webHidden/>
            <w:szCs w:val="24"/>
          </w:rPr>
          <w:fldChar w:fldCharType="end"/>
        </w:r>
      </w:hyperlink>
    </w:p>
    <w:p w14:paraId="4126E7BD" w14:textId="65E971B2" w:rsidR="00095D5B" w:rsidRPr="00095D5B" w:rsidRDefault="00095D5B">
      <w:pPr>
        <w:pStyle w:val="Sommario5"/>
        <w:tabs>
          <w:tab w:val="left" w:pos="1803"/>
          <w:tab w:val="right" w:leader="dot" w:pos="9628"/>
        </w:tabs>
        <w:rPr>
          <w:noProof/>
          <w:szCs w:val="24"/>
          <w:lang w:eastAsia="it-IT"/>
        </w:rPr>
      </w:pPr>
      <w:hyperlink w:anchor="_Toc72834474" w:history="1">
        <w:r w:rsidRPr="00095D5B">
          <w:rPr>
            <w:rStyle w:val="Collegamentoipertestuale"/>
            <w:noProof/>
            <w:szCs w:val="24"/>
            <w:u w:val="none"/>
          </w:rPr>
          <w:t>5.3.3.2.</w:t>
        </w:r>
        <w:r w:rsidRPr="00095D5B">
          <w:rPr>
            <w:noProof/>
            <w:szCs w:val="24"/>
            <w:lang w:eastAsia="it-IT"/>
          </w:rPr>
          <w:tab/>
        </w:r>
        <w:r w:rsidRPr="00095D5B">
          <w:rPr>
            <w:rStyle w:val="Collegamentoipertestuale"/>
            <w:noProof/>
            <w:szCs w:val="24"/>
            <w:u w:val="none"/>
          </w:rPr>
          <w:t>Ocean-TUNE</w:t>
        </w:r>
        <w:r w:rsidRPr="00095D5B">
          <w:rPr>
            <w:noProof/>
            <w:webHidden/>
            <w:szCs w:val="24"/>
          </w:rPr>
          <w:tab/>
        </w:r>
        <w:r w:rsidRPr="00095D5B">
          <w:rPr>
            <w:noProof/>
            <w:webHidden/>
            <w:szCs w:val="24"/>
          </w:rPr>
          <w:fldChar w:fldCharType="begin"/>
        </w:r>
        <w:r w:rsidRPr="00095D5B">
          <w:rPr>
            <w:noProof/>
            <w:webHidden/>
            <w:szCs w:val="24"/>
          </w:rPr>
          <w:instrText xml:space="preserve"> PAGEREF _Toc72834474 \h </w:instrText>
        </w:r>
        <w:r w:rsidRPr="00095D5B">
          <w:rPr>
            <w:noProof/>
            <w:webHidden/>
            <w:szCs w:val="24"/>
          </w:rPr>
        </w:r>
        <w:r w:rsidRPr="00095D5B">
          <w:rPr>
            <w:noProof/>
            <w:webHidden/>
            <w:szCs w:val="24"/>
          </w:rPr>
          <w:fldChar w:fldCharType="separate"/>
        </w:r>
        <w:r w:rsidR="00F00D72">
          <w:rPr>
            <w:noProof/>
            <w:webHidden/>
            <w:szCs w:val="24"/>
          </w:rPr>
          <w:t>75</w:t>
        </w:r>
        <w:r w:rsidRPr="00095D5B">
          <w:rPr>
            <w:noProof/>
            <w:webHidden/>
            <w:szCs w:val="24"/>
          </w:rPr>
          <w:fldChar w:fldCharType="end"/>
        </w:r>
      </w:hyperlink>
    </w:p>
    <w:p w14:paraId="0C9503A6" w14:textId="04AE8FAA" w:rsidR="00095D5B" w:rsidRPr="00095D5B" w:rsidRDefault="00095D5B">
      <w:pPr>
        <w:pStyle w:val="Sommario5"/>
        <w:tabs>
          <w:tab w:val="left" w:pos="1803"/>
          <w:tab w:val="right" w:leader="dot" w:pos="9628"/>
        </w:tabs>
        <w:rPr>
          <w:noProof/>
          <w:szCs w:val="24"/>
          <w:lang w:eastAsia="it-IT"/>
        </w:rPr>
      </w:pPr>
      <w:hyperlink w:anchor="_Toc72834475" w:history="1">
        <w:r w:rsidRPr="00095D5B">
          <w:rPr>
            <w:rStyle w:val="Collegamentoipertestuale"/>
            <w:noProof/>
            <w:szCs w:val="24"/>
            <w:u w:val="none"/>
          </w:rPr>
          <w:t>5.3.3.3.</w:t>
        </w:r>
        <w:r w:rsidRPr="00095D5B">
          <w:rPr>
            <w:noProof/>
            <w:szCs w:val="24"/>
            <w:lang w:eastAsia="it-IT"/>
          </w:rPr>
          <w:tab/>
        </w:r>
        <w:r w:rsidRPr="00095D5B">
          <w:rPr>
            <w:rStyle w:val="Collegamentoipertestuale"/>
            <w:noProof/>
            <w:szCs w:val="24"/>
            <w:u w:val="none"/>
          </w:rPr>
          <w:t>SunRise</w:t>
        </w:r>
        <w:r w:rsidRPr="00095D5B">
          <w:rPr>
            <w:noProof/>
            <w:webHidden/>
            <w:szCs w:val="24"/>
          </w:rPr>
          <w:tab/>
        </w:r>
        <w:r w:rsidRPr="00095D5B">
          <w:rPr>
            <w:noProof/>
            <w:webHidden/>
            <w:szCs w:val="24"/>
          </w:rPr>
          <w:fldChar w:fldCharType="begin"/>
        </w:r>
        <w:r w:rsidRPr="00095D5B">
          <w:rPr>
            <w:noProof/>
            <w:webHidden/>
            <w:szCs w:val="24"/>
          </w:rPr>
          <w:instrText xml:space="preserve"> PAGEREF _Toc72834475 \h </w:instrText>
        </w:r>
        <w:r w:rsidRPr="00095D5B">
          <w:rPr>
            <w:noProof/>
            <w:webHidden/>
            <w:szCs w:val="24"/>
          </w:rPr>
        </w:r>
        <w:r w:rsidRPr="00095D5B">
          <w:rPr>
            <w:noProof/>
            <w:webHidden/>
            <w:szCs w:val="24"/>
          </w:rPr>
          <w:fldChar w:fldCharType="separate"/>
        </w:r>
        <w:r w:rsidR="00F00D72">
          <w:rPr>
            <w:noProof/>
            <w:webHidden/>
            <w:szCs w:val="24"/>
          </w:rPr>
          <w:t>75</w:t>
        </w:r>
        <w:r w:rsidRPr="00095D5B">
          <w:rPr>
            <w:noProof/>
            <w:webHidden/>
            <w:szCs w:val="24"/>
          </w:rPr>
          <w:fldChar w:fldCharType="end"/>
        </w:r>
      </w:hyperlink>
    </w:p>
    <w:p w14:paraId="4BB99D71" w14:textId="614343F5" w:rsidR="00095D5B" w:rsidRPr="00095D5B" w:rsidRDefault="00095D5B">
      <w:pPr>
        <w:pStyle w:val="Sommario1"/>
        <w:tabs>
          <w:tab w:val="left" w:pos="420"/>
          <w:tab w:val="right" w:leader="dot" w:pos="9628"/>
        </w:tabs>
        <w:rPr>
          <w:b w:val="0"/>
          <w:bCs w:val="0"/>
          <w:noProof/>
          <w:szCs w:val="24"/>
          <w:lang w:eastAsia="it-IT"/>
        </w:rPr>
      </w:pPr>
      <w:hyperlink w:anchor="_Toc72834476" w:history="1">
        <w:r w:rsidRPr="00095D5B">
          <w:rPr>
            <w:rStyle w:val="Collegamentoipertestuale"/>
            <w:b w:val="0"/>
            <w:bCs w:val="0"/>
            <w:noProof/>
            <w:szCs w:val="24"/>
            <w:u w:val="none"/>
          </w:rPr>
          <w:t>6.</w:t>
        </w:r>
        <w:r w:rsidRPr="00095D5B">
          <w:rPr>
            <w:b w:val="0"/>
            <w:bCs w:val="0"/>
            <w:noProof/>
            <w:szCs w:val="24"/>
            <w:lang w:eastAsia="it-IT"/>
          </w:rPr>
          <w:tab/>
        </w:r>
        <w:r w:rsidRPr="00095D5B">
          <w:rPr>
            <w:rStyle w:val="Collegamentoipertestuale"/>
            <w:b w:val="0"/>
            <w:bCs w:val="0"/>
            <w:noProof/>
            <w:szCs w:val="24"/>
            <w:u w:val="none"/>
          </w:rPr>
          <w:t>Conclusioni e sviluppi futuri</w:t>
        </w:r>
        <w:r w:rsidRPr="00095D5B">
          <w:rPr>
            <w:b w:val="0"/>
            <w:bCs w:val="0"/>
            <w:noProof/>
            <w:webHidden/>
            <w:szCs w:val="24"/>
          </w:rPr>
          <w:tab/>
        </w:r>
        <w:r w:rsidRPr="00095D5B">
          <w:rPr>
            <w:b w:val="0"/>
            <w:bCs w:val="0"/>
            <w:noProof/>
            <w:webHidden/>
            <w:szCs w:val="24"/>
          </w:rPr>
          <w:fldChar w:fldCharType="begin"/>
        </w:r>
        <w:r w:rsidRPr="00095D5B">
          <w:rPr>
            <w:b w:val="0"/>
            <w:bCs w:val="0"/>
            <w:noProof/>
            <w:webHidden/>
            <w:szCs w:val="24"/>
          </w:rPr>
          <w:instrText xml:space="preserve"> PAGEREF _Toc72834476 \h </w:instrText>
        </w:r>
        <w:r w:rsidRPr="00095D5B">
          <w:rPr>
            <w:b w:val="0"/>
            <w:bCs w:val="0"/>
            <w:noProof/>
            <w:webHidden/>
            <w:szCs w:val="24"/>
          </w:rPr>
        </w:r>
        <w:r w:rsidRPr="00095D5B">
          <w:rPr>
            <w:b w:val="0"/>
            <w:bCs w:val="0"/>
            <w:noProof/>
            <w:webHidden/>
            <w:szCs w:val="24"/>
          </w:rPr>
          <w:fldChar w:fldCharType="separate"/>
        </w:r>
        <w:r w:rsidR="00F00D72">
          <w:rPr>
            <w:b w:val="0"/>
            <w:bCs w:val="0"/>
            <w:noProof/>
            <w:webHidden/>
            <w:szCs w:val="24"/>
          </w:rPr>
          <w:t>77</w:t>
        </w:r>
        <w:r w:rsidRPr="00095D5B">
          <w:rPr>
            <w:b w:val="0"/>
            <w:bCs w:val="0"/>
            <w:noProof/>
            <w:webHidden/>
            <w:szCs w:val="24"/>
          </w:rPr>
          <w:fldChar w:fldCharType="end"/>
        </w:r>
      </w:hyperlink>
    </w:p>
    <w:p w14:paraId="2AD9E35A" w14:textId="5D4A9ED1" w:rsidR="00095D5B" w:rsidRPr="00095D5B" w:rsidRDefault="00095D5B">
      <w:pPr>
        <w:pStyle w:val="Sommario2"/>
        <w:tabs>
          <w:tab w:val="left" w:pos="840"/>
          <w:tab w:val="right" w:leader="dot" w:pos="9628"/>
        </w:tabs>
        <w:rPr>
          <w:i w:val="0"/>
          <w:iCs w:val="0"/>
          <w:noProof/>
          <w:szCs w:val="24"/>
          <w:lang w:eastAsia="it-IT"/>
        </w:rPr>
      </w:pPr>
      <w:hyperlink w:anchor="_Toc72834477" w:history="1">
        <w:r w:rsidRPr="00095D5B">
          <w:rPr>
            <w:rStyle w:val="Collegamentoipertestuale"/>
            <w:i w:val="0"/>
            <w:iCs w:val="0"/>
            <w:noProof/>
            <w:szCs w:val="24"/>
            <w:u w:val="none"/>
          </w:rPr>
          <w:t>6.1.</w:t>
        </w:r>
        <w:r w:rsidRPr="00095D5B">
          <w:rPr>
            <w:i w:val="0"/>
            <w:iCs w:val="0"/>
            <w:noProof/>
            <w:szCs w:val="24"/>
            <w:lang w:eastAsia="it-IT"/>
          </w:rPr>
          <w:tab/>
        </w:r>
        <w:r w:rsidRPr="00095D5B">
          <w:rPr>
            <w:rStyle w:val="Collegamentoipertestuale"/>
            <w:i w:val="0"/>
            <w:iCs w:val="0"/>
            <w:noProof/>
            <w:szCs w:val="24"/>
            <w:u w:val="none"/>
          </w:rPr>
          <w:t>Le sfide aperte e le ricerche future</w:t>
        </w:r>
        <w:r w:rsidRPr="00095D5B">
          <w:rPr>
            <w:i w:val="0"/>
            <w:iCs w:val="0"/>
            <w:noProof/>
            <w:webHidden/>
            <w:szCs w:val="24"/>
          </w:rPr>
          <w:tab/>
        </w:r>
        <w:r w:rsidRPr="00095D5B">
          <w:rPr>
            <w:i w:val="0"/>
            <w:iCs w:val="0"/>
            <w:noProof/>
            <w:webHidden/>
            <w:szCs w:val="24"/>
          </w:rPr>
          <w:fldChar w:fldCharType="begin"/>
        </w:r>
        <w:r w:rsidRPr="00095D5B">
          <w:rPr>
            <w:i w:val="0"/>
            <w:iCs w:val="0"/>
            <w:noProof/>
            <w:webHidden/>
            <w:szCs w:val="24"/>
          </w:rPr>
          <w:instrText xml:space="preserve"> PAGEREF _Toc72834477 \h </w:instrText>
        </w:r>
        <w:r w:rsidRPr="00095D5B">
          <w:rPr>
            <w:i w:val="0"/>
            <w:iCs w:val="0"/>
            <w:noProof/>
            <w:webHidden/>
            <w:szCs w:val="24"/>
          </w:rPr>
        </w:r>
        <w:r w:rsidRPr="00095D5B">
          <w:rPr>
            <w:i w:val="0"/>
            <w:iCs w:val="0"/>
            <w:noProof/>
            <w:webHidden/>
            <w:szCs w:val="24"/>
          </w:rPr>
          <w:fldChar w:fldCharType="separate"/>
        </w:r>
        <w:r w:rsidR="00F00D72">
          <w:rPr>
            <w:i w:val="0"/>
            <w:iCs w:val="0"/>
            <w:noProof/>
            <w:webHidden/>
            <w:szCs w:val="24"/>
          </w:rPr>
          <w:t>77</w:t>
        </w:r>
        <w:r w:rsidRPr="00095D5B">
          <w:rPr>
            <w:i w:val="0"/>
            <w:iCs w:val="0"/>
            <w:noProof/>
            <w:webHidden/>
            <w:szCs w:val="24"/>
          </w:rPr>
          <w:fldChar w:fldCharType="end"/>
        </w:r>
      </w:hyperlink>
    </w:p>
    <w:p w14:paraId="03F3AB5F" w14:textId="437FFF18" w:rsidR="00095D5B" w:rsidRPr="00095D5B" w:rsidRDefault="00095D5B">
      <w:pPr>
        <w:pStyle w:val="Sommario2"/>
        <w:tabs>
          <w:tab w:val="left" w:pos="840"/>
          <w:tab w:val="right" w:leader="dot" w:pos="9628"/>
        </w:tabs>
        <w:rPr>
          <w:i w:val="0"/>
          <w:iCs w:val="0"/>
          <w:noProof/>
          <w:szCs w:val="24"/>
          <w:lang w:eastAsia="it-IT"/>
        </w:rPr>
      </w:pPr>
      <w:hyperlink w:anchor="_Toc72834478" w:history="1">
        <w:r w:rsidRPr="00095D5B">
          <w:rPr>
            <w:rStyle w:val="Collegamentoipertestuale"/>
            <w:i w:val="0"/>
            <w:iCs w:val="0"/>
            <w:noProof/>
            <w:szCs w:val="24"/>
            <w:u w:val="none"/>
          </w:rPr>
          <w:t>6.2.</w:t>
        </w:r>
        <w:r w:rsidRPr="00095D5B">
          <w:rPr>
            <w:i w:val="0"/>
            <w:iCs w:val="0"/>
            <w:noProof/>
            <w:szCs w:val="24"/>
            <w:lang w:eastAsia="it-IT"/>
          </w:rPr>
          <w:tab/>
        </w:r>
        <w:r w:rsidRPr="00095D5B">
          <w:rPr>
            <w:rStyle w:val="Collegamentoipertestuale"/>
            <w:i w:val="0"/>
            <w:iCs w:val="0"/>
            <w:noProof/>
            <w:szCs w:val="24"/>
            <w:u w:val="none"/>
          </w:rPr>
          <w:t>SensIs project</w:t>
        </w:r>
        <w:r w:rsidRPr="00095D5B">
          <w:rPr>
            <w:i w:val="0"/>
            <w:iCs w:val="0"/>
            <w:noProof/>
            <w:webHidden/>
            <w:szCs w:val="24"/>
          </w:rPr>
          <w:tab/>
        </w:r>
        <w:r w:rsidRPr="00095D5B">
          <w:rPr>
            <w:i w:val="0"/>
            <w:iCs w:val="0"/>
            <w:noProof/>
            <w:webHidden/>
            <w:szCs w:val="24"/>
          </w:rPr>
          <w:fldChar w:fldCharType="begin"/>
        </w:r>
        <w:r w:rsidRPr="00095D5B">
          <w:rPr>
            <w:i w:val="0"/>
            <w:iCs w:val="0"/>
            <w:noProof/>
            <w:webHidden/>
            <w:szCs w:val="24"/>
          </w:rPr>
          <w:instrText xml:space="preserve"> PAGEREF _Toc72834478 \h </w:instrText>
        </w:r>
        <w:r w:rsidRPr="00095D5B">
          <w:rPr>
            <w:i w:val="0"/>
            <w:iCs w:val="0"/>
            <w:noProof/>
            <w:webHidden/>
            <w:szCs w:val="24"/>
          </w:rPr>
        </w:r>
        <w:r w:rsidRPr="00095D5B">
          <w:rPr>
            <w:i w:val="0"/>
            <w:iCs w:val="0"/>
            <w:noProof/>
            <w:webHidden/>
            <w:szCs w:val="24"/>
          </w:rPr>
          <w:fldChar w:fldCharType="separate"/>
        </w:r>
        <w:r w:rsidR="00F00D72">
          <w:rPr>
            <w:i w:val="0"/>
            <w:iCs w:val="0"/>
            <w:noProof/>
            <w:webHidden/>
            <w:szCs w:val="24"/>
          </w:rPr>
          <w:t>80</w:t>
        </w:r>
        <w:r w:rsidRPr="00095D5B">
          <w:rPr>
            <w:i w:val="0"/>
            <w:iCs w:val="0"/>
            <w:noProof/>
            <w:webHidden/>
            <w:szCs w:val="24"/>
          </w:rPr>
          <w:fldChar w:fldCharType="end"/>
        </w:r>
      </w:hyperlink>
    </w:p>
    <w:p w14:paraId="36020D6A" w14:textId="2336C4B0" w:rsidR="00095D5B" w:rsidRPr="00095D5B" w:rsidRDefault="00095D5B">
      <w:pPr>
        <w:pStyle w:val="Sommario2"/>
        <w:tabs>
          <w:tab w:val="left" w:pos="840"/>
          <w:tab w:val="right" w:leader="dot" w:pos="9628"/>
        </w:tabs>
        <w:rPr>
          <w:i w:val="0"/>
          <w:iCs w:val="0"/>
          <w:noProof/>
          <w:szCs w:val="24"/>
          <w:lang w:eastAsia="it-IT"/>
        </w:rPr>
      </w:pPr>
      <w:hyperlink w:anchor="_Toc72834479" w:history="1">
        <w:r w:rsidRPr="00095D5B">
          <w:rPr>
            <w:rStyle w:val="Collegamentoipertestuale"/>
            <w:i w:val="0"/>
            <w:iCs w:val="0"/>
            <w:noProof/>
            <w:szCs w:val="24"/>
            <w:u w:val="none"/>
          </w:rPr>
          <w:t>6.3.</w:t>
        </w:r>
        <w:r w:rsidRPr="00095D5B">
          <w:rPr>
            <w:i w:val="0"/>
            <w:iCs w:val="0"/>
            <w:noProof/>
            <w:szCs w:val="24"/>
            <w:lang w:eastAsia="it-IT"/>
          </w:rPr>
          <w:tab/>
        </w:r>
        <w:r w:rsidRPr="00095D5B">
          <w:rPr>
            <w:rStyle w:val="Collegamentoipertestuale"/>
            <w:i w:val="0"/>
            <w:iCs w:val="0"/>
            <w:noProof/>
            <w:szCs w:val="24"/>
            <w:u w:val="none"/>
          </w:rPr>
          <w:t>Conclusioni</w:t>
        </w:r>
        <w:r w:rsidRPr="00095D5B">
          <w:rPr>
            <w:i w:val="0"/>
            <w:iCs w:val="0"/>
            <w:noProof/>
            <w:webHidden/>
            <w:szCs w:val="24"/>
          </w:rPr>
          <w:tab/>
        </w:r>
        <w:r w:rsidRPr="00095D5B">
          <w:rPr>
            <w:i w:val="0"/>
            <w:iCs w:val="0"/>
            <w:noProof/>
            <w:webHidden/>
            <w:szCs w:val="24"/>
          </w:rPr>
          <w:fldChar w:fldCharType="begin"/>
        </w:r>
        <w:r w:rsidRPr="00095D5B">
          <w:rPr>
            <w:i w:val="0"/>
            <w:iCs w:val="0"/>
            <w:noProof/>
            <w:webHidden/>
            <w:szCs w:val="24"/>
          </w:rPr>
          <w:instrText xml:space="preserve"> PAGEREF _Toc72834479 \h </w:instrText>
        </w:r>
        <w:r w:rsidRPr="00095D5B">
          <w:rPr>
            <w:i w:val="0"/>
            <w:iCs w:val="0"/>
            <w:noProof/>
            <w:webHidden/>
            <w:szCs w:val="24"/>
          </w:rPr>
        </w:r>
        <w:r w:rsidRPr="00095D5B">
          <w:rPr>
            <w:i w:val="0"/>
            <w:iCs w:val="0"/>
            <w:noProof/>
            <w:webHidden/>
            <w:szCs w:val="24"/>
          </w:rPr>
          <w:fldChar w:fldCharType="separate"/>
        </w:r>
        <w:r w:rsidR="00F00D72">
          <w:rPr>
            <w:i w:val="0"/>
            <w:iCs w:val="0"/>
            <w:noProof/>
            <w:webHidden/>
            <w:szCs w:val="24"/>
          </w:rPr>
          <w:t>82</w:t>
        </w:r>
        <w:r w:rsidRPr="00095D5B">
          <w:rPr>
            <w:i w:val="0"/>
            <w:iCs w:val="0"/>
            <w:noProof/>
            <w:webHidden/>
            <w:szCs w:val="24"/>
          </w:rPr>
          <w:fldChar w:fldCharType="end"/>
        </w:r>
      </w:hyperlink>
    </w:p>
    <w:p w14:paraId="07C9744D" w14:textId="1A580B31" w:rsidR="00095D5B" w:rsidRPr="00095D5B" w:rsidRDefault="00095D5B">
      <w:pPr>
        <w:pStyle w:val="Sommario1"/>
        <w:tabs>
          <w:tab w:val="right" w:leader="dot" w:pos="9628"/>
        </w:tabs>
        <w:rPr>
          <w:b w:val="0"/>
          <w:bCs w:val="0"/>
          <w:noProof/>
          <w:szCs w:val="24"/>
          <w:lang w:eastAsia="it-IT"/>
        </w:rPr>
      </w:pPr>
      <w:hyperlink w:anchor="_Toc72834480" w:history="1">
        <w:r w:rsidRPr="00095D5B">
          <w:rPr>
            <w:rStyle w:val="Collegamentoipertestuale"/>
            <w:b w:val="0"/>
            <w:bCs w:val="0"/>
            <w:noProof/>
            <w:szCs w:val="24"/>
            <w:u w:val="none"/>
          </w:rPr>
          <w:t>Indice delle figure</w:t>
        </w:r>
        <w:r w:rsidRPr="00095D5B">
          <w:rPr>
            <w:b w:val="0"/>
            <w:bCs w:val="0"/>
            <w:noProof/>
            <w:webHidden/>
            <w:szCs w:val="24"/>
          </w:rPr>
          <w:tab/>
        </w:r>
        <w:r w:rsidRPr="00095D5B">
          <w:rPr>
            <w:b w:val="0"/>
            <w:bCs w:val="0"/>
            <w:noProof/>
            <w:webHidden/>
            <w:szCs w:val="24"/>
          </w:rPr>
          <w:fldChar w:fldCharType="begin"/>
        </w:r>
        <w:r w:rsidRPr="00095D5B">
          <w:rPr>
            <w:b w:val="0"/>
            <w:bCs w:val="0"/>
            <w:noProof/>
            <w:webHidden/>
            <w:szCs w:val="24"/>
          </w:rPr>
          <w:instrText xml:space="preserve"> PAGEREF _Toc72834480 \h </w:instrText>
        </w:r>
        <w:r w:rsidRPr="00095D5B">
          <w:rPr>
            <w:b w:val="0"/>
            <w:bCs w:val="0"/>
            <w:noProof/>
            <w:webHidden/>
            <w:szCs w:val="24"/>
          </w:rPr>
        </w:r>
        <w:r w:rsidRPr="00095D5B">
          <w:rPr>
            <w:b w:val="0"/>
            <w:bCs w:val="0"/>
            <w:noProof/>
            <w:webHidden/>
            <w:szCs w:val="24"/>
          </w:rPr>
          <w:fldChar w:fldCharType="separate"/>
        </w:r>
        <w:r w:rsidR="00F00D72">
          <w:rPr>
            <w:b w:val="0"/>
            <w:bCs w:val="0"/>
            <w:noProof/>
            <w:webHidden/>
            <w:szCs w:val="24"/>
          </w:rPr>
          <w:t>83</w:t>
        </w:r>
        <w:r w:rsidRPr="00095D5B">
          <w:rPr>
            <w:b w:val="0"/>
            <w:bCs w:val="0"/>
            <w:noProof/>
            <w:webHidden/>
            <w:szCs w:val="24"/>
          </w:rPr>
          <w:fldChar w:fldCharType="end"/>
        </w:r>
      </w:hyperlink>
    </w:p>
    <w:p w14:paraId="567F6AD0" w14:textId="53E1622F" w:rsidR="00095D5B" w:rsidRPr="00095D5B" w:rsidRDefault="00095D5B">
      <w:pPr>
        <w:pStyle w:val="Sommario1"/>
        <w:tabs>
          <w:tab w:val="right" w:leader="dot" w:pos="9628"/>
        </w:tabs>
        <w:rPr>
          <w:b w:val="0"/>
          <w:bCs w:val="0"/>
          <w:noProof/>
          <w:szCs w:val="24"/>
          <w:lang w:eastAsia="it-IT"/>
        </w:rPr>
      </w:pPr>
      <w:hyperlink w:anchor="_Toc72834481" w:history="1">
        <w:r w:rsidRPr="00095D5B">
          <w:rPr>
            <w:rStyle w:val="Collegamentoipertestuale"/>
            <w:b w:val="0"/>
            <w:bCs w:val="0"/>
            <w:noProof/>
            <w:szCs w:val="24"/>
            <w:u w:val="none"/>
          </w:rPr>
          <w:t>Indice delle tabelle</w:t>
        </w:r>
        <w:r w:rsidRPr="00095D5B">
          <w:rPr>
            <w:b w:val="0"/>
            <w:bCs w:val="0"/>
            <w:noProof/>
            <w:webHidden/>
            <w:szCs w:val="24"/>
          </w:rPr>
          <w:tab/>
        </w:r>
        <w:r w:rsidRPr="00095D5B">
          <w:rPr>
            <w:b w:val="0"/>
            <w:bCs w:val="0"/>
            <w:noProof/>
            <w:webHidden/>
            <w:szCs w:val="24"/>
          </w:rPr>
          <w:fldChar w:fldCharType="begin"/>
        </w:r>
        <w:r w:rsidRPr="00095D5B">
          <w:rPr>
            <w:b w:val="0"/>
            <w:bCs w:val="0"/>
            <w:noProof/>
            <w:webHidden/>
            <w:szCs w:val="24"/>
          </w:rPr>
          <w:instrText xml:space="preserve"> PAGEREF _Toc72834481 \h </w:instrText>
        </w:r>
        <w:r w:rsidRPr="00095D5B">
          <w:rPr>
            <w:b w:val="0"/>
            <w:bCs w:val="0"/>
            <w:noProof/>
            <w:webHidden/>
            <w:szCs w:val="24"/>
          </w:rPr>
        </w:r>
        <w:r w:rsidRPr="00095D5B">
          <w:rPr>
            <w:b w:val="0"/>
            <w:bCs w:val="0"/>
            <w:noProof/>
            <w:webHidden/>
            <w:szCs w:val="24"/>
          </w:rPr>
          <w:fldChar w:fldCharType="separate"/>
        </w:r>
        <w:r w:rsidR="00F00D72">
          <w:rPr>
            <w:b w:val="0"/>
            <w:bCs w:val="0"/>
            <w:noProof/>
            <w:webHidden/>
            <w:szCs w:val="24"/>
          </w:rPr>
          <w:t>84</w:t>
        </w:r>
        <w:r w:rsidRPr="00095D5B">
          <w:rPr>
            <w:b w:val="0"/>
            <w:bCs w:val="0"/>
            <w:noProof/>
            <w:webHidden/>
            <w:szCs w:val="24"/>
          </w:rPr>
          <w:fldChar w:fldCharType="end"/>
        </w:r>
      </w:hyperlink>
    </w:p>
    <w:p w14:paraId="71319A48" w14:textId="4304FA87" w:rsidR="00095D5B" w:rsidRPr="00095D5B" w:rsidRDefault="00095D5B">
      <w:pPr>
        <w:pStyle w:val="Sommario1"/>
        <w:tabs>
          <w:tab w:val="right" w:leader="dot" w:pos="9628"/>
        </w:tabs>
        <w:rPr>
          <w:b w:val="0"/>
          <w:bCs w:val="0"/>
          <w:noProof/>
          <w:szCs w:val="24"/>
          <w:lang w:eastAsia="it-IT"/>
        </w:rPr>
      </w:pPr>
      <w:hyperlink w:anchor="_Toc72834482" w:history="1">
        <w:r w:rsidRPr="00095D5B">
          <w:rPr>
            <w:rStyle w:val="Collegamentoipertestuale"/>
            <w:b w:val="0"/>
            <w:bCs w:val="0"/>
            <w:noProof/>
            <w:szCs w:val="24"/>
            <w:u w:val="none"/>
          </w:rPr>
          <w:t>Indice degli acronimi</w:t>
        </w:r>
        <w:r w:rsidRPr="00095D5B">
          <w:rPr>
            <w:b w:val="0"/>
            <w:bCs w:val="0"/>
            <w:noProof/>
            <w:webHidden/>
            <w:szCs w:val="24"/>
          </w:rPr>
          <w:tab/>
        </w:r>
        <w:r w:rsidRPr="00095D5B">
          <w:rPr>
            <w:b w:val="0"/>
            <w:bCs w:val="0"/>
            <w:noProof/>
            <w:webHidden/>
            <w:szCs w:val="24"/>
          </w:rPr>
          <w:fldChar w:fldCharType="begin"/>
        </w:r>
        <w:r w:rsidRPr="00095D5B">
          <w:rPr>
            <w:b w:val="0"/>
            <w:bCs w:val="0"/>
            <w:noProof/>
            <w:webHidden/>
            <w:szCs w:val="24"/>
          </w:rPr>
          <w:instrText xml:space="preserve"> PAGEREF _Toc72834482 \h </w:instrText>
        </w:r>
        <w:r w:rsidRPr="00095D5B">
          <w:rPr>
            <w:b w:val="0"/>
            <w:bCs w:val="0"/>
            <w:noProof/>
            <w:webHidden/>
            <w:szCs w:val="24"/>
          </w:rPr>
        </w:r>
        <w:r w:rsidRPr="00095D5B">
          <w:rPr>
            <w:b w:val="0"/>
            <w:bCs w:val="0"/>
            <w:noProof/>
            <w:webHidden/>
            <w:szCs w:val="24"/>
          </w:rPr>
          <w:fldChar w:fldCharType="separate"/>
        </w:r>
        <w:r w:rsidR="00F00D72">
          <w:rPr>
            <w:b w:val="0"/>
            <w:bCs w:val="0"/>
            <w:noProof/>
            <w:webHidden/>
            <w:szCs w:val="24"/>
          </w:rPr>
          <w:t>85</w:t>
        </w:r>
        <w:r w:rsidRPr="00095D5B">
          <w:rPr>
            <w:b w:val="0"/>
            <w:bCs w:val="0"/>
            <w:noProof/>
            <w:webHidden/>
            <w:szCs w:val="24"/>
          </w:rPr>
          <w:fldChar w:fldCharType="end"/>
        </w:r>
      </w:hyperlink>
    </w:p>
    <w:p w14:paraId="16F8AB81" w14:textId="2F914A31" w:rsidR="00095D5B" w:rsidRPr="00095D5B" w:rsidRDefault="00095D5B">
      <w:pPr>
        <w:pStyle w:val="Sommario1"/>
        <w:tabs>
          <w:tab w:val="right" w:leader="dot" w:pos="9628"/>
        </w:tabs>
        <w:rPr>
          <w:b w:val="0"/>
          <w:bCs w:val="0"/>
          <w:noProof/>
          <w:szCs w:val="24"/>
          <w:lang w:eastAsia="it-IT"/>
        </w:rPr>
      </w:pPr>
      <w:hyperlink w:anchor="_Toc72834483" w:history="1">
        <w:r w:rsidRPr="00095D5B">
          <w:rPr>
            <w:rStyle w:val="Collegamentoipertestuale"/>
            <w:b w:val="0"/>
            <w:bCs w:val="0"/>
            <w:noProof/>
            <w:szCs w:val="24"/>
            <w:u w:val="none"/>
          </w:rPr>
          <w:t>Bibliografia</w:t>
        </w:r>
        <w:r w:rsidRPr="00095D5B">
          <w:rPr>
            <w:b w:val="0"/>
            <w:bCs w:val="0"/>
            <w:noProof/>
            <w:webHidden/>
            <w:szCs w:val="24"/>
          </w:rPr>
          <w:tab/>
        </w:r>
        <w:r w:rsidRPr="00095D5B">
          <w:rPr>
            <w:b w:val="0"/>
            <w:bCs w:val="0"/>
            <w:noProof/>
            <w:webHidden/>
            <w:szCs w:val="24"/>
          </w:rPr>
          <w:fldChar w:fldCharType="begin"/>
        </w:r>
        <w:r w:rsidRPr="00095D5B">
          <w:rPr>
            <w:b w:val="0"/>
            <w:bCs w:val="0"/>
            <w:noProof/>
            <w:webHidden/>
            <w:szCs w:val="24"/>
          </w:rPr>
          <w:instrText xml:space="preserve"> PAGEREF _Toc72834483 \h </w:instrText>
        </w:r>
        <w:r w:rsidRPr="00095D5B">
          <w:rPr>
            <w:b w:val="0"/>
            <w:bCs w:val="0"/>
            <w:noProof/>
            <w:webHidden/>
            <w:szCs w:val="24"/>
          </w:rPr>
        </w:r>
        <w:r w:rsidRPr="00095D5B">
          <w:rPr>
            <w:b w:val="0"/>
            <w:bCs w:val="0"/>
            <w:noProof/>
            <w:webHidden/>
            <w:szCs w:val="24"/>
          </w:rPr>
          <w:fldChar w:fldCharType="separate"/>
        </w:r>
        <w:r w:rsidR="00F00D72">
          <w:rPr>
            <w:b w:val="0"/>
            <w:bCs w:val="0"/>
            <w:noProof/>
            <w:webHidden/>
            <w:szCs w:val="24"/>
          </w:rPr>
          <w:t>87</w:t>
        </w:r>
        <w:r w:rsidRPr="00095D5B">
          <w:rPr>
            <w:b w:val="0"/>
            <w:bCs w:val="0"/>
            <w:noProof/>
            <w:webHidden/>
            <w:szCs w:val="24"/>
          </w:rPr>
          <w:fldChar w:fldCharType="end"/>
        </w:r>
      </w:hyperlink>
    </w:p>
    <w:p w14:paraId="0E7CACA1" w14:textId="5CD82457" w:rsidR="00C53B0A" w:rsidRPr="002E5486" w:rsidRDefault="00095D5B" w:rsidP="00CC5FA9">
      <w:pPr>
        <w:spacing w:before="240" w:after="240"/>
        <w:rPr>
          <w:rFonts w:cstheme="minorHAnsi"/>
          <w:sz w:val="24"/>
          <w:szCs w:val="24"/>
        </w:rPr>
      </w:pPr>
      <w:r w:rsidRPr="00095D5B">
        <w:rPr>
          <w:rFonts w:cstheme="minorHAnsi"/>
          <w:sz w:val="24"/>
          <w:szCs w:val="24"/>
        </w:rPr>
        <w:fldChar w:fldCharType="end"/>
      </w:r>
    </w:p>
    <w:p w14:paraId="4F5568AB" w14:textId="77777777" w:rsidR="00C53B0A" w:rsidRPr="00B61A3D" w:rsidRDefault="00C53B0A" w:rsidP="00CC5FA9">
      <w:pPr>
        <w:spacing w:before="240" w:after="240"/>
        <w:rPr>
          <w:rFonts w:cstheme="minorHAnsi"/>
          <w:sz w:val="32"/>
          <w:szCs w:val="32"/>
        </w:rPr>
      </w:pPr>
    </w:p>
    <w:p w14:paraId="0C3D92E9" w14:textId="4EEB94B3" w:rsidR="006836E3" w:rsidRPr="00226FCF" w:rsidRDefault="00D61F12" w:rsidP="00AC3849">
      <w:pPr>
        <w:pStyle w:val="Titolo1"/>
        <w:spacing w:line="312" w:lineRule="auto"/>
        <w:jc w:val="left"/>
        <w:rPr>
          <w:rFonts w:asciiTheme="minorHAnsi" w:hAnsiTheme="minorHAnsi" w:cstheme="minorHAnsi"/>
          <w:b/>
          <w:bCs/>
          <w:sz w:val="44"/>
          <w:szCs w:val="44"/>
        </w:rPr>
      </w:pPr>
      <w:bookmarkStart w:id="0" w:name="_Toc52535278"/>
      <w:bookmarkStart w:id="1" w:name="_Toc52535331"/>
      <w:bookmarkStart w:id="2" w:name="_Toc64020234"/>
      <w:bookmarkStart w:id="3" w:name="_Toc68874940"/>
      <w:bookmarkStart w:id="4" w:name="_Toc68944866"/>
      <w:bookmarkStart w:id="5" w:name="_Toc69131744"/>
      <w:bookmarkStart w:id="6" w:name="_Toc69459849"/>
      <w:bookmarkStart w:id="7" w:name="_Toc69730713"/>
      <w:bookmarkStart w:id="8" w:name="_Toc69737106"/>
      <w:bookmarkStart w:id="9" w:name="_Toc69909404"/>
      <w:bookmarkStart w:id="10" w:name="_Toc70416396"/>
      <w:bookmarkStart w:id="11" w:name="_Toc70431639"/>
      <w:bookmarkStart w:id="12" w:name="_Toc71797589"/>
      <w:bookmarkStart w:id="13" w:name="_Toc72073799"/>
      <w:bookmarkStart w:id="14" w:name="_Toc72242371"/>
      <w:bookmarkStart w:id="15" w:name="_Toc72832838"/>
      <w:bookmarkStart w:id="16" w:name="_Toc72833769"/>
      <w:bookmarkStart w:id="17" w:name="_Toc72834390"/>
      <w:r w:rsidRPr="00226FCF">
        <w:rPr>
          <w:rFonts w:asciiTheme="minorHAnsi" w:hAnsiTheme="minorHAnsi" w:cstheme="minorHAnsi"/>
          <w:b/>
          <w:bCs/>
          <w:sz w:val="44"/>
          <w:szCs w:val="44"/>
        </w:rPr>
        <w:lastRenderedPageBreak/>
        <w:t>Abstract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0948EA72" w14:textId="5CEE0B50" w:rsidR="0095296F" w:rsidRDefault="006A42C6" w:rsidP="009F170D">
      <w:pPr>
        <w:spacing w:before="240" w:after="240" w:line="312" w:lineRule="auto"/>
        <w:jc w:val="both"/>
        <w:rPr>
          <w:sz w:val="24"/>
          <w:szCs w:val="24"/>
        </w:rPr>
      </w:pPr>
      <w:r>
        <w:rPr>
          <w:sz w:val="24"/>
          <w:szCs w:val="24"/>
        </w:rPr>
        <w:t>Q</w:t>
      </w:r>
      <w:r w:rsidR="004F6AB2">
        <w:rPr>
          <w:sz w:val="24"/>
          <w:szCs w:val="24"/>
        </w:rPr>
        <w:t xml:space="preserve">uesta tesi </w:t>
      </w:r>
      <w:r>
        <w:rPr>
          <w:sz w:val="24"/>
          <w:szCs w:val="24"/>
        </w:rPr>
        <w:t xml:space="preserve">tratta </w:t>
      </w:r>
      <w:r w:rsidR="004F6AB2">
        <w:rPr>
          <w:sz w:val="24"/>
          <w:szCs w:val="24"/>
        </w:rPr>
        <w:t>l’argomento delle reti sottomarine, o Underwater Sensor Networks (UWSN</w:t>
      </w:r>
      <w:r w:rsidR="00235FFF">
        <w:rPr>
          <w:sz w:val="24"/>
          <w:szCs w:val="24"/>
        </w:rPr>
        <w:fldChar w:fldCharType="begin"/>
      </w:r>
      <w:r w:rsidR="00235FFF">
        <w:instrText xml:space="preserve"> XE "</w:instrText>
      </w:r>
      <w:r w:rsidR="00235FFF" w:rsidRPr="003D7F6E">
        <w:rPr>
          <w:sz w:val="24"/>
          <w:szCs w:val="24"/>
        </w:rPr>
        <w:instrText>UWSN: UnderWater Sensor Network</w:instrText>
      </w:r>
      <w:r w:rsidR="00235FFF">
        <w:instrText xml:space="preserve">" </w:instrText>
      </w:r>
      <w:r w:rsidR="00235FFF">
        <w:rPr>
          <w:sz w:val="24"/>
          <w:szCs w:val="24"/>
        </w:rPr>
        <w:fldChar w:fldCharType="end"/>
      </w:r>
      <w:r w:rsidR="004F6AB2">
        <w:rPr>
          <w:sz w:val="24"/>
          <w:szCs w:val="24"/>
        </w:rPr>
        <w:t xml:space="preserve">). </w:t>
      </w:r>
      <w:r>
        <w:rPr>
          <w:sz w:val="24"/>
          <w:szCs w:val="24"/>
        </w:rPr>
        <w:t>Introduc</w:t>
      </w:r>
      <w:r w:rsidR="00321100">
        <w:rPr>
          <w:sz w:val="24"/>
          <w:szCs w:val="24"/>
        </w:rPr>
        <w:t>e</w:t>
      </w:r>
      <w:r>
        <w:rPr>
          <w:sz w:val="24"/>
          <w:szCs w:val="24"/>
        </w:rPr>
        <w:t xml:space="preserve"> i principali aspetti di progettazione di questo tipo di reti </w:t>
      </w:r>
      <w:r w:rsidR="00D44AD7">
        <w:rPr>
          <w:sz w:val="24"/>
          <w:szCs w:val="24"/>
        </w:rPr>
        <w:t>da</w:t>
      </w:r>
      <w:r w:rsidR="00CF6193">
        <w:rPr>
          <w:sz w:val="24"/>
          <w:szCs w:val="24"/>
        </w:rPr>
        <w:t>lle</w:t>
      </w:r>
      <w:r w:rsidR="00820791">
        <w:rPr>
          <w:sz w:val="24"/>
          <w:szCs w:val="24"/>
        </w:rPr>
        <w:t xml:space="preserve"> applicazioni e</w:t>
      </w:r>
      <w:r w:rsidR="00CF6193">
        <w:rPr>
          <w:sz w:val="24"/>
          <w:szCs w:val="24"/>
        </w:rPr>
        <w:t xml:space="preserve"> </w:t>
      </w:r>
      <w:r w:rsidR="005E081A">
        <w:rPr>
          <w:sz w:val="24"/>
          <w:szCs w:val="24"/>
        </w:rPr>
        <w:t xml:space="preserve">i </w:t>
      </w:r>
      <w:r w:rsidR="00CF6193">
        <w:rPr>
          <w:sz w:val="24"/>
          <w:szCs w:val="24"/>
        </w:rPr>
        <w:t>relativi</w:t>
      </w:r>
      <w:r w:rsidR="00820791">
        <w:rPr>
          <w:sz w:val="24"/>
          <w:szCs w:val="24"/>
        </w:rPr>
        <w:t xml:space="preserve"> servizi, </w:t>
      </w:r>
      <w:r w:rsidR="006239D2">
        <w:rPr>
          <w:sz w:val="24"/>
          <w:szCs w:val="24"/>
        </w:rPr>
        <w:t>ai problemi critici di progetto</w:t>
      </w:r>
      <w:r w:rsidR="00820791">
        <w:rPr>
          <w:sz w:val="24"/>
          <w:szCs w:val="24"/>
        </w:rPr>
        <w:t xml:space="preserve">, </w:t>
      </w:r>
      <w:r w:rsidR="00011462">
        <w:rPr>
          <w:sz w:val="24"/>
          <w:szCs w:val="24"/>
        </w:rPr>
        <w:t>alle</w:t>
      </w:r>
      <w:r w:rsidR="00820791">
        <w:rPr>
          <w:sz w:val="24"/>
          <w:szCs w:val="24"/>
        </w:rPr>
        <w:t xml:space="preserve"> componenti, </w:t>
      </w:r>
      <w:r w:rsidR="00011462">
        <w:rPr>
          <w:sz w:val="24"/>
          <w:szCs w:val="24"/>
        </w:rPr>
        <w:t>al</w:t>
      </w:r>
      <w:r w:rsidR="00820791">
        <w:rPr>
          <w:sz w:val="24"/>
          <w:szCs w:val="24"/>
        </w:rPr>
        <w:t xml:space="preserve">le architetture e </w:t>
      </w:r>
      <w:r w:rsidR="00011462">
        <w:rPr>
          <w:sz w:val="24"/>
          <w:szCs w:val="24"/>
        </w:rPr>
        <w:t>al</w:t>
      </w:r>
      <w:r w:rsidR="00CF6193">
        <w:rPr>
          <w:sz w:val="24"/>
          <w:szCs w:val="24"/>
        </w:rPr>
        <w:t xml:space="preserve">le </w:t>
      </w:r>
      <w:r w:rsidR="00820791">
        <w:rPr>
          <w:sz w:val="24"/>
          <w:szCs w:val="24"/>
        </w:rPr>
        <w:t>relative topologie</w:t>
      </w:r>
      <w:r w:rsidR="0077072A">
        <w:rPr>
          <w:sz w:val="24"/>
          <w:szCs w:val="24"/>
        </w:rPr>
        <w:t xml:space="preserve"> </w:t>
      </w:r>
      <w:r w:rsidR="00CF6193">
        <w:rPr>
          <w:sz w:val="24"/>
          <w:szCs w:val="24"/>
        </w:rPr>
        <w:t>fino ad arrivare</w:t>
      </w:r>
      <w:r w:rsidR="00820791">
        <w:rPr>
          <w:sz w:val="24"/>
          <w:szCs w:val="24"/>
        </w:rPr>
        <w:t xml:space="preserve"> </w:t>
      </w:r>
      <w:r w:rsidR="00CF6193">
        <w:rPr>
          <w:sz w:val="24"/>
          <w:szCs w:val="24"/>
        </w:rPr>
        <w:t>alle tipologie di</w:t>
      </w:r>
      <w:r w:rsidR="00004342">
        <w:rPr>
          <w:sz w:val="24"/>
          <w:szCs w:val="24"/>
        </w:rPr>
        <w:t xml:space="preserve"> </w:t>
      </w:r>
      <w:r w:rsidR="00820791">
        <w:rPr>
          <w:sz w:val="24"/>
          <w:szCs w:val="24"/>
        </w:rPr>
        <w:t>segnal</w:t>
      </w:r>
      <w:r w:rsidR="00004342">
        <w:rPr>
          <w:sz w:val="24"/>
          <w:szCs w:val="24"/>
        </w:rPr>
        <w:t>i</w:t>
      </w:r>
      <w:r w:rsidR="00820791">
        <w:rPr>
          <w:sz w:val="24"/>
          <w:szCs w:val="24"/>
        </w:rPr>
        <w:t xml:space="preserve"> usati</w:t>
      </w:r>
      <w:r w:rsidR="00CF6193">
        <w:rPr>
          <w:sz w:val="24"/>
          <w:szCs w:val="24"/>
        </w:rPr>
        <w:t>,</w:t>
      </w:r>
      <w:r w:rsidR="00820791">
        <w:rPr>
          <w:sz w:val="24"/>
          <w:szCs w:val="24"/>
        </w:rPr>
        <w:t xml:space="preserve"> alla gestione dei protocolli, ai criteri di progettazione</w:t>
      </w:r>
      <w:r w:rsidR="006239D2">
        <w:rPr>
          <w:sz w:val="24"/>
          <w:szCs w:val="24"/>
        </w:rPr>
        <w:t xml:space="preserve"> ed infine </w:t>
      </w:r>
      <w:r w:rsidR="00820791">
        <w:rPr>
          <w:sz w:val="24"/>
          <w:szCs w:val="24"/>
        </w:rPr>
        <w:t>alla valutazione delle prestazioni</w:t>
      </w:r>
      <w:r w:rsidR="003E35AE">
        <w:rPr>
          <w:sz w:val="24"/>
          <w:szCs w:val="24"/>
        </w:rPr>
        <w:t xml:space="preserve"> e</w:t>
      </w:r>
      <w:r w:rsidR="006239D2">
        <w:rPr>
          <w:sz w:val="24"/>
          <w:szCs w:val="24"/>
        </w:rPr>
        <w:t xml:space="preserve">d </w:t>
      </w:r>
      <w:r w:rsidR="00DE2637">
        <w:rPr>
          <w:sz w:val="24"/>
          <w:szCs w:val="24"/>
        </w:rPr>
        <w:t>alcuni esempi di progetti.</w:t>
      </w:r>
    </w:p>
    <w:p w14:paraId="71F63F7A" w14:textId="2E8F53BF" w:rsidR="000B7971" w:rsidRDefault="009C19E6" w:rsidP="004A201E">
      <w:pPr>
        <w:spacing w:before="240" w:after="240" w:line="312" w:lineRule="auto"/>
        <w:jc w:val="both"/>
        <w:rPr>
          <w:sz w:val="24"/>
          <w:szCs w:val="24"/>
        </w:rPr>
      </w:pPr>
      <w:r>
        <w:rPr>
          <w:sz w:val="24"/>
          <w:szCs w:val="24"/>
        </w:rPr>
        <w:t>L</w:t>
      </w:r>
      <w:r w:rsidR="004A201E">
        <w:rPr>
          <w:sz w:val="24"/>
          <w:szCs w:val="24"/>
        </w:rPr>
        <w:t>a</w:t>
      </w:r>
      <w:r>
        <w:rPr>
          <w:sz w:val="24"/>
          <w:szCs w:val="24"/>
        </w:rPr>
        <w:t xml:space="preserve"> motivazion</w:t>
      </w:r>
      <w:r w:rsidR="004A201E">
        <w:rPr>
          <w:sz w:val="24"/>
          <w:szCs w:val="24"/>
        </w:rPr>
        <w:t>e principale</w:t>
      </w:r>
      <w:r w:rsidR="00A24043">
        <w:rPr>
          <w:sz w:val="24"/>
          <w:szCs w:val="24"/>
        </w:rPr>
        <w:t xml:space="preserve"> della scelta di </w:t>
      </w:r>
      <w:r>
        <w:rPr>
          <w:sz w:val="24"/>
          <w:szCs w:val="24"/>
        </w:rPr>
        <w:t xml:space="preserve">questo argomento della mia tesi </w:t>
      </w:r>
      <w:r w:rsidR="004A201E">
        <w:rPr>
          <w:sz w:val="24"/>
          <w:szCs w:val="24"/>
        </w:rPr>
        <w:t>è l</w:t>
      </w:r>
      <w:r w:rsidR="00321100" w:rsidRPr="00321100">
        <w:rPr>
          <w:sz w:val="24"/>
          <w:szCs w:val="24"/>
        </w:rPr>
        <w:t>’interesse per il fondale marino</w:t>
      </w:r>
      <w:r w:rsidR="00321100">
        <w:rPr>
          <w:sz w:val="24"/>
          <w:szCs w:val="24"/>
        </w:rPr>
        <w:t xml:space="preserve">, </w:t>
      </w:r>
      <w:r w:rsidR="00321100" w:rsidRPr="00321100">
        <w:rPr>
          <w:sz w:val="24"/>
          <w:szCs w:val="24"/>
        </w:rPr>
        <w:t>ancora luogo</w:t>
      </w:r>
      <w:r w:rsidR="00321100">
        <w:rPr>
          <w:sz w:val="24"/>
          <w:szCs w:val="24"/>
        </w:rPr>
        <w:t xml:space="preserve"> in parte</w:t>
      </w:r>
      <w:r w:rsidR="00321100" w:rsidRPr="00321100">
        <w:rPr>
          <w:sz w:val="24"/>
          <w:szCs w:val="24"/>
        </w:rPr>
        <w:t xml:space="preserve"> inesplorato e conoscerlo bene sarebbe utile per molte attività</w:t>
      </w:r>
      <w:r w:rsidR="000B7971">
        <w:rPr>
          <w:sz w:val="24"/>
          <w:szCs w:val="24"/>
        </w:rPr>
        <w:t xml:space="preserve"> e alcune di queste sono:</w:t>
      </w:r>
    </w:p>
    <w:p w14:paraId="383B12B3" w14:textId="3E66C056" w:rsidR="000B7971" w:rsidRDefault="003836A2" w:rsidP="00BC37B3">
      <w:pPr>
        <w:pStyle w:val="Paragrafoelenco"/>
        <w:numPr>
          <w:ilvl w:val="0"/>
          <w:numId w:val="10"/>
        </w:numPr>
        <w:spacing w:before="240" w:after="240" w:line="312" w:lineRule="auto"/>
        <w:jc w:val="both"/>
        <w:rPr>
          <w:sz w:val="24"/>
          <w:szCs w:val="24"/>
        </w:rPr>
      </w:pPr>
      <w:r>
        <w:rPr>
          <w:sz w:val="24"/>
          <w:szCs w:val="24"/>
        </w:rPr>
        <w:t>L</w:t>
      </w:r>
      <w:r w:rsidR="00321100" w:rsidRPr="000B7971">
        <w:rPr>
          <w:sz w:val="24"/>
          <w:szCs w:val="24"/>
        </w:rPr>
        <w:t>a navigazione</w:t>
      </w:r>
      <w:r w:rsidR="000B7971">
        <w:rPr>
          <w:sz w:val="24"/>
          <w:szCs w:val="24"/>
        </w:rPr>
        <w:t>;</w:t>
      </w:r>
    </w:p>
    <w:p w14:paraId="128C2305" w14:textId="77777777" w:rsidR="000B7971" w:rsidRDefault="000B7971" w:rsidP="00BC37B3">
      <w:pPr>
        <w:pStyle w:val="Paragrafoelenco"/>
        <w:numPr>
          <w:ilvl w:val="0"/>
          <w:numId w:val="10"/>
        </w:numPr>
        <w:spacing w:before="240" w:after="240" w:line="312" w:lineRule="auto"/>
        <w:jc w:val="both"/>
        <w:rPr>
          <w:sz w:val="24"/>
          <w:szCs w:val="24"/>
        </w:rPr>
      </w:pPr>
      <w:r>
        <w:rPr>
          <w:sz w:val="24"/>
          <w:szCs w:val="24"/>
        </w:rPr>
        <w:t>L</w:t>
      </w:r>
      <w:r w:rsidR="00321100" w:rsidRPr="000B7971">
        <w:rPr>
          <w:sz w:val="24"/>
          <w:szCs w:val="24"/>
        </w:rPr>
        <w:t>o sfruttamento minerario</w:t>
      </w:r>
      <w:r>
        <w:rPr>
          <w:sz w:val="24"/>
          <w:szCs w:val="24"/>
        </w:rPr>
        <w:t>;</w:t>
      </w:r>
    </w:p>
    <w:p w14:paraId="52FF0845" w14:textId="77777777" w:rsidR="000B7971" w:rsidRDefault="000B7971" w:rsidP="00BC37B3">
      <w:pPr>
        <w:pStyle w:val="Paragrafoelenco"/>
        <w:numPr>
          <w:ilvl w:val="0"/>
          <w:numId w:val="10"/>
        </w:numPr>
        <w:spacing w:before="240" w:after="240" w:line="312" w:lineRule="auto"/>
        <w:jc w:val="both"/>
        <w:rPr>
          <w:sz w:val="24"/>
          <w:szCs w:val="24"/>
        </w:rPr>
      </w:pPr>
      <w:r>
        <w:rPr>
          <w:sz w:val="24"/>
          <w:szCs w:val="24"/>
        </w:rPr>
        <w:t>L</w:t>
      </w:r>
      <w:r w:rsidR="00321100" w:rsidRPr="000B7971">
        <w:rPr>
          <w:sz w:val="24"/>
          <w:szCs w:val="24"/>
        </w:rPr>
        <w:t>a variazione delle correnti</w:t>
      </w:r>
      <w:r>
        <w:rPr>
          <w:sz w:val="24"/>
          <w:szCs w:val="24"/>
        </w:rPr>
        <w:t>;</w:t>
      </w:r>
    </w:p>
    <w:p w14:paraId="51D9CC23" w14:textId="77777777" w:rsidR="000B7971" w:rsidRDefault="000B7971" w:rsidP="00BC37B3">
      <w:pPr>
        <w:pStyle w:val="Paragrafoelenco"/>
        <w:numPr>
          <w:ilvl w:val="0"/>
          <w:numId w:val="10"/>
        </w:numPr>
        <w:spacing w:before="240" w:after="240" w:line="312" w:lineRule="auto"/>
        <w:jc w:val="both"/>
        <w:rPr>
          <w:sz w:val="24"/>
          <w:szCs w:val="24"/>
        </w:rPr>
      </w:pPr>
      <w:r>
        <w:rPr>
          <w:sz w:val="24"/>
          <w:szCs w:val="24"/>
        </w:rPr>
        <w:t>L</w:t>
      </w:r>
      <w:r w:rsidR="00321100" w:rsidRPr="000B7971">
        <w:rPr>
          <w:sz w:val="24"/>
          <w:szCs w:val="24"/>
        </w:rPr>
        <w:t>e maree</w:t>
      </w:r>
      <w:r>
        <w:rPr>
          <w:sz w:val="24"/>
          <w:szCs w:val="24"/>
        </w:rPr>
        <w:t>;</w:t>
      </w:r>
    </w:p>
    <w:p w14:paraId="57A04835" w14:textId="77777777" w:rsidR="000B7971" w:rsidRDefault="000B7971" w:rsidP="00BC37B3">
      <w:pPr>
        <w:pStyle w:val="Paragrafoelenco"/>
        <w:numPr>
          <w:ilvl w:val="0"/>
          <w:numId w:val="10"/>
        </w:numPr>
        <w:spacing w:before="240" w:after="240" w:line="312" w:lineRule="auto"/>
        <w:jc w:val="both"/>
        <w:rPr>
          <w:sz w:val="24"/>
          <w:szCs w:val="24"/>
        </w:rPr>
      </w:pPr>
      <w:r>
        <w:rPr>
          <w:sz w:val="24"/>
          <w:szCs w:val="24"/>
        </w:rPr>
        <w:t>L</w:t>
      </w:r>
      <w:r w:rsidR="00321100" w:rsidRPr="000B7971">
        <w:rPr>
          <w:sz w:val="24"/>
          <w:szCs w:val="24"/>
        </w:rPr>
        <w:t>a salvaguardia della flora e della fauna</w:t>
      </w:r>
      <w:r>
        <w:rPr>
          <w:sz w:val="24"/>
          <w:szCs w:val="24"/>
        </w:rPr>
        <w:t>;</w:t>
      </w:r>
    </w:p>
    <w:p w14:paraId="24E54485" w14:textId="77777777" w:rsidR="000B7971" w:rsidRDefault="000B7971" w:rsidP="00BC37B3">
      <w:pPr>
        <w:pStyle w:val="Paragrafoelenco"/>
        <w:numPr>
          <w:ilvl w:val="0"/>
          <w:numId w:val="10"/>
        </w:numPr>
        <w:spacing w:before="240" w:after="240" w:line="312" w:lineRule="auto"/>
        <w:jc w:val="both"/>
        <w:rPr>
          <w:sz w:val="24"/>
          <w:szCs w:val="24"/>
        </w:rPr>
      </w:pPr>
      <w:r>
        <w:rPr>
          <w:sz w:val="24"/>
          <w:szCs w:val="24"/>
        </w:rPr>
        <w:t>L</w:t>
      </w:r>
      <w:r w:rsidR="00A00666" w:rsidRPr="000B7971">
        <w:rPr>
          <w:sz w:val="24"/>
          <w:szCs w:val="24"/>
        </w:rPr>
        <w:t>e conseguenze dei cambiamenti climatici</w:t>
      </w:r>
      <w:r>
        <w:rPr>
          <w:sz w:val="24"/>
          <w:szCs w:val="24"/>
        </w:rPr>
        <w:t>;</w:t>
      </w:r>
    </w:p>
    <w:p w14:paraId="631BD93F" w14:textId="77777777" w:rsidR="000B7971" w:rsidRDefault="000B7971" w:rsidP="00BC37B3">
      <w:pPr>
        <w:pStyle w:val="Paragrafoelenco"/>
        <w:numPr>
          <w:ilvl w:val="0"/>
          <w:numId w:val="10"/>
        </w:numPr>
        <w:spacing w:before="240" w:after="240" w:line="312" w:lineRule="auto"/>
        <w:jc w:val="both"/>
        <w:rPr>
          <w:sz w:val="24"/>
          <w:szCs w:val="24"/>
        </w:rPr>
      </w:pPr>
      <w:r>
        <w:rPr>
          <w:sz w:val="24"/>
          <w:szCs w:val="24"/>
        </w:rPr>
        <w:t>L</w:t>
      </w:r>
      <w:r w:rsidR="00A00666" w:rsidRPr="000B7971">
        <w:rPr>
          <w:sz w:val="24"/>
          <w:szCs w:val="24"/>
        </w:rPr>
        <w:t xml:space="preserve">e previsioni di eventi catastrofici. </w:t>
      </w:r>
    </w:p>
    <w:p w14:paraId="7B7B8B9D" w14:textId="3813E405" w:rsidR="009C19E6" w:rsidRPr="000B7971" w:rsidRDefault="00A24043" w:rsidP="000B7971">
      <w:pPr>
        <w:spacing w:before="240" w:after="240" w:line="312" w:lineRule="auto"/>
        <w:jc w:val="both"/>
        <w:rPr>
          <w:sz w:val="24"/>
          <w:szCs w:val="24"/>
        </w:rPr>
      </w:pPr>
      <w:r>
        <w:rPr>
          <w:sz w:val="24"/>
          <w:szCs w:val="24"/>
        </w:rPr>
        <w:t xml:space="preserve">La tesi si colloca in questo ambito introducendo le UWSN e i suoi aspetti caratteristici. </w:t>
      </w:r>
    </w:p>
    <w:p w14:paraId="3BD5F610" w14:textId="109B53D4" w:rsidR="00820791" w:rsidRDefault="00175903" w:rsidP="009F170D">
      <w:pPr>
        <w:spacing w:before="240" w:after="240" w:line="312" w:lineRule="auto"/>
        <w:jc w:val="both"/>
        <w:rPr>
          <w:sz w:val="24"/>
          <w:szCs w:val="24"/>
        </w:rPr>
      </w:pPr>
      <w:r>
        <w:rPr>
          <w:sz w:val="24"/>
          <w:szCs w:val="24"/>
        </w:rPr>
        <w:t>Questa tipologia di rete di sensori rappresenta un sottoinsieme delle Wireless Sensor Networks (WSN). Quest</w:t>
      </w:r>
      <w:r w:rsidR="007D01CD">
        <w:rPr>
          <w:sz w:val="24"/>
          <w:szCs w:val="24"/>
        </w:rPr>
        <w:t xml:space="preserve">’ultime </w:t>
      </w:r>
      <w:r>
        <w:rPr>
          <w:sz w:val="24"/>
          <w:szCs w:val="24"/>
        </w:rPr>
        <w:t xml:space="preserve">sono costituite da un insieme di nodi o sensori </w:t>
      </w:r>
      <w:r w:rsidR="0077072A">
        <w:rPr>
          <w:sz w:val="24"/>
          <w:szCs w:val="24"/>
        </w:rPr>
        <w:t>wireless</w:t>
      </w:r>
      <w:r w:rsidR="00824AE2">
        <w:rPr>
          <w:sz w:val="24"/>
          <w:szCs w:val="24"/>
        </w:rPr>
        <w:t>, posizionati in una determinata area geografica,</w:t>
      </w:r>
      <w:r w:rsidR="0077072A">
        <w:rPr>
          <w:sz w:val="24"/>
          <w:szCs w:val="24"/>
        </w:rPr>
        <w:t xml:space="preserve"> </w:t>
      </w:r>
      <w:r>
        <w:rPr>
          <w:sz w:val="24"/>
          <w:szCs w:val="24"/>
        </w:rPr>
        <w:t xml:space="preserve">che sono in grado di </w:t>
      </w:r>
      <w:r w:rsidR="00004342">
        <w:rPr>
          <w:sz w:val="24"/>
          <w:szCs w:val="24"/>
        </w:rPr>
        <w:t>rilevare, memorizzare, elaborare ed infine trasmettere dati in maniera reciproca</w:t>
      </w:r>
      <w:r w:rsidR="003E35AE">
        <w:rPr>
          <w:sz w:val="24"/>
          <w:szCs w:val="24"/>
        </w:rPr>
        <w:t xml:space="preserve"> per poter così osservare dei fenomeni</w:t>
      </w:r>
      <w:r w:rsidR="0077072A">
        <w:rPr>
          <w:sz w:val="24"/>
          <w:szCs w:val="24"/>
        </w:rPr>
        <w:t xml:space="preserve"> ed</w:t>
      </w:r>
      <w:r w:rsidR="003E35AE">
        <w:rPr>
          <w:sz w:val="24"/>
          <w:szCs w:val="24"/>
        </w:rPr>
        <w:t xml:space="preserve"> eventi di interesse</w:t>
      </w:r>
      <w:r w:rsidR="008105A2">
        <w:rPr>
          <w:sz w:val="24"/>
          <w:szCs w:val="24"/>
        </w:rPr>
        <w:t xml:space="preserve"> </w:t>
      </w:r>
      <w:r w:rsidR="008105A2">
        <w:rPr>
          <w:rFonts w:cstheme="minorHAnsi"/>
          <w:sz w:val="24"/>
          <w:szCs w:val="24"/>
        </w:rPr>
        <w:t>in maniera coordinata</w:t>
      </w:r>
      <w:r w:rsidR="008105A2" w:rsidRPr="00995C35">
        <w:rPr>
          <w:rFonts w:cstheme="minorHAnsi"/>
          <w:sz w:val="24"/>
          <w:szCs w:val="24"/>
        </w:rPr>
        <w:t xml:space="preserve"> </w:t>
      </w:r>
      <w:r w:rsidR="008105A2">
        <w:rPr>
          <w:rFonts w:cstheme="minorHAnsi"/>
          <w:sz w:val="24"/>
          <w:szCs w:val="24"/>
        </w:rPr>
        <w:t>per raggiungere fini comuni</w:t>
      </w:r>
      <w:r w:rsidR="003E35AE">
        <w:rPr>
          <w:sz w:val="24"/>
          <w:szCs w:val="24"/>
        </w:rPr>
        <w:t>.</w:t>
      </w:r>
      <w:r w:rsidR="00004342">
        <w:rPr>
          <w:sz w:val="24"/>
          <w:szCs w:val="24"/>
        </w:rPr>
        <w:t xml:space="preserve"> </w:t>
      </w:r>
    </w:p>
    <w:p w14:paraId="36D5341A" w14:textId="51266452" w:rsidR="0095296F" w:rsidRDefault="00004342" w:rsidP="009F170D">
      <w:pPr>
        <w:spacing w:before="240" w:after="240" w:line="312" w:lineRule="auto"/>
        <w:jc w:val="both"/>
        <w:rPr>
          <w:sz w:val="24"/>
          <w:szCs w:val="24"/>
        </w:rPr>
      </w:pPr>
      <w:r>
        <w:rPr>
          <w:sz w:val="24"/>
          <w:szCs w:val="24"/>
        </w:rPr>
        <w:t xml:space="preserve">Questo nuovo tipo di interconnessione ha ampi utilizzi in diversi ambiti quali l’agricoltura, la gestione ambientale, </w:t>
      </w:r>
      <w:r w:rsidR="0077072A">
        <w:rPr>
          <w:sz w:val="24"/>
          <w:szCs w:val="24"/>
        </w:rPr>
        <w:t xml:space="preserve">la </w:t>
      </w:r>
      <w:r>
        <w:rPr>
          <w:sz w:val="24"/>
          <w:szCs w:val="24"/>
        </w:rPr>
        <w:t xml:space="preserve">gestione industriale, </w:t>
      </w:r>
      <w:r w:rsidR="0077072A">
        <w:rPr>
          <w:sz w:val="24"/>
          <w:szCs w:val="24"/>
        </w:rPr>
        <w:t xml:space="preserve">le </w:t>
      </w:r>
      <w:r>
        <w:rPr>
          <w:sz w:val="24"/>
          <w:szCs w:val="24"/>
        </w:rPr>
        <w:t xml:space="preserve">applicazioni militari, </w:t>
      </w:r>
      <w:r w:rsidR="0077072A">
        <w:rPr>
          <w:sz w:val="24"/>
          <w:szCs w:val="24"/>
        </w:rPr>
        <w:t xml:space="preserve">le </w:t>
      </w:r>
      <w:r>
        <w:rPr>
          <w:sz w:val="24"/>
          <w:szCs w:val="24"/>
        </w:rPr>
        <w:t>applicazioni di assistenza e supporto</w:t>
      </w:r>
      <w:r w:rsidR="006239D2">
        <w:rPr>
          <w:sz w:val="24"/>
          <w:szCs w:val="24"/>
        </w:rPr>
        <w:t>. L</w:t>
      </w:r>
      <w:r w:rsidR="005E0C43">
        <w:rPr>
          <w:sz w:val="24"/>
          <w:szCs w:val="24"/>
        </w:rPr>
        <w:t>a loro struttura, progettazione</w:t>
      </w:r>
      <w:r w:rsidR="006239D2">
        <w:rPr>
          <w:sz w:val="24"/>
          <w:szCs w:val="24"/>
        </w:rPr>
        <w:t xml:space="preserve"> </w:t>
      </w:r>
      <w:r w:rsidR="005E0C43">
        <w:rPr>
          <w:sz w:val="24"/>
          <w:szCs w:val="24"/>
        </w:rPr>
        <w:t xml:space="preserve">e componenti dipendono dall’ambiente in cui </w:t>
      </w:r>
      <w:r w:rsidR="006239D2">
        <w:rPr>
          <w:sz w:val="24"/>
          <w:szCs w:val="24"/>
        </w:rPr>
        <w:t>queste reti sono</w:t>
      </w:r>
      <w:r w:rsidR="005E0C43">
        <w:rPr>
          <w:sz w:val="24"/>
          <w:szCs w:val="24"/>
        </w:rPr>
        <w:t xml:space="preserve"> </w:t>
      </w:r>
      <w:r w:rsidR="00F101FC">
        <w:rPr>
          <w:sz w:val="24"/>
          <w:szCs w:val="24"/>
        </w:rPr>
        <w:t>richieste</w:t>
      </w:r>
      <w:r w:rsidR="005E0C43">
        <w:rPr>
          <w:sz w:val="24"/>
          <w:szCs w:val="24"/>
        </w:rPr>
        <w:t xml:space="preserve"> ed implementate.</w:t>
      </w:r>
    </w:p>
    <w:p w14:paraId="09047DD3" w14:textId="1FA531B2" w:rsidR="00122466" w:rsidRDefault="00A24043" w:rsidP="009F170D">
      <w:pPr>
        <w:spacing w:before="240" w:after="240" w:line="312" w:lineRule="auto"/>
        <w:jc w:val="both"/>
        <w:rPr>
          <w:sz w:val="24"/>
          <w:szCs w:val="24"/>
        </w:rPr>
      </w:pPr>
      <w:r>
        <w:rPr>
          <w:sz w:val="24"/>
          <w:szCs w:val="24"/>
        </w:rPr>
        <w:t>O</w:t>
      </w:r>
      <w:r w:rsidR="005505D7">
        <w:rPr>
          <w:sz w:val="24"/>
          <w:szCs w:val="24"/>
        </w:rPr>
        <w:t>sserviamo</w:t>
      </w:r>
      <w:r w:rsidR="005E0C43">
        <w:rPr>
          <w:sz w:val="24"/>
          <w:szCs w:val="24"/>
        </w:rPr>
        <w:t xml:space="preserve"> che le </w:t>
      </w:r>
      <w:r w:rsidR="0077072A">
        <w:rPr>
          <w:sz w:val="24"/>
          <w:szCs w:val="24"/>
        </w:rPr>
        <w:t>Wireless Sensor Networks (WSN</w:t>
      </w:r>
      <w:r w:rsidR="00235FFF">
        <w:rPr>
          <w:sz w:val="24"/>
          <w:szCs w:val="24"/>
        </w:rPr>
        <w:fldChar w:fldCharType="begin"/>
      </w:r>
      <w:r w:rsidR="00235FFF">
        <w:instrText xml:space="preserve"> XE "</w:instrText>
      </w:r>
      <w:r w:rsidR="00235FFF" w:rsidRPr="00AD3653">
        <w:rPr>
          <w:sz w:val="24"/>
          <w:szCs w:val="24"/>
        </w:rPr>
        <w:instrText>WSN: Wireless Sensor Network</w:instrText>
      </w:r>
      <w:r w:rsidR="00235FFF">
        <w:instrText xml:space="preserve">" </w:instrText>
      </w:r>
      <w:r w:rsidR="00235FFF">
        <w:rPr>
          <w:sz w:val="24"/>
          <w:szCs w:val="24"/>
        </w:rPr>
        <w:fldChar w:fldCharType="end"/>
      </w:r>
      <w:r w:rsidR="0077072A">
        <w:rPr>
          <w:sz w:val="24"/>
          <w:szCs w:val="24"/>
        </w:rPr>
        <w:t xml:space="preserve">) si suddividono principalmente in: </w:t>
      </w:r>
      <w:r w:rsidR="00E03370">
        <w:rPr>
          <w:sz w:val="24"/>
          <w:szCs w:val="24"/>
        </w:rPr>
        <w:t xml:space="preserve">WSN terrestri </w:t>
      </w:r>
      <w:r w:rsidR="006239D2">
        <w:rPr>
          <w:sz w:val="24"/>
          <w:szCs w:val="24"/>
        </w:rPr>
        <w:t xml:space="preserve">tipicamente utilizzate per </w:t>
      </w:r>
      <w:r w:rsidR="00E03370">
        <w:rPr>
          <w:sz w:val="24"/>
          <w:szCs w:val="24"/>
        </w:rPr>
        <w:t>il monitoraggio ambientale, sorveglianza militare, WSN sotterranee</w:t>
      </w:r>
      <w:r w:rsidR="006239D2">
        <w:rPr>
          <w:sz w:val="24"/>
          <w:szCs w:val="24"/>
        </w:rPr>
        <w:t xml:space="preserve"> </w:t>
      </w:r>
      <w:r w:rsidR="00705083">
        <w:rPr>
          <w:sz w:val="24"/>
          <w:szCs w:val="24"/>
        </w:rPr>
        <w:t>adatte alla</w:t>
      </w:r>
      <w:r w:rsidR="006239D2">
        <w:rPr>
          <w:sz w:val="24"/>
          <w:szCs w:val="24"/>
        </w:rPr>
        <w:t xml:space="preserve"> </w:t>
      </w:r>
      <w:r w:rsidR="00E03370">
        <w:rPr>
          <w:sz w:val="24"/>
          <w:szCs w:val="24"/>
        </w:rPr>
        <w:t>prevenzione catastrofi</w:t>
      </w:r>
      <w:r w:rsidR="00122466">
        <w:rPr>
          <w:sz w:val="24"/>
          <w:szCs w:val="24"/>
        </w:rPr>
        <w:t xml:space="preserve">, </w:t>
      </w:r>
      <w:r w:rsidR="006239D2">
        <w:rPr>
          <w:sz w:val="24"/>
          <w:szCs w:val="24"/>
        </w:rPr>
        <w:t xml:space="preserve">la </w:t>
      </w:r>
      <w:r w:rsidR="00122466">
        <w:rPr>
          <w:sz w:val="24"/>
          <w:szCs w:val="24"/>
        </w:rPr>
        <w:t>gestione estrazione da giacimenti</w:t>
      </w:r>
      <w:r w:rsidR="00E03370">
        <w:rPr>
          <w:sz w:val="24"/>
          <w:szCs w:val="24"/>
        </w:rPr>
        <w:t xml:space="preserve">, WSN multimediali </w:t>
      </w:r>
      <w:r w:rsidR="006239D2">
        <w:rPr>
          <w:sz w:val="24"/>
          <w:szCs w:val="24"/>
        </w:rPr>
        <w:t>l’</w:t>
      </w:r>
      <w:r w:rsidR="00E03370">
        <w:rPr>
          <w:sz w:val="24"/>
          <w:szCs w:val="24"/>
        </w:rPr>
        <w:t>implementazione di audio e video mediante microfoni e telecamere e</w:t>
      </w:r>
      <w:r>
        <w:rPr>
          <w:sz w:val="24"/>
          <w:szCs w:val="24"/>
        </w:rPr>
        <w:t xml:space="preserve"> </w:t>
      </w:r>
      <w:r w:rsidR="006239D2">
        <w:rPr>
          <w:sz w:val="24"/>
          <w:szCs w:val="24"/>
        </w:rPr>
        <w:t>le</w:t>
      </w:r>
      <w:r w:rsidR="00E03370">
        <w:rPr>
          <w:sz w:val="24"/>
          <w:szCs w:val="24"/>
        </w:rPr>
        <w:t xml:space="preserve"> WSN subacquee</w:t>
      </w:r>
      <w:r w:rsidR="006239D2">
        <w:rPr>
          <w:sz w:val="24"/>
          <w:szCs w:val="24"/>
        </w:rPr>
        <w:t xml:space="preserve"> </w:t>
      </w:r>
      <w:r w:rsidR="00705083">
        <w:rPr>
          <w:sz w:val="24"/>
          <w:szCs w:val="24"/>
        </w:rPr>
        <w:t>usate</w:t>
      </w:r>
      <w:r w:rsidR="006239D2">
        <w:rPr>
          <w:sz w:val="24"/>
          <w:szCs w:val="24"/>
        </w:rPr>
        <w:t xml:space="preserve"> per la </w:t>
      </w:r>
      <w:r w:rsidR="00E03370">
        <w:rPr>
          <w:sz w:val="24"/>
          <w:szCs w:val="24"/>
        </w:rPr>
        <w:t>raccolta dati oceanografici</w:t>
      </w:r>
      <w:r w:rsidR="00122466">
        <w:rPr>
          <w:sz w:val="24"/>
          <w:szCs w:val="24"/>
        </w:rPr>
        <w:t xml:space="preserve"> e</w:t>
      </w:r>
      <w:r w:rsidR="006239D2">
        <w:rPr>
          <w:sz w:val="24"/>
          <w:szCs w:val="24"/>
        </w:rPr>
        <w:t xml:space="preserve"> la</w:t>
      </w:r>
      <w:r w:rsidR="00122466">
        <w:rPr>
          <w:sz w:val="24"/>
          <w:szCs w:val="24"/>
        </w:rPr>
        <w:t xml:space="preserve"> gestione stazioni offshore</w:t>
      </w:r>
      <w:r w:rsidR="00E03370">
        <w:rPr>
          <w:sz w:val="24"/>
          <w:szCs w:val="24"/>
        </w:rPr>
        <w:t>.</w:t>
      </w:r>
      <w:r w:rsidR="0004050F">
        <w:rPr>
          <w:sz w:val="24"/>
          <w:szCs w:val="24"/>
        </w:rPr>
        <w:t xml:space="preserve"> </w:t>
      </w:r>
    </w:p>
    <w:p w14:paraId="6E4233BF" w14:textId="558E7734" w:rsidR="005505D7" w:rsidRDefault="00824AE2" w:rsidP="009F170D">
      <w:pPr>
        <w:spacing w:before="240" w:after="240" w:line="312" w:lineRule="auto"/>
        <w:jc w:val="both"/>
        <w:rPr>
          <w:sz w:val="24"/>
          <w:szCs w:val="24"/>
        </w:rPr>
      </w:pPr>
      <w:r>
        <w:rPr>
          <w:sz w:val="24"/>
          <w:szCs w:val="24"/>
        </w:rPr>
        <w:lastRenderedPageBreak/>
        <w:t xml:space="preserve">Quest’ultima tipologia è nata principalmente per fornire analisi dei dati in tempo reale </w:t>
      </w:r>
      <w:r w:rsidR="00705083">
        <w:rPr>
          <w:sz w:val="24"/>
          <w:szCs w:val="24"/>
        </w:rPr>
        <w:t>per superare il precedente approccio che avveniva</w:t>
      </w:r>
      <w:r>
        <w:rPr>
          <w:sz w:val="24"/>
          <w:szCs w:val="24"/>
        </w:rPr>
        <w:t xml:space="preserve"> mediante deposito di un dispositivo di memorizzazione sotto il livello del mare e</w:t>
      </w:r>
      <w:r w:rsidR="00705083">
        <w:rPr>
          <w:sz w:val="24"/>
          <w:szCs w:val="24"/>
        </w:rPr>
        <w:t xml:space="preserve"> successiva</w:t>
      </w:r>
      <w:r>
        <w:rPr>
          <w:sz w:val="24"/>
          <w:szCs w:val="24"/>
        </w:rPr>
        <w:t xml:space="preserve"> raccolt</w:t>
      </w:r>
      <w:r w:rsidR="00705083">
        <w:rPr>
          <w:sz w:val="24"/>
          <w:szCs w:val="24"/>
        </w:rPr>
        <w:t>a</w:t>
      </w:r>
      <w:r>
        <w:rPr>
          <w:sz w:val="24"/>
          <w:szCs w:val="24"/>
        </w:rPr>
        <w:t xml:space="preserve"> e anali</w:t>
      </w:r>
      <w:r w:rsidR="00705083">
        <w:rPr>
          <w:sz w:val="24"/>
          <w:szCs w:val="24"/>
        </w:rPr>
        <w:t>si</w:t>
      </w:r>
      <w:r>
        <w:rPr>
          <w:sz w:val="24"/>
          <w:szCs w:val="24"/>
        </w:rPr>
        <w:t xml:space="preserve"> </w:t>
      </w:r>
      <w:r w:rsidR="00705083">
        <w:rPr>
          <w:sz w:val="24"/>
          <w:szCs w:val="24"/>
        </w:rPr>
        <w:t>che</w:t>
      </w:r>
      <w:r>
        <w:rPr>
          <w:sz w:val="24"/>
          <w:szCs w:val="24"/>
        </w:rPr>
        <w:t xml:space="preserve"> non poteva fornire previsioni</w:t>
      </w:r>
      <w:r w:rsidR="005C373D">
        <w:rPr>
          <w:sz w:val="24"/>
          <w:szCs w:val="24"/>
        </w:rPr>
        <w:t xml:space="preserve"> real-time</w:t>
      </w:r>
      <w:r>
        <w:rPr>
          <w:sz w:val="24"/>
          <w:szCs w:val="24"/>
        </w:rPr>
        <w:t xml:space="preserve">. </w:t>
      </w:r>
      <w:r w:rsidR="002746BC">
        <w:rPr>
          <w:sz w:val="24"/>
          <w:szCs w:val="24"/>
        </w:rPr>
        <w:t xml:space="preserve">Per questo motivo </w:t>
      </w:r>
      <w:r w:rsidR="00705083">
        <w:rPr>
          <w:sz w:val="24"/>
          <w:szCs w:val="24"/>
        </w:rPr>
        <w:t>nasce l’esigenza delle</w:t>
      </w:r>
      <w:r w:rsidR="002746BC">
        <w:rPr>
          <w:sz w:val="24"/>
          <w:szCs w:val="24"/>
        </w:rPr>
        <w:t xml:space="preserve"> </w:t>
      </w:r>
      <w:r w:rsidR="00020F46">
        <w:rPr>
          <w:sz w:val="24"/>
          <w:szCs w:val="24"/>
        </w:rPr>
        <w:t>reti di sensori wireless WSN</w:t>
      </w:r>
      <w:r w:rsidR="002746BC">
        <w:rPr>
          <w:sz w:val="24"/>
          <w:szCs w:val="24"/>
        </w:rPr>
        <w:t xml:space="preserve"> anche in ambito marino prendendo il nome di Underwater Sensor Networks (UWSN)</w:t>
      </w:r>
      <w:r w:rsidR="00705083">
        <w:rPr>
          <w:sz w:val="24"/>
          <w:szCs w:val="24"/>
        </w:rPr>
        <w:t xml:space="preserve">. </w:t>
      </w:r>
      <w:r w:rsidR="00232A08">
        <w:rPr>
          <w:sz w:val="24"/>
          <w:szCs w:val="24"/>
        </w:rPr>
        <w:t>Tuttavia,</w:t>
      </w:r>
      <w:r w:rsidR="00705083">
        <w:rPr>
          <w:sz w:val="24"/>
          <w:szCs w:val="24"/>
        </w:rPr>
        <w:t xml:space="preserve"> una buona progettazione ed uso di tale tipologia di reti presenta ancora</w:t>
      </w:r>
      <w:r w:rsidR="00C73230">
        <w:rPr>
          <w:sz w:val="24"/>
          <w:szCs w:val="24"/>
        </w:rPr>
        <w:t xml:space="preserve"> molte sfide aperte</w:t>
      </w:r>
      <w:r w:rsidR="00B57E5C">
        <w:rPr>
          <w:sz w:val="24"/>
          <w:szCs w:val="24"/>
        </w:rPr>
        <w:t xml:space="preserve"> che illustr</w:t>
      </w:r>
      <w:r w:rsidR="00A24043">
        <w:rPr>
          <w:sz w:val="24"/>
          <w:szCs w:val="24"/>
        </w:rPr>
        <w:t>iamo</w:t>
      </w:r>
      <w:r w:rsidR="00B57E5C">
        <w:rPr>
          <w:sz w:val="24"/>
          <w:szCs w:val="24"/>
        </w:rPr>
        <w:t xml:space="preserve"> nell’ultimo capitolo della tesi</w:t>
      </w:r>
      <w:r w:rsidR="002746BC">
        <w:rPr>
          <w:sz w:val="24"/>
          <w:szCs w:val="24"/>
        </w:rPr>
        <w:t>.</w:t>
      </w:r>
    </w:p>
    <w:p w14:paraId="07FD0F9C" w14:textId="4408F06F" w:rsidR="00230F7A" w:rsidRDefault="00705083" w:rsidP="009F170D">
      <w:pPr>
        <w:spacing w:before="240" w:after="240" w:line="312" w:lineRule="auto"/>
        <w:jc w:val="both"/>
        <w:rPr>
          <w:sz w:val="24"/>
          <w:szCs w:val="24"/>
        </w:rPr>
      </w:pPr>
      <w:r>
        <w:rPr>
          <w:sz w:val="24"/>
          <w:szCs w:val="24"/>
        </w:rPr>
        <w:t xml:space="preserve">La tesi è composta da </w:t>
      </w:r>
      <w:r w:rsidR="00DE2637">
        <w:rPr>
          <w:sz w:val="24"/>
          <w:szCs w:val="24"/>
        </w:rPr>
        <w:t>sei</w:t>
      </w:r>
      <w:r>
        <w:rPr>
          <w:sz w:val="24"/>
          <w:szCs w:val="24"/>
        </w:rPr>
        <w:t xml:space="preserve"> capitoli dove ciascuno rappresenta una </w:t>
      </w:r>
      <w:r w:rsidR="00230F7A">
        <w:rPr>
          <w:sz w:val="24"/>
          <w:szCs w:val="24"/>
        </w:rPr>
        <w:t>macroarea</w:t>
      </w:r>
      <w:r w:rsidR="00A24043">
        <w:rPr>
          <w:sz w:val="24"/>
          <w:szCs w:val="24"/>
        </w:rPr>
        <w:t>. In ogni capitolo analizziamo</w:t>
      </w:r>
      <w:r w:rsidR="00C21CAD">
        <w:rPr>
          <w:sz w:val="24"/>
          <w:szCs w:val="24"/>
        </w:rPr>
        <w:t xml:space="preserve"> </w:t>
      </w:r>
      <w:r w:rsidR="00A24043">
        <w:rPr>
          <w:sz w:val="24"/>
          <w:szCs w:val="24"/>
        </w:rPr>
        <w:t>per la specifica macroarea le singole componenti in dettaglio e in particolare:</w:t>
      </w:r>
      <w:r>
        <w:rPr>
          <w:sz w:val="24"/>
          <w:szCs w:val="24"/>
        </w:rPr>
        <w:t xml:space="preserve"> </w:t>
      </w:r>
    </w:p>
    <w:p w14:paraId="7C23E771" w14:textId="267A7C8D" w:rsidR="00DE2637" w:rsidRDefault="00DE2637" w:rsidP="00BC37B3">
      <w:pPr>
        <w:pStyle w:val="Paragrafoelenco"/>
        <w:numPr>
          <w:ilvl w:val="0"/>
          <w:numId w:val="3"/>
        </w:numPr>
        <w:spacing w:before="240" w:after="240" w:line="312" w:lineRule="auto"/>
        <w:contextualSpacing w:val="0"/>
        <w:jc w:val="both"/>
        <w:rPr>
          <w:sz w:val="24"/>
          <w:szCs w:val="24"/>
        </w:rPr>
      </w:pPr>
      <w:r>
        <w:rPr>
          <w:sz w:val="24"/>
          <w:szCs w:val="24"/>
        </w:rPr>
        <w:t xml:space="preserve">Il primo capitolo introduce le reti di sensori, le motivazioni che portano alla loro progettazione e implementazione per poi arrivare a specializzarsi in quelle sottomarine </w:t>
      </w:r>
      <w:r w:rsidR="00A24043">
        <w:rPr>
          <w:sz w:val="24"/>
          <w:szCs w:val="24"/>
        </w:rPr>
        <w:t>per le quali</w:t>
      </w:r>
      <w:r>
        <w:rPr>
          <w:sz w:val="24"/>
          <w:szCs w:val="24"/>
        </w:rPr>
        <w:t xml:space="preserve"> verranno introd</w:t>
      </w:r>
      <w:r w:rsidR="00A24043">
        <w:rPr>
          <w:sz w:val="24"/>
          <w:szCs w:val="24"/>
        </w:rPr>
        <w:t>uciamo</w:t>
      </w:r>
      <w:r>
        <w:rPr>
          <w:sz w:val="24"/>
          <w:szCs w:val="24"/>
        </w:rPr>
        <w:t xml:space="preserve"> le applicazioni e i servizi;</w:t>
      </w:r>
    </w:p>
    <w:p w14:paraId="4A734A69" w14:textId="25FCA98B" w:rsidR="00230F7A" w:rsidRDefault="00230F7A" w:rsidP="00BC37B3">
      <w:pPr>
        <w:pStyle w:val="Paragrafoelenco"/>
        <w:numPr>
          <w:ilvl w:val="0"/>
          <w:numId w:val="3"/>
        </w:numPr>
        <w:spacing w:before="240" w:after="240" w:line="312" w:lineRule="auto"/>
        <w:contextualSpacing w:val="0"/>
        <w:jc w:val="both"/>
        <w:rPr>
          <w:sz w:val="24"/>
          <w:szCs w:val="24"/>
        </w:rPr>
      </w:pPr>
      <w:r>
        <w:rPr>
          <w:sz w:val="24"/>
          <w:szCs w:val="24"/>
        </w:rPr>
        <w:t xml:space="preserve">Il </w:t>
      </w:r>
      <w:r w:rsidR="00DE2637">
        <w:rPr>
          <w:sz w:val="24"/>
          <w:szCs w:val="24"/>
        </w:rPr>
        <w:t>secondo</w:t>
      </w:r>
      <w:r>
        <w:rPr>
          <w:sz w:val="24"/>
          <w:szCs w:val="24"/>
        </w:rPr>
        <w:t xml:space="preserve"> capitolo introduce </w:t>
      </w:r>
      <w:r w:rsidR="00705083" w:rsidRPr="00230F7A">
        <w:rPr>
          <w:sz w:val="24"/>
          <w:szCs w:val="24"/>
        </w:rPr>
        <w:t>l’architettura</w:t>
      </w:r>
      <w:r w:rsidRPr="00230F7A">
        <w:rPr>
          <w:sz w:val="24"/>
          <w:szCs w:val="24"/>
        </w:rPr>
        <w:t xml:space="preserve"> </w:t>
      </w:r>
      <w:r>
        <w:rPr>
          <w:sz w:val="24"/>
          <w:szCs w:val="24"/>
        </w:rPr>
        <w:t xml:space="preserve">delle reti di sensori in ambito marino </w:t>
      </w:r>
      <w:r w:rsidRPr="00230F7A">
        <w:rPr>
          <w:sz w:val="24"/>
          <w:szCs w:val="24"/>
        </w:rPr>
        <w:t xml:space="preserve">discutendo quali sono </w:t>
      </w:r>
      <w:r w:rsidR="003B2682">
        <w:rPr>
          <w:sz w:val="24"/>
          <w:szCs w:val="24"/>
        </w:rPr>
        <w:t>le</w:t>
      </w:r>
      <w:r w:rsidRPr="00230F7A">
        <w:rPr>
          <w:sz w:val="24"/>
          <w:szCs w:val="24"/>
        </w:rPr>
        <w:t xml:space="preserve"> componenti, le tipologie di strutture</w:t>
      </w:r>
      <w:r w:rsidR="00DE2637">
        <w:rPr>
          <w:sz w:val="24"/>
          <w:szCs w:val="24"/>
        </w:rPr>
        <w:t>,</w:t>
      </w:r>
      <w:r>
        <w:rPr>
          <w:sz w:val="24"/>
          <w:szCs w:val="24"/>
        </w:rPr>
        <w:t xml:space="preserve"> le topologie</w:t>
      </w:r>
      <w:r w:rsidRPr="00230F7A">
        <w:rPr>
          <w:sz w:val="24"/>
          <w:szCs w:val="24"/>
        </w:rPr>
        <w:t xml:space="preserve"> delle reti, </w:t>
      </w:r>
      <w:r w:rsidR="004E68C3">
        <w:rPr>
          <w:sz w:val="24"/>
          <w:szCs w:val="24"/>
        </w:rPr>
        <w:t xml:space="preserve">le </w:t>
      </w:r>
      <w:r>
        <w:rPr>
          <w:sz w:val="24"/>
          <w:szCs w:val="24"/>
        </w:rPr>
        <w:t>tipologie di segnali maggiormente utilizzat</w:t>
      </w:r>
      <w:r w:rsidR="004E68C3">
        <w:rPr>
          <w:sz w:val="24"/>
          <w:szCs w:val="24"/>
        </w:rPr>
        <w:t>e</w:t>
      </w:r>
      <w:r>
        <w:rPr>
          <w:sz w:val="24"/>
          <w:szCs w:val="24"/>
        </w:rPr>
        <w:t xml:space="preserve"> e adatt</w:t>
      </w:r>
      <w:r w:rsidR="004E68C3">
        <w:rPr>
          <w:sz w:val="24"/>
          <w:szCs w:val="24"/>
        </w:rPr>
        <w:t>e</w:t>
      </w:r>
      <w:r>
        <w:rPr>
          <w:sz w:val="24"/>
          <w:szCs w:val="24"/>
        </w:rPr>
        <w:t xml:space="preserve"> </w:t>
      </w:r>
      <w:r w:rsidR="004E68C3">
        <w:rPr>
          <w:sz w:val="24"/>
          <w:szCs w:val="24"/>
        </w:rPr>
        <w:t>per</w:t>
      </w:r>
      <w:r w:rsidR="003B2682">
        <w:rPr>
          <w:sz w:val="24"/>
          <w:szCs w:val="24"/>
        </w:rPr>
        <w:t xml:space="preserve"> </w:t>
      </w:r>
      <w:r w:rsidR="004E68C3">
        <w:rPr>
          <w:sz w:val="24"/>
          <w:szCs w:val="24"/>
        </w:rPr>
        <w:t>concludere con</w:t>
      </w:r>
      <w:r>
        <w:rPr>
          <w:sz w:val="24"/>
          <w:szCs w:val="24"/>
        </w:rPr>
        <w:t xml:space="preserve"> i criteri di progettazione</w:t>
      </w:r>
      <w:r w:rsidR="004E68C3">
        <w:rPr>
          <w:sz w:val="24"/>
          <w:szCs w:val="24"/>
        </w:rPr>
        <w:t>;</w:t>
      </w:r>
    </w:p>
    <w:p w14:paraId="56567243" w14:textId="42B01384" w:rsidR="00705083" w:rsidRDefault="00230F7A" w:rsidP="00BC37B3">
      <w:pPr>
        <w:pStyle w:val="Paragrafoelenco"/>
        <w:numPr>
          <w:ilvl w:val="0"/>
          <w:numId w:val="3"/>
        </w:numPr>
        <w:spacing w:before="240" w:after="240" w:line="312" w:lineRule="auto"/>
        <w:contextualSpacing w:val="0"/>
        <w:jc w:val="both"/>
        <w:rPr>
          <w:sz w:val="24"/>
          <w:szCs w:val="24"/>
        </w:rPr>
      </w:pPr>
      <w:r>
        <w:rPr>
          <w:sz w:val="24"/>
          <w:szCs w:val="24"/>
        </w:rPr>
        <w:t xml:space="preserve">Il </w:t>
      </w:r>
      <w:r w:rsidR="00DE2637">
        <w:rPr>
          <w:sz w:val="24"/>
          <w:szCs w:val="24"/>
        </w:rPr>
        <w:t>terzo</w:t>
      </w:r>
      <w:r>
        <w:rPr>
          <w:sz w:val="24"/>
          <w:szCs w:val="24"/>
        </w:rPr>
        <w:t xml:space="preserve"> capitolo </w:t>
      </w:r>
      <w:r w:rsidR="00284C0F">
        <w:rPr>
          <w:sz w:val="24"/>
          <w:szCs w:val="24"/>
        </w:rPr>
        <w:t xml:space="preserve">illustra i protocolli </w:t>
      </w:r>
      <w:r w:rsidR="004E68C3">
        <w:rPr>
          <w:sz w:val="24"/>
          <w:szCs w:val="24"/>
        </w:rPr>
        <w:t xml:space="preserve">e i relativi vantaggi e svantaggi </w:t>
      </w:r>
      <w:r w:rsidR="00284C0F">
        <w:rPr>
          <w:sz w:val="24"/>
          <w:szCs w:val="24"/>
        </w:rPr>
        <w:t>delle reti di sensori in ambito marino</w:t>
      </w:r>
      <w:r w:rsidR="004E68C3">
        <w:rPr>
          <w:sz w:val="24"/>
          <w:szCs w:val="24"/>
        </w:rPr>
        <w:t xml:space="preserve"> </w:t>
      </w:r>
      <w:r w:rsidR="00284C0F">
        <w:rPr>
          <w:sz w:val="24"/>
          <w:szCs w:val="24"/>
        </w:rPr>
        <w:t>suddividendoli in due tipologie</w:t>
      </w:r>
      <w:r w:rsidR="004E68C3">
        <w:rPr>
          <w:sz w:val="24"/>
          <w:szCs w:val="24"/>
        </w:rPr>
        <w:t>:</w:t>
      </w:r>
      <w:r w:rsidR="00284C0F">
        <w:rPr>
          <w:sz w:val="24"/>
          <w:szCs w:val="24"/>
        </w:rPr>
        <w:t xml:space="preserve"> quelli appartenenti al sottolivello MAC e quelli al livello network </w:t>
      </w:r>
      <w:r w:rsidR="00DE78CA">
        <w:rPr>
          <w:sz w:val="24"/>
          <w:szCs w:val="24"/>
        </w:rPr>
        <w:t xml:space="preserve">dove entrambi i livelli sono contenuti nel </w:t>
      </w:r>
      <w:r w:rsidR="00284C0F">
        <w:rPr>
          <w:sz w:val="24"/>
          <w:szCs w:val="24"/>
        </w:rPr>
        <w:t>modello ISO/OSI</w:t>
      </w:r>
      <w:r w:rsidR="004E68C3">
        <w:rPr>
          <w:sz w:val="24"/>
          <w:szCs w:val="24"/>
        </w:rPr>
        <w:t>;</w:t>
      </w:r>
    </w:p>
    <w:p w14:paraId="28180475" w14:textId="751263F9" w:rsidR="00DE2637" w:rsidRDefault="00284C0F" w:rsidP="00BC37B3">
      <w:pPr>
        <w:pStyle w:val="Paragrafoelenco"/>
        <w:numPr>
          <w:ilvl w:val="0"/>
          <w:numId w:val="3"/>
        </w:numPr>
        <w:spacing w:before="240" w:after="240" w:line="312" w:lineRule="auto"/>
        <w:ind w:left="714" w:hanging="357"/>
        <w:contextualSpacing w:val="0"/>
        <w:jc w:val="both"/>
        <w:rPr>
          <w:sz w:val="24"/>
          <w:szCs w:val="24"/>
        </w:rPr>
      </w:pPr>
      <w:r>
        <w:rPr>
          <w:sz w:val="24"/>
          <w:szCs w:val="24"/>
        </w:rPr>
        <w:t xml:space="preserve">Il </w:t>
      </w:r>
      <w:r w:rsidR="00DE2637">
        <w:rPr>
          <w:sz w:val="24"/>
          <w:szCs w:val="24"/>
        </w:rPr>
        <w:t>quarto</w:t>
      </w:r>
      <w:r w:rsidR="00703D7D">
        <w:rPr>
          <w:sz w:val="24"/>
          <w:szCs w:val="24"/>
        </w:rPr>
        <w:t xml:space="preserve"> capitolo </w:t>
      </w:r>
      <w:r w:rsidR="002765E7">
        <w:rPr>
          <w:sz w:val="24"/>
          <w:szCs w:val="24"/>
        </w:rPr>
        <w:t>i</w:t>
      </w:r>
      <w:r w:rsidR="00703D7D">
        <w:rPr>
          <w:sz w:val="24"/>
          <w:szCs w:val="24"/>
        </w:rPr>
        <w:t>ntroduce la valutazione delle prestazioni di queste reti</w:t>
      </w:r>
      <w:r w:rsidR="00A24043">
        <w:rPr>
          <w:sz w:val="24"/>
          <w:szCs w:val="24"/>
        </w:rPr>
        <w:t xml:space="preserve">, </w:t>
      </w:r>
      <w:r w:rsidR="00DE2637">
        <w:rPr>
          <w:sz w:val="24"/>
          <w:szCs w:val="24"/>
        </w:rPr>
        <w:t xml:space="preserve">i diversi indici di </w:t>
      </w:r>
      <w:r w:rsidR="00232A08">
        <w:rPr>
          <w:sz w:val="24"/>
          <w:szCs w:val="24"/>
        </w:rPr>
        <w:t>prestazione,</w:t>
      </w:r>
      <w:r w:rsidR="00DE2637">
        <w:rPr>
          <w:sz w:val="24"/>
          <w:szCs w:val="24"/>
        </w:rPr>
        <w:t xml:space="preserve"> tra i quali </w:t>
      </w:r>
      <w:r w:rsidR="00A24043">
        <w:rPr>
          <w:sz w:val="24"/>
          <w:szCs w:val="24"/>
        </w:rPr>
        <w:t>consideriamo</w:t>
      </w:r>
      <w:r w:rsidR="00DE2637">
        <w:rPr>
          <w:sz w:val="24"/>
          <w:szCs w:val="24"/>
        </w:rPr>
        <w:t xml:space="preserve"> la durata della rete, la gestione del consumo energetico, il throughput</w:t>
      </w:r>
      <w:r w:rsidR="00650D52">
        <w:rPr>
          <w:sz w:val="24"/>
          <w:szCs w:val="24"/>
        </w:rPr>
        <w:t xml:space="preserve"> e la perdita di pacchetti e di percorso.</w:t>
      </w:r>
    </w:p>
    <w:p w14:paraId="494F0A82" w14:textId="4C38B427" w:rsidR="00284C0F" w:rsidRDefault="00650D52" w:rsidP="00BC37B3">
      <w:pPr>
        <w:pStyle w:val="Paragrafoelenco"/>
        <w:numPr>
          <w:ilvl w:val="0"/>
          <w:numId w:val="3"/>
        </w:numPr>
        <w:spacing w:before="240" w:after="240" w:line="312" w:lineRule="auto"/>
        <w:ind w:left="714" w:hanging="357"/>
        <w:contextualSpacing w:val="0"/>
        <w:jc w:val="both"/>
        <w:rPr>
          <w:sz w:val="24"/>
          <w:szCs w:val="24"/>
        </w:rPr>
      </w:pPr>
      <w:r>
        <w:rPr>
          <w:sz w:val="24"/>
          <w:szCs w:val="24"/>
        </w:rPr>
        <w:t xml:space="preserve">Il quinto capitolo illustra </w:t>
      </w:r>
      <w:r w:rsidR="002765E7">
        <w:rPr>
          <w:sz w:val="24"/>
          <w:szCs w:val="24"/>
        </w:rPr>
        <w:t>le piattaforme di simulazione e sperimentazione mediante la descrizione de</w:t>
      </w:r>
      <w:r w:rsidR="003B2682">
        <w:rPr>
          <w:sz w:val="24"/>
          <w:szCs w:val="24"/>
        </w:rPr>
        <w:t>lle</w:t>
      </w:r>
      <w:r w:rsidR="002765E7">
        <w:rPr>
          <w:sz w:val="24"/>
          <w:szCs w:val="24"/>
        </w:rPr>
        <w:t xml:space="preserve"> su</w:t>
      </w:r>
      <w:r w:rsidR="003B2682">
        <w:rPr>
          <w:sz w:val="24"/>
          <w:szCs w:val="24"/>
        </w:rPr>
        <w:t>e c</w:t>
      </w:r>
      <w:r w:rsidR="002765E7">
        <w:rPr>
          <w:sz w:val="24"/>
          <w:szCs w:val="24"/>
        </w:rPr>
        <w:t>omponenti, delle sue tipologie ed infine dei criteri di progettazione</w:t>
      </w:r>
      <w:r w:rsidR="004E68C3">
        <w:rPr>
          <w:sz w:val="24"/>
          <w:szCs w:val="24"/>
        </w:rPr>
        <w:t>;</w:t>
      </w:r>
    </w:p>
    <w:p w14:paraId="7DA8E479" w14:textId="639E97A9" w:rsidR="002765E7" w:rsidRPr="00230F7A" w:rsidRDefault="00232A08" w:rsidP="00BC37B3">
      <w:pPr>
        <w:pStyle w:val="Paragrafoelenco"/>
        <w:numPr>
          <w:ilvl w:val="0"/>
          <w:numId w:val="3"/>
        </w:numPr>
        <w:spacing w:before="240" w:after="240" w:line="312" w:lineRule="auto"/>
        <w:ind w:left="714" w:hanging="357"/>
        <w:contextualSpacing w:val="0"/>
        <w:jc w:val="both"/>
        <w:rPr>
          <w:sz w:val="24"/>
          <w:szCs w:val="24"/>
        </w:rPr>
      </w:pPr>
      <w:r>
        <w:rPr>
          <w:sz w:val="24"/>
          <w:szCs w:val="24"/>
        </w:rPr>
        <w:t>Infine,</w:t>
      </w:r>
      <w:r w:rsidR="004E68C3">
        <w:rPr>
          <w:sz w:val="24"/>
          <w:szCs w:val="24"/>
        </w:rPr>
        <w:t xml:space="preserve"> l</w:t>
      </w:r>
      <w:r w:rsidR="002765E7">
        <w:rPr>
          <w:sz w:val="24"/>
          <w:szCs w:val="24"/>
        </w:rPr>
        <w:t xml:space="preserve">’ultimo capitolo </w:t>
      </w:r>
      <w:r w:rsidR="00A24043">
        <w:rPr>
          <w:sz w:val="24"/>
          <w:szCs w:val="24"/>
        </w:rPr>
        <w:t>riporta</w:t>
      </w:r>
      <w:r w:rsidR="002765E7">
        <w:rPr>
          <w:sz w:val="24"/>
          <w:szCs w:val="24"/>
        </w:rPr>
        <w:t xml:space="preserve"> le conclusion</w:t>
      </w:r>
      <w:r w:rsidR="00A24043">
        <w:rPr>
          <w:sz w:val="24"/>
          <w:szCs w:val="24"/>
        </w:rPr>
        <w:t>i dello studio del</w:t>
      </w:r>
      <w:r w:rsidR="002765E7">
        <w:rPr>
          <w:sz w:val="24"/>
          <w:szCs w:val="24"/>
        </w:rPr>
        <w:t xml:space="preserve">le reti di sensori in ambito marino </w:t>
      </w:r>
      <w:r w:rsidR="00A24043">
        <w:rPr>
          <w:sz w:val="24"/>
          <w:szCs w:val="24"/>
        </w:rPr>
        <w:t>e una discussione di q</w:t>
      </w:r>
      <w:r w:rsidR="002765E7">
        <w:rPr>
          <w:sz w:val="24"/>
          <w:szCs w:val="24"/>
        </w:rPr>
        <w:t>uali sono le sfide</w:t>
      </w:r>
      <w:r w:rsidR="003B2682">
        <w:rPr>
          <w:sz w:val="24"/>
          <w:szCs w:val="24"/>
        </w:rPr>
        <w:t xml:space="preserve"> ancora</w:t>
      </w:r>
      <w:r w:rsidR="002765E7">
        <w:rPr>
          <w:sz w:val="24"/>
          <w:szCs w:val="24"/>
        </w:rPr>
        <w:t xml:space="preserve"> aperte in questo ambito</w:t>
      </w:r>
      <w:r w:rsidR="00650D52">
        <w:rPr>
          <w:sz w:val="24"/>
          <w:szCs w:val="24"/>
        </w:rPr>
        <w:t xml:space="preserve"> e</w:t>
      </w:r>
      <w:r w:rsidR="007E13DC">
        <w:rPr>
          <w:sz w:val="24"/>
          <w:szCs w:val="24"/>
        </w:rPr>
        <w:t>d un esempio di progetto attuale.</w:t>
      </w:r>
    </w:p>
    <w:p w14:paraId="5A2213FC" w14:textId="77777777" w:rsidR="003E35AE" w:rsidRDefault="003E35AE" w:rsidP="009F170D">
      <w:pPr>
        <w:spacing w:before="240" w:after="240" w:line="312" w:lineRule="auto"/>
        <w:jc w:val="both"/>
        <w:rPr>
          <w:sz w:val="24"/>
          <w:szCs w:val="24"/>
        </w:rPr>
      </w:pPr>
    </w:p>
    <w:p w14:paraId="091E4C45" w14:textId="78E996E4" w:rsidR="0095296F" w:rsidRDefault="0095296F" w:rsidP="009F170D">
      <w:pPr>
        <w:spacing w:before="240" w:after="240" w:line="312" w:lineRule="auto"/>
        <w:rPr>
          <w:sz w:val="24"/>
          <w:szCs w:val="24"/>
        </w:rPr>
      </w:pPr>
    </w:p>
    <w:p w14:paraId="741FB0EE" w14:textId="39765421" w:rsidR="00A1202D" w:rsidRPr="00A1202D" w:rsidRDefault="00A1202D" w:rsidP="009F170D">
      <w:pPr>
        <w:spacing w:before="240" w:after="240" w:line="312" w:lineRule="auto"/>
        <w:rPr>
          <w:sz w:val="24"/>
          <w:szCs w:val="24"/>
        </w:rPr>
      </w:pPr>
    </w:p>
    <w:p w14:paraId="2A7CDBF6" w14:textId="1342A212" w:rsidR="005E0EFB" w:rsidRPr="005E7BD8" w:rsidRDefault="005E0EFB" w:rsidP="00BC37B3">
      <w:pPr>
        <w:pStyle w:val="Titolo1"/>
        <w:numPr>
          <w:ilvl w:val="0"/>
          <w:numId w:val="11"/>
        </w:numPr>
        <w:spacing w:line="312" w:lineRule="auto"/>
        <w:ind w:left="425" w:hanging="425"/>
        <w:jc w:val="left"/>
        <w:rPr>
          <w:rFonts w:asciiTheme="minorHAnsi" w:hAnsiTheme="minorHAnsi" w:cstheme="minorHAnsi"/>
          <w:b/>
          <w:bCs/>
          <w:sz w:val="44"/>
          <w:szCs w:val="44"/>
        </w:rPr>
      </w:pPr>
      <w:bookmarkStart w:id="18" w:name="_Toc64020236"/>
      <w:bookmarkStart w:id="19" w:name="_Toc68874942"/>
      <w:bookmarkStart w:id="20" w:name="_Toc68944868"/>
      <w:bookmarkStart w:id="21" w:name="_Toc69131746"/>
      <w:bookmarkStart w:id="22" w:name="_Toc69459851"/>
      <w:bookmarkStart w:id="23" w:name="_Toc69730715"/>
      <w:bookmarkStart w:id="24" w:name="_Toc69737108"/>
      <w:bookmarkStart w:id="25" w:name="_Toc69909405"/>
      <w:bookmarkStart w:id="26" w:name="_Toc70416397"/>
      <w:bookmarkStart w:id="27" w:name="_Toc70431640"/>
      <w:bookmarkStart w:id="28" w:name="_Toc71797590"/>
      <w:bookmarkStart w:id="29" w:name="_Toc72073800"/>
      <w:bookmarkStart w:id="30" w:name="_Toc72242372"/>
      <w:bookmarkStart w:id="31" w:name="_Toc72832839"/>
      <w:bookmarkStart w:id="32" w:name="_Toc72833770"/>
      <w:bookmarkStart w:id="33" w:name="_Toc64020235"/>
      <w:bookmarkStart w:id="34" w:name="_Toc68874941"/>
      <w:bookmarkStart w:id="35" w:name="_Toc68944867"/>
      <w:bookmarkStart w:id="36" w:name="_Toc69131745"/>
      <w:bookmarkStart w:id="37" w:name="_Toc69459850"/>
      <w:bookmarkStart w:id="38" w:name="_Toc69730714"/>
      <w:bookmarkStart w:id="39" w:name="_Toc69737107"/>
      <w:bookmarkStart w:id="40" w:name="_Toc72834391"/>
      <w:r w:rsidRPr="005E7BD8">
        <w:rPr>
          <w:rFonts w:asciiTheme="minorHAnsi" w:hAnsiTheme="minorHAnsi" w:cstheme="minorHAnsi"/>
          <w:b/>
          <w:bCs/>
          <w:sz w:val="44"/>
          <w:szCs w:val="44"/>
        </w:rPr>
        <w:lastRenderedPageBreak/>
        <w:t>Introduzione</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40"/>
    </w:p>
    <w:p w14:paraId="130F25C4" w14:textId="77777777" w:rsidR="005E0EFB" w:rsidRPr="00B61A3D" w:rsidRDefault="005E0EFB" w:rsidP="003D38BA">
      <w:pPr>
        <w:spacing w:before="240" w:after="240" w:line="312" w:lineRule="auto"/>
        <w:jc w:val="both"/>
        <w:rPr>
          <w:rFonts w:cstheme="minorHAnsi"/>
          <w:sz w:val="24"/>
          <w:szCs w:val="24"/>
        </w:rPr>
      </w:pPr>
      <w:r>
        <w:rPr>
          <w:rFonts w:cstheme="minorHAnsi"/>
          <w:sz w:val="24"/>
          <w:szCs w:val="24"/>
        </w:rPr>
        <w:t>Nella</w:t>
      </w:r>
      <w:r w:rsidRPr="00B61A3D">
        <w:rPr>
          <w:rFonts w:cstheme="minorHAnsi"/>
          <w:sz w:val="24"/>
          <w:szCs w:val="24"/>
        </w:rPr>
        <w:t xml:space="preserve"> superficie</w:t>
      </w:r>
      <w:r>
        <w:rPr>
          <w:rFonts w:cstheme="minorHAnsi"/>
          <w:sz w:val="24"/>
          <w:szCs w:val="24"/>
        </w:rPr>
        <w:t xml:space="preserve"> della Terra, il terzo pianeta più distante dal Sole</w:t>
      </w:r>
      <w:r w:rsidRPr="00B61A3D">
        <w:rPr>
          <w:rFonts w:cstheme="minorHAnsi"/>
          <w:sz w:val="24"/>
          <w:szCs w:val="24"/>
        </w:rPr>
        <w:t xml:space="preserve">, si trova acqua in tutti e tre gli stati: liquido, solido e gassoso </w:t>
      </w:r>
      <w:r>
        <w:rPr>
          <w:rFonts w:cstheme="minorHAnsi"/>
          <w:sz w:val="24"/>
          <w:szCs w:val="24"/>
        </w:rPr>
        <w:t>ch</w:t>
      </w:r>
      <w:r w:rsidRPr="00B61A3D">
        <w:rPr>
          <w:rFonts w:cstheme="minorHAnsi"/>
          <w:sz w:val="24"/>
          <w:szCs w:val="24"/>
        </w:rPr>
        <w:t xml:space="preserve">e insieme formano circa il 71% della sua estensione, di cui circa il 97% è costituito dagli oceani, circa il 2% si trova nelle calotte polari e nei ghiacciai e circa solo l’1% si trova nei laghi, nei fiumi, nelle falde acquifere, nelle falde sotterranee e nell’atmosfera. </w:t>
      </w:r>
    </w:p>
    <w:p w14:paraId="472888EC" w14:textId="77777777" w:rsidR="005E0EFB" w:rsidRPr="00B61A3D" w:rsidRDefault="005E0EFB" w:rsidP="003D38BA">
      <w:pPr>
        <w:spacing w:before="240" w:after="240" w:line="312" w:lineRule="auto"/>
        <w:jc w:val="both"/>
        <w:rPr>
          <w:rFonts w:cstheme="minorHAnsi"/>
          <w:sz w:val="24"/>
          <w:szCs w:val="24"/>
        </w:rPr>
      </w:pPr>
      <w:r w:rsidRPr="00B61A3D">
        <w:rPr>
          <w:rFonts w:cstheme="minorHAnsi"/>
          <w:sz w:val="24"/>
          <w:szCs w:val="24"/>
        </w:rPr>
        <w:t>Poiché gli oceani coprono la maggior parte della superficie terrestre, e con la rapida crescita della popolazione sulla Terra, e con la diminuzione delle risorse terrestri, ci si sta portando verso luoghi inesplorati che possono essere i fondali marini, le calotte polari</w:t>
      </w:r>
      <w:r>
        <w:rPr>
          <w:rFonts w:cstheme="minorHAnsi"/>
          <w:sz w:val="24"/>
          <w:szCs w:val="24"/>
        </w:rPr>
        <w:t xml:space="preserve"> ecc</w:t>
      </w:r>
      <w:r w:rsidRPr="00B61A3D">
        <w:rPr>
          <w:rFonts w:cstheme="minorHAnsi"/>
          <w:sz w:val="24"/>
          <w:szCs w:val="24"/>
        </w:rPr>
        <w:t>.</w:t>
      </w:r>
    </w:p>
    <w:p w14:paraId="7919B2D4" w14:textId="77777777" w:rsidR="005E0EFB" w:rsidRDefault="005E0EFB" w:rsidP="003D38BA">
      <w:pPr>
        <w:spacing w:before="240" w:after="240" w:line="312" w:lineRule="auto"/>
        <w:jc w:val="both"/>
        <w:rPr>
          <w:rFonts w:cstheme="minorHAnsi"/>
          <w:sz w:val="24"/>
          <w:szCs w:val="24"/>
        </w:rPr>
      </w:pPr>
      <w:r>
        <w:rPr>
          <w:rFonts w:cstheme="minorHAnsi"/>
          <w:sz w:val="24"/>
          <w:szCs w:val="24"/>
        </w:rPr>
        <w:t>Negli</w:t>
      </w:r>
      <w:r w:rsidRPr="00B61A3D">
        <w:rPr>
          <w:rFonts w:cstheme="minorHAnsi"/>
          <w:sz w:val="24"/>
          <w:szCs w:val="24"/>
        </w:rPr>
        <w:t xml:space="preserve"> ultimi anni, molte ricerche si sono focalizzate nella comunicazione sottomarina perché questo rappresenta </w:t>
      </w:r>
      <w:r>
        <w:rPr>
          <w:rFonts w:cstheme="minorHAnsi"/>
          <w:sz w:val="24"/>
          <w:szCs w:val="24"/>
        </w:rPr>
        <w:t>un elemento fondamentale</w:t>
      </w:r>
      <w:r w:rsidRPr="00B61A3D">
        <w:rPr>
          <w:rFonts w:cstheme="minorHAnsi"/>
          <w:sz w:val="24"/>
          <w:szCs w:val="24"/>
        </w:rPr>
        <w:t xml:space="preserve"> per poter progettare, sviluppare e migliorare applicazioni e servizi</w:t>
      </w:r>
      <w:r>
        <w:rPr>
          <w:rFonts w:cstheme="minorHAnsi"/>
          <w:sz w:val="24"/>
          <w:szCs w:val="24"/>
        </w:rPr>
        <w:t>.</w:t>
      </w:r>
      <w:r w:rsidRPr="00B61A3D">
        <w:rPr>
          <w:rFonts w:cstheme="minorHAnsi"/>
          <w:sz w:val="24"/>
          <w:szCs w:val="24"/>
        </w:rPr>
        <w:t xml:space="preserve"> </w:t>
      </w:r>
    </w:p>
    <w:p w14:paraId="69EE5AD6" w14:textId="77777777" w:rsidR="005E0EFB" w:rsidRPr="00B61A3D" w:rsidRDefault="005E0EFB" w:rsidP="003D38BA">
      <w:pPr>
        <w:spacing w:before="240" w:after="240" w:line="312" w:lineRule="auto"/>
        <w:jc w:val="both"/>
        <w:rPr>
          <w:rFonts w:cstheme="minorHAnsi"/>
          <w:sz w:val="24"/>
          <w:szCs w:val="24"/>
        </w:rPr>
      </w:pPr>
      <w:r>
        <w:rPr>
          <w:rFonts w:cstheme="minorHAnsi"/>
          <w:sz w:val="24"/>
          <w:szCs w:val="24"/>
        </w:rPr>
        <w:t xml:space="preserve">Occorre infatti </w:t>
      </w:r>
      <w:r w:rsidRPr="00B61A3D">
        <w:rPr>
          <w:rFonts w:cstheme="minorHAnsi"/>
          <w:sz w:val="24"/>
          <w:szCs w:val="24"/>
        </w:rPr>
        <w:t>stabilire una comunicazione sicura ed affidabile tra tutti i componenti dell’infrastruttura</w:t>
      </w:r>
      <w:r>
        <w:rPr>
          <w:rFonts w:cstheme="minorHAnsi"/>
          <w:sz w:val="24"/>
          <w:szCs w:val="24"/>
        </w:rPr>
        <w:t xml:space="preserve"> che </w:t>
      </w:r>
      <w:r w:rsidRPr="00B61A3D">
        <w:rPr>
          <w:rFonts w:cstheme="minorHAnsi"/>
          <w:sz w:val="24"/>
          <w:szCs w:val="24"/>
        </w:rPr>
        <w:t xml:space="preserve">devono essere in grado di </w:t>
      </w:r>
      <w:r>
        <w:rPr>
          <w:rFonts w:cstheme="minorHAnsi"/>
          <w:sz w:val="24"/>
          <w:szCs w:val="24"/>
        </w:rPr>
        <w:t>comunicare e cooperare e</w:t>
      </w:r>
      <w:r w:rsidRPr="00B61A3D">
        <w:rPr>
          <w:rFonts w:cstheme="minorHAnsi"/>
          <w:sz w:val="24"/>
          <w:szCs w:val="24"/>
        </w:rPr>
        <w:t xml:space="preserve"> di scambiarsi informazioni</w:t>
      </w:r>
      <w:r>
        <w:rPr>
          <w:rFonts w:cstheme="minorHAnsi"/>
          <w:sz w:val="24"/>
          <w:szCs w:val="24"/>
        </w:rPr>
        <w:t xml:space="preserve">. È necessario poter scambiare messaggi fra le stazioni collocate geograficamente in diverse posizioni, ad esempio su diverse coste di un oceano. </w:t>
      </w:r>
    </w:p>
    <w:p w14:paraId="781FAC44" w14:textId="77777777" w:rsidR="005E0EFB" w:rsidRDefault="005E0EFB" w:rsidP="003D38BA">
      <w:pPr>
        <w:keepNext/>
        <w:spacing w:before="240" w:after="240" w:line="312" w:lineRule="auto"/>
        <w:jc w:val="center"/>
      </w:pPr>
      <w:r w:rsidRPr="00B61A3D">
        <w:rPr>
          <w:rFonts w:cstheme="minorHAnsi"/>
          <w:noProof/>
          <w:sz w:val="24"/>
          <w:szCs w:val="24"/>
        </w:rPr>
        <w:drawing>
          <wp:inline distT="0" distB="0" distL="0" distR="0" wp14:anchorId="5C570F3E" wp14:editId="12F09FC2">
            <wp:extent cx="5126400" cy="2880000"/>
            <wp:effectExtent l="0" t="0" r="0" b="0"/>
            <wp:docPr id="1" name="Immagine 1"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mapp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72209573" w14:textId="2D6633CC" w:rsidR="005E0EFB" w:rsidRPr="00F1784A" w:rsidRDefault="005E0EFB" w:rsidP="003D38BA">
      <w:pPr>
        <w:pStyle w:val="Didascalia"/>
        <w:spacing w:before="240" w:after="240" w:line="312" w:lineRule="auto"/>
        <w:jc w:val="center"/>
        <w:rPr>
          <w:rFonts w:cstheme="minorHAnsi"/>
          <w:b w:val="0"/>
          <w:bCs w:val="0"/>
          <w:color w:val="000000" w:themeColor="text1"/>
          <w:sz w:val="24"/>
          <w:szCs w:val="24"/>
        </w:rPr>
      </w:pPr>
      <w:bookmarkStart w:id="41" w:name="_Toc57214020"/>
      <w:bookmarkStart w:id="42" w:name="_Toc67907076"/>
      <w:bookmarkStart w:id="43" w:name="_Toc72073946"/>
      <w:bookmarkStart w:id="44" w:name="_Toc72833863"/>
      <w:r w:rsidRPr="00451DFE">
        <w:rPr>
          <w:rFonts w:cstheme="minorHAnsi"/>
          <w:b w:val="0"/>
          <w:bCs w:val="0"/>
          <w:color w:val="000000" w:themeColor="text1"/>
          <w:sz w:val="24"/>
          <w:szCs w:val="24"/>
        </w:rPr>
        <w:t xml:space="preserve">Figura </w:t>
      </w:r>
      <w:r w:rsidRPr="00451DFE">
        <w:rPr>
          <w:rFonts w:cstheme="minorHAnsi"/>
          <w:b w:val="0"/>
          <w:bCs w:val="0"/>
          <w:color w:val="000000" w:themeColor="text1"/>
          <w:sz w:val="24"/>
          <w:szCs w:val="24"/>
        </w:rPr>
        <w:fldChar w:fldCharType="begin"/>
      </w:r>
      <w:r w:rsidRPr="00451DFE">
        <w:rPr>
          <w:rFonts w:cstheme="minorHAnsi"/>
          <w:b w:val="0"/>
          <w:bCs w:val="0"/>
          <w:color w:val="000000" w:themeColor="text1"/>
          <w:sz w:val="24"/>
          <w:szCs w:val="24"/>
        </w:rPr>
        <w:instrText xml:space="preserve"> SEQ Figura \* ARABIC </w:instrText>
      </w:r>
      <w:r w:rsidRPr="00451DFE">
        <w:rPr>
          <w:rFonts w:cstheme="minorHAnsi"/>
          <w:b w:val="0"/>
          <w:bCs w:val="0"/>
          <w:color w:val="000000" w:themeColor="text1"/>
          <w:sz w:val="24"/>
          <w:szCs w:val="24"/>
        </w:rPr>
        <w:fldChar w:fldCharType="separate"/>
      </w:r>
      <w:r w:rsidR="00F00D72">
        <w:rPr>
          <w:rFonts w:cstheme="minorHAnsi"/>
          <w:b w:val="0"/>
          <w:bCs w:val="0"/>
          <w:noProof/>
          <w:color w:val="000000" w:themeColor="text1"/>
          <w:sz w:val="24"/>
          <w:szCs w:val="24"/>
        </w:rPr>
        <w:t>1</w:t>
      </w:r>
      <w:r w:rsidRPr="00451DFE">
        <w:rPr>
          <w:rFonts w:cstheme="minorHAnsi"/>
          <w:b w:val="0"/>
          <w:bCs w:val="0"/>
          <w:color w:val="000000" w:themeColor="text1"/>
          <w:sz w:val="24"/>
          <w:szCs w:val="24"/>
        </w:rPr>
        <w:fldChar w:fldCharType="end"/>
      </w:r>
      <w:r w:rsidRPr="00451DFE">
        <w:rPr>
          <w:rFonts w:cstheme="minorHAnsi"/>
          <w:b w:val="0"/>
          <w:bCs w:val="0"/>
          <w:color w:val="000000" w:themeColor="text1"/>
          <w:sz w:val="24"/>
          <w:szCs w:val="24"/>
        </w:rPr>
        <w:t>: Comunicazione sottomarina cablata</w:t>
      </w:r>
      <w:bookmarkEnd w:id="41"/>
      <w:bookmarkEnd w:id="42"/>
      <w:bookmarkEnd w:id="43"/>
      <w:bookmarkEnd w:id="44"/>
    </w:p>
    <w:p w14:paraId="67125A94" w14:textId="77777777" w:rsidR="005E0EFB" w:rsidRPr="00F1784A" w:rsidRDefault="005E0EFB" w:rsidP="003D38BA">
      <w:pPr>
        <w:spacing w:before="240" w:after="240" w:line="312" w:lineRule="auto"/>
        <w:jc w:val="both"/>
        <w:rPr>
          <w:rFonts w:cstheme="minorHAnsi"/>
          <w:sz w:val="24"/>
          <w:szCs w:val="24"/>
        </w:rPr>
      </w:pPr>
      <w:r>
        <w:rPr>
          <w:rFonts w:cstheme="minorHAnsi"/>
          <w:sz w:val="24"/>
          <w:szCs w:val="24"/>
        </w:rPr>
        <w:t xml:space="preserve">Tutto ciò, si può osservare nella figura 1 che rappresenta la comunicazione subacquea realizzata fino ad oggi tramite cavi di comunicazione. </w:t>
      </w:r>
    </w:p>
    <w:p w14:paraId="4629DF12" w14:textId="0680F520" w:rsidR="005E0EFB" w:rsidRPr="005E7BD8" w:rsidRDefault="005E0EFB" w:rsidP="00BC37B3">
      <w:pPr>
        <w:pStyle w:val="Titolo2"/>
        <w:numPr>
          <w:ilvl w:val="1"/>
          <w:numId w:val="12"/>
        </w:numPr>
        <w:spacing w:line="312" w:lineRule="auto"/>
        <w:jc w:val="left"/>
        <w:rPr>
          <w:rFonts w:asciiTheme="minorHAnsi" w:hAnsiTheme="minorHAnsi" w:cstheme="minorHAnsi"/>
          <w:b/>
          <w:bCs/>
          <w:color w:val="000000" w:themeColor="text1"/>
          <w:sz w:val="40"/>
          <w:szCs w:val="40"/>
        </w:rPr>
      </w:pPr>
      <w:bookmarkStart w:id="45" w:name="_Toc64020237"/>
      <w:bookmarkStart w:id="46" w:name="_Toc68874943"/>
      <w:bookmarkStart w:id="47" w:name="_Toc68944869"/>
      <w:bookmarkStart w:id="48" w:name="_Toc69131747"/>
      <w:bookmarkStart w:id="49" w:name="_Toc69459852"/>
      <w:bookmarkStart w:id="50" w:name="_Toc69730716"/>
      <w:bookmarkStart w:id="51" w:name="_Toc69737109"/>
      <w:bookmarkStart w:id="52" w:name="_Toc69909406"/>
      <w:bookmarkStart w:id="53" w:name="_Toc70416398"/>
      <w:bookmarkStart w:id="54" w:name="_Toc70431641"/>
      <w:bookmarkStart w:id="55" w:name="_Toc71797591"/>
      <w:bookmarkStart w:id="56" w:name="_Toc72073801"/>
      <w:bookmarkStart w:id="57" w:name="_Toc72242373"/>
      <w:bookmarkStart w:id="58" w:name="_Toc72832840"/>
      <w:bookmarkStart w:id="59" w:name="_Toc72833771"/>
      <w:bookmarkStart w:id="60" w:name="_Toc72834392"/>
      <w:r w:rsidRPr="005E7BD8">
        <w:rPr>
          <w:rFonts w:asciiTheme="minorHAnsi" w:hAnsiTheme="minorHAnsi" w:cstheme="minorHAnsi"/>
          <w:b/>
          <w:bCs/>
          <w:color w:val="000000" w:themeColor="text1"/>
          <w:sz w:val="40"/>
          <w:szCs w:val="40"/>
        </w:rPr>
        <w:lastRenderedPageBreak/>
        <w:t>L’evoluzione</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4F5F8051" w14:textId="06B180E2" w:rsidR="005E0EFB" w:rsidRPr="005E7BD8" w:rsidRDefault="005E0EFB" w:rsidP="003D38BA">
      <w:pPr>
        <w:spacing w:before="240" w:after="240" w:line="312" w:lineRule="auto"/>
        <w:jc w:val="both"/>
        <w:rPr>
          <w:rFonts w:cstheme="minorHAnsi"/>
          <w:sz w:val="24"/>
          <w:szCs w:val="24"/>
        </w:rPr>
      </w:pPr>
      <w:r w:rsidRPr="005E7BD8">
        <w:rPr>
          <w:rFonts w:cstheme="minorHAnsi"/>
          <w:sz w:val="24"/>
          <w:szCs w:val="24"/>
        </w:rPr>
        <w:t xml:space="preserve">Di conseguenza, negli ultimi due decenni lo sviluppo delle reti ha portato notevoli </w:t>
      </w:r>
      <w:r w:rsidR="00F01D35" w:rsidRPr="005E7BD8">
        <w:rPr>
          <w:rFonts w:cstheme="minorHAnsi"/>
          <w:sz w:val="24"/>
          <w:szCs w:val="24"/>
        </w:rPr>
        <w:t>miglioramenti,</w:t>
      </w:r>
      <w:r w:rsidRPr="005E7BD8">
        <w:rPr>
          <w:rFonts w:cstheme="minorHAnsi"/>
          <w:sz w:val="24"/>
          <w:szCs w:val="24"/>
        </w:rPr>
        <w:t xml:space="preserve"> tra i quali si possono osservare la nascita di un nuovo tipo di interconnessione, monitoraggio ed elaborazione basato su un sistema distribuito di nodi wireless, che si chiamano sensori, denominato Wireless Sensor Network (WSN)</w:t>
      </w:r>
      <w:r w:rsidR="00E0315D">
        <w:rPr>
          <w:rFonts w:cstheme="minorHAnsi"/>
          <w:sz w:val="24"/>
          <w:szCs w:val="24"/>
        </w:rPr>
        <w:t xml:space="preserve"> e questo è stato illustrato nel documento </w:t>
      </w:r>
      <w:r w:rsidR="00E0315D" w:rsidRPr="00E0315D">
        <w:rPr>
          <w:rFonts w:cstheme="minorHAnsi"/>
          <w:sz w:val="24"/>
          <w:szCs w:val="24"/>
        </w:rPr>
        <w:t>[Coutinho 2018]</w:t>
      </w:r>
      <w:r w:rsidRPr="005E7BD8">
        <w:rPr>
          <w:rFonts w:cstheme="minorHAnsi"/>
          <w:sz w:val="24"/>
          <w:szCs w:val="24"/>
        </w:rPr>
        <w:t>.</w:t>
      </w:r>
    </w:p>
    <w:p w14:paraId="1DCA87E8" w14:textId="77777777" w:rsidR="005E0EFB" w:rsidRPr="005E7BD8" w:rsidRDefault="005E0EFB" w:rsidP="003D38BA">
      <w:pPr>
        <w:spacing w:before="240" w:after="240" w:line="312" w:lineRule="auto"/>
        <w:jc w:val="both"/>
        <w:rPr>
          <w:rFonts w:cstheme="minorHAnsi"/>
          <w:sz w:val="24"/>
          <w:szCs w:val="24"/>
        </w:rPr>
      </w:pPr>
      <w:r w:rsidRPr="005E7BD8">
        <w:rPr>
          <w:rFonts w:cstheme="minorHAnsi"/>
          <w:sz w:val="24"/>
          <w:szCs w:val="24"/>
        </w:rPr>
        <w:t xml:space="preserve">Questa tipologia di infrastruttura di rete si caratterizza da un’architettura distribuita di nodi o sensori, posti in un’area di interesse, che cooperano per poter raccogliere, memorizzare, analizzare e comunicare dati dell’ambiente circostante per poter monitorare alcuni eventi di proprio interesse. </w:t>
      </w:r>
    </w:p>
    <w:p w14:paraId="7DCC9902" w14:textId="77777777" w:rsidR="005E0EFB" w:rsidRPr="005E7BD8" w:rsidRDefault="005E0EFB" w:rsidP="003D38BA">
      <w:pPr>
        <w:spacing w:before="240" w:after="240" w:line="312" w:lineRule="auto"/>
        <w:jc w:val="both"/>
        <w:rPr>
          <w:rFonts w:cstheme="minorHAnsi"/>
          <w:sz w:val="24"/>
          <w:szCs w:val="24"/>
        </w:rPr>
      </w:pPr>
      <w:r w:rsidRPr="005E7BD8">
        <w:rPr>
          <w:rFonts w:cstheme="minorHAnsi"/>
          <w:sz w:val="24"/>
          <w:szCs w:val="24"/>
        </w:rPr>
        <w:t>Al giorno d’oggi, le reti distribuite sono utilizzate in larga scala, partendo dall’ambito dell’agricoltura, passando per quello militare, quello industriale, quello ambientale fino ad arrivare in ambito marino e queste ultime si chiamano reti sottomarine, o meglio Underwater Sensor Network (UWSN).</w:t>
      </w:r>
    </w:p>
    <w:p w14:paraId="2D16D7BD" w14:textId="77777777" w:rsidR="005E0EFB" w:rsidRPr="005E7BD8" w:rsidRDefault="005E0EFB" w:rsidP="003D38BA">
      <w:pPr>
        <w:spacing w:before="240" w:after="240" w:line="312" w:lineRule="auto"/>
        <w:jc w:val="both"/>
        <w:rPr>
          <w:rFonts w:cstheme="minorHAnsi"/>
          <w:sz w:val="24"/>
          <w:szCs w:val="24"/>
        </w:rPr>
      </w:pPr>
      <w:r w:rsidRPr="005E7BD8">
        <w:rPr>
          <w:rFonts w:cstheme="minorHAnsi"/>
          <w:sz w:val="24"/>
          <w:szCs w:val="24"/>
        </w:rPr>
        <w:t>Le UWSN consistono solitamente in un insieme di stazioni di diverso tipo: le stazioni a terra denominate stazioni onshore, le stazioni sulla superficie dell’acqua denominate stazioni offshore, i veicoli subacquei autonomi AUV e ROV sotto il livello del mare ed infine i sensori o nodi sotto la superficie dell’acqua che servono per costituire il grafo di comunicazione.</w:t>
      </w:r>
    </w:p>
    <w:p w14:paraId="605F4ACB" w14:textId="0CCED89D" w:rsidR="005E0EFB" w:rsidRPr="005E7BD8" w:rsidRDefault="005E0EFB" w:rsidP="00BC37B3">
      <w:pPr>
        <w:pStyle w:val="Paragrafoelenco"/>
        <w:numPr>
          <w:ilvl w:val="1"/>
          <w:numId w:val="12"/>
        </w:numPr>
        <w:spacing w:before="240" w:line="312" w:lineRule="auto"/>
        <w:jc w:val="both"/>
        <w:outlineLvl w:val="1"/>
        <w:rPr>
          <w:rFonts w:cstheme="minorHAnsi"/>
          <w:b/>
          <w:bCs/>
          <w:sz w:val="40"/>
          <w:szCs w:val="40"/>
        </w:rPr>
      </w:pPr>
      <w:bookmarkStart w:id="61" w:name="_Toc64020238"/>
      <w:bookmarkStart w:id="62" w:name="_Toc68874944"/>
      <w:bookmarkStart w:id="63" w:name="_Toc68944870"/>
      <w:bookmarkStart w:id="64" w:name="_Toc69131748"/>
      <w:bookmarkStart w:id="65" w:name="_Toc69459853"/>
      <w:bookmarkStart w:id="66" w:name="_Toc69730717"/>
      <w:bookmarkStart w:id="67" w:name="_Toc69737110"/>
      <w:bookmarkStart w:id="68" w:name="_Toc69909407"/>
      <w:bookmarkStart w:id="69" w:name="_Toc70416399"/>
      <w:bookmarkStart w:id="70" w:name="_Toc70431642"/>
      <w:bookmarkStart w:id="71" w:name="_Toc71797592"/>
      <w:bookmarkStart w:id="72" w:name="_Toc72073802"/>
      <w:bookmarkStart w:id="73" w:name="_Toc72242374"/>
      <w:bookmarkStart w:id="74" w:name="_Toc72832841"/>
      <w:bookmarkStart w:id="75" w:name="_Toc72833772"/>
      <w:bookmarkStart w:id="76" w:name="_Toc72834393"/>
      <w:r w:rsidRPr="005E7BD8">
        <w:rPr>
          <w:rFonts w:cstheme="minorHAnsi"/>
          <w:b/>
          <w:bCs/>
          <w:sz w:val="40"/>
          <w:szCs w:val="40"/>
        </w:rPr>
        <w:t>Caratteristiche principali</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42C5457B" w14:textId="77777777" w:rsidR="005E0EFB" w:rsidRDefault="005E0EFB" w:rsidP="003D38BA">
      <w:pPr>
        <w:spacing w:before="240" w:line="312" w:lineRule="auto"/>
        <w:jc w:val="both"/>
        <w:rPr>
          <w:rFonts w:cstheme="minorHAnsi"/>
          <w:sz w:val="24"/>
          <w:szCs w:val="24"/>
        </w:rPr>
      </w:pPr>
      <w:r>
        <w:rPr>
          <w:rFonts w:cstheme="minorHAnsi"/>
          <w:sz w:val="24"/>
          <w:szCs w:val="24"/>
        </w:rPr>
        <w:t>La figura 1 illustra la tipologia di comunicazione usata in ambito sottomarino fino ad oggi e si può osservare che è prevalentemente quella via cavo o cablata e questo lo si può osservare mediante i segmenti presenti nella figura in quanto ciascuno denota un collegamento cablato tra due luoghi. Tutto questo è dovuto principalmente ad una serie di difficoltà da superare, sono stati e saranno necessari molti studi e ricerche in quanto le differenze tra la comunicazione marina e quella terrestre sono elevate e alcune di queste vengono spiegate nei paragrafi successivi.</w:t>
      </w:r>
    </w:p>
    <w:p w14:paraId="32F25B1C" w14:textId="77777777" w:rsidR="00F01D35" w:rsidRDefault="005E0EFB" w:rsidP="003D38BA">
      <w:pPr>
        <w:spacing w:before="240" w:line="312" w:lineRule="auto"/>
        <w:jc w:val="both"/>
        <w:rPr>
          <w:rFonts w:cstheme="minorHAnsi"/>
          <w:sz w:val="24"/>
          <w:szCs w:val="24"/>
        </w:rPr>
      </w:pPr>
      <w:r>
        <w:rPr>
          <w:rFonts w:cstheme="minorHAnsi"/>
          <w:sz w:val="24"/>
          <w:szCs w:val="24"/>
        </w:rPr>
        <w:t xml:space="preserve">Il primo problema da tenere in considerazione è il consumo energetico, molto più elevato nella comunicazione marina rispetto a quella terrestre in quanto in tutti i componenti quali sensori e trasmettitori, la durata della batteria è molto limitata e la loro sostituzione o ricarica è molto costosa e poco pratica da effettuare. </w:t>
      </w:r>
    </w:p>
    <w:p w14:paraId="25076391" w14:textId="62AA1B9E" w:rsidR="005E0EFB" w:rsidRDefault="005E0EFB" w:rsidP="003D38BA">
      <w:pPr>
        <w:spacing w:before="240" w:line="312" w:lineRule="auto"/>
        <w:jc w:val="both"/>
        <w:rPr>
          <w:rFonts w:cstheme="minorHAnsi"/>
          <w:sz w:val="24"/>
          <w:szCs w:val="24"/>
        </w:rPr>
      </w:pPr>
      <w:r>
        <w:rPr>
          <w:rFonts w:cstheme="minorHAnsi"/>
          <w:sz w:val="24"/>
          <w:szCs w:val="24"/>
        </w:rPr>
        <w:t>Per questo, una figura molto importante e in fase di studio, è data dalle risorse alternative, quali energia solare ed eolica, con la progettazione di meccanismi per la loro raccolta, gestione ed assegnazione. L’utilizzo efficiente dell’energia è uno dei punti critici nella fase di progettazione dell’intera infrastruttura, in particolare scelte di progetto, quali a titolo esemplificativo la densità dei nodi in una determinata area, la loro posizione iniziale e la loro posizione futura.</w:t>
      </w:r>
    </w:p>
    <w:p w14:paraId="27836A06" w14:textId="77777777" w:rsidR="005E0EFB" w:rsidRDefault="005E0EFB" w:rsidP="003D38BA">
      <w:pPr>
        <w:spacing w:before="240" w:line="312" w:lineRule="auto"/>
        <w:jc w:val="both"/>
        <w:rPr>
          <w:rFonts w:cstheme="minorHAnsi"/>
          <w:sz w:val="24"/>
          <w:szCs w:val="24"/>
        </w:rPr>
      </w:pPr>
      <w:r>
        <w:rPr>
          <w:rFonts w:cstheme="minorHAnsi"/>
          <w:sz w:val="24"/>
          <w:szCs w:val="24"/>
        </w:rPr>
        <w:lastRenderedPageBreak/>
        <w:t>Il secondo problema è dato dalla tipologia di segnale con le relative caratteristiche quali la trasmissione, la larghezza di banda, l’efficienza, la velocità di trasmissione, l’interferenza ambientale ed acustica, il mezzo di comunicazione ed infine la velocità di propagazione.  Osserviamo che mettendo a confronto la comunicazione marina con quella terrestre, sfruttano due tipologie di segnali diversi, la prima sfrutta il segnale acustico mentre la seconda sfrutta il segnale radio, e questo principalmente a causa dell’elevata dispersione e difficoltà di assorbimento</w:t>
      </w:r>
      <w:r w:rsidRPr="00B57A1E">
        <w:rPr>
          <w:rFonts w:cstheme="minorHAnsi"/>
          <w:sz w:val="24"/>
          <w:szCs w:val="24"/>
        </w:rPr>
        <w:t xml:space="preserve"> </w:t>
      </w:r>
      <w:r>
        <w:rPr>
          <w:rFonts w:cstheme="minorHAnsi"/>
          <w:sz w:val="24"/>
          <w:szCs w:val="24"/>
        </w:rPr>
        <w:t>del segnale radio e ottico in ambiente marino.</w:t>
      </w:r>
    </w:p>
    <w:p w14:paraId="48292EA9" w14:textId="77777777" w:rsidR="00F01D35" w:rsidRDefault="005E0EFB" w:rsidP="003D38BA">
      <w:pPr>
        <w:spacing w:before="240" w:line="312" w:lineRule="auto"/>
        <w:jc w:val="both"/>
        <w:rPr>
          <w:rFonts w:cstheme="minorHAnsi"/>
          <w:sz w:val="24"/>
          <w:szCs w:val="24"/>
        </w:rPr>
      </w:pPr>
      <w:r>
        <w:rPr>
          <w:rFonts w:cstheme="minorHAnsi"/>
          <w:sz w:val="24"/>
          <w:szCs w:val="24"/>
        </w:rPr>
        <w:t xml:space="preserve">Il terzo problema consiste principalmente nell’architettura di rete e la relativa localizzazione tra le componenti. Le reti sottomarine sono progettate in due modi. Il primo consiste nell’uso di componenti statiche, ad esempio ancorate a delle banchine oppure a delle boe nel fondale, mentre il secondo consiste in componenti dinamiche, sfruttando le caratteristiche dell’ambiente circostante l’infrastruttura, quali le correnti e le onde superficiali, o dispositivi avanzati e autonomi. </w:t>
      </w:r>
    </w:p>
    <w:p w14:paraId="05D5F07D" w14:textId="77777777" w:rsidR="00F01D35" w:rsidRDefault="005E0EFB" w:rsidP="003D38BA">
      <w:pPr>
        <w:spacing w:before="240" w:line="312" w:lineRule="auto"/>
        <w:jc w:val="both"/>
        <w:rPr>
          <w:rFonts w:cstheme="minorHAnsi"/>
          <w:sz w:val="24"/>
          <w:szCs w:val="24"/>
        </w:rPr>
      </w:pPr>
      <w:r>
        <w:rPr>
          <w:rFonts w:cstheme="minorHAnsi"/>
          <w:sz w:val="24"/>
          <w:szCs w:val="24"/>
        </w:rPr>
        <w:t xml:space="preserve">Proprio per quest’ultima caratteristica la localizzazione di ciascuna componente dell’infrastruttura della rete diventa più difficoltosa. L’interfacciamento e l’implementazione della gestione del GPS non rappresentano un’alternativa valida in quanto sono caratterizzati da un’elevata dissipazione di energia e attenuazione del segnale. </w:t>
      </w:r>
    </w:p>
    <w:p w14:paraId="7787326E" w14:textId="6EEFEFF8" w:rsidR="005E0EFB" w:rsidRPr="009F2288" w:rsidRDefault="005E0EFB" w:rsidP="003D38BA">
      <w:pPr>
        <w:spacing w:before="240" w:line="312" w:lineRule="auto"/>
        <w:jc w:val="both"/>
        <w:rPr>
          <w:rFonts w:cstheme="minorHAnsi"/>
          <w:sz w:val="24"/>
          <w:szCs w:val="24"/>
        </w:rPr>
      </w:pPr>
      <w:r>
        <w:rPr>
          <w:rFonts w:cstheme="minorHAnsi"/>
          <w:sz w:val="24"/>
          <w:szCs w:val="24"/>
        </w:rPr>
        <w:t>Proprio per questo motivo, è importante definire nuovi algoritmi di geolocalizzazione, nuove tipologie architetturali, nuovi protocolli di comunicazione e di routing in quanto i dati raccolti, se non correlati ad una posizione specifica, non sono totalmente analizzabili perché non si riesce a costruire l’intero ambiente circostante l’area d’interesse.</w:t>
      </w:r>
    </w:p>
    <w:p w14:paraId="18A6A664" w14:textId="0E135B0E" w:rsidR="005E0EFB" w:rsidRPr="005E7BD8" w:rsidRDefault="005E0EFB" w:rsidP="00BC37B3">
      <w:pPr>
        <w:pStyle w:val="Paragrafoelenco"/>
        <w:numPr>
          <w:ilvl w:val="1"/>
          <w:numId w:val="12"/>
        </w:numPr>
        <w:spacing w:before="240" w:after="240" w:line="312" w:lineRule="auto"/>
        <w:contextualSpacing w:val="0"/>
        <w:outlineLvl w:val="1"/>
        <w:rPr>
          <w:rFonts w:cstheme="minorHAnsi"/>
          <w:b/>
          <w:bCs/>
          <w:sz w:val="40"/>
          <w:szCs w:val="40"/>
        </w:rPr>
      </w:pPr>
      <w:bookmarkStart w:id="77" w:name="_Toc64020239"/>
      <w:bookmarkStart w:id="78" w:name="_Toc68874945"/>
      <w:bookmarkStart w:id="79" w:name="_Toc68944871"/>
      <w:bookmarkStart w:id="80" w:name="_Toc69131749"/>
      <w:bookmarkStart w:id="81" w:name="_Toc69459854"/>
      <w:bookmarkStart w:id="82" w:name="_Toc69730718"/>
      <w:bookmarkStart w:id="83" w:name="_Toc69737111"/>
      <w:bookmarkStart w:id="84" w:name="_Toc69909408"/>
      <w:bookmarkStart w:id="85" w:name="_Toc70416400"/>
      <w:bookmarkStart w:id="86" w:name="_Toc70431643"/>
      <w:bookmarkStart w:id="87" w:name="_Toc71797593"/>
      <w:bookmarkStart w:id="88" w:name="_Toc72073803"/>
      <w:bookmarkStart w:id="89" w:name="_Toc72242375"/>
      <w:bookmarkStart w:id="90" w:name="_Toc72832842"/>
      <w:bookmarkStart w:id="91" w:name="_Toc72833773"/>
      <w:bookmarkStart w:id="92" w:name="_Toc72834394"/>
      <w:r w:rsidRPr="005E7BD8">
        <w:rPr>
          <w:rFonts w:cstheme="minorHAnsi"/>
          <w:b/>
          <w:bCs/>
          <w:sz w:val="40"/>
          <w:szCs w:val="40"/>
        </w:rPr>
        <w:t>Applicazioni e servizi</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4C4A0AB1" w14:textId="735EB7EF" w:rsidR="005E0EFB" w:rsidRDefault="005E0EFB" w:rsidP="003D38BA">
      <w:pPr>
        <w:spacing w:before="240" w:after="240" w:line="312" w:lineRule="auto"/>
        <w:jc w:val="both"/>
        <w:rPr>
          <w:rFonts w:cstheme="minorHAnsi"/>
          <w:sz w:val="24"/>
          <w:szCs w:val="24"/>
        </w:rPr>
      </w:pPr>
      <w:r>
        <w:rPr>
          <w:rFonts w:cstheme="minorHAnsi"/>
          <w:sz w:val="24"/>
          <w:szCs w:val="24"/>
        </w:rPr>
        <w:t>Come descritto nel documento [</w:t>
      </w:r>
      <w:r w:rsidRPr="00553115">
        <w:rPr>
          <w:rFonts w:cstheme="minorHAnsi"/>
          <w:sz w:val="24"/>
          <w:szCs w:val="24"/>
        </w:rPr>
        <w:t>Coutinho</w:t>
      </w:r>
      <w:r>
        <w:rPr>
          <w:rFonts w:cstheme="minorHAnsi"/>
          <w:sz w:val="24"/>
          <w:szCs w:val="24"/>
        </w:rPr>
        <w:t xml:space="preserve"> 2018] alcuni e</w:t>
      </w:r>
      <w:r w:rsidRPr="00AB1DFF">
        <w:rPr>
          <w:rFonts w:cstheme="minorHAnsi"/>
          <w:sz w:val="24"/>
          <w:szCs w:val="24"/>
        </w:rPr>
        <w:t xml:space="preserve">sempi di applicazioni e servizi </w:t>
      </w:r>
      <w:r>
        <w:rPr>
          <w:rFonts w:cstheme="minorHAnsi"/>
          <w:sz w:val="24"/>
          <w:szCs w:val="24"/>
        </w:rPr>
        <w:t xml:space="preserve">per reti sottomarine </w:t>
      </w:r>
      <w:r w:rsidRPr="00AB1DFF">
        <w:rPr>
          <w:rFonts w:cstheme="minorHAnsi"/>
          <w:sz w:val="24"/>
          <w:szCs w:val="24"/>
        </w:rPr>
        <w:t>spaziano su molti campi, fra i quali, a titolo esemplificativo:</w:t>
      </w:r>
      <w:r>
        <w:rPr>
          <w:rFonts w:cstheme="minorHAnsi"/>
          <w:sz w:val="24"/>
          <w:szCs w:val="24"/>
        </w:rPr>
        <w:t xml:space="preserve"> </w:t>
      </w:r>
      <w:r w:rsidR="00F01D35">
        <w:rPr>
          <w:rFonts w:cstheme="minorHAnsi"/>
          <w:sz w:val="24"/>
          <w:szCs w:val="24"/>
        </w:rPr>
        <w:t xml:space="preserve">le </w:t>
      </w:r>
      <w:r>
        <w:rPr>
          <w:rFonts w:cstheme="minorHAnsi"/>
          <w:sz w:val="24"/>
          <w:szCs w:val="24"/>
        </w:rPr>
        <w:t xml:space="preserve">applicazioni </w:t>
      </w:r>
      <w:r w:rsidRPr="00681E36">
        <w:rPr>
          <w:rFonts w:cstheme="minorHAnsi"/>
          <w:sz w:val="24"/>
          <w:szCs w:val="24"/>
        </w:rPr>
        <w:t>per la sorveglianza tattica e la difesa della costa, per la gestione dell’off-shore, per il monitoraggio ecologico e chimico, per il monitoraggio dei processi geologici sul fondo dell’oceano, per l’esplorazione scientifica, per la raccolta di dati oceanografici, per la prevenzione delle catastrofi, per la navigazione assistita, per l’esplorazione subacquea senza equipaggio, per la biologia marina</w:t>
      </w:r>
      <w:r>
        <w:rPr>
          <w:rFonts w:cstheme="minorHAnsi"/>
          <w:sz w:val="24"/>
          <w:szCs w:val="24"/>
        </w:rPr>
        <w:t xml:space="preserve"> e</w:t>
      </w:r>
      <w:r w:rsidRPr="00681E36">
        <w:rPr>
          <w:rFonts w:cstheme="minorHAnsi"/>
          <w:sz w:val="24"/>
          <w:szCs w:val="24"/>
        </w:rPr>
        <w:t xml:space="preserve"> l’internet of underwater things o IoUT</w:t>
      </w:r>
      <w:r w:rsidR="00235FFF">
        <w:rPr>
          <w:rFonts w:cstheme="minorHAnsi"/>
          <w:sz w:val="24"/>
          <w:szCs w:val="24"/>
        </w:rPr>
        <w:fldChar w:fldCharType="begin"/>
      </w:r>
      <w:r w:rsidR="00235FFF">
        <w:instrText xml:space="preserve"> XE "</w:instrText>
      </w:r>
      <w:r w:rsidR="00235FFF" w:rsidRPr="006F2E66">
        <w:rPr>
          <w:rFonts w:cstheme="minorHAnsi"/>
          <w:sz w:val="24"/>
          <w:szCs w:val="24"/>
        </w:rPr>
        <w:instrText>IoUT: Internet of UnderWater Things</w:instrText>
      </w:r>
      <w:r w:rsidR="00235FFF">
        <w:instrText xml:space="preserve">" </w:instrText>
      </w:r>
      <w:r w:rsidR="00235FFF">
        <w:rPr>
          <w:rFonts w:cstheme="minorHAnsi"/>
          <w:sz w:val="24"/>
          <w:szCs w:val="24"/>
        </w:rPr>
        <w:fldChar w:fldCharType="end"/>
      </w:r>
      <w:r w:rsidRPr="00681E36">
        <w:rPr>
          <w:rFonts w:cstheme="minorHAnsi"/>
          <w:sz w:val="24"/>
          <w:szCs w:val="24"/>
        </w:rPr>
        <w:t>.</w:t>
      </w:r>
      <w:r>
        <w:rPr>
          <w:rFonts w:cstheme="minorHAnsi"/>
          <w:sz w:val="24"/>
          <w:szCs w:val="24"/>
        </w:rPr>
        <w:t xml:space="preserve"> </w:t>
      </w:r>
    </w:p>
    <w:p w14:paraId="4F890343" w14:textId="219411BE" w:rsidR="005E0EFB" w:rsidRDefault="00F01D35" w:rsidP="003D38BA">
      <w:pPr>
        <w:spacing w:before="240" w:after="240" w:line="312" w:lineRule="auto"/>
        <w:jc w:val="both"/>
        <w:rPr>
          <w:rFonts w:cstheme="minorHAnsi"/>
          <w:sz w:val="24"/>
          <w:szCs w:val="24"/>
        </w:rPr>
      </w:pPr>
      <w:r>
        <w:rPr>
          <w:rFonts w:cstheme="minorHAnsi"/>
          <w:sz w:val="24"/>
          <w:szCs w:val="24"/>
        </w:rPr>
        <w:t>Di seguito nell</w:t>
      </w:r>
      <w:r w:rsidR="005E0EFB">
        <w:rPr>
          <w:rFonts w:cstheme="minorHAnsi"/>
          <w:sz w:val="24"/>
          <w:szCs w:val="24"/>
        </w:rPr>
        <w:t>a tabella 1</w:t>
      </w:r>
      <w:r>
        <w:rPr>
          <w:rFonts w:cstheme="minorHAnsi"/>
          <w:sz w:val="24"/>
          <w:szCs w:val="24"/>
        </w:rPr>
        <w:t xml:space="preserve"> si possono osservare alcuni esempi per</w:t>
      </w:r>
      <w:r w:rsidR="005E0EFB">
        <w:rPr>
          <w:rFonts w:cstheme="minorHAnsi"/>
          <w:sz w:val="24"/>
          <w:szCs w:val="24"/>
        </w:rPr>
        <w:t xml:space="preserve"> </w:t>
      </w:r>
      <w:r w:rsidR="005E0EFB" w:rsidRPr="004F3012">
        <w:rPr>
          <w:rFonts w:cstheme="minorHAnsi"/>
          <w:sz w:val="24"/>
          <w:szCs w:val="24"/>
        </w:rPr>
        <w:t>ciascuna tipologia di applicazione e/o servizio.</w:t>
      </w:r>
    </w:p>
    <w:p w14:paraId="7DB8474B" w14:textId="77777777" w:rsidR="00F01D35" w:rsidRPr="004F3012" w:rsidRDefault="00F01D35" w:rsidP="003D38BA">
      <w:pPr>
        <w:spacing w:before="240" w:after="240" w:line="312" w:lineRule="auto"/>
        <w:jc w:val="both"/>
        <w:rPr>
          <w:rFonts w:cstheme="minorHAnsi"/>
          <w:sz w:val="24"/>
          <w:szCs w:val="24"/>
        </w:rPr>
      </w:pPr>
    </w:p>
    <w:tbl>
      <w:tblPr>
        <w:tblStyle w:val="Grigliatabella"/>
        <w:tblW w:w="9828" w:type="dxa"/>
        <w:tblLook w:val="04A0" w:firstRow="1" w:lastRow="0" w:firstColumn="1" w:lastColumn="0" w:noHBand="0" w:noVBand="1"/>
      </w:tblPr>
      <w:tblGrid>
        <w:gridCol w:w="3757"/>
        <w:gridCol w:w="6071"/>
      </w:tblGrid>
      <w:tr w:rsidR="005E0EFB" w14:paraId="12AB1959" w14:textId="77777777" w:rsidTr="00003D8A">
        <w:trPr>
          <w:trHeight w:val="292"/>
        </w:trPr>
        <w:tc>
          <w:tcPr>
            <w:tcW w:w="3757" w:type="dxa"/>
          </w:tcPr>
          <w:p w14:paraId="564F0ECF" w14:textId="77777777" w:rsidR="005E0EFB" w:rsidRPr="00AB1DFF" w:rsidRDefault="005E0EFB" w:rsidP="003D38BA">
            <w:pPr>
              <w:spacing w:line="312" w:lineRule="auto"/>
              <w:jc w:val="both"/>
              <w:rPr>
                <w:rFonts w:cstheme="minorHAnsi"/>
                <w:b/>
                <w:bCs/>
                <w:sz w:val="24"/>
                <w:szCs w:val="24"/>
              </w:rPr>
            </w:pPr>
            <w:r w:rsidRPr="00AB1DFF">
              <w:rPr>
                <w:rFonts w:cstheme="minorHAnsi"/>
                <w:b/>
                <w:bCs/>
                <w:sz w:val="24"/>
                <w:szCs w:val="24"/>
              </w:rPr>
              <w:lastRenderedPageBreak/>
              <w:t>Categoria</w:t>
            </w:r>
          </w:p>
        </w:tc>
        <w:tc>
          <w:tcPr>
            <w:tcW w:w="6071" w:type="dxa"/>
          </w:tcPr>
          <w:p w14:paraId="31F80380" w14:textId="77777777" w:rsidR="005E0EFB" w:rsidRPr="00AB1DFF" w:rsidRDefault="005E0EFB" w:rsidP="003D38BA">
            <w:pPr>
              <w:spacing w:line="312" w:lineRule="auto"/>
              <w:jc w:val="both"/>
              <w:rPr>
                <w:rFonts w:cstheme="minorHAnsi"/>
                <w:b/>
                <w:bCs/>
                <w:sz w:val="24"/>
                <w:szCs w:val="24"/>
              </w:rPr>
            </w:pPr>
            <w:r w:rsidRPr="00AB1DFF">
              <w:rPr>
                <w:rFonts w:cstheme="minorHAnsi"/>
                <w:b/>
                <w:bCs/>
                <w:sz w:val="24"/>
                <w:szCs w:val="24"/>
              </w:rPr>
              <w:t>Esempi</w:t>
            </w:r>
          </w:p>
        </w:tc>
      </w:tr>
      <w:tr w:rsidR="005E0EFB" w14:paraId="44DCC014" w14:textId="77777777" w:rsidTr="00003D8A">
        <w:trPr>
          <w:trHeight w:val="598"/>
        </w:trPr>
        <w:tc>
          <w:tcPr>
            <w:tcW w:w="3757" w:type="dxa"/>
          </w:tcPr>
          <w:p w14:paraId="48F828A0" w14:textId="77777777" w:rsidR="005E0EFB" w:rsidRDefault="005E0EFB" w:rsidP="003D38BA">
            <w:pPr>
              <w:spacing w:line="312" w:lineRule="auto"/>
              <w:jc w:val="both"/>
              <w:rPr>
                <w:rFonts w:cstheme="minorHAnsi"/>
                <w:sz w:val="24"/>
                <w:szCs w:val="24"/>
              </w:rPr>
            </w:pPr>
            <w:r>
              <w:rPr>
                <w:rFonts w:cstheme="minorHAnsi"/>
                <w:sz w:val="24"/>
                <w:szCs w:val="24"/>
              </w:rPr>
              <w:t>La sorveglianza tattica e la difesa della costa</w:t>
            </w:r>
          </w:p>
        </w:tc>
        <w:tc>
          <w:tcPr>
            <w:tcW w:w="6071" w:type="dxa"/>
          </w:tcPr>
          <w:p w14:paraId="733B4BED" w14:textId="77777777" w:rsidR="005E0EFB" w:rsidRDefault="005E0EFB" w:rsidP="003D38BA">
            <w:pPr>
              <w:spacing w:line="312" w:lineRule="auto"/>
              <w:jc w:val="both"/>
              <w:rPr>
                <w:rFonts w:cstheme="minorHAnsi"/>
                <w:sz w:val="24"/>
                <w:szCs w:val="24"/>
              </w:rPr>
            </w:pPr>
            <w:r>
              <w:rPr>
                <w:rFonts w:cstheme="minorHAnsi"/>
                <w:sz w:val="24"/>
                <w:szCs w:val="24"/>
              </w:rPr>
              <w:t>Per lo sfruttamento commerciale, la sorveglianza militare, la sorveglianza acquatica</w:t>
            </w:r>
          </w:p>
        </w:tc>
      </w:tr>
      <w:tr w:rsidR="005E0EFB" w14:paraId="2DB6BB63" w14:textId="77777777" w:rsidTr="00003D8A">
        <w:trPr>
          <w:trHeight w:val="584"/>
        </w:trPr>
        <w:tc>
          <w:tcPr>
            <w:tcW w:w="3757" w:type="dxa"/>
          </w:tcPr>
          <w:p w14:paraId="63C19834" w14:textId="77777777" w:rsidR="005E0EFB" w:rsidRDefault="005E0EFB" w:rsidP="003D38BA">
            <w:pPr>
              <w:spacing w:line="312" w:lineRule="auto"/>
              <w:jc w:val="both"/>
              <w:rPr>
                <w:rFonts w:cstheme="minorHAnsi"/>
                <w:sz w:val="24"/>
                <w:szCs w:val="24"/>
              </w:rPr>
            </w:pPr>
            <w:r>
              <w:rPr>
                <w:rFonts w:cstheme="minorHAnsi"/>
                <w:sz w:val="24"/>
                <w:szCs w:val="24"/>
              </w:rPr>
              <w:t>La gestione dell’off-shore</w:t>
            </w:r>
          </w:p>
        </w:tc>
        <w:tc>
          <w:tcPr>
            <w:tcW w:w="6071" w:type="dxa"/>
          </w:tcPr>
          <w:p w14:paraId="14F8F409" w14:textId="77777777" w:rsidR="005E0EFB" w:rsidRDefault="005E0EFB" w:rsidP="003D38BA">
            <w:pPr>
              <w:spacing w:line="312" w:lineRule="auto"/>
              <w:jc w:val="both"/>
              <w:rPr>
                <w:rFonts w:cstheme="minorHAnsi"/>
                <w:sz w:val="24"/>
                <w:szCs w:val="24"/>
              </w:rPr>
            </w:pPr>
            <w:r>
              <w:rPr>
                <w:rFonts w:cstheme="minorHAnsi"/>
                <w:sz w:val="24"/>
                <w:szCs w:val="24"/>
              </w:rPr>
              <w:t>Per l’attività di estrazione relativa ad un giacimento petrolifero, gas naturale, condensati, pale eoliche</w:t>
            </w:r>
          </w:p>
        </w:tc>
      </w:tr>
      <w:tr w:rsidR="005E0EFB" w14:paraId="6A95641F" w14:textId="77777777" w:rsidTr="00003D8A">
        <w:trPr>
          <w:trHeight w:val="598"/>
        </w:trPr>
        <w:tc>
          <w:tcPr>
            <w:tcW w:w="3757" w:type="dxa"/>
          </w:tcPr>
          <w:p w14:paraId="563F8EB1" w14:textId="77777777" w:rsidR="005E0EFB" w:rsidRDefault="005E0EFB" w:rsidP="003D38BA">
            <w:pPr>
              <w:spacing w:line="312" w:lineRule="auto"/>
              <w:jc w:val="both"/>
              <w:rPr>
                <w:rFonts w:cstheme="minorHAnsi"/>
                <w:sz w:val="24"/>
                <w:szCs w:val="24"/>
              </w:rPr>
            </w:pPr>
            <w:r>
              <w:rPr>
                <w:rFonts w:cstheme="minorHAnsi"/>
                <w:sz w:val="24"/>
                <w:szCs w:val="24"/>
              </w:rPr>
              <w:t>Il monitoraggio ecologico e chimico</w:t>
            </w:r>
          </w:p>
        </w:tc>
        <w:tc>
          <w:tcPr>
            <w:tcW w:w="6071" w:type="dxa"/>
          </w:tcPr>
          <w:p w14:paraId="5F521250" w14:textId="77777777" w:rsidR="005E0EFB" w:rsidRDefault="005E0EFB" w:rsidP="003D38BA">
            <w:pPr>
              <w:spacing w:line="312" w:lineRule="auto"/>
              <w:jc w:val="both"/>
              <w:rPr>
                <w:rFonts w:cstheme="minorHAnsi"/>
                <w:sz w:val="24"/>
                <w:szCs w:val="24"/>
              </w:rPr>
            </w:pPr>
            <w:r>
              <w:rPr>
                <w:rFonts w:cstheme="minorHAnsi"/>
                <w:sz w:val="24"/>
                <w:szCs w:val="24"/>
              </w:rPr>
              <w:t>Per l’ossigenazione, la temperatura, l’inquinamento, la salinità, la torbidità</w:t>
            </w:r>
          </w:p>
        </w:tc>
      </w:tr>
      <w:tr w:rsidR="005E0EFB" w14:paraId="5F0310D5" w14:textId="77777777" w:rsidTr="00003D8A">
        <w:trPr>
          <w:trHeight w:val="600"/>
        </w:trPr>
        <w:tc>
          <w:tcPr>
            <w:tcW w:w="3757" w:type="dxa"/>
          </w:tcPr>
          <w:p w14:paraId="002EEA08" w14:textId="77777777" w:rsidR="005E0EFB" w:rsidRDefault="005E0EFB" w:rsidP="003D38BA">
            <w:pPr>
              <w:spacing w:line="312" w:lineRule="auto"/>
              <w:jc w:val="both"/>
              <w:rPr>
                <w:rFonts w:cstheme="minorHAnsi"/>
                <w:sz w:val="24"/>
                <w:szCs w:val="24"/>
              </w:rPr>
            </w:pPr>
            <w:r>
              <w:rPr>
                <w:rFonts w:cstheme="minorHAnsi"/>
                <w:sz w:val="24"/>
                <w:szCs w:val="24"/>
              </w:rPr>
              <w:t>Il monitoraggio dei processi geologici sul fondo dell’oceano</w:t>
            </w:r>
          </w:p>
        </w:tc>
        <w:tc>
          <w:tcPr>
            <w:tcW w:w="6071" w:type="dxa"/>
          </w:tcPr>
          <w:p w14:paraId="22D4F68C" w14:textId="77777777" w:rsidR="005E0EFB" w:rsidRDefault="005E0EFB" w:rsidP="003D38BA">
            <w:pPr>
              <w:spacing w:line="312" w:lineRule="auto"/>
              <w:jc w:val="both"/>
              <w:rPr>
                <w:rFonts w:cstheme="minorHAnsi"/>
                <w:sz w:val="24"/>
                <w:szCs w:val="24"/>
              </w:rPr>
            </w:pPr>
            <w:r>
              <w:rPr>
                <w:rFonts w:cstheme="minorHAnsi"/>
                <w:sz w:val="24"/>
                <w:szCs w:val="24"/>
              </w:rPr>
              <w:t>Per l’erosione, sedimentazione, attività mineraria, trivellazioni</w:t>
            </w:r>
          </w:p>
        </w:tc>
      </w:tr>
      <w:tr w:rsidR="005E0EFB" w14:paraId="4073E074" w14:textId="77777777" w:rsidTr="00003D8A">
        <w:trPr>
          <w:trHeight w:val="292"/>
        </w:trPr>
        <w:tc>
          <w:tcPr>
            <w:tcW w:w="3757" w:type="dxa"/>
          </w:tcPr>
          <w:p w14:paraId="13A9978B" w14:textId="77777777" w:rsidR="005E0EFB" w:rsidRDefault="005E0EFB" w:rsidP="003D38BA">
            <w:pPr>
              <w:spacing w:line="312" w:lineRule="auto"/>
              <w:jc w:val="both"/>
              <w:rPr>
                <w:rFonts w:cstheme="minorHAnsi"/>
                <w:sz w:val="24"/>
                <w:szCs w:val="24"/>
              </w:rPr>
            </w:pPr>
            <w:r>
              <w:rPr>
                <w:rFonts w:cstheme="minorHAnsi"/>
                <w:sz w:val="24"/>
                <w:szCs w:val="24"/>
              </w:rPr>
              <w:t>L’esplorazione scientifica</w:t>
            </w:r>
          </w:p>
        </w:tc>
        <w:tc>
          <w:tcPr>
            <w:tcW w:w="6071" w:type="dxa"/>
          </w:tcPr>
          <w:p w14:paraId="6C277301" w14:textId="77777777" w:rsidR="005E0EFB" w:rsidRDefault="005E0EFB" w:rsidP="003D38BA">
            <w:pPr>
              <w:spacing w:line="312" w:lineRule="auto"/>
              <w:jc w:val="both"/>
              <w:rPr>
                <w:rFonts w:cstheme="minorHAnsi"/>
                <w:sz w:val="24"/>
                <w:szCs w:val="24"/>
              </w:rPr>
            </w:pPr>
            <w:r>
              <w:rPr>
                <w:rFonts w:cstheme="minorHAnsi"/>
                <w:sz w:val="24"/>
                <w:szCs w:val="24"/>
              </w:rPr>
              <w:t>Per i processi fisici, chimici, geologici e biologici</w:t>
            </w:r>
          </w:p>
        </w:tc>
      </w:tr>
      <w:tr w:rsidR="005E0EFB" w14:paraId="036253F4" w14:textId="77777777" w:rsidTr="00003D8A">
        <w:trPr>
          <w:trHeight w:val="598"/>
        </w:trPr>
        <w:tc>
          <w:tcPr>
            <w:tcW w:w="3757" w:type="dxa"/>
          </w:tcPr>
          <w:p w14:paraId="38769BFB" w14:textId="77777777" w:rsidR="005E0EFB" w:rsidRDefault="005E0EFB" w:rsidP="003D38BA">
            <w:pPr>
              <w:spacing w:line="312" w:lineRule="auto"/>
              <w:jc w:val="both"/>
              <w:rPr>
                <w:rFonts w:cstheme="minorHAnsi"/>
                <w:sz w:val="24"/>
                <w:szCs w:val="24"/>
              </w:rPr>
            </w:pPr>
            <w:r>
              <w:rPr>
                <w:rFonts w:cstheme="minorHAnsi"/>
                <w:sz w:val="24"/>
                <w:szCs w:val="24"/>
              </w:rPr>
              <w:t>La raccolta di dati oceanografici</w:t>
            </w:r>
          </w:p>
        </w:tc>
        <w:tc>
          <w:tcPr>
            <w:tcW w:w="6071" w:type="dxa"/>
          </w:tcPr>
          <w:p w14:paraId="394ABDDB" w14:textId="77777777" w:rsidR="005E0EFB" w:rsidRDefault="005E0EFB" w:rsidP="003D38BA">
            <w:pPr>
              <w:spacing w:line="312" w:lineRule="auto"/>
              <w:jc w:val="both"/>
              <w:rPr>
                <w:rFonts w:cstheme="minorHAnsi"/>
                <w:sz w:val="24"/>
                <w:szCs w:val="24"/>
              </w:rPr>
            </w:pPr>
            <w:r>
              <w:rPr>
                <w:rFonts w:cstheme="minorHAnsi"/>
                <w:sz w:val="24"/>
                <w:szCs w:val="24"/>
              </w:rPr>
              <w:t>Per il video streaming, gestione della biodiversità, localizzazione delle imbarcazioni, radar, maree, vento e onde marine</w:t>
            </w:r>
          </w:p>
        </w:tc>
      </w:tr>
      <w:tr w:rsidR="005E0EFB" w14:paraId="7D50B072" w14:textId="77777777" w:rsidTr="00003D8A">
        <w:trPr>
          <w:trHeight w:val="598"/>
        </w:trPr>
        <w:tc>
          <w:tcPr>
            <w:tcW w:w="3757" w:type="dxa"/>
          </w:tcPr>
          <w:p w14:paraId="6E3B5F80" w14:textId="77777777" w:rsidR="005E0EFB" w:rsidRDefault="005E0EFB" w:rsidP="003D38BA">
            <w:pPr>
              <w:spacing w:line="312" w:lineRule="auto"/>
              <w:jc w:val="both"/>
              <w:rPr>
                <w:rFonts w:cstheme="minorHAnsi"/>
                <w:sz w:val="24"/>
                <w:szCs w:val="24"/>
              </w:rPr>
            </w:pPr>
            <w:r>
              <w:rPr>
                <w:rFonts w:cstheme="minorHAnsi"/>
                <w:sz w:val="24"/>
                <w:szCs w:val="24"/>
              </w:rPr>
              <w:t>La prevenzione delle catastrofi</w:t>
            </w:r>
          </w:p>
        </w:tc>
        <w:tc>
          <w:tcPr>
            <w:tcW w:w="6071" w:type="dxa"/>
          </w:tcPr>
          <w:p w14:paraId="76CBA39D" w14:textId="77777777" w:rsidR="005E0EFB" w:rsidRDefault="005E0EFB" w:rsidP="003D38BA">
            <w:pPr>
              <w:spacing w:line="312" w:lineRule="auto"/>
              <w:jc w:val="both"/>
              <w:rPr>
                <w:rFonts w:cstheme="minorHAnsi"/>
                <w:sz w:val="24"/>
                <w:szCs w:val="24"/>
              </w:rPr>
            </w:pPr>
            <w:r>
              <w:rPr>
                <w:rFonts w:cstheme="minorHAnsi"/>
                <w:sz w:val="24"/>
                <w:szCs w:val="24"/>
              </w:rPr>
              <w:t>Per le eruzioni sottomarine, attività sismiche e conseguenti maremoti</w:t>
            </w:r>
          </w:p>
        </w:tc>
      </w:tr>
      <w:tr w:rsidR="005E0EFB" w14:paraId="15173F3F" w14:textId="77777777" w:rsidTr="00003D8A">
        <w:trPr>
          <w:trHeight w:val="584"/>
        </w:trPr>
        <w:tc>
          <w:tcPr>
            <w:tcW w:w="3757" w:type="dxa"/>
          </w:tcPr>
          <w:p w14:paraId="1B8E13B5" w14:textId="77777777" w:rsidR="005E0EFB" w:rsidRDefault="005E0EFB" w:rsidP="003D38BA">
            <w:pPr>
              <w:spacing w:line="312" w:lineRule="auto"/>
              <w:jc w:val="both"/>
              <w:rPr>
                <w:rFonts w:cstheme="minorHAnsi"/>
                <w:sz w:val="24"/>
                <w:szCs w:val="24"/>
              </w:rPr>
            </w:pPr>
            <w:r>
              <w:rPr>
                <w:rFonts w:cstheme="minorHAnsi"/>
                <w:sz w:val="24"/>
                <w:szCs w:val="24"/>
              </w:rPr>
              <w:t>La navigazione assistita</w:t>
            </w:r>
          </w:p>
        </w:tc>
        <w:tc>
          <w:tcPr>
            <w:tcW w:w="6071" w:type="dxa"/>
          </w:tcPr>
          <w:p w14:paraId="3496B7D5" w14:textId="77777777" w:rsidR="005E0EFB" w:rsidRDefault="005E0EFB" w:rsidP="003D38BA">
            <w:pPr>
              <w:spacing w:line="312" w:lineRule="auto"/>
              <w:jc w:val="both"/>
              <w:rPr>
                <w:rFonts w:cstheme="minorHAnsi"/>
                <w:sz w:val="24"/>
                <w:szCs w:val="24"/>
              </w:rPr>
            </w:pPr>
            <w:r>
              <w:rPr>
                <w:rFonts w:cstheme="minorHAnsi"/>
                <w:sz w:val="24"/>
                <w:szCs w:val="24"/>
              </w:rPr>
              <w:t>Per l’identificazione di rocce e iceberg o altre tipologie di corpi presenti sul fondo del mare e/o oceano</w:t>
            </w:r>
          </w:p>
        </w:tc>
      </w:tr>
      <w:tr w:rsidR="005E0EFB" w14:paraId="4D152A0F" w14:textId="77777777" w:rsidTr="00003D8A">
        <w:trPr>
          <w:trHeight w:val="1487"/>
        </w:trPr>
        <w:tc>
          <w:tcPr>
            <w:tcW w:w="3757" w:type="dxa"/>
          </w:tcPr>
          <w:p w14:paraId="37E217B3" w14:textId="77777777" w:rsidR="005E0EFB" w:rsidRDefault="005E0EFB" w:rsidP="003D38BA">
            <w:pPr>
              <w:spacing w:line="312" w:lineRule="auto"/>
              <w:jc w:val="both"/>
              <w:rPr>
                <w:rFonts w:cstheme="minorHAnsi"/>
                <w:sz w:val="24"/>
                <w:szCs w:val="24"/>
              </w:rPr>
            </w:pPr>
            <w:r>
              <w:rPr>
                <w:rFonts w:cstheme="minorHAnsi"/>
                <w:sz w:val="24"/>
                <w:szCs w:val="24"/>
              </w:rPr>
              <w:t>L’esplorazione subacquea senza equipaggio</w:t>
            </w:r>
          </w:p>
        </w:tc>
        <w:tc>
          <w:tcPr>
            <w:tcW w:w="6071" w:type="dxa"/>
          </w:tcPr>
          <w:p w14:paraId="77B3F043" w14:textId="77777777" w:rsidR="005E0EFB" w:rsidRDefault="005E0EFB" w:rsidP="003D38BA">
            <w:pPr>
              <w:spacing w:line="312" w:lineRule="auto"/>
              <w:jc w:val="both"/>
              <w:rPr>
                <w:rFonts w:cstheme="minorHAnsi"/>
                <w:sz w:val="24"/>
                <w:szCs w:val="24"/>
              </w:rPr>
            </w:pPr>
            <w:r>
              <w:rPr>
                <w:rFonts w:cstheme="minorHAnsi"/>
                <w:sz w:val="24"/>
                <w:szCs w:val="24"/>
              </w:rPr>
              <w:t>In quanto le condizioni subacquee non sono adatte per l’esplorazione umana dovuta all’alta pressione dell’acqua, all’imprevedibilità delle missioni, all’impossibilità di acquisire un’adeguata conoscenza degli eventi che accadono nell’ambiente circostante</w:t>
            </w:r>
          </w:p>
        </w:tc>
      </w:tr>
      <w:tr w:rsidR="005E0EFB" w14:paraId="4A967599" w14:textId="77777777" w:rsidTr="00003D8A">
        <w:trPr>
          <w:trHeight w:val="292"/>
        </w:trPr>
        <w:tc>
          <w:tcPr>
            <w:tcW w:w="3757" w:type="dxa"/>
          </w:tcPr>
          <w:p w14:paraId="3FFB54B2" w14:textId="77777777" w:rsidR="005E0EFB" w:rsidRDefault="005E0EFB" w:rsidP="003D38BA">
            <w:pPr>
              <w:spacing w:line="312" w:lineRule="auto"/>
              <w:jc w:val="both"/>
              <w:rPr>
                <w:rFonts w:cstheme="minorHAnsi"/>
                <w:sz w:val="24"/>
                <w:szCs w:val="24"/>
              </w:rPr>
            </w:pPr>
            <w:r>
              <w:rPr>
                <w:rFonts w:cstheme="minorHAnsi"/>
                <w:sz w:val="24"/>
                <w:szCs w:val="24"/>
              </w:rPr>
              <w:t>La biologia marina</w:t>
            </w:r>
          </w:p>
        </w:tc>
        <w:tc>
          <w:tcPr>
            <w:tcW w:w="6071" w:type="dxa"/>
          </w:tcPr>
          <w:p w14:paraId="27ED02F0" w14:textId="77777777" w:rsidR="005E0EFB" w:rsidRDefault="005E0EFB" w:rsidP="003D38BA">
            <w:pPr>
              <w:spacing w:line="312" w:lineRule="auto"/>
              <w:jc w:val="both"/>
              <w:rPr>
                <w:rFonts w:cstheme="minorHAnsi"/>
                <w:sz w:val="24"/>
                <w:szCs w:val="24"/>
              </w:rPr>
            </w:pPr>
            <w:r>
              <w:rPr>
                <w:rFonts w:cstheme="minorHAnsi"/>
                <w:sz w:val="24"/>
                <w:szCs w:val="24"/>
              </w:rPr>
              <w:t>Per lo studio dell’ecosistema marino</w:t>
            </w:r>
          </w:p>
        </w:tc>
      </w:tr>
      <w:tr w:rsidR="005E0EFB" w14:paraId="233ED0BF" w14:textId="77777777" w:rsidTr="00003D8A">
        <w:trPr>
          <w:trHeight w:val="1487"/>
        </w:trPr>
        <w:tc>
          <w:tcPr>
            <w:tcW w:w="3757" w:type="dxa"/>
          </w:tcPr>
          <w:p w14:paraId="092A4235" w14:textId="77777777" w:rsidR="005E0EFB" w:rsidRDefault="005E0EFB" w:rsidP="003D38BA">
            <w:pPr>
              <w:spacing w:line="312" w:lineRule="auto"/>
              <w:jc w:val="both"/>
              <w:rPr>
                <w:rFonts w:cstheme="minorHAnsi"/>
                <w:sz w:val="24"/>
                <w:szCs w:val="24"/>
              </w:rPr>
            </w:pPr>
            <w:r>
              <w:rPr>
                <w:rFonts w:cstheme="minorHAnsi"/>
                <w:sz w:val="24"/>
                <w:szCs w:val="24"/>
              </w:rPr>
              <w:t>L’Internet of Underwater things o IoUT</w:t>
            </w:r>
          </w:p>
        </w:tc>
        <w:tc>
          <w:tcPr>
            <w:tcW w:w="6071" w:type="dxa"/>
          </w:tcPr>
          <w:p w14:paraId="353A93A4" w14:textId="77777777" w:rsidR="005E0EFB" w:rsidRDefault="005E0EFB" w:rsidP="003D38BA">
            <w:pPr>
              <w:keepNext/>
              <w:spacing w:line="312" w:lineRule="auto"/>
              <w:jc w:val="both"/>
              <w:rPr>
                <w:rFonts w:cstheme="minorHAnsi"/>
                <w:sz w:val="24"/>
                <w:szCs w:val="24"/>
              </w:rPr>
            </w:pPr>
            <w:r>
              <w:rPr>
                <w:rFonts w:cstheme="minorHAnsi"/>
                <w:sz w:val="24"/>
                <w:szCs w:val="24"/>
              </w:rPr>
              <w:t>Per trattare l’evoluzione di oggetti e servizi in ambito sottomarino che si rendono riconoscibili e acquisiscono una propria identità nel mondo digitale e una capacità elaborativa grazie al fatto di poter comunicare, inviare, ricevere ed elaborare dati</w:t>
            </w:r>
          </w:p>
        </w:tc>
      </w:tr>
    </w:tbl>
    <w:p w14:paraId="3BDB04E1" w14:textId="7E3EB851" w:rsidR="005E0EFB" w:rsidRDefault="005E0EFB" w:rsidP="003D38BA">
      <w:pPr>
        <w:pStyle w:val="Didascalia"/>
        <w:spacing w:before="240" w:line="312" w:lineRule="auto"/>
        <w:jc w:val="center"/>
        <w:rPr>
          <w:b w:val="0"/>
          <w:bCs w:val="0"/>
          <w:color w:val="auto"/>
          <w:sz w:val="24"/>
          <w:szCs w:val="24"/>
        </w:rPr>
      </w:pPr>
      <w:bookmarkStart w:id="93" w:name="_Toc57815365"/>
      <w:r w:rsidRPr="0051315F">
        <w:rPr>
          <w:b w:val="0"/>
          <w:bCs w:val="0"/>
          <w:color w:val="auto"/>
          <w:sz w:val="24"/>
          <w:szCs w:val="24"/>
        </w:rPr>
        <w:t xml:space="preserve">Tabella </w:t>
      </w:r>
      <w:r w:rsidRPr="0051315F">
        <w:rPr>
          <w:b w:val="0"/>
          <w:bCs w:val="0"/>
          <w:color w:val="auto"/>
          <w:sz w:val="24"/>
          <w:szCs w:val="24"/>
        </w:rPr>
        <w:fldChar w:fldCharType="begin"/>
      </w:r>
      <w:r w:rsidRPr="0051315F">
        <w:rPr>
          <w:b w:val="0"/>
          <w:bCs w:val="0"/>
          <w:color w:val="auto"/>
          <w:sz w:val="24"/>
          <w:szCs w:val="24"/>
        </w:rPr>
        <w:instrText xml:space="preserve"> SEQ Tabella \* ARABIC </w:instrText>
      </w:r>
      <w:r w:rsidRPr="0051315F">
        <w:rPr>
          <w:b w:val="0"/>
          <w:bCs w:val="0"/>
          <w:color w:val="auto"/>
          <w:sz w:val="24"/>
          <w:szCs w:val="24"/>
        </w:rPr>
        <w:fldChar w:fldCharType="separate"/>
      </w:r>
      <w:r w:rsidR="00F00D72">
        <w:rPr>
          <w:b w:val="0"/>
          <w:bCs w:val="0"/>
          <w:noProof/>
          <w:color w:val="auto"/>
          <w:sz w:val="24"/>
          <w:szCs w:val="24"/>
        </w:rPr>
        <w:t>1</w:t>
      </w:r>
      <w:r w:rsidRPr="0051315F">
        <w:rPr>
          <w:b w:val="0"/>
          <w:bCs w:val="0"/>
          <w:color w:val="auto"/>
          <w:sz w:val="24"/>
          <w:szCs w:val="24"/>
        </w:rPr>
        <w:fldChar w:fldCharType="end"/>
      </w:r>
      <w:r w:rsidRPr="0051315F">
        <w:rPr>
          <w:b w:val="0"/>
          <w:bCs w:val="0"/>
          <w:color w:val="auto"/>
          <w:sz w:val="24"/>
          <w:szCs w:val="24"/>
        </w:rPr>
        <w:t>: Lista di applicazioni e servizi delle UWSN con relativi esempi</w:t>
      </w:r>
      <w:bookmarkEnd w:id="93"/>
    </w:p>
    <w:p w14:paraId="504EDFAD" w14:textId="7CE7D632" w:rsidR="003D38BA" w:rsidRDefault="003D38BA" w:rsidP="003D38BA"/>
    <w:p w14:paraId="65114103" w14:textId="3BB0E299" w:rsidR="003D38BA" w:rsidRDefault="003D38BA" w:rsidP="003D38BA"/>
    <w:p w14:paraId="0BF1CB78" w14:textId="1FE94CC2" w:rsidR="003D38BA" w:rsidRDefault="003D38BA" w:rsidP="003D38BA"/>
    <w:p w14:paraId="54326267" w14:textId="63247F1D" w:rsidR="003D38BA" w:rsidRDefault="003D38BA" w:rsidP="003D38BA"/>
    <w:p w14:paraId="0701A127" w14:textId="77777777" w:rsidR="003D38BA" w:rsidRPr="003D38BA" w:rsidRDefault="003D38BA" w:rsidP="003D38BA"/>
    <w:p w14:paraId="14E6C4AE" w14:textId="30C3E4F4" w:rsidR="00385E12" w:rsidRDefault="00656881" w:rsidP="00BC37B3">
      <w:pPr>
        <w:pStyle w:val="Titolo1"/>
        <w:numPr>
          <w:ilvl w:val="0"/>
          <w:numId w:val="12"/>
        </w:numPr>
        <w:spacing w:before="240" w:after="240" w:line="312" w:lineRule="auto"/>
        <w:ind w:left="426" w:hanging="426"/>
        <w:jc w:val="left"/>
        <w:rPr>
          <w:rFonts w:asciiTheme="minorHAnsi" w:hAnsiTheme="minorHAnsi" w:cstheme="minorHAnsi"/>
          <w:b/>
          <w:bCs/>
          <w:sz w:val="44"/>
          <w:szCs w:val="44"/>
        </w:rPr>
      </w:pPr>
      <w:bookmarkStart w:id="94" w:name="_Toc69909409"/>
      <w:bookmarkStart w:id="95" w:name="_Toc70416401"/>
      <w:bookmarkStart w:id="96" w:name="_Toc70431644"/>
      <w:bookmarkStart w:id="97" w:name="_Toc71797594"/>
      <w:bookmarkStart w:id="98" w:name="_Toc72073804"/>
      <w:bookmarkStart w:id="99" w:name="_Toc72242376"/>
      <w:bookmarkStart w:id="100" w:name="_Toc72832843"/>
      <w:bookmarkStart w:id="101" w:name="_Toc72833774"/>
      <w:bookmarkStart w:id="102" w:name="_Toc72834395"/>
      <w:r w:rsidRPr="00226FCF">
        <w:rPr>
          <w:rFonts w:asciiTheme="minorHAnsi" w:hAnsiTheme="minorHAnsi" w:cstheme="minorHAnsi"/>
          <w:b/>
          <w:bCs/>
          <w:sz w:val="44"/>
          <w:szCs w:val="44"/>
        </w:rPr>
        <w:lastRenderedPageBreak/>
        <w:t>Reti subacquee</w:t>
      </w:r>
      <w:bookmarkEnd w:id="33"/>
      <w:bookmarkEnd w:id="34"/>
      <w:bookmarkEnd w:id="35"/>
      <w:bookmarkEnd w:id="36"/>
      <w:bookmarkEnd w:id="37"/>
      <w:bookmarkEnd w:id="38"/>
      <w:bookmarkEnd w:id="39"/>
      <w:bookmarkEnd w:id="94"/>
      <w:bookmarkEnd w:id="95"/>
      <w:bookmarkEnd w:id="96"/>
      <w:bookmarkEnd w:id="97"/>
      <w:bookmarkEnd w:id="98"/>
      <w:bookmarkEnd w:id="99"/>
      <w:bookmarkEnd w:id="100"/>
      <w:bookmarkEnd w:id="101"/>
      <w:bookmarkEnd w:id="102"/>
    </w:p>
    <w:p w14:paraId="663344C6" w14:textId="3E962401" w:rsidR="005E7BD8" w:rsidRPr="005E7BD8" w:rsidRDefault="005E7BD8" w:rsidP="003D38BA">
      <w:pPr>
        <w:spacing w:before="240" w:line="312" w:lineRule="auto"/>
        <w:jc w:val="both"/>
        <w:rPr>
          <w:sz w:val="24"/>
          <w:szCs w:val="24"/>
        </w:rPr>
      </w:pPr>
      <w:r>
        <w:rPr>
          <w:sz w:val="24"/>
          <w:szCs w:val="24"/>
        </w:rPr>
        <w:t xml:space="preserve">In questo capitolo illustriamo le reti di sensori wireless in ambito sottomarino discutendo diversi punti partendo dalle componenti e dalle diverse architetture fino ad arrivare alle topologie delle reti, alle tipologie di segnali maggiormente utilizzati e adatti per poi concludere discutendo i criteri di progettazione. </w:t>
      </w:r>
    </w:p>
    <w:p w14:paraId="2B482263" w14:textId="6934F519" w:rsidR="00CA6CBE" w:rsidRPr="00226FCF" w:rsidRDefault="00696BBE" w:rsidP="00BC37B3">
      <w:pPr>
        <w:pStyle w:val="Paragrafoelenco"/>
        <w:numPr>
          <w:ilvl w:val="1"/>
          <w:numId w:val="12"/>
        </w:numPr>
        <w:spacing w:before="240" w:after="240" w:line="312" w:lineRule="auto"/>
        <w:contextualSpacing w:val="0"/>
        <w:jc w:val="both"/>
        <w:outlineLvl w:val="1"/>
        <w:rPr>
          <w:rFonts w:cstheme="minorHAnsi"/>
          <w:b/>
          <w:bCs/>
          <w:sz w:val="40"/>
          <w:szCs w:val="40"/>
        </w:rPr>
      </w:pPr>
      <w:bookmarkStart w:id="103" w:name="_Toc64020240"/>
      <w:bookmarkStart w:id="104" w:name="_Toc68874946"/>
      <w:bookmarkStart w:id="105" w:name="_Toc68944872"/>
      <w:bookmarkStart w:id="106" w:name="_Toc69131750"/>
      <w:bookmarkStart w:id="107" w:name="_Toc69459855"/>
      <w:bookmarkStart w:id="108" w:name="_Toc69730719"/>
      <w:bookmarkStart w:id="109" w:name="_Toc69737112"/>
      <w:bookmarkStart w:id="110" w:name="_Toc69909410"/>
      <w:bookmarkStart w:id="111" w:name="_Toc70416402"/>
      <w:bookmarkStart w:id="112" w:name="_Toc70431645"/>
      <w:bookmarkStart w:id="113" w:name="_Toc71797595"/>
      <w:bookmarkStart w:id="114" w:name="_Toc72073805"/>
      <w:bookmarkStart w:id="115" w:name="_Toc72242377"/>
      <w:bookmarkStart w:id="116" w:name="_Toc72832844"/>
      <w:bookmarkStart w:id="117" w:name="_Toc72833775"/>
      <w:bookmarkStart w:id="118" w:name="_Toc72834396"/>
      <w:r w:rsidRPr="00226FCF">
        <w:rPr>
          <w:rFonts w:cstheme="minorHAnsi"/>
          <w:b/>
          <w:bCs/>
          <w:sz w:val="40"/>
          <w:szCs w:val="40"/>
        </w:rPr>
        <w:t>I componenti della rete</w:t>
      </w:r>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6FD0F5D2" w14:textId="5671B177" w:rsidR="001E06C3" w:rsidRPr="003F59F2" w:rsidRDefault="001E06C3" w:rsidP="003D38BA">
      <w:pPr>
        <w:spacing w:before="240" w:after="240" w:line="312" w:lineRule="auto"/>
        <w:jc w:val="both"/>
        <w:rPr>
          <w:rFonts w:cstheme="minorHAnsi"/>
          <w:sz w:val="24"/>
          <w:szCs w:val="24"/>
        </w:rPr>
      </w:pPr>
      <w:r>
        <w:rPr>
          <w:rFonts w:cstheme="minorHAnsi"/>
          <w:sz w:val="24"/>
          <w:szCs w:val="24"/>
        </w:rPr>
        <w:t xml:space="preserve">Prima di descrivere in dettaglio le componenti del sistema, definiamo </w:t>
      </w:r>
      <w:r w:rsidR="000D23A9">
        <w:rPr>
          <w:rFonts w:cstheme="minorHAnsi"/>
          <w:sz w:val="24"/>
          <w:szCs w:val="24"/>
        </w:rPr>
        <w:t>tre</w:t>
      </w:r>
      <w:r w:rsidR="003F59F2">
        <w:rPr>
          <w:rFonts w:cstheme="minorHAnsi"/>
          <w:sz w:val="24"/>
          <w:szCs w:val="24"/>
        </w:rPr>
        <w:t xml:space="preserve"> concetti fondamentali. Il primo </w:t>
      </w:r>
      <w:r w:rsidR="001A5942">
        <w:rPr>
          <w:rFonts w:cstheme="minorHAnsi"/>
          <w:sz w:val="24"/>
          <w:szCs w:val="24"/>
        </w:rPr>
        <w:t>definisce</w:t>
      </w:r>
      <w:r w:rsidR="003F59F2">
        <w:rPr>
          <w:rFonts w:cstheme="minorHAnsi"/>
          <w:sz w:val="24"/>
          <w:szCs w:val="24"/>
        </w:rPr>
        <w:t xml:space="preserve"> cosa rappresenta un nodo o sensore, il secondo </w:t>
      </w:r>
      <w:r w:rsidR="001A5942">
        <w:rPr>
          <w:rFonts w:cstheme="minorHAnsi"/>
          <w:sz w:val="24"/>
          <w:szCs w:val="24"/>
        </w:rPr>
        <w:t>definisce</w:t>
      </w:r>
      <w:r w:rsidR="003F59F2">
        <w:rPr>
          <w:rFonts w:cstheme="minorHAnsi"/>
          <w:sz w:val="24"/>
          <w:szCs w:val="24"/>
        </w:rPr>
        <w:t xml:space="preserve"> quali sono le sue caratteristiche ed infine il terzo </w:t>
      </w:r>
      <w:r w:rsidR="001A5942">
        <w:rPr>
          <w:rFonts w:cstheme="minorHAnsi"/>
          <w:sz w:val="24"/>
          <w:szCs w:val="24"/>
        </w:rPr>
        <w:t>definisce</w:t>
      </w:r>
      <w:r w:rsidR="003F59F2">
        <w:rPr>
          <w:rFonts w:cstheme="minorHAnsi"/>
          <w:sz w:val="24"/>
          <w:szCs w:val="24"/>
        </w:rPr>
        <w:t xml:space="preserve"> quali sono le sue componenti.</w:t>
      </w:r>
    </w:p>
    <w:p w14:paraId="54764263" w14:textId="492644DA" w:rsidR="00696BBE" w:rsidRPr="00226FCF" w:rsidRDefault="001E06C3" w:rsidP="00BC37B3">
      <w:pPr>
        <w:pStyle w:val="Paragrafoelenco"/>
        <w:numPr>
          <w:ilvl w:val="2"/>
          <w:numId w:val="12"/>
        </w:numPr>
        <w:spacing w:before="240" w:after="240" w:line="312" w:lineRule="auto"/>
        <w:ind w:left="993" w:hanging="993"/>
        <w:contextualSpacing w:val="0"/>
        <w:jc w:val="both"/>
        <w:outlineLvl w:val="2"/>
        <w:rPr>
          <w:rFonts w:cstheme="minorHAnsi"/>
          <w:b/>
          <w:bCs/>
          <w:sz w:val="36"/>
          <w:szCs w:val="36"/>
        </w:rPr>
      </w:pPr>
      <w:bookmarkStart w:id="119" w:name="_Toc64020241"/>
      <w:bookmarkStart w:id="120" w:name="_Toc68874947"/>
      <w:bookmarkStart w:id="121" w:name="_Toc68944873"/>
      <w:bookmarkStart w:id="122" w:name="_Toc69131751"/>
      <w:bookmarkStart w:id="123" w:name="_Toc69459856"/>
      <w:bookmarkStart w:id="124" w:name="_Toc69730720"/>
      <w:bookmarkStart w:id="125" w:name="_Toc69737113"/>
      <w:bookmarkStart w:id="126" w:name="_Toc69909411"/>
      <w:bookmarkStart w:id="127" w:name="_Toc70416403"/>
      <w:bookmarkStart w:id="128" w:name="_Toc70431646"/>
      <w:bookmarkStart w:id="129" w:name="_Toc71797596"/>
      <w:bookmarkStart w:id="130" w:name="_Toc72073806"/>
      <w:bookmarkStart w:id="131" w:name="_Toc72242378"/>
      <w:bookmarkStart w:id="132" w:name="_Toc72832845"/>
      <w:bookmarkStart w:id="133" w:name="_Toc72833776"/>
      <w:bookmarkStart w:id="134" w:name="_Toc72834397"/>
      <w:r w:rsidRPr="00226FCF">
        <w:rPr>
          <w:rFonts w:cstheme="minorHAnsi"/>
          <w:b/>
          <w:bCs/>
          <w:sz w:val="36"/>
          <w:szCs w:val="36"/>
        </w:rPr>
        <w:t>Il nodo o sensore sottomarino</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4CFCC2A3" w14:textId="665180A5" w:rsidR="009524C1" w:rsidRDefault="00A34B65" w:rsidP="003D38BA">
      <w:pPr>
        <w:spacing w:before="240" w:after="240" w:line="312" w:lineRule="auto"/>
        <w:jc w:val="both"/>
        <w:rPr>
          <w:rFonts w:cstheme="minorHAnsi"/>
          <w:sz w:val="24"/>
          <w:szCs w:val="24"/>
        </w:rPr>
      </w:pPr>
      <w:r>
        <w:rPr>
          <w:rFonts w:cstheme="minorHAnsi"/>
          <w:sz w:val="24"/>
          <w:szCs w:val="24"/>
        </w:rPr>
        <w:t>Un nodo rappresenta un’unità di elaborazione, di archiviazione</w:t>
      </w:r>
      <w:r w:rsidR="00FB3E79">
        <w:rPr>
          <w:rFonts w:cstheme="minorHAnsi"/>
          <w:sz w:val="24"/>
          <w:szCs w:val="24"/>
        </w:rPr>
        <w:t xml:space="preserve"> e</w:t>
      </w:r>
      <w:r>
        <w:rPr>
          <w:rFonts w:cstheme="minorHAnsi"/>
          <w:sz w:val="24"/>
          <w:szCs w:val="24"/>
        </w:rPr>
        <w:t xml:space="preserve"> di comunicazione wireless posizionata rispetto ad un piano tridimensionale nel mare, ovvero potrebbe essere la relazione tra latitudine, longitudine e profondità, in grado di </w:t>
      </w:r>
      <w:r w:rsidRPr="00B61A3D">
        <w:rPr>
          <w:rFonts w:cstheme="minorHAnsi"/>
          <w:sz w:val="24"/>
          <w:szCs w:val="24"/>
        </w:rPr>
        <w:t>monitorare la regione di interesse od eventuali eventi di interesse</w:t>
      </w:r>
      <w:r>
        <w:rPr>
          <w:rFonts w:cstheme="minorHAnsi"/>
          <w:sz w:val="24"/>
          <w:szCs w:val="24"/>
        </w:rPr>
        <w:t xml:space="preserve">. </w:t>
      </w:r>
    </w:p>
    <w:p w14:paraId="7635F939" w14:textId="2903AD22" w:rsidR="00CC12FC" w:rsidRDefault="00CC12FC" w:rsidP="003D38BA">
      <w:pPr>
        <w:spacing w:before="240" w:after="240" w:line="312" w:lineRule="auto"/>
        <w:jc w:val="both"/>
        <w:rPr>
          <w:rFonts w:cstheme="minorHAnsi"/>
          <w:sz w:val="24"/>
          <w:szCs w:val="24"/>
        </w:rPr>
      </w:pPr>
      <w:r>
        <w:rPr>
          <w:rFonts w:cstheme="minorHAnsi"/>
          <w:sz w:val="24"/>
          <w:szCs w:val="24"/>
        </w:rPr>
        <w:t>Questi ultimi</w:t>
      </w:r>
      <w:r w:rsidRPr="00B61A3D">
        <w:rPr>
          <w:rFonts w:cstheme="minorHAnsi"/>
          <w:sz w:val="24"/>
          <w:szCs w:val="24"/>
        </w:rPr>
        <w:t xml:space="preserve"> si dividono</w:t>
      </w:r>
      <w:r>
        <w:rPr>
          <w:rFonts w:cstheme="minorHAnsi"/>
          <w:sz w:val="24"/>
          <w:szCs w:val="24"/>
        </w:rPr>
        <w:t xml:space="preserve"> principalmente in tre tipologie. La prima consiste in nodi fissi, ovvero nodi che vengono attaccati a banchine oppure a boe ancorate nel fondo del mare. La seconda è caratterizzata da nodi mobili, </w:t>
      </w:r>
      <w:r w:rsidRPr="00B61A3D">
        <w:rPr>
          <w:rFonts w:cstheme="minorHAnsi"/>
          <w:sz w:val="24"/>
          <w:szCs w:val="24"/>
        </w:rPr>
        <w:t>si muovono sfruttando la dinamicità dell’acqua come correnti, onde superficiali oppure quando i sensori sono collegati a</w:t>
      </w:r>
      <w:r>
        <w:rPr>
          <w:rFonts w:cstheme="minorHAnsi"/>
          <w:sz w:val="24"/>
          <w:szCs w:val="24"/>
        </w:rPr>
        <w:t>i veicoli autonomi subacquei AUV</w:t>
      </w:r>
      <w:r w:rsidR="0027484A">
        <w:rPr>
          <w:rFonts w:cstheme="minorHAnsi"/>
          <w:sz w:val="24"/>
          <w:szCs w:val="24"/>
        </w:rPr>
        <w:t xml:space="preserve"> e ROV</w:t>
      </w:r>
      <w:r>
        <w:rPr>
          <w:rFonts w:cstheme="minorHAnsi"/>
          <w:sz w:val="24"/>
          <w:szCs w:val="24"/>
        </w:rPr>
        <w:t>. Infine, la terza in nodi</w:t>
      </w:r>
      <w:r w:rsidRPr="00B61A3D">
        <w:rPr>
          <w:rFonts w:cstheme="minorHAnsi"/>
          <w:sz w:val="24"/>
          <w:szCs w:val="24"/>
        </w:rPr>
        <w:t xml:space="preserve"> semimobili </w:t>
      </w:r>
      <w:r>
        <w:rPr>
          <w:rFonts w:cstheme="minorHAnsi"/>
          <w:sz w:val="24"/>
          <w:szCs w:val="24"/>
        </w:rPr>
        <w:t xml:space="preserve">che </w:t>
      </w:r>
      <w:r w:rsidRPr="00B61A3D">
        <w:rPr>
          <w:rFonts w:cstheme="minorHAnsi"/>
          <w:sz w:val="24"/>
          <w:szCs w:val="24"/>
        </w:rPr>
        <w:t xml:space="preserve">vengono ancorati ad alcune boe che vengono sistemate in </w:t>
      </w:r>
      <w:r>
        <w:rPr>
          <w:rFonts w:cstheme="minorHAnsi"/>
          <w:sz w:val="24"/>
          <w:szCs w:val="24"/>
        </w:rPr>
        <w:t>un’area prescelta</w:t>
      </w:r>
      <w:r w:rsidRPr="00B61A3D">
        <w:rPr>
          <w:rFonts w:cstheme="minorHAnsi"/>
          <w:sz w:val="24"/>
          <w:szCs w:val="24"/>
        </w:rPr>
        <w:t xml:space="preserve"> da un’imbarcazione e lasciate statiche per alcuni periodi per eventuali studi</w:t>
      </w:r>
      <w:r>
        <w:rPr>
          <w:rFonts w:cstheme="minorHAnsi"/>
          <w:sz w:val="24"/>
          <w:szCs w:val="24"/>
        </w:rPr>
        <w:t>,</w:t>
      </w:r>
      <w:r w:rsidRPr="00B61A3D">
        <w:rPr>
          <w:rFonts w:cstheme="minorHAnsi"/>
          <w:sz w:val="24"/>
          <w:szCs w:val="24"/>
        </w:rPr>
        <w:t xml:space="preserve"> ricerche</w:t>
      </w:r>
      <w:r>
        <w:rPr>
          <w:rFonts w:cstheme="minorHAnsi"/>
          <w:sz w:val="24"/>
          <w:szCs w:val="24"/>
        </w:rPr>
        <w:t xml:space="preserve"> e monitoraggi.</w:t>
      </w:r>
    </w:p>
    <w:p w14:paraId="64DFF6F7" w14:textId="7B26EF40" w:rsidR="009524C1" w:rsidRDefault="00A34B65" w:rsidP="003D38BA">
      <w:pPr>
        <w:spacing w:before="240" w:after="240" w:line="312" w:lineRule="auto"/>
        <w:jc w:val="both"/>
        <w:rPr>
          <w:rFonts w:cstheme="minorHAnsi"/>
          <w:sz w:val="24"/>
          <w:szCs w:val="24"/>
        </w:rPr>
      </w:pPr>
      <w:r>
        <w:rPr>
          <w:rFonts w:cstheme="minorHAnsi"/>
          <w:sz w:val="24"/>
          <w:szCs w:val="24"/>
        </w:rPr>
        <w:t xml:space="preserve">Alcuni </w:t>
      </w:r>
      <w:r w:rsidR="00486B82">
        <w:rPr>
          <w:rFonts w:cstheme="minorHAnsi"/>
          <w:sz w:val="24"/>
          <w:szCs w:val="24"/>
        </w:rPr>
        <w:t>esempi</w:t>
      </w:r>
      <w:r w:rsidR="00CC12FC">
        <w:rPr>
          <w:rFonts w:cstheme="minorHAnsi"/>
          <w:sz w:val="24"/>
          <w:szCs w:val="24"/>
        </w:rPr>
        <w:t xml:space="preserve"> di applicazioni</w:t>
      </w:r>
      <w:r w:rsidR="00486B82">
        <w:rPr>
          <w:rFonts w:cstheme="minorHAnsi"/>
          <w:sz w:val="24"/>
          <w:szCs w:val="24"/>
        </w:rPr>
        <w:t xml:space="preserve"> potrebbero</w:t>
      </w:r>
      <w:r>
        <w:rPr>
          <w:rFonts w:cstheme="minorHAnsi"/>
          <w:sz w:val="24"/>
          <w:szCs w:val="24"/>
        </w:rPr>
        <w:t xml:space="preserve"> essere la raccolta dei dati oceanografici, il monitoraggio chimico, fisico</w:t>
      </w:r>
      <w:r w:rsidR="00CC12FC">
        <w:rPr>
          <w:rFonts w:cstheme="minorHAnsi"/>
          <w:sz w:val="24"/>
          <w:szCs w:val="24"/>
        </w:rPr>
        <w:t xml:space="preserve"> ed</w:t>
      </w:r>
      <w:r>
        <w:rPr>
          <w:rFonts w:cstheme="minorHAnsi"/>
          <w:sz w:val="24"/>
          <w:szCs w:val="24"/>
        </w:rPr>
        <w:t xml:space="preserve"> ecologico</w:t>
      </w:r>
      <w:r w:rsidR="00FB3E79">
        <w:rPr>
          <w:rFonts w:cstheme="minorHAnsi"/>
          <w:sz w:val="24"/>
          <w:szCs w:val="24"/>
        </w:rPr>
        <w:t xml:space="preserve"> dell’ambiente circostante l’intera infrastruttura di rete.</w:t>
      </w:r>
    </w:p>
    <w:p w14:paraId="77DCE15D" w14:textId="2681FEBE" w:rsidR="009524C1" w:rsidRDefault="001E06C3" w:rsidP="003D38BA">
      <w:pPr>
        <w:spacing w:before="240" w:after="240" w:line="312" w:lineRule="auto"/>
        <w:jc w:val="both"/>
        <w:rPr>
          <w:rFonts w:cstheme="minorHAnsi"/>
          <w:sz w:val="24"/>
          <w:szCs w:val="24"/>
        </w:rPr>
      </w:pPr>
      <w:r>
        <w:rPr>
          <w:rFonts w:cstheme="minorHAnsi"/>
          <w:sz w:val="24"/>
          <w:szCs w:val="24"/>
        </w:rPr>
        <w:t>U</w:t>
      </w:r>
      <w:r w:rsidRPr="001E06C3">
        <w:rPr>
          <w:rFonts w:cstheme="minorHAnsi"/>
          <w:sz w:val="24"/>
          <w:szCs w:val="24"/>
        </w:rPr>
        <w:t>n nodo sottomarino</w:t>
      </w:r>
      <w:r>
        <w:rPr>
          <w:rFonts w:cstheme="minorHAnsi"/>
          <w:sz w:val="24"/>
          <w:szCs w:val="24"/>
        </w:rPr>
        <w:t>, chiamato sensore nelle UWSN,</w:t>
      </w:r>
      <w:r w:rsidRPr="001E06C3">
        <w:rPr>
          <w:rFonts w:cstheme="minorHAnsi"/>
          <w:sz w:val="24"/>
          <w:szCs w:val="24"/>
        </w:rPr>
        <w:t xml:space="preserve"> è formato da diversi componenti</w:t>
      </w:r>
      <w:r>
        <w:rPr>
          <w:rFonts w:cstheme="minorHAnsi"/>
          <w:sz w:val="24"/>
          <w:szCs w:val="24"/>
        </w:rPr>
        <w:t xml:space="preserve">. Il primo consiste in una cpu, onboard computer, </w:t>
      </w:r>
      <w:r w:rsidRPr="001E06C3">
        <w:rPr>
          <w:rFonts w:cstheme="minorHAnsi"/>
          <w:sz w:val="24"/>
          <w:szCs w:val="24"/>
        </w:rPr>
        <w:t>che serve a interfacciarsi a tutti i moduli presenti</w:t>
      </w:r>
      <w:r>
        <w:rPr>
          <w:rFonts w:cstheme="minorHAnsi"/>
          <w:sz w:val="24"/>
          <w:szCs w:val="24"/>
        </w:rPr>
        <w:t xml:space="preserve">. La seconda è una memoria, </w:t>
      </w:r>
      <w:r w:rsidRPr="001E06C3">
        <w:rPr>
          <w:rFonts w:cstheme="minorHAnsi"/>
          <w:sz w:val="24"/>
          <w:szCs w:val="24"/>
        </w:rPr>
        <w:t>dispositivo che serve per poter memorizzare i dati registrati dai sensori</w:t>
      </w:r>
      <w:r w:rsidR="001E27D6">
        <w:rPr>
          <w:rFonts w:cstheme="minorHAnsi"/>
          <w:sz w:val="24"/>
          <w:szCs w:val="24"/>
        </w:rPr>
        <w:t xml:space="preserve">. </w:t>
      </w:r>
      <w:r w:rsidR="00A34B65">
        <w:rPr>
          <w:rFonts w:cstheme="minorHAnsi"/>
          <w:sz w:val="24"/>
          <w:szCs w:val="24"/>
        </w:rPr>
        <w:t xml:space="preserve">La terza è costituita da un modem acustico, </w:t>
      </w:r>
      <w:r w:rsidR="00A34B65" w:rsidRPr="001E06C3">
        <w:rPr>
          <w:rFonts w:cstheme="minorHAnsi"/>
          <w:sz w:val="24"/>
          <w:szCs w:val="24"/>
        </w:rPr>
        <w:t xml:space="preserve">dispositivo che consente di comunicare in modalità wireless con onde acustiche in real-time e </w:t>
      </w:r>
      <w:r w:rsidR="00A34B65">
        <w:rPr>
          <w:rFonts w:cstheme="minorHAnsi"/>
          <w:sz w:val="24"/>
          <w:szCs w:val="24"/>
        </w:rPr>
        <w:t>questo viene usato</w:t>
      </w:r>
      <w:r w:rsidR="00A34B65" w:rsidRPr="001E06C3">
        <w:rPr>
          <w:rFonts w:cstheme="minorHAnsi"/>
          <w:sz w:val="24"/>
          <w:szCs w:val="24"/>
        </w:rPr>
        <w:t xml:space="preserve"> principalmente per lo scambio di dati inerente al monitoraggio, alla riconfigurazione, al rilevamento e al rapporto di guasti e dispositivi malfunzionanti</w:t>
      </w:r>
      <w:r w:rsidR="00A34B65">
        <w:rPr>
          <w:rFonts w:cstheme="minorHAnsi"/>
          <w:sz w:val="24"/>
          <w:szCs w:val="24"/>
        </w:rPr>
        <w:t>. La quarta si compone di</w:t>
      </w:r>
      <w:r w:rsidR="00A34B65" w:rsidRPr="001E06C3">
        <w:rPr>
          <w:rFonts w:cstheme="minorHAnsi"/>
          <w:sz w:val="24"/>
          <w:szCs w:val="24"/>
        </w:rPr>
        <w:t xml:space="preserve"> un componente per l’alimentazione</w:t>
      </w:r>
      <w:r w:rsidR="00A34B65">
        <w:rPr>
          <w:rFonts w:cstheme="minorHAnsi"/>
          <w:sz w:val="24"/>
          <w:szCs w:val="24"/>
        </w:rPr>
        <w:t xml:space="preserve">. Ed infine l’ultima è </w:t>
      </w:r>
      <w:r w:rsidR="00A34B65">
        <w:rPr>
          <w:rFonts w:cstheme="minorHAnsi"/>
          <w:sz w:val="24"/>
          <w:szCs w:val="24"/>
        </w:rPr>
        <w:lastRenderedPageBreak/>
        <w:t>formata da un insieme di sensori dove ciascuno misura delle proprietà specifiche</w:t>
      </w:r>
      <w:r w:rsidR="000D23A9">
        <w:rPr>
          <w:rFonts w:cstheme="minorHAnsi"/>
          <w:sz w:val="24"/>
          <w:szCs w:val="24"/>
        </w:rPr>
        <w:t>,</w:t>
      </w:r>
      <w:r w:rsidR="00A34B65">
        <w:rPr>
          <w:rFonts w:cstheme="minorHAnsi"/>
          <w:sz w:val="24"/>
          <w:szCs w:val="24"/>
        </w:rPr>
        <w:t xml:space="preserve"> </w:t>
      </w:r>
      <w:r w:rsidR="00A34B65" w:rsidRPr="001E06C3">
        <w:rPr>
          <w:rFonts w:cstheme="minorHAnsi"/>
          <w:sz w:val="24"/>
          <w:szCs w:val="24"/>
        </w:rPr>
        <w:t>come per esempio l’inquinamento, la salinità, la densità</w:t>
      </w:r>
      <w:r w:rsidR="000D23A9">
        <w:rPr>
          <w:rFonts w:cstheme="minorHAnsi"/>
          <w:sz w:val="24"/>
          <w:szCs w:val="24"/>
        </w:rPr>
        <w:t xml:space="preserve"> e </w:t>
      </w:r>
      <w:r w:rsidR="00A34B65" w:rsidRPr="001E06C3">
        <w:rPr>
          <w:rFonts w:cstheme="minorHAnsi"/>
          <w:sz w:val="24"/>
          <w:szCs w:val="24"/>
        </w:rPr>
        <w:t>la temperatura</w:t>
      </w:r>
      <w:r w:rsidR="000D23A9">
        <w:rPr>
          <w:rFonts w:cstheme="minorHAnsi"/>
          <w:sz w:val="24"/>
          <w:szCs w:val="24"/>
        </w:rPr>
        <w:t>, e successivamente tramite delle interfacce li comunica alla cpu per le successive fasi di elaborazione e memorizzazione.</w:t>
      </w:r>
      <w:r w:rsidR="00074CC2">
        <w:rPr>
          <w:rFonts w:cstheme="minorHAnsi"/>
          <w:sz w:val="24"/>
          <w:szCs w:val="24"/>
        </w:rPr>
        <w:t xml:space="preserve"> </w:t>
      </w:r>
    </w:p>
    <w:p w14:paraId="4BD207C2" w14:textId="6D59F0BD" w:rsidR="009524C1" w:rsidRDefault="00B91C61" w:rsidP="003D38BA">
      <w:pPr>
        <w:spacing w:before="240" w:after="240" w:line="312" w:lineRule="auto"/>
        <w:jc w:val="both"/>
        <w:rPr>
          <w:rFonts w:cstheme="minorHAnsi"/>
          <w:sz w:val="24"/>
          <w:szCs w:val="24"/>
        </w:rPr>
      </w:pPr>
      <w:r>
        <w:rPr>
          <w:rFonts w:cstheme="minorHAnsi"/>
          <w:sz w:val="24"/>
          <w:szCs w:val="24"/>
        </w:rPr>
        <w:t xml:space="preserve">La figura </w:t>
      </w:r>
      <w:r w:rsidR="000C2D2C">
        <w:rPr>
          <w:rFonts w:cstheme="minorHAnsi"/>
          <w:sz w:val="24"/>
          <w:szCs w:val="24"/>
        </w:rPr>
        <w:t>2</w:t>
      </w:r>
      <w:r>
        <w:rPr>
          <w:rFonts w:cstheme="minorHAnsi"/>
          <w:sz w:val="24"/>
          <w:szCs w:val="24"/>
        </w:rPr>
        <w:t xml:space="preserve"> mostra l</w:t>
      </w:r>
      <w:r w:rsidR="009524C1">
        <w:rPr>
          <w:rFonts w:cstheme="minorHAnsi"/>
          <w:sz w:val="24"/>
          <w:szCs w:val="24"/>
        </w:rPr>
        <w:t xml:space="preserve">a relazione tra questi quattro componenti. Si </w:t>
      </w:r>
      <w:r>
        <w:rPr>
          <w:rFonts w:cstheme="minorHAnsi"/>
          <w:sz w:val="24"/>
          <w:szCs w:val="24"/>
        </w:rPr>
        <w:t>osservano</w:t>
      </w:r>
      <w:r w:rsidR="001E605F">
        <w:rPr>
          <w:rFonts w:cstheme="minorHAnsi"/>
          <w:sz w:val="24"/>
          <w:szCs w:val="24"/>
        </w:rPr>
        <w:t xml:space="preserve"> principalmente due parti.</w:t>
      </w:r>
      <w:r w:rsidR="009524C1">
        <w:rPr>
          <w:rFonts w:cstheme="minorHAnsi"/>
          <w:sz w:val="24"/>
          <w:szCs w:val="24"/>
        </w:rPr>
        <w:t xml:space="preserve"> </w:t>
      </w:r>
      <w:r w:rsidR="001E605F">
        <w:rPr>
          <w:rFonts w:cstheme="minorHAnsi"/>
          <w:sz w:val="24"/>
          <w:szCs w:val="24"/>
        </w:rPr>
        <w:t>La prima è quella centrale</w:t>
      </w:r>
      <w:r w:rsidR="009524C1">
        <w:rPr>
          <w:rFonts w:cstheme="minorHAnsi"/>
          <w:sz w:val="24"/>
          <w:szCs w:val="24"/>
        </w:rPr>
        <w:t xml:space="preserve"> che corrisponde all’unita centrale di elaborazione, cpu</w:t>
      </w:r>
      <w:r w:rsidR="005752F8">
        <w:rPr>
          <w:rFonts w:cstheme="minorHAnsi"/>
          <w:sz w:val="24"/>
          <w:szCs w:val="24"/>
        </w:rPr>
        <w:t xml:space="preserve"> </w:t>
      </w:r>
      <w:r w:rsidR="009524C1">
        <w:rPr>
          <w:rFonts w:cstheme="minorHAnsi"/>
          <w:sz w:val="24"/>
          <w:szCs w:val="24"/>
        </w:rPr>
        <w:t>e</w:t>
      </w:r>
      <w:r w:rsidR="001E605F">
        <w:rPr>
          <w:rFonts w:cstheme="minorHAnsi"/>
          <w:sz w:val="24"/>
          <w:szCs w:val="24"/>
        </w:rPr>
        <w:t xml:space="preserve"> la seconda</w:t>
      </w:r>
      <w:r w:rsidR="009524C1">
        <w:rPr>
          <w:rFonts w:cstheme="minorHAnsi"/>
          <w:sz w:val="24"/>
          <w:szCs w:val="24"/>
        </w:rPr>
        <w:t xml:space="preserve"> è composta da periferiche</w:t>
      </w:r>
      <w:r w:rsidR="001E605F">
        <w:rPr>
          <w:rFonts w:cstheme="minorHAnsi"/>
          <w:sz w:val="24"/>
          <w:szCs w:val="24"/>
        </w:rPr>
        <w:t xml:space="preserve"> quali</w:t>
      </w:r>
      <w:r w:rsidR="009524C1">
        <w:rPr>
          <w:rFonts w:cstheme="minorHAnsi"/>
          <w:sz w:val="24"/>
          <w:szCs w:val="24"/>
        </w:rPr>
        <w:t xml:space="preserve"> memoria, modem acustico, alimentazione e sensori. </w:t>
      </w:r>
    </w:p>
    <w:p w14:paraId="182333F2" w14:textId="331DDBCD" w:rsidR="003D5E2C" w:rsidRDefault="000F0DFC" w:rsidP="003D38BA">
      <w:pPr>
        <w:spacing w:before="240" w:after="240" w:line="312" w:lineRule="auto"/>
        <w:jc w:val="both"/>
        <w:rPr>
          <w:rFonts w:cstheme="minorHAnsi"/>
          <w:sz w:val="24"/>
          <w:szCs w:val="24"/>
        </w:rPr>
      </w:pPr>
      <w:r>
        <w:rPr>
          <w:rFonts w:cstheme="minorHAnsi"/>
          <w:sz w:val="24"/>
          <w:szCs w:val="24"/>
        </w:rPr>
        <w:t>La funzionalità principale</w:t>
      </w:r>
      <w:r w:rsidR="0072299B">
        <w:rPr>
          <w:rFonts w:cstheme="minorHAnsi"/>
          <w:sz w:val="24"/>
          <w:szCs w:val="24"/>
        </w:rPr>
        <w:t xml:space="preserve"> di questa tipologia di infrastruttura di rete</w:t>
      </w:r>
      <w:r>
        <w:rPr>
          <w:rFonts w:cstheme="minorHAnsi"/>
          <w:sz w:val="24"/>
          <w:szCs w:val="24"/>
        </w:rPr>
        <w:t xml:space="preserve"> è svolta dai sensori, dove ciascuno misura delle proprietà specifiche dell’ambiente circostante quali inquinamento, salinità</w:t>
      </w:r>
      <w:r w:rsidR="003D5E2C">
        <w:rPr>
          <w:rFonts w:cstheme="minorHAnsi"/>
          <w:sz w:val="24"/>
          <w:szCs w:val="24"/>
        </w:rPr>
        <w:t xml:space="preserve"> e</w:t>
      </w:r>
      <w:r>
        <w:rPr>
          <w:rFonts w:cstheme="minorHAnsi"/>
          <w:sz w:val="24"/>
          <w:szCs w:val="24"/>
        </w:rPr>
        <w:t xml:space="preserve"> ph. Per la</w:t>
      </w:r>
      <w:r w:rsidR="00F01D35">
        <w:rPr>
          <w:rFonts w:cstheme="minorHAnsi"/>
          <w:sz w:val="24"/>
          <w:szCs w:val="24"/>
        </w:rPr>
        <w:t xml:space="preserve"> successiva funzione di</w:t>
      </w:r>
      <w:r>
        <w:rPr>
          <w:rFonts w:cstheme="minorHAnsi"/>
          <w:sz w:val="24"/>
          <w:szCs w:val="24"/>
        </w:rPr>
        <w:t xml:space="preserve"> comunicazione con l’unità centrale si usano delle interfacce, quali canali di comunicazioni e protocolli</w:t>
      </w:r>
      <w:r w:rsidR="003D5E2C">
        <w:rPr>
          <w:rFonts w:cstheme="minorHAnsi"/>
          <w:sz w:val="24"/>
          <w:szCs w:val="24"/>
        </w:rPr>
        <w:t xml:space="preserve">. </w:t>
      </w:r>
      <w:r w:rsidR="0072299B">
        <w:rPr>
          <w:rFonts w:cstheme="minorHAnsi"/>
          <w:sz w:val="24"/>
          <w:szCs w:val="24"/>
        </w:rPr>
        <w:t>La</w:t>
      </w:r>
      <w:r w:rsidR="003D5E2C">
        <w:rPr>
          <w:rFonts w:cstheme="minorHAnsi"/>
          <w:sz w:val="24"/>
          <w:szCs w:val="24"/>
        </w:rPr>
        <w:t xml:space="preserve"> fase di raccolta ed elaborazione dei dati svolta dalla cpu con la successiva fase di memorizzazione nella periferica in quanto le UWSN sono caratterizzate da una comunicazione non continua che può essere causata da alcune interferenze quali vita marina, gestione di impianti off-shore in quella determinata posizione. </w:t>
      </w:r>
      <w:r w:rsidR="00ED0BB2">
        <w:rPr>
          <w:rFonts w:cstheme="minorHAnsi"/>
          <w:sz w:val="24"/>
          <w:szCs w:val="24"/>
        </w:rPr>
        <w:t>Infine,</w:t>
      </w:r>
      <w:r w:rsidR="0077751E">
        <w:rPr>
          <w:rFonts w:cstheme="minorHAnsi"/>
          <w:sz w:val="24"/>
          <w:szCs w:val="24"/>
        </w:rPr>
        <w:t xml:space="preserve"> c’è la comunicazione dei dati raccolti ed elaborati rispetto ad un nodo di riferimento</w:t>
      </w:r>
      <w:r w:rsidR="00ED0BB2">
        <w:rPr>
          <w:rFonts w:cstheme="minorHAnsi"/>
          <w:sz w:val="24"/>
          <w:szCs w:val="24"/>
        </w:rPr>
        <w:t>,</w:t>
      </w:r>
      <w:r w:rsidR="0077751E">
        <w:rPr>
          <w:rFonts w:cstheme="minorHAnsi"/>
          <w:sz w:val="24"/>
          <w:szCs w:val="24"/>
        </w:rPr>
        <w:t xml:space="preserve"> che può essere sia una stazione di base e sia un nodo </w:t>
      </w:r>
      <w:r w:rsidR="00ED0BB2">
        <w:rPr>
          <w:rFonts w:cstheme="minorHAnsi"/>
          <w:sz w:val="24"/>
          <w:szCs w:val="24"/>
        </w:rPr>
        <w:t xml:space="preserve">successivo per arrivare alla destinazione sfruttando un percorso multi hop. </w:t>
      </w:r>
    </w:p>
    <w:p w14:paraId="755BF253" w14:textId="77777777" w:rsidR="00DA0377" w:rsidRDefault="009524C1" w:rsidP="003D38BA">
      <w:pPr>
        <w:keepNext/>
        <w:spacing w:before="240" w:after="240" w:line="312" w:lineRule="auto"/>
        <w:jc w:val="center"/>
      </w:pPr>
      <w:r>
        <w:rPr>
          <w:rFonts w:cstheme="minorHAnsi"/>
          <w:noProof/>
          <w:sz w:val="24"/>
          <w:szCs w:val="24"/>
        </w:rPr>
        <w:drawing>
          <wp:inline distT="0" distB="0" distL="0" distR="0" wp14:anchorId="79CCCD1F" wp14:editId="6DE3C247">
            <wp:extent cx="5126400" cy="28800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0">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025CF0E1" w14:textId="372A80C3" w:rsidR="009524C1" w:rsidRPr="00DA0377" w:rsidRDefault="00DA0377" w:rsidP="003D38BA">
      <w:pPr>
        <w:pStyle w:val="Didascalia"/>
        <w:spacing w:before="240" w:line="312" w:lineRule="auto"/>
        <w:jc w:val="center"/>
        <w:rPr>
          <w:rFonts w:cstheme="minorHAnsi"/>
          <w:b w:val="0"/>
          <w:bCs w:val="0"/>
          <w:color w:val="auto"/>
          <w:sz w:val="40"/>
          <w:szCs w:val="40"/>
        </w:rPr>
      </w:pPr>
      <w:bookmarkStart w:id="135" w:name="_Toc67907077"/>
      <w:bookmarkStart w:id="136" w:name="_Toc72073947"/>
      <w:bookmarkStart w:id="137" w:name="_Toc72833864"/>
      <w:r w:rsidRPr="00DA0377">
        <w:rPr>
          <w:b w:val="0"/>
          <w:bCs w:val="0"/>
          <w:color w:val="auto"/>
          <w:sz w:val="24"/>
          <w:szCs w:val="24"/>
        </w:rPr>
        <w:t xml:space="preserve">Figura </w:t>
      </w:r>
      <w:r w:rsidRPr="00DA0377">
        <w:rPr>
          <w:b w:val="0"/>
          <w:bCs w:val="0"/>
          <w:color w:val="auto"/>
          <w:sz w:val="24"/>
          <w:szCs w:val="24"/>
        </w:rPr>
        <w:fldChar w:fldCharType="begin"/>
      </w:r>
      <w:r w:rsidRPr="00DA0377">
        <w:rPr>
          <w:b w:val="0"/>
          <w:bCs w:val="0"/>
          <w:color w:val="auto"/>
          <w:sz w:val="24"/>
          <w:szCs w:val="24"/>
        </w:rPr>
        <w:instrText xml:space="preserve"> SEQ Figura \* ARABIC </w:instrText>
      </w:r>
      <w:r w:rsidRPr="00DA0377">
        <w:rPr>
          <w:b w:val="0"/>
          <w:bCs w:val="0"/>
          <w:color w:val="auto"/>
          <w:sz w:val="24"/>
          <w:szCs w:val="24"/>
        </w:rPr>
        <w:fldChar w:fldCharType="separate"/>
      </w:r>
      <w:r w:rsidR="00F00D72">
        <w:rPr>
          <w:b w:val="0"/>
          <w:bCs w:val="0"/>
          <w:noProof/>
          <w:color w:val="auto"/>
          <w:sz w:val="24"/>
          <w:szCs w:val="24"/>
        </w:rPr>
        <w:t>2</w:t>
      </w:r>
      <w:r w:rsidRPr="00DA0377">
        <w:rPr>
          <w:b w:val="0"/>
          <w:bCs w:val="0"/>
          <w:color w:val="auto"/>
          <w:sz w:val="24"/>
          <w:szCs w:val="24"/>
        </w:rPr>
        <w:fldChar w:fldCharType="end"/>
      </w:r>
      <w:r w:rsidRPr="00DA0377">
        <w:rPr>
          <w:b w:val="0"/>
          <w:bCs w:val="0"/>
          <w:color w:val="auto"/>
          <w:sz w:val="24"/>
          <w:szCs w:val="24"/>
        </w:rPr>
        <w:t>: Componenti di un sensore sottomarino</w:t>
      </w:r>
      <w:bookmarkEnd w:id="135"/>
      <w:bookmarkEnd w:id="136"/>
      <w:bookmarkEnd w:id="137"/>
    </w:p>
    <w:p w14:paraId="07C49730" w14:textId="2F549D54" w:rsidR="001E06C3" w:rsidRDefault="00FB3E79" w:rsidP="003D38BA">
      <w:pPr>
        <w:spacing w:before="240" w:after="240" w:line="312" w:lineRule="auto"/>
        <w:jc w:val="both"/>
        <w:rPr>
          <w:rFonts w:cstheme="minorHAnsi"/>
          <w:sz w:val="24"/>
          <w:szCs w:val="24"/>
        </w:rPr>
      </w:pPr>
      <w:r>
        <w:rPr>
          <w:rFonts w:cstheme="minorHAnsi"/>
          <w:sz w:val="24"/>
          <w:szCs w:val="24"/>
        </w:rPr>
        <w:t>Una conseguenza di quanto detto consiste nella definizione delle operazioni che vengono svolte all’interno delle UWSN e queste sono</w:t>
      </w:r>
      <w:r w:rsidR="00074CC2">
        <w:rPr>
          <w:rFonts w:cstheme="minorHAnsi"/>
          <w:sz w:val="24"/>
          <w:szCs w:val="24"/>
        </w:rPr>
        <w:t>: la gestione della raccolta dei dati, dell’elaborazione dei dati, dell’inoltro dei dati ed infine il sottosistema di gestione dei dati e di supporto decisionale.</w:t>
      </w:r>
      <w:r w:rsidR="00780967">
        <w:rPr>
          <w:rFonts w:cstheme="minorHAnsi"/>
          <w:sz w:val="24"/>
          <w:szCs w:val="24"/>
        </w:rPr>
        <w:t xml:space="preserve"> Descriviamo ora in dettaglio le quattro componenti.</w:t>
      </w:r>
    </w:p>
    <w:p w14:paraId="60616724" w14:textId="77777777" w:rsidR="00F01D35" w:rsidRDefault="00F01D35" w:rsidP="003D38BA">
      <w:pPr>
        <w:spacing w:before="240" w:after="240" w:line="312" w:lineRule="auto"/>
        <w:jc w:val="both"/>
        <w:rPr>
          <w:rFonts w:cstheme="minorHAnsi"/>
          <w:sz w:val="24"/>
          <w:szCs w:val="24"/>
        </w:rPr>
      </w:pPr>
    </w:p>
    <w:p w14:paraId="1AF35530" w14:textId="33DA2261" w:rsidR="001E06C3" w:rsidRPr="00226FCF" w:rsidRDefault="001E06C3" w:rsidP="00BC37B3">
      <w:pPr>
        <w:pStyle w:val="Paragrafoelenco"/>
        <w:numPr>
          <w:ilvl w:val="2"/>
          <w:numId w:val="12"/>
        </w:numPr>
        <w:spacing w:before="240" w:after="240" w:line="312" w:lineRule="auto"/>
        <w:ind w:left="993" w:hanging="993"/>
        <w:contextualSpacing w:val="0"/>
        <w:jc w:val="both"/>
        <w:outlineLvl w:val="2"/>
        <w:rPr>
          <w:rFonts w:cstheme="minorHAnsi"/>
          <w:b/>
          <w:bCs/>
          <w:sz w:val="36"/>
          <w:szCs w:val="36"/>
        </w:rPr>
      </w:pPr>
      <w:bookmarkStart w:id="138" w:name="_Toc64020242"/>
      <w:bookmarkStart w:id="139" w:name="_Toc68874948"/>
      <w:bookmarkStart w:id="140" w:name="_Toc68944874"/>
      <w:bookmarkStart w:id="141" w:name="_Toc69131752"/>
      <w:bookmarkStart w:id="142" w:name="_Toc69459857"/>
      <w:bookmarkStart w:id="143" w:name="_Toc69730721"/>
      <w:bookmarkStart w:id="144" w:name="_Toc69737114"/>
      <w:bookmarkStart w:id="145" w:name="_Toc69909412"/>
      <w:bookmarkStart w:id="146" w:name="_Toc70416404"/>
      <w:bookmarkStart w:id="147" w:name="_Toc70431647"/>
      <w:bookmarkStart w:id="148" w:name="_Toc71797597"/>
      <w:bookmarkStart w:id="149" w:name="_Toc72073807"/>
      <w:bookmarkStart w:id="150" w:name="_Toc72242379"/>
      <w:bookmarkStart w:id="151" w:name="_Toc72832846"/>
      <w:bookmarkStart w:id="152" w:name="_Toc72833777"/>
      <w:bookmarkStart w:id="153" w:name="_Toc72834398"/>
      <w:r w:rsidRPr="00226FCF">
        <w:rPr>
          <w:rFonts w:cstheme="minorHAnsi"/>
          <w:b/>
          <w:bCs/>
          <w:sz w:val="36"/>
          <w:szCs w:val="36"/>
        </w:rPr>
        <w:lastRenderedPageBreak/>
        <w:t>Gestione raccolta dei dati</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28DB1C62" w14:textId="77777777" w:rsidR="009524C1" w:rsidRDefault="00486B82" w:rsidP="003D38BA">
      <w:pPr>
        <w:spacing w:before="240" w:after="240" w:line="312" w:lineRule="auto"/>
        <w:jc w:val="both"/>
        <w:rPr>
          <w:rFonts w:cstheme="minorHAnsi"/>
          <w:sz w:val="24"/>
          <w:szCs w:val="24"/>
        </w:rPr>
      </w:pPr>
      <w:r w:rsidRPr="00486B82">
        <w:rPr>
          <w:rFonts w:cstheme="minorHAnsi"/>
          <w:sz w:val="24"/>
          <w:szCs w:val="24"/>
        </w:rPr>
        <w:t xml:space="preserve">La prima componente dell’infrastruttura consiste nella raccolta dei dati. I nodi vengono distribuiti dove si intende effettuare il monitoraggio e il controllo di una particolare regione di interesse o di eventuali eventi di interesse. Ciascun nodo possiede dei sensori e ciascuno raccoglie dati rispetto ad una particolare caratteristica e proprietà come ad esempio l’inquinamento, la salinità, il ph, l’ossigeno disciolto, la temperatura, la densità. in formato analogico. </w:t>
      </w:r>
    </w:p>
    <w:p w14:paraId="4194B67D" w14:textId="013F0CF0" w:rsidR="009524C1" w:rsidRDefault="00486B82" w:rsidP="003D38BA">
      <w:pPr>
        <w:spacing w:before="240" w:after="240" w:line="312" w:lineRule="auto"/>
        <w:jc w:val="both"/>
        <w:rPr>
          <w:rFonts w:cstheme="minorHAnsi"/>
          <w:sz w:val="24"/>
          <w:szCs w:val="24"/>
        </w:rPr>
      </w:pPr>
      <w:r w:rsidRPr="00486B82">
        <w:rPr>
          <w:rFonts w:cstheme="minorHAnsi"/>
          <w:sz w:val="24"/>
          <w:szCs w:val="24"/>
        </w:rPr>
        <w:t>Successivamente entra in azione il trasduttore che è usato per convertire il segnale da analogico in digitale per l</w:t>
      </w:r>
      <w:r w:rsidR="00F52CE3">
        <w:rPr>
          <w:rFonts w:cstheme="minorHAnsi"/>
          <w:sz w:val="24"/>
          <w:szCs w:val="24"/>
        </w:rPr>
        <w:t>’</w:t>
      </w:r>
      <w:r w:rsidRPr="00486B82">
        <w:rPr>
          <w:rFonts w:cstheme="minorHAnsi"/>
          <w:sz w:val="24"/>
          <w:szCs w:val="24"/>
        </w:rPr>
        <w:t>elaborazione</w:t>
      </w:r>
      <w:r w:rsidR="009524C1">
        <w:rPr>
          <w:rFonts w:cstheme="minorHAnsi"/>
          <w:sz w:val="24"/>
          <w:szCs w:val="24"/>
        </w:rPr>
        <w:t>, sfruttando la capacità elaborativa della cpu,</w:t>
      </w:r>
      <w:r w:rsidRPr="00486B82">
        <w:rPr>
          <w:rFonts w:cstheme="minorHAnsi"/>
          <w:sz w:val="24"/>
          <w:szCs w:val="24"/>
        </w:rPr>
        <w:t xml:space="preserve"> e comunicazione</w:t>
      </w:r>
      <w:r w:rsidR="009524C1">
        <w:rPr>
          <w:rFonts w:cstheme="minorHAnsi"/>
          <w:sz w:val="24"/>
          <w:szCs w:val="24"/>
        </w:rPr>
        <w:t>, sfruttando il modem acustico</w:t>
      </w:r>
      <w:r w:rsidRPr="00486B82">
        <w:rPr>
          <w:rFonts w:cstheme="minorHAnsi"/>
          <w:sz w:val="24"/>
          <w:szCs w:val="24"/>
        </w:rPr>
        <w:t xml:space="preserve">. </w:t>
      </w:r>
    </w:p>
    <w:p w14:paraId="08337396" w14:textId="2D9DCF4F" w:rsidR="009524C1" w:rsidRDefault="00486B82" w:rsidP="003D38BA">
      <w:pPr>
        <w:spacing w:before="240" w:after="240" w:line="312" w:lineRule="auto"/>
        <w:jc w:val="both"/>
        <w:rPr>
          <w:rFonts w:cstheme="minorHAnsi"/>
          <w:sz w:val="24"/>
          <w:szCs w:val="24"/>
        </w:rPr>
      </w:pPr>
      <w:r w:rsidRPr="00486B82">
        <w:rPr>
          <w:rFonts w:cstheme="minorHAnsi"/>
          <w:sz w:val="24"/>
          <w:szCs w:val="24"/>
        </w:rPr>
        <w:t xml:space="preserve">Un fattore chiave in questo processo di raccolta dei dati è il risparmio energetico </w:t>
      </w:r>
      <w:r w:rsidR="00DA0377" w:rsidRPr="00DA0377">
        <w:rPr>
          <w:rFonts w:cstheme="minorHAnsi"/>
          <w:sz w:val="24"/>
          <w:szCs w:val="24"/>
        </w:rPr>
        <w:t>in quanto in tutti i componenti quali sensori e trasmettitori, la durata della batteria è molto limitata e la loro sostituzione o ricarica è molto costosa e poco pratica da effettuare.</w:t>
      </w:r>
      <w:r w:rsidR="00DA0377">
        <w:rPr>
          <w:rFonts w:cstheme="minorHAnsi"/>
          <w:sz w:val="24"/>
          <w:szCs w:val="24"/>
        </w:rPr>
        <w:t xml:space="preserve"> Per tale motivo è nata </w:t>
      </w:r>
      <w:r w:rsidR="00E72129">
        <w:rPr>
          <w:rFonts w:cstheme="minorHAnsi"/>
          <w:sz w:val="24"/>
          <w:szCs w:val="24"/>
        </w:rPr>
        <w:t>la seguente</w:t>
      </w:r>
      <w:r w:rsidR="00DA0377">
        <w:rPr>
          <w:rFonts w:cstheme="minorHAnsi"/>
          <w:sz w:val="24"/>
          <w:szCs w:val="24"/>
        </w:rPr>
        <w:t xml:space="preserve"> nuova tecnica “parziale” di raccolta dei dati.</w:t>
      </w:r>
    </w:p>
    <w:p w14:paraId="779D76E8" w14:textId="38E5EC5A" w:rsidR="00486B82" w:rsidRPr="00486B82" w:rsidRDefault="00486B82" w:rsidP="003D38BA">
      <w:pPr>
        <w:spacing w:before="240" w:after="240" w:line="312" w:lineRule="auto"/>
        <w:jc w:val="both"/>
        <w:rPr>
          <w:rFonts w:cstheme="minorHAnsi"/>
          <w:sz w:val="24"/>
          <w:szCs w:val="24"/>
        </w:rPr>
      </w:pPr>
      <w:r w:rsidRPr="00486B82">
        <w:rPr>
          <w:rFonts w:cstheme="minorHAnsi"/>
          <w:sz w:val="24"/>
          <w:szCs w:val="24"/>
        </w:rPr>
        <w:t>Si può osservare che l’ambiente marino, non è caratterizzato da una continua variazione molto altalenante delle sue proprietà e caratteristiche e per questo motivo, operazioni come la rilevazione continua, l’inoltro continuo di tutti i dati raccolti ed elaborati ad altri nodi e stazioni non è necessario e quindi basterebbe definire degli intervalli temporali per effettuare tali operazioni ed altri intervalli temporali per spostare lo stato dei vari nodi e delle stazioni su uno stato di ibernazione per simulare uno stato di sospensione di attività per ridurre al minimo il consumo di energia e migliorare la durata e la gestione della rete.</w:t>
      </w:r>
    </w:p>
    <w:p w14:paraId="421DBC14" w14:textId="369DFCCF" w:rsidR="00696BBE" w:rsidRPr="00226FCF" w:rsidRDefault="003B6D63" w:rsidP="00BC37B3">
      <w:pPr>
        <w:pStyle w:val="Paragrafoelenco"/>
        <w:numPr>
          <w:ilvl w:val="2"/>
          <w:numId w:val="12"/>
        </w:numPr>
        <w:spacing w:before="240" w:after="240" w:line="312" w:lineRule="auto"/>
        <w:ind w:left="993" w:hanging="993"/>
        <w:contextualSpacing w:val="0"/>
        <w:jc w:val="both"/>
        <w:outlineLvl w:val="2"/>
        <w:rPr>
          <w:rFonts w:cstheme="minorHAnsi"/>
          <w:b/>
          <w:bCs/>
          <w:sz w:val="36"/>
          <w:szCs w:val="36"/>
        </w:rPr>
      </w:pPr>
      <w:bookmarkStart w:id="154" w:name="_Toc64020243"/>
      <w:bookmarkStart w:id="155" w:name="_Toc68874949"/>
      <w:bookmarkStart w:id="156" w:name="_Toc68944875"/>
      <w:bookmarkStart w:id="157" w:name="_Toc69131753"/>
      <w:bookmarkStart w:id="158" w:name="_Toc69459858"/>
      <w:bookmarkStart w:id="159" w:name="_Toc69730722"/>
      <w:bookmarkStart w:id="160" w:name="_Toc69737115"/>
      <w:bookmarkStart w:id="161" w:name="_Toc69909413"/>
      <w:bookmarkStart w:id="162" w:name="_Toc70416405"/>
      <w:bookmarkStart w:id="163" w:name="_Toc70431648"/>
      <w:bookmarkStart w:id="164" w:name="_Toc71797598"/>
      <w:bookmarkStart w:id="165" w:name="_Toc72073808"/>
      <w:bookmarkStart w:id="166" w:name="_Toc72242380"/>
      <w:bookmarkStart w:id="167" w:name="_Toc72832847"/>
      <w:bookmarkStart w:id="168" w:name="_Toc72833778"/>
      <w:bookmarkStart w:id="169" w:name="_Toc72834399"/>
      <w:r w:rsidRPr="00226FCF">
        <w:rPr>
          <w:rFonts w:cstheme="minorHAnsi"/>
          <w:b/>
          <w:bCs/>
          <w:sz w:val="36"/>
          <w:szCs w:val="36"/>
        </w:rPr>
        <w:t>Gestione inoltro dei dati</w:t>
      </w:r>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7C7C8A39" w14:textId="77777777" w:rsidR="00423CF7" w:rsidRPr="003F59F2" w:rsidRDefault="00423CF7" w:rsidP="003D38BA">
      <w:pPr>
        <w:spacing w:before="240" w:after="240" w:line="312" w:lineRule="auto"/>
        <w:jc w:val="both"/>
        <w:rPr>
          <w:rFonts w:cstheme="minorHAnsi"/>
          <w:sz w:val="24"/>
          <w:szCs w:val="24"/>
        </w:rPr>
      </w:pPr>
      <w:r w:rsidRPr="003F59F2">
        <w:rPr>
          <w:rFonts w:cstheme="minorHAnsi"/>
          <w:sz w:val="24"/>
          <w:szCs w:val="24"/>
        </w:rPr>
        <w:t xml:space="preserve">La seconda componente consiste nella comunicazione dei dati raccolti. Ci sono diverse tipologie di decisione sull’invio delle rilevazioni dei sensori rispetto ad un altro nodo o ad un’altra stazione di riferimento che può essere sia onshore che offshore. Nella comunicazione, un ruolo significato è il risparmio energetico e di conseguenza bisogna decidere come, quanto, quando, a chi e perché comunicare per poter avere un inoltro selettivo riducendo così il numero di rilevamenti, di trasmissioni e di ricezioni raggiungendo una quantità minima di consumo energetico. Per questo scopo sono proposte due tecniche principali. </w:t>
      </w:r>
    </w:p>
    <w:p w14:paraId="50475EEB" w14:textId="77777777" w:rsidR="002B534F" w:rsidRDefault="00423CF7" w:rsidP="003D38BA">
      <w:pPr>
        <w:spacing w:before="240" w:after="240" w:line="312" w:lineRule="auto"/>
        <w:jc w:val="both"/>
        <w:rPr>
          <w:rFonts w:cstheme="minorHAnsi"/>
          <w:sz w:val="24"/>
          <w:szCs w:val="24"/>
        </w:rPr>
      </w:pPr>
      <w:r w:rsidRPr="003F59F2">
        <w:rPr>
          <w:rFonts w:cstheme="minorHAnsi"/>
          <w:sz w:val="24"/>
          <w:szCs w:val="24"/>
        </w:rPr>
        <w:t xml:space="preserve">La prima consiste nell’invio dei dati quando essi non sono contenuti in determinati intervalli prefissati e quindi appartengono ad una tipologia di dati che si può chiamare “stato di allerta del sistema”. </w:t>
      </w:r>
    </w:p>
    <w:p w14:paraId="50CFA963" w14:textId="3B7345BE" w:rsidR="00423CF7" w:rsidRPr="003F59F2" w:rsidRDefault="002B534F" w:rsidP="003D38BA">
      <w:pPr>
        <w:spacing w:before="240" w:after="240" w:line="312" w:lineRule="auto"/>
        <w:jc w:val="both"/>
        <w:rPr>
          <w:rFonts w:cstheme="minorHAnsi"/>
          <w:sz w:val="24"/>
          <w:szCs w:val="24"/>
        </w:rPr>
      </w:pPr>
      <w:r>
        <w:rPr>
          <w:rFonts w:cstheme="minorHAnsi"/>
          <w:sz w:val="24"/>
          <w:szCs w:val="24"/>
        </w:rPr>
        <w:lastRenderedPageBreak/>
        <w:t>Un esempio</w:t>
      </w:r>
      <w:r w:rsidR="00423CF7" w:rsidRPr="003F59F2">
        <w:rPr>
          <w:rFonts w:cstheme="minorHAnsi"/>
          <w:sz w:val="24"/>
          <w:szCs w:val="24"/>
        </w:rPr>
        <w:t xml:space="preserve"> di questa tipologia di invio di dati potrebbe essere la seguente. Dato un sistema che deve analizzare l’inquinamento dell’oceano, in fase di pianificazione e progettazione, sono stati definiti i seguenti intervalli numerici che identificano le varie categorie di inquinamento: rischio alto da 7 a 10, rischio medio da 4 a 6 ed infine basso rischio da 1 a 3. Di conseguenza in relazione alla categoria di appartenenza si decide come gestire il livello di rischio. Se il rischio fosse basso e quindi non c’è uno stato di allerta, il sistema non effettua invii di pacchetti in quanto i dati appartengono alla soglia della normalità e non c’è nessun cambiamento nell’area e nell’evento di interesse. Se il rischio fosse medio, si potrebbe pensare semplicemente come un invio alla stazione di base come report per l’analisi dei dati. Invece se il livello di rischio fosse alto, si potrebbe pensare come duplice invio, uno rispetto alla stazione di base mentre l’altro rispetto ai nodi che appartengono alla struttura del nodo che ha letto tale valore per poter magari aumentare il numero di rilevazioni per analizzare l’andamento futuro di quella specifica area ed evento di interesse. </w:t>
      </w:r>
    </w:p>
    <w:p w14:paraId="51153FD7" w14:textId="5B298030" w:rsidR="00423CF7" w:rsidRPr="007E748B" w:rsidRDefault="00423CF7" w:rsidP="003D38BA">
      <w:pPr>
        <w:spacing w:before="240" w:after="240" w:line="312" w:lineRule="auto"/>
        <w:jc w:val="both"/>
        <w:rPr>
          <w:rFonts w:cstheme="minorHAnsi"/>
          <w:sz w:val="24"/>
          <w:szCs w:val="24"/>
        </w:rPr>
      </w:pPr>
      <w:r w:rsidRPr="003F59F2">
        <w:rPr>
          <w:rFonts w:cstheme="minorHAnsi"/>
          <w:sz w:val="24"/>
          <w:szCs w:val="24"/>
        </w:rPr>
        <w:t xml:space="preserve">La seconda tipologia di decisione sull’invio delle rilevazioni consiste in una </w:t>
      </w:r>
      <w:r w:rsidR="002B534F">
        <w:rPr>
          <w:rFonts w:cstheme="minorHAnsi"/>
          <w:sz w:val="24"/>
          <w:szCs w:val="24"/>
        </w:rPr>
        <w:t xml:space="preserve">architettura </w:t>
      </w:r>
      <w:r w:rsidR="002B534F" w:rsidRPr="003F59F2">
        <w:rPr>
          <w:rFonts w:cstheme="minorHAnsi"/>
          <w:sz w:val="24"/>
          <w:szCs w:val="24"/>
        </w:rPr>
        <w:t>di</w:t>
      </w:r>
      <w:r w:rsidRPr="003F59F2">
        <w:rPr>
          <w:rFonts w:cstheme="minorHAnsi"/>
          <w:sz w:val="24"/>
          <w:szCs w:val="24"/>
        </w:rPr>
        <w:t xml:space="preserve"> rete multi hop per poter inoltrare lo stesso </w:t>
      </w:r>
      <w:r w:rsidR="00967157" w:rsidRPr="003F59F2">
        <w:rPr>
          <w:rFonts w:cstheme="minorHAnsi"/>
          <w:sz w:val="24"/>
          <w:szCs w:val="24"/>
        </w:rPr>
        <w:t>messaggio</w:t>
      </w:r>
      <w:r w:rsidR="00967157">
        <w:rPr>
          <w:rFonts w:cstheme="minorHAnsi"/>
          <w:sz w:val="24"/>
          <w:szCs w:val="24"/>
        </w:rPr>
        <w:t xml:space="preserve"> </w:t>
      </w:r>
      <w:r w:rsidR="00967157" w:rsidRPr="003F59F2">
        <w:rPr>
          <w:rFonts w:cstheme="minorHAnsi"/>
          <w:sz w:val="24"/>
          <w:szCs w:val="24"/>
        </w:rPr>
        <w:t>sfruttando</w:t>
      </w:r>
      <w:r w:rsidRPr="003F59F2">
        <w:rPr>
          <w:rFonts w:cstheme="minorHAnsi"/>
          <w:sz w:val="24"/>
          <w:szCs w:val="24"/>
        </w:rPr>
        <w:t xml:space="preserve"> la tecnica dello store and forward. Tale tecnica </w:t>
      </w:r>
      <w:r w:rsidR="000D23A9">
        <w:rPr>
          <w:rFonts w:cstheme="minorHAnsi"/>
          <w:sz w:val="24"/>
          <w:szCs w:val="24"/>
        </w:rPr>
        <w:t xml:space="preserve">significa </w:t>
      </w:r>
      <w:r w:rsidR="000D23A9" w:rsidRPr="000D23A9">
        <w:rPr>
          <w:rFonts w:cstheme="minorHAnsi"/>
          <w:sz w:val="24"/>
          <w:szCs w:val="24"/>
        </w:rPr>
        <w:t>“memorizza e</w:t>
      </w:r>
      <w:r w:rsidR="000D23A9">
        <w:rPr>
          <w:rFonts w:cstheme="minorHAnsi"/>
          <w:sz w:val="24"/>
          <w:szCs w:val="24"/>
        </w:rPr>
        <w:t>d</w:t>
      </w:r>
      <w:r w:rsidR="000D23A9" w:rsidRPr="000D23A9">
        <w:rPr>
          <w:rFonts w:cstheme="minorHAnsi"/>
          <w:sz w:val="24"/>
          <w:szCs w:val="24"/>
        </w:rPr>
        <w:t xml:space="preserve"> inoltra”</w:t>
      </w:r>
      <w:r w:rsidR="000D23A9">
        <w:rPr>
          <w:rFonts w:cstheme="minorHAnsi"/>
          <w:sz w:val="24"/>
          <w:szCs w:val="24"/>
        </w:rPr>
        <w:t xml:space="preserve"> e nella quale un pacchetto prima di poter essere ritrasmesso nel collegamento in uscita deve essere stato totalmente ricevuto</w:t>
      </w:r>
      <w:r w:rsidR="00EA0BE7">
        <w:rPr>
          <w:rFonts w:cstheme="minorHAnsi"/>
          <w:sz w:val="24"/>
          <w:szCs w:val="24"/>
        </w:rPr>
        <w:t>.</w:t>
      </w:r>
      <w:r w:rsidR="00967157">
        <w:rPr>
          <w:rFonts w:cstheme="minorHAnsi"/>
          <w:sz w:val="24"/>
          <w:szCs w:val="24"/>
        </w:rPr>
        <w:t xml:space="preserve"> La caratteristica di questa tipologia è </w:t>
      </w:r>
      <w:r w:rsidR="007E748B">
        <w:rPr>
          <w:rFonts w:cstheme="minorHAnsi"/>
          <w:sz w:val="24"/>
          <w:szCs w:val="24"/>
        </w:rPr>
        <w:t xml:space="preserve">anziché fare un invio di lunga </w:t>
      </w:r>
      <w:r w:rsidR="00E72129">
        <w:rPr>
          <w:rFonts w:cstheme="minorHAnsi"/>
          <w:sz w:val="24"/>
          <w:szCs w:val="24"/>
        </w:rPr>
        <w:t>portata</w:t>
      </w:r>
      <w:r w:rsidR="007E748B">
        <w:rPr>
          <w:rFonts w:cstheme="minorHAnsi"/>
          <w:sz w:val="24"/>
          <w:szCs w:val="24"/>
        </w:rPr>
        <w:t xml:space="preserve">, fare una serie di invii lungo un cammino di nodi per arrivare fino al nodo di destinazione, ciascuno di minor distanza. </w:t>
      </w:r>
      <w:r w:rsidRPr="003F59F2">
        <w:rPr>
          <w:rFonts w:cstheme="minorHAnsi"/>
          <w:sz w:val="24"/>
          <w:szCs w:val="24"/>
        </w:rPr>
        <w:t>Tutto questo porta ad una distanza di propagazione minore, una minor potenza di trasmissione ed una maggior velocità di trasmissione data la struttura della rete sottoforma di</w:t>
      </w:r>
      <w:r w:rsidR="007E748B">
        <w:rPr>
          <w:rFonts w:cstheme="minorHAnsi"/>
          <w:sz w:val="24"/>
          <w:szCs w:val="24"/>
        </w:rPr>
        <w:t xml:space="preserve"> insieme di nodi collegati reciprocamente</w:t>
      </w:r>
      <w:r w:rsidRPr="003F59F2">
        <w:rPr>
          <w:rFonts w:cstheme="minorHAnsi"/>
          <w:sz w:val="24"/>
          <w:szCs w:val="24"/>
        </w:rPr>
        <w:t>.</w:t>
      </w:r>
    </w:p>
    <w:p w14:paraId="662009D2" w14:textId="1E688C0E" w:rsidR="00696BBE" w:rsidRPr="00226FCF" w:rsidRDefault="003B6D63" w:rsidP="00BC37B3">
      <w:pPr>
        <w:pStyle w:val="Paragrafoelenco"/>
        <w:numPr>
          <w:ilvl w:val="2"/>
          <w:numId w:val="12"/>
        </w:numPr>
        <w:spacing w:before="240" w:after="240" w:line="312" w:lineRule="auto"/>
        <w:ind w:left="993" w:hanging="993"/>
        <w:contextualSpacing w:val="0"/>
        <w:jc w:val="both"/>
        <w:outlineLvl w:val="2"/>
        <w:rPr>
          <w:rFonts w:cstheme="minorHAnsi"/>
          <w:b/>
          <w:bCs/>
          <w:sz w:val="36"/>
          <w:szCs w:val="36"/>
        </w:rPr>
      </w:pPr>
      <w:bookmarkStart w:id="170" w:name="_Toc64020244"/>
      <w:bookmarkStart w:id="171" w:name="_Toc68874950"/>
      <w:bookmarkStart w:id="172" w:name="_Toc68944876"/>
      <w:bookmarkStart w:id="173" w:name="_Toc69131754"/>
      <w:bookmarkStart w:id="174" w:name="_Toc69459859"/>
      <w:bookmarkStart w:id="175" w:name="_Toc69730723"/>
      <w:bookmarkStart w:id="176" w:name="_Toc69737116"/>
      <w:bookmarkStart w:id="177" w:name="_Toc69909414"/>
      <w:bookmarkStart w:id="178" w:name="_Toc70416406"/>
      <w:bookmarkStart w:id="179" w:name="_Toc70431649"/>
      <w:bookmarkStart w:id="180" w:name="_Toc71797599"/>
      <w:bookmarkStart w:id="181" w:name="_Toc72073809"/>
      <w:bookmarkStart w:id="182" w:name="_Toc72242381"/>
      <w:bookmarkStart w:id="183" w:name="_Toc72832848"/>
      <w:bookmarkStart w:id="184" w:name="_Toc72833779"/>
      <w:bookmarkStart w:id="185" w:name="_Toc72834400"/>
      <w:r w:rsidRPr="00226FCF">
        <w:rPr>
          <w:rFonts w:cstheme="minorHAnsi"/>
          <w:b/>
          <w:bCs/>
          <w:sz w:val="36"/>
          <w:szCs w:val="36"/>
        </w:rPr>
        <w:t>Gestione elaborazione dei dati</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2CEA3CF7" w14:textId="77777777" w:rsidR="00BC2C08" w:rsidRDefault="00074CC2" w:rsidP="003D38BA">
      <w:pPr>
        <w:spacing w:before="240" w:after="240" w:line="312" w:lineRule="auto"/>
        <w:jc w:val="both"/>
        <w:rPr>
          <w:rFonts w:cstheme="minorHAnsi"/>
          <w:sz w:val="24"/>
          <w:szCs w:val="24"/>
        </w:rPr>
      </w:pPr>
      <w:r w:rsidRPr="00074CC2">
        <w:rPr>
          <w:rFonts w:cstheme="minorHAnsi"/>
          <w:sz w:val="24"/>
          <w:szCs w:val="24"/>
        </w:rPr>
        <w:t xml:space="preserve">La terza componente consiste nell’elaborazione dei dati. Solitamente questa fase viene svolta dalle stazioni che rappresentano </w:t>
      </w:r>
      <w:r w:rsidR="004B5D1F">
        <w:rPr>
          <w:rFonts w:cstheme="minorHAnsi"/>
          <w:sz w:val="24"/>
          <w:szCs w:val="24"/>
        </w:rPr>
        <w:t xml:space="preserve">un nodo chiave nell’architettura di rete. </w:t>
      </w:r>
    </w:p>
    <w:p w14:paraId="10049A8D" w14:textId="6382FB24" w:rsidR="00BC2C08" w:rsidRDefault="00191C06" w:rsidP="003D38BA">
      <w:pPr>
        <w:spacing w:before="240" w:after="240" w:line="312" w:lineRule="auto"/>
        <w:jc w:val="both"/>
        <w:rPr>
          <w:rFonts w:cstheme="minorHAnsi"/>
          <w:sz w:val="24"/>
          <w:szCs w:val="24"/>
        </w:rPr>
      </w:pPr>
      <w:r>
        <w:rPr>
          <w:rFonts w:cstheme="minorHAnsi"/>
          <w:sz w:val="24"/>
          <w:szCs w:val="24"/>
        </w:rPr>
        <w:t>Le UWSN si possono suddividere in due parti principali</w:t>
      </w:r>
      <w:r w:rsidR="00BC2C08">
        <w:rPr>
          <w:rFonts w:cstheme="minorHAnsi"/>
          <w:sz w:val="24"/>
          <w:szCs w:val="24"/>
        </w:rPr>
        <w:t>,</w:t>
      </w:r>
      <w:r>
        <w:rPr>
          <w:rFonts w:cstheme="minorHAnsi"/>
          <w:sz w:val="24"/>
          <w:szCs w:val="24"/>
        </w:rPr>
        <w:t xml:space="preserve"> la parte marina e la parte terrestre.</w:t>
      </w:r>
      <w:r w:rsidR="00F83893">
        <w:rPr>
          <w:rFonts w:cstheme="minorHAnsi"/>
          <w:sz w:val="24"/>
          <w:szCs w:val="24"/>
        </w:rPr>
        <w:t xml:space="preserve"> </w:t>
      </w:r>
      <w:r>
        <w:rPr>
          <w:rFonts w:cstheme="minorHAnsi"/>
          <w:sz w:val="24"/>
          <w:szCs w:val="24"/>
        </w:rPr>
        <w:t xml:space="preserve">La parte marina corrisponde all’intera infrastruttura </w:t>
      </w:r>
      <w:r w:rsidR="00863DEC">
        <w:rPr>
          <w:rFonts w:cstheme="minorHAnsi"/>
          <w:sz w:val="24"/>
          <w:szCs w:val="24"/>
        </w:rPr>
        <w:t>sotto il livello del mare</w:t>
      </w:r>
      <w:r>
        <w:rPr>
          <w:rFonts w:cstheme="minorHAnsi"/>
          <w:sz w:val="24"/>
          <w:szCs w:val="24"/>
        </w:rPr>
        <w:t xml:space="preserve"> mentre la parte terrestre consiste </w:t>
      </w:r>
      <w:r w:rsidR="00BC2C08">
        <w:rPr>
          <w:rFonts w:cstheme="minorHAnsi"/>
          <w:sz w:val="24"/>
          <w:szCs w:val="24"/>
        </w:rPr>
        <w:t>nel</w:t>
      </w:r>
      <w:r>
        <w:rPr>
          <w:rFonts w:cstheme="minorHAnsi"/>
          <w:sz w:val="24"/>
          <w:szCs w:val="24"/>
        </w:rPr>
        <w:t xml:space="preserve">l’infrastruttura </w:t>
      </w:r>
      <w:r w:rsidR="00074CC2" w:rsidRPr="00074CC2">
        <w:rPr>
          <w:rFonts w:cstheme="minorHAnsi"/>
          <w:sz w:val="24"/>
          <w:szCs w:val="24"/>
        </w:rPr>
        <w:t xml:space="preserve">di un’azienda o </w:t>
      </w:r>
      <w:r>
        <w:rPr>
          <w:rFonts w:cstheme="minorHAnsi"/>
          <w:sz w:val="24"/>
          <w:szCs w:val="24"/>
        </w:rPr>
        <w:t>del</w:t>
      </w:r>
      <w:r w:rsidR="00074CC2" w:rsidRPr="00074CC2">
        <w:rPr>
          <w:rFonts w:cstheme="minorHAnsi"/>
          <w:sz w:val="24"/>
          <w:szCs w:val="24"/>
        </w:rPr>
        <w:t>l’ente che si occupa della sua gestione, manutenzione e controllo</w:t>
      </w:r>
      <w:r>
        <w:rPr>
          <w:rFonts w:cstheme="minorHAnsi"/>
          <w:sz w:val="24"/>
          <w:szCs w:val="24"/>
        </w:rPr>
        <w:t>.</w:t>
      </w:r>
      <w:r w:rsidR="001678A0">
        <w:rPr>
          <w:rFonts w:cstheme="minorHAnsi"/>
          <w:sz w:val="24"/>
          <w:szCs w:val="24"/>
        </w:rPr>
        <w:t xml:space="preserve"> </w:t>
      </w:r>
    </w:p>
    <w:p w14:paraId="736C7580" w14:textId="150C5A6A" w:rsidR="00BC2C08" w:rsidRDefault="00F83893" w:rsidP="003D38BA">
      <w:pPr>
        <w:spacing w:before="240" w:after="240" w:line="312" w:lineRule="auto"/>
        <w:jc w:val="both"/>
        <w:rPr>
          <w:rFonts w:cstheme="minorHAnsi"/>
          <w:sz w:val="24"/>
          <w:szCs w:val="24"/>
        </w:rPr>
      </w:pPr>
      <w:r>
        <w:rPr>
          <w:rFonts w:cstheme="minorHAnsi"/>
          <w:sz w:val="24"/>
          <w:szCs w:val="24"/>
        </w:rPr>
        <w:t xml:space="preserve">Di conseguenza un punto chiave dell’infrastruttura di rete è quel nodo che rappresenta un collegamento tra le due </w:t>
      </w:r>
      <w:r w:rsidR="00BC2C08">
        <w:rPr>
          <w:rFonts w:cstheme="minorHAnsi"/>
          <w:sz w:val="24"/>
          <w:szCs w:val="24"/>
        </w:rPr>
        <w:t>componenti,</w:t>
      </w:r>
      <w:r>
        <w:rPr>
          <w:rFonts w:cstheme="minorHAnsi"/>
          <w:sz w:val="24"/>
          <w:szCs w:val="24"/>
        </w:rPr>
        <w:t xml:space="preserve"> in quanto </w:t>
      </w:r>
      <w:r w:rsidR="001678A0">
        <w:rPr>
          <w:rFonts w:cstheme="minorHAnsi"/>
          <w:sz w:val="24"/>
          <w:szCs w:val="24"/>
        </w:rPr>
        <w:t xml:space="preserve">ciascuna rete </w:t>
      </w:r>
      <w:r>
        <w:rPr>
          <w:rFonts w:cstheme="minorHAnsi"/>
          <w:sz w:val="24"/>
          <w:szCs w:val="24"/>
        </w:rPr>
        <w:t>sfrutt</w:t>
      </w:r>
      <w:r w:rsidR="001678A0">
        <w:rPr>
          <w:rFonts w:cstheme="minorHAnsi"/>
          <w:sz w:val="24"/>
          <w:szCs w:val="24"/>
        </w:rPr>
        <w:t>a</w:t>
      </w:r>
      <w:r>
        <w:rPr>
          <w:rFonts w:cstheme="minorHAnsi"/>
          <w:sz w:val="24"/>
          <w:szCs w:val="24"/>
        </w:rPr>
        <w:t xml:space="preserve"> segnali diversi</w:t>
      </w:r>
      <w:r w:rsidR="001678A0">
        <w:rPr>
          <w:rFonts w:cstheme="minorHAnsi"/>
          <w:sz w:val="24"/>
          <w:szCs w:val="24"/>
        </w:rPr>
        <w:t>. La rete sottomarina sfrutta il segnale acustico mentre la rete terrestre</w:t>
      </w:r>
      <w:r w:rsidR="00BC2C08">
        <w:rPr>
          <w:rFonts w:cstheme="minorHAnsi"/>
          <w:sz w:val="24"/>
          <w:szCs w:val="24"/>
        </w:rPr>
        <w:t>, e le stazioni sopra il livello del mare,</w:t>
      </w:r>
      <w:r w:rsidR="001678A0">
        <w:rPr>
          <w:rFonts w:cstheme="minorHAnsi"/>
          <w:sz w:val="24"/>
          <w:szCs w:val="24"/>
        </w:rPr>
        <w:t xml:space="preserve"> sfrutta</w:t>
      </w:r>
      <w:r w:rsidR="00BC2C08">
        <w:rPr>
          <w:rFonts w:cstheme="minorHAnsi"/>
          <w:sz w:val="24"/>
          <w:szCs w:val="24"/>
        </w:rPr>
        <w:t>no</w:t>
      </w:r>
      <w:r w:rsidR="001678A0">
        <w:rPr>
          <w:rFonts w:cstheme="minorHAnsi"/>
          <w:sz w:val="24"/>
          <w:szCs w:val="24"/>
        </w:rPr>
        <w:t xml:space="preserve"> il segnale radi</w:t>
      </w:r>
      <w:r w:rsidR="00BC2C08">
        <w:rPr>
          <w:rFonts w:cstheme="minorHAnsi"/>
          <w:sz w:val="24"/>
          <w:szCs w:val="24"/>
        </w:rPr>
        <w:t xml:space="preserve">o. Per questo motivo </w:t>
      </w:r>
      <w:r w:rsidR="00074CC2" w:rsidRPr="00074CC2">
        <w:rPr>
          <w:rFonts w:cstheme="minorHAnsi"/>
          <w:sz w:val="24"/>
          <w:szCs w:val="24"/>
        </w:rPr>
        <w:t>devono essere in grado di riconoscere entrambi i segnal</w:t>
      </w:r>
      <w:r w:rsidR="00BC2C08">
        <w:rPr>
          <w:rFonts w:cstheme="minorHAnsi"/>
          <w:sz w:val="24"/>
          <w:szCs w:val="24"/>
        </w:rPr>
        <w:t>i, e proprio per questo</w:t>
      </w:r>
      <w:r w:rsidR="00074CC2" w:rsidRPr="00074CC2">
        <w:rPr>
          <w:rFonts w:cstheme="minorHAnsi"/>
          <w:sz w:val="24"/>
          <w:szCs w:val="24"/>
        </w:rPr>
        <w:t xml:space="preserve"> rappresentano un punto chiave dell’infrastruttura e della gestione dell’analisi dei dati. </w:t>
      </w:r>
    </w:p>
    <w:p w14:paraId="670CB756" w14:textId="485807EB" w:rsidR="00BC2C08" w:rsidRDefault="00074CC2" w:rsidP="003D38BA">
      <w:pPr>
        <w:spacing w:before="240" w:after="240" w:line="312" w:lineRule="auto"/>
        <w:jc w:val="both"/>
        <w:rPr>
          <w:rFonts w:cstheme="minorHAnsi"/>
          <w:sz w:val="24"/>
          <w:szCs w:val="24"/>
        </w:rPr>
      </w:pPr>
      <w:r w:rsidRPr="00074CC2">
        <w:rPr>
          <w:rFonts w:cstheme="minorHAnsi"/>
          <w:sz w:val="24"/>
          <w:szCs w:val="24"/>
        </w:rPr>
        <w:lastRenderedPageBreak/>
        <w:t>Tali punti svolgono operazioni come</w:t>
      </w:r>
      <w:r w:rsidR="00863DEC">
        <w:rPr>
          <w:rFonts w:cstheme="minorHAnsi"/>
          <w:sz w:val="24"/>
          <w:szCs w:val="24"/>
        </w:rPr>
        <w:t xml:space="preserve"> </w:t>
      </w:r>
      <w:r w:rsidR="00BC2C08">
        <w:rPr>
          <w:rFonts w:cstheme="minorHAnsi"/>
          <w:sz w:val="24"/>
          <w:szCs w:val="24"/>
        </w:rPr>
        <w:t xml:space="preserve">la </w:t>
      </w:r>
      <w:r w:rsidRPr="00074CC2">
        <w:rPr>
          <w:rFonts w:cstheme="minorHAnsi"/>
          <w:sz w:val="24"/>
          <w:szCs w:val="24"/>
        </w:rPr>
        <w:t xml:space="preserve">ricezione dei dati dai vari nodi subacquei della rete ed eventualmente da altre stazioni, </w:t>
      </w:r>
      <w:r w:rsidR="00BC2C08">
        <w:rPr>
          <w:rFonts w:cstheme="minorHAnsi"/>
          <w:sz w:val="24"/>
          <w:szCs w:val="24"/>
        </w:rPr>
        <w:t>l’eliminazione di</w:t>
      </w:r>
      <w:r w:rsidRPr="00074CC2">
        <w:rPr>
          <w:rFonts w:cstheme="minorHAnsi"/>
          <w:sz w:val="24"/>
          <w:szCs w:val="24"/>
        </w:rPr>
        <w:t xml:space="preserve"> eventuali d</w:t>
      </w:r>
      <w:r w:rsidR="00BC2C08">
        <w:rPr>
          <w:rFonts w:cstheme="minorHAnsi"/>
          <w:sz w:val="24"/>
          <w:szCs w:val="24"/>
        </w:rPr>
        <w:t>uplicati</w:t>
      </w:r>
      <w:r w:rsidRPr="00074CC2">
        <w:rPr>
          <w:rFonts w:cstheme="minorHAnsi"/>
          <w:sz w:val="24"/>
          <w:szCs w:val="24"/>
        </w:rPr>
        <w:t xml:space="preserve">, </w:t>
      </w:r>
      <w:r w:rsidR="00BC2C08">
        <w:rPr>
          <w:rFonts w:cstheme="minorHAnsi"/>
          <w:sz w:val="24"/>
          <w:szCs w:val="24"/>
        </w:rPr>
        <w:t>l’eliminazione di</w:t>
      </w:r>
      <w:r w:rsidRPr="00074CC2">
        <w:rPr>
          <w:rFonts w:cstheme="minorHAnsi"/>
          <w:sz w:val="24"/>
          <w:szCs w:val="24"/>
        </w:rPr>
        <w:t xml:space="preserve"> eventuali informazioni errate, </w:t>
      </w:r>
      <w:r w:rsidR="00BC2C08">
        <w:rPr>
          <w:rFonts w:cstheme="minorHAnsi"/>
          <w:sz w:val="24"/>
          <w:szCs w:val="24"/>
        </w:rPr>
        <w:t xml:space="preserve">il </w:t>
      </w:r>
      <w:r w:rsidRPr="00074CC2">
        <w:rPr>
          <w:rFonts w:cstheme="minorHAnsi"/>
          <w:sz w:val="24"/>
          <w:szCs w:val="24"/>
        </w:rPr>
        <w:t>recuper</w:t>
      </w:r>
      <w:r w:rsidR="00BC2C08">
        <w:rPr>
          <w:rFonts w:cstheme="minorHAnsi"/>
          <w:sz w:val="24"/>
          <w:szCs w:val="24"/>
        </w:rPr>
        <w:t>o del</w:t>
      </w:r>
      <w:r w:rsidRPr="00074CC2">
        <w:rPr>
          <w:rFonts w:cstheme="minorHAnsi"/>
          <w:sz w:val="24"/>
          <w:szCs w:val="24"/>
        </w:rPr>
        <w:t xml:space="preserve">le informazioni più significative e rilevanti rispetto alla tipologia di analisi e controllo che si sta svolgendo, </w:t>
      </w:r>
      <w:r w:rsidR="00BC2C08">
        <w:rPr>
          <w:rFonts w:cstheme="minorHAnsi"/>
          <w:sz w:val="24"/>
          <w:szCs w:val="24"/>
        </w:rPr>
        <w:t xml:space="preserve">la </w:t>
      </w:r>
      <w:r w:rsidRPr="00074CC2">
        <w:rPr>
          <w:rFonts w:cstheme="minorHAnsi"/>
          <w:sz w:val="24"/>
          <w:szCs w:val="24"/>
        </w:rPr>
        <w:t>correzione di eventuali errori</w:t>
      </w:r>
      <w:r w:rsidR="00BC2C08">
        <w:rPr>
          <w:rFonts w:cstheme="minorHAnsi"/>
          <w:sz w:val="24"/>
          <w:szCs w:val="24"/>
        </w:rPr>
        <w:t xml:space="preserve"> ed infine</w:t>
      </w:r>
      <w:r w:rsidRPr="00074CC2">
        <w:rPr>
          <w:rFonts w:cstheme="minorHAnsi"/>
          <w:sz w:val="24"/>
          <w:szCs w:val="24"/>
        </w:rPr>
        <w:t xml:space="preserve"> </w:t>
      </w:r>
      <w:r w:rsidR="00BC2C08">
        <w:rPr>
          <w:rFonts w:cstheme="minorHAnsi"/>
          <w:sz w:val="24"/>
          <w:szCs w:val="24"/>
        </w:rPr>
        <w:t xml:space="preserve">la </w:t>
      </w:r>
      <w:r w:rsidRPr="00074CC2">
        <w:rPr>
          <w:rFonts w:cstheme="minorHAnsi"/>
          <w:sz w:val="24"/>
          <w:szCs w:val="24"/>
        </w:rPr>
        <w:t xml:space="preserve">conversione </w:t>
      </w:r>
      <w:r w:rsidR="00BC2C08">
        <w:rPr>
          <w:rFonts w:cstheme="minorHAnsi"/>
          <w:sz w:val="24"/>
          <w:szCs w:val="24"/>
        </w:rPr>
        <w:t xml:space="preserve">del </w:t>
      </w:r>
      <w:r w:rsidRPr="00074CC2">
        <w:rPr>
          <w:rFonts w:cstheme="minorHAnsi"/>
          <w:sz w:val="24"/>
          <w:szCs w:val="24"/>
        </w:rPr>
        <w:t xml:space="preserve">segnale da acustico a radiofrequenza e viceversa. </w:t>
      </w:r>
    </w:p>
    <w:p w14:paraId="6BFCC583" w14:textId="4C51FA94" w:rsidR="00EC738B" w:rsidRDefault="00EC738B" w:rsidP="003D38BA">
      <w:pPr>
        <w:spacing w:before="240" w:after="240" w:line="312" w:lineRule="auto"/>
        <w:jc w:val="both"/>
        <w:rPr>
          <w:rFonts w:cstheme="minorHAnsi"/>
          <w:sz w:val="24"/>
          <w:szCs w:val="24"/>
        </w:rPr>
      </w:pPr>
      <w:r>
        <w:rPr>
          <w:rFonts w:cstheme="minorHAnsi"/>
          <w:sz w:val="24"/>
          <w:szCs w:val="24"/>
        </w:rPr>
        <w:t>Una nuova tipologia di dato da elaborare è stata introdotta</w:t>
      </w:r>
      <w:r w:rsidR="00074CC2" w:rsidRPr="00074CC2">
        <w:rPr>
          <w:rFonts w:cstheme="minorHAnsi"/>
          <w:sz w:val="24"/>
          <w:szCs w:val="24"/>
        </w:rPr>
        <w:t xml:space="preserve"> dalla nascita delle nuove architetture dinamiche delle reti di sensori subacquei,</w:t>
      </w:r>
      <w:r>
        <w:rPr>
          <w:rFonts w:cstheme="minorHAnsi"/>
          <w:sz w:val="24"/>
          <w:szCs w:val="24"/>
        </w:rPr>
        <w:t xml:space="preserve"> nate per </w:t>
      </w:r>
      <w:r w:rsidRPr="00074CC2">
        <w:rPr>
          <w:rFonts w:cstheme="minorHAnsi"/>
          <w:sz w:val="24"/>
          <w:szCs w:val="24"/>
        </w:rPr>
        <w:t>poter modificare “in corsa” la topologia di rete risolvendo eventuali problemi dovuti alle ostruzioni da attività biologiche, alla vita marina, alle interferenze dovute alle imbarcazioni, ad altri impianti offshore, oppure per monitorare e controllare un nuovo fenomeno, un nuovo evento od una nuova area sottomarina oppure per creare un nuovo collegamento tra altre due infrastrutture già esistenti senza intervenire manualmente e fisicamente</w:t>
      </w:r>
      <w:r>
        <w:rPr>
          <w:rFonts w:cstheme="minorHAnsi"/>
          <w:sz w:val="24"/>
          <w:szCs w:val="24"/>
        </w:rPr>
        <w:t>.</w:t>
      </w:r>
    </w:p>
    <w:p w14:paraId="7A80071D" w14:textId="068511A9" w:rsidR="00BC2C08" w:rsidRDefault="00EC738B" w:rsidP="003D38BA">
      <w:pPr>
        <w:spacing w:before="240" w:after="240" w:line="312" w:lineRule="auto"/>
        <w:jc w:val="both"/>
        <w:rPr>
          <w:rFonts w:cstheme="minorHAnsi"/>
          <w:sz w:val="24"/>
          <w:szCs w:val="24"/>
        </w:rPr>
      </w:pPr>
      <w:r>
        <w:rPr>
          <w:rFonts w:cstheme="minorHAnsi"/>
          <w:sz w:val="24"/>
          <w:szCs w:val="24"/>
        </w:rPr>
        <w:t>Questa nuova tipologia di architettura si basa su alcune</w:t>
      </w:r>
      <w:r w:rsidR="00074CC2" w:rsidRPr="00074CC2">
        <w:rPr>
          <w:rFonts w:cstheme="minorHAnsi"/>
          <w:sz w:val="24"/>
          <w:szCs w:val="24"/>
        </w:rPr>
        <w:t xml:space="preserve"> nuove figure come i veicoli autonomi </w:t>
      </w:r>
      <w:r w:rsidR="00BC2C08" w:rsidRPr="00074CC2">
        <w:rPr>
          <w:rFonts w:cstheme="minorHAnsi"/>
          <w:sz w:val="24"/>
          <w:szCs w:val="24"/>
        </w:rPr>
        <w:t>subacquei</w:t>
      </w:r>
      <w:r>
        <w:rPr>
          <w:rFonts w:cstheme="minorHAnsi"/>
          <w:sz w:val="24"/>
          <w:szCs w:val="24"/>
        </w:rPr>
        <w:t>, AUV</w:t>
      </w:r>
      <w:r w:rsidR="0027484A">
        <w:rPr>
          <w:rFonts w:cstheme="minorHAnsi"/>
          <w:sz w:val="24"/>
          <w:szCs w:val="24"/>
        </w:rPr>
        <w:t xml:space="preserve"> e ROV</w:t>
      </w:r>
      <w:r w:rsidR="00126D53">
        <w:rPr>
          <w:rFonts w:cstheme="minorHAnsi"/>
          <w:sz w:val="24"/>
          <w:szCs w:val="24"/>
        </w:rPr>
        <w:t>. D</w:t>
      </w:r>
      <w:r w:rsidR="00074CC2" w:rsidRPr="00074CC2">
        <w:rPr>
          <w:rFonts w:cstheme="minorHAnsi"/>
          <w:sz w:val="24"/>
          <w:szCs w:val="24"/>
        </w:rPr>
        <w:t>i conseguenza dalle stazioni di base, è possibile il loro controllo remoto</w:t>
      </w:r>
      <w:r w:rsidR="00BC2C08">
        <w:rPr>
          <w:rFonts w:cstheme="minorHAnsi"/>
          <w:sz w:val="24"/>
          <w:szCs w:val="24"/>
        </w:rPr>
        <w:t>,</w:t>
      </w:r>
      <w:r w:rsidR="00074CC2" w:rsidRPr="00074CC2">
        <w:rPr>
          <w:rFonts w:cstheme="minorHAnsi"/>
          <w:sz w:val="24"/>
          <w:szCs w:val="24"/>
        </w:rPr>
        <w:t xml:space="preserve"> a distanza</w:t>
      </w:r>
      <w:r w:rsidR="00BC2C08">
        <w:rPr>
          <w:rFonts w:cstheme="minorHAnsi"/>
          <w:sz w:val="24"/>
          <w:szCs w:val="24"/>
        </w:rPr>
        <w:t>,</w:t>
      </w:r>
      <w:r w:rsidR="00074CC2" w:rsidRPr="00074CC2">
        <w:rPr>
          <w:rFonts w:cstheme="minorHAnsi"/>
          <w:sz w:val="24"/>
          <w:szCs w:val="24"/>
        </w:rPr>
        <w:t xml:space="preserve"> regolando una loro nuova posizione</w:t>
      </w:r>
      <w:r w:rsidR="00BC2C08">
        <w:rPr>
          <w:rFonts w:cstheme="minorHAnsi"/>
          <w:sz w:val="24"/>
          <w:szCs w:val="24"/>
        </w:rPr>
        <w:t>, quale</w:t>
      </w:r>
      <w:r w:rsidR="00074CC2" w:rsidRPr="00074CC2">
        <w:rPr>
          <w:rFonts w:cstheme="minorHAnsi"/>
          <w:sz w:val="24"/>
          <w:szCs w:val="24"/>
        </w:rPr>
        <w:t xml:space="preserve"> latitudine, longitudine e profondità</w:t>
      </w:r>
      <w:r>
        <w:rPr>
          <w:rFonts w:cstheme="minorHAnsi"/>
          <w:sz w:val="24"/>
          <w:szCs w:val="24"/>
        </w:rPr>
        <w:t xml:space="preserve"> introducendo una nuova tipologia di dato da elaborare</w:t>
      </w:r>
      <w:r w:rsidR="00BC2C08">
        <w:rPr>
          <w:rFonts w:cstheme="minorHAnsi"/>
          <w:sz w:val="24"/>
          <w:szCs w:val="24"/>
        </w:rPr>
        <w:t>.</w:t>
      </w:r>
      <w:r w:rsidR="00074CC2" w:rsidRPr="00074CC2">
        <w:rPr>
          <w:rFonts w:cstheme="minorHAnsi"/>
          <w:sz w:val="24"/>
          <w:szCs w:val="24"/>
        </w:rPr>
        <w:t xml:space="preserve"> </w:t>
      </w:r>
    </w:p>
    <w:p w14:paraId="14FF83CE" w14:textId="06B41B74" w:rsidR="003B6D63" w:rsidRPr="00226FCF" w:rsidRDefault="003B6D63" w:rsidP="00BC37B3">
      <w:pPr>
        <w:pStyle w:val="Paragrafoelenco"/>
        <w:numPr>
          <w:ilvl w:val="2"/>
          <w:numId w:val="12"/>
        </w:numPr>
        <w:spacing w:before="240" w:after="240" w:line="312" w:lineRule="auto"/>
        <w:ind w:left="993" w:hanging="993"/>
        <w:contextualSpacing w:val="0"/>
        <w:jc w:val="both"/>
        <w:outlineLvl w:val="2"/>
        <w:rPr>
          <w:rFonts w:cstheme="minorHAnsi"/>
          <w:b/>
          <w:bCs/>
          <w:sz w:val="36"/>
          <w:szCs w:val="36"/>
        </w:rPr>
      </w:pPr>
      <w:bookmarkStart w:id="186" w:name="_Toc64020245"/>
      <w:bookmarkStart w:id="187" w:name="_Toc68874951"/>
      <w:bookmarkStart w:id="188" w:name="_Toc68944877"/>
      <w:bookmarkStart w:id="189" w:name="_Toc69131755"/>
      <w:bookmarkStart w:id="190" w:name="_Toc69459860"/>
      <w:bookmarkStart w:id="191" w:name="_Toc69730724"/>
      <w:bookmarkStart w:id="192" w:name="_Toc69737117"/>
      <w:bookmarkStart w:id="193" w:name="_Toc69909415"/>
      <w:bookmarkStart w:id="194" w:name="_Toc70416407"/>
      <w:bookmarkStart w:id="195" w:name="_Toc70431650"/>
      <w:bookmarkStart w:id="196" w:name="_Toc71797600"/>
      <w:bookmarkStart w:id="197" w:name="_Toc72073810"/>
      <w:bookmarkStart w:id="198" w:name="_Toc72242382"/>
      <w:bookmarkStart w:id="199" w:name="_Toc72832849"/>
      <w:bookmarkStart w:id="200" w:name="_Toc72833780"/>
      <w:bookmarkStart w:id="201" w:name="_Toc72834401"/>
      <w:r w:rsidRPr="00226FCF">
        <w:rPr>
          <w:rFonts w:cstheme="minorHAnsi"/>
          <w:b/>
          <w:bCs/>
          <w:sz w:val="36"/>
          <w:szCs w:val="36"/>
        </w:rPr>
        <w:t>Sottosistema di gestione dei dati e di supporto decisionale</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14:paraId="7FB2F369" w14:textId="10915029" w:rsidR="00FA35CD" w:rsidRDefault="00DA7192" w:rsidP="003D38BA">
      <w:pPr>
        <w:spacing w:before="240" w:after="240" w:line="312" w:lineRule="auto"/>
        <w:jc w:val="both"/>
        <w:rPr>
          <w:rFonts w:cstheme="minorHAnsi"/>
          <w:sz w:val="24"/>
          <w:szCs w:val="24"/>
        </w:rPr>
      </w:pPr>
      <w:r>
        <w:rPr>
          <w:rFonts w:cstheme="minorHAnsi"/>
          <w:sz w:val="24"/>
          <w:szCs w:val="24"/>
        </w:rPr>
        <w:t>L’ultimo componente consiste in un sistema di gestione dei dati e di supporto decisionale e principalmente risiede in una stazione di terra.</w:t>
      </w:r>
      <w:r w:rsidR="00FA35CD">
        <w:rPr>
          <w:rFonts w:cstheme="minorHAnsi"/>
          <w:sz w:val="24"/>
          <w:szCs w:val="24"/>
        </w:rPr>
        <w:t xml:space="preserve"> Esso svolge due funzionalità principali. La prima consiste nel ciclo di vita dei dati e la seconda consiste nell’interazione tra uomo, </w:t>
      </w:r>
      <w:r w:rsidR="00332855">
        <w:rPr>
          <w:rFonts w:cstheme="minorHAnsi"/>
          <w:sz w:val="24"/>
          <w:szCs w:val="24"/>
        </w:rPr>
        <w:t>stazione di riferimento</w:t>
      </w:r>
      <w:r w:rsidR="00FA35CD">
        <w:rPr>
          <w:rFonts w:cstheme="minorHAnsi"/>
          <w:sz w:val="24"/>
          <w:szCs w:val="24"/>
        </w:rPr>
        <w:t xml:space="preserve"> e dati.</w:t>
      </w:r>
    </w:p>
    <w:p w14:paraId="05540E33" w14:textId="03860015" w:rsidR="00FA35CD" w:rsidRDefault="00FA35CD" w:rsidP="003D38BA">
      <w:pPr>
        <w:spacing w:before="240" w:after="240" w:line="312" w:lineRule="auto"/>
        <w:jc w:val="both"/>
        <w:rPr>
          <w:rFonts w:cstheme="minorHAnsi"/>
          <w:sz w:val="24"/>
          <w:szCs w:val="24"/>
        </w:rPr>
      </w:pPr>
      <w:r>
        <w:rPr>
          <w:rFonts w:cstheme="minorHAnsi"/>
          <w:sz w:val="24"/>
          <w:szCs w:val="24"/>
        </w:rPr>
        <w:t xml:space="preserve">Il ciclo di vita dei dati inizia dalla loro raccolta dalle stazioni di mare, poi c’è la fase di memorizzazione in una base di dati e successivamente l’elaborazione e analisi sfruttando metodi statistici, aritmetici e ponderati. L’ultima fase consiste </w:t>
      </w:r>
      <w:r w:rsidR="003E0D84">
        <w:rPr>
          <w:rFonts w:cstheme="minorHAnsi"/>
          <w:sz w:val="24"/>
          <w:szCs w:val="24"/>
        </w:rPr>
        <w:t xml:space="preserve">nella standardizzazione dei dati, ossia quell’operazione che </w:t>
      </w:r>
      <w:r w:rsidR="00291632">
        <w:rPr>
          <w:rFonts w:cstheme="minorHAnsi"/>
          <w:sz w:val="24"/>
          <w:szCs w:val="24"/>
        </w:rPr>
        <w:t>si può definire mediante un processo di reingegnerizzazione</w:t>
      </w:r>
      <w:r w:rsidR="003E0D84">
        <w:rPr>
          <w:rFonts w:cstheme="minorHAnsi"/>
          <w:sz w:val="24"/>
          <w:szCs w:val="24"/>
        </w:rPr>
        <w:t xml:space="preserve"> </w:t>
      </w:r>
      <w:r w:rsidR="00291632">
        <w:rPr>
          <w:rFonts w:cstheme="minorHAnsi"/>
          <w:sz w:val="24"/>
          <w:szCs w:val="24"/>
        </w:rPr>
        <w:t>convertendo la struttura dei dati in un formato standard, mantenendo le caratteristiche inalterate, per la possibile archiviazione e riuso futuro.</w:t>
      </w:r>
    </w:p>
    <w:p w14:paraId="262B05FC" w14:textId="05D1F24D" w:rsidR="00BC3E9C" w:rsidRDefault="00291632" w:rsidP="003D38BA">
      <w:pPr>
        <w:spacing w:before="240" w:after="240" w:line="312" w:lineRule="auto"/>
        <w:jc w:val="both"/>
        <w:rPr>
          <w:rFonts w:cstheme="minorHAnsi"/>
          <w:sz w:val="24"/>
          <w:szCs w:val="24"/>
        </w:rPr>
      </w:pPr>
      <w:r>
        <w:rPr>
          <w:rFonts w:cstheme="minorHAnsi"/>
          <w:sz w:val="24"/>
          <w:szCs w:val="24"/>
        </w:rPr>
        <w:t>La seconda funzionalità</w:t>
      </w:r>
      <w:r w:rsidR="00BD078F">
        <w:rPr>
          <w:rFonts w:cstheme="minorHAnsi"/>
          <w:sz w:val="24"/>
          <w:szCs w:val="24"/>
        </w:rPr>
        <w:t xml:space="preserve"> si basa nell’interazione tra l’utente finale o operatore, la stazione di riferimento e i dati che sono contenuti nella base di dati. </w:t>
      </w:r>
      <w:r w:rsidR="00CD2BD6">
        <w:rPr>
          <w:rFonts w:cstheme="minorHAnsi"/>
          <w:sz w:val="24"/>
          <w:szCs w:val="24"/>
        </w:rPr>
        <w:t xml:space="preserve">Questo è implementato seguendo </w:t>
      </w:r>
      <w:r w:rsidR="00E72129">
        <w:rPr>
          <w:rFonts w:cstheme="minorHAnsi"/>
          <w:sz w:val="24"/>
          <w:szCs w:val="24"/>
        </w:rPr>
        <w:t xml:space="preserve">il paradigma </w:t>
      </w:r>
      <w:r w:rsidR="00CD2BD6">
        <w:rPr>
          <w:rFonts w:cstheme="minorHAnsi"/>
          <w:sz w:val="24"/>
          <w:szCs w:val="24"/>
        </w:rPr>
        <w:t xml:space="preserve">client e server, architettura mediante </w:t>
      </w:r>
      <w:r w:rsidR="00E72129">
        <w:rPr>
          <w:rFonts w:cstheme="minorHAnsi"/>
          <w:sz w:val="24"/>
          <w:szCs w:val="24"/>
        </w:rPr>
        <w:t xml:space="preserve">la </w:t>
      </w:r>
      <w:r w:rsidR="00CD2BD6">
        <w:rPr>
          <w:rFonts w:cstheme="minorHAnsi"/>
          <w:sz w:val="24"/>
          <w:szCs w:val="24"/>
        </w:rPr>
        <w:t xml:space="preserve">quale un client si connette ad un server per la fruizione di un certo servizio </w:t>
      </w:r>
      <w:r w:rsidR="00634773">
        <w:rPr>
          <w:rFonts w:cstheme="minorHAnsi"/>
          <w:sz w:val="24"/>
          <w:szCs w:val="24"/>
        </w:rPr>
        <w:t>quale gestione</w:t>
      </w:r>
      <w:r w:rsidR="00C72353">
        <w:rPr>
          <w:rFonts w:cstheme="minorHAnsi"/>
          <w:sz w:val="24"/>
          <w:szCs w:val="24"/>
        </w:rPr>
        <w:t xml:space="preserve"> dei dati, accesso a determinate risorse e scambio di informazioni. </w:t>
      </w:r>
    </w:p>
    <w:p w14:paraId="3B0D097D" w14:textId="369460B3" w:rsidR="008303F7" w:rsidRPr="009A6288" w:rsidRDefault="00634773" w:rsidP="003D38BA">
      <w:pPr>
        <w:tabs>
          <w:tab w:val="left" w:pos="3236"/>
        </w:tabs>
        <w:spacing w:before="240" w:after="240" w:line="312" w:lineRule="auto"/>
        <w:jc w:val="both"/>
        <w:rPr>
          <w:rFonts w:cstheme="minorHAnsi"/>
          <w:sz w:val="24"/>
          <w:szCs w:val="24"/>
        </w:rPr>
      </w:pPr>
      <w:r>
        <w:rPr>
          <w:rFonts w:cstheme="minorHAnsi"/>
          <w:sz w:val="24"/>
          <w:szCs w:val="24"/>
        </w:rPr>
        <w:lastRenderedPageBreak/>
        <w:t xml:space="preserve">Un esempio </w:t>
      </w:r>
      <w:r w:rsidR="0037341C">
        <w:rPr>
          <w:rFonts w:cstheme="minorHAnsi"/>
          <w:sz w:val="24"/>
          <w:szCs w:val="24"/>
        </w:rPr>
        <w:t>in questo contesto dell’architettura client server è</w:t>
      </w:r>
      <w:r>
        <w:rPr>
          <w:rFonts w:cstheme="minorHAnsi"/>
          <w:sz w:val="24"/>
          <w:szCs w:val="24"/>
        </w:rPr>
        <w:t xml:space="preserve"> la seguente. </w:t>
      </w:r>
      <w:r w:rsidR="00BC3E9C">
        <w:rPr>
          <w:rFonts w:cstheme="minorHAnsi"/>
          <w:sz w:val="24"/>
          <w:szCs w:val="24"/>
        </w:rPr>
        <w:t>La stazione di riferimento rappresenta un punto critico, infatti consiste nel collegamento tra le due architetture, quella marina e quella terrestre. La si può immaginare come</w:t>
      </w:r>
      <w:r w:rsidR="00735EDA">
        <w:rPr>
          <w:rFonts w:cstheme="minorHAnsi"/>
          <w:sz w:val="24"/>
          <w:szCs w:val="24"/>
        </w:rPr>
        <w:t xml:space="preserve"> un</w:t>
      </w:r>
      <w:r w:rsidR="00BC3E9C">
        <w:rPr>
          <w:rFonts w:cstheme="minorHAnsi"/>
          <w:sz w:val="24"/>
          <w:szCs w:val="24"/>
        </w:rPr>
        <w:t xml:space="preserve"> server</w:t>
      </w:r>
      <w:r w:rsidR="00735EDA">
        <w:rPr>
          <w:rFonts w:cstheme="minorHAnsi"/>
          <w:sz w:val="24"/>
          <w:szCs w:val="24"/>
        </w:rPr>
        <w:t xml:space="preserve"> con installati alcuni applicativi, alcuni dei quali vengono usati per la raccolta dei dati dai nodi marini, altri vengono usati per l’elaborazione e la memorizzazione, mentre altri </w:t>
      </w:r>
      <w:r w:rsidR="009B0DD7">
        <w:rPr>
          <w:rFonts w:cstheme="minorHAnsi"/>
          <w:sz w:val="24"/>
          <w:szCs w:val="24"/>
        </w:rPr>
        <w:t xml:space="preserve">sfruttano un’interfaccia grafica GUI per permettere l’accesso, la gestione dei dati </w:t>
      </w:r>
      <w:r w:rsidR="00B94CA5">
        <w:rPr>
          <w:rFonts w:cstheme="minorHAnsi"/>
          <w:sz w:val="24"/>
          <w:szCs w:val="24"/>
        </w:rPr>
        <w:t>ed</w:t>
      </w:r>
      <w:r w:rsidR="009B0DD7">
        <w:rPr>
          <w:rFonts w:cstheme="minorHAnsi"/>
          <w:sz w:val="24"/>
          <w:szCs w:val="24"/>
        </w:rPr>
        <w:t xml:space="preserve"> </w:t>
      </w:r>
      <w:r w:rsidR="00B169B7">
        <w:rPr>
          <w:rFonts w:cstheme="minorHAnsi"/>
          <w:sz w:val="24"/>
          <w:szCs w:val="24"/>
        </w:rPr>
        <w:t>eventuale reportistica al client che si connette.</w:t>
      </w:r>
      <w:r>
        <w:rPr>
          <w:rFonts w:cstheme="minorHAnsi"/>
          <w:sz w:val="24"/>
          <w:szCs w:val="24"/>
        </w:rPr>
        <w:t xml:space="preserve"> </w:t>
      </w:r>
      <w:r w:rsidR="00B94CA5">
        <w:rPr>
          <w:rFonts w:cstheme="minorHAnsi"/>
          <w:sz w:val="24"/>
          <w:szCs w:val="24"/>
        </w:rPr>
        <w:t>Un esempio di client potrebbe essere il seguente: una persona addetta alla manutenzione o alla gestione dell’infrastruttura sottomarina, si connette tramite un qualche protocollo di rete alla stazione di riferimento e sfrutta i suoi applicativi per vederne l’utilizzo ed effettuare le relative operazioni.</w:t>
      </w:r>
    </w:p>
    <w:p w14:paraId="41B6DA91" w14:textId="385B5008" w:rsidR="00696BBE" w:rsidRPr="00226FCF" w:rsidRDefault="00696BBE" w:rsidP="00BC37B3">
      <w:pPr>
        <w:pStyle w:val="Paragrafoelenco"/>
        <w:numPr>
          <w:ilvl w:val="1"/>
          <w:numId w:val="12"/>
        </w:numPr>
        <w:spacing w:before="240" w:after="240" w:line="312" w:lineRule="auto"/>
        <w:contextualSpacing w:val="0"/>
        <w:jc w:val="both"/>
        <w:outlineLvl w:val="1"/>
        <w:rPr>
          <w:rFonts w:cstheme="minorHAnsi"/>
          <w:b/>
          <w:bCs/>
          <w:sz w:val="40"/>
          <w:szCs w:val="40"/>
        </w:rPr>
      </w:pPr>
      <w:bookmarkStart w:id="202" w:name="_Toc64020246"/>
      <w:bookmarkStart w:id="203" w:name="_Toc68874952"/>
      <w:bookmarkStart w:id="204" w:name="_Toc68944878"/>
      <w:bookmarkStart w:id="205" w:name="_Toc69131756"/>
      <w:bookmarkStart w:id="206" w:name="_Toc69459861"/>
      <w:bookmarkStart w:id="207" w:name="_Toc69730725"/>
      <w:bookmarkStart w:id="208" w:name="_Toc69737118"/>
      <w:bookmarkStart w:id="209" w:name="_Toc69909416"/>
      <w:bookmarkStart w:id="210" w:name="_Toc70416408"/>
      <w:bookmarkStart w:id="211" w:name="_Toc70431651"/>
      <w:bookmarkStart w:id="212" w:name="_Toc71797601"/>
      <w:bookmarkStart w:id="213" w:name="_Toc72073811"/>
      <w:bookmarkStart w:id="214" w:name="_Toc72242383"/>
      <w:bookmarkStart w:id="215" w:name="_Toc72832850"/>
      <w:bookmarkStart w:id="216" w:name="_Toc72833781"/>
      <w:bookmarkStart w:id="217" w:name="_Toc72834402"/>
      <w:r w:rsidRPr="00226FCF">
        <w:rPr>
          <w:rFonts w:cstheme="minorHAnsi"/>
          <w:b/>
          <w:bCs/>
          <w:sz w:val="40"/>
          <w:szCs w:val="40"/>
        </w:rPr>
        <w:t>L’architettura delle reti</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2D336214" w14:textId="3C7AC650" w:rsidR="00B158EE" w:rsidRDefault="00CD2103" w:rsidP="003D38BA">
      <w:pPr>
        <w:spacing w:before="240" w:after="240" w:line="312" w:lineRule="auto"/>
        <w:jc w:val="both"/>
        <w:rPr>
          <w:rFonts w:cstheme="minorHAnsi"/>
          <w:sz w:val="24"/>
          <w:szCs w:val="24"/>
        </w:rPr>
      </w:pPr>
      <w:r w:rsidRPr="00B61A3D">
        <w:rPr>
          <w:rFonts w:cstheme="minorHAnsi"/>
          <w:sz w:val="24"/>
          <w:szCs w:val="24"/>
        </w:rPr>
        <w:t xml:space="preserve">Negli ultimi anni anche la ricerca </w:t>
      </w:r>
      <w:r w:rsidR="000822AA" w:rsidRPr="00B61A3D">
        <w:rPr>
          <w:rFonts w:cstheme="minorHAnsi"/>
          <w:sz w:val="24"/>
          <w:szCs w:val="24"/>
        </w:rPr>
        <w:t>nella comunicazione sottomarina</w:t>
      </w:r>
      <w:r w:rsidRPr="00B61A3D">
        <w:rPr>
          <w:rFonts w:cstheme="minorHAnsi"/>
          <w:sz w:val="24"/>
          <w:szCs w:val="24"/>
        </w:rPr>
        <w:t xml:space="preserve"> sta facendo molti passi avanti, stanno emergendo le Underwater Sensor Network UWSN, </w:t>
      </w:r>
      <w:r w:rsidR="00A765D2" w:rsidRPr="00B61A3D">
        <w:rPr>
          <w:rFonts w:cstheme="minorHAnsi"/>
          <w:sz w:val="24"/>
          <w:szCs w:val="24"/>
        </w:rPr>
        <w:t>sistema distribuito di sensori wireless subacquei</w:t>
      </w:r>
      <w:r w:rsidR="00244818">
        <w:rPr>
          <w:rFonts w:cstheme="minorHAnsi"/>
          <w:sz w:val="24"/>
          <w:szCs w:val="24"/>
        </w:rPr>
        <w:t>.</w:t>
      </w:r>
      <w:r w:rsidR="008C4081">
        <w:rPr>
          <w:rFonts w:cstheme="minorHAnsi"/>
          <w:sz w:val="24"/>
          <w:szCs w:val="24"/>
        </w:rPr>
        <w:t xml:space="preserve"> </w:t>
      </w:r>
      <w:r w:rsidR="00B158EE" w:rsidRPr="00B61A3D">
        <w:rPr>
          <w:rFonts w:cstheme="minorHAnsi"/>
          <w:sz w:val="24"/>
          <w:szCs w:val="24"/>
        </w:rPr>
        <w:t>Le reti di sensori sottomarini si dividono</w:t>
      </w:r>
      <w:r w:rsidR="00A868B8" w:rsidRPr="00B61A3D">
        <w:rPr>
          <w:rFonts w:cstheme="minorHAnsi"/>
          <w:sz w:val="24"/>
          <w:szCs w:val="24"/>
        </w:rPr>
        <w:t xml:space="preserve"> principalmente</w:t>
      </w:r>
      <w:r w:rsidR="00B158EE" w:rsidRPr="00B61A3D">
        <w:rPr>
          <w:rFonts w:cstheme="minorHAnsi"/>
          <w:sz w:val="24"/>
          <w:szCs w:val="24"/>
        </w:rPr>
        <w:t xml:space="preserve"> in</w:t>
      </w:r>
      <w:r w:rsidR="00A868B8" w:rsidRPr="00B61A3D">
        <w:rPr>
          <w:rFonts w:cstheme="minorHAnsi"/>
          <w:sz w:val="24"/>
          <w:szCs w:val="24"/>
        </w:rPr>
        <w:t xml:space="preserve"> </w:t>
      </w:r>
      <w:r w:rsidR="009E557C">
        <w:rPr>
          <w:rFonts w:cstheme="minorHAnsi"/>
          <w:sz w:val="24"/>
          <w:szCs w:val="24"/>
        </w:rPr>
        <w:t>tre</w:t>
      </w:r>
      <w:r w:rsidR="00A868B8" w:rsidRPr="00B61A3D">
        <w:rPr>
          <w:rFonts w:cstheme="minorHAnsi"/>
          <w:sz w:val="24"/>
          <w:szCs w:val="24"/>
        </w:rPr>
        <w:t xml:space="preserve"> tipologie</w:t>
      </w:r>
      <w:r w:rsidR="008C4081">
        <w:rPr>
          <w:rFonts w:cstheme="minorHAnsi"/>
          <w:sz w:val="24"/>
          <w:szCs w:val="24"/>
        </w:rPr>
        <w:t xml:space="preserve"> architetturali</w:t>
      </w:r>
      <w:r w:rsidR="00B158EE" w:rsidRPr="00B61A3D">
        <w:rPr>
          <w:rFonts w:cstheme="minorHAnsi"/>
          <w:sz w:val="24"/>
          <w:szCs w:val="24"/>
        </w:rPr>
        <w:t xml:space="preserve">: </w:t>
      </w:r>
      <w:r w:rsidR="00F22C39">
        <w:rPr>
          <w:rFonts w:cstheme="minorHAnsi"/>
          <w:sz w:val="24"/>
          <w:szCs w:val="24"/>
        </w:rPr>
        <w:t>l’</w:t>
      </w:r>
      <w:r w:rsidR="00B158EE" w:rsidRPr="00B61A3D">
        <w:rPr>
          <w:rFonts w:cstheme="minorHAnsi"/>
          <w:sz w:val="24"/>
          <w:szCs w:val="24"/>
        </w:rPr>
        <w:t>architettura 2d</w:t>
      </w:r>
      <w:r w:rsidR="009E557C">
        <w:rPr>
          <w:rFonts w:cstheme="minorHAnsi"/>
          <w:sz w:val="24"/>
          <w:szCs w:val="24"/>
        </w:rPr>
        <w:t>,</w:t>
      </w:r>
      <w:r w:rsidR="00B158EE" w:rsidRPr="00B61A3D">
        <w:rPr>
          <w:rFonts w:cstheme="minorHAnsi"/>
          <w:sz w:val="24"/>
          <w:szCs w:val="24"/>
        </w:rPr>
        <w:t xml:space="preserve"> </w:t>
      </w:r>
      <w:r w:rsidR="00F22C39">
        <w:rPr>
          <w:rFonts w:cstheme="minorHAnsi"/>
          <w:sz w:val="24"/>
          <w:szCs w:val="24"/>
        </w:rPr>
        <w:t>l’</w:t>
      </w:r>
      <w:r w:rsidR="00B158EE" w:rsidRPr="00B61A3D">
        <w:rPr>
          <w:rFonts w:cstheme="minorHAnsi"/>
          <w:sz w:val="24"/>
          <w:szCs w:val="24"/>
        </w:rPr>
        <w:t>architettura 3d</w:t>
      </w:r>
      <w:r w:rsidR="009E557C">
        <w:rPr>
          <w:rFonts w:cstheme="minorHAnsi"/>
          <w:sz w:val="24"/>
          <w:szCs w:val="24"/>
        </w:rPr>
        <w:t xml:space="preserve"> statica e </w:t>
      </w:r>
      <w:r w:rsidR="00F22C39">
        <w:rPr>
          <w:rFonts w:cstheme="minorHAnsi"/>
          <w:sz w:val="24"/>
          <w:szCs w:val="24"/>
        </w:rPr>
        <w:t>l’</w:t>
      </w:r>
      <w:r w:rsidR="009E557C">
        <w:rPr>
          <w:rFonts w:cstheme="minorHAnsi"/>
          <w:sz w:val="24"/>
          <w:szCs w:val="24"/>
        </w:rPr>
        <w:t>architettura 3d dinamica</w:t>
      </w:r>
      <w:r w:rsidR="00B158EE" w:rsidRPr="00B61A3D">
        <w:rPr>
          <w:rFonts w:cstheme="minorHAnsi"/>
          <w:sz w:val="24"/>
          <w:szCs w:val="24"/>
        </w:rPr>
        <w:t>.</w:t>
      </w:r>
    </w:p>
    <w:p w14:paraId="5732F993" w14:textId="65E67F12" w:rsidR="004D2488" w:rsidRPr="00226FCF" w:rsidRDefault="004D2488" w:rsidP="00BC37B3">
      <w:pPr>
        <w:pStyle w:val="Paragrafoelenco"/>
        <w:numPr>
          <w:ilvl w:val="2"/>
          <w:numId w:val="12"/>
        </w:numPr>
        <w:spacing w:before="240" w:after="240" w:line="312" w:lineRule="auto"/>
        <w:ind w:left="993" w:hanging="993"/>
        <w:jc w:val="both"/>
        <w:outlineLvl w:val="2"/>
        <w:rPr>
          <w:rFonts w:cstheme="minorHAnsi"/>
          <w:b/>
          <w:bCs/>
          <w:sz w:val="36"/>
          <w:szCs w:val="36"/>
        </w:rPr>
      </w:pPr>
      <w:bookmarkStart w:id="218" w:name="_Toc64020247"/>
      <w:bookmarkStart w:id="219" w:name="_Toc68874953"/>
      <w:bookmarkStart w:id="220" w:name="_Toc68944879"/>
      <w:bookmarkStart w:id="221" w:name="_Toc69131757"/>
      <w:bookmarkStart w:id="222" w:name="_Toc69459862"/>
      <w:bookmarkStart w:id="223" w:name="_Toc69730726"/>
      <w:bookmarkStart w:id="224" w:name="_Toc69737119"/>
      <w:bookmarkStart w:id="225" w:name="_Toc69909417"/>
      <w:bookmarkStart w:id="226" w:name="_Toc70416409"/>
      <w:bookmarkStart w:id="227" w:name="_Toc70431652"/>
      <w:bookmarkStart w:id="228" w:name="_Toc71797602"/>
      <w:bookmarkStart w:id="229" w:name="_Toc72073812"/>
      <w:bookmarkStart w:id="230" w:name="_Toc72242384"/>
      <w:bookmarkStart w:id="231" w:name="_Toc72832851"/>
      <w:bookmarkStart w:id="232" w:name="_Toc72833782"/>
      <w:bookmarkStart w:id="233" w:name="_Toc72834403"/>
      <w:r w:rsidRPr="00226FCF">
        <w:rPr>
          <w:rFonts w:cstheme="minorHAnsi"/>
          <w:b/>
          <w:bCs/>
          <w:sz w:val="36"/>
          <w:szCs w:val="36"/>
        </w:rPr>
        <w:t>L’architettura 2d</w:t>
      </w:r>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68A057A2" w14:textId="77777777" w:rsidR="000A6C56" w:rsidRDefault="00B158EE" w:rsidP="003D38BA">
      <w:pPr>
        <w:spacing w:before="240" w:after="240" w:line="312" w:lineRule="auto"/>
        <w:jc w:val="both"/>
        <w:rPr>
          <w:rFonts w:cstheme="minorHAnsi"/>
          <w:sz w:val="24"/>
          <w:szCs w:val="24"/>
        </w:rPr>
      </w:pPr>
      <w:r w:rsidRPr="004D2488">
        <w:rPr>
          <w:rFonts w:cstheme="minorHAnsi"/>
          <w:sz w:val="24"/>
          <w:szCs w:val="24"/>
        </w:rPr>
        <w:t>L’</w:t>
      </w:r>
      <w:r w:rsidR="00720260" w:rsidRPr="004D2488">
        <w:rPr>
          <w:rFonts w:cstheme="minorHAnsi"/>
          <w:sz w:val="24"/>
          <w:szCs w:val="24"/>
        </w:rPr>
        <w:t>architettura 2d richiede solo due dimensioni</w:t>
      </w:r>
      <w:r w:rsidRPr="004D2488">
        <w:rPr>
          <w:rFonts w:cstheme="minorHAnsi"/>
          <w:sz w:val="24"/>
          <w:szCs w:val="24"/>
        </w:rPr>
        <w:t xml:space="preserve">, e di conseguenza </w:t>
      </w:r>
      <w:r w:rsidR="00F22C39" w:rsidRPr="004D2488">
        <w:rPr>
          <w:rFonts w:cstheme="minorHAnsi"/>
          <w:sz w:val="24"/>
          <w:szCs w:val="24"/>
        </w:rPr>
        <w:t>si hanno</w:t>
      </w:r>
      <w:r w:rsidRPr="004D2488">
        <w:rPr>
          <w:rFonts w:cstheme="minorHAnsi"/>
          <w:sz w:val="24"/>
          <w:szCs w:val="24"/>
        </w:rPr>
        <w:t xml:space="preserve"> i </w:t>
      </w:r>
      <w:r w:rsidR="00720260" w:rsidRPr="004D2488">
        <w:rPr>
          <w:rFonts w:cstheme="minorHAnsi"/>
          <w:sz w:val="24"/>
          <w:szCs w:val="24"/>
        </w:rPr>
        <w:t>riferimenti</w:t>
      </w:r>
      <w:r w:rsidR="008F27A0" w:rsidRPr="004D2488">
        <w:rPr>
          <w:rFonts w:cstheme="minorHAnsi"/>
          <w:sz w:val="24"/>
          <w:szCs w:val="24"/>
        </w:rPr>
        <w:t xml:space="preserve"> rispetto ad un piano orizzontale</w:t>
      </w:r>
      <w:r w:rsidR="00720260" w:rsidRPr="004D2488">
        <w:rPr>
          <w:rFonts w:cstheme="minorHAnsi"/>
          <w:sz w:val="24"/>
          <w:szCs w:val="24"/>
        </w:rPr>
        <w:t xml:space="preserve"> come</w:t>
      </w:r>
      <w:r w:rsidR="008F27A0" w:rsidRPr="004D2488">
        <w:rPr>
          <w:rFonts w:cstheme="minorHAnsi"/>
          <w:sz w:val="24"/>
          <w:szCs w:val="24"/>
        </w:rPr>
        <w:t xml:space="preserve"> per esempio</w:t>
      </w:r>
      <w:r w:rsidR="00720260" w:rsidRPr="004D2488">
        <w:rPr>
          <w:rFonts w:cstheme="minorHAnsi"/>
          <w:sz w:val="24"/>
          <w:szCs w:val="24"/>
        </w:rPr>
        <w:t xml:space="preserve"> </w:t>
      </w:r>
      <w:r w:rsidRPr="004D2488">
        <w:rPr>
          <w:rFonts w:cstheme="minorHAnsi"/>
          <w:sz w:val="24"/>
          <w:szCs w:val="24"/>
        </w:rPr>
        <w:t xml:space="preserve">la </w:t>
      </w:r>
      <w:r w:rsidR="00720260" w:rsidRPr="004D2488">
        <w:rPr>
          <w:rFonts w:cstheme="minorHAnsi"/>
          <w:sz w:val="24"/>
          <w:szCs w:val="24"/>
        </w:rPr>
        <w:t>latitudine</w:t>
      </w:r>
      <w:r w:rsidRPr="004D2488">
        <w:rPr>
          <w:rFonts w:cstheme="minorHAnsi"/>
          <w:sz w:val="24"/>
          <w:szCs w:val="24"/>
        </w:rPr>
        <w:t xml:space="preserve">, la </w:t>
      </w:r>
      <w:r w:rsidR="00720260" w:rsidRPr="004D2488">
        <w:rPr>
          <w:rFonts w:cstheme="minorHAnsi"/>
          <w:sz w:val="24"/>
          <w:szCs w:val="24"/>
        </w:rPr>
        <w:t>longitudine</w:t>
      </w:r>
      <w:r w:rsidRPr="004D2488">
        <w:rPr>
          <w:rFonts w:cstheme="minorHAnsi"/>
          <w:sz w:val="24"/>
          <w:szCs w:val="24"/>
        </w:rPr>
        <w:t xml:space="preserve"> e la distanza reciproca</w:t>
      </w:r>
      <w:r w:rsidR="00720260" w:rsidRPr="004D2488">
        <w:rPr>
          <w:rFonts w:cstheme="minorHAnsi"/>
          <w:sz w:val="24"/>
          <w:szCs w:val="24"/>
        </w:rPr>
        <w:t xml:space="preserve"> di tutti i componenti dell’infrastruttura</w:t>
      </w:r>
      <w:r w:rsidR="000A6C56">
        <w:rPr>
          <w:rFonts w:cstheme="minorHAnsi"/>
          <w:sz w:val="24"/>
          <w:szCs w:val="24"/>
        </w:rPr>
        <w:t>.</w:t>
      </w:r>
    </w:p>
    <w:p w14:paraId="31B4CBF6" w14:textId="77777777" w:rsidR="000A6C56" w:rsidRDefault="000A6C56" w:rsidP="003D38BA">
      <w:pPr>
        <w:spacing w:before="240" w:after="240" w:line="312" w:lineRule="auto"/>
        <w:jc w:val="both"/>
        <w:rPr>
          <w:rFonts w:cstheme="minorHAnsi"/>
          <w:sz w:val="24"/>
          <w:szCs w:val="24"/>
        </w:rPr>
      </w:pPr>
      <w:r>
        <w:rPr>
          <w:rFonts w:cstheme="minorHAnsi"/>
          <w:sz w:val="24"/>
          <w:szCs w:val="24"/>
        </w:rPr>
        <w:t>Q</w:t>
      </w:r>
      <w:r w:rsidR="00B158EE" w:rsidRPr="004D2488">
        <w:rPr>
          <w:rFonts w:cstheme="minorHAnsi"/>
          <w:sz w:val="24"/>
          <w:szCs w:val="24"/>
        </w:rPr>
        <w:t xml:space="preserve">uesto porta degli svantaggi in quanto </w:t>
      </w:r>
      <w:r w:rsidR="008C4081" w:rsidRPr="004D2488">
        <w:rPr>
          <w:rFonts w:cstheme="minorHAnsi"/>
          <w:sz w:val="24"/>
          <w:szCs w:val="24"/>
        </w:rPr>
        <w:t>manca</w:t>
      </w:r>
      <w:r w:rsidR="00B158EE" w:rsidRPr="004D2488">
        <w:rPr>
          <w:rFonts w:cstheme="minorHAnsi"/>
          <w:sz w:val="24"/>
          <w:szCs w:val="24"/>
        </w:rPr>
        <w:t xml:space="preserve"> una visione d’insieme dell</w:t>
      </w:r>
      <w:r w:rsidR="00F22C39" w:rsidRPr="004D2488">
        <w:rPr>
          <w:rFonts w:cstheme="minorHAnsi"/>
          <w:sz w:val="24"/>
          <w:szCs w:val="24"/>
        </w:rPr>
        <w:t>’intero sistema</w:t>
      </w:r>
      <w:r w:rsidR="00B158EE" w:rsidRPr="004D2488">
        <w:rPr>
          <w:rFonts w:cstheme="minorHAnsi"/>
          <w:sz w:val="24"/>
          <w:szCs w:val="24"/>
        </w:rPr>
        <w:t xml:space="preserve"> e dell’ambiente circostante </w:t>
      </w:r>
      <w:r>
        <w:rPr>
          <w:rFonts w:cstheme="minorHAnsi"/>
          <w:sz w:val="24"/>
          <w:szCs w:val="24"/>
        </w:rPr>
        <w:t>e avviene</w:t>
      </w:r>
      <w:r w:rsidR="00A868B8" w:rsidRPr="004D2488">
        <w:rPr>
          <w:rFonts w:cstheme="minorHAnsi"/>
          <w:sz w:val="24"/>
          <w:szCs w:val="24"/>
        </w:rPr>
        <w:t xml:space="preserve"> solo il monitoraggio e l’elaborazione dei dati appartenenti ad una curva di livello di profondità p.</w:t>
      </w:r>
      <w:r w:rsidR="008C4081" w:rsidRPr="004D2488">
        <w:rPr>
          <w:rFonts w:cstheme="minorHAnsi"/>
          <w:sz w:val="24"/>
          <w:szCs w:val="24"/>
        </w:rPr>
        <w:t xml:space="preserve"> </w:t>
      </w:r>
    </w:p>
    <w:p w14:paraId="15194E08" w14:textId="3BE3A2D9" w:rsidR="00B158EE" w:rsidRPr="004D2488" w:rsidRDefault="00837361" w:rsidP="003D38BA">
      <w:pPr>
        <w:spacing w:before="240" w:after="240" w:line="312" w:lineRule="auto"/>
        <w:jc w:val="both"/>
        <w:rPr>
          <w:rFonts w:cstheme="minorHAnsi"/>
          <w:b/>
          <w:bCs/>
          <w:sz w:val="32"/>
          <w:szCs w:val="32"/>
        </w:rPr>
      </w:pPr>
      <w:r>
        <w:rPr>
          <w:rFonts w:cstheme="minorHAnsi"/>
          <w:sz w:val="24"/>
          <w:szCs w:val="24"/>
        </w:rPr>
        <w:t>La figura 3 illustra mediante</w:t>
      </w:r>
      <w:r w:rsidR="008C4081" w:rsidRPr="004D2488">
        <w:rPr>
          <w:rFonts w:cstheme="minorHAnsi"/>
          <w:sz w:val="24"/>
          <w:szCs w:val="24"/>
        </w:rPr>
        <w:t xml:space="preserve"> un insieme di piani bidimensionale, prima visti dall’alto e poi in un piano tridimensionale, un modello di questa tipologia architetturale e si può osservare che sono reti separate e di conseguenza manca una visione dell’intero sistema. Per</w:t>
      </w:r>
      <w:r w:rsidR="00A868B8" w:rsidRPr="004D2488">
        <w:rPr>
          <w:rFonts w:cstheme="minorHAnsi"/>
          <w:sz w:val="24"/>
          <w:szCs w:val="24"/>
        </w:rPr>
        <w:t xml:space="preserve"> questo motivo sono nate</w:t>
      </w:r>
      <w:r w:rsidR="00681E36" w:rsidRPr="004D2488">
        <w:rPr>
          <w:rFonts w:cstheme="minorHAnsi"/>
          <w:sz w:val="24"/>
          <w:szCs w:val="24"/>
        </w:rPr>
        <w:t xml:space="preserve"> prima</w:t>
      </w:r>
      <w:r w:rsidR="00A868B8" w:rsidRPr="004D2488">
        <w:rPr>
          <w:rFonts w:cstheme="minorHAnsi"/>
          <w:sz w:val="24"/>
          <w:szCs w:val="24"/>
        </w:rPr>
        <w:t xml:space="preserve"> le architetture 3d statiche e</w:t>
      </w:r>
      <w:r w:rsidR="00F22C39" w:rsidRPr="004D2488">
        <w:rPr>
          <w:rFonts w:cstheme="minorHAnsi"/>
          <w:sz w:val="24"/>
          <w:szCs w:val="24"/>
        </w:rPr>
        <w:t xml:space="preserve"> successivamente quelle</w:t>
      </w:r>
      <w:r w:rsidR="00A868B8" w:rsidRPr="004D2488">
        <w:rPr>
          <w:rFonts w:cstheme="minorHAnsi"/>
          <w:sz w:val="24"/>
          <w:szCs w:val="24"/>
        </w:rPr>
        <w:t xml:space="preserve"> dinamiche.</w:t>
      </w:r>
    </w:p>
    <w:p w14:paraId="0870C213" w14:textId="77777777" w:rsidR="00BC3E9C" w:rsidRDefault="00634773" w:rsidP="003D38BA">
      <w:pPr>
        <w:keepNext/>
        <w:spacing w:before="240" w:after="240" w:line="312" w:lineRule="auto"/>
        <w:jc w:val="center"/>
      </w:pPr>
      <w:r>
        <w:rPr>
          <w:noProof/>
        </w:rPr>
        <w:lastRenderedPageBreak/>
        <w:drawing>
          <wp:inline distT="0" distB="0" distL="0" distR="0" wp14:anchorId="5BCB2A02" wp14:editId="55A80BBC">
            <wp:extent cx="5126400" cy="28800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1">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58C89E02" w14:textId="4B521008" w:rsidR="00E22827" w:rsidRPr="00BC3E9C" w:rsidRDefault="00BC3E9C" w:rsidP="003D38BA">
      <w:pPr>
        <w:pStyle w:val="Didascalia"/>
        <w:spacing w:before="240" w:line="312" w:lineRule="auto"/>
        <w:jc w:val="center"/>
        <w:rPr>
          <w:b w:val="0"/>
          <w:bCs w:val="0"/>
          <w:color w:val="auto"/>
          <w:sz w:val="32"/>
          <w:szCs w:val="32"/>
        </w:rPr>
      </w:pPr>
      <w:bookmarkStart w:id="234" w:name="_Toc67907078"/>
      <w:bookmarkStart w:id="235" w:name="_Toc72073948"/>
      <w:bookmarkStart w:id="236" w:name="_Toc72833865"/>
      <w:r w:rsidRPr="00BC3E9C">
        <w:rPr>
          <w:b w:val="0"/>
          <w:bCs w:val="0"/>
          <w:color w:val="auto"/>
          <w:sz w:val="24"/>
          <w:szCs w:val="24"/>
        </w:rPr>
        <w:t xml:space="preserve">Figura </w:t>
      </w:r>
      <w:r w:rsidRPr="00BC3E9C">
        <w:rPr>
          <w:b w:val="0"/>
          <w:bCs w:val="0"/>
          <w:color w:val="auto"/>
          <w:sz w:val="24"/>
          <w:szCs w:val="24"/>
        </w:rPr>
        <w:fldChar w:fldCharType="begin"/>
      </w:r>
      <w:r w:rsidRPr="00BC3E9C">
        <w:rPr>
          <w:b w:val="0"/>
          <w:bCs w:val="0"/>
          <w:color w:val="auto"/>
          <w:sz w:val="24"/>
          <w:szCs w:val="24"/>
        </w:rPr>
        <w:instrText xml:space="preserve"> SEQ Figura \* ARABIC </w:instrText>
      </w:r>
      <w:r w:rsidRPr="00BC3E9C">
        <w:rPr>
          <w:b w:val="0"/>
          <w:bCs w:val="0"/>
          <w:color w:val="auto"/>
          <w:sz w:val="24"/>
          <w:szCs w:val="24"/>
        </w:rPr>
        <w:fldChar w:fldCharType="separate"/>
      </w:r>
      <w:r w:rsidR="00F00D72">
        <w:rPr>
          <w:b w:val="0"/>
          <w:bCs w:val="0"/>
          <w:noProof/>
          <w:color w:val="auto"/>
          <w:sz w:val="24"/>
          <w:szCs w:val="24"/>
        </w:rPr>
        <w:t>3</w:t>
      </w:r>
      <w:r w:rsidRPr="00BC3E9C">
        <w:rPr>
          <w:b w:val="0"/>
          <w:bCs w:val="0"/>
          <w:color w:val="auto"/>
          <w:sz w:val="24"/>
          <w:szCs w:val="24"/>
        </w:rPr>
        <w:fldChar w:fldCharType="end"/>
      </w:r>
      <w:r w:rsidRPr="00BC3E9C">
        <w:rPr>
          <w:b w:val="0"/>
          <w:bCs w:val="0"/>
          <w:color w:val="auto"/>
          <w:sz w:val="24"/>
          <w:szCs w:val="24"/>
        </w:rPr>
        <w:t>: Esempio di architettura 2d</w:t>
      </w:r>
      <w:bookmarkEnd w:id="234"/>
      <w:bookmarkEnd w:id="235"/>
      <w:bookmarkEnd w:id="236"/>
    </w:p>
    <w:p w14:paraId="2AC9776D" w14:textId="5BA4C404" w:rsidR="004D2488" w:rsidRPr="00226FCF" w:rsidRDefault="004D2488" w:rsidP="00BC37B3">
      <w:pPr>
        <w:pStyle w:val="Paragrafoelenco"/>
        <w:numPr>
          <w:ilvl w:val="2"/>
          <w:numId w:val="12"/>
        </w:numPr>
        <w:spacing w:before="240" w:after="240" w:line="312" w:lineRule="auto"/>
        <w:ind w:left="993" w:hanging="993"/>
        <w:jc w:val="both"/>
        <w:outlineLvl w:val="2"/>
        <w:rPr>
          <w:rFonts w:cstheme="minorHAnsi"/>
          <w:b/>
          <w:bCs/>
          <w:sz w:val="36"/>
          <w:szCs w:val="36"/>
        </w:rPr>
      </w:pPr>
      <w:bookmarkStart w:id="237" w:name="_Toc64020248"/>
      <w:bookmarkStart w:id="238" w:name="_Toc68874954"/>
      <w:bookmarkStart w:id="239" w:name="_Toc68944880"/>
      <w:bookmarkStart w:id="240" w:name="_Toc69131758"/>
      <w:bookmarkStart w:id="241" w:name="_Toc69459863"/>
      <w:bookmarkStart w:id="242" w:name="_Toc69730727"/>
      <w:bookmarkStart w:id="243" w:name="_Toc69737120"/>
      <w:bookmarkStart w:id="244" w:name="_Toc69909418"/>
      <w:bookmarkStart w:id="245" w:name="_Toc70416410"/>
      <w:bookmarkStart w:id="246" w:name="_Toc70431653"/>
      <w:bookmarkStart w:id="247" w:name="_Toc71797603"/>
      <w:bookmarkStart w:id="248" w:name="_Toc72073813"/>
      <w:bookmarkStart w:id="249" w:name="_Toc72242385"/>
      <w:bookmarkStart w:id="250" w:name="_Toc72832852"/>
      <w:bookmarkStart w:id="251" w:name="_Toc72833783"/>
      <w:bookmarkStart w:id="252" w:name="_Toc72834404"/>
      <w:r w:rsidRPr="00226FCF">
        <w:rPr>
          <w:rFonts w:cstheme="minorHAnsi"/>
          <w:b/>
          <w:bCs/>
          <w:sz w:val="36"/>
          <w:szCs w:val="36"/>
        </w:rPr>
        <w:t>L’architettura 3d</w:t>
      </w:r>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71C0A04B" w14:textId="52517821" w:rsidR="000A6C56" w:rsidRDefault="003657A3" w:rsidP="003D38BA">
      <w:pPr>
        <w:spacing w:before="240" w:after="240" w:line="312" w:lineRule="auto"/>
        <w:jc w:val="both"/>
        <w:rPr>
          <w:rFonts w:cstheme="minorHAnsi"/>
          <w:sz w:val="24"/>
          <w:szCs w:val="24"/>
        </w:rPr>
      </w:pPr>
      <w:r w:rsidRPr="004D2488">
        <w:rPr>
          <w:rFonts w:cstheme="minorHAnsi"/>
          <w:sz w:val="24"/>
          <w:szCs w:val="24"/>
        </w:rPr>
        <w:t xml:space="preserve">L’architettura 3d richiede oltre alle due dimensioni, anche una terza che corrisponde alla profondità, </w:t>
      </w:r>
      <w:r w:rsidR="008C4081" w:rsidRPr="004D2488">
        <w:rPr>
          <w:rFonts w:cstheme="minorHAnsi"/>
          <w:sz w:val="24"/>
          <w:szCs w:val="24"/>
        </w:rPr>
        <w:t>e</w:t>
      </w:r>
      <w:r w:rsidRPr="004D2488">
        <w:rPr>
          <w:rFonts w:cstheme="minorHAnsi"/>
          <w:sz w:val="24"/>
          <w:szCs w:val="24"/>
        </w:rPr>
        <w:t xml:space="preserve"> i nodi della rete vengono distribuiti in diversi livelli verticali </w:t>
      </w:r>
      <w:r w:rsidR="001A132E" w:rsidRPr="004D2488">
        <w:rPr>
          <w:rFonts w:cstheme="minorHAnsi"/>
          <w:sz w:val="24"/>
          <w:szCs w:val="24"/>
        </w:rPr>
        <w:t>e</w:t>
      </w:r>
      <w:r w:rsidR="00F22C39" w:rsidRPr="004D2488">
        <w:rPr>
          <w:rFonts w:cstheme="minorHAnsi"/>
          <w:sz w:val="24"/>
          <w:szCs w:val="24"/>
        </w:rPr>
        <w:t xml:space="preserve"> </w:t>
      </w:r>
      <w:r w:rsidRPr="004D2488">
        <w:rPr>
          <w:rFonts w:cstheme="minorHAnsi"/>
          <w:sz w:val="24"/>
          <w:szCs w:val="24"/>
        </w:rPr>
        <w:t xml:space="preserve">orizzontali. </w:t>
      </w:r>
    </w:p>
    <w:p w14:paraId="73BB55D0" w14:textId="44B47F2B" w:rsidR="00681E36" w:rsidRPr="004D2488" w:rsidRDefault="003657A3" w:rsidP="003D38BA">
      <w:pPr>
        <w:spacing w:before="240" w:after="240" w:line="312" w:lineRule="auto"/>
        <w:jc w:val="both"/>
        <w:rPr>
          <w:rFonts w:cstheme="minorHAnsi"/>
          <w:sz w:val="24"/>
          <w:szCs w:val="24"/>
        </w:rPr>
      </w:pPr>
      <w:r w:rsidRPr="004D2488">
        <w:rPr>
          <w:rFonts w:cstheme="minorHAnsi"/>
          <w:sz w:val="24"/>
          <w:szCs w:val="24"/>
        </w:rPr>
        <w:t xml:space="preserve">Dato che le UWSN sono reti sottomarine, soffrono di un problema specifico </w:t>
      </w:r>
      <w:r w:rsidR="008C4081" w:rsidRPr="004D2488">
        <w:rPr>
          <w:rFonts w:cstheme="minorHAnsi"/>
          <w:sz w:val="24"/>
          <w:szCs w:val="24"/>
        </w:rPr>
        <w:t>di</w:t>
      </w:r>
      <w:r w:rsidRPr="004D2488">
        <w:rPr>
          <w:rFonts w:cstheme="minorHAnsi"/>
          <w:sz w:val="24"/>
          <w:szCs w:val="24"/>
        </w:rPr>
        <w:t xml:space="preserve"> non garantire una copertura ottimale a causa</w:t>
      </w:r>
      <w:r w:rsidR="008C4081" w:rsidRPr="004D2488">
        <w:rPr>
          <w:rFonts w:cstheme="minorHAnsi"/>
          <w:sz w:val="24"/>
          <w:szCs w:val="24"/>
        </w:rPr>
        <w:t xml:space="preserve"> di possibili ostacoli. Questi possono essere causati da</w:t>
      </w:r>
      <w:r w:rsidRPr="004D2488">
        <w:rPr>
          <w:rFonts w:cstheme="minorHAnsi"/>
          <w:sz w:val="24"/>
          <w:szCs w:val="24"/>
        </w:rPr>
        <w:t xml:space="preserve"> </w:t>
      </w:r>
      <w:r w:rsidR="001546F4" w:rsidRPr="004D2488">
        <w:rPr>
          <w:rFonts w:cstheme="minorHAnsi"/>
          <w:sz w:val="24"/>
          <w:szCs w:val="24"/>
        </w:rPr>
        <w:t>ostruzioni</w:t>
      </w:r>
      <w:r w:rsidRPr="004D2488">
        <w:rPr>
          <w:rFonts w:cstheme="minorHAnsi"/>
          <w:sz w:val="24"/>
          <w:szCs w:val="24"/>
        </w:rPr>
        <w:t xml:space="preserve"> </w:t>
      </w:r>
      <w:r w:rsidR="008C4081" w:rsidRPr="004D2488">
        <w:rPr>
          <w:rFonts w:cstheme="minorHAnsi"/>
          <w:sz w:val="24"/>
          <w:szCs w:val="24"/>
        </w:rPr>
        <w:t>derivanti</w:t>
      </w:r>
      <w:r w:rsidR="00A77DE2" w:rsidRPr="004D2488">
        <w:rPr>
          <w:rFonts w:cstheme="minorHAnsi"/>
          <w:sz w:val="24"/>
          <w:szCs w:val="24"/>
        </w:rPr>
        <w:t xml:space="preserve"> </w:t>
      </w:r>
      <w:r w:rsidRPr="004D2488">
        <w:rPr>
          <w:rFonts w:cstheme="minorHAnsi"/>
          <w:sz w:val="24"/>
          <w:szCs w:val="24"/>
        </w:rPr>
        <w:t>da attività biologiche</w:t>
      </w:r>
      <w:r w:rsidR="00A77DE2" w:rsidRPr="004D2488">
        <w:rPr>
          <w:rFonts w:cstheme="minorHAnsi"/>
          <w:sz w:val="24"/>
          <w:szCs w:val="24"/>
        </w:rPr>
        <w:t>, e più in generale</w:t>
      </w:r>
      <w:r w:rsidRPr="004D2488">
        <w:rPr>
          <w:rFonts w:cstheme="minorHAnsi"/>
          <w:sz w:val="24"/>
          <w:szCs w:val="24"/>
        </w:rPr>
        <w:t xml:space="preserve"> vita marina</w:t>
      </w:r>
      <w:r w:rsidR="00A77DE2" w:rsidRPr="004D2488">
        <w:rPr>
          <w:rFonts w:cstheme="minorHAnsi"/>
          <w:sz w:val="24"/>
          <w:szCs w:val="24"/>
        </w:rPr>
        <w:t xml:space="preserve"> e</w:t>
      </w:r>
      <w:r w:rsidRPr="004D2488">
        <w:rPr>
          <w:rFonts w:cstheme="minorHAnsi"/>
          <w:sz w:val="24"/>
          <w:szCs w:val="24"/>
        </w:rPr>
        <w:t xml:space="preserve"> </w:t>
      </w:r>
      <w:r w:rsidR="001546F4" w:rsidRPr="004D2488">
        <w:rPr>
          <w:rFonts w:cstheme="minorHAnsi"/>
          <w:sz w:val="24"/>
          <w:szCs w:val="24"/>
        </w:rPr>
        <w:t xml:space="preserve">interferenze </w:t>
      </w:r>
      <w:r w:rsidR="00A77DE2" w:rsidRPr="004D2488">
        <w:rPr>
          <w:rFonts w:cstheme="minorHAnsi"/>
          <w:sz w:val="24"/>
          <w:szCs w:val="24"/>
        </w:rPr>
        <w:t xml:space="preserve">di attività umane, per esempio </w:t>
      </w:r>
      <w:r w:rsidR="001546F4" w:rsidRPr="004D2488">
        <w:rPr>
          <w:rFonts w:cstheme="minorHAnsi"/>
          <w:sz w:val="24"/>
          <w:szCs w:val="24"/>
        </w:rPr>
        <w:t xml:space="preserve">dovute alle </w:t>
      </w:r>
      <w:r w:rsidRPr="004D2488">
        <w:rPr>
          <w:rFonts w:cstheme="minorHAnsi"/>
          <w:sz w:val="24"/>
          <w:szCs w:val="24"/>
        </w:rPr>
        <w:t>imbarcazioni</w:t>
      </w:r>
      <w:r w:rsidR="00B86222">
        <w:rPr>
          <w:rFonts w:cstheme="minorHAnsi"/>
          <w:sz w:val="24"/>
          <w:szCs w:val="24"/>
        </w:rPr>
        <w:t xml:space="preserve"> e</w:t>
      </w:r>
      <w:r w:rsidR="001546F4" w:rsidRPr="004D2488">
        <w:rPr>
          <w:rFonts w:cstheme="minorHAnsi"/>
          <w:sz w:val="24"/>
          <w:szCs w:val="24"/>
        </w:rPr>
        <w:t xml:space="preserve"> ad impianti offshore. </w:t>
      </w:r>
      <w:r w:rsidR="00E821BE" w:rsidRPr="004D2488">
        <w:rPr>
          <w:rFonts w:cstheme="minorHAnsi"/>
          <w:sz w:val="24"/>
          <w:szCs w:val="24"/>
        </w:rPr>
        <w:t>Questa tipologia architetturale si suddivide in due modelli diversi</w:t>
      </w:r>
      <w:r w:rsidR="00502D2C" w:rsidRPr="004D2488">
        <w:rPr>
          <w:rFonts w:cstheme="minorHAnsi"/>
          <w:sz w:val="24"/>
          <w:szCs w:val="24"/>
        </w:rPr>
        <w:t>, il primo statico e il secondo dinamico</w:t>
      </w:r>
      <w:r w:rsidR="00E821BE" w:rsidRPr="004D2488">
        <w:rPr>
          <w:rFonts w:cstheme="minorHAnsi"/>
          <w:sz w:val="24"/>
          <w:szCs w:val="24"/>
        </w:rPr>
        <w:t xml:space="preserve">, </w:t>
      </w:r>
      <w:r w:rsidR="00502D2C" w:rsidRPr="004D2488">
        <w:rPr>
          <w:rFonts w:cstheme="minorHAnsi"/>
          <w:sz w:val="24"/>
          <w:szCs w:val="24"/>
        </w:rPr>
        <w:t>il secondo</w:t>
      </w:r>
      <w:r w:rsidR="00E821BE" w:rsidRPr="004D2488">
        <w:rPr>
          <w:rFonts w:cstheme="minorHAnsi"/>
          <w:sz w:val="24"/>
          <w:szCs w:val="24"/>
        </w:rPr>
        <w:t xml:space="preserve"> evoluzione del</w:t>
      </w:r>
      <w:r w:rsidR="00502D2C" w:rsidRPr="004D2488">
        <w:rPr>
          <w:rFonts w:cstheme="minorHAnsi"/>
          <w:sz w:val="24"/>
          <w:szCs w:val="24"/>
        </w:rPr>
        <w:t xml:space="preserve"> primo.</w:t>
      </w:r>
    </w:p>
    <w:p w14:paraId="0239F4FA" w14:textId="738A6EC1" w:rsidR="004D2488" w:rsidRPr="00226FCF" w:rsidRDefault="004D2488" w:rsidP="00BC37B3">
      <w:pPr>
        <w:pStyle w:val="Paragrafoelenco"/>
        <w:numPr>
          <w:ilvl w:val="2"/>
          <w:numId w:val="12"/>
        </w:numPr>
        <w:spacing w:before="240" w:after="240" w:line="312" w:lineRule="auto"/>
        <w:ind w:left="993" w:hanging="993"/>
        <w:jc w:val="both"/>
        <w:outlineLvl w:val="2"/>
        <w:rPr>
          <w:rFonts w:cstheme="minorHAnsi"/>
          <w:b/>
          <w:bCs/>
          <w:sz w:val="36"/>
          <w:szCs w:val="36"/>
        </w:rPr>
      </w:pPr>
      <w:bookmarkStart w:id="253" w:name="_Toc64020249"/>
      <w:bookmarkStart w:id="254" w:name="_Toc68874955"/>
      <w:bookmarkStart w:id="255" w:name="_Toc68944881"/>
      <w:bookmarkStart w:id="256" w:name="_Toc69131759"/>
      <w:bookmarkStart w:id="257" w:name="_Toc69459864"/>
      <w:bookmarkStart w:id="258" w:name="_Toc69730728"/>
      <w:bookmarkStart w:id="259" w:name="_Toc69737121"/>
      <w:bookmarkStart w:id="260" w:name="_Toc69909419"/>
      <w:bookmarkStart w:id="261" w:name="_Toc70416411"/>
      <w:bookmarkStart w:id="262" w:name="_Toc70431654"/>
      <w:bookmarkStart w:id="263" w:name="_Toc71797604"/>
      <w:bookmarkStart w:id="264" w:name="_Toc72073814"/>
      <w:bookmarkStart w:id="265" w:name="_Toc72242386"/>
      <w:bookmarkStart w:id="266" w:name="_Toc72832853"/>
      <w:bookmarkStart w:id="267" w:name="_Toc72833784"/>
      <w:bookmarkStart w:id="268" w:name="_Toc72834405"/>
      <w:r w:rsidRPr="00226FCF">
        <w:rPr>
          <w:rFonts w:cstheme="minorHAnsi"/>
          <w:b/>
          <w:bCs/>
          <w:sz w:val="36"/>
          <w:szCs w:val="36"/>
        </w:rPr>
        <w:t>L’architettura 3d statica</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6E7B0302" w14:textId="77777777" w:rsidR="000A6C56" w:rsidRDefault="00A77DE2" w:rsidP="003D38BA">
      <w:pPr>
        <w:spacing w:before="240" w:after="240" w:line="312" w:lineRule="auto"/>
        <w:jc w:val="both"/>
        <w:rPr>
          <w:rFonts w:cstheme="minorHAnsi"/>
          <w:sz w:val="24"/>
          <w:szCs w:val="24"/>
        </w:rPr>
      </w:pPr>
      <w:r w:rsidRPr="004D2488">
        <w:rPr>
          <w:rFonts w:cstheme="minorHAnsi"/>
          <w:sz w:val="24"/>
          <w:szCs w:val="24"/>
        </w:rPr>
        <w:t>Nel</w:t>
      </w:r>
      <w:r w:rsidR="001546F4" w:rsidRPr="004D2488">
        <w:rPr>
          <w:rFonts w:cstheme="minorHAnsi"/>
          <w:sz w:val="24"/>
          <w:szCs w:val="24"/>
        </w:rPr>
        <w:t>le reti basate su un’architettura 3d static</w:t>
      </w:r>
      <w:r w:rsidR="005F3C11" w:rsidRPr="004D2488">
        <w:rPr>
          <w:rFonts w:cstheme="minorHAnsi"/>
          <w:sz w:val="24"/>
          <w:szCs w:val="24"/>
        </w:rPr>
        <w:t>a</w:t>
      </w:r>
      <w:r w:rsidR="001546F4" w:rsidRPr="004D2488">
        <w:rPr>
          <w:rFonts w:cstheme="minorHAnsi"/>
          <w:sz w:val="24"/>
          <w:szCs w:val="24"/>
        </w:rPr>
        <w:t>, i nodi sono disposti a varie profondità</w:t>
      </w:r>
      <w:r w:rsidR="005F3C11" w:rsidRPr="004D2488">
        <w:rPr>
          <w:rFonts w:cstheme="minorHAnsi"/>
          <w:sz w:val="24"/>
          <w:szCs w:val="24"/>
        </w:rPr>
        <w:t xml:space="preserve"> e la loro posizione rimane fissa</w:t>
      </w:r>
      <w:r w:rsidRPr="004D2488">
        <w:rPr>
          <w:rFonts w:cstheme="minorHAnsi"/>
          <w:sz w:val="24"/>
          <w:szCs w:val="24"/>
        </w:rPr>
        <w:t xml:space="preserve"> nel tempo. </w:t>
      </w:r>
    </w:p>
    <w:p w14:paraId="4D97058D" w14:textId="48724A7E" w:rsidR="00DB4363" w:rsidRDefault="00DB4363" w:rsidP="003D38BA">
      <w:pPr>
        <w:spacing w:before="240" w:after="240" w:line="312" w:lineRule="auto"/>
        <w:jc w:val="both"/>
        <w:rPr>
          <w:rFonts w:cstheme="minorHAnsi"/>
          <w:sz w:val="24"/>
          <w:szCs w:val="24"/>
        </w:rPr>
      </w:pPr>
      <w:r>
        <w:rPr>
          <w:rFonts w:cstheme="minorHAnsi"/>
          <w:sz w:val="24"/>
          <w:szCs w:val="24"/>
        </w:rPr>
        <w:t xml:space="preserve">La figura 4 illustra un esempio di comunicazione della architettura 3d statica. Si possono osservare diverse </w:t>
      </w:r>
      <w:r w:rsidR="00DF3721">
        <w:rPr>
          <w:rFonts w:cstheme="minorHAnsi"/>
          <w:sz w:val="24"/>
          <w:szCs w:val="24"/>
        </w:rPr>
        <w:t>componenti,</w:t>
      </w:r>
      <w:r>
        <w:rPr>
          <w:rFonts w:cstheme="minorHAnsi"/>
          <w:sz w:val="24"/>
          <w:szCs w:val="24"/>
        </w:rPr>
        <w:t xml:space="preserve"> tra le quali la stazione onshore collegata via satellite ed inoltre rispetto ad una stazione offshore. Inoltre, si può osservare che la stazione offshore è collegata all’intera infrastruttura sottomarina che è composta da soli sensori con posizione fissa ossia ancorati nel fondale.</w:t>
      </w:r>
    </w:p>
    <w:p w14:paraId="519CEE92" w14:textId="136F457F" w:rsidR="00DD5E12" w:rsidRDefault="000822AA" w:rsidP="003D38BA">
      <w:pPr>
        <w:spacing w:before="240" w:after="240" w:line="312" w:lineRule="auto"/>
        <w:jc w:val="both"/>
        <w:rPr>
          <w:rFonts w:cstheme="minorHAnsi"/>
          <w:sz w:val="24"/>
          <w:szCs w:val="24"/>
        </w:rPr>
      </w:pPr>
      <w:r w:rsidRPr="004D2488">
        <w:rPr>
          <w:rFonts w:cstheme="minorHAnsi"/>
          <w:sz w:val="24"/>
          <w:szCs w:val="24"/>
        </w:rPr>
        <w:t>Possiamo osservare alcuni svantaggi di questa scelta architetturale ovve</w:t>
      </w:r>
      <w:r w:rsidR="000740EA" w:rsidRPr="004D2488">
        <w:rPr>
          <w:rFonts w:cstheme="minorHAnsi"/>
          <w:sz w:val="24"/>
          <w:szCs w:val="24"/>
        </w:rPr>
        <w:t xml:space="preserve">ro eventuali ostruzioni da attività biologiche sia di deposito con il conseguente innalzamento del fondale marino e la </w:t>
      </w:r>
      <w:r w:rsidR="000740EA" w:rsidRPr="004D2488">
        <w:rPr>
          <w:rFonts w:cstheme="minorHAnsi"/>
          <w:sz w:val="24"/>
          <w:szCs w:val="24"/>
        </w:rPr>
        <w:lastRenderedPageBreak/>
        <w:t>successiva non raggiungibilità della comunicazione in quel nodo, e sia nel canale comunicativo tra due nodi dovuto ad interferenze di attività umane</w:t>
      </w:r>
      <w:r w:rsidR="00480728" w:rsidRPr="004D2488">
        <w:rPr>
          <w:rFonts w:cstheme="minorHAnsi"/>
          <w:sz w:val="24"/>
          <w:szCs w:val="24"/>
        </w:rPr>
        <w:t xml:space="preserve"> </w:t>
      </w:r>
      <w:r w:rsidR="002E0F7A" w:rsidRPr="004D2488">
        <w:rPr>
          <w:rFonts w:cstheme="minorHAnsi"/>
          <w:sz w:val="24"/>
          <w:szCs w:val="24"/>
        </w:rPr>
        <w:t>come, per esempio,</w:t>
      </w:r>
      <w:r w:rsidR="000740EA" w:rsidRPr="004D2488">
        <w:rPr>
          <w:rFonts w:cstheme="minorHAnsi"/>
          <w:sz w:val="24"/>
          <w:szCs w:val="24"/>
        </w:rPr>
        <w:t xml:space="preserve"> trivellazioni per l’attività mineraria</w:t>
      </w:r>
      <w:r w:rsidR="00480728" w:rsidRPr="004D2488">
        <w:rPr>
          <w:rFonts w:cstheme="minorHAnsi"/>
          <w:sz w:val="24"/>
          <w:szCs w:val="24"/>
        </w:rPr>
        <w:t xml:space="preserve"> oppure dovuto più in generale alla vita marina</w:t>
      </w:r>
      <w:r w:rsidR="000740EA" w:rsidRPr="004D2488">
        <w:rPr>
          <w:rFonts w:cstheme="minorHAnsi"/>
          <w:sz w:val="24"/>
          <w:szCs w:val="24"/>
        </w:rPr>
        <w:t>.</w:t>
      </w:r>
      <w:r w:rsidR="002E0F7A" w:rsidRPr="004D2488">
        <w:rPr>
          <w:rFonts w:cstheme="minorHAnsi"/>
          <w:sz w:val="24"/>
          <w:szCs w:val="24"/>
        </w:rPr>
        <w:t xml:space="preserve"> </w:t>
      </w:r>
    </w:p>
    <w:p w14:paraId="35563510" w14:textId="002F68A7" w:rsidR="00A868B8" w:rsidRPr="004D2488" w:rsidRDefault="000822AA" w:rsidP="003D38BA">
      <w:pPr>
        <w:spacing w:before="240" w:after="240" w:line="312" w:lineRule="auto"/>
        <w:jc w:val="both"/>
        <w:rPr>
          <w:rFonts w:cstheme="minorHAnsi"/>
          <w:sz w:val="24"/>
          <w:szCs w:val="24"/>
        </w:rPr>
      </w:pPr>
      <w:r w:rsidRPr="004D2488">
        <w:rPr>
          <w:rFonts w:cstheme="minorHAnsi"/>
          <w:sz w:val="24"/>
          <w:szCs w:val="24"/>
        </w:rPr>
        <w:t>Per superare tali inconvenienti, le reti più recenti sono state progettate con architettura 3d dinamica.</w:t>
      </w:r>
      <w:r w:rsidR="001546F4" w:rsidRPr="004D2488">
        <w:rPr>
          <w:rFonts w:cstheme="minorHAnsi"/>
          <w:sz w:val="24"/>
          <w:szCs w:val="24"/>
        </w:rPr>
        <w:t xml:space="preserve"> </w:t>
      </w:r>
    </w:p>
    <w:p w14:paraId="256DA141" w14:textId="77777777" w:rsidR="00B86222" w:rsidRDefault="00C248B5" w:rsidP="003D38BA">
      <w:pPr>
        <w:keepNext/>
        <w:spacing w:before="240" w:after="240" w:line="312" w:lineRule="auto"/>
        <w:jc w:val="center"/>
      </w:pPr>
      <w:r>
        <w:rPr>
          <w:rFonts w:cstheme="minorHAnsi"/>
          <w:noProof/>
          <w:sz w:val="24"/>
          <w:szCs w:val="24"/>
        </w:rPr>
        <w:drawing>
          <wp:inline distT="0" distB="0" distL="0" distR="0" wp14:anchorId="3E25B76F" wp14:editId="4D051465">
            <wp:extent cx="5126400" cy="2880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49B9D89C" w14:textId="7FCA54EB" w:rsidR="00C248B5" w:rsidRPr="00B86222" w:rsidRDefault="00B86222" w:rsidP="003D38BA">
      <w:pPr>
        <w:pStyle w:val="Didascalia"/>
        <w:spacing w:before="240" w:line="312" w:lineRule="auto"/>
        <w:jc w:val="center"/>
        <w:rPr>
          <w:b w:val="0"/>
          <w:bCs w:val="0"/>
          <w:color w:val="auto"/>
          <w:sz w:val="32"/>
          <w:szCs w:val="32"/>
        </w:rPr>
      </w:pPr>
      <w:bookmarkStart w:id="269" w:name="_Toc67907079"/>
      <w:bookmarkStart w:id="270" w:name="_Toc72073949"/>
      <w:bookmarkStart w:id="271" w:name="_Toc72833866"/>
      <w:r w:rsidRPr="00B86222">
        <w:rPr>
          <w:b w:val="0"/>
          <w:bCs w:val="0"/>
          <w:color w:val="auto"/>
          <w:sz w:val="24"/>
          <w:szCs w:val="24"/>
        </w:rPr>
        <w:t xml:space="preserve">Figura </w:t>
      </w:r>
      <w:r w:rsidRPr="00B86222">
        <w:rPr>
          <w:b w:val="0"/>
          <w:bCs w:val="0"/>
          <w:color w:val="auto"/>
          <w:sz w:val="24"/>
          <w:szCs w:val="24"/>
        </w:rPr>
        <w:fldChar w:fldCharType="begin"/>
      </w:r>
      <w:r w:rsidRPr="00B86222">
        <w:rPr>
          <w:b w:val="0"/>
          <w:bCs w:val="0"/>
          <w:color w:val="auto"/>
          <w:sz w:val="24"/>
          <w:szCs w:val="24"/>
        </w:rPr>
        <w:instrText xml:space="preserve"> SEQ Figura \* ARABIC </w:instrText>
      </w:r>
      <w:r w:rsidRPr="00B86222">
        <w:rPr>
          <w:b w:val="0"/>
          <w:bCs w:val="0"/>
          <w:color w:val="auto"/>
          <w:sz w:val="24"/>
          <w:szCs w:val="24"/>
        </w:rPr>
        <w:fldChar w:fldCharType="separate"/>
      </w:r>
      <w:r w:rsidR="00F00D72">
        <w:rPr>
          <w:b w:val="0"/>
          <w:bCs w:val="0"/>
          <w:noProof/>
          <w:color w:val="auto"/>
          <w:sz w:val="24"/>
          <w:szCs w:val="24"/>
        </w:rPr>
        <w:t>4</w:t>
      </w:r>
      <w:r w:rsidRPr="00B86222">
        <w:rPr>
          <w:b w:val="0"/>
          <w:bCs w:val="0"/>
          <w:color w:val="auto"/>
          <w:sz w:val="24"/>
          <w:szCs w:val="24"/>
        </w:rPr>
        <w:fldChar w:fldCharType="end"/>
      </w:r>
      <w:r w:rsidRPr="00B86222">
        <w:rPr>
          <w:b w:val="0"/>
          <w:bCs w:val="0"/>
          <w:color w:val="auto"/>
          <w:sz w:val="24"/>
          <w:szCs w:val="24"/>
        </w:rPr>
        <w:t>: Esempio di architettura 3d statica</w:t>
      </w:r>
      <w:bookmarkEnd w:id="269"/>
      <w:bookmarkEnd w:id="270"/>
      <w:bookmarkEnd w:id="271"/>
    </w:p>
    <w:p w14:paraId="6E898274" w14:textId="5A235605" w:rsidR="004D2488" w:rsidRPr="00226FCF" w:rsidRDefault="004D2488" w:rsidP="00BC37B3">
      <w:pPr>
        <w:pStyle w:val="Paragrafoelenco"/>
        <w:numPr>
          <w:ilvl w:val="2"/>
          <w:numId w:val="12"/>
        </w:numPr>
        <w:spacing w:before="240" w:after="240" w:line="312" w:lineRule="auto"/>
        <w:ind w:left="851" w:hanging="851"/>
        <w:jc w:val="both"/>
        <w:outlineLvl w:val="2"/>
        <w:rPr>
          <w:rFonts w:cstheme="minorHAnsi"/>
          <w:b/>
          <w:bCs/>
          <w:sz w:val="36"/>
          <w:szCs w:val="36"/>
        </w:rPr>
      </w:pPr>
      <w:bookmarkStart w:id="272" w:name="_Toc64020250"/>
      <w:bookmarkStart w:id="273" w:name="_Toc68874956"/>
      <w:bookmarkStart w:id="274" w:name="_Toc68944882"/>
      <w:bookmarkStart w:id="275" w:name="_Toc69131760"/>
      <w:bookmarkStart w:id="276" w:name="_Toc69459865"/>
      <w:bookmarkStart w:id="277" w:name="_Toc69730729"/>
      <w:bookmarkStart w:id="278" w:name="_Toc69737122"/>
      <w:bookmarkStart w:id="279" w:name="_Toc69909420"/>
      <w:bookmarkStart w:id="280" w:name="_Toc70416412"/>
      <w:bookmarkStart w:id="281" w:name="_Toc70431655"/>
      <w:bookmarkStart w:id="282" w:name="_Toc71797605"/>
      <w:bookmarkStart w:id="283" w:name="_Toc72073815"/>
      <w:bookmarkStart w:id="284" w:name="_Toc72242387"/>
      <w:bookmarkStart w:id="285" w:name="_Toc72832854"/>
      <w:bookmarkStart w:id="286" w:name="_Toc72833785"/>
      <w:bookmarkStart w:id="287" w:name="_Toc72834406"/>
      <w:r w:rsidRPr="00226FCF">
        <w:rPr>
          <w:rFonts w:cstheme="minorHAnsi"/>
          <w:b/>
          <w:bCs/>
          <w:sz w:val="36"/>
          <w:szCs w:val="36"/>
        </w:rPr>
        <w:t>L’architettura 3d dinamica</w:t>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1FB62253" w14:textId="3AA01258" w:rsidR="00FC625F" w:rsidRDefault="00F22C39" w:rsidP="003D38BA">
      <w:pPr>
        <w:spacing w:before="240" w:after="240" w:line="312" w:lineRule="auto"/>
        <w:jc w:val="both"/>
        <w:rPr>
          <w:rFonts w:cstheme="minorHAnsi"/>
          <w:sz w:val="24"/>
          <w:szCs w:val="24"/>
        </w:rPr>
      </w:pPr>
      <w:r w:rsidRPr="004D2488">
        <w:rPr>
          <w:rFonts w:cstheme="minorHAnsi"/>
          <w:sz w:val="24"/>
          <w:szCs w:val="24"/>
        </w:rPr>
        <w:t>L’architettura 3d dinamica differisce da quella statica per la capacità di riprogettazione</w:t>
      </w:r>
      <w:r w:rsidR="002E0F7A" w:rsidRPr="004D2488">
        <w:rPr>
          <w:rFonts w:cstheme="minorHAnsi"/>
          <w:sz w:val="24"/>
          <w:szCs w:val="24"/>
        </w:rPr>
        <w:t xml:space="preserve"> e questo </w:t>
      </w:r>
      <w:r w:rsidR="00AC2BB4" w:rsidRPr="004D2488">
        <w:rPr>
          <w:rFonts w:cstheme="minorHAnsi"/>
          <w:sz w:val="24"/>
          <w:szCs w:val="24"/>
        </w:rPr>
        <w:t xml:space="preserve">è </w:t>
      </w:r>
      <w:r w:rsidR="002E0F7A" w:rsidRPr="004D2488">
        <w:rPr>
          <w:rFonts w:cstheme="minorHAnsi"/>
          <w:sz w:val="24"/>
          <w:szCs w:val="24"/>
        </w:rPr>
        <w:t>dovuto alla realizzazione di sensori autonomi</w:t>
      </w:r>
      <w:r w:rsidR="00394B02" w:rsidRPr="004D2488">
        <w:rPr>
          <w:rFonts w:cstheme="minorHAnsi"/>
          <w:sz w:val="24"/>
          <w:szCs w:val="24"/>
        </w:rPr>
        <w:t>, detti veicoli autonomi subacquei AUV</w:t>
      </w:r>
      <w:r w:rsidR="00235FFF">
        <w:rPr>
          <w:rFonts w:cstheme="minorHAnsi"/>
          <w:sz w:val="24"/>
          <w:szCs w:val="24"/>
        </w:rPr>
        <w:fldChar w:fldCharType="begin"/>
      </w:r>
      <w:r w:rsidR="00235FFF">
        <w:instrText xml:space="preserve"> XE "</w:instrText>
      </w:r>
      <w:r w:rsidR="00235FFF" w:rsidRPr="00C34248">
        <w:rPr>
          <w:rFonts w:cstheme="minorHAnsi"/>
          <w:sz w:val="24"/>
          <w:szCs w:val="24"/>
        </w:rPr>
        <w:instrText>AUV: Autonomous UnderWater vehicle</w:instrText>
      </w:r>
      <w:r w:rsidR="00235FFF">
        <w:instrText xml:space="preserve">" </w:instrText>
      </w:r>
      <w:r w:rsidR="00235FFF">
        <w:rPr>
          <w:rFonts w:cstheme="minorHAnsi"/>
          <w:sz w:val="24"/>
          <w:szCs w:val="24"/>
        </w:rPr>
        <w:fldChar w:fldCharType="end"/>
      </w:r>
      <w:r w:rsidR="0027484A">
        <w:rPr>
          <w:rFonts w:cstheme="minorHAnsi"/>
          <w:sz w:val="24"/>
          <w:szCs w:val="24"/>
        </w:rPr>
        <w:t xml:space="preserve"> o ROV</w:t>
      </w:r>
      <w:r w:rsidR="00235FFF">
        <w:rPr>
          <w:rFonts w:cstheme="minorHAnsi"/>
          <w:sz w:val="24"/>
          <w:szCs w:val="24"/>
        </w:rPr>
        <w:fldChar w:fldCharType="begin"/>
      </w:r>
      <w:r w:rsidR="00235FFF">
        <w:instrText xml:space="preserve"> XE "</w:instrText>
      </w:r>
      <w:r w:rsidR="00235FFF" w:rsidRPr="009F7F7D">
        <w:rPr>
          <w:rFonts w:cstheme="minorHAnsi"/>
          <w:sz w:val="24"/>
          <w:szCs w:val="24"/>
        </w:rPr>
        <w:instrText>ROV</w:instrText>
      </w:r>
      <w:r w:rsidR="00235FFF" w:rsidRPr="009F7F7D">
        <w:instrText>: Remotely Operated Vehicle</w:instrText>
      </w:r>
      <w:r w:rsidR="00235FFF">
        <w:instrText xml:space="preserve">" </w:instrText>
      </w:r>
      <w:r w:rsidR="00235FFF">
        <w:rPr>
          <w:rFonts w:cstheme="minorHAnsi"/>
          <w:sz w:val="24"/>
          <w:szCs w:val="24"/>
        </w:rPr>
        <w:fldChar w:fldCharType="end"/>
      </w:r>
      <w:r w:rsidR="00394B02" w:rsidRPr="004D2488">
        <w:rPr>
          <w:rFonts w:cstheme="minorHAnsi"/>
          <w:sz w:val="24"/>
          <w:szCs w:val="24"/>
        </w:rPr>
        <w:t xml:space="preserve">. </w:t>
      </w:r>
    </w:p>
    <w:p w14:paraId="6DE3297F" w14:textId="77777777" w:rsidR="00FC625F" w:rsidRDefault="00394B02" w:rsidP="003D38BA">
      <w:pPr>
        <w:spacing w:before="240" w:after="240" w:line="312" w:lineRule="auto"/>
        <w:jc w:val="both"/>
        <w:rPr>
          <w:rFonts w:cstheme="minorHAnsi"/>
          <w:sz w:val="24"/>
          <w:szCs w:val="24"/>
        </w:rPr>
      </w:pPr>
      <w:r w:rsidRPr="004D2488">
        <w:rPr>
          <w:rFonts w:cstheme="minorHAnsi"/>
          <w:sz w:val="24"/>
          <w:szCs w:val="24"/>
        </w:rPr>
        <w:t xml:space="preserve">Questo rende ogni </w:t>
      </w:r>
      <w:r w:rsidR="000B652C" w:rsidRPr="004D2488">
        <w:rPr>
          <w:rFonts w:cstheme="minorHAnsi"/>
          <w:sz w:val="24"/>
          <w:szCs w:val="24"/>
        </w:rPr>
        <w:t>singolo</w:t>
      </w:r>
      <w:r w:rsidRPr="004D2488">
        <w:rPr>
          <w:rFonts w:cstheme="minorHAnsi"/>
          <w:sz w:val="24"/>
          <w:szCs w:val="24"/>
        </w:rPr>
        <w:t xml:space="preserve"> componente dell’architettura</w:t>
      </w:r>
      <w:r w:rsidR="000B652C" w:rsidRPr="004D2488">
        <w:rPr>
          <w:rFonts w:cstheme="minorHAnsi"/>
          <w:sz w:val="24"/>
          <w:szCs w:val="24"/>
        </w:rPr>
        <w:t xml:space="preserve"> indipendente e “intelligente” implementando la possibilità di variarne la posizione sia in maniera automatic</w:t>
      </w:r>
      <w:r w:rsidR="00E821BE" w:rsidRPr="004D2488">
        <w:rPr>
          <w:rFonts w:cstheme="minorHAnsi"/>
          <w:sz w:val="24"/>
          <w:szCs w:val="24"/>
        </w:rPr>
        <w:t>a</w:t>
      </w:r>
      <w:r w:rsidR="000B652C" w:rsidRPr="004D2488">
        <w:rPr>
          <w:rFonts w:cstheme="minorHAnsi"/>
          <w:sz w:val="24"/>
          <w:szCs w:val="24"/>
        </w:rPr>
        <w:t xml:space="preserve"> che in maniera manuale</w:t>
      </w:r>
      <w:r w:rsidR="00E64A72" w:rsidRPr="004D2488">
        <w:rPr>
          <w:rFonts w:cstheme="minorHAnsi"/>
          <w:sz w:val="24"/>
          <w:szCs w:val="24"/>
        </w:rPr>
        <w:t xml:space="preserve"> </w:t>
      </w:r>
      <w:r w:rsidR="007E6A06" w:rsidRPr="004D2488">
        <w:rPr>
          <w:rFonts w:cstheme="minorHAnsi"/>
          <w:sz w:val="24"/>
          <w:szCs w:val="24"/>
        </w:rPr>
        <w:t>evitando i difetti dell’architettura statica</w:t>
      </w:r>
      <w:r w:rsidRPr="004D2488">
        <w:rPr>
          <w:rFonts w:cstheme="minorHAnsi"/>
          <w:sz w:val="24"/>
          <w:szCs w:val="24"/>
        </w:rPr>
        <w:t>.</w:t>
      </w:r>
      <w:r w:rsidR="007E6A06" w:rsidRPr="004D2488">
        <w:rPr>
          <w:rFonts w:cstheme="minorHAnsi"/>
          <w:sz w:val="24"/>
          <w:szCs w:val="24"/>
        </w:rPr>
        <w:t xml:space="preserve"> </w:t>
      </w:r>
      <w:r w:rsidR="00E821BE" w:rsidRPr="004D2488">
        <w:rPr>
          <w:rFonts w:cstheme="minorHAnsi"/>
          <w:sz w:val="24"/>
          <w:szCs w:val="24"/>
        </w:rPr>
        <w:t xml:space="preserve"> </w:t>
      </w:r>
    </w:p>
    <w:p w14:paraId="002B0EDD" w14:textId="77777777" w:rsidR="00FB3E79" w:rsidRDefault="00E821BE" w:rsidP="003D38BA">
      <w:pPr>
        <w:spacing w:before="240" w:after="240" w:line="312" w:lineRule="auto"/>
        <w:jc w:val="both"/>
        <w:rPr>
          <w:rFonts w:cstheme="minorHAnsi"/>
          <w:sz w:val="24"/>
          <w:szCs w:val="24"/>
        </w:rPr>
      </w:pPr>
      <w:r w:rsidRPr="004D2488">
        <w:rPr>
          <w:rFonts w:cstheme="minorHAnsi"/>
          <w:sz w:val="24"/>
          <w:szCs w:val="24"/>
        </w:rPr>
        <w:t xml:space="preserve">La variazione automatica sfrutta per esempio </w:t>
      </w:r>
      <w:r w:rsidR="000B652C" w:rsidRPr="004D2488">
        <w:rPr>
          <w:rFonts w:cstheme="minorHAnsi"/>
          <w:sz w:val="24"/>
          <w:szCs w:val="24"/>
        </w:rPr>
        <w:t>la capacità o l</w:t>
      </w:r>
      <w:r w:rsidR="00375DBE" w:rsidRPr="004D2488">
        <w:rPr>
          <w:rFonts w:cstheme="minorHAnsi"/>
          <w:sz w:val="24"/>
          <w:szCs w:val="24"/>
        </w:rPr>
        <w:t>’</w:t>
      </w:r>
      <w:r w:rsidRPr="004D2488">
        <w:rPr>
          <w:rFonts w:cstheme="minorHAnsi"/>
          <w:sz w:val="24"/>
          <w:szCs w:val="24"/>
        </w:rPr>
        <w:t>in</w:t>
      </w:r>
      <w:r w:rsidR="000B652C" w:rsidRPr="004D2488">
        <w:rPr>
          <w:rFonts w:cstheme="minorHAnsi"/>
          <w:sz w:val="24"/>
          <w:szCs w:val="24"/>
        </w:rPr>
        <w:t xml:space="preserve">capacità di comunicare e quindi gli stati connesso/non connesso per decidere in che </w:t>
      </w:r>
      <w:r w:rsidRPr="004D2488">
        <w:rPr>
          <w:rFonts w:cstheme="minorHAnsi"/>
          <w:sz w:val="24"/>
          <w:szCs w:val="24"/>
        </w:rPr>
        <w:t>vincoli</w:t>
      </w:r>
      <w:r w:rsidR="000B652C" w:rsidRPr="004D2488">
        <w:rPr>
          <w:rFonts w:cstheme="minorHAnsi"/>
          <w:sz w:val="24"/>
          <w:szCs w:val="24"/>
        </w:rPr>
        <w:t xml:space="preserve"> temporali muover</w:t>
      </w:r>
      <w:r w:rsidRPr="004D2488">
        <w:rPr>
          <w:rFonts w:cstheme="minorHAnsi"/>
          <w:sz w:val="24"/>
          <w:szCs w:val="24"/>
        </w:rPr>
        <w:t xml:space="preserve">e la componente. </w:t>
      </w:r>
      <w:r w:rsidR="00681E36" w:rsidRPr="004D2488">
        <w:rPr>
          <w:rFonts w:cstheme="minorHAnsi"/>
          <w:sz w:val="24"/>
          <w:szCs w:val="24"/>
        </w:rPr>
        <w:t xml:space="preserve"> </w:t>
      </w:r>
      <w:r w:rsidRPr="004D2488">
        <w:rPr>
          <w:rFonts w:cstheme="minorHAnsi"/>
          <w:sz w:val="24"/>
          <w:szCs w:val="24"/>
        </w:rPr>
        <w:t xml:space="preserve">La variazione manuale </w:t>
      </w:r>
      <w:r w:rsidR="000B652C" w:rsidRPr="004D2488">
        <w:rPr>
          <w:rFonts w:cstheme="minorHAnsi"/>
          <w:sz w:val="24"/>
          <w:szCs w:val="24"/>
        </w:rPr>
        <w:t>sfrutta per esempio le correnti marine, le onde superficiali</w:t>
      </w:r>
      <w:r w:rsidR="00394B02" w:rsidRPr="004D2488">
        <w:rPr>
          <w:rFonts w:cstheme="minorHAnsi"/>
          <w:sz w:val="24"/>
          <w:szCs w:val="24"/>
        </w:rPr>
        <w:t xml:space="preserve"> per riprogettare la rete in maniera automatica</w:t>
      </w:r>
      <w:r w:rsidR="00E64A72" w:rsidRPr="004D2488">
        <w:rPr>
          <w:rFonts w:cstheme="minorHAnsi"/>
          <w:sz w:val="24"/>
          <w:szCs w:val="24"/>
        </w:rPr>
        <w:t xml:space="preserve"> e in relazione agli eventi nel contesto circostante dell’intera infrastruttura</w:t>
      </w:r>
      <w:r w:rsidR="00394B02" w:rsidRPr="004D2488">
        <w:rPr>
          <w:rFonts w:cstheme="minorHAnsi"/>
          <w:sz w:val="24"/>
          <w:szCs w:val="24"/>
        </w:rPr>
        <w:t>.</w:t>
      </w:r>
      <w:r w:rsidR="00E64A72" w:rsidRPr="004D2488">
        <w:rPr>
          <w:rFonts w:cstheme="minorHAnsi"/>
          <w:sz w:val="24"/>
          <w:szCs w:val="24"/>
        </w:rPr>
        <w:t xml:space="preserve"> </w:t>
      </w:r>
      <w:r w:rsidR="00AC2BB4" w:rsidRPr="004D2488">
        <w:rPr>
          <w:rFonts w:cstheme="minorHAnsi"/>
          <w:sz w:val="24"/>
          <w:szCs w:val="24"/>
        </w:rPr>
        <w:t>In questo modo possiede una proprietà di configurazione automatica per la riprogrammazione e per la riprogettazione</w:t>
      </w:r>
      <w:r w:rsidR="0038731B" w:rsidRPr="004D2488">
        <w:rPr>
          <w:rFonts w:cstheme="minorHAnsi"/>
          <w:sz w:val="24"/>
          <w:szCs w:val="24"/>
        </w:rPr>
        <w:t>.</w:t>
      </w:r>
    </w:p>
    <w:p w14:paraId="4C75B6D1" w14:textId="7B622B7B" w:rsidR="007377A0" w:rsidRDefault="007377A0" w:rsidP="003D38BA">
      <w:pPr>
        <w:spacing w:before="240" w:after="240" w:line="312" w:lineRule="auto"/>
        <w:jc w:val="both"/>
        <w:rPr>
          <w:rFonts w:cstheme="minorHAnsi"/>
          <w:sz w:val="24"/>
          <w:szCs w:val="24"/>
        </w:rPr>
      </w:pPr>
      <w:r>
        <w:rPr>
          <w:rFonts w:cstheme="minorHAnsi"/>
          <w:sz w:val="24"/>
          <w:szCs w:val="24"/>
        </w:rPr>
        <w:lastRenderedPageBreak/>
        <w:t xml:space="preserve">Un esempio di questa tipologia architetturale </w:t>
      </w:r>
      <w:r w:rsidR="00F40C74">
        <w:rPr>
          <w:rFonts w:cstheme="minorHAnsi"/>
          <w:sz w:val="24"/>
          <w:szCs w:val="24"/>
        </w:rPr>
        <w:t>è illustrato nella figura 5 ch</w:t>
      </w:r>
      <w:r w:rsidR="00296C18">
        <w:rPr>
          <w:rFonts w:cstheme="minorHAnsi"/>
          <w:sz w:val="24"/>
          <w:szCs w:val="24"/>
        </w:rPr>
        <w:t>e rappresenta un’architettura dinamic</w:t>
      </w:r>
      <w:r w:rsidR="00F40C74">
        <w:rPr>
          <w:rFonts w:cstheme="minorHAnsi"/>
          <w:sz w:val="24"/>
          <w:szCs w:val="24"/>
        </w:rPr>
        <w:t>a</w:t>
      </w:r>
      <w:r w:rsidR="0039045B">
        <w:rPr>
          <w:rFonts w:cstheme="minorHAnsi"/>
          <w:sz w:val="24"/>
          <w:szCs w:val="24"/>
        </w:rPr>
        <w:t xml:space="preserve"> della quale sono mostrate le componenti caratteristiche</w:t>
      </w:r>
      <w:r w:rsidR="00296C18">
        <w:rPr>
          <w:rFonts w:cstheme="minorHAnsi"/>
          <w:sz w:val="24"/>
          <w:szCs w:val="24"/>
        </w:rPr>
        <w:t>. Il primo consiste nel veicolo autonomo subacqueo e il secondo consiste in reti subacquee non collegate tra loro e sfruttano il primo componente per comunicare.</w:t>
      </w:r>
    </w:p>
    <w:p w14:paraId="38C6E2E4" w14:textId="16E65AC5" w:rsidR="00296C18" w:rsidRDefault="00C65E88" w:rsidP="003D38BA">
      <w:pPr>
        <w:spacing w:before="240" w:after="240" w:line="312" w:lineRule="auto"/>
        <w:jc w:val="both"/>
        <w:rPr>
          <w:rFonts w:cstheme="minorHAnsi"/>
          <w:sz w:val="24"/>
          <w:szCs w:val="24"/>
        </w:rPr>
      </w:pPr>
      <w:r>
        <w:rPr>
          <w:rFonts w:cstheme="minorHAnsi"/>
          <w:sz w:val="24"/>
          <w:szCs w:val="24"/>
        </w:rPr>
        <w:t xml:space="preserve">Il veicolo autonomo subacqueo </w:t>
      </w:r>
      <w:r w:rsidR="00F079AF">
        <w:rPr>
          <w:rFonts w:cstheme="minorHAnsi"/>
          <w:sz w:val="24"/>
          <w:szCs w:val="24"/>
        </w:rPr>
        <w:t>consiste in un aliante o simili a bassa potenza oppure non motorizzat</w:t>
      </w:r>
      <w:r w:rsidR="00DB1489">
        <w:rPr>
          <w:rFonts w:cstheme="minorHAnsi"/>
          <w:sz w:val="24"/>
          <w:szCs w:val="24"/>
        </w:rPr>
        <w:t>o</w:t>
      </w:r>
      <w:r w:rsidR="00F079AF">
        <w:rPr>
          <w:rFonts w:cstheme="minorHAnsi"/>
          <w:sz w:val="24"/>
          <w:szCs w:val="24"/>
        </w:rPr>
        <w:t xml:space="preserve">. È utile per massimizzare la copertura del sensore in un’area molto più estesa in quanto </w:t>
      </w:r>
      <w:r w:rsidR="00DB1489">
        <w:rPr>
          <w:rFonts w:cstheme="minorHAnsi"/>
          <w:sz w:val="24"/>
          <w:szCs w:val="24"/>
        </w:rPr>
        <w:t xml:space="preserve">contiene anch’esso un nodo subacqueo interno che può usare per </w:t>
      </w:r>
      <w:r w:rsidR="00D775E8">
        <w:rPr>
          <w:rFonts w:cstheme="minorHAnsi"/>
          <w:sz w:val="24"/>
          <w:szCs w:val="24"/>
        </w:rPr>
        <w:t xml:space="preserve">disconnettersi dalla rete attuale e </w:t>
      </w:r>
      <w:r w:rsidR="00DB1489">
        <w:rPr>
          <w:rFonts w:cstheme="minorHAnsi"/>
          <w:sz w:val="24"/>
          <w:szCs w:val="24"/>
        </w:rPr>
        <w:t xml:space="preserve">connettersi </w:t>
      </w:r>
      <w:r w:rsidR="00D775E8">
        <w:rPr>
          <w:rFonts w:cstheme="minorHAnsi"/>
          <w:sz w:val="24"/>
          <w:szCs w:val="24"/>
        </w:rPr>
        <w:t xml:space="preserve">ad un’altra </w:t>
      </w:r>
      <w:r w:rsidR="006A7C60">
        <w:rPr>
          <w:rFonts w:cstheme="minorHAnsi"/>
          <w:sz w:val="24"/>
          <w:szCs w:val="24"/>
        </w:rPr>
        <w:t xml:space="preserve">rete </w:t>
      </w:r>
      <w:r w:rsidR="00D775E8">
        <w:rPr>
          <w:rFonts w:cstheme="minorHAnsi"/>
          <w:sz w:val="24"/>
          <w:szCs w:val="24"/>
        </w:rPr>
        <w:t>disponibile pur cambiando la propria posizione, quale latitudine, longitudine e profondità</w:t>
      </w:r>
      <w:r w:rsidR="006A7C60">
        <w:rPr>
          <w:rFonts w:cstheme="minorHAnsi"/>
          <w:sz w:val="24"/>
          <w:szCs w:val="24"/>
        </w:rPr>
        <w:t xml:space="preserve"> rendendo possibile il trasferimento di pacchetti tra reti eterogenee e sconnesse</w:t>
      </w:r>
      <w:r w:rsidR="00D775E8">
        <w:rPr>
          <w:rFonts w:cstheme="minorHAnsi"/>
          <w:sz w:val="24"/>
          <w:szCs w:val="24"/>
        </w:rPr>
        <w:t xml:space="preserve">. </w:t>
      </w:r>
    </w:p>
    <w:p w14:paraId="2DEDA61C" w14:textId="5BA28BD3" w:rsidR="00D775E8" w:rsidRDefault="0039045B" w:rsidP="003D38BA">
      <w:pPr>
        <w:spacing w:before="240" w:after="240" w:line="312" w:lineRule="auto"/>
        <w:jc w:val="both"/>
        <w:rPr>
          <w:rFonts w:cstheme="minorHAnsi"/>
          <w:sz w:val="24"/>
          <w:szCs w:val="24"/>
        </w:rPr>
      </w:pPr>
      <w:r>
        <w:rPr>
          <w:rFonts w:cstheme="minorHAnsi"/>
          <w:sz w:val="24"/>
          <w:szCs w:val="24"/>
        </w:rPr>
        <w:t>Nella figura 5 osserviamo u</w:t>
      </w:r>
      <w:r w:rsidR="00D775E8">
        <w:rPr>
          <w:rFonts w:cstheme="minorHAnsi"/>
          <w:sz w:val="24"/>
          <w:szCs w:val="24"/>
        </w:rPr>
        <w:t xml:space="preserve">n esempio di questa caratteristica. </w:t>
      </w:r>
      <w:r>
        <w:rPr>
          <w:rFonts w:cstheme="minorHAnsi"/>
          <w:sz w:val="24"/>
          <w:szCs w:val="24"/>
        </w:rPr>
        <w:t xml:space="preserve">In particolare, la figura mostra </w:t>
      </w:r>
      <w:r w:rsidR="00D23248">
        <w:rPr>
          <w:rFonts w:cstheme="minorHAnsi"/>
          <w:sz w:val="24"/>
          <w:szCs w:val="24"/>
        </w:rPr>
        <w:t>due reti principali, sconnesse tra di loro. La prima</w:t>
      </w:r>
      <w:r w:rsidR="009147A1">
        <w:rPr>
          <w:rFonts w:cstheme="minorHAnsi"/>
          <w:sz w:val="24"/>
          <w:szCs w:val="24"/>
        </w:rPr>
        <w:t xml:space="preserve">, a sinistra, </w:t>
      </w:r>
      <w:r w:rsidR="00D23248">
        <w:rPr>
          <w:rFonts w:cstheme="minorHAnsi"/>
          <w:sz w:val="24"/>
          <w:szCs w:val="24"/>
        </w:rPr>
        <w:t xml:space="preserve">ha una topologia a stella </w:t>
      </w:r>
      <w:r w:rsidR="009147A1">
        <w:rPr>
          <w:rFonts w:cstheme="minorHAnsi"/>
          <w:sz w:val="24"/>
          <w:szCs w:val="24"/>
        </w:rPr>
        <w:t xml:space="preserve">dove </w:t>
      </w:r>
      <w:r w:rsidR="00D23248">
        <w:rPr>
          <w:rFonts w:cstheme="minorHAnsi"/>
          <w:sz w:val="24"/>
          <w:szCs w:val="24"/>
        </w:rPr>
        <w:t xml:space="preserve">tutti gli endpoint sono connessi alla componente centrale. </w:t>
      </w:r>
      <w:r w:rsidR="009147A1">
        <w:rPr>
          <w:rFonts w:cstheme="minorHAnsi"/>
          <w:sz w:val="24"/>
          <w:szCs w:val="24"/>
        </w:rPr>
        <w:t>L</w:t>
      </w:r>
      <w:r w:rsidR="00D23248">
        <w:rPr>
          <w:rFonts w:cstheme="minorHAnsi"/>
          <w:sz w:val="24"/>
          <w:szCs w:val="24"/>
        </w:rPr>
        <w:t>a seconda</w:t>
      </w:r>
      <w:r w:rsidR="009147A1">
        <w:rPr>
          <w:rFonts w:cstheme="minorHAnsi"/>
          <w:sz w:val="24"/>
          <w:szCs w:val="24"/>
        </w:rPr>
        <w:t>, a destra,</w:t>
      </w:r>
      <w:r w:rsidR="00D23248">
        <w:rPr>
          <w:rFonts w:cstheme="minorHAnsi"/>
          <w:sz w:val="24"/>
          <w:szCs w:val="24"/>
        </w:rPr>
        <w:t xml:space="preserve"> con topologia magliata parzialmente connessa </w:t>
      </w:r>
      <w:r w:rsidR="009147A1">
        <w:rPr>
          <w:rFonts w:cstheme="minorHAnsi"/>
          <w:sz w:val="24"/>
          <w:szCs w:val="24"/>
        </w:rPr>
        <w:t>dove</w:t>
      </w:r>
      <w:r w:rsidR="00D23248">
        <w:rPr>
          <w:rFonts w:cstheme="minorHAnsi"/>
          <w:sz w:val="24"/>
          <w:szCs w:val="24"/>
        </w:rPr>
        <w:t xml:space="preserve"> quasi tutti i nodi sono collegati reciprocamente.</w:t>
      </w:r>
      <w:r w:rsidR="00FC6DA8">
        <w:rPr>
          <w:rFonts w:cstheme="minorHAnsi"/>
          <w:sz w:val="24"/>
          <w:szCs w:val="24"/>
        </w:rPr>
        <w:t xml:space="preserve"> </w:t>
      </w:r>
      <w:r w:rsidR="009147A1">
        <w:rPr>
          <w:rFonts w:cstheme="minorHAnsi"/>
          <w:sz w:val="24"/>
          <w:szCs w:val="24"/>
        </w:rPr>
        <w:t xml:space="preserve">L’esempio in figura mostra </w:t>
      </w:r>
      <w:r w:rsidR="00FC6DA8">
        <w:rPr>
          <w:rFonts w:cstheme="minorHAnsi"/>
          <w:sz w:val="24"/>
          <w:szCs w:val="24"/>
        </w:rPr>
        <w:t>la presenza di un veicolo autonomo subacqueo</w:t>
      </w:r>
      <w:r w:rsidR="00BF5507">
        <w:rPr>
          <w:rFonts w:cstheme="minorHAnsi"/>
          <w:sz w:val="24"/>
          <w:szCs w:val="24"/>
        </w:rPr>
        <w:t>, che si disconnette dalla rete di sinistra si dirige alla rete</w:t>
      </w:r>
      <w:r w:rsidR="00546BE2">
        <w:rPr>
          <w:rFonts w:cstheme="minorHAnsi"/>
          <w:sz w:val="24"/>
          <w:szCs w:val="24"/>
        </w:rPr>
        <w:t xml:space="preserve"> di destra, ossia quella</w:t>
      </w:r>
      <w:r w:rsidR="00BF5507">
        <w:rPr>
          <w:rFonts w:cstheme="minorHAnsi"/>
          <w:sz w:val="24"/>
          <w:szCs w:val="24"/>
        </w:rPr>
        <w:t xml:space="preserve"> di destinazione</w:t>
      </w:r>
      <w:r w:rsidR="005069AE">
        <w:rPr>
          <w:rFonts w:cstheme="minorHAnsi"/>
          <w:sz w:val="24"/>
          <w:szCs w:val="24"/>
        </w:rPr>
        <w:t>,</w:t>
      </w:r>
      <w:r w:rsidR="00BF5507">
        <w:rPr>
          <w:rFonts w:cstheme="minorHAnsi"/>
          <w:sz w:val="24"/>
          <w:szCs w:val="24"/>
        </w:rPr>
        <w:t xml:space="preserve"> rendendo</w:t>
      </w:r>
      <w:r w:rsidR="00D775E8">
        <w:rPr>
          <w:rFonts w:cstheme="minorHAnsi"/>
          <w:sz w:val="24"/>
          <w:szCs w:val="24"/>
        </w:rPr>
        <w:t xml:space="preserve"> possibile il trasferimento, se pur limitato, di pacchetti</w:t>
      </w:r>
      <w:r w:rsidR="00BF5507">
        <w:rPr>
          <w:rFonts w:cstheme="minorHAnsi"/>
          <w:sz w:val="24"/>
          <w:szCs w:val="24"/>
        </w:rPr>
        <w:t>.</w:t>
      </w:r>
    </w:p>
    <w:p w14:paraId="590889FD" w14:textId="77777777" w:rsidR="009E5F0A" w:rsidRDefault="00A36A83" w:rsidP="003D38BA">
      <w:pPr>
        <w:keepNext/>
        <w:spacing w:before="240" w:after="240" w:line="312" w:lineRule="auto"/>
        <w:jc w:val="center"/>
      </w:pPr>
      <w:r>
        <w:rPr>
          <w:rFonts w:cstheme="minorHAnsi"/>
          <w:noProof/>
          <w:sz w:val="24"/>
          <w:szCs w:val="24"/>
        </w:rPr>
        <w:drawing>
          <wp:inline distT="0" distB="0" distL="0" distR="0" wp14:anchorId="749439A0" wp14:editId="3ECB0638">
            <wp:extent cx="5126400" cy="2880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3">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597B01FD" w14:textId="3E351F0F" w:rsidR="009D7DF5" w:rsidRDefault="009E5F0A" w:rsidP="003D38BA">
      <w:pPr>
        <w:pStyle w:val="Didascalia"/>
        <w:spacing w:before="240" w:line="312" w:lineRule="auto"/>
        <w:jc w:val="center"/>
        <w:rPr>
          <w:b w:val="0"/>
          <w:bCs w:val="0"/>
          <w:color w:val="auto"/>
          <w:sz w:val="24"/>
          <w:szCs w:val="24"/>
        </w:rPr>
      </w:pPr>
      <w:bookmarkStart w:id="288" w:name="_Toc67907080"/>
      <w:bookmarkStart w:id="289" w:name="_Toc72073950"/>
      <w:bookmarkStart w:id="290" w:name="_Toc72833867"/>
      <w:r w:rsidRPr="009E5F0A">
        <w:rPr>
          <w:b w:val="0"/>
          <w:bCs w:val="0"/>
          <w:color w:val="auto"/>
          <w:sz w:val="24"/>
          <w:szCs w:val="24"/>
        </w:rPr>
        <w:t xml:space="preserve">Figura </w:t>
      </w:r>
      <w:r w:rsidRPr="009E5F0A">
        <w:rPr>
          <w:b w:val="0"/>
          <w:bCs w:val="0"/>
          <w:color w:val="auto"/>
          <w:sz w:val="24"/>
          <w:szCs w:val="24"/>
        </w:rPr>
        <w:fldChar w:fldCharType="begin"/>
      </w:r>
      <w:r w:rsidRPr="009E5F0A">
        <w:rPr>
          <w:b w:val="0"/>
          <w:bCs w:val="0"/>
          <w:color w:val="auto"/>
          <w:sz w:val="24"/>
          <w:szCs w:val="24"/>
        </w:rPr>
        <w:instrText xml:space="preserve"> SEQ Figura \* ARABIC </w:instrText>
      </w:r>
      <w:r w:rsidRPr="009E5F0A">
        <w:rPr>
          <w:b w:val="0"/>
          <w:bCs w:val="0"/>
          <w:color w:val="auto"/>
          <w:sz w:val="24"/>
          <w:szCs w:val="24"/>
        </w:rPr>
        <w:fldChar w:fldCharType="separate"/>
      </w:r>
      <w:r w:rsidR="00F00D72">
        <w:rPr>
          <w:b w:val="0"/>
          <w:bCs w:val="0"/>
          <w:noProof/>
          <w:color w:val="auto"/>
          <w:sz w:val="24"/>
          <w:szCs w:val="24"/>
        </w:rPr>
        <w:t>5</w:t>
      </w:r>
      <w:r w:rsidRPr="009E5F0A">
        <w:rPr>
          <w:b w:val="0"/>
          <w:bCs w:val="0"/>
          <w:color w:val="auto"/>
          <w:sz w:val="24"/>
          <w:szCs w:val="24"/>
        </w:rPr>
        <w:fldChar w:fldCharType="end"/>
      </w:r>
      <w:r w:rsidRPr="009E5F0A">
        <w:rPr>
          <w:b w:val="0"/>
          <w:bCs w:val="0"/>
          <w:color w:val="auto"/>
          <w:sz w:val="24"/>
          <w:szCs w:val="24"/>
        </w:rPr>
        <w:t>: Esempio di architettura 3d dinamica</w:t>
      </w:r>
      <w:bookmarkEnd w:id="288"/>
      <w:bookmarkEnd w:id="289"/>
      <w:bookmarkEnd w:id="290"/>
    </w:p>
    <w:p w14:paraId="25D36BB0" w14:textId="3AD6FA0A" w:rsidR="00FB3E79" w:rsidRDefault="00FB3E79" w:rsidP="00FB3E79"/>
    <w:p w14:paraId="6443190A" w14:textId="1AD98B29" w:rsidR="00FB3E79" w:rsidRDefault="00FB3E79" w:rsidP="00FB3E79"/>
    <w:p w14:paraId="26BC66A8" w14:textId="77777777" w:rsidR="00FB3E79" w:rsidRPr="00FB3E79" w:rsidRDefault="00FB3E79" w:rsidP="00FB3E79"/>
    <w:p w14:paraId="18FA7E79" w14:textId="553E9DCF" w:rsidR="00D04F1D" w:rsidRPr="00226FCF" w:rsidRDefault="00EA2467" w:rsidP="00BC37B3">
      <w:pPr>
        <w:pStyle w:val="Paragrafoelenco"/>
        <w:numPr>
          <w:ilvl w:val="1"/>
          <w:numId w:val="12"/>
        </w:numPr>
        <w:spacing w:before="240" w:after="240" w:line="312" w:lineRule="auto"/>
        <w:contextualSpacing w:val="0"/>
        <w:outlineLvl w:val="1"/>
        <w:rPr>
          <w:rFonts w:cstheme="minorHAnsi"/>
          <w:b/>
          <w:bCs/>
          <w:sz w:val="40"/>
          <w:szCs w:val="40"/>
        </w:rPr>
      </w:pPr>
      <w:bookmarkStart w:id="291" w:name="_Toc64020251"/>
      <w:bookmarkStart w:id="292" w:name="_Toc68874957"/>
      <w:bookmarkStart w:id="293" w:name="_Toc68944883"/>
      <w:bookmarkStart w:id="294" w:name="_Toc69131761"/>
      <w:bookmarkStart w:id="295" w:name="_Toc69459866"/>
      <w:bookmarkStart w:id="296" w:name="_Toc69730730"/>
      <w:bookmarkStart w:id="297" w:name="_Toc69737123"/>
      <w:bookmarkStart w:id="298" w:name="_Toc69909421"/>
      <w:bookmarkStart w:id="299" w:name="_Toc70416413"/>
      <w:bookmarkStart w:id="300" w:name="_Toc70431656"/>
      <w:bookmarkStart w:id="301" w:name="_Toc71797606"/>
      <w:bookmarkStart w:id="302" w:name="_Toc72073816"/>
      <w:bookmarkStart w:id="303" w:name="_Toc72242388"/>
      <w:bookmarkStart w:id="304" w:name="_Toc72832855"/>
      <w:bookmarkStart w:id="305" w:name="_Toc72833786"/>
      <w:bookmarkStart w:id="306" w:name="_Toc72834407"/>
      <w:r w:rsidRPr="00226FCF">
        <w:rPr>
          <w:rFonts w:cstheme="minorHAnsi"/>
          <w:b/>
          <w:bCs/>
          <w:sz w:val="40"/>
          <w:szCs w:val="40"/>
        </w:rPr>
        <w:lastRenderedPageBreak/>
        <w:t>Topologia di rete</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7B054928" w14:textId="6094077C" w:rsidR="00A946C0" w:rsidRDefault="00984F49" w:rsidP="003D38BA">
      <w:pPr>
        <w:spacing w:before="240" w:line="312" w:lineRule="auto"/>
        <w:jc w:val="both"/>
        <w:rPr>
          <w:rFonts w:cstheme="minorHAnsi"/>
          <w:sz w:val="24"/>
          <w:szCs w:val="24"/>
        </w:rPr>
      </w:pPr>
      <w:r>
        <w:rPr>
          <w:rFonts w:cstheme="minorHAnsi"/>
          <w:sz w:val="24"/>
          <w:szCs w:val="24"/>
        </w:rPr>
        <w:t xml:space="preserve">Un altro concetto fondamentale nelle UWSN, come in tutte le altre reti, è la topologia. </w:t>
      </w:r>
      <w:r w:rsidR="00F417F2">
        <w:rPr>
          <w:rFonts w:cstheme="minorHAnsi"/>
          <w:sz w:val="24"/>
          <w:szCs w:val="24"/>
        </w:rPr>
        <w:t>Questa consiste nel modello geometrico che corrisponde alla disposizione logica e fisica di tutti i componenti della rete.</w:t>
      </w:r>
      <w:r w:rsidR="002A5CDB">
        <w:rPr>
          <w:rFonts w:cstheme="minorHAnsi"/>
          <w:sz w:val="24"/>
          <w:szCs w:val="24"/>
        </w:rPr>
        <w:t xml:space="preserve"> </w:t>
      </w:r>
      <w:r w:rsidR="005E6CC5">
        <w:rPr>
          <w:rFonts w:cstheme="minorHAnsi"/>
          <w:sz w:val="24"/>
          <w:szCs w:val="24"/>
        </w:rPr>
        <w:t>R</w:t>
      </w:r>
      <w:r w:rsidR="002A5CDB">
        <w:rPr>
          <w:rFonts w:cstheme="minorHAnsi"/>
          <w:sz w:val="24"/>
          <w:szCs w:val="24"/>
        </w:rPr>
        <w:t>appresenta una scelta importante in fase di progettazione e sviluppo in quanto determina e influenza le dimensioni, la forma, il numero di componenti, il numero di interconnessioni, l’affidabilità,</w:t>
      </w:r>
      <w:r w:rsidR="002A5CDB" w:rsidRPr="002A5CDB">
        <w:rPr>
          <w:rFonts w:cstheme="minorHAnsi"/>
          <w:sz w:val="24"/>
          <w:szCs w:val="24"/>
        </w:rPr>
        <w:t xml:space="preserve"> </w:t>
      </w:r>
      <w:r w:rsidR="002A5CDB">
        <w:rPr>
          <w:rFonts w:cstheme="minorHAnsi"/>
          <w:sz w:val="24"/>
          <w:szCs w:val="24"/>
        </w:rPr>
        <w:t>i costi, l’espandibilità, il consumo energetico e la complessità della rete.</w:t>
      </w:r>
      <w:r w:rsidR="003D7CC4">
        <w:rPr>
          <w:rFonts w:cstheme="minorHAnsi"/>
          <w:sz w:val="24"/>
          <w:szCs w:val="24"/>
        </w:rPr>
        <w:t xml:space="preserve"> Di conseguenza</w:t>
      </w:r>
      <w:r w:rsidR="005E6CC5">
        <w:rPr>
          <w:rFonts w:cstheme="minorHAnsi"/>
          <w:sz w:val="24"/>
          <w:szCs w:val="24"/>
        </w:rPr>
        <w:t xml:space="preserve">, ne </w:t>
      </w:r>
      <w:r w:rsidR="003D7CC4">
        <w:rPr>
          <w:rFonts w:cstheme="minorHAnsi"/>
          <w:sz w:val="24"/>
          <w:szCs w:val="24"/>
        </w:rPr>
        <w:t>determina vantaggi e svantaggi.</w:t>
      </w:r>
    </w:p>
    <w:p w14:paraId="5414519D" w14:textId="3A3E43CF" w:rsidR="002A5CDB" w:rsidRPr="00A946C0" w:rsidRDefault="00531351" w:rsidP="003D38BA">
      <w:pPr>
        <w:spacing w:before="240" w:line="312" w:lineRule="auto"/>
        <w:jc w:val="both"/>
        <w:rPr>
          <w:rFonts w:cstheme="minorHAnsi"/>
          <w:sz w:val="24"/>
          <w:szCs w:val="24"/>
        </w:rPr>
      </w:pPr>
      <w:r>
        <w:rPr>
          <w:rFonts w:cstheme="minorHAnsi"/>
          <w:sz w:val="24"/>
          <w:szCs w:val="24"/>
        </w:rPr>
        <w:t>Tre sono le principali</w:t>
      </w:r>
      <w:r w:rsidR="00DE2DCE">
        <w:rPr>
          <w:rFonts w:cstheme="minorHAnsi"/>
          <w:sz w:val="24"/>
          <w:szCs w:val="24"/>
        </w:rPr>
        <w:t xml:space="preserve"> topologie </w:t>
      </w:r>
      <w:r w:rsidR="00F4174C">
        <w:rPr>
          <w:rFonts w:cstheme="minorHAnsi"/>
          <w:sz w:val="24"/>
          <w:szCs w:val="24"/>
        </w:rPr>
        <w:t xml:space="preserve">di rete </w:t>
      </w:r>
      <w:r w:rsidR="00DE2DCE">
        <w:rPr>
          <w:rFonts w:cstheme="minorHAnsi"/>
          <w:sz w:val="24"/>
          <w:szCs w:val="24"/>
        </w:rPr>
        <w:t xml:space="preserve">in ambito marino. La prima consiste </w:t>
      </w:r>
      <w:r w:rsidR="00BD3290">
        <w:rPr>
          <w:rFonts w:cstheme="minorHAnsi"/>
          <w:sz w:val="24"/>
          <w:szCs w:val="24"/>
        </w:rPr>
        <w:t>in una</w:t>
      </w:r>
      <w:r w:rsidR="00DE2DCE">
        <w:rPr>
          <w:rFonts w:cstheme="minorHAnsi"/>
          <w:sz w:val="24"/>
          <w:szCs w:val="24"/>
        </w:rPr>
        <w:t xml:space="preserve"> rete centralizzata</w:t>
      </w:r>
      <w:r w:rsidR="00BD3290">
        <w:rPr>
          <w:rFonts w:cstheme="minorHAnsi"/>
          <w:sz w:val="24"/>
          <w:szCs w:val="24"/>
        </w:rPr>
        <w:t xml:space="preserve"> dove la comunicazione avviene mediante un nodo principale</w:t>
      </w:r>
      <w:r w:rsidR="00F4174C">
        <w:rPr>
          <w:rFonts w:cstheme="minorHAnsi"/>
          <w:sz w:val="24"/>
          <w:szCs w:val="24"/>
        </w:rPr>
        <w:t xml:space="preserve"> detto hub</w:t>
      </w:r>
      <w:r w:rsidR="00C46CF2">
        <w:rPr>
          <w:rFonts w:cstheme="minorHAnsi"/>
          <w:sz w:val="24"/>
          <w:szCs w:val="24"/>
        </w:rPr>
        <w:t>.</w:t>
      </w:r>
      <w:r w:rsidR="00BD3290">
        <w:rPr>
          <w:rFonts w:cstheme="minorHAnsi"/>
          <w:sz w:val="24"/>
          <w:szCs w:val="24"/>
        </w:rPr>
        <w:t xml:space="preserve"> </w:t>
      </w:r>
      <w:r w:rsidR="00C46CF2">
        <w:rPr>
          <w:rFonts w:cstheme="minorHAnsi"/>
          <w:sz w:val="24"/>
          <w:szCs w:val="24"/>
        </w:rPr>
        <w:t>L</w:t>
      </w:r>
      <w:r w:rsidR="00BD3290">
        <w:rPr>
          <w:rFonts w:cstheme="minorHAnsi"/>
          <w:sz w:val="24"/>
          <w:szCs w:val="24"/>
        </w:rPr>
        <w:t xml:space="preserve">a seconda </w:t>
      </w:r>
      <w:r w:rsidR="00F4174C">
        <w:rPr>
          <w:rFonts w:cstheme="minorHAnsi"/>
          <w:sz w:val="24"/>
          <w:szCs w:val="24"/>
        </w:rPr>
        <w:t>è rappresentata</w:t>
      </w:r>
      <w:r w:rsidR="00BD3290">
        <w:rPr>
          <w:rFonts w:cstheme="minorHAnsi"/>
          <w:sz w:val="24"/>
          <w:szCs w:val="24"/>
        </w:rPr>
        <w:t xml:space="preserve"> </w:t>
      </w:r>
      <w:r w:rsidR="00F4174C">
        <w:rPr>
          <w:rFonts w:cstheme="minorHAnsi"/>
          <w:sz w:val="24"/>
          <w:szCs w:val="24"/>
        </w:rPr>
        <w:t>da</w:t>
      </w:r>
      <w:r w:rsidR="00BD3290">
        <w:rPr>
          <w:rFonts w:cstheme="minorHAnsi"/>
          <w:sz w:val="24"/>
          <w:szCs w:val="24"/>
        </w:rPr>
        <w:t xml:space="preserve"> una rete distribuita caratterizzata</w:t>
      </w:r>
      <w:r>
        <w:rPr>
          <w:rFonts w:cstheme="minorHAnsi"/>
          <w:sz w:val="24"/>
          <w:szCs w:val="24"/>
        </w:rPr>
        <w:t>,</w:t>
      </w:r>
      <w:r w:rsidR="00BD3290">
        <w:rPr>
          <w:rFonts w:cstheme="minorHAnsi"/>
          <w:sz w:val="24"/>
          <w:szCs w:val="24"/>
        </w:rPr>
        <w:t xml:space="preserve"> da un numero elevato di interconnessioni in quanto ciascun nodo svolge sia le operazioni di client </w:t>
      </w:r>
      <w:r w:rsidR="00F4174C">
        <w:rPr>
          <w:rFonts w:cstheme="minorHAnsi"/>
          <w:sz w:val="24"/>
          <w:szCs w:val="24"/>
        </w:rPr>
        <w:t xml:space="preserve">e </w:t>
      </w:r>
      <w:r w:rsidR="00BD3290">
        <w:rPr>
          <w:rFonts w:cstheme="minorHAnsi"/>
          <w:sz w:val="24"/>
          <w:szCs w:val="24"/>
        </w:rPr>
        <w:t>di serve</w:t>
      </w:r>
      <w:r w:rsidR="00F4174C">
        <w:rPr>
          <w:rFonts w:cstheme="minorHAnsi"/>
          <w:sz w:val="24"/>
          <w:szCs w:val="24"/>
        </w:rPr>
        <w:t xml:space="preserve">r. L’ultima si compone di </w:t>
      </w:r>
      <w:r w:rsidR="00C46CF2">
        <w:rPr>
          <w:rFonts w:cstheme="minorHAnsi"/>
          <w:sz w:val="24"/>
          <w:szCs w:val="24"/>
        </w:rPr>
        <w:t>u</w:t>
      </w:r>
      <w:r w:rsidR="00BD3290">
        <w:rPr>
          <w:rFonts w:cstheme="minorHAnsi"/>
          <w:sz w:val="24"/>
          <w:szCs w:val="24"/>
        </w:rPr>
        <w:t>na rete</w:t>
      </w:r>
      <w:r w:rsidR="00F4174C">
        <w:rPr>
          <w:rFonts w:cstheme="minorHAnsi"/>
          <w:sz w:val="24"/>
          <w:szCs w:val="24"/>
        </w:rPr>
        <w:t xml:space="preserve"> multi</w:t>
      </w:r>
      <w:r w:rsidR="007B6860">
        <w:rPr>
          <w:rFonts w:cstheme="minorHAnsi"/>
          <w:sz w:val="24"/>
          <w:szCs w:val="24"/>
        </w:rPr>
        <w:t xml:space="preserve"> </w:t>
      </w:r>
      <w:r w:rsidR="00F4174C">
        <w:rPr>
          <w:rFonts w:cstheme="minorHAnsi"/>
          <w:sz w:val="24"/>
          <w:szCs w:val="24"/>
        </w:rPr>
        <w:t>hop con la caratteristica di favorire la comunicazione sfruttando un cammino composto da vari salti, detti hop, usando algoritmi di routing per la gestione dell’instradamento dei pacchetti in maniera efficiente.</w:t>
      </w:r>
    </w:p>
    <w:p w14:paraId="46EA9294" w14:textId="0AF4FD93" w:rsidR="00EA2467" w:rsidRPr="00226FCF" w:rsidRDefault="00EB41E1" w:rsidP="00BC37B3">
      <w:pPr>
        <w:pStyle w:val="Paragrafoelenco"/>
        <w:numPr>
          <w:ilvl w:val="2"/>
          <w:numId w:val="12"/>
        </w:numPr>
        <w:spacing w:before="240" w:after="240" w:line="312" w:lineRule="auto"/>
        <w:ind w:left="993" w:hanging="993"/>
        <w:contextualSpacing w:val="0"/>
        <w:outlineLvl w:val="2"/>
        <w:rPr>
          <w:rFonts w:cstheme="minorHAnsi"/>
          <w:b/>
          <w:bCs/>
          <w:sz w:val="36"/>
          <w:szCs w:val="36"/>
        </w:rPr>
      </w:pPr>
      <w:bookmarkStart w:id="307" w:name="_Toc64020252"/>
      <w:bookmarkStart w:id="308" w:name="_Toc68874958"/>
      <w:bookmarkStart w:id="309" w:name="_Toc68944884"/>
      <w:bookmarkStart w:id="310" w:name="_Toc69131762"/>
      <w:bookmarkStart w:id="311" w:name="_Toc69459867"/>
      <w:bookmarkStart w:id="312" w:name="_Toc69730731"/>
      <w:bookmarkStart w:id="313" w:name="_Toc69737124"/>
      <w:bookmarkStart w:id="314" w:name="_Toc69909422"/>
      <w:bookmarkStart w:id="315" w:name="_Toc70416414"/>
      <w:bookmarkStart w:id="316" w:name="_Toc70431657"/>
      <w:bookmarkStart w:id="317" w:name="_Toc71797607"/>
      <w:bookmarkStart w:id="318" w:name="_Toc72073817"/>
      <w:bookmarkStart w:id="319" w:name="_Toc72242389"/>
      <w:bookmarkStart w:id="320" w:name="_Toc72832856"/>
      <w:bookmarkStart w:id="321" w:name="_Toc72833787"/>
      <w:bookmarkStart w:id="322" w:name="_Toc72834408"/>
      <w:r w:rsidRPr="00226FCF">
        <w:rPr>
          <w:rFonts w:cstheme="minorHAnsi"/>
          <w:b/>
          <w:bCs/>
          <w:sz w:val="36"/>
          <w:szCs w:val="36"/>
        </w:rPr>
        <w:t>Topologia c</w:t>
      </w:r>
      <w:r w:rsidR="00EA2467" w:rsidRPr="00226FCF">
        <w:rPr>
          <w:rFonts w:cstheme="minorHAnsi"/>
          <w:b/>
          <w:bCs/>
          <w:sz w:val="36"/>
          <w:szCs w:val="36"/>
        </w:rPr>
        <w:t>entralizzata</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14:paraId="07ADD340" w14:textId="51FD5872" w:rsidR="00502753" w:rsidRDefault="004C141D" w:rsidP="003D38BA">
      <w:pPr>
        <w:spacing w:before="240" w:line="312" w:lineRule="auto"/>
        <w:jc w:val="both"/>
        <w:rPr>
          <w:rFonts w:cstheme="minorHAnsi"/>
          <w:sz w:val="24"/>
          <w:szCs w:val="24"/>
        </w:rPr>
      </w:pPr>
      <w:r>
        <w:rPr>
          <w:rFonts w:cstheme="minorHAnsi"/>
          <w:sz w:val="24"/>
          <w:szCs w:val="24"/>
        </w:rPr>
        <w:t>Nella topologia</w:t>
      </w:r>
      <w:r w:rsidR="00E2361B" w:rsidRPr="00E2361B">
        <w:rPr>
          <w:rFonts w:cstheme="minorHAnsi"/>
          <w:sz w:val="24"/>
          <w:szCs w:val="24"/>
        </w:rPr>
        <w:t xml:space="preserve"> di r</w:t>
      </w:r>
      <w:r w:rsidR="00E2361B">
        <w:rPr>
          <w:rFonts w:cstheme="minorHAnsi"/>
          <w:sz w:val="24"/>
          <w:szCs w:val="24"/>
        </w:rPr>
        <w:t xml:space="preserve">ete in ambito marino centralizzata. </w:t>
      </w:r>
      <w:r>
        <w:rPr>
          <w:rFonts w:cstheme="minorHAnsi"/>
          <w:sz w:val="24"/>
          <w:szCs w:val="24"/>
        </w:rPr>
        <w:t>Si osservano</w:t>
      </w:r>
      <w:r w:rsidR="00E2361B">
        <w:rPr>
          <w:rFonts w:cstheme="minorHAnsi"/>
          <w:sz w:val="24"/>
          <w:szCs w:val="24"/>
        </w:rPr>
        <w:t xml:space="preserve"> due figure principali</w:t>
      </w:r>
      <w:r>
        <w:rPr>
          <w:rFonts w:cstheme="minorHAnsi"/>
          <w:sz w:val="24"/>
          <w:szCs w:val="24"/>
        </w:rPr>
        <w:t>: un insieme di elaboratori chiamati endpoint</w:t>
      </w:r>
      <w:r w:rsidR="00E2361B">
        <w:rPr>
          <w:rFonts w:cstheme="minorHAnsi"/>
          <w:sz w:val="24"/>
          <w:szCs w:val="24"/>
        </w:rPr>
        <w:t xml:space="preserve"> </w:t>
      </w:r>
      <w:r w:rsidR="003D7CC4">
        <w:rPr>
          <w:rFonts w:cstheme="minorHAnsi"/>
          <w:sz w:val="24"/>
          <w:szCs w:val="24"/>
        </w:rPr>
        <w:t>che usufruiscono di servizi che sono installati in macchine remote</w:t>
      </w:r>
      <w:r>
        <w:rPr>
          <w:rFonts w:cstheme="minorHAnsi"/>
          <w:sz w:val="24"/>
          <w:szCs w:val="24"/>
        </w:rPr>
        <w:t xml:space="preserve"> e</w:t>
      </w:r>
      <w:r w:rsidR="00502753">
        <w:rPr>
          <w:rFonts w:cstheme="minorHAnsi"/>
          <w:sz w:val="24"/>
          <w:szCs w:val="24"/>
        </w:rPr>
        <w:t xml:space="preserve"> </w:t>
      </w:r>
      <w:r w:rsidR="00E2361B">
        <w:rPr>
          <w:rFonts w:cstheme="minorHAnsi"/>
          <w:sz w:val="24"/>
          <w:szCs w:val="24"/>
        </w:rPr>
        <w:t xml:space="preserve">un’unità centrale, hub, con il compito di gestire la comunicazione tra </w:t>
      </w:r>
      <w:r w:rsidR="00502753">
        <w:rPr>
          <w:rFonts w:cstheme="minorHAnsi"/>
          <w:sz w:val="24"/>
          <w:szCs w:val="24"/>
        </w:rPr>
        <w:t>i vari endpoint.</w:t>
      </w:r>
      <w:r w:rsidR="003D7CC4">
        <w:rPr>
          <w:rFonts w:cstheme="minorHAnsi"/>
          <w:sz w:val="24"/>
          <w:szCs w:val="24"/>
        </w:rPr>
        <w:t xml:space="preserve"> </w:t>
      </w:r>
    </w:p>
    <w:p w14:paraId="16B31153" w14:textId="77777777" w:rsidR="003D7CC4" w:rsidRDefault="003D7CC4" w:rsidP="003D38BA">
      <w:pPr>
        <w:keepNext/>
        <w:spacing w:before="240" w:line="312" w:lineRule="auto"/>
        <w:jc w:val="center"/>
      </w:pPr>
      <w:r>
        <w:rPr>
          <w:rFonts w:cstheme="minorHAnsi"/>
          <w:noProof/>
          <w:sz w:val="24"/>
          <w:szCs w:val="24"/>
        </w:rPr>
        <w:drawing>
          <wp:inline distT="0" distB="0" distL="0" distR="0" wp14:anchorId="279C627F" wp14:editId="44437083">
            <wp:extent cx="5126400" cy="2880000"/>
            <wp:effectExtent l="0" t="0" r="0" b="0"/>
            <wp:docPr id="5" name="Immagin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magine 5"/>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135B21FE" w14:textId="2E5E9584" w:rsidR="003D7CC4" w:rsidRDefault="003D7CC4" w:rsidP="003D38BA">
      <w:pPr>
        <w:pStyle w:val="Didascalia"/>
        <w:spacing w:before="240" w:line="312" w:lineRule="auto"/>
        <w:jc w:val="center"/>
        <w:rPr>
          <w:b w:val="0"/>
          <w:bCs w:val="0"/>
          <w:color w:val="auto"/>
          <w:sz w:val="24"/>
          <w:szCs w:val="24"/>
        </w:rPr>
      </w:pPr>
      <w:bookmarkStart w:id="323" w:name="_Toc67907081"/>
      <w:bookmarkStart w:id="324" w:name="_Toc72073951"/>
      <w:bookmarkStart w:id="325" w:name="_Toc72833868"/>
      <w:r w:rsidRPr="003D7CC4">
        <w:rPr>
          <w:b w:val="0"/>
          <w:bCs w:val="0"/>
          <w:color w:val="auto"/>
          <w:sz w:val="24"/>
          <w:szCs w:val="24"/>
        </w:rPr>
        <w:t xml:space="preserve">Figura </w:t>
      </w:r>
      <w:r w:rsidRPr="003D7CC4">
        <w:rPr>
          <w:b w:val="0"/>
          <w:bCs w:val="0"/>
          <w:color w:val="auto"/>
          <w:sz w:val="24"/>
          <w:szCs w:val="24"/>
        </w:rPr>
        <w:fldChar w:fldCharType="begin"/>
      </w:r>
      <w:r w:rsidRPr="003D7CC4">
        <w:rPr>
          <w:b w:val="0"/>
          <w:bCs w:val="0"/>
          <w:color w:val="auto"/>
          <w:sz w:val="24"/>
          <w:szCs w:val="24"/>
        </w:rPr>
        <w:instrText xml:space="preserve"> SEQ Figura \* ARABIC </w:instrText>
      </w:r>
      <w:r w:rsidRPr="003D7CC4">
        <w:rPr>
          <w:b w:val="0"/>
          <w:bCs w:val="0"/>
          <w:color w:val="auto"/>
          <w:sz w:val="24"/>
          <w:szCs w:val="24"/>
        </w:rPr>
        <w:fldChar w:fldCharType="separate"/>
      </w:r>
      <w:r w:rsidR="00F00D72">
        <w:rPr>
          <w:b w:val="0"/>
          <w:bCs w:val="0"/>
          <w:noProof/>
          <w:color w:val="auto"/>
          <w:sz w:val="24"/>
          <w:szCs w:val="24"/>
        </w:rPr>
        <w:t>6</w:t>
      </w:r>
      <w:r w:rsidRPr="003D7CC4">
        <w:rPr>
          <w:b w:val="0"/>
          <w:bCs w:val="0"/>
          <w:color w:val="auto"/>
          <w:sz w:val="24"/>
          <w:szCs w:val="24"/>
        </w:rPr>
        <w:fldChar w:fldCharType="end"/>
      </w:r>
      <w:r w:rsidRPr="003D7CC4">
        <w:rPr>
          <w:b w:val="0"/>
          <w:bCs w:val="0"/>
          <w:color w:val="auto"/>
          <w:sz w:val="24"/>
          <w:szCs w:val="24"/>
        </w:rPr>
        <w:t>: Esempio di topologia di rete centralizzata</w:t>
      </w:r>
      <w:bookmarkEnd w:id="323"/>
      <w:bookmarkEnd w:id="324"/>
      <w:bookmarkEnd w:id="325"/>
    </w:p>
    <w:p w14:paraId="66395330" w14:textId="68251B42" w:rsidR="003D7CC4" w:rsidRPr="003D7CC4" w:rsidRDefault="00B65F3E" w:rsidP="003D38BA">
      <w:pPr>
        <w:spacing w:before="240" w:line="312" w:lineRule="auto"/>
        <w:jc w:val="both"/>
        <w:rPr>
          <w:sz w:val="24"/>
          <w:szCs w:val="24"/>
        </w:rPr>
      </w:pPr>
      <w:r>
        <w:rPr>
          <w:sz w:val="24"/>
          <w:szCs w:val="24"/>
        </w:rPr>
        <w:lastRenderedPageBreak/>
        <w:t>La figura 6 illustra</w:t>
      </w:r>
      <w:r w:rsidR="003D7CC4">
        <w:rPr>
          <w:sz w:val="24"/>
          <w:szCs w:val="24"/>
        </w:rPr>
        <w:t xml:space="preserve"> un esempio di configurazione di una rete centralizzat</w:t>
      </w:r>
      <w:r w:rsidR="00E64D97">
        <w:rPr>
          <w:sz w:val="24"/>
          <w:szCs w:val="24"/>
        </w:rPr>
        <w:t xml:space="preserve">a nella quale </w:t>
      </w:r>
      <w:r>
        <w:rPr>
          <w:sz w:val="24"/>
          <w:szCs w:val="24"/>
        </w:rPr>
        <w:t>gli elaboratori</w:t>
      </w:r>
      <w:r w:rsidR="00E64D97">
        <w:rPr>
          <w:sz w:val="24"/>
          <w:szCs w:val="24"/>
        </w:rPr>
        <w:t xml:space="preserve"> sono collegati ad una stazione principale. </w:t>
      </w:r>
      <w:r>
        <w:rPr>
          <w:sz w:val="24"/>
          <w:szCs w:val="24"/>
        </w:rPr>
        <w:t>Nelle</w:t>
      </w:r>
      <w:r w:rsidR="00E64D97">
        <w:rPr>
          <w:sz w:val="24"/>
          <w:szCs w:val="24"/>
        </w:rPr>
        <w:t xml:space="preserve"> reti marine, </w:t>
      </w:r>
      <w:r>
        <w:rPr>
          <w:sz w:val="24"/>
          <w:szCs w:val="24"/>
        </w:rPr>
        <w:t>osserviamo che tale topologia</w:t>
      </w:r>
      <w:r w:rsidR="00E64D97">
        <w:rPr>
          <w:sz w:val="24"/>
          <w:szCs w:val="24"/>
        </w:rPr>
        <w:t xml:space="preserve"> sia particolarmente adatta per le reti nelle acquee profonde in quanto la figura principale è composta da una boa situata sul livello del mare che collega le due reti eterogenee, quella marina e quella subacquea. Di conseguenza questo ruolo può essere svolto dalla stazione principale della rete</w:t>
      </w:r>
      <w:r w:rsidR="001B53ED">
        <w:rPr>
          <w:sz w:val="24"/>
          <w:szCs w:val="24"/>
        </w:rPr>
        <w:t>,</w:t>
      </w:r>
      <w:r w:rsidR="00E64D97">
        <w:rPr>
          <w:sz w:val="24"/>
          <w:szCs w:val="24"/>
        </w:rPr>
        <w:t xml:space="preserve"> </w:t>
      </w:r>
      <w:r w:rsidR="006026C3">
        <w:rPr>
          <w:sz w:val="24"/>
          <w:szCs w:val="24"/>
        </w:rPr>
        <w:t>che</w:t>
      </w:r>
      <w:r w:rsidR="00E64D97">
        <w:rPr>
          <w:sz w:val="24"/>
          <w:szCs w:val="24"/>
        </w:rPr>
        <w:t xml:space="preserve"> è collegata contemporaneamente a tutti </w:t>
      </w:r>
      <w:r w:rsidR="006026C3">
        <w:rPr>
          <w:sz w:val="24"/>
          <w:szCs w:val="24"/>
        </w:rPr>
        <w:t>le</w:t>
      </w:r>
      <w:r w:rsidR="00E64D97">
        <w:rPr>
          <w:sz w:val="24"/>
          <w:szCs w:val="24"/>
        </w:rPr>
        <w:t xml:space="preserve"> componenti della rete subacquea tramite modem acustico e allo stesso</w:t>
      </w:r>
      <w:r w:rsidR="001B53ED">
        <w:rPr>
          <w:sz w:val="24"/>
          <w:szCs w:val="24"/>
        </w:rPr>
        <w:t xml:space="preserve"> tempo</w:t>
      </w:r>
      <w:r w:rsidR="00E64D97">
        <w:rPr>
          <w:sz w:val="24"/>
          <w:szCs w:val="24"/>
        </w:rPr>
        <w:t>, tramite un modem radio</w:t>
      </w:r>
      <w:r w:rsidR="001B53ED">
        <w:rPr>
          <w:sz w:val="24"/>
          <w:szCs w:val="24"/>
        </w:rPr>
        <w:t>,</w:t>
      </w:r>
      <w:r w:rsidR="00E64D97">
        <w:rPr>
          <w:sz w:val="24"/>
          <w:szCs w:val="24"/>
        </w:rPr>
        <w:t xml:space="preserve"> alla stazione onshore di riferimento. </w:t>
      </w:r>
    </w:p>
    <w:p w14:paraId="3C243B14" w14:textId="77777777" w:rsidR="00CC4D9F" w:rsidRDefault="00CC4D9F" w:rsidP="003D38BA">
      <w:pPr>
        <w:spacing w:before="240" w:line="312" w:lineRule="auto"/>
        <w:jc w:val="both"/>
        <w:rPr>
          <w:rFonts w:cstheme="minorHAnsi"/>
          <w:sz w:val="24"/>
          <w:szCs w:val="24"/>
        </w:rPr>
      </w:pPr>
      <w:r>
        <w:rPr>
          <w:rFonts w:cstheme="minorHAnsi"/>
          <w:sz w:val="24"/>
          <w:szCs w:val="24"/>
        </w:rPr>
        <w:t xml:space="preserve">In questa topologia si possono osservare diversi vantaggi e svantaggi. </w:t>
      </w:r>
    </w:p>
    <w:p w14:paraId="5B57F3B8" w14:textId="77777777" w:rsidR="00DB41D3" w:rsidRDefault="006026C3" w:rsidP="003D38BA">
      <w:pPr>
        <w:spacing w:before="240" w:line="312" w:lineRule="auto"/>
        <w:jc w:val="both"/>
        <w:rPr>
          <w:rFonts w:cstheme="minorHAnsi"/>
          <w:sz w:val="24"/>
          <w:szCs w:val="24"/>
        </w:rPr>
      </w:pPr>
      <w:r>
        <w:rPr>
          <w:rFonts w:cstheme="minorHAnsi"/>
          <w:sz w:val="24"/>
          <w:szCs w:val="24"/>
        </w:rPr>
        <w:t>Fra i vantaggi di questa topologia</w:t>
      </w:r>
      <w:r w:rsidR="00CC4D9F">
        <w:rPr>
          <w:rFonts w:cstheme="minorHAnsi"/>
          <w:sz w:val="24"/>
          <w:szCs w:val="24"/>
        </w:rPr>
        <w:t xml:space="preserve"> </w:t>
      </w:r>
      <w:r w:rsidR="00612A4F">
        <w:rPr>
          <w:rFonts w:cstheme="minorHAnsi"/>
          <w:sz w:val="24"/>
          <w:szCs w:val="24"/>
        </w:rPr>
        <w:t>ci sono</w:t>
      </w:r>
      <w:r w:rsidR="00DB41D3">
        <w:rPr>
          <w:rFonts w:cstheme="minorHAnsi"/>
          <w:sz w:val="24"/>
          <w:szCs w:val="24"/>
        </w:rPr>
        <w:t>:</w:t>
      </w:r>
    </w:p>
    <w:p w14:paraId="42CD4BAB" w14:textId="77777777" w:rsidR="00DB41D3" w:rsidRDefault="00DB41D3" w:rsidP="00DB41D3">
      <w:pPr>
        <w:pStyle w:val="Paragrafoelenco"/>
        <w:numPr>
          <w:ilvl w:val="0"/>
          <w:numId w:val="27"/>
        </w:numPr>
        <w:spacing w:before="240" w:line="312" w:lineRule="auto"/>
        <w:ind w:left="765" w:hanging="357"/>
        <w:contextualSpacing w:val="0"/>
        <w:jc w:val="both"/>
        <w:rPr>
          <w:rFonts w:cstheme="minorHAnsi"/>
          <w:sz w:val="24"/>
          <w:szCs w:val="24"/>
        </w:rPr>
      </w:pPr>
      <w:r>
        <w:rPr>
          <w:rFonts w:cstheme="minorHAnsi"/>
          <w:sz w:val="24"/>
          <w:szCs w:val="24"/>
        </w:rPr>
        <w:t>L</w:t>
      </w:r>
      <w:r w:rsidR="00CC4D9F" w:rsidRPr="00DB41D3">
        <w:rPr>
          <w:rFonts w:cstheme="minorHAnsi"/>
          <w:sz w:val="24"/>
          <w:szCs w:val="24"/>
        </w:rPr>
        <w:t>a facilità di installazione e configurazione</w:t>
      </w:r>
      <w:r>
        <w:rPr>
          <w:rFonts w:cstheme="minorHAnsi"/>
          <w:sz w:val="24"/>
          <w:szCs w:val="24"/>
        </w:rPr>
        <w:t>;</w:t>
      </w:r>
    </w:p>
    <w:p w14:paraId="2A41E3C6" w14:textId="77777777" w:rsidR="00DB41D3" w:rsidRDefault="00DB41D3" w:rsidP="00DB41D3">
      <w:pPr>
        <w:pStyle w:val="Paragrafoelenco"/>
        <w:numPr>
          <w:ilvl w:val="0"/>
          <w:numId w:val="27"/>
        </w:numPr>
        <w:spacing w:before="240" w:line="312" w:lineRule="auto"/>
        <w:ind w:left="765" w:hanging="357"/>
        <w:contextualSpacing w:val="0"/>
        <w:jc w:val="both"/>
        <w:rPr>
          <w:rFonts w:cstheme="minorHAnsi"/>
          <w:sz w:val="24"/>
          <w:szCs w:val="24"/>
        </w:rPr>
      </w:pPr>
      <w:r>
        <w:rPr>
          <w:rFonts w:cstheme="minorHAnsi"/>
          <w:sz w:val="24"/>
          <w:szCs w:val="24"/>
        </w:rPr>
        <w:t>I</w:t>
      </w:r>
      <w:r w:rsidR="00BD770C" w:rsidRPr="00DB41D3">
        <w:rPr>
          <w:rFonts w:cstheme="minorHAnsi"/>
          <w:sz w:val="24"/>
          <w:szCs w:val="24"/>
        </w:rPr>
        <w:t xml:space="preserve">l collegamento alla stazione principale </w:t>
      </w:r>
      <w:r w:rsidR="00294819" w:rsidRPr="00DB41D3">
        <w:rPr>
          <w:rFonts w:cstheme="minorHAnsi"/>
          <w:sz w:val="24"/>
          <w:szCs w:val="24"/>
        </w:rPr>
        <w:t xml:space="preserve">rispetto ad un altro endpoint per far </w:t>
      </w:r>
      <w:r w:rsidR="007F1C3B" w:rsidRPr="00DB41D3">
        <w:rPr>
          <w:rFonts w:cstheme="minorHAnsi"/>
          <w:sz w:val="24"/>
          <w:szCs w:val="24"/>
        </w:rPr>
        <w:t>sì</w:t>
      </w:r>
      <w:r w:rsidR="00294819" w:rsidRPr="00DB41D3">
        <w:rPr>
          <w:rFonts w:cstheme="minorHAnsi"/>
          <w:sz w:val="24"/>
          <w:szCs w:val="24"/>
        </w:rPr>
        <w:t xml:space="preserve"> che qualche problema in un nodo non influisca sulle prestazioni dell’intera rete</w:t>
      </w:r>
      <w:r>
        <w:rPr>
          <w:rFonts w:cstheme="minorHAnsi"/>
          <w:sz w:val="24"/>
          <w:szCs w:val="24"/>
        </w:rPr>
        <w:t>;</w:t>
      </w:r>
    </w:p>
    <w:p w14:paraId="491EB19E" w14:textId="3CCBF1C1" w:rsidR="003D7CC4" w:rsidRPr="00DB41D3" w:rsidRDefault="00DB41D3" w:rsidP="00DB41D3">
      <w:pPr>
        <w:pStyle w:val="Paragrafoelenco"/>
        <w:numPr>
          <w:ilvl w:val="0"/>
          <w:numId w:val="27"/>
        </w:numPr>
        <w:spacing w:before="240" w:line="312" w:lineRule="auto"/>
        <w:ind w:left="765" w:hanging="357"/>
        <w:contextualSpacing w:val="0"/>
        <w:jc w:val="both"/>
        <w:rPr>
          <w:rFonts w:cstheme="minorHAnsi"/>
          <w:sz w:val="24"/>
          <w:szCs w:val="24"/>
        </w:rPr>
      </w:pPr>
      <w:r>
        <w:rPr>
          <w:rFonts w:cstheme="minorHAnsi"/>
          <w:sz w:val="24"/>
          <w:szCs w:val="24"/>
        </w:rPr>
        <w:t>L</w:t>
      </w:r>
      <w:r w:rsidR="00294819" w:rsidRPr="00DB41D3">
        <w:rPr>
          <w:rFonts w:cstheme="minorHAnsi"/>
          <w:sz w:val="24"/>
          <w:szCs w:val="24"/>
        </w:rPr>
        <w:t>’aggiunta di nuovi nodi senza interruzioni della rete</w:t>
      </w:r>
      <w:r w:rsidR="00FB662C" w:rsidRPr="00DB41D3">
        <w:rPr>
          <w:rFonts w:cstheme="minorHAnsi"/>
          <w:sz w:val="24"/>
          <w:szCs w:val="24"/>
        </w:rPr>
        <w:t xml:space="preserve"> rendendo efficiente l’espandibilità e la scalabilità</w:t>
      </w:r>
      <w:r w:rsidR="00294819" w:rsidRPr="00DB41D3">
        <w:rPr>
          <w:rFonts w:cstheme="minorHAnsi"/>
          <w:sz w:val="24"/>
          <w:szCs w:val="24"/>
        </w:rPr>
        <w:t xml:space="preserve"> e la sicurezza del trasferimento di pacchetti in quanto viaggiano solo attraverso delle stazioni prescelte.</w:t>
      </w:r>
    </w:p>
    <w:p w14:paraId="113005CB" w14:textId="77777777" w:rsidR="00DB41D3" w:rsidRDefault="00294819" w:rsidP="003D38BA">
      <w:pPr>
        <w:spacing w:before="240" w:line="312" w:lineRule="auto"/>
        <w:jc w:val="both"/>
        <w:rPr>
          <w:rFonts w:cstheme="minorHAnsi"/>
          <w:sz w:val="24"/>
          <w:szCs w:val="24"/>
        </w:rPr>
      </w:pPr>
      <w:r>
        <w:rPr>
          <w:rFonts w:cstheme="minorHAnsi"/>
          <w:sz w:val="24"/>
          <w:szCs w:val="24"/>
        </w:rPr>
        <w:t xml:space="preserve">Invece alcuni svantaggi di questa topologia </w:t>
      </w:r>
      <w:r w:rsidR="00612A4F">
        <w:rPr>
          <w:rFonts w:cstheme="minorHAnsi"/>
          <w:sz w:val="24"/>
          <w:szCs w:val="24"/>
        </w:rPr>
        <w:t>sono</w:t>
      </w:r>
      <w:r w:rsidR="00DB41D3">
        <w:rPr>
          <w:rFonts w:cstheme="minorHAnsi"/>
          <w:sz w:val="24"/>
          <w:szCs w:val="24"/>
        </w:rPr>
        <w:t>:</w:t>
      </w:r>
    </w:p>
    <w:p w14:paraId="2484C0DE" w14:textId="77777777" w:rsidR="00DB41D3" w:rsidRDefault="00DB41D3" w:rsidP="00DB41D3">
      <w:pPr>
        <w:pStyle w:val="Paragrafoelenco"/>
        <w:numPr>
          <w:ilvl w:val="0"/>
          <w:numId w:val="28"/>
        </w:numPr>
        <w:spacing w:before="240" w:line="312" w:lineRule="auto"/>
        <w:ind w:left="765" w:hanging="357"/>
        <w:contextualSpacing w:val="0"/>
        <w:jc w:val="both"/>
        <w:rPr>
          <w:rFonts w:cstheme="minorHAnsi"/>
          <w:sz w:val="24"/>
          <w:szCs w:val="24"/>
        </w:rPr>
      </w:pPr>
      <w:r>
        <w:rPr>
          <w:rFonts w:cstheme="minorHAnsi"/>
          <w:sz w:val="24"/>
          <w:szCs w:val="24"/>
        </w:rPr>
        <w:t>L</w:t>
      </w:r>
      <w:r w:rsidR="00612A4F" w:rsidRPr="00DB41D3">
        <w:rPr>
          <w:rFonts w:cstheme="minorHAnsi"/>
          <w:sz w:val="24"/>
          <w:szCs w:val="24"/>
        </w:rPr>
        <w:t>a criticità</w:t>
      </w:r>
      <w:r w:rsidR="00294819" w:rsidRPr="00DB41D3">
        <w:rPr>
          <w:rFonts w:cstheme="minorHAnsi"/>
          <w:sz w:val="24"/>
          <w:szCs w:val="24"/>
        </w:rPr>
        <w:t xml:space="preserve"> di alcuni nodi centrali rispetto agli endpoint in quanto </w:t>
      </w:r>
      <w:r w:rsidR="00B830AB" w:rsidRPr="00DB41D3">
        <w:rPr>
          <w:rFonts w:cstheme="minorHAnsi"/>
          <w:sz w:val="24"/>
          <w:szCs w:val="24"/>
        </w:rPr>
        <w:t>il numero massimo di connessioni, il carico trasmissivo, la velocità di trasmissione</w:t>
      </w:r>
      <w:r w:rsidR="00FB662C" w:rsidRPr="00DB41D3">
        <w:rPr>
          <w:rFonts w:cstheme="minorHAnsi"/>
          <w:sz w:val="24"/>
          <w:szCs w:val="24"/>
        </w:rPr>
        <w:t xml:space="preserve"> e</w:t>
      </w:r>
      <w:r w:rsidR="00B830AB" w:rsidRPr="00DB41D3">
        <w:rPr>
          <w:rFonts w:cstheme="minorHAnsi"/>
          <w:sz w:val="24"/>
          <w:szCs w:val="24"/>
        </w:rPr>
        <w:t xml:space="preserve"> la larghezza di banda dipendono direttamente dal</w:t>
      </w:r>
      <w:r w:rsidR="00FB662C" w:rsidRPr="00DB41D3">
        <w:rPr>
          <w:rFonts w:cstheme="minorHAnsi"/>
          <w:sz w:val="24"/>
          <w:szCs w:val="24"/>
        </w:rPr>
        <w:t>la</w:t>
      </w:r>
      <w:r w:rsidR="00B830AB" w:rsidRPr="00DB41D3">
        <w:rPr>
          <w:rFonts w:cstheme="minorHAnsi"/>
          <w:sz w:val="24"/>
          <w:szCs w:val="24"/>
        </w:rPr>
        <w:t xml:space="preserve"> componente centrale.</w:t>
      </w:r>
      <w:r w:rsidR="00612A4F" w:rsidRPr="00DB41D3">
        <w:rPr>
          <w:rFonts w:cstheme="minorHAnsi"/>
          <w:sz w:val="24"/>
          <w:szCs w:val="24"/>
        </w:rPr>
        <w:t xml:space="preserve"> </w:t>
      </w:r>
      <w:r w:rsidR="00311D92" w:rsidRPr="00DB41D3">
        <w:rPr>
          <w:rFonts w:cstheme="minorHAnsi"/>
          <w:sz w:val="24"/>
          <w:szCs w:val="24"/>
        </w:rPr>
        <w:t>In altre parole,</w:t>
      </w:r>
      <w:r w:rsidR="00612A4F" w:rsidRPr="00DB41D3">
        <w:rPr>
          <w:rFonts w:cstheme="minorHAnsi"/>
          <w:sz w:val="24"/>
          <w:szCs w:val="24"/>
        </w:rPr>
        <w:t xml:space="preserve"> la possibilità che tali nodi costituiscano colli di bottiglia può limitare prestazioni e affidabilità della rete</w:t>
      </w:r>
      <w:r>
        <w:rPr>
          <w:rFonts w:cstheme="minorHAnsi"/>
          <w:sz w:val="24"/>
          <w:szCs w:val="24"/>
        </w:rPr>
        <w:t>;</w:t>
      </w:r>
    </w:p>
    <w:p w14:paraId="3BDDE427" w14:textId="5D71F641" w:rsidR="00502753" w:rsidRPr="00DB41D3" w:rsidRDefault="00DB41D3" w:rsidP="00DB41D3">
      <w:pPr>
        <w:pStyle w:val="Paragrafoelenco"/>
        <w:numPr>
          <w:ilvl w:val="0"/>
          <w:numId w:val="28"/>
        </w:numPr>
        <w:spacing w:before="240" w:line="312" w:lineRule="auto"/>
        <w:ind w:left="765" w:hanging="357"/>
        <w:contextualSpacing w:val="0"/>
        <w:jc w:val="both"/>
        <w:rPr>
          <w:rFonts w:cstheme="minorHAnsi"/>
          <w:sz w:val="24"/>
          <w:szCs w:val="24"/>
        </w:rPr>
      </w:pPr>
      <w:r>
        <w:rPr>
          <w:rFonts w:cstheme="minorHAnsi"/>
          <w:sz w:val="24"/>
          <w:szCs w:val="24"/>
        </w:rPr>
        <w:t>La</w:t>
      </w:r>
      <w:r w:rsidR="00FB662C" w:rsidRPr="00DB41D3">
        <w:rPr>
          <w:rFonts w:cstheme="minorHAnsi"/>
          <w:sz w:val="24"/>
          <w:szCs w:val="24"/>
        </w:rPr>
        <w:t xml:space="preserve"> dimensione della rete perché composta da nodi caratterizzati da un modem acustico e il range del segnale acustico è limitato e di conseguenza la rete non può coprire distanze elevate.</w:t>
      </w:r>
    </w:p>
    <w:p w14:paraId="1A9A64EB" w14:textId="6326A6C8" w:rsidR="00EA2467" w:rsidRPr="00226FCF" w:rsidRDefault="00EB41E1" w:rsidP="00BC37B3">
      <w:pPr>
        <w:pStyle w:val="Paragrafoelenco"/>
        <w:numPr>
          <w:ilvl w:val="2"/>
          <w:numId w:val="12"/>
        </w:numPr>
        <w:spacing w:before="240" w:after="240" w:line="312" w:lineRule="auto"/>
        <w:ind w:left="993" w:hanging="993"/>
        <w:contextualSpacing w:val="0"/>
        <w:outlineLvl w:val="2"/>
        <w:rPr>
          <w:rFonts w:cstheme="minorHAnsi"/>
          <w:b/>
          <w:bCs/>
          <w:sz w:val="36"/>
          <w:szCs w:val="36"/>
        </w:rPr>
      </w:pPr>
      <w:bookmarkStart w:id="326" w:name="_Toc64020253"/>
      <w:bookmarkStart w:id="327" w:name="_Toc68874959"/>
      <w:bookmarkStart w:id="328" w:name="_Toc68944885"/>
      <w:bookmarkStart w:id="329" w:name="_Toc69131763"/>
      <w:bookmarkStart w:id="330" w:name="_Toc69459868"/>
      <w:bookmarkStart w:id="331" w:name="_Toc69730732"/>
      <w:bookmarkStart w:id="332" w:name="_Toc69737125"/>
      <w:bookmarkStart w:id="333" w:name="_Toc69909423"/>
      <w:bookmarkStart w:id="334" w:name="_Toc70416415"/>
      <w:bookmarkStart w:id="335" w:name="_Toc70431658"/>
      <w:bookmarkStart w:id="336" w:name="_Toc71797608"/>
      <w:bookmarkStart w:id="337" w:name="_Toc72073818"/>
      <w:bookmarkStart w:id="338" w:name="_Toc72242390"/>
      <w:bookmarkStart w:id="339" w:name="_Toc72832857"/>
      <w:bookmarkStart w:id="340" w:name="_Toc72833788"/>
      <w:bookmarkStart w:id="341" w:name="_Toc72834409"/>
      <w:r w:rsidRPr="00226FCF">
        <w:rPr>
          <w:rFonts w:cstheme="minorHAnsi"/>
          <w:b/>
          <w:bCs/>
          <w:sz w:val="36"/>
          <w:szCs w:val="36"/>
        </w:rPr>
        <w:t>Topologia d</w:t>
      </w:r>
      <w:r w:rsidR="00EA2467" w:rsidRPr="00226FCF">
        <w:rPr>
          <w:rFonts w:cstheme="minorHAnsi"/>
          <w:b/>
          <w:bCs/>
          <w:sz w:val="36"/>
          <w:szCs w:val="36"/>
        </w:rPr>
        <w:t>istribuita</w:t>
      </w:r>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14:paraId="72C997C1" w14:textId="337964C9" w:rsidR="00E52905" w:rsidRDefault="00311D92" w:rsidP="003D38BA">
      <w:pPr>
        <w:spacing w:before="240" w:line="312" w:lineRule="auto"/>
        <w:jc w:val="both"/>
        <w:rPr>
          <w:rFonts w:cstheme="minorHAnsi"/>
          <w:sz w:val="24"/>
          <w:szCs w:val="24"/>
        </w:rPr>
      </w:pPr>
      <w:r>
        <w:rPr>
          <w:rFonts w:cstheme="minorHAnsi"/>
          <w:sz w:val="24"/>
          <w:szCs w:val="24"/>
        </w:rPr>
        <w:t xml:space="preserve">Lo sviluppo dei sistemi distribuiti e l’elaborazione distribuita è oggetto di ricerca e sviluppo da tempo. Progettare la gestione della rete in modo distribuito è sia naturale e sia motivato dagli </w:t>
      </w:r>
      <w:r w:rsidR="001511C1">
        <w:rPr>
          <w:rFonts w:cstheme="minorHAnsi"/>
          <w:sz w:val="24"/>
          <w:szCs w:val="24"/>
        </w:rPr>
        <w:t>s</w:t>
      </w:r>
      <w:r>
        <w:rPr>
          <w:rFonts w:cstheme="minorHAnsi"/>
          <w:sz w:val="24"/>
          <w:szCs w:val="24"/>
        </w:rPr>
        <w:t>vantaggi della topologia centraliz</w:t>
      </w:r>
      <w:r w:rsidR="001511C1">
        <w:rPr>
          <w:rFonts w:cstheme="minorHAnsi"/>
          <w:sz w:val="24"/>
          <w:szCs w:val="24"/>
        </w:rPr>
        <w:t>zata sopra citati.</w:t>
      </w:r>
    </w:p>
    <w:p w14:paraId="4BB3C5D2" w14:textId="1C7CFF76" w:rsidR="000E5E66" w:rsidRDefault="000E5E66" w:rsidP="003D38BA">
      <w:pPr>
        <w:spacing w:before="240" w:line="312" w:lineRule="auto"/>
        <w:jc w:val="both"/>
        <w:rPr>
          <w:rFonts w:cstheme="minorHAnsi"/>
          <w:sz w:val="24"/>
          <w:szCs w:val="24"/>
        </w:rPr>
      </w:pPr>
      <w:r>
        <w:rPr>
          <w:rFonts w:cstheme="minorHAnsi"/>
          <w:sz w:val="24"/>
          <w:szCs w:val="24"/>
        </w:rPr>
        <w:lastRenderedPageBreak/>
        <w:t xml:space="preserve">La caratteristica principale </w:t>
      </w:r>
      <w:r w:rsidR="001511C1">
        <w:rPr>
          <w:rFonts w:cstheme="minorHAnsi"/>
          <w:sz w:val="24"/>
          <w:szCs w:val="24"/>
        </w:rPr>
        <w:t>della topologia e gestione della rete completamente distribuita</w:t>
      </w:r>
      <w:r>
        <w:rPr>
          <w:rFonts w:cstheme="minorHAnsi"/>
          <w:sz w:val="24"/>
          <w:szCs w:val="24"/>
        </w:rPr>
        <w:t xml:space="preserve"> è rappresentata dall’inesistenza di una gerarchia tra i nodi, in quanto ciascuna stazione è</w:t>
      </w:r>
      <w:r w:rsidR="001511C1">
        <w:rPr>
          <w:rFonts w:cstheme="minorHAnsi"/>
          <w:sz w:val="24"/>
          <w:szCs w:val="24"/>
        </w:rPr>
        <w:t xml:space="preserve"> funzionalmente</w:t>
      </w:r>
      <w:r>
        <w:rPr>
          <w:rFonts w:cstheme="minorHAnsi"/>
          <w:sz w:val="24"/>
          <w:szCs w:val="24"/>
        </w:rPr>
        <w:t xml:space="preserve"> equivalente alle altre perché offre servizi sia da client che da server.</w:t>
      </w:r>
    </w:p>
    <w:p w14:paraId="255BC896" w14:textId="77777777" w:rsidR="001F4C52" w:rsidRPr="00995C35" w:rsidRDefault="001F4C52" w:rsidP="003D38BA">
      <w:pPr>
        <w:spacing w:before="240" w:line="312" w:lineRule="auto"/>
        <w:jc w:val="both"/>
        <w:rPr>
          <w:rFonts w:cstheme="minorHAnsi"/>
          <w:sz w:val="24"/>
          <w:szCs w:val="24"/>
        </w:rPr>
      </w:pPr>
      <w:r w:rsidRPr="00995C35">
        <w:rPr>
          <w:rFonts w:cstheme="minorHAnsi"/>
          <w:sz w:val="24"/>
          <w:szCs w:val="24"/>
        </w:rPr>
        <w:t>L’idea di fondo è la seguente. Un sistema distribuito è caratterizzato da un insieme di applicazioni e servizi logicamente indipendenti, ma in relazione riguardo i relativi reindirizzamenti dei dati di input e di output. Questa relazione è dovuta allo scopo principale di questa topologia, in quanto si mira a perseguire obiettivi comuni sfruttando un’infrastruttura di comunicazione software e hardware.</w:t>
      </w:r>
    </w:p>
    <w:p w14:paraId="77236EBA" w14:textId="4742774F" w:rsidR="001F4C52" w:rsidRPr="00995C35" w:rsidRDefault="001F4C52" w:rsidP="003D38BA">
      <w:pPr>
        <w:spacing w:before="240" w:line="312" w:lineRule="auto"/>
        <w:jc w:val="both"/>
        <w:rPr>
          <w:rFonts w:cstheme="minorHAnsi"/>
          <w:sz w:val="24"/>
          <w:szCs w:val="24"/>
        </w:rPr>
      </w:pPr>
      <w:r w:rsidRPr="00995C35">
        <w:rPr>
          <w:rFonts w:cstheme="minorHAnsi"/>
          <w:sz w:val="24"/>
          <w:szCs w:val="24"/>
        </w:rPr>
        <w:t xml:space="preserve">Lo si può osservare mettendo a confronto i ruoli che possono assumere i vari applicativi in relazione al calcolatore dove sono installati. Si possono osservare tre figure principali. La prima consiste nella figura del client ovvero quando vengono utilizzati dati e servizi installati su una macchina remota. La seconda consiste nella figura del server quando si mettono a disposizione i propri servizi e i propri dati ad altre macchine. Ed infine la terza consiste nella figura dell’actor quando </w:t>
      </w:r>
      <w:r w:rsidR="009C6AAB">
        <w:rPr>
          <w:rFonts w:cstheme="minorHAnsi"/>
          <w:sz w:val="24"/>
          <w:szCs w:val="24"/>
        </w:rPr>
        <w:t xml:space="preserve">vengono </w:t>
      </w:r>
      <w:r w:rsidR="004E532E">
        <w:rPr>
          <w:rFonts w:cstheme="minorHAnsi"/>
          <w:sz w:val="24"/>
          <w:szCs w:val="24"/>
        </w:rPr>
        <w:t>svolte</w:t>
      </w:r>
      <w:r w:rsidRPr="00995C35">
        <w:rPr>
          <w:rFonts w:cstheme="minorHAnsi"/>
          <w:sz w:val="24"/>
          <w:szCs w:val="24"/>
        </w:rPr>
        <w:t xml:space="preserve"> funzioni sia da client che da server.</w:t>
      </w:r>
    </w:p>
    <w:p w14:paraId="2C99D44F" w14:textId="148D4591" w:rsidR="0060396F" w:rsidRPr="00995C35" w:rsidRDefault="00EB41E1" w:rsidP="003D38BA">
      <w:pPr>
        <w:spacing w:before="240" w:line="312" w:lineRule="auto"/>
        <w:jc w:val="both"/>
        <w:rPr>
          <w:rFonts w:cstheme="minorHAnsi"/>
          <w:sz w:val="24"/>
          <w:szCs w:val="24"/>
        </w:rPr>
      </w:pPr>
      <w:r w:rsidRPr="00995C35">
        <w:rPr>
          <w:rFonts w:cstheme="minorHAnsi"/>
          <w:sz w:val="24"/>
          <w:szCs w:val="24"/>
        </w:rPr>
        <w:t xml:space="preserve">Un primo esempio lo si può vedere nella figura </w:t>
      </w:r>
      <w:r w:rsidR="00034B88">
        <w:rPr>
          <w:rFonts w:cstheme="minorHAnsi"/>
          <w:sz w:val="24"/>
          <w:szCs w:val="24"/>
        </w:rPr>
        <w:t>7</w:t>
      </w:r>
      <w:r w:rsidRPr="00995C35">
        <w:rPr>
          <w:rFonts w:cstheme="minorHAnsi"/>
          <w:sz w:val="24"/>
          <w:szCs w:val="24"/>
        </w:rPr>
        <w:t>.</w:t>
      </w:r>
      <w:r w:rsidR="00034B88">
        <w:rPr>
          <w:rFonts w:cstheme="minorHAnsi"/>
          <w:sz w:val="24"/>
          <w:szCs w:val="24"/>
        </w:rPr>
        <w:t xml:space="preserve"> </w:t>
      </w:r>
      <w:r w:rsidRPr="00995C35">
        <w:rPr>
          <w:rFonts w:cstheme="minorHAnsi"/>
          <w:sz w:val="24"/>
          <w:szCs w:val="24"/>
        </w:rPr>
        <w:t xml:space="preserve">Si può osservare che la topologia di rete è parzialmente magliata in </w:t>
      </w:r>
      <w:r w:rsidR="00EE0212" w:rsidRPr="00995C35">
        <w:rPr>
          <w:rFonts w:cstheme="minorHAnsi"/>
          <w:sz w:val="24"/>
          <w:szCs w:val="24"/>
        </w:rPr>
        <w:t>quanto ciascun</w:t>
      </w:r>
      <w:r w:rsidRPr="00995C35">
        <w:rPr>
          <w:rFonts w:cstheme="minorHAnsi"/>
          <w:sz w:val="24"/>
          <w:szCs w:val="24"/>
        </w:rPr>
        <w:t xml:space="preserve"> calcolatore </w:t>
      </w:r>
      <w:r w:rsidR="00EE0212" w:rsidRPr="00995C35">
        <w:rPr>
          <w:rFonts w:cstheme="minorHAnsi"/>
          <w:sz w:val="24"/>
          <w:szCs w:val="24"/>
        </w:rPr>
        <w:t>può essere connesso con altre stazioni</w:t>
      </w:r>
      <w:r w:rsidR="00E52905" w:rsidRPr="00995C35">
        <w:rPr>
          <w:rFonts w:cstheme="minorHAnsi"/>
          <w:sz w:val="24"/>
          <w:szCs w:val="24"/>
        </w:rPr>
        <w:t xml:space="preserve"> comunicando e cooperando per rendere possibili servizi </w:t>
      </w:r>
      <w:r w:rsidR="00034B88">
        <w:rPr>
          <w:rFonts w:cstheme="minorHAnsi"/>
          <w:sz w:val="24"/>
          <w:szCs w:val="24"/>
        </w:rPr>
        <w:t>in maniera coordinata</w:t>
      </w:r>
      <w:r w:rsidR="00E52905" w:rsidRPr="00995C35">
        <w:rPr>
          <w:rFonts w:cstheme="minorHAnsi"/>
          <w:sz w:val="24"/>
          <w:szCs w:val="24"/>
        </w:rPr>
        <w:t xml:space="preserve"> </w:t>
      </w:r>
      <w:r w:rsidR="00034B88">
        <w:rPr>
          <w:rFonts w:cstheme="minorHAnsi"/>
          <w:sz w:val="24"/>
          <w:szCs w:val="24"/>
        </w:rPr>
        <w:t>per raggiungere fini comuni</w:t>
      </w:r>
      <w:r w:rsidR="00E52905" w:rsidRPr="00995C35">
        <w:rPr>
          <w:rFonts w:cstheme="minorHAnsi"/>
          <w:sz w:val="24"/>
          <w:szCs w:val="24"/>
        </w:rPr>
        <w:t>.</w:t>
      </w:r>
      <w:r w:rsidR="0060396F" w:rsidRPr="00995C35">
        <w:rPr>
          <w:rFonts w:cstheme="minorHAnsi"/>
          <w:sz w:val="24"/>
          <w:szCs w:val="24"/>
        </w:rPr>
        <w:t xml:space="preserve"> </w:t>
      </w:r>
    </w:p>
    <w:p w14:paraId="6EC9D919" w14:textId="77777777" w:rsidR="00310BA9" w:rsidRDefault="00310BA9" w:rsidP="003D38BA">
      <w:pPr>
        <w:keepNext/>
        <w:spacing w:before="240" w:line="312" w:lineRule="auto"/>
        <w:jc w:val="center"/>
      </w:pPr>
      <w:r>
        <w:rPr>
          <w:rFonts w:cstheme="minorHAnsi"/>
          <w:b/>
          <w:bCs/>
          <w:noProof/>
          <w:sz w:val="32"/>
          <w:szCs w:val="32"/>
        </w:rPr>
        <w:drawing>
          <wp:inline distT="0" distB="0" distL="0" distR="0" wp14:anchorId="0496742C" wp14:editId="666C82A2">
            <wp:extent cx="5126400" cy="2880000"/>
            <wp:effectExtent l="0" t="0" r="0" b="0"/>
            <wp:docPr id="6" name="Immagin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magine 6"/>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176CF1A7" w14:textId="7BE8A930" w:rsidR="00310BA9" w:rsidRDefault="00310BA9" w:rsidP="003D38BA">
      <w:pPr>
        <w:pStyle w:val="Didascalia"/>
        <w:spacing w:before="240" w:line="312" w:lineRule="auto"/>
        <w:jc w:val="center"/>
        <w:rPr>
          <w:b w:val="0"/>
          <w:bCs w:val="0"/>
          <w:color w:val="000000" w:themeColor="text1"/>
          <w:sz w:val="24"/>
          <w:szCs w:val="24"/>
        </w:rPr>
      </w:pPr>
      <w:bookmarkStart w:id="342" w:name="_Toc67907082"/>
      <w:bookmarkStart w:id="343" w:name="_Toc72073952"/>
      <w:bookmarkStart w:id="344" w:name="_Toc72833869"/>
      <w:r w:rsidRPr="00310BA9">
        <w:rPr>
          <w:b w:val="0"/>
          <w:bCs w:val="0"/>
          <w:color w:val="000000" w:themeColor="text1"/>
          <w:sz w:val="24"/>
          <w:szCs w:val="24"/>
        </w:rPr>
        <w:t xml:space="preserve">Figura </w:t>
      </w:r>
      <w:r w:rsidRPr="00310BA9">
        <w:rPr>
          <w:b w:val="0"/>
          <w:bCs w:val="0"/>
          <w:color w:val="000000" w:themeColor="text1"/>
          <w:sz w:val="24"/>
          <w:szCs w:val="24"/>
        </w:rPr>
        <w:fldChar w:fldCharType="begin"/>
      </w:r>
      <w:r w:rsidRPr="00310BA9">
        <w:rPr>
          <w:b w:val="0"/>
          <w:bCs w:val="0"/>
          <w:color w:val="000000" w:themeColor="text1"/>
          <w:sz w:val="24"/>
          <w:szCs w:val="24"/>
        </w:rPr>
        <w:instrText xml:space="preserve"> SEQ Figura \* ARABIC </w:instrText>
      </w:r>
      <w:r w:rsidRPr="00310BA9">
        <w:rPr>
          <w:b w:val="0"/>
          <w:bCs w:val="0"/>
          <w:color w:val="000000" w:themeColor="text1"/>
          <w:sz w:val="24"/>
          <w:szCs w:val="24"/>
        </w:rPr>
        <w:fldChar w:fldCharType="separate"/>
      </w:r>
      <w:r w:rsidR="00F00D72">
        <w:rPr>
          <w:b w:val="0"/>
          <w:bCs w:val="0"/>
          <w:noProof/>
          <w:color w:val="000000" w:themeColor="text1"/>
          <w:sz w:val="24"/>
          <w:szCs w:val="24"/>
        </w:rPr>
        <w:t>7</w:t>
      </w:r>
      <w:r w:rsidRPr="00310BA9">
        <w:rPr>
          <w:b w:val="0"/>
          <w:bCs w:val="0"/>
          <w:color w:val="000000" w:themeColor="text1"/>
          <w:sz w:val="24"/>
          <w:szCs w:val="24"/>
        </w:rPr>
        <w:fldChar w:fldCharType="end"/>
      </w:r>
      <w:r w:rsidRPr="00310BA9">
        <w:rPr>
          <w:b w:val="0"/>
          <w:bCs w:val="0"/>
          <w:color w:val="000000" w:themeColor="text1"/>
          <w:sz w:val="24"/>
          <w:szCs w:val="24"/>
        </w:rPr>
        <w:t xml:space="preserve">: Esempio di </w:t>
      </w:r>
      <w:r w:rsidR="00FA54A9">
        <w:rPr>
          <w:b w:val="0"/>
          <w:bCs w:val="0"/>
          <w:color w:val="000000" w:themeColor="text1"/>
          <w:sz w:val="24"/>
          <w:szCs w:val="24"/>
        </w:rPr>
        <w:t>topologia</w:t>
      </w:r>
      <w:r w:rsidRPr="00310BA9">
        <w:rPr>
          <w:b w:val="0"/>
          <w:bCs w:val="0"/>
          <w:color w:val="000000" w:themeColor="text1"/>
          <w:sz w:val="24"/>
          <w:szCs w:val="24"/>
        </w:rPr>
        <w:t xml:space="preserve"> distribuita</w:t>
      </w:r>
      <w:bookmarkEnd w:id="342"/>
      <w:bookmarkEnd w:id="343"/>
      <w:bookmarkEnd w:id="344"/>
    </w:p>
    <w:p w14:paraId="2E701DE3" w14:textId="77777777" w:rsidR="00DB41D3" w:rsidRDefault="00346AF3" w:rsidP="003D38BA">
      <w:pPr>
        <w:spacing w:before="240" w:line="312" w:lineRule="auto"/>
        <w:jc w:val="both"/>
        <w:rPr>
          <w:sz w:val="24"/>
          <w:szCs w:val="24"/>
        </w:rPr>
      </w:pPr>
      <w:r w:rsidRPr="00320EA3">
        <w:rPr>
          <w:sz w:val="24"/>
          <w:szCs w:val="24"/>
        </w:rPr>
        <w:t>Alcuni esempi di vantaggi possono essere i seguenti</w:t>
      </w:r>
      <w:r w:rsidR="00DB41D3">
        <w:rPr>
          <w:sz w:val="24"/>
          <w:szCs w:val="24"/>
        </w:rPr>
        <w:t>:</w:t>
      </w:r>
    </w:p>
    <w:p w14:paraId="702BC091" w14:textId="77777777" w:rsidR="00DB41D3" w:rsidRDefault="00DB41D3" w:rsidP="00DB41D3">
      <w:pPr>
        <w:pStyle w:val="Paragrafoelenco"/>
        <w:numPr>
          <w:ilvl w:val="0"/>
          <w:numId w:val="29"/>
        </w:numPr>
        <w:spacing w:before="240" w:line="312" w:lineRule="auto"/>
        <w:ind w:left="714" w:hanging="357"/>
        <w:contextualSpacing w:val="0"/>
        <w:jc w:val="both"/>
        <w:rPr>
          <w:sz w:val="24"/>
          <w:szCs w:val="24"/>
        </w:rPr>
      </w:pPr>
      <w:r>
        <w:rPr>
          <w:sz w:val="24"/>
          <w:szCs w:val="24"/>
        </w:rPr>
        <w:lastRenderedPageBreak/>
        <w:t>La</w:t>
      </w:r>
      <w:r w:rsidR="00346AF3" w:rsidRPr="00DB41D3">
        <w:rPr>
          <w:sz w:val="24"/>
          <w:szCs w:val="24"/>
        </w:rPr>
        <w:t xml:space="preserve"> concorrenza</w:t>
      </w:r>
      <w:r w:rsidR="00EE2ECD" w:rsidRPr="00DB41D3">
        <w:rPr>
          <w:sz w:val="24"/>
          <w:szCs w:val="24"/>
        </w:rPr>
        <w:t xml:space="preserve"> e </w:t>
      </w:r>
      <w:r>
        <w:rPr>
          <w:sz w:val="24"/>
          <w:szCs w:val="24"/>
        </w:rPr>
        <w:t xml:space="preserve">la </w:t>
      </w:r>
      <w:r w:rsidR="00EE2ECD" w:rsidRPr="00DB41D3">
        <w:rPr>
          <w:sz w:val="24"/>
          <w:szCs w:val="24"/>
        </w:rPr>
        <w:t>trasparenza</w:t>
      </w:r>
      <w:r w:rsidR="00346AF3" w:rsidRPr="00DB41D3">
        <w:rPr>
          <w:sz w:val="24"/>
          <w:szCs w:val="24"/>
        </w:rPr>
        <w:t>, ossia una molteplicità di processi che sono in esecuzione nello stesso istante di tempo su macchine diverse per raggiungere obiettivi comuni</w:t>
      </w:r>
      <w:r w:rsidR="00FD546C" w:rsidRPr="00DB41D3">
        <w:rPr>
          <w:sz w:val="24"/>
          <w:szCs w:val="24"/>
        </w:rPr>
        <w:t xml:space="preserve"> sfruttando risorse comuni</w:t>
      </w:r>
      <w:r w:rsidR="00EE2ECD" w:rsidRPr="00DB41D3">
        <w:rPr>
          <w:sz w:val="24"/>
          <w:szCs w:val="24"/>
        </w:rPr>
        <w:t xml:space="preserve"> non accorgendosi di lavorare con più macchine ma bensì </w:t>
      </w:r>
      <w:r w:rsidR="00FE7531" w:rsidRPr="00DB41D3">
        <w:rPr>
          <w:sz w:val="24"/>
          <w:szCs w:val="24"/>
        </w:rPr>
        <w:t xml:space="preserve">con </w:t>
      </w:r>
      <w:r w:rsidR="00EE2ECD" w:rsidRPr="00DB41D3">
        <w:rPr>
          <w:sz w:val="24"/>
          <w:szCs w:val="24"/>
        </w:rPr>
        <w:t>una</w:t>
      </w:r>
      <w:r w:rsidR="00FE7531" w:rsidRPr="00DB41D3">
        <w:rPr>
          <w:sz w:val="24"/>
          <w:szCs w:val="24"/>
        </w:rPr>
        <w:t xml:space="preserve"> macchina</w:t>
      </w:r>
      <w:r w:rsidR="00EE2ECD" w:rsidRPr="00DB41D3">
        <w:rPr>
          <w:sz w:val="24"/>
          <w:szCs w:val="24"/>
        </w:rPr>
        <w:t xml:space="preserve"> soltanto</w:t>
      </w:r>
      <w:r>
        <w:rPr>
          <w:sz w:val="24"/>
          <w:szCs w:val="24"/>
        </w:rPr>
        <w:t>;</w:t>
      </w:r>
    </w:p>
    <w:p w14:paraId="3EDE4ACD" w14:textId="0C8D6BE9" w:rsidR="00DB41D3" w:rsidRDefault="00DB41D3" w:rsidP="00DB41D3">
      <w:pPr>
        <w:pStyle w:val="Paragrafoelenco"/>
        <w:numPr>
          <w:ilvl w:val="0"/>
          <w:numId w:val="29"/>
        </w:numPr>
        <w:spacing w:before="240" w:line="312" w:lineRule="auto"/>
        <w:ind w:left="714" w:hanging="357"/>
        <w:contextualSpacing w:val="0"/>
        <w:jc w:val="both"/>
        <w:rPr>
          <w:sz w:val="24"/>
          <w:szCs w:val="24"/>
        </w:rPr>
      </w:pPr>
      <w:r>
        <w:rPr>
          <w:sz w:val="24"/>
          <w:szCs w:val="24"/>
        </w:rPr>
        <w:t>E</w:t>
      </w:r>
      <w:r w:rsidR="00FD546C" w:rsidRPr="00DB41D3">
        <w:rPr>
          <w:sz w:val="24"/>
          <w:szCs w:val="24"/>
        </w:rPr>
        <w:t xml:space="preserve">levata affidabilità e tolleranza ai guasti in quanto la rete è molto ridondante e si possono stabilire eventuali percorsi in caso ci sia un guasto ad una stazione </w:t>
      </w:r>
      <w:r w:rsidR="00EE2ECD" w:rsidRPr="00DB41D3">
        <w:rPr>
          <w:sz w:val="24"/>
          <w:szCs w:val="24"/>
        </w:rPr>
        <w:t>per non aver l’intero sistema non funzionante ma solamente un eventuale rallentamento</w:t>
      </w:r>
      <w:r>
        <w:rPr>
          <w:sz w:val="24"/>
          <w:szCs w:val="24"/>
        </w:rPr>
        <w:t>;</w:t>
      </w:r>
    </w:p>
    <w:p w14:paraId="148C1F9B" w14:textId="77777777" w:rsidR="00DB41D3" w:rsidRDefault="00DB41D3" w:rsidP="00DB41D3">
      <w:pPr>
        <w:pStyle w:val="Paragrafoelenco"/>
        <w:numPr>
          <w:ilvl w:val="0"/>
          <w:numId w:val="29"/>
        </w:numPr>
        <w:spacing w:before="240" w:line="312" w:lineRule="auto"/>
        <w:ind w:left="714" w:hanging="357"/>
        <w:contextualSpacing w:val="0"/>
        <w:jc w:val="both"/>
        <w:rPr>
          <w:sz w:val="24"/>
          <w:szCs w:val="24"/>
        </w:rPr>
      </w:pPr>
      <w:r>
        <w:rPr>
          <w:sz w:val="24"/>
          <w:szCs w:val="24"/>
        </w:rPr>
        <w:t>I</w:t>
      </w:r>
      <w:r w:rsidR="00EE2ECD" w:rsidRPr="00DB41D3">
        <w:rPr>
          <w:sz w:val="24"/>
          <w:szCs w:val="24"/>
        </w:rPr>
        <w:t xml:space="preserve">ntegrazione ed eterogeneità </w:t>
      </w:r>
      <w:r w:rsidR="00FF3448" w:rsidRPr="00DB41D3">
        <w:rPr>
          <w:sz w:val="24"/>
          <w:szCs w:val="24"/>
        </w:rPr>
        <w:t>i</w:t>
      </w:r>
      <w:r w:rsidR="00EE2ECD" w:rsidRPr="00DB41D3">
        <w:rPr>
          <w:sz w:val="24"/>
          <w:szCs w:val="24"/>
        </w:rPr>
        <w:t>n quanto questi sistemi sono in grado di far comunicare stazioni eterogenee sfruttando canali di comunicazioni comuni</w:t>
      </w:r>
      <w:r>
        <w:rPr>
          <w:sz w:val="24"/>
          <w:szCs w:val="24"/>
        </w:rPr>
        <w:t>;</w:t>
      </w:r>
    </w:p>
    <w:p w14:paraId="5F643875" w14:textId="64A5DCC3" w:rsidR="001F4C52" w:rsidRPr="00DB41D3" w:rsidRDefault="00DB41D3" w:rsidP="00DB41D3">
      <w:pPr>
        <w:pStyle w:val="Paragrafoelenco"/>
        <w:numPr>
          <w:ilvl w:val="0"/>
          <w:numId w:val="29"/>
        </w:numPr>
        <w:spacing w:before="240" w:line="312" w:lineRule="auto"/>
        <w:ind w:left="714" w:hanging="357"/>
        <w:contextualSpacing w:val="0"/>
        <w:jc w:val="both"/>
        <w:rPr>
          <w:sz w:val="24"/>
          <w:szCs w:val="24"/>
        </w:rPr>
      </w:pPr>
      <w:r>
        <w:rPr>
          <w:sz w:val="24"/>
          <w:szCs w:val="24"/>
        </w:rPr>
        <w:t>S</w:t>
      </w:r>
      <w:r w:rsidR="00EE2ECD" w:rsidRPr="00DB41D3">
        <w:rPr>
          <w:sz w:val="24"/>
          <w:szCs w:val="24"/>
        </w:rPr>
        <w:t>calabilità</w:t>
      </w:r>
      <w:r w:rsidR="00942CB1" w:rsidRPr="00DB41D3">
        <w:rPr>
          <w:sz w:val="24"/>
          <w:szCs w:val="24"/>
        </w:rPr>
        <w:t xml:space="preserve">, ossia la possibilità di ampliare il numero di componenti e tipo per far crescere il sistema, senza doverne </w:t>
      </w:r>
      <w:r>
        <w:rPr>
          <w:sz w:val="24"/>
          <w:szCs w:val="24"/>
        </w:rPr>
        <w:t>variare la</w:t>
      </w:r>
      <w:r w:rsidR="00942CB1" w:rsidRPr="00DB41D3">
        <w:rPr>
          <w:sz w:val="24"/>
          <w:szCs w:val="24"/>
        </w:rPr>
        <w:t xml:space="preserve"> struttura e</w:t>
      </w:r>
      <w:r>
        <w:rPr>
          <w:sz w:val="24"/>
          <w:szCs w:val="24"/>
        </w:rPr>
        <w:t xml:space="preserve"> i</w:t>
      </w:r>
      <w:r w:rsidR="00942CB1" w:rsidRPr="00DB41D3">
        <w:rPr>
          <w:sz w:val="24"/>
          <w:szCs w:val="24"/>
        </w:rPr>
        <w:t xml:space="preserve"> protocolli.</w:t>
      </w:r>
    </w:p>
    <w:p w14:paraId="00AC646D" w14:textId="77777777" w:rsidR="00DB41D3" w:rsidRDefault="003C365B" w:rsidP="003D38BA">
      <w:pPr>
        <w:spacing w:before="240" w:line="312" w:lineRule="auto"/>
        <w:jc w:val="both"/>
        <w:rPr>
          <w:sz w:val="24"/>
          <w:szCs w:val="24"/>
        </w:rPr>
      </w:pPr>
      <w:r>
        <w:rPr>
          <w:sz w:val="24"/>
          <w:szCs w:val="24"/>
        </w:rPr>
        <w:t>A</w:t>
      </w:r>
      <w:r w:rsidR="00346AF3" w:rsidRPr="00320EA3">
        <w:rPr>
          <w:sz w:val="24"/>
          <w:szCs w:val="24"/>
        </w:rPr>
        <w:t xml:space="preserve">lcuni svantaggi </w:t>
      </w:r>
      <w:r>
        <w:rPr>
          <w:sz w:val="24"/>
          <w:szCs w:val="24"/>
        </w:rPr>
        <w:t>sono i seguenti</w:t>
      </w:r>
      <w:r w:rsidR="00DB41D3">
        <w:rPr>
          <w:sz w:val="24"/>
          <w:szCs w:val="24"/>
        </w:rPr>
        <w:t>:</w:t>
      </w:r>
    </w:p>
    <w:p w14:paraId="537EFEE8" w14:textId="77777777" w:rsidR="00DB41D3" w:rsidRDefault="00DB41D3" w:rsidP="00DB41D3">
      <w:pPr>
        <w:pStyle w:val="Paragrafoelenco"/>
        <w:numPr>
          <w:ilvl w:val="0"/>
          <w:numId w:val="30"/>
        </w:numPr>
        <w:spacing w:before="240" w:line="312" w:lineRule="auto"/>
        <w:ind w:left="765" w:hanging="357"/>
        <w:contextualSpacing w:val="0"/>
        <w:jc w:val="both"/>
        <w:rPr>
          <w:sz w:val="24"/>
          <w:szCs w:val="24"/>
        </w:rPr>
      </w:pPr>
      <w:r>
        <w:rPr>
          <w:sz w:val="24"/>
          <w:szCs w:val="24"/>
        </w:rPr>
        <w:t>Complessità della p</w:t>
      </w:r>
      <w:r w:rsidR="00535154" w:rsidRPr="00DB41D3">
        <w:rPr>
          <w:sz w:val="24"/>
          <w:szCs w:val="24"/>
        </w:rPr>
        <w:t>rogettazione del software in quanto bisogna gestire comunicazioni sincronizzate, esecuzione concorrente e di conseguenza bisogna gestire standard di comunicazione e standard per la multipiattaforma</w:t>
      </w:r>
      <w:r>
        <w:rPr>
          <w:sz w:val="24"/>
          <w:szCs w:val="24"/>
        </w:rPr>
        <w:t>;</w:t>
      </w:r>
    </w:p>
    <w:p w14:paraId="5F7A12B7" w14:textId="77777777" w:rsidR="00DB41D3" w:rsidRDefault="00DB41D3" w:rsidP="00DB41D3">
      <w:pPr>
        <w:pStyle w:val="Paragrafoelenco"/>
        <w:numPr>
          <w:ilvl w:val="0"/>
          <w:numId w:val="30"/>
        </w:numPr>
        <w:spacing w:before="240" w:line="312" w:lineRule="auto"/>
        <w:ind w:left="765" w:hanging="357"/>
        <w:contextualSpacing w:val="0"/>
        <w:jc w:val="both"/>
        <w:rPr>
          <w:sz w:val="24"/>
          <w:szCs w:val="24"/>
        </w:rPr>
      </w:pPr>
      <w:r>
        <w:rPr>
          <w:sz w:val="24"/>
          <w:szCs w:val="24"/>
        </w:rPr>
        <w:t>S</w:t>
      </w:r>
      <w:r w:rsidR="00535154" w:rsidRPr="00DB41D3">
        <w:rPr>
          <w:sz w:val="24"/>
          <w:szCs w:val="24"/>
        </w:rPr>
        <w:t>icurezza in quanto non c’è più una stazione centrale da proteggere ma c’è l’intero sistema da mettere in sicurezza per evitare intercettazione di dati e servizi</w:t>
      </w:r>
      <w:r>
        <w:rPr>
          <w:sz w:val="24"/>
          <w:szCs w:val="24"/>
        </w:rPr>
        <w:t>;</w:t>
      </w:r>
    </w:p>
    <w:p w14:paraId="4AC37239" w14:textId="13C9E8CF" w:rsidR="0060396F" w:rsidRPr="00DB41D3" w:rsidRDefault="00DB41D3" w:rsidP="00DB41D3">
      <w:pPr>
        <w:pStyle w:val="Paragrafoelenco"/>
        <w:numPr>
          <w:ilvl w:val="0"/>
          <w:numId w:val="30"/>
        </w:numPr>
        <w:spacing w:before="240" w:line="312" w:lineRule="auto"/>
        <w:ind w:left="765" w:hanging="357"/>
        <w:contextualSpacing w:val="0"/>
        <w:jc w:val="both"/>
        <w:rPr>
          <w:sz w:val="24"/>
          <w:szCs w:val="24"/>
        </w:rPr>
      </w:pPr>
      <w:r>
        <w:rPr>
          <w:sz w:val="24"/>
          <w:szCs w:val="24"/>
        </w:rPr>
        <w:t>L</w:t>
      </w:r>
      <w:r w:rsidR="00535154" w:rsidRPr="00DB41D3">
        <w:rPr>
          <w:sz w:val="24"/>
          <w:szCs w:val="24"/>
        </w:rPr>
        <w:t xml:space="preserve">a comunicazione e la complessità </w:t>
      </w:r>
      <w:r w:rsidR="008B0EDA" w:rsidRPr="00DB41D3">
        <w:rPr>
          <w:sz w:val="24"/>
          <w:szCs w:val="24"/>
        </w:rPr>
        <w:t>del sistema</w:t>
      </w:r>
      <w:r w:rsidR="00535154" w:rsidRPr="00DB41D3">
        <w:rPr>
          <w:sz w:val="24"/>
          <w:szCs w:val="24"/>
        </w:rPr>
        <w:t xml:space="preserve"> in quanto </w:t>
      </w:r>
      <w:r w:rsidR="006A756E" w:rsidRPr="00DB41D3">
        <w:rPr>
          <w:sz w:val="24"/>
          <w:szCs w:val="24"/>
        </w:rPr>
        <w:t>la topologia è magliata e la comunicazione è dinamica</w:t>
      </w:r>
      <w:r w:rsidR="00426323" w:rsidRPr="00DB41D3">
        <w:rPr>
          <w:sz w:val="24"/>
          <w:szCs w:val="24"/>
        </w:rPr>
        <w:t xml:space="preserve"> e di conseguenza possono esserci sbilanciamenti nell’uso delle risorse e per questo motivo si </w:t>
      </w:r>
      <w:r w:rsidR="00EB70B6" w:rsidRPr="00DB41D3">
        <w:rPr>
          <w:sz w:val="24"/>
          <w:szCs w:val="24"/>
        </w:rPr>
        <w:t>ha la necessità di sfruttarle in maniera corretta</w:t>
      </w:r>
      <w:r w:rsidR="00EB4DC5" w:rsidRPr="00DB41D3">
        <w:rPr>
          <w:sz w:val="24"/>
          <w:szCs w:val="24"/>
        </w:rPr>
        <w:t>, omogenea</w:t>
      </w:r>
      <w:r w:rsidR="00EB70B6" w:rsidRPr="00DB41D3">
        <w:rPr>
          <w:sz w:val="24"/>
          <w:szCs w:val="24"/>
        </w:rPr>
        <w:t xml:space="preserve"> e distribuita.</w:t>
      </w:r>
    </w:p>
    <w:p w14:paraId="57106904" w14:textId="376AB968" w:rsidR="00EA2467" w:rsidRPr="00226FCF" w:rsidRDefault="00380D45" w:rsidP="00BC37B3">
      <w:pPr>
        <w:pStyle w:val="Paragrafoelenco"/>
        <w:numPr>
          <w:ilvl w:val="2"/>
          <w:numId w:val="12"/>
        </w:numPr>
        <w:spacing w:before="240" w:after="240" w:line="312" w:lineRule="auto"/>
        <w:ind w:left="993" w:hanging="993"/>
        <w:contextualSpacing w:val="0"/>
        <w:outlineLvl w:val="2"/>
        <w:rPr>
          <w:rFonts w:cstheme="minorHAnsi"/>
          <w:b/>
          <w:bCs/>
          <w:sz w:val="36"/>
          <w:szCs w:val="36"/>
        </w:rPr>
      </w:pPr>
      <w:bookmarkStart w:id="345" w:name="_Toc64020254"/>
      <w:bookmarkStart w:id="346" w:name="_Toc68874960"/>
      <w:bookmarkStart w:id="347" w:name="_Toc68944886"/>
      <w:bookmarkStart w:id="348" w:name="_Toc69131764"/>
      <w:bookmarkStart w:id="349" w:name="_Toc69459869"/>
      <w:bookmarkStart w:id="350" w:name="_Toc69730733"/>
      <w:bookmarkStart w:id="351" w:name="_Toc69737126"/>
      <w:bookmarkStart w:id="352" w:name="_Toc69909424"/>
      <w:bookmarkStart w:id="353" w:name="_Toc70416416"/>
      <w:bookmarkStart w:id="354" w:name="_Toc70431659"/>
      <w:bookmarkStart w:id="355" w:name="_Toc71797609"/>
      <w:bookmarkStart w:id="356" w:name="_Toc72073819"/>
      <w:bookmarkStart w:id="357" w:name="_Toc72242391"/>
      <w:bookmarkStart w:id="358" w:name="_Toc72832858"/>
      <w:bookmarkStart w:id="359" w:name="_Toc72833789"/>
      <w:bookmarkStart w:id="360" w:name="_Toc72834410"/>
      <w:r w:rsidRPr="00226FCF">
        <w:rPr>
          <w:rFonts w:cstheme="minorHAnsi"/>
          <w:b/>
          <w:bCs/>
          <w:sz w:val="36"/>
          <w:szCs w:val="36"/>
        </w:rPr>
        <w:t>Topologia m</w:t>
      </w:r>
      <w:r w:rsidR="00EA2467" w:rsidRPr="00226FCF">
        <w:rPr>
          <w:rFonts w:cstheme="minorHAnsi"/>
          <w:b/>
          <w:bCs/>
          <w:sz w:val="36"/>
          <w:szCs w:val="36"/>
        </w:rPr>
        <w:t>ulti</w:t>
      </w:r>
      <w:r w:rsidRPr="00226FCF">
        <w:rPr>
          <w:rFonts w:cstheme="minorHAnsi"/>
          <w:b/>
          <w:bCs/>
          <w:sz w:val="36"/>
          <w:szCs w:val="36"/>
        </w:rPr>
        <w:t xml:space="preserve"> </w:t>
      </w:r>
      <w:r w:rsidR="00EA2467" w:rsidRPr="00226FCF">
        <w:rPr>
          <w:rFonts w:cstheme="minorHAnsi"/>
          <w:b/>
          <w:bCs/>
          <w:sz w:val="36"/>
          <w:szCs w:val="36"/>
        </w:rPr>
        <w:t>hop</w:t>
      </w:r>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14:paraId="2FB614F8" w14:textId="1678127B" w:rsidR="007B6860" w:rsidRDefault="00380D45" w:rsidP="003D38BA">
      <w:pPr>
        <w:spacing w:before="240" w:line="312" w:lineRule="auto"/>
        <w:jc w:val="both"/>
        <w:rPr>
          <w:rFonts w:cstheme="minorHAnsi"/>
          <w:sz w:val="24"/>
          <w:szCs w:val="24"/>
        </w:rPr>
      </w:pPr>
      <w:r>
        <w:rPr>
          <w:rFonts w:cstheme="minorHAnsi"/>
          <w:sz w:val="24"/>
          <w:szCs w:val="24"/>
        </w:rPr>
        <w:t>L’ultima topologia di rete in ambito marino è un’evoluzione delle reti precedenti e questa</w:t>
      </w:r>
      <w:r w:rsidR="00F709DE">
        <w:rPr>
          <w:rFonts w:cstheme="minorHAnsi"/>
          <w:sz w:val="24"/>
          <w:szCs w:val="24"/>
        </w:rPr>
        <w:t xml:space="preserve"> è</w:t>
      </w:r>
      <w:r>
        <w:rPr>
          <w:rFonts w:cstheme="minorHAnsi"/>
          <w:sz w:val="24"/>
          <w:szCs w:val="24"/>
        </w:rPr>
        <w:t xml:space="preserve"> rappresenta</w:t>
      </w:r>
      <w:r w:rsidR="00FE7F45">
        <w:rPr>
          <w:rFonts w:cstheme="minorHAnsi"/>
          <w:sz w:val="24"/>
          <w:szCs w:val="24"/>
        </w:rPr>
        <w:t>ta</w:t>
      </w:r>
      <w:r>
        <w:rPr>
          <w:rFonts w:cstheme="minorHAnsi"/>
          <w:sz w:val="24"/>
          <w:szCs w:val="24"/>
        </w:rPr>
        <w:t xml:space="preserve"> </w:t>
      </w:r>
      <w:r w:rsidR="001B5946">
        <w:rPr>
          <w:rFonts w:cstheme="minorHAnsi"/>
          <w:sz w:val="24"/>
          <w:szCs w:val="24"/>
        </w:rPr>
        <w:t xml:space="preserve">da </w:t>
      </w:r>
      <w:r>
        <w:rPr>
          <w:rFonts w:cstheme="minorHAnsi"/>
          <w:sz w:val="24"/>
          <w:szCs w:val="24"/>
        </w:rPr>
        <w:t xml:space="preserve">una rete multi hop. </w:t>
      </w:r>
      <w:r w:rsidR="001B5946">
        <w:rPr>
          <w:rFonts w:cstheme="minorHAnsi"/>
          <w:sz w:val="24"/>
          <w:szCs w:val="24"/>
        </w:rPr>
        <w:t xml:space="preserve">La caratteristica principale di questa topologia consiste </w:t>
      </w:r>
      <w:r w:rsidR="007B6860">
        <w:rPr>
          <w:rFonts w:cstheme="minorHAnsi"/>
          <w:sz w:val="24"/>
          <w:szCs w:val="24"/>
        </w:rPr>
        <w:t xml:space="preserve">nello sfruttare la tecnica dello store and forward, una tecnica di commutazione di pacchetto che consiste nel suddividere l’informazione da trasmettere in più pacchetti </w:t>
      </w:r>
      <w:r w:rsidR="000963E8">
        <w:rPr>
          <w:rFonts w:cstheme="minorHAnsi"/>
          <w:sz w:val="24"/>
          <w:szCs w:val="24"/>
        </w:rPr>
        <w:t xml:space="preserve">di dimensione ridotte </w:t>
      </w:r>
      <w:r w:rsidR="007B6860">
        <w:rPr>
          <w:rFonts w:cstheme="minorHAnsi"/>
          <w:sz w:val="24"/>
          <w:szCs w:val="24"/>
        </w:rPr>
        <w:t xml:space="preserve">trasmessi individualmente ed in sequenza. </w:t>
      </w:r>
    </w:p>
    <w:p w14:paraId="67AFC9D5" w14:textId="77777777" w:rsidR="00DB41D3" w:rsidRDefault="007B6860" w:rsidP="003D38BA">
      <w:pPr>
        <w:spacing w:before="240" w:line="312" w:lineRule="auto"/>
        <w:jc w:val="both"/>
        <w:rPr>
          <w:rFonts w:cstheme="minorHAnsi"/>
          <w:sz w:val="24"/>
          <w:szCs w:val="24"/>
        </w:rPr>
      </w:pPr>
      <w:r>
        <w:rPr>
          <w:rFonts w:cstheme="minorHAnsi"/>
          <w:sz w:val="24"/>
          <w:szCs w:val="24"/>
        </w:rPr>
        <w:t xml:space="preserve">Per questo motivo </w:t>
      </w:r>
      <w:r w:rsidR="006A02DC">
        <w:rPr>
          <w:rFonts w:cstheme="minorHAnsi"/>
          <w:sz w:val="24"/>
          <w:szCs w:val="24"/>
        </w:rPr>
        <w:t>tale topologia</w:t>
      </w:r>
      <w:r w:rsidR="00180DD4">
        <w:rPr>
          <w:rFonts w:cstheme="minorHAnsi"/>
          <w:sz w:val="24"/>
          <w:szCs w:val="24"/>
        </w:rPr>
        <w:t xml:space="preserve"> è caratterizzata dal </w:t>
      </w:r>
      <w:r w:rsidR="001B5946">
        <w:rPr>
          <w:rFonts w:cstheme="minorHAnsi"/>
          <w:sz w:val="24"/>
          <w:szCs w:val="24"/>
        </w:rPr>
        <w:t xml:space="preserve">fare una serie di invii lungo un cammino di nodi </w:t>
      </w:r>
      <w:r w:rsidR="0095004A">
        <w:rPr>
          <w:rFonts w:cstheme="minorHAnsi"/>
          <w:sz w:val="24"/>
          <w:szCs w:val="24"/>
        </w:rPr>
        <w:t xml:space="preserve">facendo dei salti chiamati hop </w:t>
      </w:r>
      <w:r w:rsidR="001B5946">
        <w:rPr>
          <w:rFonts w:cstheme="minorHAnsi"/>
          <w:sz w:val="24"/>
          <w:szCs w:val="24"/>
        </w:rPr>
        <w:t xml:space="preserve">per arrivare fino al nodo di destinazione, </w:t>
      </w:r>
      <w:r w:rsidR="0095004A">
        <w:rPr>
          <w:rFonts w:cstheme="minorHAnsi"/>
          <w:sz w:val="24"/>
          <w:szCs w:val="24"/>
        </w:rPr>
        <w:t>facendo</w:t>
      </w:r>
      <w:r w:rsidR="0068289A">
        <w:rPr>
          <w:rFonts w:cstheme="minorHAnsi"/>
          <w:sz w:val="24"/>
          <w:szCs w:val="24"/>
        </w:rPr>
        <w:t xml:space="preserve"> così</w:t>
      </w:r>
      <w:r w:rsidR="0095004A">
        <w:rPr>
          <w:rFonts w:cstheme="minorHAnsi"/>
          <w:sz w:val="24"/>
          <w:szCs w:val="24"/>
        </w:rPr>
        <w:t xml:space="preserve"> degli inoltri</w:t>
      </w:r>
      <w:r w:rsidR="001B5946">
        <w:rPr>
          <w:rFonts w:cstheme="minorHAnsi"/>
          <w:sz w:val="24"/>
          <w:szCs w:val="24"/>
        </w:rPr>
        <w:t xml:space="preserve"> di minor distanza anziché fare un invio di lunga </w:t>
      </w:r>
      <w:r w:rsidR="00180DD4">
        <w:rPr>
          <w:rFonts w:cstheme="minorHAnsi"/>
          <w:sz w:val="24"/>
          <w:szCs w:val="24"/>
        </w:rPr>
        <w:t>portata</w:t>
      </w:r>
      <w:r w:rsidR="001B5946">
        <w:rPr>
          <w:rFonts w:cstheme="minorHAnsi"/>
          <w:sz w:val="24"/>
          <w:szCs w:val="24"/>
        </w:rPr>
        <w:t xml:space="preserve">. </w:t>
      </w:r>
    </w:p>
    <w:p w14:paraId="27AD166B" w14:textId="5CE210EA" w:rsidR="0095004A" w:rsidRDefault="00C1448A" w:rsidP="003D38BA">
      <w:pPr>
        <w:spacing w:before="240" w:line="312" w:lineRule="auto"/>
        <w:jc w:val="both"/>
        <w:rPr>
          <w:rFonts w:cstheme="minorHAnsi"/>
          <w:sz w:val="24"/>
          <w:szCs w:val="24"/>
        </w:rPr>
      </w:pPr>
      <w:r>
        <w:rPr>
          <w:rFonts w:cstheme="minorHAnsi"/>
          <w:sz w:val="24"/>
          <w:szCs w:val="24"/>
        </w:rPr>
        <w:lastRenderedPageBreak/>
        <w:t>Dato il maggior quantita</w:t>
      </w:r>
      <w:r w:rsidR="005D40F2">
        <w:rPr>
          <w:rFonts w:cstheme="minorHAnsi"/>
          <w:sz w:val="24"/>
          <w:szCs w:val="24"/>
        </w:rPr>
        <w:t>tivo di pacchetti</w:t>
      </w:r>
      <w:r w:rsidR="0068289A">
        <w:rPr>
          <w:rFonts w:cstheme="minorHAnsi"/>
          <w:sz w:val="24"/>
          <w:szCs w:val="24"/>
        </w:rPr>
        <w:t>, sono di fondamentale importanza gli algoritmi di routing</w:t>
      </w:r>
      <w:r w:rsidR="00953073">
        <w:rPr>
          <w:rFonts w:cstheme="minorHAnsi"/>
          <w:sz w:val="24"/>
          <w:szCs w:val="24"/>
        </w:rPr>
        <w:t xml:space="preserve"> </w:t>
      </w:r>
      <w:r w:rsidR="0068289A">
        <w:rPr>
          <w:rFonts w:cstheme="minorHAnsi"/>
          <w:sz w:val="24"/>
          <w:szCs w:val="24"/>
        </w:rPr>
        <w:t xml:space="preserve">che consistono nell’effettuare il corretto instradamento dei pacchetti verso il nodo di destinazione. </w:t>
      </w:r>
      <w:r w:rsidR="002519D3">
        <w:rPr>
          <w:rFonts w:cstheme="minorHAnsi"/>
          <w:sz w:val="24"/>
          <w:szCs w:val="24"/>
        </w:rPr>
        <w:t>Infatti, u</w:t>
      </w:r>
      <w:r w:rsidR="003A2B6D">
        <w:rPr>
          <w:rFonts w:cstheme="minorHAnsi"/>
          <w:sz w:val="24"/>
          <w:szCs w:val="24"/>
        </w:rPr>
        <w:t xml:space="preserve">na figura importante in questa topologia è rappresentata dalle tabelle di instradamento che </w:t>
      </w:r>
      <w:r w:rsidR="0068289A">
        <w:rPr>
          <w:rFonts w:cstheme="minorHAnsi"/>
          <w:sz w:val="24"/>
          <w:szCs w:val="24"/>
        </w:rPr>
        <w:t xml:space="preserve">consistono in un elenco di rotte per arrivare ad una determinata destinazione in relazione al numero di nodi contenuti </w:t>
      </w:r>
      <w:r w:rsidR="000D7904">
        <w:rPr>
          <w:rFonts w:cstheme="minorHAnsi"/>
          <w:sz w:val="24"/>
          <w:szCs w:val="24"/>
        </w:rPr>
        <w:t xml:space="preserve">nel percorso </w:t>
      </w:r>
      <w:r w:rsidR="0068289A">
        <w:rPr>
          <w:rFonts w:cstheme="minorHAnsi"/>
          <w:sz w:val="24"/>
          <w:szCs w:val="24"/>
        </w:rPr>
        <w:t xml:space="preserve">tra </w:t>
      </w:r>
      <w:r w:rsidR="001D3B6E">
        <w:rPr>
          <w:rFonts w:cstheme="minorHAnsi"/>
          <w:sz w:val="24"/>
          <w:szCs w:val="24"/>
        </w:rPr>
        <w:t xml:space="preserve">la stazione </w:t>
      </w:r>
      <w:r w:rsidR="0068289A">
        <w:rPr>
          <w:rFonts w:cstheme="minorHAnsi"/>
          <w:sz w:val="24"/>
          <w:szCs w:val="24"/>
        </w:rPr>
        <w:t xml:space="preserve">di partenza e </w:t>
      </w:r>
      <w:r w:rsidR="00497057">
        <w:rPr>
          <w:rFonts w:cstheme="minorHAnsi"/>
          <w:sz w:val="24"/>
          <w:szCs w:val="24"/>
        </w:rPr>
        <w:t>la stazione</w:t>
      </w:r>
      <w:r w:rsidR="0068289A">
        <w:rPr>
          <w:rFonts w:cstheme="minorHAnsi"/>
          <w:sz w:val="24"/>
          <w:szCs w:val="24"/>
        </w:rPr>
        <w:t xml:space="preserve"> di arrivo oppure in relazione alla distanza </w:t>
      </w:r>
      <w:r w:rsidR="000D7904">
        <w:rPr>
          <w:rFonts w:cstheme="minorHAnsi"/>
          <w:sz w:val="24"/>
          <w:szCs w:val="24"/>
        </w:rPr>
        <w:t xml:space="preserve">tra </w:t>
      </w:r>
      <w:r w:rsidR="001D3B6E">
        <w:rPr>
          <w:rFonts w:cstheme="minorHAnsi"/>
          <w:sz w:val="24"/>
          <w:szCs w:val="24"/>
        </w:rPr>
        <w:t>la stazione sorgente</w:t>
      </w:r>
      <w:r w:rsidR="000D7904">
        <w:rPr>
          <w:rFonts w:cstheme="minorHAnsi"/>
          <w:sz w:val="24"/>
          <w:szCs w:val="24"/>
        </w:rPr>
        <w:t xml:space="preserve"> e </w:t>
      </w:r>
      <w:r w:rsidR="001D3B6E">
        <w:rPr>
          <w:rFonts w:cstheme="minorHAnsi"/>
          <w:sz w:val="24"/>
          <w:szCs w:val="24"/>
        </w:rPr>
        <w:t>la stazione</w:t>
      </w:r>
      <w:r w:rsidR="000D7904">
        <w:rPr>
          <w:rFonts w:cstheme="minorHAnsi"/>
          <w:sz w:val="24"/>
          <w:szCs w:val="24"/>
        </w:rPr>
        <w:t xml:space="preserve"> </w:t>
      </w:r>
      <w:r w:rsidR="001D3B6E">
        <w:rPr>
          <w:rFonts w:cstheme="minorHAnsi"/>
          <w:sz w:val="24"/>
          <w:szCs w:val="24"/>
        </w:rPr>
        <w:t>destinataria</w:t>
      </w:r>
      <w:r w:rsidR="000D7904">
        <w:rPr>
          <w:rFonts w:cstheme="minorHAnsi"/>
          <w:sz w:val="24"/>
          <w:szCs w:val="24"/>
        </w:rPr>
        <w:t>.</w:t>
      </w:r>
    </w:p>
    <w:p w14:paraId="4213454E" w14:textId="6F9B56B8" w:rsidR="00516470" w:rsidRPr="00380D45" w:rsidRDefault="005D40F2" w:rsidP="003D38BA">
      <w:pPr>
        <w:spacing w:before="240" w:line="312" w:lineRule="auto"/>
        <w:jc w:val="both"/>
        <w:rPr>
          <w:rFonts w:cstheme="minorHAnsi"/>
          <w:sz w:val="24"/>
          <w:szCs w:val="24"/>
        </w:rPr>
      </w:pPr>
      <w:r>
        <w:rPr>
          <w:rFonts w:cstheme="minorHAnsi"/>
          <w:sz w:val="24"/>
          <w:szCs w:val="24"/>
        </w:rPr>
        <w:t>La figura 8 illustra u</w:t>
      </w:r>
      <w:r w:rsidR="001E0E98">
        <w:rPr>
          <w:rFonts w:cstheme="minorHAnsi"/>
          <w:sz w:val="24"/>
          <w:szCs w:val="24"/>
        </w:rPr>
        <w:t>n esempio di questa topologia</w:t>
      </w:r>
      <w:r>
        <w:rPr>
          <w:rFonts w:cstheme="minorHAnsi"/>
          <w:sz w:val="24"/>
          <w:szCs w:val="24"/>
        </w:rPr>
        <w:t xml:space="preserve"> con un insieme</w:t>
      </w:r>
      <w:r w:rsidR="0089571A">
        <w:rPr>
          <w:rFonts w:cstheme="minorHAnsi"/>
          <w:sz w:val="24"/>
          <w:szCs w:val="24"/>
        </w:rPr>
        <w:t xml:space="preserve"> d</w:t>
      </w:r>
      <w:r>
        <w:rPr>
          <w:rFonts w:cstheme="minorHAnsi"/>
          <w:sz w:val="24"/>
          <w:szCs w:val="24"/>
        </w:rPr>
        <w:t>i</w:t>
      </w:r>
      <w:r w:rsidR="0089571A">
        <w:rPr>
          <w:rFonts w:cstheme="minorHAnsi"/>
          <w:sz w:val="24"/>
          <w:szCs w:val="24"/>
        </w:rPr>
        <w:t xml:space="preserve"> nodi come una rete distribuita parzialmente magliata dove ciascun nodo può essere connesso reciprocamente ad altri nodi. Nel momento in cui </w:t>
      </w:r>
      <w:r>
        <w:rPr>
          <w:rFonts w:cstheme="minorHAnsi"/>
          <w:sz w:val="24"/>
          <w:szCs w:val="24"/>
        </w:rPr>
        <w:t>si trasferisce</w:t>
      </w:r>
      <w:r w:rsidR="0089571A">
        <w:rPr>
          <w:rFonts w:cstheme="minorHAnsi"/>
          <w:sz w:val="24"/>
          <w:szCs w:val="24"/>
        </w:rPr>
        <w:t xml:space="preserve"> un’informazione</w:t>
      </w:r>
      <w:r>
        <w:rPr>
          <w:rFonts w:cstheme="minorHAnsi"/>
          <w:sz w:val="24"/>
          <w:szCs w:val="24"/>
        </w:rPr>
        <w:t xml:space="preserve"> dai nodi</w:t>
      </w:r>
      <w:r w:rsidR="0089571A">
        <w:rPr>
          <w:rFonts w:cstheme="minorHAnsi"/>
          <w:sz w:val="24"/>
          <w:szCs w:val="24"/>
        </w:rPr>
        <w:t xml:space="preserve">, viene creata una serie di pacchetti di dimensione ridotta da </w:t>
      </w:r>
      <w:r>
        <w:rPr>
          <w:rFonts w:cstheme="minorHAnsi"/>
          <w:sz w:val="24"/>
          <w:szCs w:val="24"/>
        </w:rPr>
        <w:t>spedire</w:t>
      </w:r>
      <w:r w:rsidR="0089571A">
        <w:rPr>
          <w:rFonts w:cstheme="minorHAnsi"/>
          <w:sz w:val="24"/>
          <w:szCs w:val="24"/>
        </w:rPr>
        <w:t xml:space="preserve"> singolarmente ed in sequenza. Successivamente, tramite gli algoritmi di routing</w:t>
      </w:r>
      <w:r w:rsidR="005C4A43">
        <w:rPr>
          <w:rFonts w:cstheme="minorHAnsi"/>
          <w:sz w:val="24"/>
          <w:szCs w:val="24"/>
        </w:rPr>
        <w:t xml:space="preserve"> e sfruttando le tabelle di instradamento</w:t>
      </w:r>
      <w:r w:rsidR="00695EDE">
        <w:rPr>
          <w:rFonts w:cstheme="minorHAnsi"/>
          <w:sz w:val="24"/>
          <w:szCs w:val="24"/>
        </w:rPr>
        <w:t xml:space="preserve">, di cui </w:t>
      </w:r>
      <w:r>
        <w:rPr>
          <w:rFonts w:cstheme="minorHAnsi"/>
          <w:sz w:val="24"/>
          <w:szCs w:val="24"/>
        </w:rPr>
        <w:t>tratteremo</w:t>
      </w:r>
      <w:r w:rsidR="00695EDE">
        <w:rPr>
          <w:rFonts w:cstheme="minorHAnsi"/>
          <w:sz w:val="24"/>
          <w:szCs w:val="24"/>
        </w:rPr>
        <w:t xml:space="preserve"> nel capitolo successivo, </w:t>
      </w:r>
      <w:r w:rsidR="00056DD0">
        <w:rPr>
          <w:rFonts w:cstheme="minorHAnsi"/>
          <w:sz w:val="24"/>
          <w:szCs w:val="24"/>
        </w:rPr>
        <w:t xml:space="preserve">viene </w:t>
      </w:r>
      <w:r w:rsidR="005C4A43">
        <w:rPr>
          <w:rFonts w:cstheme="minorHAnsi"/>
          <w:sz w:val="24"/>
          <w:szCs w:val="24"/>
        </w:rPr>
        <w:t>determinata</w:t>
      </w:r>
      <w:r w:rsidR="00056DD0">
        <w:rPr>
          <w:rFonts w:cstheme="minorHAnsi"/>
          <w:sz w:val="24"/>
          <w:szCs w:val="24"/>
        </w:rPr>
        <w:t xml:space="preserve"> una sequenza di nodi come percorso per trasmettere </w:t>
      </w:r>
      <w:r w:rsidR="00E8135C">
        <w:rPr>
          <w:rFonts w:cstheme="minorHAnsi"/>
          <w:sz w:val="24"/>
          <w:szCs w:val="24"/>
        </w:rPr>
        <w:t>la sequenza di pacchetti</w:t>
      </w:r>
      <w:r w:rsidR="00056DD0">
        <w:rPr>
          <w:rFonts w:cstheme="minorHAnsi"/>
          <w:sz w:val="24"/>
          <w:szCs w:val="24"/>
        </w:rPr>
        <w:t xml:space="preserve"> dal nodo sorgente fino al nodo destinazione</w:t>
      </w:r>
      <w:r w:rsidR="00E8135C">
        <w:rPr>
          <w:rFonts w:cstheme="minorHAnsi"/>
          <w:sz w:val="24"/>
          <w:szCs w:val="24"/>
        </w:rPr>
        <w:t xml:space="preserve"> per la successiva costruzione del pacchetto originario nell’endpoint di destinazione.</w:t>
      </w:r>
    </w:p>
    <w:p w14:paraId="6B7AF1BB" w14:textId="77777777" w:rsidR="00DF375C" w:rsidRDefault="00DF375C" w:rsidP="003D38BA">
      <w:pPr>
        <w:keepNext/>
        <w:spacing w:before="240" w:after="240" w:line="312" w:lineRule="auto"/>
        <w:jc w:val="center"/>
      </w:pPr>
      <w:r>
        <w:rPr>
          <w:rFonts w:cstheme="minorHAnsi"/>
          <w:b/>
          <w:bCs/>
          <w:noProof/>
          <w:sz w:val="32"/>
          <w:szCs w:val="32"/>
        </w:rPr>
        <w:drawing>
          <wp:inline distT="0" distB="0" distL="0" distR="0" wp14:anchorId="5E076FD9" wp14:editId="229B91C1">
            <wp:extent cx="5126400" cy="2880000"/>
            <wp:effectExtent l="0" t="0" r="0" b="0"/>
            <wp:docPr id="7" name="Immagin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magine 7"/>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69A6DADF" w14:textId="10158132" w:rsidR="00DF375C" w:rsidRPr="008300EB" w:rsidRDefault="00DF375C" w:rsidP="003D38BA">
      <w:pPr>
        <w:pStyle w:val="Didascalia"/>
        <w:spacing w:before="240" w:line="312" w:lineRule="auto"/>
        <w:jc w:val="center"/>
        <w:rPr>
          <w:b w:val="0"/>
          <w:bCs w:val="0"/>
          <w:color w:val="000000" w:themeColor="text1"/>
          <w:sz w:val="24"/>
          <w:szCs w:val="24"/>
        </w:rPr>
      </w:pPr>
      <w:bookmarkStart w:id="361" w:name="_Toc67907083"/>
      <w:bookmarkStart w:id="362" w:name="_Toc72073953"/>
      <w:bookmarkStart w:id="363" w:name="_Toc72833870"/>
      <w:r w:rsidRPr="00DF375C">
        <w:rPr>
          <w:b w:val="0"/>
          <w:bCs w:val="0"/>
          <w:color w:val="000000" w:themeColor="text1"/>
          <w:sz w:val="24"/>
          <w:szCs w:val="24"/>
        </w:rPr>
        <w:t xml:space="preserve">Figura </w:t>
      </w:r>
      <w:r w:rsidRPr="00DF375C">
        <w:rPr>
          <w:b w:val="0"/>
          <w:bCs w:val="0"/>
          <w:color w:val="000000" w:themeColor="text1"/>
          <w:sz w:val="24"/>
          <w:szCs w:val="24"/>
        </w:rPr>
        <w:fldChar w:fldCharType="begin"/>
      </w:r>
      <w:r w:rsidRPr="00DF375C">
        <w:rPr>
          <w:b w:val="0"/>
          <w:bCs w:val="0"/>
          <w:color w:val="000000" w:themeColor="text1"/>
          <w:sz w:val="24"/>
          <w:szCs w:val="24"/>
        </w:rPr>
        <w:instrText xml:space="preserve"> SEQ Figura \* ARABIC </w:instrText>
      </w:r>
      <w:r w:rsidRPr="00DF375C">
        <w:rPr>
          <w:b w:val="0"/>
          <w:bCs w:val="0"/>
          <w:color w:val="000000" w:themeColor="text1"/>
          <w:sz w:val="24"/>
          <w:szCs w:val="24"/>
        </w:rPr>
        <w:fldChar w:fldCharType="separate"/>
      </w:r>
      <w:r w:rsidR="00F00D72">
        <w:rPr>
          <w:b w:val="0"/>
          <w:bCs w:val="0"/>
          <w:noProof/>
          <w:color w:val="000000" w:themeColor="text1"/>
          <w:sz w:val="24"/>
          <w:szCs w:val="24"/>
        </w:rPr>
        <w:t>8</w:t>
      </w:r>
      <w:r w:rsidRPr="00DF375C">
        <w:rPr>
          <w:b w:val="0"/>
          <w:bCs w:val="0"/>
          <w:color w:val="000000" w:themeColor="text1"/>
          <w:sz w:val="24"/>
          <w:szCs w:val="24"/>
        </w:rPr>
        <w:fldChar w:fldCharType="end"/>
      </w:r>
      <w:r w:rsidRPr="00DF375C">
        <w:rPr>
          <w:b w:val="0"/>
          <w:bCs w:val="0"/>
          <w:color w:val="000000" w:themeColor="text1"/>
          <w:sz w:val="24"/>
          <w:szCs w:val="24"/>
        </w:rPr>
        <w:t>: Esempio di rete multi hop</w:t>
      </w:r>
      <w:bookmarkEnd w:id="361"/>
      <w:bookmarkEnd w:id="362"/>
      <w:bookmarkEnd w:id="363"/>
    </w:p>
    <w:p w14:paraId="14F947E1" w14:textId="0F06A408" w:rsidR="00696BBE" w:rsidRPr="00226FCF" w:rsidRDefault="00CA18D0" w:rsidP="00BC37B3">
      <w:pPr>
        <w:pStyle w:val="Paragrafoelenco"/>
        <w:numPr>
          <w:ilvl w:val="1"/>
          <w:numId w:val="12"/>
        </w:numPr>
        <w:spacing w:before="240" w:after="240" w:line="312" w:lineRule="auto"/>
        <w:contextualSpacing w:val="0"/>
        <w:outlineLvl w:val="1"/>
        <w:rPr>
          <w:rFonts w:cstheme="minorHAnsi"/>
          <w:b/>
          <w:bCs/>
          <w:sz w:val="40"/>
          <w:szCs w:val="40"/>
        </w:rPr>
      </w:pPr>
      <w:bookmarkStart w:id="364" w:name="_Toc64020255"/>
      <w:bookmarkStart w:id="365" w:name="_Toc68874961"/>
      <w:bookmarkStart w:id="366" w:name="_Toc68944887"/>
      <w:bookmarkStart w:id="367" w:name="_Toc69131765"/>
      <w:bookmarkStart w:id="368" w:name="_Toc69459870"/>
      <w:bookmarkStart w:id="369" w:name="_Toc69730734"/>
      <w:bookmarkStart w:id="370" w:name="_Toc69737127"/>
      <w:bookmarkStart w:id="371" w:name="_Toc69909425"/>
      <w:bookmarkStart w:id="372" w:name="_Toc70416417"/>
      <w:bookmarkStart w:id="373" w:name="_Toc70431660"/>
      <w:bookmarkStart w:id="374" w:name="_Toc71797610"/>
      <w:bookmarkStart w:id="375" w:name="_Toc72073820"/>
      <w:bookmarkStart w:id="376" w:name="_Toc72242392"/>
      <w:bookmarkStart w:id="377" w:name="_Toc72832859"/>
      <w:bookmarkStart w:id="378" w:name="_Toc72833790"/>
      <w:bookmarkStart w:id="379" w:name="_Toc72834411"/>
      <w:r w:rsidRPr="00226FCF">
        <w:rPr>
          <w:rFonts w:cstheme="minorHAnsi"/>
          <w:b/>
          <w:bCs/>
          <w:sz w:val="40"/>
          <w:szCs w:val="40"/>
        </w:rPr>
        <w:t>Tipologia di segnali</w:t>
      </w:r>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14:paraId="7BE9D0B8" w14:textId="1F6A3547" w:rsidR="00111208" w:rsidRDefault="000E29C2" w:rsidP="003D38BA">
      <w:pPr>
        <w:spacing w:before="240" w:after="240" w:line="312" w:lineRule="auto"/>
        <w:jc w:val="both"/>
        <w:rPr>
          <w:rFonts w:cstheme="minorHAnsi"/>
          <w:sz w:val="24"/>
          <w:szCs w:val="24"/>
        </w:rPr>
      </w:pPr>
      <w:r>
        <w:rPr>
          <w:rFonts w:cstheme="minorHAnsi"/>
          <w:sz w:val="24"/>
          <w:szCs w:val="24"/>
        </w:rPr>
        <w:t xml:space="preserve">Le UWSN consistono in </w:t>
      </w:r>
      <w:r w:rsidR="006A7EFB">
        <w:rPr>
          <w:rFonts w:cstheme="minorHAnsi"/>
          <w:sz w:val="24"/>
          <w:szCs w:val="24"/>
        </w:rPr>
        <w:t>un insieme</w:t>
      </w:r>
      <w:r>
        <w:rPr>
          <w:rFonts w:cstheme="minorHAnsi"/>
          <w:sz w:val="24"/>
          <w:szCs w:val="24"/>
        </w:rPr>
        <w:t xml:space="preserve"> d</w:t>
      </w:r>
      <w:r w:rsidR="006A7EFB">
        <w:rPr>
          <w:rFonts w:cstheme="minorHAnsi"/>
          <w:sz w:val="24"/>
          <w:szCs w:val="24"/>
        </w:rPr>
        <w:t>i</w:t>
      </w:r>
      <w:r>
        <w:rPr>
          <w:rFonts w:cstheme="minorHAnsi"/>
          <w:sz w:val="24"/>
          <w:szCs w:val="24"/>
        </w:rPr>
        <w:t xml:space="preserve"> nodi o sensori subacquei</w:t>
      </w:r>
      <w:r w:rsidR="006A7EFB">
        <w:rPr>
          <w:rFonts w:cstheme="minorHAnsi"/>
          <w:sz w:val="24"/>
          <w:szCs w:val="24"/>
        </w:rPr>
        <w:t xml:space="preserve"> comunicanti.</w:t>
      </w:r>
      <w:r>
        <w:rPr>
          <w:rFonts w:cstheme="minorHAnsi"/>
          <w:sz w:val="24"/>
          <w:szCs w:val="24"/>
        </w:rPr>
        <w:t xml:space="preserve"> </w:t>
      </w:r>
      <w:r w:rsidR="006A7EFB">
        <w:rPr>
          <w:rFonts w:cstheme="minorHAnsi"/>
          <w:sz w:val="24"/>
          <w:szCs w:val="24"/>
        </w:rPr>
        <w:t>L</w:t>
      </w:r>
      <w:r>
        <w:rPr>
          <w:rFonts w:cstheme="minorHAnsi"/>
          <w:sz w:val="24"/>
          <w:szCs w:val="24"/>
        </w:rPr>
        <w:t>a progettazione e realizzazione di una rete sottomarina</w:t>
      </w:r>
      <w:r w:rsidR="00B73536">
        <w:rPr>
          <w:rFonts w:cstheme="minorHAnsi"/>
          <w:sz w:val="24"/>
          <w:szCs w:val="24"/>
        </w:rPr>
        <w:t xml:space="preserve"> ha </w:t>
      </w:r>
      <w:r w:rsidR="00111208">
        <w:rPr>
          <w:rFonts w:cstheme="minorHAnsi"/>
          <w:sz w:val="24"/>
          <w:szCs w:val="24"/>
        </w:rPr>
        <w:t xml:space="preserve">diversi punti critici dovuti alle differenze rispetto alla comunicazione terrestre. </w:t>
      </w:r>
      <w:r w:rsidR="00B73536">
        <w:rPr>
          <w:rFonts w:cstheme="minorHAnsi"/>
          <w:sz w:val="24"/>
          <w:szCs w:val="24"/>
        </w:rPr>
        <w:t>Fra queste</w:t>
      </w:r>
      <w:r w:rsidR="00111208">
        <w:rPr>
          <w:rFonts w:cstheme="minorHAnsi"/>
          <w:sz w:val="24"/>
          <w:szCs w:val="24"/>
        </w:rPr>
        <w:t xml:space="preserve"> il costo, la potenza</w:t>
      </w:r>
      <w:r w:rsidR="003F73EF">
        <w:rPr>
          <w:rFonts w:cstheme="minorHAnsi"/>
          <w:sz w:val="24"/>
          <w:szCs w:val="24"/>
        </w:rPr>
        <w:t xml:space="preserve"> di trasmissione</w:t>
      </w:r>
      <w:r w:rsidR="00111208">
        <w:rPr>
          <w:rFonts w:cstheme="minorHAnsi"/>
          <w:sz w:val="24"/>
          <w:szCs w:val="24"/>
        </w:rPr>
        <w:t xml:space="preserve">, la memoria ma quella più significativa è rappresentata dalla comunicazione nel canale sottomarino perché si </w:t>
      </w:r>
      <w:r w:rsidR="00111208" w:rsidRPr="00111208">
        <w:rPr>
          <w:rFonts w:cstheme="minorHAnsi"/>
          <w:sz w:val="24"/>
          <w:szCs w:val="24"/>
        </w:rPr>
        <w:t>contraddistingue</w:t>
      </w:r>
      <w:r w:rsidR="00111208">
        <w:rPr>
          <w:rFonts w:cstheme="minorHAnsi"/>
          <w:sz w:val="24"/>
          <w:szCs w:val="24"/>
        </w:rPr>
        <w:t xml:space="preserve"> </w:t>
      </w:r>
      <w:r w:rsidR="00111208">
        <w:rPr>
          <w:rFonts w:cstheme="minorHAnsi"/>
          <w:sz w:val="24"/>
          <w:szCs w:val="24"/>
        </w:rPr>
        <w:lastRenderedPageBreak/>
        <w:t xml:space="preserve">da un’attenuazione maggiore rispetto al canale terrestre. </w:t>
      </w:r>
      <w:r w:rsidR="003F73EF">
        <w:rPr>
          <w:rFonts w:cstheme="minorHAnsi"/>
          <w:sz w:val="24"/>
          <w:szCs w:val="24"/>
        </w:rPr>
        <w:t>Le principali</w:t>
      </w:r>
      <w:r w:rsidR="007A3702">
        <w:rPr>
          <w:rFonts w:cstheme="minorHAnsi"/>
          <w:sz w:val="24"/>
          <w:szCs w:val="24"/>
        </w:rPr>
        <w:t xml:space="preserve"> tipologie di segnali </w:t>
      </w:r>
      <w:r w:rsidR="003F73EF">
        <w:rPr>
          <w:rFonts w:cstheme="minorHAnsi"/>
          <w:sz w:val="24"/>
          <w:szCs w:val="24"/>
        </w:rPr>
        <w:t>per le reti UWSN sono</w:t>
      </w:r>
      <w:r w:rsidR="007A3702">
        <w:rPr>
          <w:rFonts w:cstheme="minorHAnsi"/>
          <w:sz w:val="24"/>
          <w:szCs w:val="24"/>
        </w:rPr>
        <w:t xml:space="preserve"> </w:t>
      </w:r>
      <w:r w:rsidR="00F332F5">
        <w:rPr>
          <w:rFonts w:cstheme="minorHAnsi"/>
          <w:sz w:val="24"/>
          <w:szCs w:val="24"/>
        </w:rPr>
        <w:t>le</w:t>
      </w:r>
      <w:r w:rsidR="007A3702">
        <w:rPr>
          <w:rFonts w:cstheme="minorHAnsi"/>
          <w:sz w:val="24"/>
          <w:szCs w:val="24"/>
        </w:rPr>
        <w:t xml:space="preserve"> seguenti: il segnale radio, ottico ed acustico.</w:t>
      </w:r>
    </w:p>
    <w:p w14:paraId="07DE07AF" w14:textId="4FC52DE5" w:rsidR="00CA18D0" w:rsidRPr="00226FCF" w:rsidRDefault="00CA18D0" w:rsidP="00BC37B3">
      <w:pPr>
        <w:pStyle w:val="Paragrafoelenco"/>
        <w:numPr>
          <w:ilvl w:val="2"/>
          <w:numId w:val="12"/>
        </w:numPr>
        <w:spacing w:before="240" w:after="240" w:line="312" w:lineRule="auto"/>
        <w:ind w:left="993" w:hanging="993"/>
        <w:contextualSpacing w:val="0"/>
        <w:outlineLvl w:val="2"/>
        <w:rPr>
          <w:rFonts w:cstheme="minorHAnsi"/>
          <w:b/>
          <w:bCs/>
          <w:sz w:val="36"/>
          <w:szCs w:val="36"/>
        </w:rPr>
      </w:pPr>
      <w:bookmarkStart w:id="380" w:name="_Toc64020256"/>
      <w:bookmarkStart w:id="381" w:name="_Toc68874962"/>
      <w:bookmarkStart w:id="382" w:name="_Toc68944888"/>
      <w:bookmarkStart w:id="383" w:name="_Toc69131766"/>
      <w:bookmarkStart w:id="384" w:name="_Toc69459871"/>
      <w:bookmarkStart w:id="385" w:name="_Toc69730735"/>
      <w:bookmarkStart w:id="386" w:name="_Toc69737128"/>
      <w:bookmarkStart w:id="387" w:name="_Toc69909426"/>
      <w:bookmarkStart w:id="388" w:name="_Toc70416418"/>
      <w:bookmarkStart w:id="389" w:name="_Toc70431661"/>
      <w:bookmarkStart w:id="390" w:name="_Toc71797611"/>
      <w:bookmarkStart w:id="391" w:name="_Toc72073821"/>
      <w:bookmarkStart w:id="392" w:name="_Toc72242393"/>
      <w:bookmarkStart w:id="393" w:name="_Toc72832860"/>
      <w:bookmarkStart w:id="394" w:name="_Toc72833791"/>
      <w:bookmarkStart w:id="395" w:name="_Toc72834412"/>
      <w:r w:rsidRPr="00226FCF">
        <w:rPr>
          <w:rFonts w:cstheme="minorHAnsi"/>
          <w:b/>
          <w:bCs/>
          <w:sz w:val="36"/>
          <w:szCs w:val="36"/>
        </w:rPr>
        <w:t>Segnale radio</w:t>
      </w:r>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14:paraId="52CA7B88" w14:textId="5DDECEA3" w:rsidR="00FB3E79" w:rsidRPr="00A53FA7" w:rsidRDefault="00A53FA7" w:rsidP="003D38BA">
      <w:pPr>
        <w:spacing w:before="240" w:after="240" w:line="312" w:lineRule="auto"/>
        <w:jc w:val="both"/>
        <w:rPr>
          <w:rFonts w:cstheme="minorHAnsi"/>
          <w:sz w:val="24"/>
          <w:szCs w:val="24"/>
        </w:rPr>
      </w:pPr>
      <w:r>
        <w:rPr>
          <w:rFonts w:cstheme="minorHAnsi"/>
          <w:sz w:val="24"/>
          <w:szCs w:val="24"/>
        </w:rPr>
        <w:t xml:space="preserve">Il segnale radio è </w:t>
      </w:r>
      <w:r w:rsidR="004E78BD">
        <w:rPr>
          <w:rFonts w:cstheme="minorHAnsi"/>
          <w:sz w:val="24"/>
          <w:szCs w:val="24"/>
        </w:rPr>
        <w:t>rappresentato</w:t>
      </w:r>
      <w:r>
        <w:rPr>
          <w:rFonts w:cstheme="minorHAnsi"/>
          <w:sz w:val="24"/>
          <w:szCs w:val="24"/>
        </w:rPr>
        <w:t xml:space="preserve"> da </w:t>
      </w:r>
      <w:r w:rsidR="004E78BD">
        <w:rPr>
          <w:rFonts w:cstheme="minorHAnsi"/>
          <w:sz w:val="24"/>
          <w:szCs w:val="24"/>
        </w:rPr>
        <w:t>un insieme di onde con</w:t>
      </w:r>
      <w:r>
        <w:rPr>
          <w:rFonts w:cstheme="minorHAnsi"/>
          <w:sz w:val="24"/>
          <w:szCs w:val="24"/>
        </w:rPr>
        <w:t xml:space="preserve"> frequenze nell’intervallo 3KHz-300GHz e viaggiano rispettivamente da 100Km a 1mm. </w:t>
      </w:r>
      <w:r w:rsidR="004E78BD">
        <w:rPr>
          <w:rFonts w:cstheme="minorHAnsi"/>
          <w:sz w:val="24"/>
          <w:szCs w:val="24"/>
        </w:rPr>
        <w:t>Ricordiamo</w:t>
      </w:r>
      <w:r w:rsidR="002142A6">
        <w:rPr>
          <w:rFonts w:cstheme="minorHAnsi"/>
          <w:sz w:val="24"/>
          <w:szCs w:val="24"/>
        </w:rPr>
        <w:t xml:space="preserve"> che la frequenza e la relativa distanza di trasmissione sono inversamente proporzionali. Di conseguenza questa tipologia di segnale è in grado di propagarsi nell’ambiente sottomarino solo con frequenze estremamente basse altrimenti con frequenze elevate si potrebbe comunicare con una distanza di trasmissione molto ridotta rispetto all’ambiente circostante dell’infrastruttura.</w:t>
      </w:r>
      <w:r w:rsidR="00A5188B">
        <w:rPr>
          <w:rFonts w:cstheme="minorHAnsi"/>
          <w:sz w:val="24"/>
          <w:szCs w:val="24"/>
        </w:rPr>
        <w:t xml:space="preserve"> Per questo motivo</w:t>
      </w:r>
      <w:r w:rsidR="004E78BD">
        <w:rPr>
          <w:rFonts w:cstheme="minorHAnsi"/>
          <w:sz w:val="24"/>
          <w:szCs w:val="24"/>
        </w:rPr>
        <w:t xml:space="preserve"> </w:t>
      </w:r>
      <w:r w:rsidR="00A5188B">
        <w:rPr>
          <w:rFonts w:cstheme="minorHAnsi"/>
          <w:sz w:val="24"/>
          <w:szCs w:val="24"/>
        </w:rPr>
        <w:t xml:space="preserve">questa tipologia di segnale non viene usata per la comunicazione su lunghe distanze dovuto sia alla proprietà inversamente proporzionale frequenza-distanza e </w:t>
      </w:r>
      <w:r w:rsidR="004E78BD">
        <w:rPr>
          <w:rFonts w:cstheme="minorHAnsi"/>
          <w:sz w:val="24"/>
          <w:szCs w:val="24"/>
        </w:rPr>
        <w:t>sia</w:t>
      </w:r>
      <w:r w:rsidR="00A5188B">
        <w:rPr>
          <w:rFonts w:cstheme="minorHAnsi"/>
          <w:sz w:val="24"/>
          <w:szCs w:val="24"/>
        </w:rPr>
        <w:t xml:space="preserve"> alla natura conduttiva dell’acqua in quanto riduce la lunghezza d’onda del segnale. </w:t>
      </w:r>
    </w:p>
    <w:p w14:paraId="52FE6836" w14:textId="73064B89" w:rsidR="00CA18D0" w:rsidRPr="00226FCF" w:rsidRDefault="00CA18D0" w:rsidP="00BC37B3">
      <w:pPr>
        <w:pStyle w:val="Paragrafoelenco"/>
        <w:numPr>
          <w:ilvl w:val="2"/>
          <w:numId w:val="12"/>
        </w:numPr>
        <w:spacing w:before="240" w:after="240" w:line="312" w:lineRule="auto"/>
        <w:ind w:left="993" w:hanging="993"/>
        <w:contextualSpacing w:val="0"/>
        <w:outlineLvl w:val="2"/>
        <w:rPr>
          <w:rFonts w:cstheme="minorHAnsi"/>
          <w:b/>
          <w:bCs/>
          <w:sz w:val="36"/>
          <w:szCs w:val="36"/>
        </w:rPr>
      </w:pPr>
      <w:bookmarkStart w:id="396" w:name="_Toc64020257"/>
      <w:bookmarkStart w:id="397" w:name="_Toc68874963"/>
      <w:bookmarkStart w:id="398" w:name="_Toc68944889"/>
      <w:bookmarkStart w:id="399" w:name="_Toc69131767"/>
      <w:bookmarkStart w:id="400" w:name="_Toc69459872"/>
      <w:bookmarkStart w:id="401" w:name="_Toc69730736"/>
      <w:bookmarkStart w:id="402" w:name="_Toc69737129"/>
      <w:bookmarkStart w:id="403" w:name="_Toc69909427"/>
      <w:bookmarkStart w:id="404" w:name="_Toc70416419"/>
      <w:bookmarkStart w:id="405" w:name="_Toc70431662"/>
      <w:bookmarkStart w:id="406" w:name="_Toc71797612"/>
      <w:bookmarkStart w:id="407" w:name="_Toc72073822"/>
      <w:bookmarkStart w:id="408" w:name="_Toc72242394"/>
      <w:bookmarkStart w:id="409" w:name="_Toc72832861"/>
      <w:bookmarkStart w:id="410" w:name="_Toc72833792"/>
      <w:bookmarkStart w:id="411" w:name="_Toc72834413"/>
      <w:r w:rsidRPr="00226FCF">
        <w:rPr>
          <w:rFonts w:cstheme="minorHAnsi"/>
          <w:b/>
          <w:bCs/>
          <w:sz w:val="36"/>
          <w:szCs w:val="36"/>
        </w:rPr>
        <w:t>Segnale ottico</w:t>
      </w:r>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538CB2BE" w14:textId="73B77C9D" w:rsidR="00F9708A" w:rsidRDefault="00624491" w:rsidP="003D38BA">
      <w:pPr>
        <w:spacing w:before="240" w:line="312" w:lineRule="auto"/>
        <w:jc w:val="both"/>
        <w:rPr>
          <w:rFonts w:cstheme="minorHAnsi"/>
          <w:sz w:val="24"/>
          <w:szCs w:val="24"/>
        </w:rPr>
      </w:pPr>
      <w:r>
        <w:rPr>
          <w:rFonts w:cstheme="minorHAnsi"/>
          <w:sz w:val="24"/>
          <w:szCs w:val="24"/>
        </w:rPr>
        <w:t>Il segnale ottico</w:t>
      </w:r>
      <w:r w:rsidR="002778DA">
        <w:rPr>
          <w:rFonts w:cstheme="minorHAnsi"/>
          <w:sz w:val="24"/>
          <w:szCs w:val="24"/>
        </w:rPr>
        <w:t xml:space="preserve"> </w:t>
      </w:r>
      <w:r w:rsidR="005E029A">
        <w:rPr>
          <w:rFonts w:cstheme="minorHAnsi"/>
          <w:sz w:val="24"/>
          <w:szCs w:val="24"/>
        </w:rPr>
        <w:t>usa la luce come mezzo trasmissivo. Per usare la comunicazione ottica bisogna sfruttare tre componenti principali. La prima consiste in un trasmettitore con il compito di codificare il pacchetto ricevuto dalla stazione sorgente</w:t>
      </w:r>
      <w:r w:rsidR="002778DA">
        <w:rPr>
          <w:rFonts w:cstheme="minorHAnsi"/>
          <w:sz w:val="24"/>
          <w:szCs w:val="24"/>
        </w:rPr>
        <w:t xml:space="preserve"> in un segnale ottico</w:t>
      </w:r>
      <w:r w:rsidR="005E029A">
        <w:rPr>
          <w:rFonts w:cstheme="minorHAnsi"/>
          <w:sz w:val="24"/>
          <w:szCs w:val="24"/>
        </w:rPr>
        <w:t xml:space="preserve"> </w:t>
      </w:r>
      <w:r w:rsidR="002778DA">
        <w:rPr>
          <w:rFonts w:cstheme="minorHAnsi"/>
          <w:sz w:val="24"/>
          <w:szCs w:val="24"/>
        </w:rPr>
        <w:t>per poi</w:t>
      </w:r>
      <w:r w:rsidR="005E029A">
        <w:rPr>
          <w:rFonts w:cstheme="minorHAnsi"/>
          <w:sz w:val="24"/>
          <w:szCs w:val="24"/>
        </w:rPr>
        <w:t xml:space="preserve"> trasferirla verso </w:t>
      </w:r>
      <w:r w:rsidR="00542C63">
        <w:rPr>
          <w:rFonts w:cstheme="minorHAnsi"/>
          <w:sz w:val="24"/>
          <w:szCs w:val="24"/>
        </w:rPr>
        <w:t xml:space="preserve">il ricevitore </w:t>
      </w:r>
      <w:r w:rsidR="005E029A">
        <w:rPr>
          <w:rFonts w:cstheme="minorHAnsi"/>
          <w:sz w:val="24"/>
          <w:szCs w:val="24"/>
        </w:rPr>
        <w:t>destinatari</w:t>
      </w:r>
      <w:r w:rsidR="00542C63">
        <w:rPr>
          <w:rFonts w:cstheme="minorHAnsi"/>
          <w:sz w:val="24"/>
          <w:szCs w:val="24"/>
        </w:rPr>
        <w:t>o</w:t>
      </w:r>
      <w:r w:rsidR="005E029A">
        <w:rPr>
          <w:rFonts w:cstheme="minorHAnsi"/>
          <w:sz w:val="24"/>
          <w:szCs w:val="24"/>
        </w:rPr>
        <w:t xml:space="preserve">. La seconda è caratterizzata dal canale trasmissivo con il compito di trasferire il pacchetto sottoforma di segnale ottico </w:t>
      </w:r>
      <w:r w:rsidR="002778DA">
        <w:rPr>
          <w:rFonts w:cstheme="minorHAnsi"/>
          <w:sz w:val="24"/>
          <w:szCs w:val="24"/>
        </w:rPr>
        <w:t>dal trasmettitore fino al ricevitore</w:t>
      </w:r>
      <w:r w:rsidR="005E029A">
        <w:rPr>
          <w:rFonts w:cstheme="minorHAnsi"/>
          <w:sz w:val="24"/>
          <w:szCs w:val="24"/>
        </w:rPr>
        <w:t xml:space="preserve">. Ed infine la terza componente è composta da un ricevitore </w:t>
      </w:r>
      <w:r w:rsidR="00FA3D04">
        <w:rPr>
          <w:rFonts w:cstheme="minorHAnsi"/>
          <w:sz w:val="24"/>
          <w:szCs w:val="24"/>
        </w:rPr>
        <w:t>che è il dispositivo con</w:t>
      </w:r>
      <w:r w:rsidR="005E029A">
        <w:rPr>
          <w:rFonts w:cstheme="minorHAnsi"/>
          <w:sz w:val="24"/>
          <w:szCs w:val="24"/>
        </w:rPr>
        <w:t xml:space="preserve"> il compito di decodificare il messaggio </w:t>
      </w:r>
      <w:r w:rsidR="005A53C0">
        <w:rPr>
          <w:rFonts w:cstheme="minorHAnsi"/>
          <w:sz w:val="24"/>
          <w:szCs w:val="24"/>
        </w:rPr>
        <w:t>ricevuto sottoforma</w:t>
      </w:r>
      <w:r w:rsidR="00277CEE">
        <w:rPr>
          <w:rFonts w:cstheme="minorHAnsi"/>
          <w:sz w:val="24"/>
          <w:szCs w:val="24"/>
        </w:rPr>
        <w:t xml:space="preserve"> di segnale ottico</w:t>
      </w:r>
      <w:r w:rsidR="005E029A">
        <w:rPr>
          <w:rFonts w:cstheme="minorHAnsi"/>
          <w:sz w:val="24"/>
          <w:szCs w:val="24"/>
        </w:rPr>
        <w:t xml:space="preserve"> e inoltrarlo alla stazione di destinazione.</w:t>
      </w:r>
    </w:p>
    <w:p w14:paraId="623CF979" w14:textId="33E595D9" w:rsidR="007E4A72" w:rsidRDefault="00F737C6" w:rsidP="003D38BA">
      <w:pPr>
        <w:spacing w:before="240" w:line="312" w:lineRule="auto"/>
        <w:jc w:val="both"/>
        <w:rPr>
          <w:rFonts w:cstheme="minorHAnsi"/>
          <w:sz w:val="24"/>
          <w:szCs w:val="24"/>
        </w:rPr>
      </w:pPr>
      <w:r>
        <w:rPr>
          <w:rFonts w:cstheme="minorHAnsi"/>
          <w:sz w:val="24"/>
          <w:szCs w:val="24"/>
        </w:rPr>
        <w:t xml:space="preserve">Tuttavia, </w:t>
      </w:r>
      <w:r w:rsidR="003906DF">
        <w:rPr>
          <w:rFonts w:cstheme="minorHAnsi"/>
          <w:sz w:val="24"/>
          <w:szCs w:val="24"/>
        </w:rPr>
        <w:t>il segnale ottico in ambito marino</w:t>
      </w:r>
      <w:r>
        <w:rPr>
          <w:rFonts w:cstheme="minorHAnsi"/>
          <w:sz w:val="24"/>
          <w:szCs w:val="24"/>
        </w:rPr>
        <w:t xml:space="preserve"> viene utilizzato ge</w:t>
      </w:r>
      <w:r w:rsidR="003906DF">
        <w:rPr>
          <w:rFonts w:cstheme="minorHAnsi"/>
          <w:sz w:val="24"/>
          <w:szCs w:val="24"/>
        </w:rPr>
        <w:t>neralmente per brevi distanze</w:t>
      </w:r>
      <w:r w:rsidR="001C52DF">
        <w:rPr>
          <w:rFonts w:cstheme="minorHAnsi"/>
          <w:sz w:val="24"/>
          <w:szCs w:val="24"/>
        </w:rPr>
        <w:t xml:space="preserve"> </w:t>
      </w:r>
      <w:r w:rsidR="008332A3">
        <w:rPr>
          <w:rFonts w:cstheme="minorHAnsi"/>
          <w:sz w:val="24"/>
          <w:szCs w:val="24"/>
        </w:rPr>
        <w:t>come, per esempio,</w:t>
      </w:r>
      <w:r w:rsidR="001C52DF">
        <w:rPr>
          <w:rFonts w:cstheme="minorHAnsi"/>
          <w:sz w:val="24"/>
          <w:szCs w:val="24"/>
        </w:rPr>
        <w:t xml:space="preserve"> la gestione portuale</w:t>
      </w:r>
      <w:r w:rsidR="003906DF">
        <w:rPr>
          <w:rFonts w:cstheme="minorHAnsi"/>
          <w:sz w:val="24"/>
          <w:szCs w:val="24"/>
        </w:rPr>
        <w:t xml:space="preserve"> in quanto anche se non è caratterizzato da forti attenuazioni come </w:t>
      </w:r>
      <w:r w:rsidR="00957BD6">
        <w:rPr>
          <w:rFonts w:cstheme="minorHAnsi"/>
          <w:sz w:val="24"/>
          <w:szCs w:val="24"/>
        </w:rPr>
        <w:t>le altre due tipologie di</w:t>
      </w:r>
      <w:r w:rsidR="003906DF">
        <w:rPr>
          <w:rFonts w:cstheme="minorHAnsi"/>
          <w:sz w:val="24"/>
          <w:szCs w:val="24"/>
        </w:rPr>
        <w:t xml:space="preserve"> segnale, è soggetto allo scattering della luce. </w:t>
      </w:r>
    </w:p>
    <w:p w14:paraId="67238BBA" w14:textId="5C3E3596" w:rsidR="00770DE5" w:rsidRDefault="003906DF" w:rsidP="003D38BA">
      <w:pPr>
        <w:spacing w:before="240" w:line="312" w:lineRule="auto"/>
        <w:jc w:val="both"/>
        <w:rPr>
          <w:rFonts w:cstheme="minorHAnsi"/>
          <w:sz w:val="24"/>
          <w:szCs w:val="24"/>
        </w:rPr>
      </w:pPr>
      <w:r>
        <w:rPr>
          <w:rFonts w:cstheme="minorHAnsi"/>
          <w:sz w:val="24"/>
          <w:szCs w:val="24"/>
        </w:rPr>
        <w:t xml:space="preserve">Questo fenomeno consiste nella riemissione di fasci di luce quando il segnale ottico colpisce un insieme di particelle </w:t>
      </w:r>
      <w:r w:rsidR="003D1857">
        <w:rPr>
          <w:rFonts w:cstheme="minorHAnsi"/>
          <w:sz w:val="24"/>
          <w:szCs w:val="24"/>
        </w:rPr>
        <w:t xml:space="preserve">disperse nell’ambiente circostante </w:t>
      </w:r>
      <w:r w:rsidR="005A53C0">
        <w:rPr>
          <w:rFonts w:cstheme="minorHAnsi"/>
          <w:sz w:val="24"/>
          <w:szCs w:val="24"/>
        </w:rPr>
        <w:t xml:space="preserve">che </w:t>
      </w:r>
      <w:r>
        <w:rPr>
          <w:rFonts w:cstheme="minorHAnsi"/>
          <w:sz w:val="24"/>
          <w:szCs w:val="24"/>
        </w:rPr>
        <w:t xml:space="preserve">possono essere </w:t>
      </w:r>
      <w:r w:rsidR="00997DFB">
        <w:rPr>
          <w:rFonts w:cstheme="minorHAnsi"/>
          <w:sz w:val="24"/>
          <w:szCs w:val="24"/>
        </w:rPr>
        <w:t>di grandezza variabile</w:t>
      </w:r>
      <w:r w:rsidR="001F678D">
        <w:rPr>
          <w:rFonts w:cstheme="minorHAnsi"/>
          <w:sz w:val="24"/>
          <w:szCs w:val="24"/>
        </w:rPr>
        <w:t xml:space="preserve"> e</w:t>
      </w:r>
      <w:r w:rsidR="00997DFB">
        <w:rPr>
          <w:rFonts w:cstheme="minorHAnsi"/>
          <w:sz w:val="24"/>
          <w:szCs w:val="24"/>
        </w:rPr>
        <w:t xml:space="preserve"> di stato variabile come solide, gassose e</w:t>
      </w:r>
      <w:r w:rsidR="003D1857">
        <w:rPr>
          <w:rFonts w:cstheme="minorHAnsi"/>
          <w:sz w:val="24"/>
          <w:szCs w:val="24"/>
        </w:rPr>
        <w:t xml:space="preserve"> liquide</w:t>
      </w:r>
      <w:r w:rsidR="00997DFB">
        <w:rPr>
          <w:rFonts w:cstheme="minorHAnsi"/>
          <w:sz w:val="24"/>
          <w:szCs w:val="24"/>
        </w:rPr>
        <w:t>. Questa riemissione</w:t>
      </w:r>
      <w:r w:rsidR="006B26CE">
        <w:rPr>
          <w:rFonts w:cstheme="minorHAnsi"/>
          <w:sz w:val="24"/>
          <w:szCs w:val="24"/>
        </w:rPr>
        <w:t xml:space="preserve"> è diversa </w:t>
      </w:r>
      <w:r w:rsidR="005A53C0">
        <w:rPr>
          <w:rFonts w:cstheme="minorHAnsi"/>
          <w:sz w:val="24"/>
          <w:szCs w:val="24"/>
        </w:rPr>
        <w:t>nell’angolazione e nell’intensità in relazione alla grandezza e allo stato delle particelle colpite e alla lunghezza d’onda del fascio di luce incidente.</w:t>
      </w:r>
      <w:r w:rsidR="00770DE5">
        <w:rPr>
          <w:rFonts w:cstheme="minorHAnsi"/>
          <w:sz w:val="24"/>
          <w:szCs w:val="24"/>
        </w:rPr>
        <w:t xml:space="preserve"> </w:t>
      </w:r>
    </w:p>
    <w:p w14:paraId="57B25BA8" w14:textId="55FF7914" w:rsidR="003906DF" w:rsidRPr="00F9708A" w:rsidRDefault="00770DE5" w:rsidP="003D38BA">
      <w:pPr>
        <w:spacing w:before="240" w:line="312" w:lineRule="auto"/>
        <w:jc w:val="both"/>
        <w:rPr>
          <w:rFonts w:cstheme="minorHAnsi"/>
          <w:sz w:val="24"/>
          <w:szCs w:val="24"/>
        </w:rPr>
      </w:pPr>
      <w:r>
        <w:rPr>
          <w:rFonts w:cstheme="minorHAnsi"/>
          <w:sz w:val="24"/>
          <w:szCs w:val="24"/>
        </w:rPr>
        <w:t xml:space="preserve">Di conseguenza, questa caratteristica porta una degradazione del segnale e proprio per questo motivo il range di comunicazione sfruttando il segnale ottico è molto limitato in ambiente marino e una conseguenza di tutto ciò consiste nell’uso del segnale acustico. </w:t>
      </w:r>
    </w:p>
    <w:p w14:paraId="3886DB4D" w14:textId="765DAC0C" w:rsidR="00CA18D0" w:rsidRPr="00226FCF" w:rsidRDefault="00CA18D0" w:rsidP="00BC37B3">
      <w:pPr>
        <w:pStyle w:val="Paragrafoelenco"/>
        <w:numPr>
          <w:ilvl w:val="2"/>
          <w:numId w:val="12"/>
        </w:numPr>
        <w:spacing w:before="240" w:after="240" w:line="312" w:lineRule="auto"/>
        <w:ind w:left="993" w:hanging="993"/>
        <w:contextualSpacing w:val="0"/>
        <w:outlineLvl w:val="2"/>
        <w:rPr>
          <w:rFonts w:cstheme="minorHAnsi"/>
          <w:b/>
          <w:bCs/>
          <w:sz w:val="36"/>
          <w:szCs w:val="36"/>
        </w:rPr>
      </w:pPr>
      <w:bookmarkStart w:id="412" w:name="_Toc64020258"/>
      <w:bookmarkStart w:id="413" w:name="_Toc68874964"/>
      <w:bookmarkStart w:id="414" w:name="_Toc68944890"/>
      <w:bookmarkStart w:id="415" w:name="_Toc69131768"/>
      <w:bookmarkStart w:id="416" w:name="_Toc69459873"/>
      <w:bookmarkStart w:id="417" w:name="_Toc69730737"/>
      <w:bookmarkStart w:id="418" w:name="_Toc69737130"/>
      <w:bookmarkStart w:id="419" w:name="_Toc69909428"/>
      <w:bookmarkStart w:id="420" w:name="_Toc70416420"/>
      <w:bookmarkStart w:id="421" w:name="_Toc70431663"/>
      <w:bookmarkStart w:id="422" w:name="_Toc71797613"/>
      <w:bookmarkStart w:id="423" w:name="_Toc72073823"/>
      <w:bookmarkStart w:id="424" w:name="_Toc72242395"/>
      <w:bookmarkStart w:id="425" w:name="_Toc72832862"/>
      <w:bookmarkStart w:id="426" w:name="_Toc72833793"/>
      <w:bookmarkStart w:id="427" w:name="_Toc72834414"/>
      <w:r w:rsidRPr="00226FCF">
        <w:rPr>
          <w:rFonts w:cstheme="minorHAnsi"/>
          <w:b/>
          <w:bCs/>
          <w:sz w:val="36"/>
          <w:szCs w:val="36"/>
        </w:rPr>
        <w:lastRenderedPageBreak/>
        <w:t>Segnale acustico</w:t>
      </w:r>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4CB622BC" w14:textId="28A65737" w:rsidR="00405D8A" w:rsidRDefault="00AA3F8A" w:rsidP="003D38BA">
      <w:pPr>
        <w:spacing w:before="240" w:line="312" w:lineRule="auto"/>
        <w:jc w:val="both"/>
        <w:rPr>
          <w:rFonts w:cstheme="minorHAnsi"/>
          <w:sz w:val="24"/>
          <w:szCs w:val="24"/>
        </w:rPr>
      </w:pPr>
      <w:r>
        <w:rPr>
          <w:rFonts w:cstheme="minorHAnsi"/>
          <w:sz w:val="24"/>
          <w:szCs w:val="24"/>
        </w:rPr>
        <w:t xml:space="preserve">Il segnale acustico </w:t>
      </w:r>
      <w:r w:rsidR="00EF3746">
        <w:rPr>
          <w:rFonts w:cstheme="minorHAnsi"/>
          <w:sz w:val="24"/>
          <w:szCs w:val="24"/>
        </w:rPr>
        <w:t>è la tipologia principale usata in ambito marino</w:t>
      </w:r>
      <w:r w:rsidR="00586D00">
        <w:rPr>
          <w:rFonts w:cstheme="minorHAnsi"/>
          <w:sz w:val="24"/>
          <w:szCs w:val="24"/>
        </w:rPr>
        <w:t xml:space="preserve"> </w:t>
      </w:r>
      <w:r w:rsidR="00EF3746">
        <w:rPr>
          <w:rFonts w:cstheme="minorHAnsi"/>
          <w:sz w:val="24"/>
          <w:szCs w:val="24"/>
        </w:rPr>
        <w:t xml:space="preserve">principalmente </w:t>
      </w:r>
      <w:r w:rsidR="00586D00">
        <w:rPr>
          <w:rFonts w:cstheme="minorHAnsi"/>
          <w:sz w:val="24"/>
          <w:szCs w:val="24"/>
        </w:rPr>
        <w:t>per</w:t>
      </w:r>
      <w:r w:rsidR="00EF3746">
        <w:rPr>
          <w:rFonts w:cstheme="minorHAnsi"/>
          <w:sz w:val="24"/>
          <w:szCs w:val="24"/>
        </w:rPr>
        <w:t xml:space="preserve"> </w:t>
      </w:r>
      <w:r w:rsidR="00356882">
        <w:rPr>
          <w:rFonts w:cstheme="minorHAnsi"/>
          <w:sz w:val="24"/>
          <w:szCs w:val="24"/>
        </w:rPr>
        <w:t>due</w:t>
      </w:r>
      <w:r w:rsidR="00EF3746">
        <w:rPr>
          <w:rFonts w:cstheme="minorHAnsi"/>
          <w:sz w:val="24"/>
          <w:szCs w:val="24"/>
        </w:rPr>
        <w:t xml:space="preserve"> fattori. </w:t>
      </w:r>
      <w:r w:rsidR="006742A8">
        <w:rPr>
          <w:rFonts w:cstheme="minorHAnsi"/>
          <w:sz w:val="24"/>
          <w:szCs w:val="24"/>
        </w:rPr>
        <w:t>La bassa frequenza che l’acustica sfrutta</w:t>
      </w:r>
      <w:r w:rsidR="00BB76F7">
        <w:rPr>
          <w:rFonts w:cstheme="minorHAnsi"/>
          <w:sz w:val="24"/>
          <w:szCs w:val="24"/>
        </w:rPr>
        <w:t xml:space="preserve"> ne</w:t>
      </w:r>
      <w:r w:rsidR="00EF3746">
        <w:rPr>
          <w:rFonts w:cstheme="minorHAnsi"/>
          <w:sz w:val="24"/>
          <w:szCs w:val="24"/>
        </w:rPr>
        <w:t xml:space="preserve">l range 20Hz-20KHz, </w:t>
      </w:r>
      <w:r w:rsidR="00BB76F7">
        <w:rPr>
          <w:rFonts w:cstheme="minorHAnsi"/>
          <w:sz w:val="24"/>
          <w:szCs w:val="24"/>
        </w:rPr>
        <w:t>comporta una minore attenuazione</w:t>
      </w:r>
      <w:r w:rsidR="006742A8">
        <w:rPr>
          <w:rFonts w:cstheme="minorHAnsi"/>
          <w:sz w:val="24"/>
          <w:szCs w:val="24"/>
        </w:rPr>
        <w:t>,</w:t>
      </w:r>
      <w:r w:rsidR="00E42A93">
        <w:rPr>
          <w:rFonts w:cstheme="minorHAnsi"/>
          <w:sz w:val="24"/>
          <w:szCs w:val="24"/>
        </w:rPr>
        <w:t xml:space="preserve"> perché minore è la frequenza minore sarà l’attenuazione.</w:t>
      </w:r>
      <w:r w:rsidR="00BB76F7">
        <w:rPr>
          <w:rFonts w:cstheme="minorHAnsi"/>
          <w:sz w:val="24"/>
          <w:szCs w:val="24"/>
        </w:rPr>
        <w:t xml:space="preserve"> Il secondo motivo è la velocità di propagazione in quanto l’onda acustica si propaga più velocemente nei liquidi rispetto all’aria</w:t>
      </w:r>
      <w:r w:rsidR="00E42A93">
        <w:rPr>
          <w:rFonts w:cstheme="minorHAnsi"/>
          <w:sz w:val="24"/>
          <w:szCs w:val="24"/>
        </w:rPr>
        <w:t xml:space="preserve"> e </w:t>
      </w:r>
      <w:r w:rsidR="00117EF5">
        <w:rPr>
          <w:rFonts w:cstheme="minorHAnsi"/>
          <w:sz w:val="24"/>
          <w:szCs w:val="24"/>
        </w:rPr>
        <w:t>maggiore</w:t>
      </w:r>
      <w:r w:rsidR="00E42A93">
        <w:rPr>
          <w:rFonts w:cstheme="minorHAnsi"/>
          <w:sz w:val="24"/>
          <w:szCs w:val="24"/>
        </w:rPr>
        <w:t xml:space="preserve"> è la profondità maggiore </w:t>
      </w:r>
      <w:r w:rsidR="00117EF5">
        <w:rPr>
          <w:rFonts w:cstheme="minorHAnsi"/>
          <w:sz w:val="24"/>
          <w:szCs w:val="24"/>
        </w:rPr>
        <w:t>sarà la velocità di propagazione.</w:t>
      </w:r>
    </w:p>
    <w:p w14:paraId="4323B003" w14:textId="77777777" w:rsidR="00DB41D3" w:rsidRDefault="001F44AC" w:rsidP="003D38BA">
      <w:pPr>
        <w:spacing w:before="240" w:line="312" w:lineRule="auto"/>
        <w:jc w:val="both"/>
        <w:rPr>
          <w:rFonts w:cstheme="minorHAnsi"/>
          <w:sz w:val="24"/>
          <w:szCs w:val="24"/>
        </w:rPr>
      </w:pPr>
      <w:r>
        <w:rPr>
          <w:rFonts w:cstheme="minorHAnsi"/>
          <w:sz w:val="24"/>
          <w:szCs w:val="24"/>
        </w:rPr>
        <w:t>Tuttavia, il segnale acustico riscontra una serie di problemi</w:t>
      </w:r>
      <w:r w:rsidR="00DB41D3">
        <w:rPr>
          <w:rFonts w:cstheme="minorHAnsi"/>
          <w:sz w:val="24"/>
          <w:szCs w:val="24"/>
        </w:rPr>
        <w:t xml:space="preserve"> fra i quali:</w:t>
      </w:r>
    </w:p>
    <w:p w14:paraId="32C902AA" w14:textId="77777777" w:rsidR="00DB41D3" w:rsidRDefault="00DB41D3" w:rsidP="002418E6">
      <w:pPr>
        <w:pStyle w:val="Paragrafoelenco"/>
        <w:numPr>
          <w:ilvl w:val="0"/>
          <w:numId w:val="31"/>
        </w:numPr>
        <w:spacing w:before="240" w:line="312" w:lineRule="auto"/>
        <w:ind w:left="771" w:hanging="357"/>
        <w:contextualSpacing w:val="0"/>
        <w:jc w:val="both"/>
        <w:rPr>
          <w:rFonts w:cstheme="minorHAnsi"/>
          <w:sz w:val="24"/>
          <w:szCs w:val="24"/>
        </w:rPr>
      </w:pPr>
      <w:r>
        <w:rPr>
          <w:rFonts w:cstheme="minorHAnsi"/>
          <w:sz w:val="24"/>
          <w:szCs w:val="24"/>
        </w:rPr>
        <w:t>L</w:t>
      </w:r>
      <w:r w:rsidR="004D6759" w:rsidRPr="00DB41D3">
        <w:rPr>
          <w:rFonts w:cstheme="minorHAnsi"/>
          <w:sz w:val="24"/>
          <w:szCs w:val="24"/>
        </w:rPr>
        <w:t xml:space="preserve">’effetto doppler che è caratterizzato da un cambiamento della frequenza e della lunghezza d’onda in relazione al cambiamento di posizione </w:t>
      </w:r>
      <w:r w:rsidR="004F22D7" w:rsidRPr="00DB41D3">
        <w:rPr>
          <w:rFonts w:cstheme="minorHAnsi"/>
          <w:sz w:val="24"/>
          <w:szCs w:val="24"/>
        </w:rPr>
        <w:t>della sorgente rispetto alla stazione di destinazione</w:t>
      </w:r>
      <w:r>
        <w:rPr>
          <w:rFonts w:cstheme="minorHAnsi"/>
          <w:sz w:val="24"/>
          <w:szCs w:val="24"/>
        </w:rPr>
        <w:t>;</w:t>
      </w:r>
    </w:p>
    <w:p w14:paraId="3CC79A8D" w14:textId="77777777" w:rsidR="002418E6" w:rsidRDefault="00DB41D3" w:rsidP="002418E6">
      <w:pPr>
        <w:pStyle w:val="Paragrafoelenco"/>
        <w:numPr>
          <w:ilvl w:val="0"/>
          <w:numId w:val="31"/>
        </w:numPr>
        <w:spacing w:before="240" w:line="312" w:lineRule="auto"/>
        <w:ind w:left="771" w:hanging="357"/>
        <w:contextualSpacing w:val="0"/>
        <w:jc w:val="both"/>
        <w:rPr>
          <w:rFonts w:cstheme="minorHAnsi"/>
          <w:sz w:val="24"/>
          <w:szCs w:val="24"/>
        </w:rPr>
      </w:pPr>
      <w:r>
        <w:rPr>
          <w:rFonts w:cstheme="minorHAnsi"/>
          <w:sz w:val="24"/>
          <w:szCs w:val="24"/>
        </w:rPr>
        <w:t>L</w:t>
      </w:r>
      <w:r w:rsidR="00F238F2" w:rsidRPr="00DB41D3">
        <w:rPr>
          <w:rFonts w:cstheme="minorHAnsi"/>
          <w:sz w:val="24"/>
          <w:szCs w:val="24"/>
        </w:rPr>
        <w:t>a</w:t>
      </w:r>
      <w:r w:rsidR="004F22D7" w:rsidRPr="00DB41D3">
        <w:rPr>
          <w:rFonts w:cstheme="minorHAnsi"/>
          <w:sz w:val="24"/>
          <w:szCs w:val="24"/>
        </w:rPr>
        <w:t xml:space="preserve"> propagazione multipath, ossia un fenomeno di propagazione del segnale acustico su più percorsi per arrivare fino alla stazione di destinazione </w:t>
      </w:r>
      <w:r w:rsidR="00F238F2" w:rsidRPr="00DB41D3">
        <w:rPr>
          <w:rFonts w:cstheme="minorHAnsi"/>
          <w:sz w:val="24"/>
          <w:szCs w:val="24"/>
        </w:rPr>
        <w:t>che</w:t>
      </w:r>
      <w:r w:rsidR="004F22D7" w:rsidRPr="00DB41D3">
        <w:rPr>
          <w:rFonts w:cstheme="minorHAnsi"/>
          <w:sz w:val="24"/>
          <w:szCs w:val="24"/>
        </w:rPr>
        <w:t xml:space="preserve"> può essere causato da condizioni atmosferiche</w:t>
      </w:r>
      <w:r w:rsidR="00F65FCC" w:rsidRPr="00DB41D3">
        <w:rPr>
          <w:rFonts w:cstheme="minorHAnsi"/>
          <w:sz w:val="24"/>
          <w:szCs w:val="24"/>
        </w:rPr>
        <w:t xml:space="preserve"> ed </w:t>
      </w:r>
      <w:r w:rsidR="004F22D7" w:rsidRPr="00DB41D3">
        <w:rPr>
          <w:rFonts w:cstheme="minorHAnsi"/>
          <w:sz w:val="24"/>
          <w:szCs w:val="24"/>
        </w:rPr>
        <w:t>eventuale riflessione</w:t>
      </w:r>
      <w:r w:rsidR="002418E6">
        <w:rPr>
          <w:rFonts w:cstheme="minorHAnsi"/>
          <w:sz w:val="24"/>
          <w:szCs w:val="24"/>
        </w:rPr>
        <w:t>;</w:t>
      </w:r>
    </w:p>
    <w:p w14:paraId="2F3BABCF" w14:textId="77777777" w:rsidR="002418E6" w:rsidRDefault="002418E6" w:rsidP="002418E6">
      <w:pPr>
        <w:pStyle w:val="Paragrafoelenco"/>
        <w:numPr>
          <w:ilvl w:val="0"/>
          <w:numId w:val="31"/>
        </w:numPr>
        <w:spacing w:before="240" w:line="312" w:lineRule="auto"/>
        <w:ind w:left="771" w:hanging="357"/>
        <w:contextualSpacing w:val="0"/>
        <w:jc w:val="both"/>
        <w:rPr>
          <w:rFonts w:cstheme="minorHAnsi"/>
          <w:sz w:val="24"/>
          <w:szCs w:val="24"/>
        </w:rPr>
      </w:pPr>
      <w:r>
        <w:rPr>
          <w:rFonts w:cstheme="minorHAnsi"/>
          <w:sz w:val="24"/>
          <w:szCs w:val="24"/>
        </w:rPr>
        <w:t xml:space="preserve">Il </w:t>
      </w:r>
      <w:r w:rsidR="00611D27" w:rsidRPr="00DB41D3">
        <w:rPr>
          <w:rFonts w:cstheme="minorHAnsi"/>
          <w:sz w:val="24"/>
          <w:szCs w:val="24"/>
        </w:rPr>
        <w:t>fenomeno della</w:t>
      </w:r>
      <w:r w:rsidR="00F65FCC" w:rsidRPr="00DB41D3">
        <w:rPr>
          <w:rFonts w:cstheme="minorHAnsi"/>
          <w:sz w:val="24"/>
          <w:szCs w:val="24"/>
        </w:rPr>
        <w:t xml:space="preserve"> rifrazione che consiste in un cambio di direzione del segnale in quanto viene distorto il percorso di propagazione dovuto alla bassa frequenza delle onde acustiche</w:t>
      </w:r>
      <w:r>
        <w:rPr>
          <w:rFonts w:cstheme="minorHAnsi"/>
          <w:sz w:val="24"/>
          <w:szCs w:val="24"/>
        </w:rPr>
        <w:t>;</w:t>
      </w:r>
    </w:p>
    <w:p w14:paraId="17952D59" w14:textId="19B91676" w:rsidR="001F44AC" w:rsidRPr="00DB41D3" w:rsidRDefault="002418E6" w:rsidP="002418E6">
      <w:pPr>
        <w:pStyle w:val="Paragrafoelenco"/>
        <w:numPr>
          <w:ilvl w:val="0"/>
          <w:numId w:val="31"/>
        </w:numPr>
        <w:spacing w:before="240" w:line="312" w:lineRule="auto"/>
        <w:ind w:left="771" w:hanging="357"/>
        <w:contextualSpacing w:val="0"/>
        <w:jc w:val="both"/>
        <w:rPr>
          <w:rFonts w:cstheme="minorHAnsi"/>
          <w:sz w:val="24"/>
          <w:szCs w:val="24"/>
        </w:rPr>
      </w:pPr>
      <w:r>
        <w:rPr>
          <w:rFonts w:cstheme="minorHAnsi"/>
          <w:sz w:val="24"/>
          <w:szCs w:val="24"/>
        </w:rPr>
        <w:t>I</w:t>
      </w:r>
      <w:r w:rsidR="00F65FCC" w:rsidRPr="00DB41D3">
        <w:rPr>
          <w:rFonts w:cstheme="minorHAnsi"/>
          <w:sz w:val="24"/>
          <w:szCs w:val="24"/>
        </w:rPr>
        <w:t xml:space="preserve">l rumore che consiste </w:t>
      </w:r>
      <w:r w:rsidR="00155361" w:rsidRPr="00DB41D3">
        <w:rPr>
          <w:rFonts w:cstheme="minorHAnsi"/>
          <w:sz w:val="24"/>
          <w:szCs w:val="24"/>
        </w:rPr>
        <w:t>in un insieme di segnali indesiderati e imprevisti che si sovrappongono al segnale originale provocando un’alterazione del pacchetto trasferito con una possibile perdita d</w:t>
      </w:r>
      <w:r w:rsidR="00442D66" w:rsidRPr="00DB41D3">
        <w:rPr>
          <w:rFonts w:cstheme="minorHAnsi"/>
          <w:sz w:val="24"/>
          <w:szCs w:val="24"/>
        </w:rPr>
        <w:t>’</w:t>
      </w:r>
      <w:r w:rsidR="00155361" w:rsidRPr="00DB41D3">
        <w:rPr>
          <w:rFonts w:cstheme="minorHAnsi"/>
          <w:sz w:val="24"/>
          <w:szCs w:val="24"/>
        </w:rPr>
        <w:t>informazione</w:t>
      </w:r>
      <w:r w:rsidR="009C06CF" w:rsidRPr="00DB41D3">
        <w:rPr>
          <w:rFonts w:cstheme="minorHAnsi"/>
          <w:sz w:val="24"/>
          <w:szCs w:val="24"/>
        </w:rPr>
        <w:t xml:space="preserve"> ed alcuni esempi possono essere i seguenti quali turbolenze, interferenze dovute al passaggio di navi, vita marina, moto delle onde marine, rumore termico ed infine eventuali trivellazioni nel fondo marino</w:t>
      </w:r>
      <w:r w:rsidR="00155361" w:rsidRPr="00DB41D3">
        <w:rPr>
          <w:rFonts w:cstheme="minorHAnsi"/>
          <w:sz w:val="24"/>
          <w:szCs w:val="24"/>
        </w:rPr>
        <w:t>.</w:t>
      </w:r>
    </w:p>
    <w:p w14:paraId="3540436E" w14:textId="3331D814" w:rsidR="00817BF5" w:rsidRDefault="00FD5E85" w:rsidP="003D38BA">
      <w:pPr>
        <w:spacing w:before="240" w:line="312" w:lineRule="auto"/>
        <w:jc w:val="both"/>
        <w:rPr>
          <w:rFonts w:cstheme="minorHAnsi"/>
          <w:sz w:val="24"/>
          <w:szCs w:val="24"/>
        </w:rPr>
      </w:pPr>
      <w:r>
        <w:rPr>
          <w:rFonts w:cstheme="minorHAnsi"/>
          <w:sz w:val="24"/>
          <w:szCs w:val="24"/>
        </w:rPr>
        <w:t>Anche se l</w:t>
      </w:r>
      <w:r w:rsidR="00B73B0A">
        <w:rPr>
          <w:rFonts w:cstheme="minorHAnsi"/>
          <w:sz w:val="24"/>
          <w:szCs w:val="24"/>
        </w:rPr>
        <w:t xml:space="preserve">a comunicazione acustica </w:t>
      </w:r>
      <w:r>
        <w:rPr>
          <w:rFonts w:cstheme="minorHAnsi"/>
          <w:sz w:val="24"/>
          <w:szCs w:val="24"/>
        </w:rPr>
        <w:t>è</w:t>
      </w:r>
      <w:r w:rsidR="00B73B0A">
        <w:rPr>
          <w:rFonts w:cstheme="minorHAnsi"/>
          <w:sz w:val="24"/>
          <w:szCs w:val="24"/>
        </w:rPr>
        <w:t xml:space="preserve"> la tipologia di comunicazione più usata in ambito marino</w:t>
      </w:r>
      <w:r>
        <w:rPr>
          <w:rFonts w:cstheme="minorHAnsi"/>
          <w:sz w:val="24"/>
          <w:szCs w:val="24"/>
        </w:rPr>
        <w:t>, per i suoi limiti</w:t>
      </w:r>
      <w:r w:rsidR="00B73B0A">
        <w:rPr>
          <w:rFonts w:cstheme="minorHAnsi"/>
          <w:sz w:val="24"/>
          <w:szCs w:val="24"/>
        </w:rPr>
        <w:t xml:space="preserve"> anche questo segnale ha bisogno di una fase di raccolta dei dati e di una fase di filtraggio ed elaborazione </w:t>
      </w:r>
      <w:r>
        <w:rPr>
          <w:rFonts w:cstheme="minorHAnsi"/>
          <w:sz w:val="24"/>
          <w:szCs w:val="24"/>
        </w:rPr>
        <w:t>per ovviare ai vari problemi sopra indicati</w:t>
      </w:r>
      <w:r w:rsidR="00B73B0A">
        <w:rPr>
          <w:rFonts w:cstheme="minorHAnsi"/>
          <w:sz w:val="24"/>
          <w:szCs w:val="24"/>
        </w:rPr>
        <w:t xml:space="preserve">. </w:t>
      </w:r>
      <w:r>
        <w:rPr>
          <w:rFonts w:cstheme="minorHAnsi"/>
          <w:sz w:val="24"/>
          <w:szCs w:val="24"/>
        </w:rPr>
        <w:t>Sono</w:t>
      </w:r>
      <w:r w:rsidR="00806969">
        <w:rPr>
          <w:rFonts w:cstheme="minorHAnsi"/>
          <w:sz w:val="24"/>
          <w:szCs w:val="24"/>
        </w:rPr>
        <w:t xml:space="preserve"> ancora molte </w:t>
      </w:r>
      <w:r>
        <w:rPr>
          <w:rFonts w:cstheme="minorHAnsi"/>
          <w:sz w:val="24"/>
          <w:szCs w:val="24"/>
        </w:rPr>
        <w:t xml:space="preserve">le </w:t>
      </w:r>
      <w:r w:rsidR="00806969">
        <w:rPr>
          <w:rFonts w:cstheme="minorHAnsi"/>
          <w:sz w:val="24"/>
          <w:szCs w:val="24"/>
        </w:rPr>
        <w:t>sfide aperte per poter rendere l’acustica un segnale identificabile senza errori</w:t>
      </w:r>
      <w:r>
        <w:rPr>
          <w:rFonts w:cstheme="minorHAnsi"/>
          <w:sz w:val="24"/>
          <w:szCs w:val="24"/>
        </w:rPr>
        <w:t>, pur rimanendo</w:t>
      </w:r>
      <w:r w:rsidR="00806969">
        <w:rPr>
          <w:rFonts w:cstheme="minorHAnsi"/>
          <w:sz w:val="24"/>
          <w:szCs w:val="24"/>
        </w:rPr>
        <w:t xml:space="preserve"> </w:t>
      </w:r>
      <w:r w:rsidR="00561322">
        <w:rPr>
          <w:rFonts w:cstheme="minorHAnsi"/>
          <w:sz w:val="24"/>
          <w:szCs w:val="24"/>
        </w:rPr>
        <w:t>il mezzo</w:t>
      </w:r>
      <w:r>
        <w:rPr>
          <w:rFonts w:cstheme="minorHAnsi"/>
          <w:sz w:val="24"/>
          <w:szCs w:val="24"/>
        </w:rPr>
        <w:t xml:space="preserve"> di comunicazione</w:t>
      </w:r>
      <w:r w:rsidR="00561322">
        <w:rPr>
          <w:rFonts w:cstheme="minorHAnsi"/>
          <w:sz w:val="24"/>
          <w:szCs w:val="24"/>
        </w:rPr>
        <w:t xml:space="preserve"> più adatto in ambiente marino.</w:t>
      </w:r>
    </w:p>
    <w:p w14:paraId="71330403" w14:textId="77777777" w:rsidR="001451AA" w:rsidRPr="00226FCF" w:rsidRDefault="001451AA" w:rsidP="00BC37B3">
      <w:pPr>
        <w:pStyle w:val="Titolo2"/>
        <w:numPr>
          <w:ilvl w:val="1"/>
          <w:numId w:val="12"/>
        </w:numPr>
        <w:spacing w:line="312" w:lineRule="auto"/>
        <w:jc w:val="left"/>
        <w:rPr>
          <w:rFonts w:asciiTheme="minorHAnsi" w:hAnsiTheme="minorHAnsi" w:cstheme="minorHAnsi"/>
          <w:b/>
          <w:bCs/>
          <w:sz w:val="40"/>
          <w:szCs w:val="40"/>
        </w:rPr>
      </w:pPr>
      <w:bookmarkStart w:id="428" w:name="_Toc64020259"/>
      <w:bookmarkStart w:id="429" w:name="_Toc68874965"/>
      <w:bookmarkStart w:id="430" w:name="_Toc68944891"/>
      <w:bookmarkStart w:id="431" w:name="_Toc69131769"/>
      <w:bookmarkStart w:id="432" w:name="_Toc69459874"/>
      <w:bookmarkStart w:id="433" w:name="_Toc69730738"/>
      <w:bookmarkStart w:id="434" w:name="_Toc69737131"/>
      <w:bookmarkStart w:id="435" w:name="_Toc69909429"/>
      <w:bookmarkStart w:id="436" w:name="_Toc70416421"/>
      <w:bookmarkStart w:id="437" w:name="_Toc70431664"/>
      <w:bookmarkStart w:id="438" w:name="_Toc71797614"/>
      <w:bookmarkStart w:id="439" w:name="_Toc72073824"/>
      <w:bookmarkStart w:id="440" w:name="_Toc72242396"/>
      <w:bookmarkStart w:id="441" w:name="_Toc72832863"/>
      <w:bookmarkStart w:id="442" w:name="_Toc72833794"/>
      <w:bookmarkStart w:id="443" w:name="_Toc72834415"/>
      <w:r w:rsidRPr="00226FCF">
        <w:rPr>
          <w:rFonts w:asciiTheme="minorHAnsi" w:hAnsiTheme="minorHAnsi" w:cstheme="minorHAnsi"/>
          <w:b/>
          <w:bCs/>
          <w:sz w:val="40"/>
          <w:szCs w:val="40"/>
        </w:rPr>
        <w:t>I criteri di progettazione</w:t>
      </w:r>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p>
    <w:p w14:paraId="4D2DD89B" w14:textId="60F3FF91" w:rsidR="001451AA" w:rsidRDefault="001451AA" w:rsidP="003D38BA">
      <w:pPr>
        <w:spacing w:before="240" w:line="312" w:lineRule="auto"/>
        <w:jc w:val="both"/>
        <w:rPr>
          <w:sz w:val="24"/>
          <w:szCs w:val="24"/>
        </w:rPr>
      </w:pPr>
      <w:r>
        <w:rPr>
          <w:sz w:val="24"/>
          <w:szCs w:val="24"/>
        </w:rPr>
        <w:t>Dopo aver brevemente introdotto alcune caratteristiche delle architetture e delle topologie delle UWSN si può osservare che per una corretta progettazione e implementazione</w:t>
      </w:r>
      <w:r w:rsidR="00E46766">
        <w:rPr>
          <w:sz w:val="24"/>
          <w:szCs w:val="24"/>
        </w:rPr>
        <w:t xml:space="preserve"> di una rete di sensori sottomarini</w:t>
      </w:r>
      <w:r>
        <w:rPr>
          <w:sz w:val="24"/>
          <w:szCs w:val="24"/>
        </w:rPr>
        <w:t xml:space="preserve"> bisogna saper gestire alcuni punti di fondamentale </w:t>
      </w:r>
      <w:r w:rsidR="00DF3721">
        <w:rPr>
          <w:sz w:val="24"/>
          <w:szCs w:val="24"/>
        </w:rPr>
        <w:t>importanza,</w:t>
      </w:r>
      <w:r>
        <w:rPr>
          <w:sz w:val="24"/>
          <w:szCs w:val="24"/>
        </w:rPr>
        <w:t xml:space="preserve"> fra i quali citiamo i seguenti: </w:t>
      </w:r>
    </w:p>
    <w:p w14:paraId="72DB9357" w14:textId="77777777" w:rsidR="001451AA" w:rsidRDefault="001451AA" w:rsidP="00BC37B3">
      <w:pPr>
        <w:pStyle w:val="Paragrafoelenco"/>
        <w:numPr>
          <w:ilvl w:val="0"/>
          <w:numId w:val="2"/>
        </w:numPr>
        <w:spacing w:before="240" w:line="312" w:lineRule="auto"/>
        <w:ind w:left="714" w:hanging="357"/>
        <w:contextualSpacing w:val="0"/>
        <w:jc w:val="both"/>
        <w:rPr>
          <w:sz w:val="24"/>
          <w:szCs w:val="24"/>
        </w:rPr>
      </w:pPr>
      <w:r>
        <w:rPr>
          <w:sz w:val="24"/>
          <w:szCs w:val="24"/>
        </w:rPr>
        <w:lastRenderedPageBreak/>
        <w:t>La scalabilità dell’infrastruttura, ovvero la capacità di diminuire o aumentare il carico elaborativo in relazione alle necessità, alle nuove disponibilità di materiali strumenti e servizi in relazione ad un aumento di domande per potersi adattare al meglio alle nuove richieste.</w:t>
      </w:r>
    </w:p>
    <w:p w14:paraId="6CB0530F" w14:textId="77777777" w:rsidR="001451AA" w:rsidRDefault="001451AA" w:rsidP="00BC37B3">
      <w:pPr>
        <w:pStyle w:val="Paragrafoelenco"/>
        <w:numPr>
          <w:ilvl w:val="0"/>
          <w:numId w:val="2"/>
        </w:numPr>
        <w:spacing w:before="240" w:line="312" w:lineRule="auto"/>
        <w:ind w:left="714" w:hanging="357"/>
        <w:contextualSpacing w:val="0"/>
        <w:jc w:val="both"/>
        <w:rPr>
          <w:sz w:val="24"/>
          <w:szCs w:val="24"/>
        </w:rPr>
      </w:pPr>
      <w:r>
        <w:rPr>
          <w:sz w:val="24"/>
          <w:szCs w:val="24"/>
        </w:rPr>
        <w:t>La gestione e il controllo topologico, ovvero riuscire ad avere una visione d’insieme dell’infrastruttura in un qualunque momento per poter avere la consapevolezza di conoscere la struttura, posizione e canali di comunicazione tra i vari nodi che compongono l’infrastruttura di rete.</w:t>
      </w:r>
    </w:p>
    <w:p w14:paraId="436F5A5D" w14:textId="77777777" w:rsidR="001451AA" w:rsidRDefault="001451AA" w:rsidP="00BC37B3">
      <w:pPr>
        <w:pStyle w:val="Paragrafoelenco"/>
        <w:numPr>
          <w:ilvl w:val="0"/>
          <w:numId w:val="2"/>
        </w:numPr>
        <w:spacing w:before="240" w:line="312" w:lineRule="auto"/>
        <w:ind w:left="714" w:hanging="357"/>
        <w:contextualSpacing w:val="0"/>
        <w:jc w:val="both"/>
        <w:rPr>
          <w:sz w:val="24"/>
          <w:szCs w:val="24"/>
        </w:rPr>
      </w:pPr>
      <w:r>
        <w:rPr>
          <w:sz w:val="24"/>
          <w:szCs w:val="24"/>
        </w:rPr>
        <w:t xml:space="preserve">La gestione della localizzazione dei singoli nodi e la gestione dell’instradamento dei pacchetti, in quanto l’ambiente marino è molto dinamico con possibili variazioni dell’intera infrastruttura. Per evitare rallentamenti e malfunzionamenti occorre definire appropriate strategie per avere una visione d’insieme in un qualunque momento. </w:t>
      </w:r>
    </w:p>
    <w:p w14:paraId="21EA7BA0" w14:textId="77777777" w:rsidR="001451AA" w:rsidRDefault="001451AA" w:rsidP="00BC37B3">
      <w:pPr>
        <w:pStyle w:val="Paragrafoelenco"/>
        <w:numPr>
          <w:ilvl w:val="0"/>
          <w:numId w:val="2"/>
        </w:numPr>
        <w:spacing w:before="240" w:line="312" w:lineRule="auto"/>
        <w:ind w:left="714" w:hanging="357"/>
        <w:contextualSpacing w:val="0"/>
        <w:jc w:val="both"/>
        <w:rPr>
          <w:sz w:val="24"/>
          <w:szCs w:val="24"/>
        </w:rPr>
      </w:pPr>
      <w:r>
        <w:rPr>
          <w:sz w:val="24"/>
          <w:szCs w:val="24"/>
        </w:rPr>
        <w:t>La gestione energetica, perché ogni componente usato in un’infrastruttura delle UWSN è alimentato a batterie e il risparmio energetico è una sfida aperta in questo ambito per l’implementazione di nuovi strumenti e servizi per poter sfruttare le risorse rinnovabili.</w:t>
      </w:r>
    </w:p>
    <w:p w14:paraId="3B957ACC" w14:textId="77777777" w:rsidR="001451AA" w:rsidRPr="00D3700D" w:rsidRDefault="001451AA" w:rsidP="00BC37B3">
      <w:pPr>
        <w:pStyle w:val="Paragrafoelenco"/>
        <w:numPr>
          <w:ilvl w:val="0"/>
          <w:numId w:val="2"/>
        </w:numPr>
        <w:spacing w:before="240" w:line="312" w:lineRule="auto"/>
        <w:ind w:left="714" w:hanging="357"/>
        <w:contextualSpacing w:val="0"/>
        <w:jc w:val="both"/>
        <w:rPr>
          <w:sz w:val="24"/>
          <w:szCs w:val="24"/>
        </w:rPr>
      </w:pPr>
      <w:r>
        <w:rPr>
          <w:sz w:val="24"/>
          <w:szCs w:val="24"/>
        </w:rPr>
        <w:t xml:space="preserve">La gestione dell’elaborazione in maniera centralizzata o distribuita, a seconda delle funzionalità che si vogliono abbinare a ciascun componente dell’infrastruttura quali funzioni da client, da server o miste. </w:t>
      </w:r>
    </w:p>
    <w:p w14:paraId="1D7E5F78" w14:textId="5D577583" w:rsidR="00D90BD3" w:rsidRDefault="00D90BD3" w:rsidP="009F170D">
      <w:pPr>
        <w:spacing w:before="240" w:line="312" w:lineRule="auto"/>
        <w:jc w:val="both"/>
        <w:rPr>
          <w:rFonts w:cstheme="minorHAnsi"/>
          <w:sz w:val="24"/>
          <w:szCs w:val="24"/>
        </w:rPr>
      </w:pPr>
    </w:p>
    <w:p w14:paraId="7F43FDED" w14:textId="685D1D9E" w:rsidR="00FB3E79" w:rsidRDefault="00FB3E79" w:rsidP="009F170D">
      <w:pPr>
        <w:spacing w:before="240" w:line="312" w:lineRule="auto"/>
        <w:jc w:val="both"/>
        <w:rPr>
          <w:rFonts w:cstheme="minorHAnsi"/>
          <w:sz w:val="24"/>
          <w:szCs w:val="24"/>
        </w:rPr>
      </w:pPr>
    </w:p>
    <w:p w14:paraId="57462D89" w14:textId="0F10B414" w:rsidR="00FB3E79" w:rsidRDefault="00FB3E79" w:rsidP="009F170D">
      <w:pPr>
        <w:spacing w:before="240" w:line="312" w:lineRule="auto"/>
        <w:jc w:val="both"/>
        <w:rPr>
          <w:rFonts w:cstheme="minorHAnsi"/>
          <w:sz w:val="24"/>
          <w:szCs w:val="24"/>
        </w:rPr>
      </w:pPr>
    </w:p>
    <w:p w14:paraId="0ED90CC7" w14:textId="2A237258" w:rsidR="00FB3E79" w:rsidRDefault="00FB3E79" w:rsidP="009F170D">
      <w:pPr>
        <w:spacing w:before="240" w:line="312" w:lineRule="auto"/>
        <w:jc w:val="both"/>
        <w:rPr>
          <w:rFonts w:cstheme="minorHAnsi"/>
          <w:sz w:val="24"/>
          <w:szCs w:val="24"/>
        </w:rPr>
      </w:pPr>
    </w:p>
    <w:p w14:paraId="2CE66DBD" w14:textId="5D9ED638" w:rsidR="00FB3E79" w:rsidRDefault="00FB3E79" w:rsidP="009F170D">
      <w:pPr>
        <w:spacing w:before="240" w:line="312" w:lineRule="auto"/>
        <w:jc w:val="both"/>
        <w:rPr>
          <w:rFonts w:cstheme="minorHAnsi"/>
          <w:sz w:val="24"/>
          <w:szCs w:val="24"/>
        </w:rPr>
      </w:pPr>
    </w:p>
    <w:p w14:paraId="318CFECE" w14:textId="751ED79D" w:rsidR="00FB3E79" w:rsidRDefault="00FB3E79" w:rsidP="009F170D">
      <w:pPr>
        <w:spacing w:before="240" w:line="312" w:lineRule="auto"/>
        <w:jc w:val="both"/>
        <w:rPr>
          <w:rFonts w:cstheme="minorHAnsi"/>
          <w:sz w:val="24"/>
          <w:szCs w:val="24"/>
        </w:rPr>
      </w:pPr>
    </w:p>
    <w:p w14:paraId="3B428C0F" w14:textId="3F8ABCAB" w:rsidR="00FB3E79" w:rsidRDefault="00FB3E79" w:rsidP="009F170D">
      <w:pPr>
        <w:spacing w:before="240" w:line="312" w:lineRule="auto"/>
        <w:jc w:val="both"/>
        <w:rPr>
          <w:rFonts w:cstheme="minorHAnsi"/>
          <w:sz w:val="24"/>
          <w:szCs w:val="24"/>
        </w:rPr>
      </w:pPr>
    </w:p>
    <w:p w14:paraId="4874AF7B" w14:textId="4F714C93" w:rsidR="00FB3E79" w:rsidRDefault="00FB3E79" w:rsidP="009F170D">
      <w:pPr>
        <w:spacing w:before="240" w:line="312" w:lineRule="auto"/>
        <w:jc w:val="both"/>
        <w:rPr>
          <w:rFonts w:cstheme="minorHAnsi"/>
          <w:sz w:val="24"/>
          <w:szCs w:val="24"/>
        </w:rPr>
      </w:pPr>
    </w:p>
    <w:p w14:paraId="489383D6" w14:textId="3F3CAFA8" w:rsidR="00FB3E79" w:rsidRDefault="00FB3E79" w:rsidP="009F170D">
      <w:pPr>
        <w:spacing w:before="240" w:line="312" w:lineRule="auto"/>
        <w:jc w:val="both"/>
        <w:rPr>
          <w:rFonts w:cstheme="minorHAnsi"/>
          <w:sz w:val="24"/>
          <w:szCs w:val="24"/>
        </w:rPr>
      </w:pPr>
    </w:p>
    <w:p w14:paraId="4556125E" w14:textId="77777777" w:rsidR="00FB3E79" w:rsidRPr="00AA3F8A" w:rsidRDefault="00FB3E79" w:rsidP="009F170D">
      <w:pPr>
        <w:spacing w:before="240" w:line="312" w:lineRule="auto"/>
        <w:jc w:val="both"/>
        <w:rPr>
          <w:rFonts w:cstheme="minorHAnsi"/>
          <w:sz w:val="24"/>
          <w:szCs w:val="24"/>
        </w:rPr>
      </w:pPr>
    </w:p>
    <w:p w14:paraId="36CFF668" w14:textId="3C8D0811" w:rsidR="00656881" w:rsidRPr="00DE14B4" w:rsidRDefault="00CA71FD" w:rsidP="00BC37B3">
      <w:pPr>
        <w:pStyle w:val="Titolo1"/>
        <w:numPr>
          <w:ilvl w:val="0"/>
          <w:numId w:val="12"/>
        </w:numPr>
        <w:spacing w:before="240" w:after="240" w:line="312" w:lineRule="auto"/>
        <w:ind w:left="425" w:hanging="425"/>
        <w:jc w:val="left"/>
        <w:rPr>
          <w:rFonts w:asciiTheme="minorHAnsi" w:hAnsiTheme="minorHAnsi" w:cstheme="minorHAnsi"/>
          <w:b/>
          <w:bCs/>
          <w:sz w:val="44"/>
          <w:szCs w:val="44"/>
        </w:rPr>
      </w:pPr>
      <w:bookmarkStart w:id="444" w:name="_Toc64020260"/>
      <w:bookmarkStart w:id="445" w:name="_Toc68874966"/>
      <w:bookmarkStart w:id="446" w:name="_Toc68944892"/>
      <w:bookmarkStart w:id="447" w:name="_Toc69131770"/>
      <w:bookmarkStart w:id="448" w:name="_Toc69459875"/>
      <w:bookmarkStart w:id="449" w:name="_Toc69730739"/>
      <w:bookmarkStart w:id="450" w:name="_Toc69737132"/>
      <w:bookmarkStart w:id="451" w:name="_Toc69909430"/>
      <w:bookmarkStart w:id="452" w:name="_Toc70416422"/>
      <w:bookmarkStart w:id="453" w:name="_Toc70431665"/>
      <w:bookmarkStart w:id="454" w:name="_Toc71797615"/>
      <w:bookmarkStart w:id="455" w:name="_Toc72073825"/>
      <w:bookmarkStart w:id="456" w:name="_Toc72242397"/>
      <w:bookmarkStart w:id="457" w:name="_Toc72832864"/>
      <w:bookmarkStart w:id="458" w:name="_Toc72833795"/>
      <w:bookmarkStart w:id="459" w:name="_Toc72834416"/>
      <w:r w:rsidRPr="00DE14B4">
        <w:rPr>
          <w:rFonts w:asciiTheme="minorHAnsi" w:hAnsiTheme="minorHAnsi" w:cstheme="minorHAnsi"/>
          <w:b/>
          <w:bCs/>
          <w:sz w:val="44"/>
          <w:szCs w:val="44"/>
        </w:rPr>
        <w:lastRenderedPageBreak/>
        <w:t>I protocolli delle UWSN</w:t>
      </w:r>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p>
    <w:p w14:paraId="023FBF9C" w14:textId="378BD130" w:rsidR="00606CC2" w:rsidRDefault="00BA2CBB" w:rsidP="003D38BA">
      <w:pPr>
        <w:spacing w:before="240" w:line="312" w:lineRule="auto"/>
        <w:jc w:val="both"/>
        <w:rPr>
          <w:sz w:val="24"/>
          <w:szCs w:val="24"/>
        </w:rPr>
      </w:pPr>
      <w:r>
        <w:rPr>
          <w:sz w:val="24"/>
          <w:szCs w:val="24"/>
        </w:rPr>
        <w:t xml:space="preserve">Come </w:t>
      </w:r>
      <w:r w:rsidR="007E38A4">
        <w:rPr>
          <w:sz w:val="24"/>
          <w:szCs w:val="24"/>
        </w:rPr>
        <w:t>descritto</w:t>
      </w:r>
      <w:r>
        <w:rPr>
          <w:sz w:val="24"/>
          <w:szCs w:val="24"/>
        </w:rPr>
        <w:t xml:space="preserve"> nel capitolo precedente le UWSN stanno emergendo in molti usi e </w:t>
      </w:r>
      <w:r w:rsidR="00D36707">
        <w:rPr>
          <w:sz w:val="24"/>
          <w:szCs w:val="24"/>
        </w:rPr>
        <w:t>applicazioni,</w:t>
      </w:r>
      <w:r>
        <w:rPr>
          <w:sz w:val="24"/>
          <w:szCs w:val="24"/>
        </w:rPr>
        <w:t xml:space="preserve"> tra i quali possiamo vedere il monitoraggio ambientale, l’esplorazione scientifica, la prevenzione delle catastrofi e molto altro. </w:t>
      </w:r>
    </w:p>
    <w:p w14:paraId="7E3E0CBD" w14:textId="5A15FBF1" w:rsidR="00BA2CBB" w:rsidRDefault="00393A89" w:rsidP="003D38BA">
      <w:pPr>
        <w:spacing w:before="240" w:line="312" w:lineRule="auto"/>
        <w:jc w:val="both"/>
        <w:rPr>
          <w:sz w:val="24"/>
          <w:szCs w:val="24"/>
        </w:rPr>
      </w:pPr>
      <w:r>
        <w:rPr>
          <w:sz w:val="24"/>
          <w:szCs w:val="24"/>
        </w:rPr>
        <w:t xml:space="preserve">Purtroppo, </w:t>
      </w:r>
      <w:r w:rsidR="00BA2CBB">
        <w:rPr>
          <w:sz w:val="24"/>
          <w:szCs w:val="24"/>
        </w:rPr>
        <w:t xml:space="preserve">attualmente ci sono ancora molti limiti e sfide aperte </w:t>
      </w:r>
      <w:r w:rsidR="0096765C">
        <w:rPr>
          <w:sz w:val="24"/>
          <w:szCs w:val="24"/>
        </w:rPr>
        <w:t>e questo è dovuto principalmente alla differenza con l</w:t>
      </w:r>
      <w:r w:rsidR="00660273">
        <w:rPr>
          <w:sz w:val="24"/>
          <w:szCs w:val="24"/>
        </w:rPr>
        <w:t xml:space="preserve">a comunicazione </w:t>
      </w:r>
      <w:r w:rsidR="00D36707">
        <w:rPr>
          <w:sz w:val="24"/>
          <w:szCs w:val="24"/>
        </w:rPr>
        <w:t>terrestre,</w:t>
      </w:r>
      <w:r w:rsidR="00660273">
        <w:rPr>
          <w:sz w:val="24"/>
          <w:szCs w:val="24"/>
        </w:rPr>
        <w:t xml:space="preserve"> tra le quali </w:t>
      </w:r>
      <w:r w:rsidR="00BA2CBB">
        <w:rPr>
          <w:sz w:val="24"/>
          <w:szCs w:val="24"/>
        </w:rPr>
        <w:t xml:space="preserve">la gestione energetica, la mobilità </w:t>
      </w:r>
      <w:r w:rsidR="00606CC2">
        <w:rPr>
          <w:sz w:val="24"/>
          <w:szCs w:val="24"/>
        </w:rPr>
        <w:t xml:space="preserve">involontaria </w:t>
      </w:r>
      <w:r w:rsidR="00BA2CBB">
        <w:rPr>
          <w:sz w:val="24"/>
          <w:szCs w:val="24"/>
        </w:rPr>
        <w:t>e la localizzazione delle componenti dell’infrastruttura di rete e</w:t>
      </w:r>
      <w:r>
        <w:rPr>
          <w:sz w:val="24"/>
          <w:szCs w:val="24"/>
        </w:rPr>
        <w:t xml:space="preserve">d infine la tipologia di segnale da usare. </w:t>
      </w:r>
    </w:p>
    <w:p w14:paraId="38322475" w14:textId="250A04EF" w:rsidR="0026615B" w:rsidRDefault="00215F0F" w:rsidP="003D38BA">
      <w:pPr>
        <w:spacing w:before="240" w:line="312" w:lineRule="auto"/>
        <w:jc w:val="both"/>
        <w:rPr>
          <w:sz w:val="24"/>
          <w:szCs w:val="24"/>
        </w:rPr>
      </w:pPr>
      <w:r>
        <w:rPr>
          <w:sz w:val="24"/>
          <w:szCs w:val="24"/>
        </w:rPr>
        <w:t xml:space="preserve">La differenza principale consiste nella mobilità involontaria, ovvero la capacità di ciascun componente dell’infrastruttura di rete di muoversi liberamente in base </w:t>
      </w:r>
      <w:r w:rsidR="009441B9">
        <w:rPr>
          <w:sz w:val="24"/>
          <w:szCs w:val="24"/>
        </w:rPr>
        <w:t xml:space="preserve">a </w:t>
      </w:r>
      <w:r>
        <w:rPr>
          <w:sz w:val="24"/>
          <w:szCs w:val="24"/>
        </w:rPr>
        <w:t xml:space="preserve">diversi eventi e fenomeni </w:t>
      </w:r>
      <w:r w:rsidR="00FB0690">
        <w:rPr>
          <w:sz w:val="24"/>
          <w:szCs w:val="24"/>
        </w:rPr>
        <w:t>ambientali,</w:t>
      </w:r>
      <w:r>
        <w:rPr>
          <w:sz w:val="24"/>
          <w:szCs w:val="24"/>
        </w:rPr>
        <w:t xml:space="preserve"> tra i quali si possono osservare le correnti </w:t>
      </w:r>
      <w:r w:rsidR="009441B9">
        <w:rPr>
          <w:sz w:val="24"/>
          <w:szCs w:val="24"/>
        </w:rPr>
        <w:t>marine</w:t>
      </w:r>
      <w:r>
        <w:rPr>
          <w:sz w:val="24"/>
          <w:szCs w:val="24"/>
        </w:rPr>
        <w:t xml:space="preserve">, la tipologia del fondale marino e le condizioni atmosferiche. </w:t>
      </w:r>
    </w:p>
    <w:p w14:paraId="64A96CF1" w14:textId="1ABFE5DF" w:rsidR="009C3881" w:rsidRDefault="00215F0F" w:rsidP="003D38BA">
      <w:pPr>
        <w:spacing w:before="240" w:line="312" w:lineRule="auto"/>
        <w:jc w:val="both"/>
        <w:rPr>
          <w:sz w:val="24"/>
          <w:szCs w:val="24"/>
        </w:rPr>
      </w:pPr>
      <w:r>
        <w:rPr>
          <w:sz w:val="24"/>
          <w:szCs w:val="24"/>
        </w:rPr>
        <w:t>Questo può causare con il passare del tempo una dispersione dei nodi e sensori all’interno</w:t>
      </w:r>
      <w:r w:rsidR="009441B9">
        <w:rPr>
          <w:sz w:val="24"/>
          <w:szCs w:val="24"/>
        </w:rPr>
        <w:t xml:space="preserve"> dell’</w:t>
      </w:r>
      <w:r>
        <w:rPr>
          <w:sz w:val="24"/>
          <w:szCs w:val="24"/>
        </w:rPr>
        <w:t xml:space="preserve">ambiente marino e questo fa sì che eventuali collegamenti che erano presenti </w:t>
      </w:r>
      <w:r w:rsidR="009441B9">
        <w:rPr>
          <w:sz w:val="24"/>
          <w:szCs w:val="24"/>
        </w:rPr>
        <w:t xml:space="preserve">in un </w:t>
      </w:r>
      <w:r w:rsidR="007E38A4">
        <w:rPr>
          <w:sz w:val="24"/>
          <w:szCs w:val="24"/>
        </w:rPr>
        <w:t>istante</w:t>
      </w:r>
      <w:r w:rsidR="009441B9">
        <w:rPr>
          <w:sz w:val="24"/>
          <w:szCs w:val="24"/>
        </w:rPr>
        <w:t xml:space="preserve"> T, </w:t>
      </w:r>
      <w:r w:rsidR="009441B9" w:rsidRPr="009C3881">
        <w:rPr>
          <w:rFonts w:cstheme="minorHAnsi"/>
          <w:sz w:val="24"/>
          <w:szCs w:val="24"/>
        </w:rPr>
        <w:t>potrebbero non essere</w:t>
      </w:r>
      <w:r w:rsidR="009441B9">
        <w:rPr>
          <w:rFonts w:cstheme="minorHAnsi"/>
          <w:sz w:val="24"/>
          <w:szCs w:val="24"/>
        </w:rPr>
        <w:t xml:space="preserve"> più</w:t>
      </w:r>
      <w:r w:rsidR="009441B9" w:rsidRPr="009C3881">
        <w:rPr>
          <w:rFonts w:cstheme="minorHAnsi"/>
          <w:sz w:val="24"/>
          <w:szCs w:val="24"/>
        </w:rPr>
        <w:t xml:space="preserve"> presenti in un </w:t>
      </w:r>
      <w:r w:rsidR="009441B9">
        <w:rPr>
          <w:rFonts w:cstheme="minorHAnsi"/>
          <w:sz w:val="24"/>
          <w:szCs w:val="24"/>
        </w:rPr>
        <w:t xml:space="preserve">altro </w:t>
      </w:r>
      <w:r w:rsidR="007E38A4">
        <w:rPr>
          <w:rFonts w:cstheme="minorHAnsi"/>
          <w:sz w:val="24"/>
          <w:szCs w:val="24"/>
        </w:rPr>
        <w:t>istante successivo</w:t>
      </w:r>
      <w:r w:rsidR="009441B9">
        <w:rPr>
          <w:rFonts w:cstheme="minorHAnsi"/>
          <w:sz w:val="24"/>
          <w:szCs w:val="24"/>
        </w:rPr>
        <w:t xml:space="preserve"> T’</w:t>
      </w:r>
      <w:r w:rsidR="00D33D2D">
        <w:rPr>
          <w:rFonts w:cstheme="minorHAnsi"/>
          <w:sz w:val="24"/>
          <w:szCs w:val="24"/>
        </w:rPr>
        <w:t xml:space="preserve"> oppure viceversa</w:t>
      </w:r>
      <w:r w:rsidR="009441B9">
        <w:rPr>
          <w:rFonts w:cstheme="minorHAnsi"/>
          <w:sz w:val="24"/>
          <w:szCs w:val="24"/>
        </w:rPr>
        <w:t>.</w:t>
      </w:r>
    </w:p>
    <w:p w14:paraId="0EACEACB" w14:textId="401D3ADB" w:rsidR="007B5DF7" w:rsidRPr="00DA5980" w:rsidRDefault="000F5D0C" w:rsidP="003D38BA">
      <w:pPr>
        <w:spacing w:before="240" w:line="312" w:lineRule="auto"/>
        <w:jc w:val="both"/>
        <w:rPr>
          <w:rFonts w:cstheme="minorHAnsi"/>
          <w:sz w:val="24"/>
          <w:szCs w:val="24"/>
        </w:rPr>
      </w:pPr>
      <w:r>
        <w:rPr>
          <w:rFonts w:cstheme="minorHAnsi"/>
          <w:sz w:val="24"/>
          <w:szCs w:val="24"/>
        </w:rPr>
        <w:t xml:space="preserve">Per </w:t>
      </w:r>
      <w:r w:rsidR="00944860">
        <w:rPr>
          <w:rFonts w:cstheme="minorHAnsi"/>
          <w:sz w:val="24"/>
          <w:szCs w:val="24"/>
        </w:rPr>
        <w:t>tali</w:t>
      </w:r>
      <w:r>
        <w:rPr>
          <w:rFonts w:cstheme="minorHAnsi"/>
          <w:sz w:val="24"/>
          <w:szCs w:val="24"/>
        </w:rPr>
        <w:t xml:space="preserve"> motivi</w:t>
      </w:r>
      <w:r w:rsidR="00DB27B4">
        <w:rPr>
          <w:rFonts w:cstheme="minorHAnsi"/>
          <w:sz w:val="24"/>
          <w:szCs w:val="24"/>
        </w:rPr>
        <w:t xml:space="preserve"> </w:t>
      </w:r>
      <w:r w:rsidR="007B5DF7">
        <w:rPr>
          <w:rFonts w:cstheme="minorHAnsi"/>
          <w:sz w:val="24"/>
          <w:szCs w:val="24"/>
        </w:rPr>
        <w:t>le</w:t>
      </w:r>
      <w:r>
        <w:rPr>
          <w:rFonts w:cstheme="minorHAnsi"/>
          <w:sz w:val="24"/>
          <w:szCs w:val="24"/>
        </w:rPr>
        <w:t xml:space="preserve"> reti di sensori sottomarini </w:t>
      </w:r>
      <w:r w:rsidR="007B5DF7">
        <w:rPr>
          <w:rFonts w:cstheme="minorHAnsi"/>
          <w:sz w:val="24"/>
          <w:szCs w:val="24"/>
        </w:rPr>
        <w:t>possono cambiare frequentemente</w:t>
      </w:r>
      <w:r>
        <w:rPr>
          <w:rFonts w:cstheme="minorHAnsi"/>
          <w:sz w:val="24"/>
          <w:szCs w:val="24"/>
        </w:rPr>
        <w:t xml:space="preserve"> </w:t>
      </w:r>
      <w:r w:rsidR="007B5DF7">
        <w:rPr>
          <w:rFonts w:cstheme="minorHAnsi"/>
          <w:sz w:val="24"/>
          <w:szCs w:val="24"/>
        </w:rPr>
        <w:t xml:space="preserve">sia nell’aspetto topologico che nella quantità e qualità dei collegamenti. Di conseguenza </w:t>
      </w:r>
      <w:r w:rsidR="007B5DF7" w:rsidRPr="008A4F20">
        <w:rPr>
          <w:rFonts w:cstheme="minorHAnsi"/>
          <w:sz w:val="24"/>
          <w:szCs w:val="24"/>
        </w:rPr>
        <w:t xml:space="preserve">la progettazione di un </w:t>
      </w:r>
      <w:r w:rsidR="007B5DF7" w:rsidRPr="00DA5980">
        <w:rPr>
          <w:rFonts w:cstheme="minorHAnsi"/>
          <w:sz w:val="24"/>
          <w:szCs w:val="24"/>
        </w:rPr>
        <w:t>protocollo di rete efficiente</w:t>
      </w:r>
      <w:r w:rsidR="0035562F">
        <w:rPr>
          <w:rFonts w:cstheme="minorHAnsi"/>
          <w:sz w:val="24"/>
          <w:szCs w:val="24"/>
        </w:rPr>
        <w:t xml:space="preserve">, </w:t>
      </w:r>
      <w:r w:rsidR="007B5DF7" w:rsidRPr="00DA5980">
        <w:rPr>
          <w:rFonts w:cstheme="minorHAnsi"/>
          <w:sz w:val="24"/>
          <w:szCs w:val="24"/>
        </w:rPr>
        <w:t>affidabile</w:t>
      </w:r>
      <w:r w:rsidR="0035562F">
        <w:rPr>
          <w:rFonts w:cstheme="minorHAnsi"/>
          <w:sz w:val="24"/>
          <w:szCs w:val="24"/>
        </w:rPr>
        <w:t xml:space="preserve"> e dinamico</w:t>
      </w:r>
      <w:r w:rsidR="007B5DF7" w:rsidRPr="00DA5980">
        <w:rPr>
          <w:rFonts w:cstheme="minorHAnsi"/>
          <w:sz w:val="24"/>
          <w:szCs w:val="24"/>
        </w:rPr>
        <w:t xml:space="preserve"> per l’ambiente sottomarino è una sfida molto impegnativa. </w:t>
      </w:r>
    </w:p>
    <w:p w14:paraId="508B0E1C" w14:textId="36AB57AC" w:rsidR="00CF538B" w:rsidRDefault="000C2226" w:rsidP="003D38BA">
      <w:pPr>
        <w:spacing w:before="240" w:line="312" w:lineRule="auto"/>
        <w:jc w:val="both"/>
        <w:rPr>
          <w:sz w:val="24"/>
          <w:szCs w:val="24"/>
        </w:rPr>
      </w:pPr>
      <w:r>
        <w:rPr>
          <w:sz w:val="24"/>
          <w:szCs w:val="24"/>
        </w:rPr>
        <w:t>Per poterli analizzare bisogna tenere in considerazione che stiamo trattando l’ambiente sottomarino e questo è caratterizzato da una larghezza di banda limitata</w:t>
      </w:r>
      <w:r w:rsidR="00BF0C2B">
        <w:rPr>
          <w:sz w:val="24"/>
          <w:szCs w:val="24"/>
        </w:rPr>
        <w:t>,</w:t>
      </w:r>
      <w:r>
        <w:rPr>
          <w:sz w:val="24"/>
          <w:szCs w:val="24"/>
        </w:rPr>
        <w:t xml:space="preserve"> elevati ritardi di propagazione</w:t>
      </w:r>
      <w:r w:rsidR="003C1644">
        <w:rPr>
          <w:sz w:val="24"/>
          <w:szCs w:val="24"/>
        </w:rPr>
        <w:t>, corta portata del segnale acustico</w:t>
      </w:r>
      <w:r w:rsidR="00BF0C2B">
        <w:rPr>
          <w:sz w:val="24"/>
          <w:szCs w:val="24"/>
        </w:rPr>
        <w:t xml:space="preserve"> ed una minore risorsa energetica per le componenti</w:t>
      </w:r>
      <w:r w:rsidR="00D37670">
        <w:rPr>
          <w:sz w:val="24"/>
          <w:szCs w:val="24"/>
        </w:rPr>
        <w:t xml:space="preserve">. Inoltre, solitamente la comunicazione è rapida e </w:t>
      </w:r>
      <w:r w:rsidR="00944860">
        <w:rPr>
          <w:sz w:val="24"/>
          <w:szCs w:val="24"/>
        </w:rPr>
        <w:t>il</w:t>
      </w:r>
      <w:r w:rsidR="00D37670">
        <w:rPr>
          <w:sz w:val="24"/>
          <w:szCs w:val="24"/>
        </w:rPr>
        <w:t xml:space="preserve"> tempo di inattività di un utente è maggiore del tempo che un utente trascorre in </w:t>
      </w:r>
      <w:r w:rsidR="005A707D">
        <w:rPr>
          <w:sz w:val="24"/>
          <w:szCs w:val="24"/>
        </w:rPr>
        <w:t xml:space="preserve">fase di </w:t>
      </w:r>
      <w:r w:rsidR="00D37670">
        <w:rPr>
          <w:sz w:val="24"/>
          <w:szCs w:val="24"/>
        </w:rPr>
        <w:t xml:space="preserve">trasmissione. </w:t>
      </w:r>
    </w:p>
    <w:p w14:paraId="1E7607B2" w14:textId="424EEE2E" w:rsidR="00361144" w:rsidRDefault="00D37670" w:rsidP="003D38BA">
      <w:pPr>
        <w:spacing w:before="240" w:line="312" w:lineRule="auto"/>
        <w:jc w:val="both"/>
        <w:rPr>
          <w:sz w:val="24"/>
          <w:szCs w:val="24"/>
        </w:rPr>
      </w:pPr>
      <w:r>
        <w:rPr>
          <w:sz w:val="24"/>
          <w:szCs w:val="24"/>
        </w:rPr>
        <w:t>Questi motivi aprono una sfida nell’accesso multiplo e condiviso del canale (MAC</w:t>
      </w:r>
      <w:r w:rsidR="00235FFF">
        <w:rPr>
          <w:sz w:val="24"/>
          <w:szCs w:val="24"/>
        </w:rPr>
        <w:fldChar w:fldCharType="begin"/>
      </w:r>
      <w:r w:rsidR="00235FFF">
        <w:instrText xml:space="preserve"> XE "</w:instrText>
      </w:r>
      <w:r w:rsidR="00235FFF" w:rsidRPr="00EC701D">
        <w:rPr>
          <w:sz w:val="24"/>
          <w:szCs w:val="24"/>
        </w:rPr>
        <w:instrText>MAC: Media Access Control</w:instrText>
      </w:r>
      <w:r w:rsidR="00235FFF">
        <w:instrText xml:space="preserve">" </w:instrText>
      </w:r>
      <w:r w:rsidR="00235FFF">
        <w:rPr>
          <w:sz w:val="24"/>
          <w:szCs w:val="24"/>
        </w:rPr>
        <w:fldChar w:fldCharType="end"/>
      </w:r>
      <w:r>
        <w:rPr>
          <w:sz w:val="24"/>
          <w:szCs w:val="24"/>
        </w:rPr>
        <w:t xml:space="preserve">) per consentire a più elaboratori di condividere in maniera equa ed efficace un </w:t>
      </w:r>
      <w:r w:rsidR="00D36707">
        <w:rPr>
          <w:sz w:val="24"/>
          <w:szCs w:val="24"/>
        </w:rPr>
        <w:t>canale di comunicazione</w:t>
      </w:r>
      <w:r w:rsidR="003C1644">
        <w:rPr>
          <w:sz w:val="24"/>
          <w:szCs w:val="24"/>
        </w:rPr>
        <w:t>.</w:t>
      </w:r>
    </w:p>
    <w:p w14:paraId="594AF1E3" w14:textId="70D7891F" w:rsidR="005A707D" w:rsidRPr="00DE14B4" w:rsidRDefault="00FF6945" w:rsidP="00BC37B3">
      <w:pPr>
        <w:pStyle w:val="Titolo2"/>
        <w:numPr>
          <w:ilvl w:val="1"/>
          <w:numId w:val="12"/>
        </w:numPr>
        <w:spacing w:line="312" w:lineRule="auto"/>
        <w:jc w:val="left"/>
        <w:rPr>
          <w:rFonts w:asciiTheme="minorHAnsi" w:hAnsiTheme="minorHAnsi" w:cstheme="minorHAnsi"/>
          <w:b/>
          <w:bCs/>
          <w:sz w:val="40"/>
          <w:szCs w:val="40"/>
        </w:rPr>
      </w:pPr>
      <w:bookmarkStart w:id="460" w:name="_Toc68874967"/>
      <w:bookmarkStart w:id="461" w:name="_Toc68944893"/>
      <w:bookmarkStart w:id="462" w:name="_Toc69131771"/>
      <w:bookmarkStart w:id="463" w:name="_Toc69459876"/>
      <w:bookmarkStart w:id="464" w:name="_Toc69730740"/>
      <w:bookmarkStart w:id="465" w:name="_Toc69737133"/>
      <w:bookmarkStart w:id="466" w:name="_Toc69909431"/>
      <w:bookmarkStart w:id="467" w:name="_Toc70416423"/>
      <w:bookmarkStart w:id="468" w:name="_Toc70431666"/>
      <w:bookmarkStart w:id="469" w:name="_Toc71797616"/>
      <w:bookmarkStart w:id="470" w:name="_Toc72073826"/>
      <w:bookmarkStart w:id="471" w:name="_Toc72242398"/>
      <w:bookmarkStart w:id="472" w:name="_Toc72832865"/>
      <w:bookmarkStart w:id="473" w:name="_Toc72833796"/>
      <w:bookmarkStart w:id="474" w:name="_Toc72834417"/>
      <w:r w:rsidRPr="00DE14B4">
        <w:rPr>
          <w:rFonts w:asciiTheme="minorHAnsi" w:hAnsiTheme="minorHAnsi" w:cstheme="minorHAnsi"/>
          <w:b/>
          <w:bCs/>
          <w:sz w:val="40"/>
          <w:szCs w:val="40"/>
        </w:rPr>
        <w:t xml:space="preserve">MAC: </w:t>
      </w:r>
      <w:r w:rsidR="00AA0EC8" w:rsidRPr="00DE14B4">
        <w:rPr>
          <w:rFonts w:asciiTheme="minorHAnsi" w:hAnsiTheme="minorHAnsi" w:cstheme="minorHAnsi"/>
          <w:b/>
          <w:bCs/>
          <w:sz w:val="40"/>
          <w:szCs w:val="40"/>
        </w:rPr>
        <w:t>Media Access Control</w:t>
      </w:r>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p>
    <w:p w14:paraId="582D82FD" w14:textId="1F8DC279" w:rsidR="00ED787F" w:rsidRDefault="001E56A9" w:rsidP="003D38BA">
      <w:pPr>
        <w:spacing w:before="240" w:line="312" w:lineRule="auto"/>
        <w:jc w:val="both"/>
        <w:rPr>
          <w:sz w:val="24"/>
          <w:szCs w:val="24"/>
        </w:rPr>
      </w:pPr>
      <w:r>
        <w:rPr>
          <w:sz w:val="24"/>
          <w:szCs w:val="24"/>
        </w:rPr>
        <w:t>Questo rappresenta un sottolivello</w:t>
      </w:r>
      <w:r w:rsidR="00012C41">
        <w:rPr>
          <w:sz w:val="24"/>
          <w:szCs w:val="24"/>
        </w:rPr>
        <w:t xml:space="preserve"> </w:t>
      </w:r>
      <w:r>
        <w:rPr>
          <w:sz w:val="24"/>
          <w:szCs w:val="24"/>
        </w:rPr>
        <w:t xml:space="preserve">del livello </w:t>
      </w:r>
      <w:r w:rsidR="00C12066">
        <w:rPr>
          <w:sz w:val="24"/>
          <w:szCs w:val="24"/>
        </w:rPr>
        <w:t>D</w:t>
      </w:r>
      <w:r>
        <w:rPr>
          <w:sz w:val="24"/>
          <w:szCs w:val="24"/>
        </w:rPr>
        <w:t xml:space="preserve">ata </w:t>
      </w:r>
      <w:r w:rsidR="00C12066">
        <w:rPr>
          <w:sz w:val="24"/>
          <w:szCs w:val="24"/>
        </w:rPr>
        <w:t>L</w:t>
      </w:r>
      <w:r>
        <w:rPr>
          <w:sz w:val="24"/>
          <w:szCs w:val="24"/>
        </w:rPr>
        <w:t>ink del modello ISO/OSI</w:t>
      </w:r>
      <w:r w:rsidR="00012C41">
        <w:rPr>
          <w:sz w:val="24"/>
          <w:szCs w:val="24"/>
        </w:rPr>
        <w:t>, detto sottolivello MAC</w:t>
      </w:r>
      <w:r>
        <w:rPr>
          <w:sz w:val="24"/>
          <w:szCs w:val="24"/>
        </w:rPr>
        <w:t xml:space="preserve">. Esso contiene protocolli che si occupano della </w:t>
      </w:r>
      <w:r w:rsidR="00ED787F">
        <w:rPr>
          <w:sz w:val="24"/>
          <w:szCs w:val="24"/>
        </w:rPr>
        <w:t xml:space="preserve">competizione tra calcolatori (stazioni) su un canale </w:t>
      </w:r>
      <w:r w:rsidR="00ED787F">
        <w:rPr>
          <w:sz w:val="24"/>
          <w:szCs w:val="24"/>
        </w:rPr>
        <w:lastRenderedPageBreak/>
        <w:t xml:space="preserve">broadcast chiamato anche </w:t>
      </w:r>
      <w:r w:rsidR="00ED787F" w:rsidRPr="00BB6FDC">
        <w:rPr>
          <w:sz w:val="24"/>
          <w:szCs w:val="24"/>
        </w:rPr>
        <w:t>multiaccess channel o random</w:t>
      </w:r>
      <w:r w:rsidR="00ED787F">
        <w:rPr>
          <w:sz w:val="24"/>
          <w:szCs w:val="24"/>
        </w:rPr>
        <w:t xml:space="preserve"> </w:t>
      </w:r>
      <w:r w:rsidR="00ED787F" w:rsidRPr="00BB6FDC">
        <w:rPr>
          <w:sz w:val="24"/>
          <w:szCs w:val="24"/>
        </w:rPr>
        <w:t>access channel</w:t>
      </w:r>
      <w:r w:rsidR="00E0315D">
        <w:rPr>
          <w:sz w:val="24"/>
          <w:szCs w:val="24"/>
        </w:rPr>
        <w:t xml:space="preserve"> e questo è stato illustrato nel documento [</w:t>
      </w:r>
      <w:r w:rsidR="00E0315D" w:rsidRPr="00E0315D">
        <w:rPr>
          <w:sz w:val="24"/>
          <w:szCs w:val="24"/>
        </w:rPr>
        <w:t>Shengming 2018]</w:t>
      </w:r>
      <w:r w:rsidR="00ED787F">
        <w:rPr>
          <w:sz w:val="24"/>
          <w:szCs w:val="24"/>
        </w:rPr>
        <w:t>.</w:t>
      </w:r>
    </w:p>
    <w:p w14:paraId="73179A33" w14:textId="472778CB" w:rsidR="0006730B" w:rsidRDefault="00ED787F" w:rsidP="003D38BA">
      <w:pPr>
        <w:spacing w:before="240" w:line="312" w:lineRule="auto"/>
        <w:jc w:val="both"/>
        <w:rPr>
          <w:sz w:val="24"/>
          <w:szCs w:val="24"/>
        </w:rPr>
      </w:pPr>
      <w:r>
        <w:rPr>
          <w:sz w:val="24"/>
          <w:szCs w:val="24"/>
        </w:rPr>
        <w:t>In un canale trasmissivo, la competizione riguarda la gestione del turno di comunicazione tra le varie stazioni per far sì ch</w:t>
      </w:r>
      <w:r w:rsidR="00C12066">
        <w:rPr>
          <w:sz w:val="24"/>
          <w:szCs w:val="24"/>
        </w:rPr>
        <w:t>e esse non trasmettano contemporaneamente altrimenti i segnali si disturberebbero.</w:t>
      </w:r>
      <w:r w:rsidR="00040095">
        <w:rPr>
          <w:sz w:val="24"/>
          <w:szCs w:val="24"/>
        </w:rPr>
        <w:t xml:space="preserve"> Di conseguenza l’</w:t>
      </w:r>
      <w:r w:rsidR="0006730B">
        <w:rPr>
          <w:sz w:val="24"/>
          <w:szCs w:val="24"/>
        </w:rPr>
        <w:t>allocazione</w:t>
      </w:r>
      <w:r w:rsidR="00040095">
        <w:rPr>
          <w:sz w:val="24"/>
          <w:szCs w:val="24"/>
        </w:rPr>
        <w:t xml:space="preserve"> e la gestione</w:t>
      </w:r>
      <w:r w:rsidR="0006730B">
        <w:rPr>
          <w:sz w:val="24"/>
          <w:szCs w:val="24"/>
        </w:rPr>
        <w:t xml:space="preserve"> del canale condiviso è il passo principale per la gestione dell’infrastruttura di rete ed ess</w:t>
      </w:r>
      <w:r w:rsidR="00A944DD">
        <w:rPr>
          <w:sz w:val="24"/>
          <w:szCs w:val="24"/>
        </w:rPr>
        <w:t>a</w:t>
      </w:r>
      <w:r w:rsidR="0006730B">
        <w:rPr>
          <w:sz w:val="24"/>
          <w:szCs w:val="24"/>
        </w:rPr>
        <w:t xml:space="preserve"> può avvenire in due tipologie, statica e dinamica. </w:t>
      </w:r>
    </w:p>
    <w:p w14:paraId="411D8498" w14:textId="38CE9A72" w:rsidR="00D41769" w:rsidRDefault="00A40D36" w:rsidP="003D38BA">
      <w:pPr>
        <w:spacing w:before="240" w:line="312" w:lineRule="auto"/>
        <w:jc w:val="both"/>
        <w:rPr>
          <w:sz w:val="24"/>
          <w:szCs w:val="24"/>
        </w:rPr>
      </w:pPr>
      <w:r>
        <w:rPr>
          <w:sz w:val="24"/>
          <w:szCs w:val="24"/>
        </w:rPr>
        <w:t xml:space="preserve">L’allocazione statica del canale trasmissivo consiste in una preallocazione di banda adatta </w:t>
      </w:r>
      <w:r w:rsidR="00A944DD">
        <w:rPr>
          <w:sz w:val="24"/>
          <w:szCs w:val="24"/>
        </w:rPr>
        <w:t xml:space="preserve">ad un ambiente fisso e non variabile nel tempo con un numero di utenti e data rate costanti. </w:t>
      </w:r>
      <w:r w:rsidR="00365AC1">
        <w:rPr>
          <w:sz w:val="24"/>
          <w:szCs w:val="24"/>
        </w:rPr>
        <w:t xml:space="preserve">In questa tipologia si possono osservare alcune tecniche di suddivisione del canale basate sulla </w:t>
      </w:r>
      <w:r w:rsidR="00152474" w:rsidRPr="00152474">
        <w:rPr>
          <w:sz w:val="24"/>
          <w:szCs w:val="24"/>
        </w:rPr>
        <w:t xml:space="preserve">Frequency Division Multiple Access </w:t>
      </w:r>
      <w:r w:rsidR="00365AC1">
        <w:rPr>
          <w:sz w:val="24"/>
          <w:szCs w:val="24"/>
        </w:rPr>
        <w:t>(FDM</w:t>
      </w:r>
      <w:r w:rsidR="00001830">
        <w:rPr>
          <w:sz w:val="24"/>
          <w:szCs w:val="24"/>
        </w:rPr>
        <w:t>A</w:t>
      </w:r>
      <w:r w:rsidR="00235FFF">
        <w:rPr>
          <w:sz w:val="24"/>
          <w:szCs w:val="24"/>
        </w:rPr>
        <w:fldChar w:fldCharType="begin"/>
      </w:r>
      <w:r w:rsidR="00235FFF">
        <w:instrText xml:space="preserve"> XE "</w:instrText>
      </w:r>
      <w:r w:rsidR="00235FFF" w:rsidRPr="001345F9">
        <w:rPr>
          <w:sz w:val="24"/>
          <w:szCs w:val="24"/>
        </w:rPr>
        <w:instrText>Frequency Division Multiple Access</w:instrText>
      </w:r>
      <w:r w:rsidR="00235FFF">
        <w:instrText xml:space="preserve">" </w:instrText>
      </w:r>
      <w:r w:rsidR="00235FFF">
        <w:rPr>
          <w:sz w:val="24"/>
          <w:szCs w:val="24"/>
        </w:rPr>
        <w:fldChar w:fldCharType="end"/>
      </w:r>
      <w:r w:rsidR="00365AC1">
        <w:rPr>
          <w:sz w:val="24"/>
          <w:szCs w:val="24"/>
        </w:rPr>
        <w:t>)</w:t>
      </w:r>
      <w:r w:rsidR="00152474">
        <w:rPr>
          <w:sz w:val="24"/>
          <w:szCs w:val="24"/>
        </w:rPr>
        <w:t>,</w:t>
      </w:r>
      <w:r w:rsidR="00365AC1">
        <w:rPr>
          <w:sz w:val="24"/>
          <w:szCs w:val="24"/>
        </w:rPr>
        <w:t xml:space="preserve"> </w:t>
      </w:r>
      <w:r w:rsidR="00152474">
        <w:rPr>
          <w:sz w:val="24"/>
          <w:szCs w:val="24"/>
        </w:rPr>
        <w:t xml:space="preserve">sul </w:t>
      </w:r>
      <w:r w:rsidR="00152474" w:rsidRPr="00152474">
        <w:rPr>
          <w:sz w:val="24"/>
          <w:szCs w:val="24"/>
        </w:rPr>
        <w:t>Time Division Multiple Access</w:t>
      </w:r>
      <w:r w:rsidR="00365AC1">
        <w:rPr>
          <w:sz w:val="24"/>
          <w:szCs w:val="24"/>
        </w:rPr>
        <w:t xml:space="preserve"> (TDM</w:t>
      </w:r>
      <w:r w:rsidR="00001830">
        <w:rPr>
          <w:sz w:val="24"/>
          <w:szCs w:val="24"/>
        </w:rPr>
        <w:t>A</w:t>
      </w:r>
      <w:r w:rsidR="00235FFF">
        <w:rPr>
          <w:sz w:val="24"/>
          <w:szCs w:val="24"/>
        </w:rPr>
        <w:fldChar w:fldCharType="begin"/>
      </w:r>
      <w:r w:rsidR="00235FFF">
        <w:instrText xml:space="preserve"> XE "</w:instrText>
      </w:r>
      <w:r w:rsidR="00235FFF" w:rsidRPr="008306B0">
        <w:rPr>
          <w:sz w:val="24"/>
          <w:szCs w:val="24"/>
        </w:rPr>
        <w:instrText>TDMA: Time Division Multiple Access</w:instrText>
      </w:r>
      <w:r w:rsidR="00235FFF">
        <w:instrText xml:space="preserve">" </w:instrText>
      </w:r>
      <w:r w:rsidR="00235FFF">
        <w:rPr>
          <w:sz w:val="24"/>
          <w:szCs w:val="24"/>
        </w:rPr>
        <w:fldChar w:fldCharType="end"/>
      </w:r>
      <w:r w:rsidR="00365AC1">
        <w:rPr>
          <w:sz w:val="24"/>
          <w:szCs w:val="24"/>
        </w:rPr>
        <w:t>)</w:t>
      </w:r>
      <w:r w:rsidR="00152474">
        <w:rPr>
          <w:sz w:val="24"/>
          <w:szCs w:val="24"/>
        </w:rPr>
        <w:t xml:space="preserve"> e </w:t>
      </w:r>
      <w:r w:rsidR="00EE277B">
        <w:rPr>
          <w:sz w:val="24"/>
          <w:szCs w:val="24"/>
        </w:rPr>
        <w:t xml:space="preserve">sul </w:t>
      </w:r>
      <w:r w:rsidR="00152474" w:rsidRPr="00152474">
        <w:rPr>
          <w:sz w:val="24"/>
          <w:szCs w:val="24"/>
        </w:rPr>
        <w:t>Code Division Multiple Access</w:t>
      </w:r>
      <w:r w:rsidR="00152474">
        <w:rPr>
          <w:sz w:val="24"/>
          <w:szCs w:val="24"/>
        </w:rPr>
        <w:t xml:space="preserve"> (CDMA</w:t>
      </w:r>
      <w:r w:rsidR="00235FFF">
        <w:rPr>
          <w:sz w:val="24"/>
          <w:szCs w:val="24"/>
        </w:rPr>
        <w:fldChar w:fldCharType="begin"/>
      </w:r>
      <w:r w:rsidR="00235FFF">
        <w:instrText xml:space="preserve"> XE "</w:instrText>
      </w:r>
      <w:r w:rsidR="00235FFF" w:rsidRPr="00007DEA">
        <w:rPr>
          <w:sz w:val="24"/>
          <w:szCs w:val="24"/>
        </w:rPr>
        <w:instrText>CDMA: Code Division Multiple Access</w:instrText>
      </w:r>
      <w:r w:rsidR="00235FFF">
        <w:instrText xml:space="preserve">" </w:instrText>
      </w:r>
      <w:r w:rsidR="00235FFF">
        <w:rPr>
          <w:sz w:val="24"/>
          <w:szCs w:val="24"/>
        </w:rPr>
        <w:fldChar w:fldCharType="end"/>
      </w:r>
      <w:r w:rsidR="00152474">
        <w:rPr>
          <w:sz w:val="24"/>
          <w:szCs w:val="24"/>
        </w:rPr>
        <w:t>)</w:t>
      </w:r>
      <w:r w:rsidR="00365AC1">
        <w:rPr>
          <w:sz w:val="24"/>
          <w:szCs w:val="24"/>
        </w:rPr>
        <w:t>.</w:t>
      </w:r>
      <w:r w:rsidR="00001830">
        <w:rPr>
          <w:sz w:val="24"/>
          <w:szCs w:val="24"/>
        </w:rPr>
        <w:t xml:space="preserve"> Però questa soluzione ha alcuni svantaggi, tra i quali spreco di banda quando un utente non trasmette o incapacità di gestire il flusso di traffico bursty. </w:t>
      </w:r>
    </w:p>
    <w:p w14:paraId="244E373D" w14:textId="0634D93D" w:rsidR="00D41769" w:rsidRDefault="00BA0F78" w:rsidP="003D38BA">
      <w:pPr>
        <w:spacing w:before="240" w:line="312" w:lineRule="auto"/>
        <w:jc w:val="both"/>
        <w:rPr>
          <w:sz w:val="24"/>
          <w:szCs w:val="24"/>
        </w:rPr>
      </w:pPr>
      <w:r>
        <w:rPr>
          <w:sz w:val="24"/>
          <w:szCs w:val="24"/>
        </w:rPr>
        <w:t xml:space="preserve">Perciò si usa un’allocazione dinamica che consiste in </w:t>
      </w:r>
      <w:r w:rsidR="00B848B6">
        <w:rPr>
          <w:sz w:val="24"/>
          <w:szCs w:val="24"/>
        </w:rPr>
        <w:t xml:space="preserve">una soluzione adattativa </w:t>
      </w:r>
      <w:r w:rsidR="008E19A8">
        <w:rPr>
          <w:sz w:val="24"/>
          <w:szCs w:val="24"/>
        </w:rPr>
        <w:t>basandosi sull’</w:t>
      </w:r>
      <w:r w:rsidR="00B848B6">
        <w:rPr>
          <w:sz w:val="24"/>
          <w:szCs w:val="24"/>
        </w:rPr>
        <w:t xml:space="preserve">adattamento alle diverse esigenze di trasmissione. </w:t>
      </w:r>
      <w:r w:rsidR="008E19A8">
        <w:rPr>
          <w:sz w:val="24"/>
          <w:szCs w:val="24"/>
        </w:rPr>
        <w:t xml:space="preserve">Per tale motivo, bisogna fare delle precisazioni riguardo le stazioni, </w:t>
      </w:r>
      <w:r w:rsidR="00706087">
        <w:rPr>
          <w:sz w:val="24"/>
          <w:szCs w:val="24"/>
        </w:rPr>
        <w:t>la trasmissione</w:t>
      </w:r>
      <w:r w:rsidR="008E19A8">
        <w:rPr>
          <w:sz w:val="24"/>
          <w:szCs w:val="24"/>
        </w:rPr>
        <w:t xml:space="preserve">, </w:t>
      </w:r>
      <w:r w:rsidR="00622863">
        <w:rPr>
          <w:sz w:val="24"/>
          <w:szCs w:val="24"/>
        </w:rPr>
        <w:t>la suddivisone del</w:t>
      </w:r>
      <w:r w:rsidR="008E19A8">
        <w:rPr>
          <w:sz w:val="24"/>
          <w:szCs w:val="24"/>
        </w:rPr>
        <w:t xml:space="preserve"> tempo e la gestione de</w:t>
      </w:r>
      <w:r w:rsidR="00706087">
        <w:rPr>
          <w:sz w:val="24"/>
          <w:szCs w:val="24"/>
        </w:rPr>
        <w:t>lle collisioni</w:t>
      </w:r>
      <w:r w:rsidR="008E19A8">
        <w:rPr>
          <w:sz w:val="24"/>
          <w:szCs w:val="24"/>
        </w:rPr>
        <w:t xml:space="preserve">. </w:t>
      </w:r>
    </w:p>
    <w:p w14:paraId="72AC657C" w14:textId="3457EECB" w:rsidR="00706087" w:rsidRDefault="00E410FF" w:rsidP="003D38BA">
      <w:pPr>
        <w:spacing w:before="240" w:line="312" w:lineRule="auto"/>
        <w:jc w:val="both"/>
        <w:rPr>
          <w:sz w:val="24"/>
          <w:szCs w:val="24"/>
        </w:rPr>
      </w:pPr>
      <w:r>
        <w:rPr>
          <w:sz w:val="24"/>
          <w:szCs w:val="24"/>
        </w:rPr>
        <w:t xml:space="preserve">In questa tipologia di allocazione il canale è unico ed è presente un insieme di stazioni che comunicano reciprocamente con frame generati ed inviati </w:t>
      </w:r>
      <w:r w:rsidR="007E38A4">
        <w:rPr>
          <w:sz w:val="24"/>
          <w:szCs w:val="24"/>
        </w:rPr>
        <w:t>in determinati intervalli di tempo</w:t>
      </w:r>
      <w:r>
        <w:rPr>
          <w:sz w:val="24"/>
          <w:szCs w:val="24"/>
        </w:rPr>
        <w:t xml:space="preserve">. Per questo motivo se due o più stazioni trasmettono nello stesso istante di tempo nel canale </w:t>
      </w:r>
      <w:r w:rsidR="007E38A4">
        <w:rPr>
          <w:sz w:val="24"/>
          <w:szCs w:val="24"/>
        </w:rPr>
        <w:t>si verifica</w:t>
      </w:r>
      <w:r>
        <w:rPr>
          <w:sz w:val="24"/>
          <w:szCs w:val="24"/>
        </w:rPr>
        <w:t xml:space="preserve"> </w:t>
      </w:r>
      <w:r w:rsidR="007E38A4">
        <w:rPr>
          <w:sz w:val="24"/>
          <w:szCs w:val="24"/>
        </w:rPr>
        <w:t>un</w:t>
      </w:r>
      <w:r>
        <w:rPr>
          <w:sz w:val="24"/>
          <w:szCs w:val="24"/>
        </w:rPr>
        <w:t xml:space="preserve">a collisione </w:t>
      </w:r>
      <w:r w:rsidR="007E38A4">
        <w:rPr>
          <w:sz w:val="24"/>
          <w:szCs w:val="24"/>
        </w:rPr>
        <w:t>ed è necessaria una</w:t>
      </w:r>
      <w:r>
        <w:rPr>
          <w:sz w:val="24"/>
          <w:szCs w:val="24"/>
        </w:rPr>
        <w:t xml:space="preserve"> ritrasmissione. </w:t>
      </w:r>
      <w:r w:rsidR="007E38A4">
        <w:rPr>
          <w:sz w:val="24"/>
          <w:szCs w:val="24"/>
        </w:rPr>
        <w:t xml:space="preserve">Diversi protocolli per gestire le reti di questo tipo sono definiti per </w:t>
      </w:r>
      <w:r w:rsidR="00B00DF0">
        <w:rPr>
          <w:sz w:val="24"/>
          <w:szCs w:val="24"/>
        </w:rPr>
        <w:t>la gestione del tempo continuo o suddiviso in slot ed un eventuale ascolto del canale prima di trasmettere</w:t>
      </w:r>
      <w:r w:rsidR="00AE0371">
        <w:rPr>
          <w:sz w:val="24"/>
          <w:szCs w:val="24"/>
        </w:rPr>
        <w:t xml:space="preserve"> (</w:t>
      </w:r>
      <w:r w:rsidR="00AE0371" w:rsidRPr="00AE0371">
        <w:rPr>
          <w:sz w:val="24"/>
          <w:szCs w:val="24"/>
        </w:rPr>
        <w:t>carrier sense</w:t>
      </w:r>
      <w:r w:rsidR="00AE0371">
        <w:rPr>
          <w:sz w:val="24"/>
          <w:szCs w:val="24"/>
        </w:rPr>
        <w:t xml:space="preserve"> e </w:t>
      </w:r>
      <w:r w:rsidR="00A3182F">
        <w:rPr>
          <w:sz w:val="24"/>
          <w:szCs w:val="24"/>
        </w:rPr>
        <w:t xml:space="preserve">no </w:t>
      </w:r>
      <w:r w:rsidR="00A3182F" w:rsidRPr="00AE0371">
        <w:rPr>
          <w:sz w:val="24"/>
          <w:szCs w:val="24"/>
        </w:rPr>
        <w:t>carrier</w:t>
      </w:r>
      <w:r w:rsidR="00AE0371" w:rsidRPr="00AE0371">
        <w:rPr>
          <w:sz w:val="24"/>
          <w:szCs w:val="24"/>
        </w:rPr>
        <w:t xml:space="preserve"> sense</w:t>
      </w:r>
      <w:r w:rsidR="00AE0371">
        <w:rPr>
          <w:sz w:val="24"/>
          <w:szCs w:val="24"/>
        </w:rPr>
        <w:t>)</w:t>
      </w:r>
      <w:r w:rsidR="00A3182F">
        <w:rPr>
          <w:sz w:val="24"/>
          <w:szCs w:val="24"/>
        </w:rPr>
        <w:t>. Alcuni esempi di questa tipologia</w:t>
      </w:r>
      <w:r w:rsidR="00E0315D">
        <w:rPr>
          <w:sz w:val="24"/>
          <w:szCs w:val="24"/>
        </w:rPr>
        <w:t xml:space="preserve"> illustrati nel documento </w:t>
      </w:r>
      <w:r w:rsidR="00E0315D" w:rsidRPr="00E0315D">
        <w:rPr>
          <w:sz w:val="24"/>
          <w:szCs w:val="24"/>
        </w:rPr>
        <w:t xml:space="preserve">[Heidemann 2012] </w:t>
      </w:r>
      <w:r w:rsidR="00A3182F">
        <w:rPr>
          <w:sz w:val="24"/>
          <w:szCs w:val="24"/>
        </w:rPr>
        <w:t xml:space="preserve">possono essere i seguenti: </w:t>
      </w:r>
      <w:r w:rsidR="000E386D">
        <w:rPr>
          <w:sz w:val="24"/>
          <w:szCs w:val="24"/>
        </w:rPr>
        <w:t xml:space="preserve">Aloha, </w:t>
      </w:r>
      <w:r w:rsidR="00A3182F">
        <w:rPr>
          <w:sz w:val="24"/>
          <w:szCs w:val="24"/>
        </w:rPr>
        <w:t>CSMA, CSMA/CD</w:t>
      </w:r>
      <w:r w:rsidR="00235FFF">
        <w:rPr>
          <w:sz w:val="24"/>
          <w:szCs w:val="24"/>
        </w:rPr>
        <w:fldChar w:fldCharType="begin"/>
      </w:r>
      <w:r w:rsidR="00235FFF">
        <w:instrText xml:space="preserve"> XE "</w:instrText>
      </w:r>
      <w:r w:rsidR="00235FFF" w:rsidRPr="009366AC">
        <w:rPr>
          <w:sz w:val="24"/>
          <w:szCs w:val="24"/>
        </w:rPr>
        <w:instrText>CSMA/CD: Carrier Sense Multiple Access with Collision Detection</w:instrText>
      </w:r>
      <w:r w:rsidR="00235FFF">
        <w:instrText xml:space="preserve">" </w:instrText>
      </w:r>
      <w:r w:rsidR="00235FFF">
        <w:rPr>
          <w:sz w:val="24"/>
          <w:szCs w:val="24"/>
        </w:rPr>
        <w:fldChar w:fldCharType="end"/>
      </w:r>
      <w:r w:rsidR="00A3182F">
        <w:rPr>
          <w:sz w:val="24"/>
          <w:szCs w:val="24"/>
        </w:rPr>
        <w:t xml:space="preserve"> e CSMA/CA</w:t>
      </w:r>
      <w:r w:rsidR="00235FFF">
        <w:rPr>
          <w:sz w:val="24"/>
          <w:szCs w:val="24"/>
        </w:rPr>
        <w:fldChar w:fldCharType="begin"/>
      </w:r>
      <w:r w:rsidR="00235FFF">
        <w:instrText xml:space="preserve"> XE "</w:instrText>
      </w:r>
      <w:r w:rsidR="00235FFF" w:rsidRPr="00317878">
        <w:rPr>
          <w:sz w:val="24"/>
          <w:szCs w:val="24"/>
        </w:rPr>
        <w:instrText>CSMA/CA: Carrier Sense Multiple Access with Collision Avoidance</w:instrText>
      </w:r>
      <w:r w:rsidR="00235FFF">
        <w:instrText xml:space="preserve">" </w:instrText>
      </w:r>
      <w:r w:rsidR="00235FFF">
        <w:rPr>
          <w:sz w:val="24"/>
          <w:szCs w:val="24"/>
        </w:rPr>
        <w:fldChar w:fldCharType="end"/>
      </w:r>
      <w:r w:rsidR="00A3182F">
        <w:rPr>
          <w:sz w:val="24"/>
          <w:szCs w:val="24"/>
        </w:rPr>
        <w:t>.</w:t>
      </w:r>
    </w:p>
    <w:p w14:paraId="081ED219" w14:textId="70F31E11" w:rsidR="0083370A" w:rsidRPr="00DE14B4" w:rsidRDefault="0083370A" w:rsidP="00BC37B3">
      <w:pPr>
        <w:pStyle w:val="Paragrafoelenco"/>
        <w:numPr>
          <w:ilvl w:val="2"/>
          <w:numId w:val="12"/>
        </w:numPr>
        <w:spacing w:before="240" w:line="312" w:lineRule="auto"/>
        <w:ind w:left="993" w:hanging="993"/>
        <w:outlineLvl w:val="2"/>
        <w:rPr>
          <w:b/>
          <w:bCs/>
          <w:sz w:val="36"/>
          <w:szCs w:val="36"/>
        </w:rPr>
      </w:pPr>
      <w:bookmarkStart w:id="475" w:name="_Toc68874968"/>
      <w:bookmarkStart w:id="476" w:name="_Toc68944894"/>
      <w:bookmarkStart w:id="477" w:name="_Toc69131772"/>
      <w:bookmarkStart w:id="478" w:name="_Toc69459877"/>
      <w:bookmarkStart w:id="479" w:name="_Toc69730741"/>
      <w:bookmarkStart w:id="480" w:name="_Toc69737134"/>
      <w:bookmarkStart w:id="481" w:name="_Toc69909432"/>
      <w:bookmarkStart w:id="482" w:name="_Toc70416424"/>
      <w:bookmarkStart w:id="483" w:name="_Toc70431667"/>
      <w:bookmarkStart w:id="484" w:name="_Toc71797617"/>
      <w:bookmarkStart w:id="485" w:name="_Toc72073827"/>
      <w:bookmarkStart w:id="486" w:name="_Toc72242399"/>
      <w:bookmarkStart w:id="487" w:name="_Toc72832866"/>
      <w:bookmarkStart w:id="488" w:name="_Toc72833797"/>
      <w:bookmarkStart w:id="489" w:name="_Toc72834418"/>
      <w:r w:rsidRPr="00DE14B4">
        <w:rPr>
          <w:b/>
          <w:bCs/>
          <w:sz w:val="36"/>
          <w:szCs w:val="36"/>
        </w:rPr>
        <w:t>Protocolli basati su divisione del canale</w:t>
      </w:r>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p>
    <w:p w14:paraId="39D56F88" w14:textId="455B6D68" w:rsidR="0083370A" w:rsidRPr="00DE14B4" w:rsidRDefault="005F7D05" w:rsidP="00BC37B3">
      <w:pPr>
        <w:pStyle w:val="Paragrafoelenco"/>
        <w:numPr>
          <w:ilvl w:val="3"/>
          <w:numId w:val="12"/>
        </w:numPr>
        <w:spacing w:before="240" w:line="312" w:lineRule="auto"/>
        <w:ind w:left="1134" w:hanging="1134"/>
        <w:contextualSpacing w:val="0"/>
        <w:outlineLvl w:val="3"/>
        <w:rPr>
          <w:b/>
          <w:bCs/>
          <w:sz w:val="32"/>
          <w:szCs w:val="32"/>
        </w:rPr>
      </w:pPr>
      <w:bookmarkStart w:id="490" w:name="_Toc68874969"/>
      <w:bookmarkStart w:id="491" w:name="_Toc68944895"/>
      <w:bookmarkStart w:id="492" w:name="_Toc69131773"/>
      <w:bookmarkStart w:id="493" w:name="_Toc69459878"/>
      <w:bookmarkStart w:id="494" w:name="_Toc69730742"/>
      <w:bookmarkStart w:id="495" w:name="_Toc69737135"/>
      <w:bookmarkStart w:id="496" w:name="_Toc69909433"/>
      <w:bookmarkStart w:id="497" w:name="_Toc70416425"/>
      <w:bookmarkStart w:id="498" w:name="_Toc70431668"/>
      <w:bookmarkStart w:id="499" w:name="_Toc71797618"/>
      <w:bookmarkStart w:id="500" w:name="_Toc72073828"/>
      <w:bookmarkStart w:id="501" w:name="_Toc72242400"/>
      <w:bookmarkStart w:id="502" w:name="_Toc72832867"/>
      <w:bookmarkStart w:id="503" w:name="_Toc72833798"/>
      <w:bookmarkStart w:id="504" w:name="_Toc72834419"/>
      <w:r w:rsidRPr="00DE14B4">
        <w:rPr>
          <w:b/>
          <w:bCs/>
          <w:sz w:val="32"/>
          <w:szCs w:val="32"/>
        </w:rPr>
        <w:t>FDMA (Frequency Division Multiple Access)</w:t>
      </w:r>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p>
    <w:p w14:paraId="07BCC2D3" w14:textId="32F99F8D" w:rsidR="00E97981" w:rsidRDefault="00FD1BF9" w:rsidP="003D38BA">
      <w:pPr>
        <w:spacing w:line="312" w:lineRule="auto"/>
        <w:jc w:val="both"/>
        <w:rPr>
          <w:sz w:val="24"/>
          <w:szCs w:val="24"/>
        </w:rPr>
      </w:pPr>
      <w:r>
        <w:rPr>
          <w:sz w:val="24"/>
          <w:szCs w:val="24"/>
        </w:rPr>
        <w:t xml:space="preserve">Frequency Division Multiple Access </w:t>
      </w:r>
      <w:r w:rsidR="00BD6BA1">
        <w:rPr>
          <w:sz w:val="24"/>
          <w:szCs w:val="24"/>
        </w:rPr>
        <w:t xml:space="preserve">(FDMA) </w:t>
      </w:r>
      <w:r>
        <w:rPr>
          <w:sz w:val="24"/>
          <w:szCs w:val="24"/>
        </w:rPr>
        <w:t xml:space="preserve">è un protocollo basato su divisione del canale condiviso </w:t>
      </w:r>
      <w:r w:rsidR="001C4CF4">
        <w:rPr>
          <w:sz w:val="24"/>
          <w:szCs w:val="24"/>
        </w:rPr>
        <w:t xml:space="preserve">suddividendo la banda originale in sottobande di larghezza </w:t>
      </w:r>
      <w:r w:rsidR="008B70A8">
        <w:rPr>
          <w:sz w:val="24"/>
          <w:szCs w:val="24"/>
        </w:rPr>
        <w:t>equivalente</w:t>
      </w:r>
      <w:r w:rsidR="001C4CF4">
        <w:rPr>
          <w:sz w:val="24"/>
          <w:szCs w:val="24"/>
        </w:rPr>
        <w:t xml:space="preserve"> dove ciascun </w:t>
      </w:r>
      <w:r w:rsidR="00C22F46">
        <w:rPr>
          <w:sz w:val="24"/>
          <w:szCs w:val="24"/>
        </w:rPr>
        <w:t>sotto</w:t>
      </w:r>
      <w:r w:rsidR="001C4CF4">
        <w:rPr>
          <w:sz w:val="24"/>
          <w:szCs w:val="24"/>
        </w:rPr>
        <w:t>canale ha una frequenza per la relativa trasmissione.</w:t>
      </w:r>
      <w:r w:rsidR="00D05956">
        <w:rPr>
          <w:sz w:val="24"/>
          <w:szCs w:val="24"/>
        </w:rPr>
        <w:t xml:space="preserve"> Una conseguenza di tutto ciò è la possibile trasmissione contemporanea in più canali in quanto usando frequenze diverse non si avranno interferenze.</w:t>
      </w:r>
      <w:r w:rsidR="00E97981">
        <w:rPr>
          <w:sz w:val="24"/>
          <w:szCs w:val="24"/>
        </w:rPr>
        <w:t xml:space="preserve"> Da tutto questo deriva la formazione di molteplici sottocanali dove ognuno è di dimensione fissa e con </w:t>
      </w:r>
      <w:r w:rsidR="00E97981">
        <w:rPr>
          <w:sz w:val="24"/>
          <w:szCs w:val="24"/>
        </w:rPr>
        <w:lastRenderedPageBreak/>
        <w:t>larghezza di banda imitata e come osserviamo nei paragrafi successivi quando il traffico è bursty il relativo canale degrada portando così inefficienza e inflessibilità.</w:t>
      </w:r>
    </w:p>
    <w:p w14:paraId="7EAF062E" w14:textId="77BC7E9A" w:rsidR="001C4CF4" w:rsidRDefault="001C4CF4" w:rsidP="003D38BA">
      <w:pPr>
        <w:spacing w:line="312" w:lineRule="auto"/>
        <w:jc w:val="both"/>
        <w:rPr>
          <w:sz w:val="24"/>
          <w:szCs w:val="24"/>
        </w:rPr>
      </w:pPr>
      <w:r>
        <w:rPr>
          <w:sz w:val="24"/>
          <w:szCs w:val="24"/>
        </w:rPr>
        <w:t xml:space="preserve">Un esempio </w:t>
      </w:r>
      <w:r w:rsidR="009B0BAA">
        <w:rPr>
          <w:sz w:val="24"/>
          <w:szCs w:val="24"/>
        </w:rPr>
        <w:t xml:space="preserve">di rappresentazione </w:t>
      </w:r>
      <w:r>
        <w:rPr>
          <w:sz w:val="24"/>
          <w:szCs w:val="24"/>
        </w:rPr>
        <w:t xml:space="preserve">di questa tipologia </w:t>
      </w:r>
      <w:r w:rsidR="009B0BAA">
        <w:rPr>
          <w:sz w:val="24"/>
          <w:szCs w:val="24"/>
        </w:rPr>
        <w:t>è riportato</w:t>
      </w:r>
      <w:r>
        <w:rPr>
          <w:sz w:val="24"/>
          <w:szCs w:val="24"/>
        </w:rPr>
        <w:t xml:space="preserve"> </w:t>
      </w:r>
      <w:r w:rsidR="009B0BAA">
        <w:rPr>
          <w:sz w:val="24"/>
          <w:szCs w:val="24"/>
        </w:rPr>
        <w:t>in</w:t>
      </w:r>
      <w:r>
        <w:rPr>
          <w:sz w:val="24"/>
          <w:szCs w:val="24"/>
        </w:rPr>
        <w:t xml:space="preserve"> figura 9. </w:t>
      </w:r>
      <w:r w:rsidR="009B0BAA">
        <w:rPr>
          <w:sz w:val="24"/>
          <w:szCs w:val="24"/>
        </w:rPr>
        <w:t>Osserviamo</w:t>
      </w:r>
      <w:r>
        <w:rPr>
          <w:sz w:val="24"/>
          <w:szCs w:val="24"/>
        </w:rPr>
        <w:t xml:space="preserve"> che la banda originale viene suddivisa in </w:t>
      </w:r>
      <w:r w:rsidR="00DC6521">
        <w:rPr>
          <w:sz w:val="24"/>
          <w:szCs w:val="24"/>
        </w:rPr>
        <w:t>tre</w:t>
      </w:r>
      <w:r>
        <w:rPr>
          <w:sz w:val="24"/>
          <w:szCs w:val="24"/>
        </w:rPr>
        <w:t xml:space="preserve"> sottobande quali f0, f1 e f2 dove ciascuna viene </w:t>
      </w:r>
      <w:r w:rsidR="00FD1BF9">
        <w:rPr>
          <w:sz w:val="24"/>
          <w:szCs w:val="24"/>
        </w:rPr>
        <w:t xml:space="preserve">dedicata ad </w:t>
      </w:r>
      <w:r>
        <w:rPr>
          <w:sz w:val="24"/>
          <w:szCs w:val="24"/>
        </w:rPr>
        <w:t xml:space="preserve">una singola trasmissione A, B e C. </w:t>
      </w:r>
    </w:p>
    <w:p w14:paraId="4A403E5F" w14:textId="430DC118" w:rsidR="00196AC2" w:rsidRDefault="00C22F46" w:rsidP="003D38BA">
      <w:pPr>
        <w:spacing w:line="312" w:lineRule="auto"/>
        <w:jc w:val="both"/>
        <w:rPr>
          <w:sz w:val="24"/>
          <w:szCs w:val="24"/>
        </w:rPr>
      </w:pPr>
      <w:r>
        <w:rPr>
          <w:sz w:val="24"/>
          <w:szCs w:val="24"/>
        </w:rPr>
        <w:t xml:space="preserve">Questo protocollo ha dei vantaggi </w:t>
      </w:r>
      <w:r w:rsidR="00BD6BA1">
        <w:rPr>
          <w:sz w:val="24"/>
          <w:szCs w:val="24"/>
        </w:rPr>
        <w:t>quali l’assenza di sincronizzazione in quanto ogni trasmissione ha una frequenza dedicata con il conseguente uso dell’intera banda dedicata per la relativa trasmissione</w:t>
      </w:r>
      <w:r w:rsidR="0016593B">
        <w:rPr>
          <w:sz w:val="24"/>
          <w:szCs w:val="24"/>
        </w:rPr>
        <w:t xml:space="preserve">, </w:t>
      </w:r>
      <w:r w:rsidR="00BD6BA1">
        <w:rPr>
          <w:sz w:val="24"/>
          <w:szCs w:val="24"/>
        </w:rPr>
        <w:t>la semplicità di implementarlo rispetto alle risorse hardware e software che possediamo, l’assenza di temporizzazione</w:t>
      </w:r>
      <w:r w:rsidR="00F21492">
        <w:rPr>
          <w:sz w:val="24"/>
          <w:szCs w:val="24"/>
        </w:rPr>
        <w:t xml:space="preserve"> e di sincronizzazione dato che la trasmissione avviene su determinate frequenze di segnale</w:t>
      </w:r>
      <w:r w:rsidR="00D05956">
        <w:rPr>
          <w:sz w:val="24"/>
          <w:szCs w:val="24"/>
        </w:rPr>
        <w:t xml:space="preserve">, </w:t>
      </w:r>
      <w:r w:rsidR="00BD6BA1">
        <w:rPr>
          <w:sz w:val="24"/>
          <w:szCs w:val="24"/>
        </w:rPr>
        <w:t>la riduzione dei costi e delle collisioni</w:t>
      </w:r>
      <w:r w:rsidR="00D05956">
        <w:rPr>
          <w:sz w:val="24"/>
          <w:szCs w:val="24"/>
        </w:rPr>
        <w:t xml:space="preserve"> e la possibilità di includere delle bande di guardia per evitare interferenze multicanali.</w:t>
      </w:r>
    </w:p>
    <w:p w14:paraId="64C5B578" w14:textId="3618507E" w:rsidR="00D92F7F" w:rsidRDefault="00C15199" w:rsidP="003D38BA">
      <w:pPr>
        <w:spacing w:line="312" w:lineRule="auto"/>
        <w:jc w:val="both"/>
        <w:rPr>
          <w:sz w:val="24"/>
          <w:szCs w:val="24"/>
        </w:rPr>
      </w:pPr>
      <w:r>
        <w:rPr>
          <w:sz w:val="24"/>
          <w:szCs w:val="24"/>
        </w:rPr>
        <w:t xml:space="preserve">Però anche questo protocollo ha degli svantaggi tra i quali si possono osservare </w:t>
      </w:r>
      <w:r w:rsidR="007428B7">
        <w:rPr>
          <w:sz w:val="24"/>
          <w:szCs w:val="24"/>
        </w:rPr>
        <w:t xml:space="preserve">l’inattività del canale se non vi è trasmissione, </w:t>
      </w:r>
      <w:r>
        <w:rPr>
          <w:sz w:val="24"/>
          <w:szCs w:val="24"/>
        </w:rPr>
        <w:t>la riduzione della banda nei sottocanali</w:t>
      </w:r>
      <w:r w:rsidR="00686A8E">
        <w:rPr>
          <w:sz w:val="24"/>
          <w:szCs w:val="24"/>
        </w:rPr>
        <w:t xml:space="preserve"> rispetto a quella originale</w:t>
      </w:r>
      <w:r>
        <w:rPr>
          <w:sz w:val="24"/>
          <w:szCs w:val="24"/>
        </w:rPr>
        <w:t>, il mantenimento di canali attivi anche se non vi è trasmissione con la conseguente riduzione della banda utilizzabile in quel determinato momento T,</w:t>
      </w:r>
      <w:r w:rsidR="00B85832">
        <w:rPr>
          <w:sz w:val="24"/>
          <w:szCs w:val="24"/>
        </w:rPr>
        <w:t xml:space="preserve"> </w:t>
      </w:r>
      <w:r w:rsidR="000F73E8">
        <w:rPr>
          <w:sz w:val="24"/>
          <w:szCs w:val="24"/>
        </w:rPr>
        <w:t xml:space="preserve">i </w:t>
      </w:r>
      <w:r>
        <w:rPr>
          <w:sz w:val="24"/>
          <w:szCs w:val="24"/>
        </w:rPr>
        <w:t>maggiori costi per la strumentazione necessaria quale filtri passa banda</w:t>
      </w:r>
      <w:r w:rsidR="002E68FC">
        <w:rPr>
          <w:sz w:val="24"/>
          <w:szCs w:val="24"/>
        </w:rPr>
        <w:t xml:space="preserve"> per eliminare le interferenze</w:t>
      </w:r>
      <w:r>
        <w:rPr>
          <w:sz w:val="24"/>
          <w:szCs w:val="24"/>
        </w:rPr>
        <w:t>, la staticità del bit rate all’interno dei singoli canali</w:t>
      </w:r>
      <w:r w:rsidR="002E68FC">
        <w:rPr>
          <w:sz w:val="24"/>
          <w:szCs w:val="24"/>
        </w:rPr>
        <w:t xml:space="preserve"> e la permanente frequenza dei sottocanali. </w:t>
      </w:r>
    </w:p>
    <w:p w14:paraId="5A2D8C87" w14:textId="77777777" w:rsidR="0034284A" w:rsidRDefault="009F170D" w:rsidP="0034284A">
      <w:pPr>
        <w:spacing w:before="240" w:after="0" w:line="312" w:lineRule="auto"/>
        <w:jc w:val="both"/>
        <w:rPr>
          <w:rFonts w:cstheme="minorHAnsi"/>
          <w:sz w:val="24"/>
          <w:szCs w:val="24"/>
        </w:rPr>
      </w:pPr>
      <w:r>
        <w:rPr>
          <w:sz w:val="24"/>
          <w:szCs w:val="24"/>
        </w:rPr>
        <w:t xml:space="preserve">Tuttavia, l’ambiente marino soffre di </w:t>
      </w:r>
      <w:r>
        <w:rPr>
          <w:rFonts w:cstheme="minorHAnsi"/>
          <w:sz w:val="24"/>
          <w:szCs w:val="24"/>
        </w:rPr>
        <w:t xml:space="preserve">un’attenuazione </w:t>
      </w:r>
      <w:r w:rsidR="001C4021">
        <w:rPr>
          <w:rFonts w:cstheme="minorHAnsi"/>
          <w:sz w:val="24"/>
          <w:szCs w:val="24"/>
        </w:rPr>
        <w:t xml:space="preserve">e di una distorsione del segnale </w:t>
      </w:r>
      <w:r>
        <w:rPr>
          <w:rFonts w:cstheme="minorHAnsi"/>
          <w:sz w:val="24"/>
          <w:szCs w:val="24"/>
        </w:rPr>
        <w:t xml:space="preserve">maggiore rispetto all’ambiente terrestre </w:t>
      </w:r>
      <w:r w:rsidR="001C4021">
        <w:rPr>
          <w:rFonts w:cstheme="minorHAnsi"/>
          <w:sz w:val="24"/>
          <w:szCs w:val="24"/>
        </w:rPr>
        <w:t>e questo prende il nome di fading del segnale. Inoltre, questa tecnica di suddivisione del canale basandosi sulle frequenze del segnale portano alla definizione di più sottocanali di dimensione fissa con una larghezza di banda minore e un problema che deriva da esso è l’inflessibilità e l’inefficienza quando il traffico di rete è bursty</w:t>
      </w:r>
      <w:r w:rsidR="00B233BC">
        <w:rPr>
          <w:rFonts w:cstheme="minorHAnsi"/>
          <w:sz w:val="24"/>
          <w:szCs w:val="24"/>
        </w:rPr>
        <w:t xml:space="preserve">. </w:t>
      </w:r>
      <w:r w:rsidR="000F73E8">
        <w:rPr>
          <w:rFonts w:cstheme="minorHAnsi"/>
          <w:sz w:val="24"/>
          <w:szCs w:val="24"/>
        </w:rPr>
        <w:t xml:space="preserve">Per tali motivi il </w:t>
      </w:r>
      <w:r w:rsidR="003B442D">
        <w:rPr>
          <w:rFonts w:cstheme="minorHAnsi"/>
          <w:sz w:val="24"/>
          <w:szCs w:val="24"/>
        </w:rPr>
        <w:t xml:space="preserve">solo </w:t>
      </w:r>
      <w:r w:rsidR="000F73E8">
        <w:rPr>
          <w:rFonts w:cstheme="minorHAnsi"/>
          <w:sz w:val="24"/>
          <w:szCs w:val="24"/>
        </w:rPr>
        <w:t>protocollo FDMA non è adatto alle reti sottomarine</w:t>
      </w:r>
      <w:r w:rsidR="00AE698F">
        <w:rPr>
          <w:rFonts w:cstheme="minorHAnsi"/>
          <w:sz w:val="24"/>
          <w:szCs w:val="24"/>
        </w:rPr>
        <w:t xml:space="preserve"> ma n</w:t>
      </w:r>
      <w:r w:rsidR="003B442D">
        <w:rPr>
          <w:rFonts w:cstheme="minorHAnsi"/>
          <w:sz w:val="24"/>
          <w:szCs w:val="24"/>
        </w:rPr>
        <w:t xml:space="preserve">ei prossimi paragrafi </w:t>
      </w:r>
      <w:r w:rsidR="00E97981">
        <w:rPr>
          <w:rFonts w:cstheme="minorHAnsi"/>
          <w:sz w:val="24"/>
          <w:szCs w:val="24"/>
        </w:rPr>
        <w:t>discutiamo</w:t>
      </w:r>
      <w:r w:rsidR="003B442D">
        <w:rPr>
          <w:rFonts w:cstheme="minorHAnsi"/>
          <w:sz w:val="24"/>
          <w:szCs w:val="24"/>
        </w:rPr>
        <w:t xml:space="preserve"> di un suo uso abbinato ad altri protocolli</w:t>
      </w:r>
      <w:r w:rsidR="00AE698F">
        <w:rPr>
          <w:rFonts w:cstheme="minorHAnsi"/>
          <w:sz w:val="24"/>
          <w:szCs w:val="24"/>
        </w:rPr>
        <w:t xml:space="preserve"> per renderlo maggiormente </w:t>
      </w:r>
      <w:r w:rsidR="00581803">
        <w:rPr>
          <w:rFonts w:cstheme="minorHAnsi"/>
          <w:sz w:val="24"/>
          <w:szCs w:val="24"/>
        </w:rPr>
        <w:t>efficiente</w:t>
      </w:r>
      <w:r w:rsidR="00AE698F">
        <w:rPr>
          <w:rFonts w:cstheme="minorHAnsi"/>
          <w:sz w:val="24"/>
          <w:szCs w:val="24"/>
        </w:rPr>
        <w:t>.</w:t>
      </w:r>
    </w:p>
    <w:p w14:paraId="2FCE6E58" w14:textId="3F4B5B8F" w:rsidR="00196AC2" w:rsidRDefault="00196AC2" w:rsidP="0034284A">
      <w:pPr>
        <w:spacing w:line="312" w:lineRule="auto"/>
        <w:jc w:val="center"/>
      </w:pPr>
      <w:r>
        <w:rPr>
          <w:b/>
          <w:bCs/>
          <w:noProof/>
          <w:sz w:val="32"/>
          <w:szCs w:val="32"/>
        </w:rPr>
        <w:drawing>
          <wp:inline distT="0" distB="0" distL="0" distR="0" wp14:anchorId="5C77A6B3" wp14:editId="426C32B6">
            <wp:extent cx="3600000" cy="2296800"/>
            <wp:effectExtent l="0" t="0" r="635" b="8255"/>
            <wp:docPr id="9" name="Immagin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magine 9"/>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3600000" cy="2296800"/>
                    </a:xfrm>
                    <a:prstGeom prst="rect">
                      <a:avLst/>
                    </a:prstGeom>
                  </pic:spPr>
                </pic:pic>
              </a:graphicData>
            </a:graphic>
          </wp:inline>
        </w:drawing>
      </w:r>
    </w:p>
    <w:p w14:paraId="74F61FAB" w14:textId="0220930F" w:rsidR="00196AC2" w:rsidRPr="00196AC2" w:rsidRDefault="00196AC2" w:rsidP="003D38BA">
      <w:pPr>
        <w:pStyle w:val="Didascalia"/>
        <w:spacing w:before="240" w:line="312" w:lineRule="auto"/>
        <w:jc w:val="center"/>
        <w:rPr>
          <w:b w:val="0"/>
          <w:bCs w:val="0"/>
          <w:sz w:val="48"/>
          <w:szCs w:val="48"/>
        </w:rPr>
      </w:pPr>
      <w:bookmarkStart w:id="505" w:name="_Toc67907084"/>
      <w:bookmarkStart w:id="506" w:name="_Toc72073954"/>
      <w:bookmarkStart w:id="507" w:name="_Toc72833871"/>
      <w:r w:rsidRPr="00196AC2">
        <w:rPr>
          <w:b w:val="0"/>
          <w:bCs w:val="0"/>
          <w:sz w:val="24"/>
          <w:szCs w:val="24"/>
        </w:rPr>
        <w:t xml:space="preserve">Figura </w:t>
      </w:r>
      <w:r w:rsidRPr="00196AC2">
        <w:rPr>
          <w:b w:val="0"/>
          <w:bCs w:val="0"/>
          <w:sz w:val="24"/>
          <w:szCs w:val="24"/>
        </w:rPr>
        <w:fldChar w:fldCharType="begin"/>
      </w:r>
      <w:r w:rsidRPr="00196AC2">
        <w:rPr>
          <w:b w:val="0"/>
          <w:bCs w:val="0"/>
          <w:sz w:val="24"/>
          <w:szCs w:val="24"/>
        </w:rPr>
        <w:instrText xml:space="preserve"> SEQ Figura \* ARABIC </w:instrText>
      </w:r>
      <w:r w:rsidRPr="00196AC2">
        <w:rPr>
          <w:b w:val="0"/>
          <w:bCs w:val="0"/>
          <w:sz w:val="24"/>
          <w:szCs w:val="24"/>
        </w:rPr>
        <w:fldChar w:fldCharType="separate"/>
      </w:r>
      <w:r w:rsidR="00F00D72">
        <w:rPr>
          <w:b w:val="0"/>
          <w:bCs w:val="0"/>
          <w:noProof/>
          <w:sz w:val="24"/>
          <w:szCs w:val="24"/>
        </w:rPr>
        <w:t>9</w:t>
      </w:r>
      <w:r w:rsidRPr="00196AC2">
        <w:rPr>
          <w:b w:val="0"/>
          <w:bCs w:val="0"/>
          <w:sz w:val="24"/>
          <w:szCs w:val="24"/>
        </w:rPr>
        <w:fldChar w:fldCharType="end"/>
      </w:r>
      <w:r w:rsidRPr="00196AC2">
        <w:rPr>
          <w:b w:val="0"/>
          <w:bCs w:val="0"/>
          <w:sz w:val="24"/>
          <w:szCs w:val="24"/>
        </w:rPr>
        <w:t>: Esempio di FDMA</w:t>
      </w:r>
      <w:bookmarkEnd w:id="505"/>
      <w:bookmarkEnd w:id="506"/>
      <w:bookmarkEnd w:id="507"/>
    </w:p>
    <w:p w14:paraId="03188762" w14:textId="778FB19F" w:rsidR="0083370A" w:rsidRDefault="005F7D05" w:rsidP="00BC37B3">
      <w:pPr>
        <w:pStyle w:val="Paragrafoelenco"/>
        <w:numPr>
          <w:ilvl w:val="3"/>
          <w:numId w:val="12"/>
        </w:numPr>
        <w:spacing w:before="240" w:line="312" w:lineRule="auto"/>
        <w:ind w:left="1134" w:hanging="1134"/>
        <w:outlineLvl w:val="3"/>
        <w:rPr>
          <w:b/>
          <w:bCs/>
          <w:sz w:val="32"/>
          <w:szCs w:val="32"/>
        </w:rPr>
      </w:pPr>
      <w:bookmarkStart w:id="508" w:name="_Toc68874970"/>
      <w:bookmarkStart w:id="509" w:name="_Toc68944896"/>
      <w:bookmarkStart w:id="510" w:name="_Toc69131774"/>
      <w:bookmarkStart w:id="511" w:name="_Toc69459879"/>
      <w:bookmarkStart w:id="512" w:name="_Toc69730743"/>
      <w:bookmarkStart w:id="513" w:name="_Toc69737136"/>
      <w:bookmarkStart w:id="514" w:name="_Toc69909434"/>
      <w:bookmarkStart w:id="515" w:name="_Toc70416426"/>
      <w:bookmarkStart w:id="516" w:name="_Toc70431669"/>
      <w:bookmarkStart w:id="517" w:name="_Toc71797619"/>
      <w:bookmarkStart w:id="518" w:name="_Toc72073829"/>
      <w:bookmarkStart w:id="519" w:name="_Toc72242401"/>
      <w:bookmarkStart w:id="520" w:name="_Toc72832868"/>
      <w:bookmarkStart w:id="521" w:name="_Toc72833799"/>
      <w:bookmarkStart w:id="522" w:name="_Toc72834420"/>
      <w:r w:rsidRPr="005F7D05">
        <w:rPr>
          <w:b/>
          <w:bCs/>
          <w:sz w:val="32"/>
          <w:szCs w:val="32"/>
        </w:rPr>
        <w:lastRenderedPageBreak/>
        <w:t>TDMA (Time Division Multiple Access)</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p>
    <w:p w14:paraId="5E9E0949" w14:textId="76CDED73" w:rsidR="00F36A7D" w:rsidRDefault="00E07EF0" w:rsidP="003D38BA">
      <w:pPr>
        <w:spacing w:before="240" w:line="312" w:lineRule="auto"/>
        <w:jc w:val="both"/>
        <w:rPr>
          <w:sz w:val="24"/>
          <w:szCs w:val="24"/>
        </w:rPr>
      </w:pPr>
      <w:r>
        <w:rPr>
          <w:sz w:val="24"/>
          <w:szCs w:val="24"/>
        </w:rPr>
        <w:t xml:space="preserve">Time Division Multiple Access (TDMA) è un protocollo basato su divisione del canale condiviso sfruttando </w:t>
      </w:r>
      <w:r w:rsidR="004D3490">
        <w:rPr>
          <w:sz w:val="24"/>
          <w:szCs w:val="24"/>
        </w:rPr>
        <w:t>il</w:t>
      </w:r>
      <w:r>
        <w:rPr>
          <w:sz w:val="24"/>
          <w:szCs w:val="24"/>
        </w:rPr>
        <w:t xml:space="preserve"> time slotting ossia la suddivisione del tempo in parti </w:t>
      </w:r>
      <w:r w:rsidR="00C26A0A">
        <w:rPr>
          <w:sz w:val="24"/>
          <w:szCs w:val="24"/>
        </w:rPr>
        <w:t>di durata equivalente</w:t>
      </w:r>
      <w:r>
        <w:rPr>
          <w:sz w:val="24"/>
          <w:szCs w:val="24"/>
        </w:rPr>
        <w:t xml:space="preserve"> dove </w:t>
      </w:r>
      <w:r w:rsidR="004D3490">
        <w:rPr>
          <w:sz w:val="24"/>
          <w:szCs w:val="24"/>
        </w:rPr>
        <w:t>ciascuna viene dedicata ad una trasmissione differente</w:t>
      </w:r>
      <w:r w:rsidR="00D05956">
        <w:rPr>
          <w:sz w:val="24"/>
          <w:szCs w:val="24"/>
        </w:rPr>
        <w:t xml:space="preserve"> a cadenza periodica</w:t>
      </w:r>
      <w:r w:rsidR="004D3490">
        <w:rPr>
          <w:sz w:val="24"/>
          <w:szCs w:val="24"/>
        </w:rPr>
        <w:t>.</w:t>
      </w:r>
      <w:r w:rsidR="00BC02C2">
        <w:rPr>
          <w:sz w:val="24"/>
          <w:szCs w:val="24"/>
        </w:rPr>
        <w:t xml:space="preserve"> Una conseguenza di tutto ciò è la discontinuità della trasmissione e l’obbligatorietà di una sincronizzazione continua.</w:t>
      </w:r>
    </w:p>
    <w:p w14:paraId="62E93DCE" w14:textId="18640D7D" w:rsidR="00E07EF0" w:rsidRDefault="00E97981" w:rsidP="003D38BA">
      <w:pPr>
        <w:spacing w:before="240" w:line="312" w:lineRule="auto"/>
        <w:jc w:val="both"/>
        <w:rPr>
          <w:sz w:val="24"/>
          <w:szCs w:val="24"/>
        </w:rPr>
      </w:pPr>
      <w:r>
        <w:rPr>
          <w:sz w:val="24"/>
          <w:szCs w:val="24"/>
        </w:rPr>
        <w:t>La figura 10 riporta un esempio di questo protocollo</w:t>
      </w:r>
      <w:r w:rsidR="004D3490">
        <w:rPr>
          <w:sz w:val="24"/>
          <w:szCs w:val="24"/>
        </w:rPr>
        <w:t xml:space="preserve">. </w:t>
      </w:r>
      <w:r>
        <w:rPr>
          <w:sz w:val="24"/>
          <w:szCs w:val="24"/>
        </w:rPr>
        <w:t>Notiamo</w:t>
      </w:r>
      <w:r w:rsidR="004D3490">
        <w:rPr>
          <w:sz w:val="24"/>
          <w:szCs w:val="24"/>
        </w:rPr>
        <w:t xml:space="preserve"> che è presente un unico canale di trasmissione con l’intera larghezza di banda</w:t>
      </w:r>
      <w:r w:rsidR="00DC6521">
        <w:rPr>
          <w:sz w:val="24"/>
          <w:szCs w:val="24"/>
        </w:rPr>
        <w:t xml:space="preserve"> disponibile</w:t>
      </w:r>
      <w:r w:rsidR="004D3490">
        <w:rPr>
          <w:sz w:val="24"/>
          <w:szCs w:val="24"/>
        </w:rPr>
        <w:t xml:space="preserve"> con frequenza f0. </w:t>
      </w:r>
      <w:r w:rsidR="00DC6521">
        <w:rPr>
          <w:sz w:val="24"/>
          <w:szCs w:val="24"/>
        </w:rPr>
        <w:t>Inoltre,</w:t>
      </w:r>
      <w:r w:rsidR="004D3490">
        <w:rPr>
          <w:sz w:val="24"/>
          <w:szCs w:val="24"/>
        </w:rPr>
        <w:t xml:space="preserve"> sono presenti </w:t>
      </w:r>
      <w:r w:rsidR="00DC6521">
        <w:rPr>
          <w:sz w:val="24"/>
          <w:szCs w:val="24"/>
        </w:rPr>
        <w:t>tre</w:t>
      </w:r>
      <w:r w:rsidR="004D3490">
        <w:rPr>
          <w:sz w:val="24"/>
          <w:szCs w:val="24"/>
        </w:rPr>
        <w:t xml:space="preserve"> trasmissioni quali A, B e C dove queste vengono </w:t>
      </w:r>
      <w:r w:rsidR="00DC6521">
        <w:rPr>
          <w:sz w:val="24"/>
          <w:szCs w:val="24"/>
        </w:rPr>
        <w:t xml:space="preserve">gestite a intervalli temporali su </w:t>
      </w:r>
      <w:r w:rsidR="00364198">
        <w:rPr>
          <w:sz w:val="24"/>
          <w:szCs w:val="24"/>
        </w:rPr>
        <w:t>tale</w:t>
      </w:r>
      <w:r w:rsidR="00DC6521">
        <w:rPr>
          <w:sz w:val="24"/>
          <w:szCs w:val="24"/>
        </w:rPr>
        <w:t xml:space="preserve"> canale.</w:t>
      </w:r>
      <w:r w:rsidR="00125F48">
        <w:rPr>
          <w:sz w:val="24"/>
          <w:szCs w:val="24"/>
        </w:rPr>
        <w:t xml:space="preserve"> Per questo motivo per poterle gestire è molto importante la sincronizzazione per includer</w:t>
      </w:r>
      <w:r w:rsidR="00127142">
        <w:rPr>
          <w:sz w:val="24"/>
          <w:szCs w:val="24"/>
        </w:rPr>
        <w:t xml:space="preserve">le correttamente all’interno dei relativi slot temporali </w:t>
      </w:r>
      <w:r>
        <w:rPr>
          <w:sz w:val="24"/>
          <w:szCs w:val="24"/>
        </w:rPr>
        <w:t xml:space="preserve">per evitare così </w:t>
      </w:r>
      <w:r w:rsidR="001604A1">
        <w:rPr>
          <w:sz w:val="24"/>
          <w:szCs w:val="24"/>
        </w:rPr>
        <w:t>le interferenze</w:t>
      </w:r>
      <w:r w:rsidR="00127142">
        <w:rPr>
          <w:sz w:val="24"/>
          <w:szCs w:val="24"/>
        </w:rPr>
        <w:t>.</w:t>
      </w:r>
    </w:p>
    <w:p w14:paraId="55DE64B0" w14:textId="77777777" w:rsidR="00BD2EAE" w:rsidRDefault="00413BD8" w:rsidP="003D38BA">
      <w:pPr>
        <w:spacing w:before="240" w:line="312" w:lineRule="auto"/>
        <w:jc w:val="both"/>
        <w:rPr>
          <w:sz w:val="24"/>
          <w:szCs w:val="24"/>
        </w:rPr>
      </w:pPr>
      <w:r>
        <w:rPr>
          <w:sz w:val="24"/>
          <w:szCs w:val="24"/>
        </w:rPr>
        <w:t xml:space="preserve">Alcuni vantaggi di questa tipologia </w:t>
      </w:r>
      <w:r w:rsidR="00BD2EAE">
        <w:rPr>
          <w:sz w:val="24"/>
          <w:szCs w:val="24"/>
        </w:rPr>
        <w:t>sono:</w:t>
      </w:r>
    </w:p>
    <w:p w14:paraId="17C4CFA5" w14:textId="6C8AC28F" w:rsidR="00BD2EAE" w:rsidRDefault="00BD2EAE" w:rsidP="00E0315D">
      <w:pPr>
        <w:pStyle w:val="Paragrafoelenco"/>
        <w:numPr>
          <w:ilvl w:val="0"/>
          <w:numId w:val="4"/>
        </w:numPr>
        <w:spacing w:before="240" w:line="312" w:lineRule="auto"/>
        <w:ind w:left="765" w:hanging="357"/>
        <w:contextualSpacing w:val="0"/>
        <w:jc w:val="both"/>
        <w:rPr>
          <w:sz w:val="24"/>
          <w:szCs w:val="24"/>
        </w:rPr>
      </w:pPr>
      <w:r>
        <w:rPr>
          <w:sz w:val="24"/>
          <w:szCs w:val="24"/>
        </w:rPr>
        <w:t>L</w:t>
      </w:r>
      <w:r w:rsidR="002B641D" w:rsidRPr="00BD2EAE">
        <w:rPr>
          <w:sz w:val="24"/>
          <w:szCs w:val="24"/>
        </w:rPr>
        <w:t>’</w:t>
      </w:r>
      <w:r w:rsidR="00555732" w:rsidRPr="00BD2EAE">
        <w:rPr>
          <w:sz w:val="24"/>
          <w:szCs w:val="24"/>
        </w:rPr>
        <w:t>unica frequenza per la trasmissione</w:t>
      </w:r>
      <w:r>
        <w:rPr>
          <w:sz w:val="24"/>
          <w:szCs w:val="24"/>
        </w:rPr>
        <w:t>;</w:t>
      </w:r>
    </w:p>
    <w:p w14:paraId="179A2B91" w14:textId="03AD4C15" w:rsidR="00BD2EAE" w:rsidRDefault="00BD2EAE" w:rsidP="00E0315D">
      <w:pPr>
        <w:pStyle w:val="Paragrafoelenco"/>
        <w:numPr>
          <w:ilvl w:val="0"/>
          <w:numId w:val="4"/>
        </w:numPr>
        <w:spacing w:before="240" w:line="312" w:lineRule="auto"/>
        <w:ind w:left="765" w:hanging="357"/>
        <w:contextualSpacing w:val="0"/>
        <w:jc w:val="both"/>
        <w:rPr>
          <w:sz w:val="24"/>
          <w:szCs w:val="24"/>
        </w:rPr>
      </w:pPr>
      <w:r>
        <w:rPr>
          <w:sz w:val="24"/>
          <w:szCs w:val="24"/>
        </w:rPr>
        <w:t>L</w:t>
      </w:r>
      <w:r w:rsidR="00F83B95" w:rsidRPr="00BD2EAE">
        <w:rPr>
          <w:sz w:val="24"/>
          <w:szCs w:val="24"/>
        </w:rPr>
        <w:t>’</w:t>
      </w:r>
      <w:r w:rsidR="007B2E03" w:rsidRPr="00BD2EAE">
        <w:rPr>
          <w:sz w:val="24"/>
          <w:szCs w:val="24"/>
        </w:rPr>
        <w:t>equità nella gestione degli slot temporali in relazione alle diverse trasmissioni</w:t>
      </w:r>
      <w:r>
        <w:rPr>
          <w:sz w:val="24"/>
          <w:szCs w:val="24"/>
        </w:rPr>
        <w:t>;</w:t>
      </w:r>
    </w:p>
    <w:p w14:paraId="50B34574" w14:textId="77777777" w:rsidR="00014ADB" w:rsidRDefault="00BD2EAE" w:rsidP="00E0315D">
      <w:pPr>
        <w:pStyle w:val="Paragrafoelenco"/>
        <w:numPr>
          <w:ilvl w:val="0"/>
          <w:numId w:val="4"/>
        </w:numPr>
        <w:spacing w:before="240" w:line="312" w:lineRule="auto"/>
        <w:ind w:left="765" w:hanging="357"/>
        <w:contextualSpacing w:val="0"/>
        <w:jc w:val="both"/>
        <w:rPr>
          <w:sz w:val="24"/>
          <w:szCs w:val="24"/>
        </w:rPr>
      </w:pPr>
      <w:r>
        <w:rPr>
          <w:sz w:val="24"/>
          <w:szCs w:val="24"/>
        </w:rPr>
        <w:t>L</w:t>
      </w:r>
      <w:r w:rsidR="009079E2" w:rsidRPr="00BD2EAE">
        <w:rPr>
          <w:sz w:val="24"/>
          <w:szCs w:val="24"/>
        </w:rPr>
        <w:t>a possibilità di usare</w:t>
      </w:r>
      <w:r w:rsidR="00F355A4" w:rsidRPr="00BD2EAE">
        <w:rPr>
          <w:sz w:val="24"/>
          <w:szCs w:val="24"/>
        </w:rPr>
        <w:t xml:space="preserve"> </w:t>
      </w:r>
      <w:r w:rsidR="00F83B95" w:rsidRPr="00BD2EAE">
        <w:rPr>
          <w:sz w:val="24"/>
          <w:szCs w:val="24"/>
        </w:rPr>
        <w:t xml:space="preserve">gli </w:t>
      </w:r>
      <w:r w:rsidR="00F355A4" w:rsidRPr="00BD2EAE">
        <w:rPr>
          <w:sz w:val="24"/>
          <w:szCs w:val="24"/>
        </w:rPr>
        <w:t>intervalli di guardia per evitare interferenze multicanali</w:t>
      </w:r>
      <w:r w:rsidR="00014ADB">
        <w:rPr>
          <w:sz w:val="24"/>
          <w:szCs w:val="24"/>
        </w:rPr>
        <w:t>;</w:t>
      </w:r>
    </w:p>
    <w:p w14:paraId="64344DA0" w14:textId="77777777" w:rsidR="00014ADB" w:rsidRDefault="00014ADB" w:rsidP="00E0315D">
      <w:pPr>
        <w:pStyle w:val="Paragrafoelenco"/>
        <w:numPr>
          <w:ilvl w:val="0"/>
          <w:numId w:val="4"/>
        </w:numPr>
        <w:spacing w:before="240" w:line="312" w:lineRule="auto"/>
        <w:ind w:left="765" w:hanging="357"/>
        <w:contextualSpacing w:val="0"/>
        <w:jc w:val="both"/>
        <w:rPr>
          <w:sz w:val="24"/>
          <w:szCs w:val="24"/>
        </w:rPr>
      </w:pPr>
      <w:r>
        <w:rPr>
          <w:sz w:val="24"/>
          <w:szCs w:val="24"/>
        </w:rPr>
        <w:t>I</w:t>
      </w:r>
      <w:r w:rsidR="000723F7" w:rsidRPr="00BD2EAE">
        <w:rPr>
          <w:sz w:val="24"/>
          <w:szCs w:val="24"/>
        </w:rPr>
        <w:t>l</w:t>
      </w:r>
      <w:r w:rsidR="002B641D" w:rsidRPr="00BD2EAE">
        <w:rPr>
          <w:sz w:val="24"/>
          <w:szCs w:val="24"/>
        </w:rPr>
        <w:t xml:space="preserve"> supporto alle trasmissioni con velocità variabile</w:t>
      </w:r>
      <w:r w:rsidR="003C06D4" w:rsidRPr="00BD2EAE">
        <w:rPr>
          <w:sz w:val="24"/>
          <w:szCs w:val="24"/>
        </w:rPr>
        <w:t xml:space="preserve"> in quanto all’interno di uno slot temporale si ha a disposizione l’intera banda del canale condiviso</w:t>
      </w:r>
      <w:r>
        <w:rPr>
          <w:sz w:val="24"/>
          <w:szCs w:val="24"/>
        </w:rPr>
        <w:t>;</w:t>
      </w:r>
    </w:p>
    <w:p w14:paraId="1990F5BF" w14:textId="02D3F7C4" w:rsidR="00DC6521" w:rsidRPr="00BD2EAE" w:rsidRDefault="00014ADB" w:rsidP="00E0315D">
      <w:pPr>
        <w:pStyle w:val="Paragrafoelenco"/>
        <w:numPr>
          <w:ilvl w:val="0"/>
          <w:numId w:val="4"/>
        </w:numPr>
        <w:spacing w:before="240" w:line="312" w:lineRule="auto"/>
        <w:ind w:left="765" w:hanging="357"/>
        <w:contextualSpacing w:val="0"/>
        <w:jc w:val="both"/>
        <w:rPr>
          <w:sz w:val="24"/>
          <w:szCs w:val="24"/>
        </w:rPr>
      </w:pPr>
      <w:r>
        <w:rPr>
          <w:sz w:val="24"/>
          <w:szCs w:val="24"/>
        </w:rPr>
        <w:t>È</w:t>
      </w:r>
      <w:r w:rsidR="00187FA0" w:rsidRPr="00BD2EAE">
        <w:rPr>
          <w:sz w:val="24"/>
          <w:szCs w:val="24"/>
        </w:rPr>
        <w:t xml:space="preserve"> consentita</w:t>
      </w:r>
      <w:r w:rsidR="002B641D" w:rsidRPr="00BD2EAE">
        <w:rPr>
          <w:sz w:val="24"/>
          <w:szCs w:val="24"/>
        </w:rPr>
        <w:t xml:space="preserve"> la gestione dinamica dell’assegnazione degli slot temporali</w:t>
      </w:r>
      <w:r w:rsidR="008E1376" w:rsidRPr="00BD2EAE">
        <w:rPr>
          <w:sz w:val="24"/>
          <w:szCs w:val="24"/>
        </w:rPr>
        <w:t xml:space="preserve"> </w:t>
      </w:r>
      <w:r w:rsidR="00947E93" w:rsidRPr="00BD2EAE">
        <w:rPr>
          <w:sz w:val="24"/>
          <w:szCs w:val="24"/>
        </w:rPr>
        <w:t>in relazione alla</w:t>
      </w:r>
      <w:r w:rsidR="008E1376" w:rsidRPr="00BD2EAE">
        <w:rPr>
          <w:sz w:val="24"/>
          <w:szCs w:val="24"/>
        </w:rPr>
        <w:t xml:space="preserve"> durata </w:t>
      </w:r>
      <w:r w:rsidR="00947E93" w:rsidRPr="00BD2EAE">
        <w:rPr>
          <w:sz w:val="24"/>
          <w:szCs w:val="24"/>
        </w:rPr>
        <w:t>e alla</w:t>
      </w:r>
      <w:r w:rsidR="008E1376" w:rsidRPr="00BD2EAE">
        <w:rPr>
          <w:sz w:val="24"/>
          <w:szCs w:val="24"/>
        </w:rPr>
        <w:t xml:space="preserve"> frequenza.</w:t>
      </w:r>
      <w:r w:rsidR="00555732" w:rsidRPr="00BD2EAE">
        <w:rPr>
          <w:sz w:val="24"/>
          <w:szCs w:val="24"/>
        </w:rPr>
        <w:t xml:space="preserve"> </w:t>
      </w:r>
    </w:p>
    <w:p w14:paraId="31538280" w14:textId="77777777" w:rsidR="005B425D" w:rsidRDefault="00A81166" w:rsidP="003D38BA">
      <w:pPr>
        <w:spacing w:before="240" w:line="312" w:lineRule="auto"/>
        <w:jc w:val="both"/>
        <w:rPr>
          <w:sz w:val="24"/>
          <w:szCs w:val="24"/>
        </w:rPr>
      </w:pPr>
      <w:r>
        <w:rPr>
          <w:sz w:val="24"/>
          <w:szCs w:val="24"/>
        </w:rPr>
        <w:t>Tuttavia,</w:t>
      </w:r>
      <w:r w:rsidR="002B641D">
        <w:rPr>
          <w:sz w:val="24"/>
          <w:szCs w:val="24"/>
        </w:rPr>
        <w:t xml:space="preserve"> alcuni svantaggi </w:t>
      </w:r>
      <w:r w:rsidR="005B425D">
        <w:rPr>
          <w:sz w:val="24"/>
          <w:szCs w:val="24"/>
        </w:rPr>
        <w:t>includono:</w:t>
      </w:r>
    </w:p>
    <w:p w14:paraId="3E26FA36" w14:textId="77777777" w:rsidR="005B425D" w:rsidRDefault="005B425D" w:rsidP="00E0315D">
      <w:pPr>
        <w:pStyle w:val="Paragrafoelenco"/>
        <w:numPr>
          <w:ilvl w:val="0"/>
          <w:numId w:val="5"/>
        </w:numPr>
        <w:spacing w:before="240" w:line="312" w:lineRule="auto"/>
        <w:ind w:left="714" w:hanging="357"/>
        <w:contextualSpacing w:val="0"/>
        <w:jc w:val="both"/>
        <w:rPr>
          <w:sz w:val="24"/>
          <w:szCs w:val="24"/>
        </w:rPr>
      </w:pPr>
      <w:r>
        <w:rPr>
          <w:sz w:val="24"/>
          <w:szCs w:val="24"/>
        </w:rPr>
        <w:t>L</w:t>
      </w:r>
      <w:r w:rsidR="00A81166" w:rsidRPr="005B425D">
        <w:rPr>
          <w:sz w:val="24"/>
          <w:szCs w:val="24"/>
        </w:rPr>
        <w:t xml:space="preserve">a discontinuità nella trasmissione in quanto </w:t>
      </w:r>
      <w:r w:rsidR="006314ED" w:rsidRPr="005B425D">
        <w:rPr>
          <w:sz w:val="24"/>
          <w:szCs w:val="24"/>
        </w:rPr>
        <w:t xml:space="preserve">un trasferimento di dati può essere </w:t>
      </w:r>
      <w:r w:rsidR="00D74F8F" w:rsidRPr="005B425D">
        <w:rPr>
          <w:sz w:val="24"/>
          <w:szCs w:val="24"/>
        </w:rPr>
        <w:t>contenuto</w:t>
      </w:r>
      <w:r w:rsidR="006314ED" w:rsidRPr="005B425D">
        <w:rPr>
          <w:sz w:val="24"/>
          <w:szCs w:val="24"/>
        </w:rPr>
        <w:t xml:space="preserve"> in più slot di tempo in relazione </w:t>
      </w:r>
      <w:r w:rsidR="00D74F8F" w:rsidRPr="005B425D">
        <w:rPr>
          <w:sz w:val="24"/>
          <w:szCs w:val="24"/>
        </w:rPr>
        <w:t>alla quantità di dati da trasferire</w:t>
      </w:r>
      <w:r>
        <w:rPr>
          <w:sz w:val="24"/>
          <w:szCs w:val="24"/>
        </w:rPr>
        <w:t>;</w:t>
      </w:r>
    </w:p>
    <w:p w14:paraId="2E162DF1" w14:textId="77777777" w:rsidR="005B425D" w:rsidRDefault="005B425D" w:rsidP="00E0315D">
      <w:pPr>
        <w:pStyle w:val="Paragrafoelenco"/>
        <w:numPr>
          <w:ilvl w:val="0"/>
          <w:numId w:val="5"/>
        </w:numPr>
        <w:spacing w:before="240" w:line="312" w:lineRule="auto"/>
        <w:ind w:left="714" w:hanging="357"/>
        <w:contextualSpacing w:val="0"/>
        <w:jc w:val="both"/>
        <w:rPr>
          <w:sz w:val="24"/>
          <w:szCs w:val="24"/>
        </w:rPr>
      </w:pPr>
      <w:r>
        <w:rPr>
          <w:sz w:val="24"/>
          <w:szCs w:val="24"/>
        </w:rPr>
        <w:t>L</w:t>
      </w:r>
      <w:r w:rsidR="00D05956" w:rsidRPr="005B425D">
        <w:rPr>
          <w:sz w:val="24"/>
          <w:szCs w:val="24"/>
        </w:rPr>
        <w:t>a complessità del</w:t>
      </w:r>
      <w:r w:rsidR="007B2E03" w:rsidRPr="005B425D">
        <w:rPr>
          <w:sz w:val="24"/>
          <w:szCs w:val="24"/>
        </w:rPr>
        <w:t>la sincronizzazione con un elevato overhead e la relativa diminuzione d</w:t>
      </w:r>
      <w:r w:rsidR="006F3504" w:rsidRPr="005B425D">
        <w:rPr>
          <w:sz w:val="24"/>
          <w:szCs w:val="24"/>
        </w:rPr>
        <w:t>ella larghezza di</w:t>
      </w:r>
      <w:r w:rsidR="007B2E03" w:rsidRPr="005B425D">
        <w:rPr>
          <w:sz w:val="24"/>
          <w:szCs w:val="24"/>
        </w:rPr>
        <w:t xml:space="preserve"> banda per la trasmissione</w:t>
      </w:r>
      <w:r>
        <w:rPr>
          <w:sz w:val="24"/>
          <w:szCs w:val="24"/>
        </w:rPr>
        <w:t>;</w:t>
      </w:r>
    </w:p>
    <w:p w14:paraId="37DEA5BD" w14:textId="77777777" w:rsidR="005B425D" w:rsidRDefault="005B425D" w:rsidP="00E0315D">
      <w:pPr>
        <w:pStyle w:val="Paragrafoelenco"/>
        <w:numPr>
          <w:ilvl w:val="0"/>
          <w:numId w:val="5"/>
        </w:numPr>
        <w:spacing w:before="240" w:line="312" w:lineRule="auto"/>
        <w:ind w:left="714" w:hanging="357"/>
        <w:contextualSpacing w:val="0"/>
        <w:jc w:val="both"/>
        <w:rPr>
          <w:sz w:val="24"/>
          <w:szCs w:val="24"/>
        </w:rPr>
      </w:pPr>
      <w:r>
        <w:rPr>
          <w:sz w:val="24"/>
          <w:szCs w:val="24"/>
        </w:rPr>
        <w:t>L</w:t>
      </w:r>
      <w:r w:rsidR="007B2E03" w:rsidRPr="005B425D">
        <w:rPr>
          <w:sz w:val="24"/>
          <w:szCs w:val="24"/>
        </w:rPr>
        <w:t>’obbligatorietà di attendere uno slot libero per la trasmissione</w:t>
      </w:r>
      <w:r w:rsidR="00D74F8F" w:rsidRPr="005B425D">
        <w:rPr>
          <w:sz w:val="24"/>
          <w:szCs w:val="24"/>
        </w:rPr>
        <w:t xml:space="preserve"> e in caso tutti fossero occupati aspettare il primo disponibile</w:t>
      </w:r>
      <w:r>
        <w:rPr>
          <w:sz w:val="24"/>
          <w:szCs w:val="24"/>
        </w:rPr>
        <w:t>;</w:t>
      </w:r>
    </w:p>
    <w:p w14:paraId="49E39566" w14:textId="56F0652C" w:rsidR="005B425D" w:rsidRDefault="005B425D" w:rsidP="00E0315D">
      <w:pPr>
        <w:pStyle w:val="Paragrafoelenco"/>
        <w:numPr>
          <w:ilvl w:val="0"/>
          <w:numId w:val="5"/>
        </w:numPr>
        <w:spacing w:before="240" w:line="312" w:lineRule="auto"/>
        <w:ind w:left="714" w:hanging="357"/>
        <w:contextualSpacing w:val="0"/>
        <w:jc w:val="both"/>
        <w:rPr>
          <w:sz w:val="24"/>
          <w:szCs w:val="24"/>
        </w:rPr>
      </w:pPr>
      <w:r>
        <w:rPr>
          <w:sz w:val="24"/>
          <w:szCs w:val="24"/>
        </w:rPr>
        <w:t>L</w:t>
      </w:r>
      <w:r w:rsidR="0064318F" w:rsidRPr="005B425D">
        <w:rPr>
          <w:sz w:val="24"/>
          <w:szCs w:val="24"/>
        </w:rPr>
        <w:t>’elevato ritardo di propagazione del segnale in ambito marino</w:t>
      </w:r>
      <w:r>
        <w:rPr>
          <w:sz w:val="24"/>
          <w:szCs w:val="24"/>
        </w:rPr>
        <w:t>;</w:t>
      </w:r>
    </w:p>
    <w:p w14:paraId="0286B232" w14:textId="77777777" w:rsidR="005B425D" w:rsidRDefault="005B425D" w:rsidP="00E0315D">
      <w:pPr>
        <w:pStyle w:val="Paragrafoelenco"/>
        <w:numPr>
          <w:ilvl w:val="0"/>
          <w:numId w:val="5"/>
        </w:numPr>
        <w:spacing w:before="240" w:line="312" w:lineRule="auto"/>
        <w:ind w:left="714" w:hanging="357"/>
        <w:contextualSpacing w:val="0"/>
        <w:jc w:val="both"/>
        <w:rPr>
          <w:sz w:val="24"/>
          <w:szCs w:val="24"/>
        </w:rPr>
      </w:pPr>
      <w:r>
        <w:rPr>
          <w:sz w:val="24"/>
          <w:szCs w:val="24"/>
        </w:rPr>
        <w:t>L</w:t>
      </w:r>
      <w:r w:rsidR="007B2E03" w:rsidRPr="005B425D">
        <w:rPr>
          <w:sz w:val="24"/>
          <w:szCs w:val="24"/>
        </w:rPr>
        <w:t>a richiesta di potenze più elevate dovute al carico maggiore</w:t>
      </w:r>
      <w:r>
        <w:rPr>
          <w:sz w:val="24"/>
          <w:szCs w:val="24"/>
        </w:rPr>
        <w:t>;</w:t>
      </w:r>
    </w:p>
    <w:p w14:paraId="0BD85C86" w14:textId="2DBE9F4E" w:rsidR="007B2E03" w:rsidRPr="005B425D" w:rsidRDefault="005B425D" w:rsidP="00E0315D">
      <w:pPr>
        <w:pStyle w:val="Paragrafoelenco"/>
        <w:numPr>
          <w:ilvl w:val="0"/>
          <w:numId w:val="5"/>
        </w:numPr>
        <w:spacing w:before="240" w:line="312" w:lineRule="auto"/>
        <w:ind w:left="714" w:hanging="357"/>
        <w:contextualSpacing w:val="0"/>
        <w:jc w:val="both"/>
        <w:rPr>
          <w:sz w:val="24"/>
          <w:szCs w:val="24"/>
        </w:rPr>
      </w:pPr>
      <w:r>
        <w:rPr>
          <w:sz w:val="24"/>
          <w:szCs w:val="24"/>
        </w:rPr>
        <w:lastRenderedPageBreak/>
        <w:t>U</w:t>
      </w:r>
      <w:r w:rsidR="007B2E03" w:rsidRPr="005B425D">
        <w:rPr>
          <w:sz w:val="24"/>
          <w:szCs w:val="24"/>
        </w:rPr>
        <w:t>na elaborazione maggiore per la sincronizzazione delle trasmissioni.</w:t>
      </w:r>
    </w:p>
    <w:p w14:paraId="24FC4E2B" w14:textId="324306CF" w:rsidR="00C26B98" w:rsidRPr="005057BB" w:rsidRDefault="00AC3D2A" w:rsidP="003D38BA">
      <w:pPr>
        <w:spacing w:line="312" w:lineRule="auto"/>
        <w:jc w:val="both"/>
        <w:rPr>
          <w:rFonts w:ascii="Helvetica" w:hAnsi="Helvetica" w:cs="Helvetica"/>
          <w:color w:val="000000"/>
          <w:sz w:val="27"/>
          <w:szCs w:val="27"/>
          <w:shd w:val="clear" w:color="auto" w:fill="F5F5F5"/>
        </w:rPr>
      </w:pPr>
      <w:r>
        <w:rPr>
          <w:sz w:val="24"/>
          <w:szCs w:val="24"/>
        </w:rPr>
        <w:t>Q</w:t>
      </w:r>
      <w:r w:rsidR="00D65E09">
        <w:rPr>
          <w:sz w:val="24"/>
          <w:szCs w:val="24"/>
        </w:rPr>
        <w:t xml:space="preserve">uesta tipologia di protocollo in </w:t>
      </w:r>
      <w:r w:rsidR="009445D0">
        <w:rPr>
          <w:sz w:val="24"/>
          <w:szCs w:val="24"/>
        </w:rPr>
        <w:t>ambiente</w:t>
      </w:r>
      <w:r w:rsidR="00D65E09">
        <w:rPr>
          <w:sz w:val="24"/>
          <w:szCs w:val="24"/>
        </w:rPr>
        <w:t xml:space="preserve"> marino non è adatta</w:t>
      </w:r>
      <w:r w:rsidR="00AC6806">
        <w:rPr>
          <w:sz w:val="24"/>
          <w:szCs w:val="24"/>
        </w:rPr>
        <w:t xml:space="preserve"> per alcuni </w:t>
      </w:r>
      <w:r w:rsidR="00EC6026">
        <w:rPr>
          <w:sz w:val="24"/>
          <w:szCs w:val="24"/>
        </w:rPr>
        <w:t>motivi,</w:t>
      </w:r>
      <w:r w:rsidR="00AC6806">
        <w:rPr>
          <w:sz w:val="24"/>
          <w:szCs w:val="24"/>
        </w:rPr>
        <w:t xml:space="preserve"> fra i quali la necessità di una sincronizzazione rigorosa</w:t>
      </w:r>
      <w:r w:rsidR="009F27D0">
        <w:rPr>
          <w:sz w:val="24"/>
          <w:szCs w:val="24"/>
        </w:rPr>
        <w:t xml:space="preserve"> in quanto la trasmissione </w:t>
      </w:r>
      <w:r w:rsidR="00F45D7C">
        <w:rPr>
          <w:sz w:val="24"/>
          <w:szCs w:val="24"/>
        </w:rPr>
        <w:t>può</w:t>
      </w:r>
      <w:r w:rsidR="009F27D0">
        <w:rPr>
          <w:sz w:val="24"/>
          <w:szCs w:val="24"/>
        </w:rPr>
        <w:t xml:space="preserve"> </w:t>
      </w:r>
      <w:r w:rsidR="0015422F">
        <w:rPr>
          <w:sz w:val="24"/>
          <w:szCs w:val="24"/>
        </w:rPr>
        <w:t>avvenire</w:t>
      </w:r>
      <w:r w:rsidR="009F27D0">
        <w:rPr>
          <w:sz w:val="24"/>
          <w:szCs w:val="24"/>
        </w:rPr>
        <w:t xml:space="preserve"> mediante molteplici slot di tempo</w:t>
      </w:r>
      <w:r w:rsidR="005D372F">
        <w:rPr>
          <w:sz w:val="24"/>
          <w:szCs w:val="24"/>
        </w:rPr>
        <w:t xml:space="preserve"> e</w:t>
      </w:r>
      <w:r w:rsidR="00F45D7C">
        <w:rPr>
          <w:sz w:val="24"/>
          <w:szCs w:val="24"/>
        </w:rPr>
        <w:t xml:space="preserve"> </w:t>
      </w:r>
      <w:r w:rsidR="009C2AD0">
        <w:rPr>
          <w:sz w:val="24"/>
          <w:szCs w:val="24"/>
        </w:rPr>
        <w:t>l’elevato</w:t>
      </w:r>
      <w:r w:rsidR="00F45D7C">
        <w:rPr>
          <w:sz w:val="24"/>
          <w:szCs w:val="24"/>
        </w:rPr>
        <w:t xml:space="preserve"> ritardo di propagazione del segnale </w:t>
      </w:r>
      <w:r w:rsidR="005D372F">
        <w:rPr>
          <w:sz w:val="24"/>
          <w:szCs w:val="24"/>
        </w:rPr>
        <w:t xml:space="preserve">in </w:t>
      </w:r>
      <w:r w:rsidR="006B4409">
        <w:rPr>
          <w:sz w:val="24"/>
          <w:szCs w:val="24"/>
        </w:rPr>
        <w:t>ambiente</w:t>
      </w:r>
      <w:r w:rsidR="005D372F">
        <w:rPr>
          <w:sz w:val="24"/>
          <w:szCs w:val="24"/>
        </w:rPr>
        <w:t xml:space="preserve"> marino</w:t>
      </w:r>
      <w:r w:rsidR="009C2AD0">
        <w:rPr>
          <w:sz w:val="24"/>
          <w:szCs w:val="24"/>
        </w:rPr>
        <w:t>.</w:t>
      </w:r>
      <w:r w:rsidR="009C2124">
        <w:rPr>
          <w:sz w:val="24"/>
          <w:szCs w:val="24"/>
        </w:rPr>
        <w:t xml:space="preserve"> </w:t>
      </w:r>
      <w:r w:rsidR="00EC6026">
        <w:rPr>
          <w:sz w:val="24"/>
          <w:szCs w:val="24"/>
        </w:rPr>
        <w:t xml:space="preserve">Di conseguenza con questo metodo occorre considerare </w:t>
      </w:r>
      <w:r w:rsidR="00E90DEA">
        <w:rPr>
          <w:sz w:val="24"/>
          <w:szCs w:val="24"/>
        </w:rPr>
        <w:t xml:space="preserve">la gestione della temporizzazione mediante l’invio di segnali periodici e </w:t>
      </w:r>
      <w:r w:rsidR="00EC6026">
        <w:rPr>
          <w:sz w:val="24"/>
          <w:szCs w:val="24"/>
        </w:rPr>
        <w:t>una</w:t>
      </w:r>
      <w:r w:rsidR="00E90DEA">
        <w:rPr>
          <w:sz w:val="24"/>
          <w:szCs w:val="24"/>
        </w:rPr>
        <w:t xml:space="preserve"> maggior </w:t>
      </w:r>
      <w:r w:rsidR="00041BFA">
        <w:rPr>
          <w:sz w:val="24"/>
          <w:szCs w:val="24"/>
        </w:rPr>
        <w:t>dimensione</w:t>
      </w:r>
      <w:r w:rsidR="00E90DEA">
        <w:rPr>
          <w:sz w:val="24"/>
          <w:szCs w:val="24"/>
        </w:rPr>
        <w:t xml:space="preserve"> degli intervalli di tempo dovuto all’elevato ritardo di propagazione del segnale. Tutto questo porta a lunghi periodi di tempo senza </w:t>
      </w:r>
      <w:r w:rsidR="001620D5">
        <w:rPr>
          <w:sz w:val="24"/>
          <w:szCs w:val="24"/>
        </w:rPr>
        <w:t xml:space="preserve">o con una minima </w:t>
      </w:r>
      <w:r w:rsidR="00E90DEA">
        <w:rPr>
          <w:sz w:val="24"/>
          <w:szCs w:val="24"/>
        </w:rPr>
        <w:t xml:space="preserve">trasmissione e </w:t>
      </w:r>
      <w:r w:rsidR="001620D5">
        <w:rPr>
          <w:sz w:val="24"/>
          <w:szCs w:val="24"/>
        </w:rPr>
        <w:t>una</w:t>
      </w:r>
      <w:r w:rsidR="00E90DEA">
        <w:rPr>
          <w:sz w:val="24"/>
          <w:szCs w:val="24"/>
        </w:rPr>
        <w:t xml:space="preserve"> conseguente</w:t>
      </w:r>
      <w:r w:rsidR="006957C2">
        <w:rPr>
          <w:sz w:val="24"/>
          <w:szCs w:val="24"/>
        </w:rPr>
        <w:t xml:space="preserve"> inefficienza di questo protocollo in </w:t>
      </w:r>
      <w:r w:rsidR="00211610">
        <w:rPr>
          <w:sz w:val="24"/>
          <w:szCs w:val="24"/>
        </w:rPr>
        <w:t>ambiente</w:t>
      </w:r>
      <w:r w:rsidR="006957C2">
        <w:rPr>
          <w:sz w:val="24"/>
          <w:szCs w:val="24"/>
        </w:rPr>
        <w:t xml:space="preserve"> marino.</w:t>
      </w:r>
      <w:r w:rsidR="00211610">
        <w:rPr>
          <w:rStyle w:val="jlqj4b"/>
          <w:rFonts w:ascii="Helvetica" w:hAnsi="Helvetica" w:cs="Helvetica"/>
          <w:color w:val="000000"/>
          <w:sz w:val="27"/>
          <w:szCs w:val="27"/>
          <w:shd w:val="clear" w:color="auto" w:fill="F5F5F5"/>
        </w:rPr>
        <w:t xml:space="preserve"> </w:t>
      </w:r>
      <w:r w:rsidR="00211610">
        <w:rPr>
          <w:rFonts w:cstheme="minorHAnsi"/>
          <w:sz w:val="24"/>
          <w:szCs w:val="24"/>
        </w:rPr>
        <w:t>Per tali motivi il solo protocollo TDMA non è adatto alle reti sottomarine</w:t>
      </w:r>
      <w:r w:rsidR="00EC6026">
        <w:rPr>
          <w:rFonts w:cstheme="minorHAnsi"/>
          <w:sz w:val="24"/>
          <w:szCs w:val="24"/>
        </w:rPr>
        <w:t xml:space="preserve">, tuttavia </w:t>
      </w:r>
      <w:r w:rsidR="00211610">
        <w:rPr>
          <w:rFonts w:cstheme="minorHAnsi"/>
          <w:sz w:val="24"/>
          <w:szCs w:val="24"/>
        </w:rPr>
        <w:t xml:space="preserve">nei prossimi paragrafi </w:t>
      </w:r>
      <w:r w:rsidR="00EC6026">
        <w:rPr>
          <w:rFonts w:cstheme="minorHAnsi"/>
          <w:sz w:val="24"/>
          <w:szCs w:val="24"/>
        </w:rPr>
        <w:t>discutiamo come può essere impiegato con</w:t>
      </w:r>
      <w:r w:rsidR="00211610">
        <w:rPr>
          <w:rFonts w:cstheme="minorHAnsi"/>
          <w:sz w:val="24"/>
          <w:szCs w:val="24"/>
        </w:rPr>
        <w:t xml:space="preserve"> un suo uso abbinato ad altri protocolli per renderlo maggiormente </w:t>
      </w:r>
      <w:r w:rsidR="00581803">
        <w:rPr>
          <w:rFonts w:cstheme="minorHAnsi"/>
          <w:sz w:val="24"/>
          <w:szCs w:val="24"/>
        </w:rPr>
        <w:t>efficiente</w:t>
      </w:r>
      <w:r w:rsidR="00211610">
        <w:rPr>
          <w:rFonts w:cstheme="minorHAnsi"/>
          <w:sz w:val="24"/>
          <w:szCs w:val="24"/>
        </w:rPr>
        <w:t>.</w:t>
      </w:r>
    </w:p>
    <w:p w14:paraId="5468C8E7" w14:textId="77777777" w:rsidR="00196AC2" w:rsidRDefault="00196AC2" w:rsidP="003D38BA">
      <w:pPr>
        <w:keepNext/>
        <w:spacing w:before="240" w:line="312" w:lineRule="auto"/>
        <w:jc w:val="center"/>
      </w:pPr>
      <w:r>
        <w:rPr>
          <w:b/>
          <w:bCs/>
          <w:noProof/>
          <w:sz w:val="32"/>
          <w:szCs w:val="32"/>
        </w:rPr>
        <w:drawing>
          <wp:inline distT="0" distB="0" distL="0" distR="0" wp14:anchorId="508B283C" wp14:editId="1D786A96">
            <wp:extent cx="3960000" cy="2296800"/>
            <wp:effectExtent l="0" t="0" r="2540" b="8255"/>
            <wp:docPr id="10" name="Immagin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magine 10"/>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3960000" cy="2296800"/>
                    </a:xfrm>
                    <a:prstGeom prst="rect">
                      <a:avLst/>
                    </a:prstGeom>
                  </pic:spPr>
                </pic:pic>
              </a:graphicData>
            </a:graphic>
          </wp:inline>
        </w:drawing>
      </w:r>
    </w:p>
    <w:p w14:paraId="68CBAB40" w14:textId="0AE792AC" w:rsidR="00196AC2" w:rsidRPr="00196AC2" w:rsidRDefault="00196AC2" w:rsidP="003D38BA">
      <w:pPr>
        <w:pStyle w:val="Didascalia"/>
        <w:spacing w:before="240" w:line="312" w:lineRule="auto"/>
        <w:jc w:val="center"/>
        <w:rPr>
          <w:b w:val="0"/>
          <w:bCs w:val="0"/>
          <w:sz w:val="48"/>
          <w:szCs w:val="48"/>
        </w:rPr>
      </w:pPr>
      <w:bookmarkStart w:id="523" w:name="_Toc67907085"/>
      <w:bookmarkStart w:id="524" w:name="_Toc72073955"/>
      <w:bookmarkStart w:id="525" w:name="_Toc72833872"/>
      <w:r w:rsidRPr="00196AC2">
        <w:rPr>
          <w:b w:val="0"/>
          <w:bCs w:val="0"/>
          <w:sz w:val="24"/>
          <w:szCs w:val="24"/>
        </w:rPr>
        <w:t xml:space="preserve">Figura </w:t>
      </w:r>
      <w:r w:rsidRPr="00196AC2">
        <w:rPr>
          <w:b w:val="0"/>
          <w:bCs w:val="0"/>
          <w:sz w:val="24"/>
          <w:szCs w:val="24"/>
        </w:rPr>
        <w:fldChar w:fldCharType="begin"/>
      </w:r>
      <w:r w:rsidRPr="00196AC2">
        <w:rPr>
          <w:b w:val="0"/>
          <w:bCs w:val="0"/>
          <w:sz w:val="24"/>
          <w:szCs w:val="24"/>
        </w:rPr>
        <w:instrText xml:space="preserve"> SEQ Figura \* ARABIC </w:instrText>
      </w:r>
      <w:r w:rsidRPr="00196AC2">
        <w:rPr>
          <w:b w:val="0"/>
          <w:bCs w:val="0"/>
          <w:sz w:val="24"/>
          <w:szCs w:val="24"/>
        </w:rPr>
        <w:fldChar w:fldCharType="separate"/>
      </w:r>
      <w:r w:rsidR="00F00D72">
        <w:rPr>
          <w:b w:val="0"/>
          <w:bCs w:val="0"/>
          <w:noProof/>
          <w:sz w:val="24"/>
          <w:szCs w:val="24"/>
        </w:rPr>
        <w:t>10</w:t>
      </w:r>
      <w:r w:rsidRPr="00196AC2">
        <w:rPr>
          <w:b w:val="0"/>
          <w:bCs w:val="0"/>
          <w:sz w:val="24"/>
          <w:szCs w:val="24"/>
        </w:rPr>
        <w:fldChar w:fldCharType="end"/>
      </w:r>
      <w:r w:rsidRPr="00196AC2">
        <w:rPr>
          <w:b w:val="0"/>
          <w:bCs w:val="0"/>
          <w:sz w:val="24"/>
          <w:szCs w:val="24"/>
        </w:rPr>
        <w:t>: Esempio di TDMA</w:t>
      </w:r>
      <w:bookmarkEnd w:id="523"/>
      <w:bookmarkEnd w:id="524"/>
      <w:bookmarkEnd w:id="525"/>
    </w:p>
    <w:p w14:paraId="3B5A7F01" w14:textId="5987400D" w:rsidR="0083370A" w:rsidRDefault="005F7D05" w:rsidP="00BC37B3">
      <w:pPr>
        <w:pStyle w:val="Paragrafoelenco"/>
        <w:numPr>
          <w:ilvl w:val="3"/>
          <w:numId w:val="12"/>
        </w:numPr>
        <w:spacing w:before="240" w:line="312" w:lineRule="auto"/>
        <w:ind w:left="1134" w:hanging="1134"/>
        <w:outlineLvl w:val="3"/>
        <w:rPr>
          <w:b/>
          <w:bCs/>
          <w:sz w:val="32"/>
          <w:szCs w:val="32"/>
        </w:rPr>
      </w:pPr>
      <w:bookmarkStart w:id="526" w:name="_Toc68874971"/>
      <w:bookmarkStart w:id="527" w:name="_Toc68944897"/>
      <w:bookmarkStart w:id="528" w:name="_Toc69131775"/>
      <w:bookmarkStart w:id="529" w:name="_Toc69459880"/>
      <w:bookmarkStart w:id="530" w:name="_Toc69730744"/>
      <w:bookmarkStart w:id="531" w:name="_Toc69737137"/>
      <w:bookmarkStart w:id="532" w:name="_Toc69909435"/>
      <w:bookmarkStart w:id="533" w:name="_Toc70416427"/>
      <w:bookmarkStart w:id="534" w:name="_Toc70431670"/>
      <w:bookmarkStart w:id="535" w:name="_Toc71797620"/>
      <w:bookmarkStart w:id="536" w:name="_Toc72073830"/>
      <w:bookmarkStart w:id="537" w:name="_Toc72242402"/>
      <w:bookmarkStart w:id="538" w:name="_Toc72832869"/>
      <w:bookmarkStart w:id="539" w:name="_Toc72833800"/>
      <w:bookmarkStart w:id="540" w:name="_Toc72834421"/>
      <w:r w:rsidRPr="005F7D05">
        <w:rPr>
          <w:b/>
          <w:bCs/>
          <w:sz w:val="32"/>
          <w:szCs w:val="32"/>
        </w:rPr>
        <w:t>CDMA (Code Division Multiple Access)</w:t>
      </w:r>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p w14:paraId="34B11900" w14:textId="0522F6DC" w:rsidR="00F36A7D" w:rsidRDefault="00791332" w:rsidP="003D38BA">
      <w:pPr>
        <w:spacing w:before="240" w:line="312" w:lineRule="auto"/>
        <w:jc w:val="both"/>
        <w:rPr>
          <w:sz w:val="24"/>
          <w:szCs w:val="24"/>
        </w:rPr>
      </w:pPr>
      <w:r>
        <w:rPr>
          <w:sz w:val="24"/>
          <w:szCs w:val="24"/>
        </w:rPr>
        <w:t xml:space="preserve">Code Division Multiple Access (CDMA) è un protocollo basato su divisione del canale condiviso sfruttando la divisione </w:t>
      </w:r>
      <w:r w:rsidR="005A1E63">
        <w:rPr>
          <w:sz w:val="24"/>
          <w:szCs w:val="24"/>
        </w:rPr>
        <w:t xml:space="preserve">della trasmissione mediante dei codici </w:t>
      </w:r>
      <w:r w:rsidR="00F270ED">
        <w:rPr>
          <w:sz w:val="24"/>
          <w:szCs w:val="24"/>
        </w:rPr>
        <w:t>univoci che</w:t>
      </w:r>
      <w:r w:rsidR="00A84FE4">
        <w:rPr>
          <w:sz w:val="24"/>
          <w:szCs w:val="24"/>
        </w:rPr>
        <w:t xml:space="preserve"> vengono </w:t>
      </w:r>
      <w:r w:rsidR="006A0915">
        <w:rPr>
          <w:sz w:val="24"/>
          <w:szCs w:val="24"/>
        </w:rPr>
        <w:t>assegnati ai</w:t>
      </w:r>
      <w:r w:rsidR="00A84FE4">
        <w:rPr>
          <w:sz w:val="24"/>
          <w:szCs w:val="24"/>
        </w:rPr>
        <w:t xml:space="preserve"> trasmettitori dei</w:t>
      </w:r>
      <w:r w:rsidR="00FB5147">
        <w:rPr>
          <w:sz w:val="24"/>
          <w:szCs w:val="24"/>
        </w:rPr>
        <w:t xml:space="preserve"> relativ</w:t>
      </w:r>
      <w:r w:rsidR="00A84FE4">
        <w:rPr>
          <w:sz w:val="24"/>
          <w:szCs w:val="24"/>
        </w:rPr>
        <w:t>i</w:t>
      </w:r>
      <w:r w:rsidR="00FB5147">
        <w:rPr>
          <w:sz w:val="24"/>
          <w:szCs w:val="24"/>
        </w:rPr>
        <w:t xml:space="preserve"> fluss</w:t>
      </w:r>
      <w:r w:rsidR="00A84FE4">
        <w:rPr>
          <w:sz w:val="24"/>
          <w:szCs w:val="24"/>
        </w:rPr>
        <w:t>i</w:t>
      </w:r>
      <w:r w:rsidR="00FB5147">
        <w:rPr>
          <w:sz w:val="24"/>
          <w:szCs w:val="24"/>
        </w:rPr>
        <w:t xml:space="preserve"> di dati per </w:t>
      </w:r>
      <w:r w:rsidR="00724BBA">
        <w:rPr>
          <w:sz w:val="24"/>
          <w:szCs w:val="24"/>
        </w:rPr>
        <w:t>la successiva</w:t>
      </w:r>
      <w:r w:rsidR="00FB5147">
        <w:rPr>
          <w:sz w:val="24"/>
          <w:szCs w:val="24"/>
        </w:rPr>
        <w:t xml:space="preserve"> </w:t>
      </w:r>
      <w:r w:rsidR="00724BBA">
        <w:rPr>
          <w:sz w:val="24"/>
          <w:szCs w:val="24"/>
        </w:rPr>
        <w:t>identificazione ed elaborazione</w:t>
      </w:r>
      <w:r w:rsidR="005A1E63">
        <w:rPr>
          <w:sz w:val="24"/>
          <w:szCs w:val="24"/>
        </w:rPr>
        <w:t xml:space="preserve">. </w:t>
      </w:r>
      <w:r w:rsidR="00CD512D">
        <w:rPr>
          <w:sz w:val="24"/>
          <w:szCs w:val="24"/>
        </w:rPr>
        <w:t>Per questo motivo</w:t>
      </w:r>
      <w:r w:rsidR="005A1E63">
        <w:rPr>
          <w:sz w:val="24"/>
          <w:szCs w:val="24"/>
        </w:rPr>
        <w:t xml:space="preserve"> </w:t>
      </w:r>
      <w:r w:rsidR="00717880">
        <w:rPr>
          <w:sz w:val="24"/>
          <w:szCs w:val="24"/>
        </w:rPr>
        <w:t>sono consentite</w:t>
      </w:r>
      <w:r w:rsidR="005A1E63">
        <w:rPr>
          <w:sz w:val="24"/>
          <w:szCs w:val="24"/>
        </w:rPr>
        <w:t xml:space="preserve"> più trasmissioni nello stesso canale condiviso</w:t>
      </w:r>
      <w:r w:rsidR="001B27D3">
        <w:rPr>
          <w:sz w:val="24"/>
          <w:szCs w:val="24"/>
        </w:rPr>
        <w:t xml:space="preserve"> sull’intera larghezza di banda</w:t>
      </w:r>
      <w:r w:rsidR="00650641">
        <w:rPr>
          <w:sz w:val="24"/>
          <w:szCs w:val="24"/>
        </w:rPr>
        <w:t xml:space="preserve"> disponibile</w:t>
      </w:r>
      <w:r w:rsidR="005A1E63">
        <w:rPr>
          <w:sz w:val="24"/>
          <w:szCs w:val="24"/>
        </w:rPr>
        <w:t xml:space="preserve"> </w:t>
      </w:r>
      <w:r w:rsidR="009455CB">
        <w:rPr>
          <w:sz w:val="24"/>
          <w:szCs w:val="24"/>
        </w:rPr>
        <w:t>in maniera continua senza suddivisione del contenuto</w:t>
      </w:r>
      <w:r w:rsidR="00B033DC" w:rsidRPr="00B033DC">
        <w:rPr>
          <w:sz w:val="24"/>
          <w:szCs w:val="24"/>
        </w:rPr>
        <w:t xml:space="preserve"> </w:t>
      </w:r>
      <w:r w:rsidR="00B033DC">
        <w:rPr>
          <w:sz w:val="24"/>
          <w:szCs w:val="24"/>
        </w:rPr>
        <w:t>da inviare</w:t>
      </w:r>
      <w:r w:rsidR="009455CB">
        <w:rPr>
          <w:sz w:val="24"/>
          <w:szCs w:val="24"/>
        </w:rPr>
        <w:t xml:space="preserve"> </w:t>
      </w:r>
      <w:r w:rsidR="00FD4AEB">
        <w:rPr>
          <w:sz w:val="24"/>
          <w:szCs w:val="24"/>
        </w:rPr>
        <w:t>in pacchetti</w:t>
      </w:r>
      <w:r w:rsidR="00022E32">
        <w:rPr>
          <w:sz w:val="24"/>
          <w:szCs w:val="24"/>
        </w:rPr>
        <w:t>.</w:t>
      </w:r>
    </w:p>
    <w:p w14:paraId="1199514B" w14:textId="11D655BC" w:rsidR="00E93EB8" w:rsidRDefault="00022E32" w:rsidP="003D38BA">
      <w:pPr>
        <w:spacing w:before="240" w:line="312" w:lineRule="auto"/>
        <w:jc w:val="both"/>
        <w:rPr>
          <w:sz w:val="24"/>
          <w:szCs w:val="24"/>
        </w:rPr>
      </w:pPr>
      <w:r>
        <w:rPr>
          <w:sz w:val="24"/>
          <w:szCs w:val="24"/>
        </w:rPr>
        <w:t xml:space="preserve">Un esempio di questo protocollo </w:t>
      </w:r>
      <w:r w:rsidR="00EC6026">
        <w:rPr>
          <w:sz w:val="24"/>
          <w:szCs w:val="24"/>
        </w:rPr>
        <w:t>è mostrato</w:t>
      </w:r>
      <w:r>
        <w:rPr>
          <w:sz w:val="24"/>
          <w:szCs w:val="24"/>
        </w:rPr>
        <w:t xml:space="preserve"> nella figura 11. </w:t>
      </w:r>
      <w:r w:rsidR="00EC6026">
        <w:rPr>
          <w:sz w:val="24"/>
          <w:szCs w:val="24"/>
        </w:rPr>
        <w:t>Notiamo</w:t>
      </w:r>
      <w:r>
        <w:rPr>
          <w:sz w:val="24"/>
          <w:szCs w:val="24"/>
        </w:rPr>
        <w:t xml:space="preserve"> </w:t>
      </w:r>
      <w:r w:rsidR="00B01962">
        <w:rPr>
          <w:sz w:val="24"/>
          <w:szCs w:val="24"/>
        </w:rPr>
        <w:t xml:space="preserve">che il canale è unico per tutte </w:t>
      </w:r>
      <w:r w:rsidR="00DF3721">
        <w:rPr>
          <w:sz w:val="24"/>
          <w:szCs w:val="24"/>
        </w:rPr>
        <w:t>le trasmissioni</w:t>
      </w:r>
      <w:r w:rsidR="00B01962">
        <w:rPr>
          <w:sz w:val="24"/>
          <w:szCs w:val="24"/>
        </w:rPr>
        <w:t xml:space="preserve"> </w:t>
      </w:r>
      <w:r w:rsidR="00DA6A20">
        <w:rPr>
          <w:sz w:val="24"/>
          <w:szCs w:val="24"/>
        </w:rPr>
        <w:t>ed è accessibile mediante un</w:t>
      </w:r>
      <w:r w:rsidR="00B95DBB">
        <w:rPr>
          <w:sz w:val="24"/>
          <w:szCs w:val="24"/>
        </w:rPr>
        <w:t>’unica</w:t>
      </w:r>
      <w:r w:rsidR="00DA6A20">
        <w:rPr>
          <w:sz w:val="24"/>
          <w:szCs w:val="24"/>
        </w:rPr>
        <w:t xml:space="preserve"> frequenza f0 ed inoltre tutti i sottocanali di trasmissione Channel1, Channel2, …, Channeln sono allocati nello stesso </w:t>
      </w:r>
      <w:r w:rsidR="00236879">
        <w:rPr>
          <w:sz w:val="24"/>
          <w:szCs w:val="24"/>
        </w:rPr>
        <w:t>tempo</w:t>
      </w:r>
      <w:r w:rsidR="00DA6A20">
        <w:rPr>
          <w:sz w:val="24"/>
          <w:szCs w:val="24"/>
        </w:rPr>
        <w:t xml:space="preserve"> t</w:t>
      </w:r>
      <w:r w:rsidR="0073106B">
        <w:rPr>
          <w:sz w:val="24"/>
          <w:szCs w:val="24"/>
        </w:rPr>
        <w:t xml:space="preserve"> e sono identificabili </w:t>
      </w:r>
      <w:r w:rsidR="00B95DBB">
        <w:rPr>
          <w:sz w:val="24"/>
          <w:szCs w:val="24"/>
        </w:rPr>
        <w:t>mediante</w:t>
      </w:r>
      <w:r w:rsidR="00083D3E">
        <w:rPr>
          <w:sz w:val="24"/>
          <w:szCs w:val="24"/>
        </w:rPr>
        <w:t xml:space="preserve"> </w:t>
      </w:r>
      <w:r w:rsidR="00EC6026">
        <w:rPr>
          <w:sz w:val="24"/>
          <w:szCs w:val="24"/>
        </w:rPr>
        <w:t>diversi</w:t>
      </w:r>
      <w:r w:rsidR="00083D3E">
        <w:rPr>
          <w:sz w:val="24"/>
          <w:szCs w:val="24"/>
        </w:rPr>
        <w:t xml:space="preserve"> codici </w:t>
      </w:r>
      <w:r w:rsidR="00B95DBB">
        <w:rPr>
          <w:sz w:val="24"/>
          <w:szCs w:val="24"/>
        </w:rPr>
        <w:t>assegnati ai relativi trasmettitori</w:t>
      </w:r>
      <w:r w:rsidR="0073106B">
        <w:rPr>
          <w:sz w:val="24"/>
          <w:szCs w:val="24"/>
        </w:rPr>
        <w:t>.</w:t>
      </w:r>
    </w:p>
    <w:p w14:paraId="66A3B90E" w14:textId="77777777" w:rsidR="0026698D" w:rsidRDefault="0026698D" w:rsidP="003D38BA">
      <w:pPr>
        <w:spacing w:before="240" w:line="312" w:lineRule="auto"/>
        <w:jc w:val="both"/>
        <w:rPr>
          <w:sz w:val="24"/>
          <w:szCs w:val="24"/>
        </w:rPr>
      </w:pPr>
    </w:p>
    <w:p w14:paraId="4E06709F" w14:textId="77777777" w:rsidR="00EC6026" w:rsidRDefault="00EC6026" w:rsidP="003D38BA">
      <w:pPr>
        <w:spacing w:before="240" w:line="312" w:lineRule="auto"/>
        <w:jc w:val="both"/>
        <w:rPr>
          <w:sz w:val="24"/>
          <w:szCs w:val="24"/>
        </w:rPr>
      </w:pPr>
      <w:r>
        <w:rPr>
          <w:sz w:val="24"/>
          <w:szCs w:val="24"/>
        </w:rPr>
        <w:lastRenderedPageBreak/>
        <w:t>I</w:t>
      </w:r>
      <w:r w:rsidR="00236879">
        <w:rPr>
          <w:sz w:val="24"/>
          <w:szCs w:val="24"/>
        </w:rPr>
        <w:t xml:space="preserve"> vantaggi</w:t>
      </w:r>
      <w:r>
        <w:rPr>
          <w:sz w:val="24"/>
          <w:szCs w:val="24"/>
        </w:rPr>
        <w:t xml:space="preserve"> di questo protocollo includono</w:t>
      </w:r>
      <w:r w:rsidR="00236879">
        <w:rPr>
          <w:sz w:val="24"/>
          <w:szCs w:val="24"/>
        </w:rPr>
        <w:t xml:space="preserve">: </w:t>
      </w:r>
    </w:p>
    <w:p w14:paraId="3AC532AE" w14:textId="77777777" w:rsidR="00EC6026" w:rsidRDefault="00EC6026" w:rsidP="00E0315D">
      <w:pPr>
        <w:pStyle w:val="Paragrafoelenco"/>
        <w:numPr>
          <w:ilvl w:val="0"/>
          <w:numId w:val="6"/>
        </w:numPr>
        <w:spacing w:before="240" w:line="312" w:lineRule="auto"/>
        <w:ind w:left="714" w:hanging="357"/>
        <w:contextualSpacing w:val="0"/>
        <w:jc w:val="both"/>
        <w:rPr>
          <w:sz w:val="24"/>
          <w:szCs w:val="24"/>
        </w:rPr>
      </w:pPr>
      <w:r>
        <w:rPr>
          <w:sz w:val="24"/>
          <w:szCs w:val="24"/>
        </w:rPr>
        <w:t>L</w:t>
      </w:r>
      <w:r w:rsidR="0051031A" w:rsidRPr="00EC6026">
        <w:rPr>
          <w:sz w:val="24"/>
          <w:szCs w:val="24"/>
        </w:rPr>
        <w:t xml:space="preserve">a </w:t>
      </w:r>
      <w:r w:rsidR="00F50689" w:rsidRPr="00EC6026">
        <w:rPr>
          <w:sz w:val="24"/>
          <w:szCs w:val="24"/>
        </w:rPr>
        <w:t>maggior velocità di trasferimento</w:t>
      </w:r>
      <w:r w:rsidR="004473DA" w:rsidRPr="00EC6026">
        <w:rPr>
          <w:sz w:val="24"/>
          <w:szCs w:val="24"/>
        </w:rPr>
        <w:t xml:space="preserve"> e la maggior larghezza di banda </w:t>
      </w:r>
      <w:r w:rsidR="00F50689" w:rsidRPr="00EC6026">
        <w:rPr>
          <w:sz w:val="24"/>
          <w:szCs w:val="24"/>
        </w:rPr>
        <w:t>rispetto a TDMA e FDMA</w:t>
      </w:r>
      <w:r>
        <w:rPr>
          <w:sz w:val="24"/>
          <w:szCs w:val="24"/>
        </w:rPr>
        <w:t>;</w:t>
      </w:r>
    </w:p>
    <w:p w14:paraId="4605976F" w14:textId="77777777" w:rsidR="00EC6026" w:rsidRDefault="00EC6026" w:rsidP="00E0315D">
      <w:pPr>
        <w:pStyle w:val="Paragrafoelenco"/>
        <w:numPr>
          <w:ilvl w:val="0"/>
          <w:numId w:val="6"/>
        </w:numPr>
        <w:spacing w:before="240" w:line="312" w:lineRule="auto"/>
        <w:ind w:left="714" w:hanging="357"/>
        <w:contextualSpacing w:val="0"/>
        <w:jc w:val="both"/>
        <w:rPr>
          <w:sz w:val="24"/>
          <w:szCs w:val="24"/>
        </w:rPr>
      </w:pPr>
      <w:r>
        <w:rPr>
          <w:sz w:val="24"/>
          <w:szCs w:val="24"/>
        </w:rPr>
        <w:t>L</w:t>
      </w:r>
      <w:r w:rsidR="00BF2AB6" w:rsidRPr="00EC6026">
        <w:rPr>
          <w:sz w:val="24"/>
          <w:szCs w:val="24"/>
        </w:rPr>
        <w:t xml:space="preserve">a </w:t>
      </w:r>
      <w:r w:rsidR="00F50689" w:rsidRPr="00EC6026">
        <w:rPr>
          <w:sz w:val="24"/>
          <w:szCs w:val="24"/>
        </w:rPr>
        <w:t>maggior</w:t>
      </w:r>
      <w:r w:rsidR="00BF2AB6" w:rsidRPr="00EC6026">
        <w:rPr>
          <w:sz w:val="24"/>
          <w:szCs w:val="24"/>
        </w:rPr>
        <w:t>e</w:t>
      </w:r>
      <w:r w:rsidR="00F50689" w:rsidRPr="00EC6026">
        <w:rPr>
          <w:sz w:val="24"/>
          <w:szCs w:val="24"/>
        </w:rPr>
        <w:t xml:space="preserve"> disponibilità di banda nel canale di trasmissione</w:t>
      </w:r>
      <w:r>
        <w:rPr>
          <w:sz w:val="24"/>
          <w:szCs w:val="24"/>
        </w:rPr>
        <w:t>;</w:t>
      </w:r>
    </w:p>
    <w:p w14:paraId="760B4EC6" w14:textId="77777777" w:rsidR="00EC6026" w:rsidRDefault="00EC6026" w:rsidP="00E0315D">
      <w:pPr>
        <w:pStyle w:val="Paragrafoelenco"/>
        <w:numPr>
          <w:ilvl w:val="0"/>
          <w:numId w:val="6"/>
        </w:numPr>
        <w:spacing w:before="240" w:line="312" w:lineRule="auto"/>
        <w:ind w:left="714" w:hanging="357"/>
        <w:contextualSpacing w:val="0"/>
        <w:jc w:val="both"/>
        <w:rPr>
          <w:sz w:val="24"/>
          <w:szCs w:val="24"/>
        </w:rPr>
      </w:pPr>
      <w:r>
        <w:rPr>
          <w:sz w:val="24"/>
          <w:szCs w:val="24"/>
        </w:rPr>
        <w:t>L</w:t>
      </w:r>
      <w:r w:rsidR="00AD2AEB" w:rsidRPr="00EC6026">
        <w:rPr>
          <w:sz w:val="24"/>
          <w:szCs w:val="24"/>
        </w:rPr>
        <w:t>a continuità di trasmissione</w:t>
      </w:r>
      <w:r>
        <w:rPr>
          <w:sz w:val="24"/>
          <w:szCs w:val="24"/>
        </w:rPr>
        <w:t>;</w:t>
      </w:r>
    </w:p>
    <w:p w14:paraId="463742D5" w14:textId="77777777" w:rsidR="00EC6026" w:rsidRDefault="00EC6026" w:rsidP="00E0315D">
      <w:pPr>
        <w:pStyle w:val="Paragrafoelenco"/>
        <w:numPr>
          <w:ilvl w:val="0"/>
          <w:numId w:val="6"/>
        </w:numPr>
        <w:spacing w:before="240" w:line="312" w:lineRule="auto"/>
        <w:ind w:left="714" w:hanging="357"/>
        <w:contextualSpacing w:val="0"/>
        <w:jc w:val="both"/>
        <w:rPr>
          <w:sz w:val="24"/>
          <w:szCs w:val="24"/>
        </w:rPr>
      </w:pPr>
      <w:r>
        <w:rPr>
          <w:sz w:val="24"/>
          <w:szCs w:val="24"/>
        </w:rPr>
        <w:t>L</w:t>
      </w:r>
      <w:r w:rsidR="00BF2AB6" w:rsidRPr="00EC6026">
        <w:rPr>
          <w:sz w:val="24"/>
          <w:szCs w:val="24"/>
        </w:rPr>
        <w:t xml:space="preserve">a </w:t>
      </w:r>
      <w:r w:rsidR="00F50689" w:rsidRPr="00EC6026">
        <w:rPr>
          <w:sz w:val="24"/>
          <w:szCs w:val="24"/>
        </w:rPr>
        <w:t xml:space="preserve">maggior sicurezza in quanto la trasmissione </w:t>
      </w:r>
      <w:r w:rsidR="00BF2AB6" w:rsidRPr="00EC6026">
        <w:rPr>
          <w:sz w:val="24"/>
          <w:szCs w:val="24"/>
        </w:rPr>
        <w:t xml:space="preserve">sul canale </w:t>
      </w:r>
      <w:r w:rsidR="00F50689" w:rsidRPr="00EC6026">
        <w:rPr>
          <w:sz w:val="24"/>
          <w:szCs w:val="24"/>
        </w:rPr>
        <w:t>può essere violata solo conoscendo il codice</w:t>
      </w:r>
      <w:r w:rsidR="00BF2AB6" w:rsidRPr="00EC6026">
        <w:rPr>
          <w:sz w:val="24"/>
          <w:szCs w:val="24"/>
        </w:rPr>
        <w:t xml:space="preserve"> relativo al determinato flusso che si vuole violare</w:t>
      </w:r>
      <w:r>
        <w:rPr>
          <w:sz w:val="24"/>
          <w:szCs w:val="24"/>
        </w:rPr>
        <w:t>;</w:t>
      </w:r>
    </w:p>
    <w:p w14:paraId="7B919F2C" w14:textId="4C4EA686" w:rsidR="00022E32" w:rsidRPr="00EC6026" w:rsidRDefault="00EC6026" w:rsidP="00E0315D">
      <w:pPr>
        <w:pStyle w:val="Paragrafoelenco"/>
        <w:numPr>
          <w:ilvl w:val="0"/>
          <w:numId w:val="6"/>
        </w:numPr>
        <w:spacing w:before="240" w:line="312" w:lineRule="auto"/>
        <w:ind w:left="714" w:hanging="357"/>
        <w:contextualSpacing w:val="0"/>
        <w:jc w:val="both"/>
        <w:rPr>
          <w:sz w:val="24"/>
          <w:szCs w:val="24"/>
        </w:rPr>
      </w:pPr>
      <w:r>
        <w:rPr>
          <w:sz w:val="24"/>
          <w:szCs w:val="24"/>
        </w:rPr>
        <w:t xml:space="preserve">I </w:t>
      </w:r>
      <w:r w:rsidR="004F1CB2" w:rsidRPr="00EC6026">
        <w:rPr>
          <w:sz w:val="24"/>
          <w:szCs w:val="24"/>
        </w:rPr>
        <w:t>minori costi progettuali</w:t>
      </w:r>
      <w:r w:rsidR="0051031A" w:rsidRPr="00EC6026">
        <w:rPr>
          <w:sz w:val="24"/>
          <w:szCs w:val="24"/>
        </w:rPr>
        <w:t>, implementativi</w:t>
      </w:r>
      <w:r w:rsidR="00B00D17" w:rsidRPr="00EC6026">
        <w:rPr>
          <w:sz w:val="24"/>
          <w:szCs w:val="24"/>
        </w:rPr>
        <w:t xml:space="preserve"> </w:t>
      </w:r>
      <w:r w:rsidR="0051031A" w:rsidRPr="00EC6026">
        <w:rPr>
          <w:sz w:val="24"/>
          <w:szCs w:val="24"/>
        </w:rPr>
        <w:t>e di gestione.</w:t>
      </w:r>
    </w:p>
    <w:p w14:paraId="2B9484B1" w14:textId="77777777" w:rsidR="00EC6026" w:rsidRDefault="00BF2AB6" w:rsidP="003D38BA">
      <w:pPr>
        <w:spacing w:before="240" w:line="312" w:lineRule="auto"/>
        <w:jc w:val="both"/>
        <w:rPr>
          <w:sz w:val="24"/>
          <w:szCs w:val="24"/>
        </w:rPr>
      </w:pPr>
      <w:r>
        <w:rPr>
          <w:sz w:val="24"/>
          <w:szCs w:val="24"/>
        </w:rPr>
        <w:t>Però</w:t>
      </w:r>
      <w:r w:rsidR="009B20C5">
        <w:rPr>
          <w:sz w:val="24"/>
          <w:szCs w:val="24"/>
        </w:rPr>
        <w:t xml:space="preserve"> anche questo ha degli svantaggi che sono i seguenti: </w:t>
      </w:r>
    </w:p>
    <w:p w14:paraId="516E9ABC" w14:textId="77777777" w:rsidR="00EC6026" w:rsidRDefault="00EC6026" w:rsidP="00E0315D">
      <w:pPr>
        <w:pStyle w:val="Paragrafoelenco"/>
        <w:numPr>
          <w:ilvl w:val="0"/>
          <w:numId w:val="7"/>
        </w:numPr>
        <w:spacing w:before="240" w:line="312" w:lineRule="auto"/>
        <w:ind w:left="714" w:hanging="357"/>
        <w:contextualSpacing w:val="0"/>
        <w:jc w:val="both"/>
        <w:rPr>
          <w:sz w:val="24"/>
          <w:szCs w:val="24"/>
        </w:rPr>
      </w:pPr>
      <w:r>
        <w:rPr>
          <w:sz w:val="24"/>
          <w:szCs w:val="24"/>
        </w:rPr>
        <w:t>L</w:t>
      </w:r>
      <w:r w:rsidR="009B20C5" w:rsidRPr="00EC6026">
        <w:rPr>
          <w:sz w:val="24"/>
          <w:szCs w:val="24"/>
        </w:rPr>
        <w:t>a difficolt</w:t>
      </w:r>
      <w:r w:rsidR="00BF2AB6" w:rsidRPr="00EC6026">
        <w:rPr>
          <w:sz w:val="24"/>
          <w:szCs w:val="24"/>
        </w:rPr>
        <w:t>à</w:t>
      </w:r>
      <w:r w:rsidR="009B20C5" w:rsidRPr="00EC6026">
        <w:rPr>
          <w:sz w:val="24"/>
          <w:szCs w:val="24"/>
        </w:rPr>
        <w:t xml:space="preserve"> di sincronizzazione</w:t>
      </w:r>
      <w:r w:rsidR="00396EED" w:rsidRPr="00EC6026">
        <w:rPr>
          <w:sz w:val="24"/>
          <w:szCs w:val="24"/>
        </w:rPr>
        <w:t xml:space="preserve"> che è</w:t>
      </w:r>
      <w:r w:rsidR="009B20C5" w:rsidRPr="00EC6026">
        <w:rPr>
          <w:sz w:val="24"/>
          <w:szCs w:val="24"/>
        </w:rPr>
        <w:t xml:space="preserve"> dovuta all’elaborazione del segnale </w:t>
      </w:r>
      <w:r w:rsidR="00304BB9" w:rsidRPr="00EC6026">
        <w:rPr>
          <w:sz w:val="24"/>
          <w:szCs w:val="24"/>
        </w:rPr>
        <w:t>per</w:t>
      </w:r>
      <w:r w:rsidR="009B20C5" w:rsidRPr="00EC6026">
        <w:rPr>
          <w:sz w:val="24"/>
          <w:szCs w:val="24"/>
        </w:rPr>
        <w:t xml:space="preserve"> la decodifica del codice di identificazione di tale flusso di dati</w:t>
      </w:r>
      <w:r>
        <w:rPr>
          <w:sz w:val="24"/>
          <w:szCs w:val="24"/>
        </w:rPr>
        <w:t>;</w:t>
      </w:r>
    </w:p>
    <w:p w14:paraId="3B40B80C" w14:textId="77777777" w:rsidR="00EC6026" w:rsidRDefault="00EC6026" w:rsidP="00E0315D">
      <w:pPr>
        <w:pStyle w:val="Paragrafoelenco"/>
        <w:numPr>
          <w:ilvl w:val="0"/>
          <w:numId w:val="7"/>
        </w:numPr>
        <w:spacing w:before="240" w:line="312" w:lineRule="auto"/>
        <w:ind w:left="714" w:hanging="357"/>
        <w:contextualSpacing w:val="0"/>
        <w:jc w:val="both"/>
        <w:rPr>
          <w:sz w:val="24"/>
          <w:szCs w:val="24"/>
        </w:rPr>
      </w:pPr>
      <w:r>
        <w:rPr>
          <w:sz w:val="24"/>
          <w:szCs w:val="24"/>
        </w:rPr>
        <w:t>I</w:t>
      </w:r>
      <w:r w:rsidR="0076411A" w:rsidRPr="00EC6026">
        <w:rPr>
          <w:sz w:val="24"/>
          <w:szCs w:val="24"/>
        </w:rPr>
        <w:t>l</w:t>
      </w:r>
      <w:r w:rsidR="009B1BFA" w:rsidRPr="00EC6026">
        <w:rPr>
          <w:sz w:val="24"/>
          <w:szCs w:val="24"/>
        </w:rPr>
        <w:t xml:space="preserve"> maggior</w:t>
      </w:r>
      <w:r w:rsidR="0076411A" w:rsidRPr="00EC6026">
        <w:rPr>
          <w:sz w:val="24"/>
          <w:szCs w:val="24"/>
        </w:rPr>
        <w:t xml:space="preserve"> rumore in un ambiente con molteplici flussi in quanto quelli </w:t>
      </w:r>
      <w:r w:rsidR="009B1BFA" w:rsidRPr="00EC6026">
        <w:rPr>
          <w:sz w:val="24"/>
          <w:szCs w:val="24"/>
        </w:rPr>
        <w:t>non</w:t>
      </w:r>
      <w:r w:rsidR="00BF2AB6" w:rsidRPr="00EC6026">
        <w:rPr>
          <w:sz w:val="24"/>
          <w:szCs w:val="24"/>
        </w:rPr>
        <w:t xml:space="preserve"> appartenenti</w:t>
      </w:r>
      <w:r w:rsidR="009B1BFA" w:rsidRPr="00EC6026">
        <w:rPr>
          <w:sz w:val="24"/>
          <w:szCs w:val="24"/>
        </w:rPr>
        <w:t xml:space="preserve"> </w:t>
      </w:r>
      <w:r w:rsidR="00BF2AB6" w:rsidRPr="00EC6026">
        <w:rPr>
          <w:sz w:val="24"/>
          <w:szCs w:val="24"/>
        </w:rPr>
        <w:t>a</w:t>
      </w:r>
      <w:r w:rsidR="009B1BFA" w:rsidRPr="00EC6026">
        <w:rPr>
          <w:sz w:val="24"/>
          <w:szCs w:val="24"/>
        </w:rPr>
        <w:t>ll’utente attuale provocano solamente interferenze</w:t>
      </w:r>
      <w:r>
        <w:rPr>
          <w:sz w:val="24"/>
          <w:szCs w:val="24"/>
        </w:rPr>
        <w:t>;</w:t>
      </w:r>
    </w:p>
    <w:p w14:paraId="1F2C76E3" w14:textId="3CE17030" w:rsidR="009B20C5" w:rsidRPr="00EC6026" w:rsidRDefault="00EC6026" w:rsidP="00E0315D">
      <w:pPr>
        <w:pStyle w:val="Paragrafoelenco"/>
        <w:numPr>
          <w:ilvl w:val="0"/>
          <w:numId w:val="7"/>
        </w:numPr>
        <w:spacing w:before="240" w:line="312" w:lineRule="auto"/>
        <w:ind w:left="714" w:hanging="357"/>
        <w:contextualSpacing w:val="0"/>
        <w:jc w:val="both"/>
        <w:rPr>
          <w:sz w:val="24"/>
          <w:szCs w:val="24"/>
        </w:rPr>
      </w:pPr>
      <w:r>
        <w:rPr>
          <w:sz w:val="24"/>
          <w:szCs w:val="24"/>
        </w:rPr>
        <w:t>I</w:t>
      </w:r>
      <w:r w:rsidR="00304BB9" w:rsidRPr="00EC6026">
        <w:rPr>
          <w:sz w:val="24"/>
          <w:szCs w:val="24"/>
        </w:rPr>
        <w:t>l codice</w:t>
      </w:r>
      <w:r w:rsidR="00822068" w:rsidRPr="00EC6026">
        <w:rPr>
          <w:sz w:val="24"/>
          <w:szCs w:val="24"/>
        </w:rPr>
        <w:t xml:space="preserve"> che</w:t>
      </w:r>
      <w:r w:rsidR="00304BB9" w:rsidRPr="00EC6026">
        <w:rPr>
          <w:sz w:val="24"/>
          <w:szCs w:val="24"/>
        </w:rPr>
        <w:t xml:space="preserve"> deve essere deciso a priori in relazione all’intera infrastruttura di rete altrimenti provocherebbe ritardi </w:t>
      </w:r>
      <w:r w:rsidR="00396EED" w:rsidRPr="00EC6026">
        <w:rPr>
          <w:sz w:val="24"/>
          <w:szCs w:val="24"/>
        </w:rPr>
        <w:t>e</w:t>
      </w:r>
      <w:r w:rsidR="00304BB9" w:rsidRPr="00EC6026">
        <w:rPr>
          <w:sz w:val="24"/>
          <w:szCs w:val="24"/>
        </w:rPr>
        <w:t xml:space="preserve"> interferenze</w:t>
      </w:r>
      <w:r w:rsidR="00BF2AB6" w:rsidRPr="00EC6026">
        <w:rPr>
          <w:sz w:val="24"/>
          <w:szCs w:val="24"/>
        </w:rPr>
        <w:t>.</w:t>
      </w:r>
    </w:p>
    <w:p w14:paraId="4532002E" w14:textId="7CC36BFD" w:rsidR="00AB6EB8" w:rsidRDefault="009D1D76" w:rsidP="003D38BA">
      <w:pPr>
        <w:spacing w:before="240" w:line="312" w:lineRule="auto"/>
        <w:jc w:val="both"/>
        <w:rPr>
          <w:sz w:val="24"/>
          <w:szCs w:val="24"/>
        </w:rPr>
      </w:pPr>
      <w:r>
        <w:rPr>
          <w:sz w:val="24"/>
          <w:szCs w:val="24"/>
        </w:rPr>
        <w:t xml:space="preserve">Tuttavia, </w:t>
      </w:r>
      <w:r w:rsidR="009F086E">
        <w:rPr>
          <w:sz w:val="24"/>
          <w:szCs w:val="24"/>
        </w:rPr>
        <w:t>questa tipologia di protocollo</w:t>
      </w:r>
      <w:r w:rsidR="00413C15">
        <w:rPr>
          <w:sz w:val="24"/>
          <w:szCs w:val="24"/>
        </w:rPr>
        <w:t xml:space="preserve"> ha </w:t>
      </w:r>
      <w:r w:rsidR="00C300C8">
        <w:rPr>
          <w:sz w:val="24"/>
          <w:szCs w:val="24"/>
        </w:rPr>
        <w:t>una</w:t>
      </w:r>
      <w:r w:rsidR="00413C15">
        <w:rPr>
          <w:sz w:val="24"/>
          <w:szCs w:val="24"/>
        </w:rPr>
        <w:t xml:space="preserve"> </w:t>
      </w:r>
      <w:r w:rsidR="00DC58DB">
        <w:rPr>
          <w:sz w:val="24"/>
          <w:szCs w:val="24"/>
        </w:rPr>
        <w:t xml:space="preserve">vulnerabilità </w:t>
      </w:r>
      <w:r w:rsidR="00C300C8">
        <w:rPr>
          <w:sz w:val="24"/>
          <w:szCs w:val="24"/>
        </w:rPr>
        <w:t>che consiste nel</w:t>
      </w:r>
      <w:r w:rsidR="00413C15">
        <w:rPr>
          <w:sz w:val="24"/>
          <w:szCs w:val="24"/>
        </w:rPr>
        <w:t xml:space="preserve"> near-far problem</w:t>
      </w:r>
      <w:r w:rsidR="00C300C8">
        <w:rPr>
          <w:sz w:val="24"/>
          <w:szCs w:val="24"/>
        </w:rPr>
        <w:t>.</w:t>
      </w:r>
      <w:r w:rsidR="004963C3">
        <w:rPr>
          <w:sz w:val="24"/>
          <w:szCs w:val="24"/>
        </w:rPr>
        <w:t xml:space="preserve"> Quest</w:t>
      </w:r>
      <w:r w:rsidR="00384FBE">
        <w:rPr>
          <w:sz w:val="24"/>
          <w:szCs w:val="24"/>
        </w:rPr>
        <w:t>o</w:t>
      </w:r>
      <w:r w:rsidR="004963C3">
        <w:rPr>
          <w:sz w:val="24"/>
          <w:szCs w:val="24"/>
        </w:rPr>
        <w:t>, detto anche</w:t>
      </w:r>
      <w:r w:rsidR="00384FBE">
        <w:rPr>
          <w:sz w:val="24"/>
          <w:szCs w:val="24"/>
        </w:rPr>
        <w:t xml:space="preserve"> problema del</w:t>
      </w:r>
      <w:r w:rsidR="004963C3">
        <w:rPr>
          <w:sz w:val="24"/>
          <w:szCs w:val="24"/>
        </w:rPr>
        <w:t xml:space="preserve"> vicino-lontano, è caratterizzato dall’uso di segnali di forte intensità </w:t>
      </w:r>
      <w:r w:rsidR="00DC58DB">
        <w:rPr>
          <w:sz w:val="24"/>
          <w:szCs w:val="24"/>
        </w:rPr>
        <w:t xml:space="preserve">anche per </w:t>
      </w:r>
      <w:r w:rsidR="00D42710">
        <w:rPr>
          <w:sz w:val="24"/>
          <w:szCs w:val="24"/>
        </w:rPr>
        <w:t>d</w:t>
      </w:r>
      <w:r w:rsidR="00DC58DB">
        <w:rPr>
          <w:sz w:val="24"/>
          <w:szCs w:val="24"/>
        </w:rPr>
        <w:t>estinazioni vicine</w:t>
      </w:r>
      <w:r w:rsidR="00D42710">
        <w:rPr>
          <w:sz w:val="24"/>
          <w:szCs w:val="24"/>
        </w:rPr>
        <w:t xml:space="preserve"> </w:t>
      </w:r>
      <w:r w:rsidR="009933D5">
        <w:rPr>
          <w:sz w:val="24"/>
          <w:szCs w:val="24"/>
        </w:rPr>
        <w:t xml:space="preserve">rendendo complesso per un ricevitore </w:t>
      </w:r>
      <w:r w:rsidR="00DC58DB">
        <w:rPr>
          <w:sz w:val="24"/>
          <w:szCs w:val="24"/>
        </w:rPr>
        <w:t xml:space="preserve">catturare </w:t>
      </w:r>
      <w:r w:rsidR="006A44BE">
        <w:rPr>
          <w:sz w:val="24"/>
          <w:szCs w:val="24"/>
        </w:rPr>
        <w:t xml:space="preserve">i </w:t>
      </w:r>
      <w:r w:rsidR="00DC58DB">
        <w:rPr>
          <w:sz w:val="24"/>
          <w:szCs w:val="24"/>
        </w:rPr>
        <w:t xml:space="preserve">segnali </w:t>
      </w:r>
      <w:r w:rsidR="006A44BE">
        <w:rPr>
          <w:sz w:val="24"/>
          <w:szCs w:val="24"/>
        </w:rPr>
        <w:t>con minore intensità</w:t>
      </w:r>
      <w:r w:rsidR="0027225C">
        <w:rPr>
          <w:sz w:val="24"/>
          <w:szCs w:val="24"/>
        </w:rPr>
        <w:t xml:space="preserve"> perché </w:t>
      </w:r>
      <w:r w:rsidR="005432DB">
        <w:rPr>
          <w:sz w:val="24"/>
          <w:szCs w:val="24"/>
        </w:rPr>
        <w:t>provenienti</w:t>
      </w:r>
      <w:r w:rsidR="0027225C">
        <w:rPr>
          <w:sz w:val="24"/>
          <w:szCs w:val="24"/>
        </w:rPr>
        <w:t xml:space="preserve"> da una distanza maggiore </w:t>
      </w:r>
      <w:r w:rsidR="003C3D6C">
        <w:rPr>
          <w:sz w:val="24"/>
          <w:szCs w:val="24"/>
        </w:rPr>
        <w:t>e attenuati</w:t>
      </w:r>
      <w:r w:rsidR="0027225C">
        <w:rPr>
          <w:sz w:val="24"/>
          <w:szCs w:val="24"/>
        </w:rPr>
        <w:t xml:space="preserve"> </w:t>
      </w:r>
      <w:r w:rsidR="00C37E65">
        <w:rPr>
          <w:sz w:val="24"/>
          <w:szCs w:val="24"/>
        </w:rPr>
        <w:t>in relazione alle</w:t>
      </w:r>
      <w:r w:rsidR="003C3D6C">
        <w:rPr>
          <w:sz w:val="24"/>
          <w:szCs w:val="24"/>
        </w:rPr>
        <w:t xml:space="preserve"> caratteristiche dell’ambiente circostante</w:t>
      </w:r>
      <w:r w:rsidR="00C9768D">
        <w:rPr>
          <w:sz w:val="24"/>
          <w:szCs w:val="24"/>
        </w:rPr>
        <w:t xml:space="preserve"> come possono essere </w:t>
      </w:r>
      <w:r w:rsidR="00C9768D">
        <w:rPr>
          <w:rFonts w:cstheme="minorHAnsi"/>
          <w:sz w:val="24"/>
          <w:szCs w:val="24"/>
        </w:rPr>
        <w:t>le correnti e le onde superficiali, i dispositivi avanzati e autonomi appartenenti alla rete, il movimento di eventuali navi nelle vicinanze ed infine eventuali estrazioni da giacimenti nel fondale marino</w:t>
      </w:r>
      <w:r w:rsidR="006A44BE">
        <w:rPr>
          <w:sz w:val="24"/>
          <w:szCs w:val="24"/>
        </w:rPr>
        <w:t>.</w:t>
      </w:r>
      <w:r w:rsidR="002C391B">
        <w:rPr>
          <w:sz w:val="24"/>
          <w:szCs w:val="24"/>
        </w:rPr>
        <w:t xml:space="preserve"> </w:t>
      </w:r>
      <w:r w:rsidR="00C300C8">
        <w:rPr>
          <w:sz w:val="24"/>
          <w:szCs w:val="24"/>
        </w:rPr>
        <w:t xml:space="preserve"> </w:t>
      </w:r>
    </w:p>
    <w:p w14:paraId="0C9A71E1" w14:textId="1B425693" w:rsidR="00627DD6" w:rsidRDefault="00C95E66" w:rsidP="003D38BA">
      <w:pPr>
        <w:spacing w:before="240" w:line="312" w:lineRule="auto"/>
        <w:jc w:val="both"/>
        <w:rPr>
          <w:sz w:val="24"/>
          <w:szCs w:val="24"/>
        </w:rPr>
      </w:pPr>
      <w:r>
        <w:rPr>
          <w:sz w:val="24"/>
          <w:szCs w:val="24"/>
        </w:rPr>
        <w:t xml:space="preserve">Una soluzione </w:t>
      </w:r>
      <w:r w:rsidR="00096C1C">
        <w:rPr>
          <w:sz w:val="24"/>
          <w:szCs w:val="24"/>
        </w:rPr>
        <w:t>è</w:t>
      </w:r>
      <w:r>
        <w:rPr>
          <w:sz w:val="24"/>
          <w:szCs w:val="24"/>
        </w:rPr>
        <w:t xml:space="preserve"> un algoritmo per il controllo della potenza </w:t>
      </w:r>
      <w:r w:rsidR="000C366E">
        <w:rPr>
          <w:sz w:val="24"/>
          <w:szCs w:val="24"/>
        </w:rPr>
        <w:t>con la conseguente riduzione del</w:t>
      </w:r>
      <w:r w:rsidR="007543BF">
        <w:rPr>
          <w:sz w:val="24"/>
          <w:szCs w:val="24"/>
        </w:rPr>
        <w:t xml:space="preserve">l’intensità del segnale in uscita in relazione alla distanza dalla destinazione </w:t>
      </w:r>
      <w:r w:rsidR="00DB0714">
        <w:rPr>
          <w:sz w:val="24"/>
          <w:szCs w:val="24"/>
        </w:rPr>
        <w:t xml:space="preserve">in modo che si possa implementare un flusso di dati affidabile senza creare molteplici interferenze. </w:t>
      </w:r>
      <w:r w:rsidR="00096C1C">
        <w:rPr>
          <w:sz w:val="24"/>
          <w:szCs w:val="24"/>
        </w:rPr>
        <w:t>Notiamo che la</w:t>
      </w:r>
      <w:r w:rsidR="00DB0714">
        <w:rPr>
          <w:sz w:val="24"/>
          <w:szCs w:val="24"/>
        </w:rPr>
        <w:t xml:space="preserve"> riduzione della potenza di uscita del segnale </w:t>
      </w:r>
      <w:r w:rsidR="00A70204">
        <w:rPr>
          <w:sz w:val="24"/>
          <w:szCs w:val="24"/>
        </w:rPr>
        <w:t xml:space="preserve">implica la riduzione del consumo energetico e questo è un punto essenziale per le reti sottomarine. Per tale motivo questo protocollo CDMA </w:t>
      </w:r>
      <w:bookmarkStart w:id="541" w:name="_Hlk65671097"/>
      <w:r w:rsidR="00DF103E">
        <w:rPr>
          <w:sz w:val="24"/>
          <w:szCs w:val="24"/>
        </w:rPr>
        <w:t>sembra essere una promettente tecnica di accesso multiplo al canale condiviso in ambiente marino.</w:t>
      </w:r>
    </w:p>
    <w:bookmarkEnd w:id="541"/>
    <w:p w14:paraId="750CECD1" w14:textId="63B68485" w:rsidR="00AD578E" w:rsidRDefault="00AD578E" w:rsidP="003D38BA">
      <w:pPr>
        <w:keepNext/>
        <w:spacing w:before="240" w:line="312" w:lineRule="auto"/>
        <w:jc w:val="center"/>
      </w:pPr>
      <w:r>
        <w:rPr>
          <w:noProof/>
          <w:sz w:val="24"/>
          <w:szCs w:val="24"/>
        </w:rPr>
        <w:lastRenderedPageBreak/>
        <w:drawing>
          <wp:inline distT="0" distB="0" distL="0" distR="0" wp14:anchorId="4477D463" wp14:editId="2F9DB357">
            <wp:extent cx="3600000" cy="2880000"/>
            <wp:effectExtent l="0" t="0" r="0" b="0"/>
            <wp:docPr id="12" name="Immagin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magine 12"/>
                    <pic:cNvPicPr preferRelativeResize="0"/>
                  </pic:nvPicPr>
                  <pic:blipFill rotWithShape="1">
                    <a:blip r:embed="rId19">
                      <a:extLst>
                        <a:ext uri="{28A0092B-C50C-407E-A947-70E740481C1C}">
                          <a14:useLocalDpi xmlns:a14="http://schemas.microsoft.com/office/drawing/2010/main" val="0"/>
                        </a:ext>
                      </a:extLst>
                    </a:blip>
                    <a:srcRect b="4846"/>
                    <a:stretch/>
                  </pic:blipFill>
                  <pic:spPr bwMode="auto">
                    <a:xfrm>
                      <a:off x="0" y="0"/>
                      <a:ext cx="3600000" cy="2880000"/>
                    </a:xfrm>
                    <a:prstGeom prst="rect">
                      <a:avLst/>
                    </a:prstGeom>
                    <a:ln>
                      <a:noFill/>
                    </a:ln>
                    <a:extLst>
                      <a:ext uri="{53640926-AAD7-44D8-BBD7-CCE9431645EC}">
                        <a14:shadowObscured xmlns:a14="http://schemas.microsoft.com/office/drawing/2010/main"/>
                      </a:ext>
                    </a:extLst>
                  </pic:spPr>
                </pic:pic>
              </a:graphicData>
            </a:graphic>
          </wp:inline>
        </w:drawing>
      </w:r>
    </w:p>
    <w:p w14:paraId="189B04C2" w14:textId="060692DC" w:rsidR="00AD578E" w:rsidRDefault="00AD578E" w:rsidP="003D38BA">
      <w:pPr>
        <w:pStyle w:val="Didascalia"/>
        <w:spacing w:before="240" w:line="312" w:lineRule="auto"/>
        <w:jc w:val="center"/>
        <w:rPr>
          <w:b w:val="0"/>
          <w:bCs w:val="0"/>
          <w:sz w:val="24"/>
          <w:szCs w:val="24"/>
        </w:rPr>
      </w:pPr>
      <w:bookmarkStart w:id="542" w:name="_Toc67907086"/>
      <w:bookmarkStart w:id="543" w:name="_Toc72073956"/>
      <w:bookmarkStart w:id="544" w:name="_Toc72833873"/>
      <w:r w:rsidRPr="00AD578E">
        <w:rPr>
          <w:b w:val="0"/>
          <w:bCs w:val="0"/>
          <w:sz w:val="24"/>
          <w:szCs w:val="24"/>
        </w:rPr>
        <w:t xml:space="preserve">Figura </w:t>
      </w:r>
      <w:r w:rsidRPr="00AD578E">
        <w:rPr>
          <w:b w:val="0"/>
          <w:bCs w:val="0"/>
          <w:sz w:val="24"/>
          <w:szCs w:val="24"/>
        </w:rPr>
        <w:fldChar w:fldCharType="begin"/>
      </w:r>
      <w:r w:rsidRPr="00AD578E">
        <w:rPr>
          <w:b w:val="0"/>
          <w:bCs w:val="0"/>
          <w:sz w:val="24"/>
          <w:szCs w:val="24"/>
        </w:rPr>
        <w:instrText xml:space="preserve"> SEQ Figura \* ARABIC </w:instrText>
      </w:r>
      <w:r w:rsidRPr="00AD578E">
        <w:rPr>
          <w:b w:val="0"/>
          <w:bCs w:val="0"/>
          <w:sz w:val="24"/>
          <w:szCs w:val="24"/>
        </w:rPr>
        <w:fldChar w:fldCharType="separate"/>
      </w:r>
      <w:r w:rsidR="00F00D72">
        <w:rPr>
          <w:b w:val="0"/>
          <w:bCs w:val="0"/>
          <w:noProof/>
          <w:sz w:val="24"/>
          <w:szCs w:val="24"/>
        </w:rPr>
        <w:t>11</w:t>
      </w:r>
      <w:r w:rsidRPr="00AD578E">
        <w:rPr>
          <w:b w:val="0"/>
          <w:bCs w:val="0"/>
          <w:sz w:val="24"/>
          <w:szCs w:val="24"/>
        </w:rPr>
        <w:fldChar w:fldCharType="end"/>
      </w:r>
      <w:r w:rsidRPr="00AD578E">
        <w:rPr>
          <w:b w:val="0"/>
          <w:bCs w:val="0"/>
          <w:sz w:val="24"/>
          <w:szCs w:val="24"/>
        </w:rPr>
        <w:t>: Esempio di CDMA</w:t>
      </w:r>
      <w:bookmarkEnd w:id="542"/>
      <w:bookmarkEnd w:id="543"/>
      <w:bookmarkEnd w:id="544"/>
    </w:p>
    <w:p w14:paraId="515DA9C6" w14:textId="65C4B6CA" w:rsidR="00802DE0" w:rsidRDefault="00802DE0" w:rsidP="00BC37B3">
      <w:pPr>
        <w:pStyle w:val="Paragrafoelenco"/>
        <w:numPr>
          <w:ilvl w:val="3"/>
          <w:numId w:val="12"/>
        </w:numPr>
        <w:spacing w:before="240" w:line="312" w:lineRule="auto"/>
        <w:ind w:left="1134" w:hanging="1134"/>
        <w:outlineLvl w:val="3"/>
        <w:rPr>
          <w:b/>
          <w:bCs/>
          <w:sz w:val="32"/>
          <w:szCs w:val="32"/>
        </w:rPr>
      </w:pPr>
      <w:bookmarkStart w:id="545" w:name="_Toc68874972"/>
      <w:bookmarkStart w:id="546" w:name="_Toc68944898"/>
      <w:bookmarkStart w:id="547" w:name="_Toc69131776"/>
      <w:bookmarkStart w:id="548" w:name="_Toc69459881"/>
      <w:bookmarkStart w:id="549" w:name="_Toc69730745"/>
      <w:bookmarkStart w:id="550" w:name="_Toc69737138"/>
      <w:bookmarkStart w:id="551" w:name="_Toc69909436"/>
      <w:bookmarkStart w:id="552" w:name="_Toc70416428"/>
      <w:bookmarkStart w:id="553" w:name="_Toc70431671"/>
      <w:bookmarkStart w:id="554" w:name="_Toc71797621"/>
      <w:bookmarkStart w:id="555" w:name="_Toc72073831"/>
      <w:bookmarkStart w:id="556" w:name="_Toc72242403"/>
      <w:bookmarkStart w:id="557" w:name="_Toc72832870"/>
      <w:bookmarkStart w:id="558" w:name="_Toc72833801"/>
      <w:bookmarkStart w:id="559" w:name="_Toc72834422"/>
      <w:r>
        <w:rPr>
          <w:b/>
          <w:bCs/>
          <w:sz w:val="32"/>
          <w:szCs w:val="32"/>
        </w:rPr>
        <w:t>S</w:t>
      </w:r>
      <w:r w:rsidRPr="005F7D05">
        <w:rPr>
          <w:b/>
          <w:bCs/>
          <w:sz w:val="32"/>
          <w:szCs w:val="32"/>
        </w:rPr>
        <w:t>DMA (</w:t>
      </w:r>
      <w:r>
        <w:rPr>
          <w:b/>
          <w:bCs/>
          <w:sz w:val="32"/>
          <w:szCs w:val="32"/>
        </w:rPr>
        <w:t>Space</w:t>
      </w:r>
      <w:r w:rsidRPr="005F7D05">
        <w:rPr>
          <w:b/>
          <w:bCs/>
          <w:sz w:val="32"/>
          <w:szCs w:val="32"/>
        </w:rPr>
        <w:t xml:space="preserve"> Division Multiple Access)</w:t>
      </w:r>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p>
    <w:p w14:paraId="1FB07E6B" w14:textId="7D914666" w:rsidR="0026698D" w:rsidRDefault="00605A20" w:rsidP="003D38BA">
      <w:pPr>
        <w:spacing w:before="240" w:line="312" w:lineRule="auto"/>
        <w:jc w:val="both"/>
        <w:rPr>
          <w:sz w:val="24"/>
          <w:szCs w:val="24"/>
        </w:rPr>
      </w:pPr>
      <w:r>
        <w:rPr>
          <w:sz w:val="24"/>
          <w:szCs w:val="24"/>
        </w:rPr>
        <w:t>Space Division Multiple Access (SDMA</w:t>
      </w:r>
      <w:r w:rsidR="00235FFF">
        <w:rPr>
          <w:sz w:val="24"/>
          <w:szCs w:val="24"/>
        </w:rPr>
        <w:fldChar w:fldCharType="begin"/>
      </w:r>
      <w:r w:rsidR="00235FFF">
        <w:instrText xml:space="preserve"> XE "</w:instrText>
      </w:r>
      <w:r w:rsidR="00235FFF" w:rsidRPr="00076E6F">
        <w:rPr>
          <w:sz w:val="24"/>
          <w:szCs w:val="24"/>
        </w:rPr>
        <w:instrText>SDMA: Space Division Multiple Access</w:instrText>
      </w:r>
      <w:r w:rsidR="00235FFF">
        <w:instrText xml:space="preserve">" </w:instrText>
      </w:r>
      <w:r w:rsidR="00235FFF">
        <w:rPr>
          <w:sz w:val="24"/>
          <w:szCs w:val="24"/>
        </w:rPr>
        <w:fldChar w:fldCharType="end"/>
      </w:r>
      <w:r>
        <w:rPr>
          <w:sz w:val="24"/>
          <w:szCs w:val="24"/>
        </w:rPr>
        <w:t xml:space="preserve">) è un protocollo basato su divisione del canale condiviso mediante </w:t>
      </w:r>
      <w:r w:rsidR="000035E6">
        <w:rPr>
          <w:sz w:val="24"/>
          <w:szCs w:val="24"/>
        </w:rPr>
        <w:t>zone spaziali. Questo significa che l’area appartenente all’infrastruttura di rete viene suddivisa in sotto aree raggruppando gli elaboratori in varie zone</w:t>
      </w:r>
      <w:r w:rsidR="00E4291A">
        <w:rPr>
          <w:sz w:val="24"/>
          <w:szCs w:val="24"/>
        </w:rPr>
        <w:t xml:space="preserve"> </w:t>
      </w:r>
      <w:r w:rsidR="00196FC7">
        <w:rPr>
          <w:sz w:val="24"/>
          <w:szCs w:val="24"/>
        </w:rPr>
        <w:t>in relazione alle loro posizioni</w:t>
      </w:r>
      <w:r w:rsidR="00E4291A">
        <w:rPr>
          <w:sz w:val="24"/>
          <w:szCs w:val="24"/>
        </w:rPr>
        <w:t xml:space="preserve">. </w:t>
      </w:r>
    </w:p>
    <w:p w14:paraId="3613CB75" w14:textId="0C1BC064" w:rsidR="00CC5FA9" w:rsidRDefault="00E4291A" w:rsidP="003D38BA">
      <w:pPr>
        <w:spacing w:before="240" w:line="312" w:lineRule="auto"/>
        <w:jc w:val="both"/>
        <w:rPr>
          <w:sz w:val="24"/>
          <w:szCs w:val="24"/>
        </w:rPr>
      </w:pPr>
      <w:r>
        <w:rPr>
          <w:sz w:val="24"/>
          <w:szCs w:val="24"/>
        </w:rPr>
        <w:t>L’idea chiave di questo protocollo consiste in un’associazione tra la zona e un</w:t>
      </w:r>
      <w:r w:rsidR="00F81B9C">
        <w:rPr>
          <w:sz w:val="24"/>
          <w:szCs w:val="24"/>
        </w:rPr>
        <w:t xml:space="preserve">o o più </w:t>
      </w:r>
      <w:r>
        <w:rPr>
          <w:sz w:val="24"/>
          <w:szCs w:val="24"/>
        </w:rPr>
        <w:t>protocoll</w:t>
      </w:r>
      <w:r w:rsidR="00F81B9C">
        <w:rPr>
          <w:sz w:val="24"/>
          <w:szCs w:val="24"/>
        </w:rPr>
        <w:t>i</w:t>
      </w:r>
      <w:r>
        <w:rPr>
          <w:sz w:val="24"/>
          <w:szCs w:val="24"/>
        </w:rPr>
        <w:t xml:space="preserve"> descritt</w:t>
      </w:r>
      <w:r w:rsidR="00F81B9C">
        <w:rPr>
          <w:sz w:val="24"/>
          <w:szCs w:val="24"/>
        </w:rPr>
        <w:t>i</w:t>
      </w:r>
      <w:r>
        <w:rPr>
          <w:sz w:val="24"/>
          <w:szCs w:val="24"/>
        </w:rPr>
        <w:t xml:space="preserve"> nei paragrafi precedenti ovvero </w:t>
      </w:r>
      <w:r w:rsidR="0097121C">
        <w:rPr>
          <w:sz w:val="24"/>
          <w:szCs w:val="24"/>
        </w:rPr>
        <w:t>è caratterizzato</w:t>
      </w:r>
      <w:r w:rsidR="006338EF">
        <w:rPr>
          <w:sz w:val="24"/>
          <w:szCs w:val="24"/>
        </w:rPr>
        <w:t xml:space="preserve"> da una prima suddivisione in sotto aree e la successiva scelta del metodo</w:t>
      </w:r>
      <w:r w:rsidR="00F81B9C">
        <w:rPr>
          <w:sz w:val="24"/>
          <w:szCs w:val="24"/>
        </w:rPr>
        <w:t xml:space="preserve"> o dei metodi</w:t>
      </w:r>
      <w:r w:rsidR="006338EF">
        <w:rPr>
          <w:sz w:val="24"/>
          <w:szCs w:val="24"/>
        </w:rPr>
        <w:t xml:space="preserve"> di divisione del canale condiviso </w:t>
      </w:r>
      <w:r w:rsidR="002313D7">
        <w:rPr>
          <w:sz w:val="24"/>
          <w:szCs w:val="24"/>
        </w:rPr>
        <w:t xml:space="preserve">per la comunicazione relative alle sotto aree </w:t>
      </w:r>
      <w:r w:rsidR="006338EF">
        <w:rPr>
          <w:sz w:val="24"/>
          <w:szCs w:val="24"/>
        </w:rPr>
        <w:t>che potrebbe essere basat</w:t>
      </w:r>
      <w:r w:rsidR="00F81B9C">
        <w:rPr>
          <w:sz w:val="24"/>
          <w:szCs w:val="24"/>
        </w:rPr>
        <w:t xml:space="preserve">a </w:t>
      </w:r>
      <w:r w:rsidR="006338EF">
        <w:rPr>
          <w:sz w:val="24"/>
          <w:szCs w:val="24"/>
        </w:rPr>
        <w:t>sulla divisione di intervalli di tempo</w:t>
      </w:r>
      <w:r w:rsidR="007340A3">
        <w:rPr>
          <w:sz w:val="24"/>
          <w:szCs w:val="24"/>
        </w:rPr>
        <w:t xml:space="preserve"> (TDMA)</w:t>
      </w:r>
      <w:r w:rsidR="006338EF">
        <w:rPr>
          <w:sz w:val="24"/>
          <w:szCs w:val="24"/>
        </w:rPr>
        <w:t>, sulla divisione di frequenze</w:t>
      </w:r>
      <w:r w:rsidR="007340A3">
        <w:rPr>
          <w:sz w:val="24"/>
          <w:szCs w:val="24"/>
        </w:rPr>
        <w:t xml:space="preserve"> (FDMA)</w:t>
      </w:r>
      <w:r w:rsidR="00F81B9C">
        <w:rPr>
          <w:sz w:val="24"/>
          <w:szCs w:val="24"/>
        </w:rPr>
        <w:t xml:space="preserve">, </w:t>
      </w:r>
      <w:r w:rsidR="006338EF">
        <w:rPr>
          <w:sz w:val="24"/>
          <w:szCs w:val="24"/>
        </w:rPr>
        <w:t>sulla divisione di codice</w:t>
      </w:r>
      <w:r w:rsidR="007340A3">
        <w:rPr>
          <w:sz w:val="24"/>
          <w:szCs w:val="24"/>
        </w:rPr>
        <w:t xml:space="preserve"> (CDMA)</w:t>
      </w:r>
      <w:r w:rsidR="00F81B9C">
        <w:rPr>
          <w:sz w:val="24"/>
          <w:szCs w:val="24"/>
        </w:rPr>
        <w:t xml:space="preserve"> oppure simultaneamente </w:t>
      </w:r>
      <w:r w:rsidR="009E243B">
        <w:rPr>
          <w:sz w:val="24"/>
          <w:szCs w:val="24"/>
        </w:rPr>
        <w:t>alcuni di essi</w:t>
      </w:r>
      <w:r w:rsidR="006338EF">
        <w:rPr>
          <w:sz w:val="24"/>
          <w:szCs w:val="24"/>
        </w:rPr>
        <w:t>.</w:t>
      </w:r>
    </w:p>
    <w:p w14:paraId="27F66BAD" w14:textId="77777777" w:rsidR="0026698D" w:rsidRDefault="001F3940" w:rsidP="003D38BA">
      <w:pPr>
        <w:spacing w:before="240" w:line="312" w:lineRule="auto"/>
        <w:jc w:val="both"/>
        <w:rPr>
          <w:sz w:val="24"/>
          <w:szCs w:val="24"/>
        </w:rPr>
      </w:pPr>
      <w:r>
        <w:rPr>
          <w:sz w:val="24"/>
          <w:szCs w:val="24"/>
        </w:rPr>
        <w:t>La figura 12 mostra un esempio di questo protocollo</w:t>
      </w:r>
      <w:r w:rsidR="004B5F3F">
        <w:rPr>
          <w:sz w:val="24"/>
          <w:szCs w:val="24"/>
        </w:rPr>
        <w:t xml:space="preserve">. </w:t>
      </w:r>
      <w:r>
        <w:rPr>
          <w:sz w:val="24"/>
          <w:szCs w:val="24"/>
        </w:rPr>
        <w:t>Osserviamo</w:t>
      </w:r>
      <w:r w:rsidR="004B5F3F">
        <w:rPr>
          <w:sz w:val="24"/>
          <w:szCs w:val="24"/>
        </w:rPr>
        <w:t xml:space="preserve"> che </w:t>
      </w:r>
      <w:r w:rsidR="005D5726">
        <w:rPr>
          <w:sz w:val="24"/>
          <w:szCs w:val="24"/>
        </w:rPr>
        <w:t xml:space="preserve">sono presenti molteplici </w:t>
      </w:r>
      <w:r w:rsidR="00FB0690">
        <w:rPr>
          <w:sz w:val="24"/>
          <w:szCs w:val="24"/>
        </w:rPr>
        <w:t>canali,</w:t>
      </w:r>
      <w:r w:rsidR="00785DB2">
        <w:rPr>
          <w:sz w:val="24"/>
          <w:szCs w:val="24"/>
        </w:rPr>
        <w:t xml:space="preserve"> </w:t>
      </w:r>
      <w:r w:rsidR="005D5726">
        <w:rPr>
          <w:sz w:val="24"/>
          <w:szCs w:val="24"/>
        </w:rPr>
        <w:t>Channel 1, Channel 2, Channel 3, …, Channel K</w:t>
      </w:r>
      <w:r w:rsidR="00655ED1">
        <w:rPr>
          <w:sz w:val="24"/>
          <w:szCs w:val="24"/>
        </w:rPr>
        <w:t xml:space="preserve"> dove ciascuno </w:t>
      </w:r>
      <w:r w:rsidR="008E1803">
        <w:rPr>
          <w:sz w:val="24"/>
          <w:szCs w:val="24"/>
        </w:rPr>
        <w:t>permette il collegamento</w:t>
      </w:r>
      <w:r w:rsidR="00655ED1">
        <w:rPr>
          <w:sz w:val="24"/>
          <w:szCs w:val="24"/>
        </w:rPr>
        <w:t xml:space="preserve"> </w:t>
      </w:r>
      <w:r w:rsidR="008E1803">
        <w:rPr>
          <w:sz w:val="24"/>
          <w:szCs w:val="24"/>
        </w:rPr>
        <w:t>del</w:t>
      </w:r>
      <w:r w:rsidR="00655ED1">
        <w:rPr>
          <w:sz w:val="24"/>
          <w:szCs w:val="24"/>
        </w:rPr>
        <w:t>le relative aree</w:t>
      </w:r>
      <w:r w:rsidR="00381794">
        <w:rPr>
          <w:sz w:val="24"/>
          <w:szCs w:val="24"/>
        </w:rPr>
        <w:t xml:space="preserve"> alla</w:t>
      </w:r>
      <w:r w:rsidR="00452870">
        <w:rPr>
          <w:sz w:val="24"/>
          <w:szCs w:val="24"/>
        </w:rPr>
        <w:t xml:space="preserve"> stazione principale. Per questo motivo è importante </w:t>
      </w:r>
      <w:r w:rsidR="00381794">
        <w:rPr>
          <w:sz w:val="24"/>
          <w:szCs w:val="24"/>
        </w:rPr>
        <w:t>implementare un</w:t>
      </w:r>
      <w:r w:rsidR="00785DB2">
        <w:rPr>
          <w:sz w:val="24"/>
          <w:szCs w:val="24"/>
        </w:rPr>
        <w:t xml:space="preserve"> metodo</w:t>
      </w:r>
      <w:r w:rsidR="00F81B9C">
        <w:rPr>
          <w:sz w:val="24"/>
          <w:szCs w:val="24"/>
        </w:rPr>
        <w:t xml:space="preserve"> o più metodi</w:t>
      </w:r>
      <w:r w:rsidR="00CB4D36">
        <w:rPr>
          <w:sz w:val="24"/>
          <w:szCs w:val="24"/>
        </w:rPr>
        <w:t xml:space="preserve"> di divisione del canale condiviso per poter permettere la trasmissione da</w:t>
      </w:r>
      <w:r w:rsidR="001B0439">
        <w:rPr>
          <w:sz w:val="24"/>
          <w:szCs w:val="24"/>
        </w:rPr>
        <w:t xml:space="preserve"> </w:t>
      </w:r>
      <w:r w:rsidR="00CB4D36">
        <w:rPr>
          <w:sz w:val="24"/>
          <w:szCs w:val="24"/>
        </w:rPr>
        <w:t xml:space="preserve">queste aree. </w:t>
      </w:r>
    </w:p>
    <w:p w14:paraId="57239BC5" w14:textId="77777777" w:rsidR="0026698D" w:rsidRDefault="00CB4D36" w:rsidP="003D38BA">
      <w:pPr>
        <w:spacing w:before="240" w:line="312" w:lineRule="auto"/>
        <w:jc w:val="both"/>
        <w:rPr>
          <w:sz w:val="24"/>
          <w:szCs w:val="24"/>
        </w:rPr>
      </w:pPr>
      <w:r>
        <w:rPr>
          <w:sz w:val="24"/>
          <w:szCs w:val="24"/>
        </w:rPr>
        <w:t xml:space="preserve">Un </w:t>
      </w:r>
      <w:r w:rsidR="000156D1">
        <w:rPr>
          <w:sz w:val="24"/>
          <w:szCs w:val="24"/>
        </w:rPr>
        <w:t xml:space="preserve">primo </w:t>
      </w:r>
      <w:r>
        <w:rPr>
          <w:sz w:val="24"/>
          <w:szCs w:val="24"/>
        </w:rPr>
        <w:t xml:space="preserve">esempio </w:t>
      </w:r>
      <w:r w:rsidR="00AF30E8">
        <w:rPr>
          <w:sz w:val="24"/>
          <w:szCs w:val="24"/>
        </w:rPr>
        <w:t>è</w:t>
      </w:r>
      <w:r>
        <w:rPr>
          <w:sz w:val="24"/>
          <w:szCs w:val="24"/>
        </w:rPr>
        <w:t xml:space="preserve"> </w:t>
      </w:r>
      <w:r w:rsidR="00F72D86">
        <w:rPr>
          <w:sz w:val="24"/>
          <w:szCs w:val="24"/>
        </w:rPr>
        <w:t>l’implementazione</w:t>
      </w:r>
      <w:r>
        <w:rPr>
          <w:sz w:val="24"/>
          <w:szCs w:val="24"/>
        </w:rPr>
        <w:t xml:space="preserve"> </w:t>
      </w:r>
      <w:r w:rsidR="00F72D86">
        <w:rPr>
          <w:sz w:val="24"/>
          <w:szCs w:val="24"/>
        </w:rPr>
        <w:t>del</w:t>
      </w:r>
      <w:r>
        <w:rPr>
          <w:sz w:val="24"/>
          <w:szCs w:val="24"/>
        </w:rPr>
        <w:t xml:space="preserve">la divisione del canale condiviso in intervalli di tempo </w:t>
      </w:r>
      <w:r w:rsidR="00F72D86">
        <w:rPr>
          <w:sz w:val="24"/>
          <w:szCs w:val="24"/>
        </w:rPr>
        <w:t>(</w:t>
      </w:r>
      <w:r w:rsidR="00496142">
        <w:rPr>
          <w:sz w:val="24"/>
          <w:szCs w:val="24"/>
        </w:rPr>
        <w:t xml:space="preserve">protocollo </w:t>
      </w:r>
      <w:r w:rsidR="00F72D86">
        <w:rPr>
          <w:sz w:val="24"/>
          <w:szCs w:val="24"/>
        </w:rPr>
        <w:t xml:space="preserve">TDMA) </w:t>
      </w:r>
      <w:r>
        <w:rPr>
          <w:sz w:val="24"/>
          <w:szCs w:val="24"/>
        </w:rPr>
        <w:t xml:space="preserve">e </w:t>
      </w:r>
      <w:r w:rsidR="001B0439">
        <w:rPr>
          <w:sz w:val="24"/>
          <w:szCs w:val="24"/>
        </w:rPr>
        <w:t>ciascuno associarlo ad un determinato canale per far sì che ciascuna area possa trasmettere diminuendo il carico</w:t>
      </w:r>
      <w:r w:rsidR="000156D1">
        <w:rPr>
          <w:sz w:val="24"/>
          <w:szCs w:val="24"/>
        </w:rPr>
        <w:t xml:space="preserve"> complessivo</w:t>
      </w:r>
      <w:r w:rsidR="001B0439">
        <w:rPr>
          <w:sz w:val="24"/>
          <w:szCs w:val="24"/>
        </w:rPr>
        <w:t xml:space="preserve"> del canale con la conseguente maggior larghezza di banda </w:t>
      </w:r>
      <w:r w:rsidR="00F81B9C">
        <w:rPr>
          <w:sz w:val="24"/>
          <w:szCs w:val="24"/>
        </w:rPr>
        <w:t xml:space="preserve">disponibile </w:t>
      </w:r>
      <w:r w:rsidR="001B0439">
        <w:rPr>
          <w:sz w:val="24"/>
          <w:szCs w:val="24"/>
        </w:rPr>
        <w:t>in quel momento.</w:t>
      </w:r>
      <w:r w:rsidR="00EF2948">
        <w:rPr>
          <w:sz w:val="24"/>
          <w:szCs w:val="24"/>
        </w:rPr>
        <w:t xml:space="preserve"> </w:t>
      </w:r>
    </w:p>
    <w:p w14:paraId="2E2E0FF8" w14:textId="338D8492" w:rsidR="00605A20" w:rsidRDefault="00EF2948" w:rsidP="003D38BA">
      <w:pPr>
        <w:spacing w:before="240" w:line="312" w:lineRule="auto"/>
        <w:jc w:val="both"/>
        <w:rPr>
          <w:sz w:val="24"/>
          <w:szCs w:val="24"/>
        </w:rPr>
      </w:pPr>
      <w:r>
        <w:rPr>
          <w:sz w:val="24"/>
          <w:szCs w:val="24"/>
        </w:rPr>
        <w:lastRenderedPageBreak/>
        <w:t>Un ulteriore esempio</w:t>
      </w:r>
      <w:r w:rsidR="00AF30E8">
        <w:rPr>
          <w:sz w:val="24"/>
          <w:szCs w:val="24"/>
        </w:rPr>
        <w:t xml:space="preserve"> è</w:t>
      </w:r>
      <w:r>
        <w:rPr>
          <w:sz w:val="24"/>
          <w:szCs w:val="24"/>
        </w:rPr>
        <w:t xml:space="preserve"> </w:t>
      </w:r>
      <w:r w:rsidR="00AF30E8">
        <w:rPr>
          <w:sz w:val="24"/>
          <w:szCs w:val="24"/>
        </w:rPr>
        <w:t>l’implementazione</w:t>
      </w:r>
      <w:r>
        <w:rPr>
          <w:sz w:val="24"/>
          <w:szCs w:val="24"/>
        </w:rPr>
        <w:t xml:space="preserve"> dei protocolli TDMA e FDMA </w:t>
      </w:r>
      <w:r w:rsidR="006E1889">
        <w:rPr>
          <w:sz w:val="24"/>
          <w:szCs w:val="24"/>
        </w:rPr>
        <w:t>allo stesso tempo</w:t>
      </w:r>
      <w:r w:rsidR="00AF30E8">
        <w:rPr>
          <w:sz w:val="24"/>
          <w:szCs w:val="24"/>
        </w:rPr>
        <w:t xml:space="preserve"> ovvero</w:t>
      </w:r>
      <w:r w:rsidR="00D77144">
        <w:rPr>
          <w:sz w:val="24"/>
          <w:szCs w:val="24"/>
        </w:rPr>
        <w:t xml:space="preserve"> ciascun canale presente nell’infrastruttura di rete trasmette su una frequenza diversa e ciascun elaboratore interno a quella relativa zona può trasmette in alcuni </w:t>
      </w:r>
      <w:r w:rsidR="00145B8E">
        <w:rPr>
          <w:sz w:val="24"/>
          <w:szCs w:val="24"/>
        </w:rPr>
        <w:t xml:space="preserve">determinati </w:t>
      </w:r>
      <w:r w:rsidR="00D77144">
        <w:rPr>
          <w:sz w:val="24"/>
          <w:szCs w:val="24"/>
        </w:rPr>
        <w:t>intervalli di tempo.</w:t>
      </w:r>
    </w:p>
    <w:p w14:paraId="26FF9785" w14:textId="77777777" w:rsidR="00BD30F5" w:rsidRDefault="00BD30F5" w:rsidP="003D38BA">
      <w:pPr>
        <w:spacing w:before="240" w:line="312" w:lineRule="auto"/>
        <w:jc w:val="both"/>
        <w:rPr>
          <w:sz w:val="24"/>
          <w:szCs w:val="24"/>
        </w:rPr>
      </w:pPr>
      <w:r>
        <w:rPr>
          <w:sz w:val="24"/>
          <w:szCs w:val="24"/>
        </w:rPr>
        <w:t>I vantaggi di questo protocollo sono:</w:t>
      </w:r>
    </w:p>
    <w:p w14:paraId="78471173" w14:textId="77777777" w:rsidR="00BD30F5" w:rsidRDefault="00BD30F5" w:rsidP="00E0315D">
      <w:pPr>
        <w:pStyle w:val="Paragrafoelenco"/>
        <w:numPr>
          <w:ilvl w:val="0"/>
          <w:numId w:val="8"/>
        </w:numPr>
        <w:spacing w:before="240" w:line="312" w:lineRule="auto"/>
        <w:ind w:left="714" w:hanging="357"/>
        <w:contextualSpacing w:val="0"/>
        <w:jc w:val="both"/>
        <w:rPr>
          <w:sz w:val="24"/>
          <w:szCs w:val="24"/>
        </w:rPr>
      </w:pPr>
      <w:r>
        <w:rPr>
          <w:sz w:val="24"/>
          <w:szCs w:val="24"/>
        </w:rPr>
        <w:t>L</w:t>
      </w:r>
      <w:r w:rsidR="00E255F3" w:rsidRPr="00BD30F5">
        <w:rPr>
          <w:sz w:val="24"/>
          <w:szCs w:val="24"/>
        </w:rPr>
        <w:t xml:space="preserve">a dinamicità </w:t>
      </w:r>
      <w:r w:rsidR="00EF2D6B" w:rsidRPr="00BD30F5">
        <w:rPr>
          <w:sz w:val="24"/>
          <w:szCs w:val="24"/>
        </w:rPr>
        <w:t xml:space="preserve">ovvero la possibilità di </w:t>
      </w:r>
      <w:r w:rsidR="00BC3985" w:rsidRPr="00BD30F5">
        <w:rPr>
          <w:sz w:val="24"/>
          <w:szCs w:val="24"/>
        </w:rPr>
        <w:t>modifica</w:t>
      </w:r>
      <w:r w:rsidR="00EF2D6B" w:rsidRPr="00BD30F5">
        <w:rPr>
          <w:sz w:val="24"/>
          <w:szCs w:val="24"/>
        </w:rPr>
        <w:t xml:space="preserve"> del metodo o dei metodi di divisione del canale condiviso in relazione alla</w:t>
      </w:r>
      <w:r w:rsidR="007A30E7" w:rsidRPr="00BD30F5">
        <w:rPr>
          <w:sz w:val="24"/>
          <w:szCs w:val="24"/>
        </w:rPr>
        <w:t xml:space="preserve"> variazione degli obiettivi e dell’infrastruttura di rete</w:t>
      </w:r>
      <w:r>
        <w:rPr>
          <w:sz w:val="24"/>
          <w:szCs w:val="24"/>
        </w:rPr>
        <w:t>;</w:t>
      </w:r>
    </w:p>
    <w:p w14:paraId="7CC52A8B" w14:textId="77777777" w:rsidR="00BD30F5" w:rsidRDefault="00BD30F5" w:rsidP="00E0315D">
      <w:pPr>
        <w:pStyle w:val="Paragrafoelenco"/>
        <w:numPr>
          <w:ilvl w:val="0"/>
          <w:numId w:val="8"/>
        </w:numPr>
        <w:spacing w:before="240" w:line="312" w:lineRule="auto"/>
        <w:ind w:left="714" w:hanging="357"/>
        <w:contextualSpacing w:val="0"/>
        <w:jc w:val="both"/>
        <w:rPr>
          <w:sz w:val="24"/>
          <w:szCs w:val="24"/>
        </w:rPr>
      </w:pPr>
      <w:r>
        <w:rPr>
          <w:sz w:val="24"/>
          <w:szCs w:val="24"/>
        </w:rPr>
        <w:t>I</w:t>
      </w:r>
      <w:r w:rsidR="00366258" w:rsidRPr="00BD30F5">
        <w:rPr>
          <w:sz w:val="24"/>
          <w:szCs w:val="24"/>
        </w:rPr>
        <w:t xml:space="preserve">l minor consumo energetico </w:t>
      </w:r>
      <w:r w:rsidR="00BB10F6" w:rsidRPr="00BD30F5">
        <w:rPr>
          <w:sz w:val="24"/>
          <w:szCs w:val="24"/>
        </w:rPr>
        <w:t>grazie</w:t>
      </w:r>
      <w:r w:rsidR="00366258" w:rsidRPr="00BD30F5">
        <w:rPr>
          <w:sz w:val="24"/>
          <w:szCs w:val="24"/>
        </w:rPr>
        <w:t xml:space="preserve"> alle ottimizzazioni </w:t>
      </w:r>
      <w:r w:rsidR="00BB10F6" w:rsidRPr="00BD30F5">
        <w:rPr>
          <w:sz w:val="24"/>
          <w:szCs w:val="24"/>
        </w:rPr>
        <w:t>dovute alla</w:t>
      </w:r>
      <w:r w:rsidR="00366258" w:rsidRPr="00BD30F5">
        <w:rPr>
          <w:sz w:val="24"/>
          <w:szCs w:val="24"/>
        </w:rPr>
        <w:t xml:space="preserve"> combinazione di vari metodi possibili di divisione del canale condiviso</w:t>
      </w:r>
      <w:r>
        <w:rPr>
          <w:sz w:val="24"/>
          <w:szCs w:val="24"/>
        </w:rPr>
        <w:t>;</w:t>
      </w:r>
    </w:p>
    <w:p w14:paraId="60CE3FBC" w14:textId="35F2EBDE" w:rsidR="00BD30F5" w:rsidRDefault="00BD30F5" w:rsidP="00E0315D">
      <w:pPr>
        <w:pStyle w:val="Paragrafoelenco"/>
        <w:numPr>
          <w:ilvl w:val="0"/>
          <w:numId w:val="8"/>
        </w:numPr>
        <w:spacing w:before="240" w:line="312" w:lineRule="auto"/>
        <w:ind w:left="714" w:hanging="357"/>
        <w:contextualSpacing w:val="0"/>
        <w:jc w:val="both"/>
        <w:rPr>
          <w:sz w:val="24"/>
          <w:szCs w:val="24"/>
        </w:rPr>
      </w:pPr>
      <w:r>
        <w:rPr>
          <w:sz w:val="24"/>
          <w:szCs w:val="24"/>
        </w:rPr>
        <w:t>L</w:t>
      </w:r>
      <w:r w:rsidR="00366258" w:rsidRPr="00BD30F5">
        <w:rPr>
          <w:sz w:val="24"/>
          <w:szCs w:val="24"/>
        </w:rPr>
        <w:t xml:space="preserve">’uso massimo della larghezza di banda e </w:t>
      </w:r>
      <w:r w:rsidR="00363FEB" w:rsidRPr="00BD30F5">
        <w:rPr>
          <w:sz w:val="24"/>
          <w:szCs w:val="24"/>
        </w:rPr>
        <w:t xml:space="preserve">della quantità di tempo in quanto è possibile strutturare il metodo di divisione del canale condiviso ottimizzandolo di volta in volta </w:t>
      </w:r>
      <w:r w:rsidR="004D3198" w:rsidRPr="00BD30F5">
        <w:rPr>
          <w:sz w:val="24"/>
          <w:szCs w:val="24"/>
        </w:rPr>
        <w:t>in relazione alla tipologia dell’infrastruttura di rete</w:t>
      </w:r>
      <w:r>
        <w:rPr>
          <w:sz w:val="24"/>
          <w:szCs w:val="24"/>
        </w:rPr>
        <w:t>;</w:t>
      </w:r>
    </w:p>
    <w:p w14:paraId="5BF88B2C" w14:textId="77777777" w:rsidR="00BD30F5" w:rsidRDefault="00BD30F5" w:rsidP="00E0315D">
      <w:pPr>
        <w:pStyle w:val="Paragrafoelenco"/>
        <w:numPr>
          <w:ilvl w:val="0"/>
          <w:numId w:val="8"/>
        </w:numPr>
        <w:spacing w:before="240" w:line="312" w:lineRule="auto"/>
        <w:ind w:left="714" w:hanging="357"/>
        <w:contextualSpacing w:val="0"/>
        <w:jc w:val="both"/>
        <w:rPr>
          <w:sz w:val="24"/>
          <w:szCs w:val="24"/>
        </w:rPr>
      </w:pPr>
      <w:r>
        <w:rPr>
          <w:sz w:val="24"/>
          <w:szCs w:val="24"/>
        </w:rPr>
        <w:t>L</w:t>
      </w:r>
      <w:r w:rsidR="004D3198" w:rsidRPr="00BD30F5">
        <w:rPr>
          <w:sz w:val="24"/>
          <w:szCs w:val="24"/>
        </w:rPr>
        <w:t xml:space="preserve">a trasparenza della suddivisione delle aree rispetto al </w:t>
      </w:r>
      <w:r w:rsidR="00341ABC" w:rsidRPr="00BD30F5">
        <w:rPr>
          <w:sz w:val="24"/>
          <w:szCs w:val="24"/>
        </w:rPr>
        <w:t>sistema</w:t>
      </w:r>
      <w:r w:rsidR="004D3198" w:rsidRPr="00BD30F5">
        <w:rPr>
          <w:sz w:val="24"/>
          <w:szCs w:val="24"/>
        </w:rPr>
        <w:t xml:space="preserve"> in quanto i percorsi</w:t>
      </w:r>
      <w:r w:rsidR="007C3B5A" w:rsidRPr="00BD30F5">
        <w:rPr>
          <w:sz w:val="24"/>
          <w:szCs w:val="24"/>
        </w:rPr>
        <w:t>, i canali di trasmissione, la scelta delle are</w:t>
      </w:r>
      <w:r w:rsidR="004D3198" w:rsidRPr="00BD30F5">
        <w:rPr>
          <w:sz w:val="24"/>
          <w:szCs w:val="24"/>
        </w:rPr>
        <w:t>e</w:t>
      </w:r>
      <w:r w:rsidR="007C3B5A" w:rsidRPr="00BD30F5">
        <w:rPr>
          <w:sz w:val="24"/>
          <w:szCs w:val="24"/>
        </w:rPr>
        <w:t xml:space="preserve"> e</w:t>
      </w:r>
      <w:r w:rsidR="004D3198" w:rsidRPr="00BD30F5">
        <w:rPr>
          <w:sz w:val="24"/>
          <w:szCs w:val="24"/>
        </w:rPr>
        <w:t xml:space="preserve"> la relativa suddivisione è puramente ottica</w:t>
      </w:r>
      <w:r>
        <w:rPr>
          <w:sz w:val="24"/>
          <w:szCs w:val="24"/>
        </w:rPr>
        <w:t>;</w:t>
      </w:r>
    </w:p>
    <w:p w14:paraId="26D0D22E" w14:textId="2F2340C8" w:rsidR="00EF2D6B" w:rsidRPr="00BD30F5" w:rsidRDefault="00BD30F5" w:rsidP="00E0315D">
      <w:pPr>
        <w:pStyle w:val="Paragrafoelenco"/>
        <w:numPr>
          <w:ilvl w:val="0"/>
          <w:numId w:val="8"/>
        </w:numPr>
        <w:spacing w:before="240" w:line="312" w:lineRule="auto"/>
        <w:ind w:left="714" w:hanging="357"/>
        <w:contextualSpacing w:val="0"/>
        <w:jc w:val="both"/>
        <w:rPr>
          <w:sz w:val="24"/>
          <w:szCs w:val="24"/>
        </w:rPr>
      </w:pPr>
      <w:r>
        <w:rPr>
          <w:sz w:val="24"/>
          <w:szCs w:val="24"/>
        </w:rPr>
        <w:t>U</w:t>
      </w:r>
      <w:r w:rsidR="0076634C" w:rsidRPr="00BD30F5">
        <w:rPr>
          <w:sz w:val="24"/>
          <w:szCs w:val="24"/>
        </w:rPr>
        <w:t>n possibile uso di antenne direzionali per avere una ottimizzazione del flusso del segnale.</w:t>
      </w:r>
    </w:p>
    <w:p w14:paraId="14B1128F" w14:textId="55EBAB47" w:rsidR="00BD30F5" w:rsidRDefault="00BD30F5" w:rsidP="003D38BA">
      <w:pPr>
        <w:spacing w:before="240" w:line="312" w:lineRule="auto"/>
        <w:jc w:val="both"/>
        <w:rPr>
          <w:sz w:val="24"/>
          <w:szCs w:val="24"/>
        </w:rPr>
      </w:pPr>
      <w:r>
        <w:rPr>
          <w:sz w:val="24"/>
          <w:szCs w:val="24"/>
        </w:rPr>
        <w:t>Fra gli svantaggi di questo protocollo abbiamo:</w:t>
      </w:r>
      <w:r w:rsidR="00466E03">
        <w:rPr>
          <w:sz w:val="24"/>
          <w:szCs w:val="24"/>
        </w:rPr>
        <w:t xml:space="preserve"> </w:t>
      </w:r>
    </w:p>
    <w:p w14:paraId="220BBFB0" w14:textId="77777777" w:rsidR="00BD30F5" w:rsidRPr="00BD30F5" w:rsidRDefault="00BD30F5" w:rsidP="00E0315D">
      <w:pPr>
        <w:pStyle w:val="Paragrafoelenco"/>
        <w:numPr>
          <w:ilvl w:val="0"/>
          <w:numId w:val="9"/>
        </w:numPr>
        <w:spacing w:before="240" w:line="312" w:lineRule="auto"/>
        <w:ind w:left="709" w:hanging="284"/>
        <w:contextualSpacing w:val="0"/>
        <w:jc w:val="both"/>
        <w:rPr>
          <w:rFonts w:cstheme="minorHAnsi"/>
          <w:sz w:val="24"/>
          <w:szCs w:val="24"/>
        </w:rPr>
      </w:pPr>
      <w:r>
        <w:rPr>
          <w:sz w:val="24"/>
          <w:szCs w:val="24"/>
        </w:rPr>
        <w:t>I</w:t>
      </w:r>
      <w:r w:rsidR="00466E03" w:rsidRPr="00BD30F5">
        <w:rPr>
          <w:sz w:val="24"/>
          <w:szCs w:val="24"/>
        </w:rPr>
        <w:t>l maggior costo progettuale ed implementativo</w:t>
      </w:r>
      <w:r>
        <w:rPr>
          <w:sz w:val="24"/>
          <w:szCs w:val="24"/>
        </w:rPr>
        <w:t>;</w:t>
      </w:r>
    </w:p>
    <w:p w14:paraId="533D6624" w14:textId="5C50A9B6" w:rsidR="00BD30F5" w:rsidRPr="00BD30F5" w:rsidRDefault="00BD30F5" w:rsidP="00E0315D">
      <w:pPr>
        <w:pStyle w:val="Paragrafoelenco"/>
        <w:numPr>
          <w:ilvl w:val="0"/>
          <w:numId w:val="9"/>
        </w:numPr>
        <w:spacing w:before="240" w:line="312" w:lineRule="auto"/>
        <w:ind w:left="709" w:hanging="284"/>
        <w:contextualSpacing w:val="0"/>
        <w:jc w:val="both"/>
        <w:rPr>
          <w:rFonts w:cstheme="minorHAnsi"/>
          <w:sz w:val="24"/>
          <w:szCs w:val="24"/>
        </w:rPr>
      </w:pPr>
      <w:r>
        <w:rPr>
          <w:sz w:val="24"/>
          <w:szCs w:val="24"/>
        </w:rPr>
        <w:t>L</w:t>
      </w:r>
      <w:r w:rsidR="001176DC" w:rsidRPr="00BD30F5">
        <w:rPr>
          <w:sz w:val="24"/>
          <w:szCs w:val="24"/>
        </w:rPr>
        <w:t xml:space="preserve">’obbligo di mantenere le associazioni elaboratore-area con la conseguente difficoltà nel calcolo del percorso inverso ossia quello che va dall’elaboratore verso </w:t>
      </w:r>
      <w:r w:rsidRPr="00BD30F5">
        <w:rPr>
          <w:sz w:val="24"/>
          <w:szCs w:val="24"/>
        </w:rPr>
        <w:t>la stazione</w:t>
      </w:r>
      <w:r w:rsidR="001176DC" w:rsidRPr="00BD30F5">
        <w:rPr>
          <w:sz w:val="24"/>
          <w:szCs w:val="24"/>
        </w:rPr>
        <w:t xml:space="preserve"> principale</w:t>
      </w:r>
      <w:r>
        <w:rPr>
          <w:sz w:val="24"/>
          <w:szCs w:val="24"/>
        </w:rPr>
        <w:t>;</w:t>
      </w:r>
    </w:p>
    <w:p w14:paraId="6CA3A86D" w14:textId="77777777" w:rsidR="00BD30F5" w:rsidRPr="00BD30F5" w:rsidRDefault="00BD30F5" w:rsidP="00E0315D">
      <w:pPr>
        <w:pStyle w:val="Paragrafoelenco"/>
        <w:numPr>
          <w:ilvl w:val="0"/>
          <w:numId w:val="9"/>
        </w:numPr>
        <w:spacing w:before="240" w:line="312" w:lineRule="auto"/>
        <w:ind w:left="709" w:hanging="284"/>
        <w:contextualSpacing w:val="0"/>
        <w:jc w:val="both"/>
        <w:rPr>
          <w:rFonts w:cstheme="minorHAnsi"/>
          <w:sz w:val="24"/>
          <w:szCs w:val="24"/>
        </w:rPr>
      </w:pPr>
      <w:r>
        <w:rPr>
          <w:sz w:val="24"/>
          <w:szCs w:val="24"/>
        </w:rPr>
        <w:t>L</w:t>
      </w:r>
      <w:r w:rsidR="001176DC" w:rsidRPr="00BD30F5">
        <w:rPr>
          <w:sz w:val="24"/>
          <w:szCs w:val="24"/>
        </w:rPr>
        <w:t xml:space="preserve">a difficile e attenta analisi del carico dell’infrastruttura di rete per la successiva suddivisione in aree ben delimitate per </w:t>
      </w:r>
      <w:r w:rsidR="0041303D" w:rsidRPr="00BD30F5">
        <w:rPr>
          <w:sz w:val="24"/>
          <w:szCs w:val="24"/>
        </w:rPr>
        <w:t>l’ottimizzazione de</w:t>
      </w:r>
      <w:r w:rsidR="001176DC" w:rsidRPr="00BD30F5">
        <w:rPr>
          <w:sz w:val="24"/>
          <w:szCs w:val="24"/>
        </w:rPr>
        <w:t>l flusso</w:t>
      </w:r>
      <w:r>
        <w:rPr>
          <w:sz w:val="24"/>
          <w:szCs w:val="24"/>
        </w:rPr>
        <w:t>;</w:t>
      </w:r>
    </w:p>
    <w:p w14:paraId="24D0294B" w14:textId="5D815362" w:rsidR="005A6EFD" w:rsidRPr="00BD30F5" w:rsidRDefault="00BD30F5" w:rsidP="00E0315D">
      <w:pPr>
        <w:pStyle w:val="Paragrafoelenco"/>
        <w:numPr>
          <w:ilvl w:val="0"/>
          <w:numId w:val="9"/>
        </w:numPr>
        <w:spacing w:before="240" w:line="312" w:lineRule="auto"/>
        <w:ind w:left="709" w:hanging="284"/>
        <w:contextualSpacing w:val="0"/>
        <w:jc w:val="both"/>
        <w:rPr>
          <w:rFonts w:cstheme="minorHAnsi"/>
          <w:sz w:val="24"/>
          <w:szCs w:val="24"/>
        </w:rPr>
      </w:pPr>
      <w:r>
        <w:rPr>
          <w:sz w:val="24"/>
          <w:szCs w:val="24"/>
        </w:rPr>
        <w:t>L</w:t>
      </w:r>
      <w:r w:rsidR="0041303D" w:rsidRPr="00BD30F5">
        <w:rPr>
          <w:sz w:val="24"/>
          <w:szCs w:val="24"/>
        </w:rPr>
        <w:t>’obbligo di implementare altri protocolli per la suddivisione del canale condiviso.</w:t>
      </w:r>
      <w:r w:rsidR="0045560C" w:rsidRPr="00BD30F5">
        <w:rPr>
          <w:rFonts w:cstheme="minorHAnsi"/>
          <w:color w:val="000000"/>
          <w:sz w:val="24"/>
          <w:szCs w:val="24"/>
          <w:shd w:val="clear" w:color="auto" w:fill="FFFFFF"/>
        </w:rPr>
        <w:t xml:space="preserve"> </w:t>
      </w:r>
    </w:p>
    <w:p w14:paraId="0E7D65F5" w14:textId="374181E8" w:rsidR="00C65E62" w:rsidRPr="00283266" w:rsidRDefault="00483B67" w:rsidP="003D38BA">
      <w:pPr>
        <w:spacing w:before="240" w:line="312" w:lineRule="auto"/>
        <w:jc w:val="both"/>
        <w:rPr>
          <w:rFonts w:cstheme="minorHAnsi"/>
          <w:sz w:val="24"/>
          <w:szCs w:val="24"/>
        </w:rPr>
      </w:pPr>
      <w:r>
        <w:rPr>
          <w:rFonts w:cstheme="minorHAnsi"/>
          <w:sz w:val="24"/>
          <w:szCs w:val="24"/>
        </w:rPr>
        <w:t>Per tali motivi si può pensare l’infrastruttura di rete come un insieme di gruppi di elaboratori</w:t>
      </w:r>
      <w:r w:rsidR="00327C52">
        <w:rPr>
          <w:rFonts w:cstheme="minorHAnsi"/>
          <w:sz w:val="24"/>
          <w:szCs w:val="24"/>
        </w:rPr>
        <w:t xml:space="preserve"> dove ciascun gruppo è collegato alla stazione principale mediante un elaboratore di riferimento. Una possibile conseguenza è una combinazione tra SDMA e CDMA</w:t>
      </w:r>
      <w:r w:rsidR="00C65E62">
        <w:rPr>
          <w:rFonts w:cstheme="minorHAnsi"/>
          <w:sz w:val="24"/>
          <w:szCs w:val="24"/>
        </w:rPr>
        <w:t xml:space="preserve"> </w:t>
      </w:r>
      <w:r w:rsidR="00C57B19">
        <w:rPr>
          <w:rFonts w:cstheme="minorHAnsi"/>
          <w:sz w:val="24"/>
          <w:szCs w:val="24"/>
        </w:rPr>
        <w:t xml:space="preserve">che viene descritta nel documento </w:t>
      </w:r>
      <w:r w:rsidR="00C57B19" w:rsidRPr="00C57B19">
        <w:rPr>
          <w:rFonts w:cstheme="minorHAnsi"/>
          <w:sz w:val="24"/>
          <w:szCs w:val="24"/>
        </w:rPr>
        <w:t>[Hong 2006]</w:t>
      </w:r>
      <w:r w:rsidR="00327C52">
        <w:rPr>
          <w:rFonts w:cstheme="minorHAnsi"/>
          <w:sz w:val="24"/>
          <w:szCs w:val="24"/>
        </w:rPr>
        <w:t xml:space="preserve">. </w:t>
      </w:r>
      <w:r w:rsidR="00BD30F5">
        <w:rPr>
          <w:rFonts w:cstheme="minorHAnsi"/>
          <w:sz w:val="24"/>
          <w:szCs w:val="24"/>
        </w:rPr>
        <w:t>Q</w:t>
      </w:r>
      <w:r w:rsidR="00374767">
        <w:rPr>
          <w:rFonts w:cstheme="minorHAnsi"/>
          <w:sz w:val="24"/>
          <w:szCs w:val="24"/>
        </w:rPr>
        <w:t xml:space="preserve">uesto nuovo protocollo </w:t>
      </w:r>
      <w:r w:rsidR="00BD30F5">
        <w:rPr>
          <w:rFonts w:cstheme="minorHAnsi"/>
          <w:sz w:val="24"/>
          <w:szCs w:val="24"/>
        </w:rPr>
        <w:t>definisce</w:t>
      </w:r>
      <w:r w:rsidR="00C65E62">
        <w:rPr>
          <w:rFonts w:cstheme="minorHAnsi"/>
          <w:sz w:val="24"/>
          <w:szCs w:val="24"/>
        </w:rPr>
        <w:t xml:space="preserve"> un</w:t>
      </w:r>
      <w:r w:rsidR="00BD30F5">
        <w:rPr>
          <w:rFonts w:cstheme="minorHAnsi"/>
          <w:sz w:val="24"/>
          <w:szCs w:val="24"/>
        </w:rPr>
        <w:t>’</w:t>
      </w:r>
      <w:r w:rsidR="00C65E62">
        <w:rPr>
          <w:rFonts w:cstheme="minorHAnsi"/>
          <w:sz w:val="24"/>
          <w:szCs w:val="24"/>
        </w:rPr>
        <w:t xml:space="preserve">ulteriore tipologia di associazione ossia utente-spazio-tempo-codice. </w:t>
      </w:r>
      <w:r w:rsidR="00BD30F5">
        <w:rPr>
          <w:rFonts w:cstheme="minorHAnsi"/>
          <w:sz w:val="24"/>
          <w:szCs w:val="24"/>
        </w:rPr>
        <w:t>Di</w:t>
      </w:r>
      <w:r w:rsidR="00C65E62">
        <w:rPr>
          <w:rFonts w:cstheme="minorHAnsi"/>
          <w:sz w:val="24"/>
          <w:szCs w:val="24"/>
        </w:rPr>
        <w:t xml:space="preserve"> conseguenza </w:t>
      </w:r>
      <w:r w:rsidR="00BD30F5">
        <w:rPr>
          <w:rFonts w:cstheme="minorHAnsi"/>
          <w:sz w:val="24"/>
          <w:szCs w:val="24"/>
        </w:rPr>
        <w:t xml:space="preserve">è possibile definire una </w:t>
      </w:r>
      <w:r w:rsidR="00C65E62">
        <w:rPr>
          <w:rFonts w:cstheme="minorHAnsi"/>
          <w:sz w:val="24"/>
          <w:szCs w:val="24"/>
        </w:rPr>
        <w:t xml:space="preserve">promettente tecnica di accesso multiplo al canale condiviso in ambito marino superando </w:t>
      </w:r>
      <w:r w:rsidR="0008003D">
        <w:rPr>
          <w:rFonts w:cstheme="minorHAnsi"/>
          <w:sz w:val="24"/>
          <w:szCs w:val="24"/>
        </w:rPr>
        <w:t>i</w:t>
      </w:r>
      <w:r w:rsidR="00C65E62">
        <w:rPr>
          <w:rFonts w:cstheme="minorHAnsi"/>
          <w:sz w:val="24"/>
          <w:szCs w:val="24"/>
        </w:rPr>
        <w:t xml:space="preserve"> limiti e </w:t>
      </w:r>
      <w:r w:rsidR="0008003D">
        <w:rPr>
          <w:rFonts w:cstheme="minorHAnsi"/>
          <w:sz w:val="24"/>
          <w:szCs w:val="24"/>
        </w:rPr>
        <w:t>le problematiche descritte nei paragrafi precedenti.</w:t>
      </w:r>
    </w:p>
    <w:p w14:paraId="4C559EFE" w14:textId="77777777" w:rsidR="004B5F3F" w:rsidRDefault="004B5F3F" w:rsidP="003D38BA">
      <w:pPr>
        <w:keepNext/>
        <w:spacing w:before="240" w:line="312" w:lineRule="auto"/>
        <w:jc w:val="center"/>
      </w:pPr>
      <w:r>
        <w:rPr>
          <w:noProof/>
          <w:sz w:val="24"/>
          <w:szCs w:val="24"/>
        </w:rPr>
        <w:lastRenderedPageBreak/>
        <w:drawing>
          <wp:inline distT="0" distB="0" distL="0" distR="0" wp14:anchorId="563B5D30" wp14:editId="50EE8A4A">
            <wp:extent cx="3600000" cy="2296800"/>
            <wp:effectExtent l="0" t="0" r="635" b="8255"/>
            <wp:docPr id="13" name="Immagin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magine 13"/>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3600000" cy="2296800"/>
                    </a:xfrm>
                    <a:prstGeom prst="rect">
                      <a:avLst/>
                    </a:prstGeom>
                  </pic:spPr>
                </pic:pic>
              </a:graphicData>
            </a:graphic>
          </wp:inline>
        </w:drawing>
      </w:r>
    </w:p>
    <w:p w14:paraId="7A8E0C44" w14:textId="4FFFE3DA" w:rsidR="004B5F3F" w:rsidRPr="004B5F3F" w:rsidRDefault="004B5F3F" w:rsidP="003D38BA">
      <w:pPr>
        <w:pStyle w:val="Didascalia"/>
        <w:spacing w:before="240" w:line="312" w:lineRule="auto"/>
        <w:jc w:val="center"/>
        <w:rPr>
          <w:b w:val="0"/>
          <w:bCs w:val="0"/>
          <w:sz w:val="40"/>
          <w:szCs w:val="40"/>
        </w:rPr>
      </w:pPr>
      <w:bookmarkStart w:id="560" w:name="_Toc67907087"/>
      <w:bookmarkStart w:id="561" w:name="_Toc72073957"/>
      <w:bookmarkStart w:id="562" w:name="_Toc72833874"/>
      <w:r w:rsidRPr="004B5F3F">
        <w:rPr>
          <w:b w:val="0"/>
          <w:bCs w:val="0"/>
          <w:sz w:val="24"/>
          <w:szCs w:val="24"/>
        </w:rPr>
        <w:t xml:space="preserve">Figura </w:t>
      </w:r>
      <w:r w:rsidRPr="004B5F3F">
        <w:rPr>
          <w:b w:val="0"/>
          <w:bCs w:val="0"/>
          <w:sz w:val="24"/>
          <w:szCs w:val="24"/>
        </w:rPr>
        <w:fldChar w:fldCharType="begin"/>
      </w:r>
      <w:r w:rsidRPr="004B5F3F">
        <w:rPr>
          <w:b w:val="0"/>
          <w:bCs w:val="0"/>
          <w:sz w:val="24"/>
          <w:szCs w:val="24"/>
        </w:rPr>
        <w:instrText xml:space="preserve"> SEQ Figura \* ARABIC </w:instrText>
      </w:r>
      <w:r w:rsidRPr="004B5F3F">
        <w:rPr>
          <w:b w:val="0"/>
          <w:bCs w:val="0"/>
          <w:sz w:val="24"/>
          <w:szCs w:val="24"/>
        </w:rPr>
        <w:fldChar w:fldCharType="separate"/>
      </w:r>
      <w:r w:rsidR="00F00D72">
        <w:rPr>
          <w:b w:val="0"/>
          <w:bCs w:val="0"/>
          <w:noProof/>
          <w:sz w:val="24"/>
          <w:szCs w:val="24"/>
        </w:rPr>
        <w:t>12</w:t>
      </w:r>
      <w:r w:rsidRPr="004B5F3F">
        <w:rPr>
          <w:b w:val="0"/>
          <w:bCs w:val="0"/>
          <w:sz w:val="24"/>
          <w:szCs w:val="24"/>
        </w:rPr>
        <w:fldChar w:fldCharType="end"/>
      </w:r>
      <w:r w:rsidRPr="004B5F3F">
        <w:rPr>
          <w:b w:val="0"/>
          <w:bCs w:val="0"/>
          <w:sz w:val="24"/>
          <w:szCs w:val="24"/>
        </w:rPr>
        <w:t>: Esempio di SDMA</w:t>
      </w:r>
      <w:bookmarkEnd w:id="560"/>
      <w:bookmarkEnd w:id="561"/>
      <w:bookmarkEnd w:id="562"/>
    </w:p>
    <w:p w14:paraId="221A2A13" w14:textId="57F93F75" w:rsidR="0093492B" w:rsidRPr="007B6149" w:rsidRDefault="0002362A" w:rsidP="00BC37B3">
      <w:pPr>
        <w:pStyle w:val="Titolo3"/>
        <w:numPr>
          <w:ilvl w:val="2"/>
          <w:numId w:val="12"/>
        </w:numPr>
        <w:spacing w:before="240" w:after="160" w:line="312" w:lineRule="auto"/>
        <w:ind w:left="993" w:hanging="993"/>
        <w:jc w:val="both"/>
        <w:rPr>
          <w:rFonts w:asciiTheme="minorHAnsi" w:hAnsiTheme="minorHAnsi" w:cstheme="minorHAnsi"/>
          <w:b/>
          <w:bCs/>
          <w:sz w:val="36"/>
          <w:szCs w:val="36"/>
        </w:rPr>
      </w:pPr>
      <w:bookmarkStart w:id="563" w:name="_Toc68874973"/>
      <w:bookmarkStart w:id="564" w:name="_Toc68944899"/>
      <w:bookmarkStart w:id="565" w:name="_Toc69131777"/>
      <w:bookmarkStart w:id="566" w:name="_Toc69459882"/>
      <w:bookmarkStart w:id="567" w:name="_Toc69730746"/>
      <w:bookmarkStart w:id="568" w:name="_Toc69737139"/>
      <w:bookmarkStart w:id="569" w:name="_Toc69909437"/>
      <w:bookmarkStart w:id="570" w:name="_Toc70416429"/>
      <w:bookmarkStart w:id="571" w:name="_Toc70431672"/>
      <w:bookmarkStart w:id="572" w:name="_Toc71797622"/>
      <w:bookmarkStart w:id="573" w:name="_Toc72073832"/>
      <w:bookmarkStart w:id="574" w:name="_Toc72242404"/>
      <w:bookmarkStart w:id="575" w:name="_Toc72832871"/>
      <w:bookmarkStart w:id="576" w:name="_Toc72833802"/>
      <w:bookmarkStart w:id="577" w:name="_Toc72834423"/>
      <w:r w:rsidRPr="00DE14B4">
        <w:rPr>
          <w:rFonts w:asciiTheme="minorHAnsi" w:hAnsiTheme="minorHAnsi" w:cstheme="minorHAnsi"/>
          <w:b/>
          <w:bCs/>
          <w:sz w:val="36"/>
          <w:szCs w:val="36"/>
        </w:rPr>
        <w:t>Protocolli ad accesso casuale</w:t>
      </w:r>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14:paraId="42B90065" w14:textId="5B94A732" w:rsidR="0002362A" w:rsidRDefault="0002362A" w:rsidP="00BC37B3">
      <w:pPr>
        <w:pStyle w:val="Paragrafoelenco"/>
        <w:numPr>
          <w:ilvl w:val="3"/>
          <w:numId w:val="12"/>
        </w:numPr>
        <w:spacing w:before="240" w:line="312" w:lineRule="auto"/>
        <w:ind w:left="1134" w:hanging="1134"/>
        <w:contextualSpacing w:val="0"/>
        <w:outlineLvl w:val="3"/>
        <w:rPr>
          <w:b/>
          <w:bCs/>
          <w:sz w:val="32"/>
          <w:szCs w:val="32"/>
        </w:rPr>
      </w:pPr>
      <w:bookmarkStart w:id="578" w:name="_Toc68874974"/>
      <w:bookmarkStart w:id="579" w:name="_Toc68944900"/>
      <w:bookmarkStart w:id="580" w:name="_Toc69131778"/>
      <w:bookmarkStart w:id="581" w:name="_Toc69459883"/>
      <w:bookmarkStart w:id="582" w:name="_Toc69730747"/>
      <w:bookmarkStart w:id="583" w:name="_Toc69737140"/>
      <w:bookmarkStart w:id="584" w:name="_Toc69909438"/>
      <w:bookmarkStart w:id="585" w:name="_Toc70416430"/>
      <w:bookmarkStart w:id="586" w:name="_Toc70431673"/>
      <w:bookmarkStart w:id="587" w:name="_Toc71797623"/>
      <w:bookmarkStart w:id="588" w:name="_Toc72073833"/>
      <w:bookmarkStart w:id="589" w:name="_Toc72242405"/>
      <w:bookmarkStart w:id="590" w:name="_Toc72832872"/>
      <w:bookmarkStart w:id="591" w:name="_Toc72833803"/>
      <w:bookmarkStart w:id="592" w:name="_Toc72834424"/>
      <w:r w:rsidRPr="0002362A">
        <w:rPr>
          <w:b/>
          <w:bCs/>
          <w:sz w:val="32"/>
          <w:szCs w:val="32"/>
        </w:rPr>
        <w:t>Aloha</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p>
    <w:p w14:paraId="343B5C3C" w14:textId="77777777" w:rsidR="004E485C" w:rsidRDefault="007B6149" w:rsidP="003D38BA">
      <w:pPr>
        <w:spacing w:before="240" w:line="312" w:lineRule="auto"/>
        <w:jc w:val="both"/>
        <w:rPr>
          <w:sz w:val="24"/>
          <w:szCs w:val="24"/>
        </w:rPr>
      </w:pPr>
      <w:r>
        <w:rPr>
          <w:sz w:val="24"/>
          <w:szCs w:val="24"/>
        </w:rPr>
        <w:t xml:space="preserve">Aloha è un protocollo basato sull’accesso casuale del canale condiviso. </w:t>
      </w:r>
      <w:r w:rsidR="007213A2">
        <w:rPr>
          <w:sz w:val="24"/>
          <w:szCs w:val="24"/>
        </w:rPr>
        <w:t>La prima tipologia è caratterizzata dal Pure Aloha che f</w:t>
      </w:r>
      <w:r>
        <w:rPr>
          <w:sz w:val="24"/>
          <w:szCs w:val="24"/>
        </w:rPr>
        <w:t xml:space="preserve">unziona </w:t>
      </w:r>
      <w:r w:rsidR="00446856">
        <w:rPr>
          <w:sz w:val="24"/>
          <w:szCs w:val="24"/>
        </w:rPr>
        <w:t>nel</w:t>
      </w:r>
      <w:r>
        <w:rPr>
          <w:sz w:val="24"/>
          <w:szCs w:val="24"/>
        </w:rPr>
        <w:t xml:space="preserve"> seguente m</w:t>
      </w:r>
      <w:r w:rsidR="00446856">
        <w:rPr>
          <w:sz w:val="24"/>
          <w:szCs w:val="24"/>
        </w:rPr>
        <w:t>odo</w:t>
      </w:r>
      <w:r w:rsidR="00E31C2D">
        <w:rPr>
          <w:sz w:val="24"/>
          <w:szCs w:val="24"/>
        </w:rPr>
        <w:t xml:space="preserve"> ovvero</w:t>
      </w:r>
      <w:r>
        <w:rPr>
          <w:sz w:val="24"/>
          <w:szCs w:val="24"/>
        </w:rPr>
        <w:t xml:space="preserve"> nel momento che una stazione presente nel canale deve trasmettere un qualsiasi pacchetto lo invia senza chiedere un’eventuale autorizzazione</w:t>
      </w:r>
      <w:r w:rsidR="00AE7169">
        <w:rPr>
          <w:sz w:val="24"/>
          <w:szCs w:val="24"/>
        </w:rPr>
        <w:t xml:space="preserve"> e si mette in ascolto</w:t>
      </w:r>
      <w:r w:rsidR="00307F27">
        <w:rPr>
          <w:sz w:val="24"/>
          <w:szCs w:val="24"/>
        </w:rPr>
        <w:t xml:space="preserve"> del canale stesso per confrontare il contenuto inviato con quello ricevuto per poterlo rinviare successivamente in caso si accorga di qualche collisione</w:t>
      </w:r>
      <w:r w:rsidR="007534D6">
        <w:rPr>
          <w:sz w:val="24"/>
          <w:szCs w:val="24"/>
        </w:rPr>
        <w:t xml:space="preserve"> oppure se il destinatario non risponde con un pacchetto di </w:t>
      </w:r>
      <w:r w:rsidR="007534D6" w:rsidRPr="007534D6">
        <w:rPr>
          <w:sz w:val="24"/>
          <w:szCs w:val="24"/>
        </w:rPr>
        <w:t>Acknowledge</w:t>
      </w:r>
      <w:r w:rsidR="007534D6">
        <w:rPr>
          <w:sz w:val="24"/>
          <w:szCs w:val="24"/>
        </w:rPr>
        <w:t xml:space="preserve"> (Ack)</w:t>
      </w:r>
      <w:r w:rsidR="00E4051A">
        <w:rPr>
          <w:sz w:val="24"/>
          <w:szCs w:val="24"/>
        </w:rPr>
        <w:t xml:space="preserve">. </w:t>
      </w:r>
    </w:p>
    <w:p w14:paraId="0ECE69C0" w14:textId="3796EE29" w:rsidR="007B6149" w:rsidRDefault="00E4051A" w:rsidP="003D38BA">
      <w:pPr>
        <w:spacing w:before="240" w:line="312" w:lineRule="auto"/>
        <w:jc w:val="both"/>
        <w:rPr>
          <w:sz w:val="24"/>
          <w:szCs w:val="24"/>
        </w:rPr>
      </w:pPr>
      <w:r>
        <w:rPr>
          <w:sz w:val="24"/>
          <w:szCs w:val="24"/>
        </w:rPr>
        <w:t xml:space="preserve">Questo successivo </w:t>
      </w:r>
      <w:r w:rsidR="003E4F49">
        <w:rPr>
          <w:sz w:val="24"/>
          <w:szCs w:val="24"/>
        </w:rPr>
        <w:t>rinvio</w:t>
      </w:r>
      <w:r>
        <w:rPr>
          <w:sz w:val="24"/>
          <w:szCs w:val="24"/>
        </w:rPr>
        <w:t xml:space="preserve"> del pacchetto avviene dopo aver aspettato un tempo casuale </w:t>
      </w:r>
      <w:r w:rsidR="00307F27">
        <w:rPr>
          <w:sz w:val="24"/>
          <w:szCs w:val="24"/>
        </w:rPr>
        <w:t xml:space="preserve">per far sì che la probabilità di collisioni </w:t>
      </w:r>
      <w:r w:rsidR="00566D98">
        <w:rPr>
          <w:sz w:val="24"/>
          <w:szCs w:val="24"/>
        </w:rPr>
        <w:t xml:space="preserve">successive </w:t>
      </w:r>
      <w:r w:rsidR="00307F27">
        <w:rPr>
          <w:sz w:val="24"/>
          <w:szCs w:val="24"/>
        </w:rPr>
        <w:t>sia minima</w:t>
      </w:r>
      <w:r w:rsidR="007B6149">
        <w:rPr>
          <w:sz w:val="24"/>
          <w:szCs w:val="24"/>
        </w:rPr>
        <w:t xml:space="preserve"> e </w:t>
      </w:r>
      <w:r>
        <w:rPr>
          <w:sz w:val="24"/>
          <w:szCs w:val="24"/>
        </w:rPr>
        <w:t>l’intero</w:t>
      </w:r>
      <w:r w:rsidR="007B6149">
        <w:rPr>
          <w:sz w:val="24"/>
          <w:szCs w:val="24"/>
        </w:rPr>
        <w:t xml:space="preserve"> procedimento </w:t>
      </w:r>
      <w:r w:rsidR="0054184C">
        <w:rPr>
          <w:sz w:val="24"/>
          <w:szCs w:val="24"/>
        </w:rPr>
        <w:t>si ripete</w:t>
      </w:r>
      <w:r w:rsidR="007B6149">
        <w:rPr>
          <w:sz w:val="24"/>
          <w:szCs w:val="24"/>
        </w:rPr>
        <w:t xml:space="preserve"> finché la trasmissione non </w:t>
      </w:r>
      <w:r w:rsidR="007B55C6">
        <w:rPr>
          <w:sz w:val="24"/>
          <w:szCs w:val="24"/>
        </w:rPr>
        <w:t>termina con successo</w:t>
      </w:r>
      <w:r w:rsidR="007B6149">
        <w:rPr>
          <w:sz w:val="24"/>
          <w:szCs w:val="24"/>
        </w:rPr>
        <w:t>.</w:t>
      </w:r>
      <w:r w:rsidR="00304E1B">
        <w:rPr>
          <w:sz w:val="24"/>
          <w:szCs w:val="24"/>
        </w:rPr>
        <w:t xml:space="preserve"> Un’eventuale ottimizzazione di tutto ciò può essere l’uso dell</w:t>
      </w:r>
      <w:r w:rsidR="00F3111B">
        <w:rPr>
          <w:sz w:val="24"/>
          <w:szCs w:val="24"/>
        </w:rPr>
        <w:t>a seconda tipologia ovvero lo</w:t>
      </w:r>
      <w:r w:rsidR="00304E1B">
        <w:rPr>
          <w:sz w:val="24"/>
          <w:szCs w:val="24"/>
        </w:rPr>
        <w:t xml:space="preserve"> Slotted Aloha con la suddivisione del tempo in intervalli</w:t>
      </w:r>
      <w:r w:rsidR="001C1883">
        <w:rPr>
          <w:sz w:val="24"/>
          <w:szCs w:val="24"/>
        </w:rPr>
        <w:t xml:space="preserve"> di lunghezza pari al tempo richiesto per la trasmissione di un frame</w:t>
      </w:r>
      <w:r w:rsidR="00304E1B">
        <w:rPr>
          <w:sz w:val="24"/>
          <w:szCs w:val="24"/>
        </w:rPr>
        <w:t xml:space="preserve"> per far sì che l’invio di un nuovo pacchetto non possa avvenire in un qualunque momento ma all’inizio di un determinato slot. </w:t>
      </w:r>
      <w:r w:rsidR="009D235C">
        <w:rPr>
          <w:sz w:val="24"/>
          <w:szCs w:val="24"/>
        </w:rPr>
        <w:t xml:space="preserve">Questo </w:t>
      </w:r>
      <w:r w:rsidR="009D235C" w:rsidRPr="00DE00A8">
        <w:rPr>
          <w:sz w:val="24"/>
          <w:szCs w:val="24"/>
        </w:rPr>
        <w:t>permette</w:t>
      </w:r>
      <w:r w:rsidR="00DE72DD">
        <w:rPr>
          <w:sz w:val="24"/>
          <w:szCs w:val="24"/>
        </w:rPr>
        <w:t xml:space="preserve"> così</w:t>
      </w:r>
      <w:r w:rsidR="009D235C">
        <w:rPr>
          <w:sz w:val="24"/>
          <w:szCs w:val="24"/>
        </w:rPr>
        <w:t xml:space="preserve"> </w:t>
      </w:r>
      <w:r w:rsidR="009D235C" w:rsidRPr="00DE00A8">
        <w:rPr>
          <w:sz w:val="24"/>
          <w:szCs w:val="24"/>
        </w:rPr>
        <w:t>di aumentare</w:t>
      </w:r>
      <w:r w:rsidR="009D235C">
        <w:rPr>
          <w:sz w:val="24"/>
          <w:szCs w:val="24"/>
        </w:rPr>
        <w:t xml:space="preserve"> </w:t>
      </w:r>
      <w:r w:rsidR="007C1C2A">
        <w:rPr>
          <w:sz w:val="24"/>
          <w:szCs w:val="24"/>
        </w:rPr>
        <w:t xml:space="preserve">in maniera considerevole </w:t>
      </w:r>
      <w:r w:rsidR="009D235C" w:rsidRPr="00DE00A8">
        <w:rPr>
          <w:sz w:val="24"/>
          <w:szCs w:val="24"/>
        </w:rPr>
        <w:t xml:space="preserve">il throughput massimo rispetto al </w:t>
      </w:r>
      <w:r w:rsidR="009D235C">
        <w:rPr>
          <w:sz w:val="24"/>
          <w:szCs w:val="24"/>
        </w:rPr>
        <w:t xml:space="preserve">protocollo </w:t>
      </w:r>
      <w:r w:rsidR="006F5AC5">
        <w:rPr>
          <w:sz w:val="24"/>
          <w:szCs w:val="24"/>
        </w:rPr>
        <w:t xml:space="preserve">Pure </w:t>
      </w:r>
      <w:r w:rsidR="009D235C">
        <w:rPr>
          <w:sz w:val="24"/>
          <w:szCs w:val="24"/>
        </w:rPr>
        <w:t>Aloha.</w:t>
      </w:r>
    </w:p>
    <w:p w14:paraId="7E53E726" w14:textId="737E6898" w:rsidR="00EC1C70" w:rsidRDefault="00A2088A" w:rsidP="003D38BA">
      <w:pPr>
        <w:spacing w:before="240" w:line="312" w:lineRule="auto"/>
        <w:jc w:val="both"/>
        <w:rPr>
          <w:sz w:val="24"/>
          <w:szCs w:val="24"/>
        </w:rPr>
      </w:pPr>
      <w:r>
        <w:rPr>
          <w:sz w:val="24"/>
          <w:szCs w:val="24"/>
        </w:rPr>
        <w:t>La</w:t>
      </w:r>
      <w:r w:rsidR="0054184C">
        <w:rPr>
          <w:sz w:val="24"/>
          <w:szCs w:val="24"/>
        </w:rPr>
        <w:t xml:space="preserve"> figura 1</w:t>
      </w:r>
      <w:r w:rsidR="00A3550D">
        <w:rPr>
          <w:sz w:val="24"/>
          <w:szCs w:val="24"/>
        </w:rPr>
        <w:t>3</w:t>
      </w:r>
      <w:r>
        <w:rPr>
          <w:sz w:val="24"/>
          <w:szCs w:val="24"/>
        </w:rPr>
        <w:t xml:space="preserve"> mostra un esempio con </w:t>
      </w:r>
      <w:r w:rsidR="00A3550D">
        <w:rPr>
          <w:sz w:val="24"/>
          <w:szCs w:val="24"/>
        </w:rPr>
        <w:t xml:space="preserve">tre stazioni </w:t>
      </w:r>
      <w:r w:rsidR="00366FD3">
        <w:rPr>
          <w:sz w:val="24"/>
          <w:szCs w:val="24"/>
        </w:rPr>
        <w:t xml:space="preserve">che trasmettono </w:t>
      </w:r>
      <w:r w:rsidR="00A3550D">
        <w:rPr>
          <w:sz w:val="24"/>
          <w:szCs w:val="24"/>
        </w:rPr>
        <w:t>nello stesso canale condiviso</w:t>
      </w:r>
      <w:r w:rsidR="00366FD3">
        <w:rPr>
          <w:sz w:val="24"/>
          <w:szCs w:val="24"/>
        </w:rPr>
        <w:t xml:space="preserve">. Il punto </w:t>
      </w:r>
      <w:r w:rsidR="00EC1C70">
        <w:rPr>
          <w:sz w:val="24"/>
          <w:szCs w:val="24"/>
        </w:rPr>
        <w:t>principale da analizzare</w:t>
      </w:r>
      <w:r w:rsidR="00366FD3">
        <w:rPr>
          <w:sz w:val="24"/>
          <w:szCs w:val="24"/>
        </w:rPr>
        <w:t xml:space="preserve"> è rappresentato dalle due collisioni. La prima è completa in quanto i pacchetti trasmessi </w:t>
      </w:r>
      <w:r w:rsidR="00186A6E">
        <w:rPr>
          <w:sz w:val="24"/>
          <w:szCs w:val="24"/>
        </w:rPr>
        <w:t xml:space="preserve">si sovrappongono interamente </w:t>
      </w:r>
      <w:r w:rsidR="00EC1C70">
        <w:rPr>
          <w:sz w:val="24"/>
          <w:szCs w:val="24"/>
        </w:rPr>
        <w:t>e questo è un classico esempio di collisione nello Slotted Aloha</w:t>
      </w:r>
      <w:r w:rsidR="006538B6">
        <w:rPr>
          <w:sz w:val="24"/>
          <w:szCs w:val="24"/>
        </w:rPr>
        <w:t xml:space="preserve"> in quanto ogni frame deve essere trasmesso all’interno di quel determinato </w:t>
      </w:r>
      <w:r w:rsidR="00B556C2">
        <w:rPr>
          <w:sz w:val="24"/>
          <w:szCs w:val="24"/>
        </w:rPr>
        <w:t xml:space="preserve">intervallo e sia intervallo che frame hanno </w:t>
      </w:r>
      <w:r w:rsidR="003D7D3F">
        <w:rPr>
          <w:sz w:val="24"/>
          <w:szCs w:val="24"/>
        </w:rPr>
        <w:t>entrambi</w:t>
      </w:r>
      <w:r w:rsidR="00B556C2">
        <w:rPr>
          <w:sz w:val="24"/>
          <w:szCs w:val="24"/>
        </w:rPr>
        <w:t xml:space="preserve"> </w:t>
      </w:r>
      <w:r w:rsidR="003D7D3F">
        <w:rPr>
          <w:sz w:val="24"/>
          <w:szCs w:val="24"/>
        </w:rPr>
        <w:t>la stessa dimensione</w:t>
      </w:r>
      <w:r w:rsidR="00EC1C70">
        <w:rPr>
          <w:sz w:val="24"/>
          <w:szCs w:val="24"/>
        </w:rPr>
        <w:t>. La seconda invece rappresenta un esempio di collisione nel</w:t>
      </w:r>
      <w:r w:rsidR="00F73032">
        <w:rPr>
          <w:sz w:val="24"/>
          <w:szCs w:val="24"/>
        </w:rPr>
        <w:t xml:space="preserve"> Pure </w:t>
      </w:r>
      <w:r w:rsidR="00EC1C70">
        <w:rPr>
          <w:sz w:val="24"/>
          <w:szCs w:val="24"/>
        </w:rPr>
        <w:t xml:space="preserve">Aloha con tempo continuo in quanto i pacchetti non </w:t>
      </w:r>
      <w:r w:rsidR="00186A6E">
        <w:rPr>
          <w:sz w:val="24"/>
          <w:szCs w:val="24"/>
        </w:rPr>
        <w:t xml:space="preserve">si sovrappongono </w:t>
      </w:r>
      <w:r w:rsidR="00186A6E">
        <w:rPr>
          <w:sz w:val="24"/>
          <w:szCs w:val="24"/>
        </w:rPr>
        <w:lastRenderedPageBreak/>
        <w:t>interamente</w:t>
      </w:r>
      <w:r w:rsidR="00AE7169">
        <w:rPr>
          <w:sz w:val="24"/>
          <w:szCs w:val="24"/>
        </w:rPr>
        <w:t xml:space="preserve"> ma solamente nella parte</w:t>
      </w:r>
      <w:r w:rsidR="00440A0E">
        <w:rPr>
          <w:sz w:val="24"/>
          <w:szCs w:val="24"/>
        </w:rPr>
        <w:t xml:space="preserve"> finale</w:t>
      </w:r>
      <w:r w:rsidR="00EC1C70">
        <w:rPr>
          <w:sz w:val="24"/>
          <w:szCs w:val="24"/>
        </w:rPr>
        <w:t>.</w:t>
      </w:r>
      <w:r w:rsidR="00440A0E">
        <w:rPr>
          <w:sz w:val="24"/>
          <w:szCs w:val="24"/>
        </w:rPr>
        <w:t xml:space="preserve"> Una conseguenza </w:t>
      </w:r>
      <w:r w:rsidR="00F73032">
        <w:rPr>
          <w:sz w:val="24"/>
          <w:szCs w:val="24"/>
        </w:rPr>
        <w:t>in tutti e due i casi</w:t>
      </w:r>
      <w:r w:rsidR="00440A0E">
        <w:rPr>
          <w:sz w:val="24"/>
          <w:szCs w:val="24"/>
        </w:rPr>
        <w:t xml:space="preserve"> è una ritrasmissione o un ciclo di ritrasmission</w:t>
      </w:r>
      <w:r w:rsidR="00F75900">
        <w:rPr>
          <w:sz w:val="24"/>
          <w:szCs w:val="24"/>
        </w:rPr>
        <w:t>i</w:t>
      </w:r>
      <w:r w:rsidR="00440A0E">
        <w:rPr>
          <w:sz w:val="24"/>
          <w:szCs w:val="24"/>
        </w:rPr>
        <w:t xml:space="preserve"> </w:t>
      </w:r>
      <w:r w:rsidR="00F75900">
        <w:rPr>
          <w:sz w:val="24"/>
          <w:szCs w:val="24"/>
        </w:rPr>
        <w:t>finché la comunicazione non avviene correttamente.</w:t>
      </w:r>
    </w:p>
    <w:p w14:paraId="1DB9B17C" w14:textId="77777777" w:rsidR="0026698D" w:rsidRDefault="00447795" w:rsidP="003D38BA">
      <w:pPr>
        <w:spacing w:line="312" w:lineRule="auto"/>
        <w:jc w:val="both"/>
        <w:rPr>
          <w:sz w:val="24"/>
          <w:szCs w:val="24"/>
        </w:rPr>
      </w:pPr>
      <w:r>
        <w:rPr>
          <w:sz w:val="24"/>
          <w:szCs w:val="24"/>
        </w:rPr>
        <w:t>Tuttavia,</w:t>
      </w:r>
      <w:r w:rsidR="00A2088A">
        <w:rPr>
          <w:sz w:val="24"/>
          <w:szCs w:val="24"/>
        </w:rPr>
        <w:t xml:space="preserve"> </w:t>
      </w:r>
      <w:r w:rsidR="00C87817">
        <w:rPr>
          <w:sz w:val="24"/>
          <w:szCs w:val="24"/>
        </w:rPr>
        <w:t>questo protocollo</w:t>
      </w:r>
      <w:r w:rsidR="007B55C6">
        <w:rPr>
          <w:sz w:val="24"/>
          <w:szCs w:val="24"/>
        </w:rPr>
        <w:t xml:space="preserve"> ha alcuni </w:t>
      </w:r>
      <w:r w:rsidR="0026698D">
        <w:rPr>
          <w:sz w:val="24"/>
          <w:szCs w:val="24"/>
        </w:rPr>
        <w:t>svantaggi,</w:t>
      </w:r>
      <w:r w:rsidR="007B55C6">
        <w:rPr>
          <w:sz w:val="24"/>
          <w:szCs w:val="24"/>
        </w:rPr>
        <w:t xml:space="preserve"> tra i quali l’inefficienza nel traffico bursty in quanto il numero di collisioni e il numero di pacchetti da trasmettere</w:t>
      </w:r>
      <w:r w:rsidR="00EB16BA">
        <w:rPr>
          <w:sz w:val="24"/>
          <w:szCs w:val="24"/>
        </w:rPr>
        <w:t xml:space="preserve"> in un determinato momento</w:t>
      </w:r>
      <w:r w:rsidR="007B55C6">
        <w:rPr>
          <w:sz w:val="24"/>
          <w:szCs w:val="24"/>
        </w:rPr>
        <w:t xml:space="preserve"> sono direttamente proporzionali</w:t>
      </w:r>
      <w:r w:rsidR="00A2088A">
        <w:rPr>
          <w:sz w:val="24"/>
          <w:szCs w:val="24"/>
        </w:rPr>
        <w:t>. Questo problema accade</w:t>
      </w:r>
      <w:r w:rsidR="007B55C6">
        <w:rPr>
          <w:sz w:val="24"/>
          <w:szCs w:val="24"/>
        </w:rPr>
        <w:t xml:space="preserve"> </w:t>
      </w:r>
      <w:r w:rsidR="00EB16BA">
        <w:rPr>
          <w:sz w:val="24"/>
          <w:szCs w:val="24"/>
        </w:rPr>
        <w:t xml:space="preserve">perché maggiore </w:t>
      </w:r>
      <w:r w:rsidR="00B10324">
        <w:rPr>
          <w:sz w:val="24"/>
          <w:szCs w:val="24"/>
        </w:rPr>
        <w:t xml:space="preserve">è </w:t>
      </w:r>
      <w:r w:rsidR="00EB16BA">
        <w:rPr>
          <w:sz w:val="24"/>
          <w:szCs w:val="24"/>
        </w:rPr>
        <w:t xml:space="preserve">la quantità di pacchetti da trasmettere minore sarà la quantità di slot liberi per la trasmissione e questo porta ad un maggior numero di collisioni. Una conseguenza di tutto ciò è </w:t>
      </w:r>
      <w:r w:rsidR="00B10324">
        <w:rPr>
          <w:sz w:val="24"/>
          <w:szCs w:val="24"/>
        </w:rPr>
        <w:t xml:space="preserve">una serie continua di ritrasmissioni che portano ad un elevato consumo energetico. </w:t>
      </w:r>
    </w:p>
    <w:p w14:paraId="5B1EBF74" w14:textId="37B7B579" w:rsidR="00F94487" w:rsidRPr="00065269" w:rsidRDefault="00B10324" w:rsidP="003D38BA">
      <w:pPr>
        <w:spacing w:line="312" w:lineRule="auto"/>
        <w:jc w:val="both"/>
        <w:rPr>
          <w:rFonts w:ascii="Helvetica" w:hAnsi="Helvetica" w:cs="Helvetica"/>
          <w:color w:val="000000"/>
          <w:sz w:val="27"/>
          <w:szCs w:val="27"/>
          <w:shd w:val="clear" w:color="auto" w:fill="F5F5F5"/>
        </w:rPr>
      </w:pPr>
      <w:r>
        <w:rPr>
          <w:sz w:val="24"/>
          <w:szCs w:val="24"/>
        </w:rPr>
        <w:t>Per tale motivo questo protocollo non è adatto alle reti sottomarine in quanto</w:t>
      </w:r>
      <w:r w:rsidR="00A2088A">
        <w:rPr>
          <w:sz w:val="24"/>
          <w:szCs w:val="24"/>
        </w:rPr>
        <w:t>,</w:t>
      </w:r>
      <w:r>
        <w:rPr>
          <w:sz w:val="24"/>
          <w:szCs w:val="24"/>
        </w:rPr>
        <w:t xml:space="preserve"> come descritto nei paragrafi precedenti</w:t>
      </w:r>
      <w:r w:rsidR="00A2088A">
        <w:rPr>
          <w:sz w:val="24"/>
          <w:szCs w:val="24"/>
        </w:rPr>
        <w:t>,</w:t>
      </w:r>
      <w:r>
        <w:rPr>
          <w:sz w:val="24"/>
          <w:szCs w:val="24"/>
        </w:rPr>
        <w:t xml:space="preserve"> l’infrastruttura di rete sottomarina soffre di problemi </w:t>
      </w:r>
      <w:r w:rsidR="00A2088A">
        <w:rPr>
          <w:sz w:val="24"/>
          <w:szCs w:val="24"/>
        </w:rPr>
        <w:t>di</w:t>
      </w:r>
      <w:r>
        <w:rPr>
          <w:sz w:val="24"/>
          <w:szCs w:val="24"/>
        </w:rPr>
        <w:t xml:space="preserve"> ritardo di propagazione del segnale, </w:t>
      </w:r>
      <w:r w:rsidR="00A2088A">
        <w:rPr>
          <w:sz w:val="24"/>
          <w:szCs w:val="24"/>
        </w:rPr>
        <w:t>del</w:t>
      </w:r>
      <w:r>
        <w:rPr>
          <w:sz w:val="24"/>
          <w:szCs w:val="24"/>
        </w:rPr>
        <w:t>la tipologia di segnale da usare e</w:t>
      </w:r>
      <w:r w:rsidR="00A2088A">
        <w:rPr>
          <w:sz w:val="24"/>
          <w:szCs w:val="24"/>
        </w:rPr>
        <w:t xml:space="preserve"> de</w:t>
      </w:r>
      <w:r>
        <w:rPr>
          <w:sz w:val="24"/>
          <w:szCs w:val="24"/>
        </w:rPr>
        <w:t xml:space="preserve">l risparmio energetico. </w:t>
      </w:r>
      <w:r>
        <w:rPr>
          <w:rFonts w:cstheme="minorHAnsi"/>
          <w:sz w:val="24"/>
          <w:szCs w:val="24"/>
        </w:rPr>
        <w:t xml:space="preserve">Per tale motivo il protocollo Aloha con </w:t>
      </w:r>
      <w:r w:rsidR="00BA43CB">
        <w:rPr>
          <w:rFonts w:cstheme="minorHAnsi"/>
          <w:sz w:val="24"/>
          <w:szCs w:val="24"/>
        </w:rPr>
        <w:t>l’eventuale</w:t>
      </w:r>
      <w:r w:rsidR="00065269">
        <w:rPr>
          <w:rFonts w:cstheme="minorHAnsi"/>
          <w:sz w:val="24"/>
          <w:szCs w:val="24"/>
        </w:rPr>
        <w:t xml:space="preserve"> miglioramento</w:t>
      </w:r>
      <w:r>
        <w:rPr>
          <w:rFonts w:cstheme="minorHAnsi"/>
          <w:sz w:val="24"/>
          <w:szCs w:val="24"/>
        </w:rPr>
        <w:t xml:space="preserve"> </w:t>
      </w:r>
      <w:r w:rsidR="00065269">
        <w:rPr>
          <w:rFonts w:cstheme="minorHAnsi"/>
          <w:sz w:val="24"/>
          <w:szCs w:val="24"/>
        </w:rPr>
        <w:t>applicando lo</w:t>
      </w:r>
      <w:r>
        <w:rPr>
          <w:rFonts w:cstheme="minorHAnsi"/>
          <w:sz w:val="24"/>
          <w:szCs w:val="24"/>
        </w:rPr>
        <w:t xml:space="preserve"> Slotted Aloha</w:t>
      </w:r>
      <w:r w:rsidR="00BA43CB">
        <w:rPr>
          <w:rFonts w:cstheme="minorHAnsi"/>
          <w:sz w:val="24"/>
          <w:szCs w:val="24"/>
        </w:rPr>
        <w:t>,</w:t>
      </w:r>
      <w:r>
        <w:rPr>
          <w:rFonts w:cstheme="minorHAnsi"/>
          <w:sz w:val="24"/>
          <w:szCs w:val="24"/>
        </w:rPr>
        <w:t xml:space="preserve"> non è adatto alle reti sottomarine</w:t>
      </w:r>
      <w:r w:rsidR="00BA43CB">
        <w:rPr>
          <w:rFonts w:cstheme="minorHAnsi"/>
          <w:sz w:val="24"/>
          <w:szCs w:val="24"/>
        </w:rPr>
        <w:t>. N</w:t>
      </w:r>
      <w:r w:rsidR="003C29E2">
        <w:rPr>
          <w:rFonts w:cstheme="minorHAnsi"/>
          <w:sz w:val="24"/>
          <w:szCs w:val="24"/>
        </w:rPr>
        <w:t>el</w:t>
      </w:r>
      <w:r>
        <w:rPr>
          <w:rFonts w:cstheme="minorHAnsi"/>
          <w:sz w:val="24"/>
          <w:szCs w:val="24"/>
        </w:rPr>
        <w:t xml:space="preserve"> prossim</w:t>
      </w:r>
      <w:r w:rsidR="003C29E2">
        <w:rPr>
          <w:rFonts w:cstheme="minorHAnsi"/>
          <w:sz w:val="24"/>
          <w:szCs w:val="24"/>
        </w:rPr>
        <w:t>o</w:t>
      </w:r>
      <w:r>
        <w:rPr>
          <w:rFonts w:cstheme="minorHAnsi"/>
          <w:sz w:val="24"/>
          <w:szCs w:val="24"/>
        </w:rPr>
        <w:t xml:space="preserve"> </w:t>
      </w:r>
      <w:r w:rsidR="00C57B19">
        <w:rPr>
          <w:rFonts w:cstheme="minorHAnsi"/>
          <w:sz w:val="24"/>
          <w:szCs w:val="24"/>
        </w:rPr>
        <w:t>paragrafo in</w:t>
      </w:r>
      <w:r w:rsidR="00BA43CB">
        <w:rPr>
          <w:rFonts w:cstheme="minorHAnsi"/>
          <w:sz w:val="24"/>
          <w:szCs w:val="24"/>
        </w:rPr>
        <w:t xml:space="preserve">troduciamo </w:t>
      </w:r>
      <w:r>
        <w:rPr>
          <w:rFonts w:cstheme="minorHAnsi"/>
          <w:sz w:val="24"/>
          <w:szCs w:val="24"/>
        </w:rPr>
        <w:t>un</w:t>
      </w:r>
      <w:r w:rsidR="003C29E2">
        <w:rPr>
          <w:rFonts w:cstheme="minorHAnsi"/>
          <w:sz w:val="24"/>
          <w:szCs w:val="24"/>
        </w:rPr>
        <w:t>a nuova tecnica maggiormente efficiente.</w:t>
      </w:r>
    </w:p>
    <w:p w14:paraId="03333EAD" w14:textId="77777777" w:rsidR="00D75988" w:rsidRDefault="00D75988" w:rsidP="003D38BA">
      <w:pPr>
        <w:keepNext/>
        <w:spacing w:before="240" w:line="312" w:lineRule="auto"/>
        <w:jc w:val="center"/>
      </w:pPr>
      <w:r>
        <w:rPr>
          <w:noProof/>
          <w:sz w:val="24"/>
          <w:szCs w:val="24"/>
        </w:rPr>
        <w:drawing>
          <wp:inline distT="0" distB="0" distL="0" distR="0" wp14:anchorId="3F47CC86" wp14:editId="19B7EF8F">
            <wp:extent cx="3600000" cy="2296800"/>
            <wp:effectExtent l="0" t="0" r="635" b="0"/>
            <wp:docPr id="15" name="Immagin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magine 15"/>
                    <pic:cNvPicPr preferRelativeResize="0"/>
                  </pic:nvPicPr>
                  <pic:blipFill rotWithShape="1">
                    <a:blip r:embed="rId21">
                      <a:extLst>
                        <a:ext uri="{28A0092B-C50C-407E-A947-70E740481C1C}">
                          <a14:useLocalDpi xmlns:a14="http://schemas.microsoft.com/office/drawing/2010/main" val="0"/>
                        </a:ext>
                      </a:extLst>
                    </a:blip>
                    <a:srcRect l="2463" t="4795" r="5807" b="23983"/>
                    <a:stretch/>
                  </pic:blipFill>
                  <pic:spPr bwMode="auto">
                    <a:xfrm>
                      <a:off x="0" y="0"/>
                      <a:ext cx="3600000" cy="2296800"/>
                    </a:xfrm>
                    <a:prstGeom prst="rect">
                      <a:avLst/>
                    </a:prstGeom>
                    <a:ln>
                      <a:noFill/>
                    </a:ln>
                    <a:extLst>
                      <a:ext uri="{53640926-AAD7-44D8-BBD7-CCE9431645EC}">
                        <a14:shadowObscured xmlns:a14="http://schemas.microsoft.com/office/drawing/2010/main"/>
                      </a:ext>
                    </a:extLst>
                  </pic:spPr>
                </pic:pic>
              </a:graphicData>
            </a:graphic>
          </wp:inline>
        </w:drawing>
      </w:r>
    </w:p>
    <w:p w14:paraId="70DF1F2C" w14:textId="58329EC3" w:rsidR="007E7784" w:rsidRPr="00E86FAC" w:rsidRDefault="00D75988" w:rsidP="003D38BA">
      <w:pPr>
        <w:pStyle w:val="Didascalia"/>
        <w:spacing w:before="240" w:line="312" w:lineRule="auto"/>
        <w:jc w:val="center"/>
        <w:rPr>
          <w:b w:val="0"/>
          <w:bCs w:val="0"/>
          <w:sz w:val="40"/>
          <w:szCs w:val="40"/>
        </w:rPr>
      </w:pPr>
      <w:bookmarkStart w:id="593" w:name="_Toc67907088"/>
      <w:bookmarkStart w:id="594" w:name="_Toc72073958"/>
      <w:bookmarkStart w:id="595" w:name="_Toc72833875"/>
      <w:r w:rsidRPr="00D75988">
        <w:rPr>
          <w:b w:val="0"/>
          <w:bCs w:val="0"/>
          <w:sz w:val="24"/>
          <w:szCs w:val="24"/>
        </w:rPr>
        <w:t xml:space="preserve">Figura </w:t>
      </w:r>
      <w:r w:rsidRPr="00D75988">
        <w:rPr>
          <w:b w:val="0"/>
          <w:bCs w:val="0"/>
          <w:sz w:val="24"/>
          <w:szCs w:val="24"/>
        </w:rPr>
        <w:fldChar w:fldCharType="begin"/>
      </w:r>
      <w:r w:rsidRPr="00D75988">
        <w:rPr>
          <w:b w:val="0"/>
          <w:bCs w:val="0"/>
          <w:sz w:val="24"/>
          <w:szCs w:val="24"/>
        </w:rPr>
        <w:instrText xml:space="preserve"> SEQ Figura \* ARABIC </w:instrText>
      </w:r>
      <w:r w:rsidRPr="00D75988">
        <w:rPr>
          <w:b w:val="0"/>
          <w:bCs w:val="0"/>
          <w:sz w:val="24"/>
          <w:szCs w:val="24"/>
        </w:rPr>
        <w:fldChar w:fldCharType="separate"/>
      </w:r>
      <w:r w:rsidR="00F00D72">
        <w:rPr>
          <w:b w:val="0"/>
          <w:bCs w:val="0"/>
          <w:noProof/>
          <w:sz w:val="24"/>
          <w:szCs w:val="24"/>
        </w:rPr>
        <w:t>13</w:t>
      </w:r>
      <w:r w:rsidRPr="00D75988">
        <w:rPr>
          <w:b w:val="0"/>
          <w:bCs w:val="0"/>
          <w:sz w:val="24"/>
          <w:szCs w:val="24"/>
        </w:rPr>
        <w:fldChar w:fldCharType="end"/>
      </w:r>
      <w:r w:rsidRPr="00D75988">
        <w:rPr>
          <w:b w:val="0"/>
          <w:bCs w:val="0"/>
          <w:sz w:val="24"/>
          <w:szCs w:val="24"/>
        </w:rPr>
        <w:t>: Esempio di Aloha</w:t>
      </w:r>
      <w:bookmarkEnd w:id="593"/>
      <w:bookmarkEnd w:id="594"/>
      <w:bookmarkEnd w:id="595"/>
    </w:p>
    <w:p w14:paraId="75B053B9" w14:textId="520C0DDA" w:rsidR="00A3182F" w:rsidRDefault="0093492B" w:rsidP="00BC37B3">
      <w:pPr>
        <w:pStyle w:val="Paragrafoelenco"/>
        <w:numPr>
          <w:ilvl w:val="3"/>
          <w:numId w:val="12"/>
        </w:numPr>
        <w:spacing w:before="240" w:line="312" w:lineRule="auto"/>
        <w:ind w:left="1134" w:hanging="1156"/>
        <w:outlineLvl w:val="3"/>
        <w:rPr>
          <w:rFonts w:cstheme="minorHAnsi"/>
          <w:b/>
          <w:bCs/>
          <w:sz w:val="32"/>
          <w:szCs w:val="32"/>
        </w:rPr>
      </w:pPr>
      <w:bookmarkStart w:id="596" w:name="_Toc68874975"/>
      <w:bookmarkStart w:id="597" w:name="_Toc68944901"/>
      <w:bookmarkStart w:id="598" w:name="_Toc69131779"/>
      <w:bookmarkStart w:id="599" w:name="_Toc69459884"/>
      <w:bookmarkStart w:id="600" w:name="_Toc69730748"/>
      <w:bookmarkStart w:id="601" w:name="_Toc69737141"/>
      <w:bookmarkStart w:id="602" w:name="_Toc69909439"/>
      <w:bookmarkStart w:id="603" w:name="_Toc70416431"/>
      <w:bookmarkStart w:id="604" w:name="_Toc70431674"/>
      <w:bookmarkStart w:id="605" w:name="_Toc71797624"/>
      <w:bookmarkStart w:id="606" w:name="_Toc72073834"/>
      <w:bookmarkStart w:id="607" w:name="_Toc72242406"/>
      <w:bookmarkStart w:id="608" w:name="_Toc72832873"/>
      <w:bookmarkStart w:id="609" w:name="_Toc72833804"/>
      <w:bookmarkStart w:id="610" w:name="_Toc72834425"/>
      <w:r w:rsidRPr="00526251">
        <w:rPr>
          <w:rFonts w:cstheme="minorHAnsi"/>
          <w:b/>
          <w:bCs/>
          <w:sz w:val="32"/>
          <w:szCs w:val="32"/>
        </w:rPr>
        <w:t>CSMA (Carrier Sense Multiple Access)</w:t>
      </w:r>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
    <w:p w14:paraId="6226D8ED" w14:textId="77777777" w:rsidR="00BA43CB" w:rsidRDefault="00F62A9B" w:rsidP="003D38BA">
      <w:pPr>
        <w:spacing w:before="240" w:line="312" w:lineRule="auto"/>
        <w:jc w:val="both"/>
        <w:rPr>
          <w:rFonts w:cstheme="minorHAnsi"/>
          <w:sz w:val="24"/>
          <w:szCs w:val="24"/>
        </w:rPr>
      </w:pPr>
      <w:r>
        <w:rPr>
          <w:rFonts w:cstheme="minorHAnsi"/>
          <w:sz w:val="24"/>
          <w:szCs w:val="24"/>
        </w:rPr>
        <w:t xml:space="preserve">Carrier Sense Multiple Access (CSMA) è un </w:t>
      </w:r>
      <w:r w:rsidR="00CE6FD6">
        <w:rPr>
          <w:rFonts w:cstheme="minorHAnsi"/>
          <w:sz w:val="24"/>
          <w:szCs w:val="24"/>
        </w:rPr>
        <w:t>protocollo di</w:t>
      </w:r>
      <w:r>
        <w:rPr>
          <w:rFonts w:cstheme="minorHAnsi"/>
          <w:sz w:val="24"/>
          <w:szCs w:val="24"/>
        </w:rPr>
        <w:t xml:space="preserve"> </w:t>
      </w:r>
      <w:r w:rsidR="00CE6FD6">
        <w:rPr>
          <w:rFonts w:cstheme="minorHAnsi"/>
          <w:sz w:val="24"/>
          <w:szCs w:val="24"/>
        </w:rPr>
        <w:t>accesso multiplo al canale condiviso mediante il rilevamento della portante. Questo significa</w:t>
      </w:r>
      <w:r w:rsidR="00D61F8A">
        <w:rPr>
          <w:rFonts w:cstheme="minorHAnsi"/>
          <w:sz w:val="24"/>
          <w:szCs w:val="24"/>
        </w:rPr>
        <w:t xml:space="preserve"> che una stazione prima di trasmettere dei pacchetti si mette in ascolto del canale per vedere se</w:t>
      </w:r>
      <w:r w:rsidR="00785139">
        <w:rPr>
          <w:rFonts w:cstheme="minorHAnsi"/>
          <w:sz w:val="24"/>
          <w:szCs w:val="24"/>
        </w:rPr>
        <w:t xml:space="preserve"> quest’ultimo</w:t>
      </w:r>
      <w:r w:rsidR="00D61F8A">
        <w:rPr>
          <w:rFonts w:cstheme="minorHAnsi"/>
          <w:sz w:val="24"/>
          <w:szCs w:val="24"/>
        </w:rPr>
        <w:t xml:space="preserve"> è libero o occupato</w:t>
      </w:r>
      <w:r w:rsidR="00D3136E">
        <w:rPr>
          <w:rFonts w:cstheme="minorHAnsi"/>
          <w:sz w:val="24"/>
          <w:szCs w:val="24"/>
        </w:rPr>
        <w:t xml:space="preserve"> </w:t>
      </w:r>
      <w:r w:rsidR="00BA43CB">
        <w:rPr>
          <w:rFonts w:cstheme="minorHAnsi"/>
          <w:sz w:val="24"/>
          <w:szCs w:val="24"/>
        </w:rPr>
        <w:t>e</w:t>
      </w:r>
      <w:r w:rsidR="00D3136E">
        <w:rPr>
          <w:rFonts w:cstheme="minorHAnsi"/>
          <w:sz w:val="24"/>
          <w:szCs w:val="24"/>
        </w:rPr>
        <w:t xml:space="preserve"> regolarsi di conseguenza</w:t>
      </w:r>
      <w:r w:rsidR="00BA43CB">
        <w:rPr>
          <w:rFonts w:cstheme="minorHAnsi"/>
          <w:sz w:val="24"/>
          <w:szCs w:val="24"/>
        </w:rPr>
        <w:t xml:space="preserve">. </w:t>
      </w:r>
    </w:p>
    <w:p w14:paraId="54921078" w14:textId="77777777" w:rsidR="00BA43CB" w:rsidRDefault="00BA43CB" w:rsidP="003D38BA">
      <w:pPr>
        <w:spacing w:before="240" w:line="312" w:lineRule="auto"/>
        <w:jc w:val="both"/>
        <w:rPr>
          <w:rFonts w:cstheme="minorHAnsi"/>
          <w:sz w:val="24"/>
          <w:szCs w:val="24"/>
        </w:rPr>
      </w:pPr>
      <w:r>
        <w:rPr>
          <w:rFonts w:cstheme="minorHAnsi"/>
          <w:sz w:val="24"/>
          <w:szCs w:val="24"/>
        </w:rPr>
        <w:t>I</w:t>
      </w:r>
      <w:r w:rsidR="002A1B17">
        <w:rPr>
          <w:rFonts w:cstheme="minorHAnsi"/>
          <w:sz w:val="24"/>
          <w:szCs w:val="24"/>
        </w:rPr>
        <w:t xml:space="preserve"> </w:t>
      </w:r>
      <w:r w:rsidR="00D3136E">
        <w:rPr>
          <w:rFonts w:cstheme="minorHAnsi"/>
          <w:sz w:val="24"/>
          <w:szCs w:val="24"/>
        </w:rPr>
        <w:t>protocolli che implementano questa strategia si chiamano Carrier Sense</w:t>
      </w:r>
      <w:r>
        <w:rPr>
          <w:rFonts w:cstheme="minorHAnsi"/>
          <w:sz w:val="24"/>
          <w:szCs w:val="24"/>
        </w:rPr>
        <w:t xml:space="preserve"> e sono distinti in tre principali tipologie: </w:t>
      </w:r>
      <w:r w:rsidR="003D2F44">
        <w:rPr>
          <w:rFonts w:cstheme="minorHAnsi"/>
          <w:sz w:val="24"/>
          <w:szCs w:val="24"/>
        </w:rPr>
        <w:t xml:space="preserve">1-persistent, </w:t>
      </w:r>
      <w:r w:rsidR="008B7989">
        <w:rPr>
          <w:rFonts w:cstheme="minorHAnsi"/>
          <w:sz w:val="24"/>
          <w:szCs w:val="24"/>
        </w:rPr>
        <w:t>no-</w:t>
      </w:r>
      <w:r w:rsidR="009A6DCE">
        <w:rPr>
          <w:rFonts w:cstheme="minorHAnsi"/>
          <w:sz w:val="24"/>
          <w:szCs w:val="24"/>
        </w:rPr>
        <w:t>persistent e</w:t>
      </w:r>
      <w:r w:rsidR="008B7989">
        <w:rPr>
          <w:rFonts w:cstheme="minorHAnsi"/>
          <w:sz w:val="24"/>
          <w:szCs w:val="24"/>
        </w:rPr>
        <w:t xml:space="preserve"> </w:t>
      </w:r>
      <w:r w:rsidR="003D2F44">
        <w:rPr>
          <w:rFonts w:cstheme="minorHAnsi"/>
          <w:sz w:val="24"/>
          <w:szCs w:val="24"/>
        </w:rPr>
        <w:t xml:space="preserve">p-persistent. </w:t>
      </w:r>
    </w:p>
    <w:p w14:paraId="352B47F9" w14:textId="77777777" w:rsidR="00BA43CB" w:rsidRDefault="003422EA" w:rsidP="003D38BA">
      <w:pPr>
        <w:spacing w:before="240" w:line="312" w:lineRule="auto"/>
        <w:jc w:val="both"/>
        <w:rPr>
          <w:rFonts w:cstheme="minorHAnsi"/>
          <w:sz w:val="24"/>
          <w:szCs w:val="24"/>
        </w:rPr>
      </w:pPr>
      <w:r>
        <w:rPr>
          <w:rFonts w:cstheme="minorHAnsi"/>
          <w:sz w:val="24"/>
          <w:szCs w:val="24"/>
        </w:rPr>
        <w:lastRenderedPageBreak/>
        <w:t>La prima</w:t>
      </w:r>
      <w:r w:rsidR="003D2F44">
        <w:rPr>
          <w:rFonts w:cstheme="minorHAnsi"/>
          <w:sz w:val="24"/>
          <w:szCs w:val="24"/>
        </w:rPr>
        <w:t xml:space="preserve"> </w:t>
      </w:r>
      <w:r w:rsidR="007455D2">
        <w:rPr>
          <w:rFonts w:cstheme="minorHAnsi"/>
          <w:sz w:val="24"/>
          <w:szCs w:val="24"/>
        </w:rPr>
        <w:t xml:space="preserve">tipologia </w:t>
      </w:r>
      <w:r w:rsidR="00BA43CB">
        <w:rPr>
          <w:rFonts w:cstheme="minorHAnsi"/>
          <w:sz w:val="24"/>
          <w:szCs w:val="24"/>
        </w:rPr>
        <w:t xml:space="preserve">1-persistent </w:t>
      </w:r>
      <w:r w:rsidR="003D2F44">
        <w:rPr>
          <w:rFonts w:cstheme="minorHAnsi"/>
          <w:sz w:val="24"/>
          <w:szCs w:val="24"/>
        </w:rPr>
        <w:t xml:space="preserve">consiste </w:t>
      </w:r>
      <w:r w:rsidR="00514D8F">
        <w:rPr>
          <w:rFonts w:cstheme="minorHAnsi"/>
          <w:sz w:val="24"/>
          <w:szCs w:val="24"/>
        </w:rPr>
        <w:t xml:space="preserve">nell’ascoltare il canale per vedere se quest’ultimo è libero e in caso lo </w:t>
      </w:r>
      <w:r w:rsidR="00BA43CB">
        <w:rPr>
          <w:rFonts w:cstheme="minorHAnsi"/>
          <w:sz w:val="24"/>
          <w:szCs w:val="24"/>
        </w:rPr>
        <w:t>sia</w:t>
      </w:r>
      <w:r w:rsidR="00514D8F">
        <w:rPr>
          <w:rFonts w:cstheme="minorHAnsi"/>
          <w:sz w:val="24"/>
          <w:szCs w:val="24"/>
        </w:rPr>
        <w:t xml:space="preserve"> inviare i pacchetti con probabilità 1</w:t>
      </w:r>
      <w:r w:rsidR="00BA43CB">
        <w:rPr>
          <w:rFonts w:cstheme="minorHAnsi"/>
          <w:sz w:val="24"/>
          <w:szCs w:val="24"/>
        </w:rPr>
        <w:t>,</w:t>
      </w:r>
      <w:r w:rsidR="00F6710B">
        <w:rPr>
          <w:rFonts w:cstheme="minorHAnsi"/>
          <w:sz w:val="24"/>
          <w:szCs w:val="24"/>
        </w:rPr>
        <w:t xml:space="preserve"> mentre se occupato aspetta</w:t>
      </w:r>
      <w:r w:rsidR="002F3F7F">
        <w:rPr>
          <w:rFonts w:cstheme="minorHAnsi"/>
          <w:sz w:val="24"/>
          <w:szCs w:val="24"/>
        </w:rPr>
        <w:t>r</w:t>
      </w:r>
      <w:r w:rsidR="00F6710B">
        <w:rPr>
          <w:rFonts w:cstheme="minorHAnsi"/>
          <w:sz w:val="24"/>
          <w:szCs w:val="24"/>
        </w:rPr>
        <w:t xml:space="preserve"> finché lo è e poi trasmette</w:t>
      </w:r>
      <w:r w:rsidR="002F3F7F">
        <w:rPr>
          <w:rFonts w:cstheme="minorHAnsi"/>
          <w:sz w:val="24"/>
          <w:szCs w:val="24"/>
        </w:rPr>
        <w:t>re</w:t>
      </w:r>
      <w:r w:rsidR="00274D88">
        <w:rPr>
          <w:rFonts w:cstheme="minorHAnsi"/>
          <w:sz w:val="24"/>
          <w:szCs w:val="24"/>
        </w:rPr>
        <w:t xml:space="preserve">. Nel caso ci fossero </w:t>
      </w:r>
      <w:r w:rsidR="006734D1">
        <w:rPr>
          <w:rFonts w:cstheme="minorHAnsi"/>
          <w:sz w:val="24"/>
          <w:szCs w:val="24"/>
        </w:rPr>
        <w:t xml:space="preserve">delle </w:t>
      </w:r>
      <w:r w:rsidR="00274D88">
        <w:rPr>
          <w:rFonts w:cstheme="minorHAnsi"/>
          <w:sz w:val="24"/>
          <w:szCs w:val="24"/>
        </w:rPr>
        <w:t xml:space="preserve">collisioni la stazione che deve inviare dei pacchetti aspetta un tempo casuale e </w:t>
      </w:r>
      <w:r w:rsidR="006734D1">
        <w:rPr>
          <w:rFonts w:cstheme="minorHAnsi"/>
          <w:sz w:val="24"/>
          <w:szCs w:val="24"/>
        </w:rPr>
        <w:t xml:space="preserve">successivamente </w:t>
      </w:r>
      <w:r w:rsidR="00274D88">
        <w:rPr>
          <w:rFonts w:cstheme="minorHAnsi"/>
          <w:sz w:val="24"/>
          <w:szCs w:val="24"/>
        </w:rPr>
        <w:t>ripete l’intera procedura.</w:t>
      </w:r>
      <w:r w:rsidR="00237DA9">
        <w:rPr>
          <w:rFonts w:cstheme="minorHAnsi"/>
          <w:sz w:val="24"/>
          <w:szCs w:val="24"/>
        </w:rPr>
        <w:t xml:space="preserve"> </w:t>
      </w:r>
    </w:p>
    <w:p w14:paraId="450D8057" w14:textId="53560773" w:rsidR="00BA43CB" w:rsidRDefault="009A6DCE" w:rsidP="003D38BA">
      <w:pPr>
        <w:spacing w:before="240" w:line="312" w:lineRule="auto"/>
        <w:jc w:val="both"/>
        <w:rPr>
          <w:rFonts w:cstheme="minorHAnsi"/>
          <w:sz w:val="24"/>
          <w:szCs w:val="24"/>
        </w:rPr>
      </w:pPr>
      <w:r>
        <w:rPr>
          <w:rFonts w:cstheme="minorHAnsi"/>
          <w:sz w:val="24"/>
          <w:szCs w:val="24"/>
        </w:rPr>
        <w:t xml:space="preserve">La seconda </w:t>
      </w:r>
      <w:r w:rsidR="00BA43CB">
        <w:rPr>
          <w:rFonts w:cstheme="minorHAnsi"/>
          <w:sz w:val="24"/>
          <w:szCs w:val="24"/>
        </w:rPr>
        <w:t xml:space="preserve">tipologia no-persistent </w:t>
      </w:r>
      <w:r w:rsidR="00B64B17">
        <w:rPr>
          <w:rFonts w:cstheme="minorHAnsi"/>
          <w:sz w:val="24"/>
          <w:szCs w:val="24"/>
        </w:rPr>
        <w:t xml:space="preserve">consiste nell’ascoltare il canale per vedere se quest’ultimo è libero e in caso lo </w:t>
      </w:r>
      <w:r w:rsidR="00BA43CB">
        <w:rPr>
          <w:rFonts w:cstheme="minorHAnsi"/>
          <w:sz w:val="24"/>
          <w:szCs w:val="24"/>
        </w:rPr>
        <w:t>sia aspettare un tempo causale e successivamente inviare il pacchetto</w:t>
      </w:r>
      <w:r w:rsidR="00B64B17">
        <w:rPr>
          <w:rFonts w:cstheme="minorHAnsi"/>
          <w:sz w:val="24"/>
          <w:szCs w:val="24"/>
        </w:rPr>
        <w:t xml:space="preserve"> mentre se occupato aspettare</w:t>
      </w:r>
      <w:r w:rsidR="001A0A62" w:rsidRPr="001A0A62">
        <w:rPr>
          <w:rFonts w:cstheme="minorHAnsi"/>
          <w:sz w:val="24"/>
          <w:szCs w:val="24"/>
        </w:rPr>
        <w:t xml:space="preserve"> </w:t>
      </w:r>
      <w:r w:rsidR="001A0A62">
        <w:rPr>
          <w:rFonts w:cstheme="minorHAnsi"/>
          <w:sz w:val="24"/>
          <w:szCs w:val="24"/>
        </w:rPr>
        <w:t>finché lo è e poi attendere un ulteriore</w:t>
      </w:r>
      <w:r w:rsidR="00B64B17">
        <w:rPr>
          <w:rFonts w:cstheme="minorHAnsi"/>
          <w:sz w:val="24"/>
          <w:szCs w:val="24"/>
        </w:rPr>
        <w:t xml:space="preserve"> tempo casuale e ripete</w:t>
      </w:r>
      <w:r w:rsidR="00AC00A6">
        <w:rPr>
          <w:rFonts w:cstheme="minorHAnsi"/>
          <w:sz w:val="24"/>
          <w:szCs w:val="24"/>
        </w:rPr>
        <w:t>re</w:t>
      </w:r>
      <w:r w:rsidR="00B64B17">
        <w:rPr>
          <w:rFonts w:cstheme="minorHAnsi"/>
          <w:sz w:val="24"/>
          <w:szCs w:val="24"/>
        </w:rPr>
        <w:t xml:space="preserve"> l’intera procedura.</w:t>
      </w:r>
      <w:r w:rsidR="00237DA9">
        <w:rPr>
          <w:rFonts w:cstheme="minorHAnsi"/>
          <w:sz w:val="24"/>
          <w:szCs w:val="24"/>
        </w:rPr>
        <w:t xml:space="preserve"> </w:t>
      </w:r>
    </w:p>
    <w:p w14:paraId="0D3BAE92" w14:textId="6B44A18E" w:rsidR="00B774FC" w:rsidRDefault="00BA43CB" w:rsidP="003D38BA">
      <w:pPr>
        <w:spacing w:before="240" w:line="312" w:lineRule="auto"/>
        <w:jc w:val="both"/>
        <w:rPr>
          <w:rFonts w:cstheme="minorHAnsi"/>
          <w:sz w:val="24"/>
          <w:szCs w:val="24"/>
        </w:rPr>
      </w:pPr>
      <w:r>
        <w:rPr>
          <w:rFonts w:cstheme="minorHAnsi"/>
          <w:sz w:val="24"/>
          <w:szCs w:val="24"/>
        </w:rPr>
        <w:t>L</w:t>
      </w:r>
      <w:r w:rsidR="00326122">
        <w:rPr>
          <w:rFonts w:cstheme="minorHAnsi"/>
          <w:sz w:val="24"/>
          <w:szCs w:val="24"/>
        </w:rPr>
        <w:t xml:space="preserve">a terza tipologia </w:t>
      </w:r>
      <w:r>
        <w:rPr>
          <w:rFonts w:cstheme="minorHAnsi"/>
          <w:sz w:val="24"/>
          <w:szCs w:val="24"/>
        </w:rPr>
        <w:t xml:space="preserve">p-persistent </w:t>
      </w:r>
      <w:r w:rsidR="004E32F2">
        <w:rPr>
          <w:rFonts w:cstheme="minorHAnsi"/>
          <w:sz w:val="24"/>
          <w:szCs w:val="24"/>
        </w:rPr>
        <w:t>si può applicare solamente su trasmissioni con canale slotted</w:t>
      </w:r>
      <w:r>
        <w:rPr>
          <w:rFonts w:cstheme="minorHAnsi"/>
          <w:sz w:val="24"/>
          <w:szCs w:val="24"/>
        </w:rPr>
        <w:t>,</w:t>
      </w:r>
      <w:r w:rsidR="004E32F2">
        <w:rPr>
          <w:rFonts w:cstheme="minorHAnsi"/>
          <w:sz w:val="24"/>
          <w:szCs w:val="24"/>
        </w:rPr>
        <w:t xml:space="preserve"> </w:t>
      </w:r>
      <w:r>
        <w:rPr>
          <w:rFonts w:cstheme="minorHAnsi"/>
          <w:sz w:val="24"/>
          <w:szCs w:val="24"/>
        </w:rPr>
        <w:t>ascolta</w:t>
      </w:r>
      <w:r w:rsidR="004E32F2">
        <w:rPr>
          <w:rFonts w:cstheme="minorHAnsi"/>
          <w:sz w:val="24"/>
          <w:szCs w:val="24"/>
        </w:rPr>
        <w:t xml:space="preserve"> il canale per vedere se quest’ultimo è libero e in caso lo </w:t>
      </w:r>
      <w:r>
        <w:rPr>
          <w:rFonts w:cstheme="minorHAnsi"/>
          <w:sz w:val="24"/>
          <w:szCs w:val="24"/>
        </w:rPr>
        <w:t>sia</w:t>
      </w:r>
      <w:r w:rsidR="004E32F2">
        <w:rPr>
          <w:rFonts w:cstheme="minorHAnsi"/>
          <w:sz w:val="24"/>
          <w:szCs w:val="24"/>
        </w:rPr>
        <w:t xml:space="preserve"> inviare i pacchetti con probabilità p (</w:t>
      </w:r>
      <w:r w:rsidR="001C1D1F">
        <w:rPr>
          <w:rFonts w:cstheme="minorHAnsi"/>
          <w:sz w:val="24"/>
          <w:szCs w:val="24"/>
        </w:rPr>
        <w:t>p&lt;=</w:t>
      </w:r>
      <w:r w:rsidR="004E32F2">
        <w:rPr>
          <w:rFonts w:cstheme="minorHAnsi"/>
          <w:sz w:val="24"/>
          <w:szCs w:val="24"/>
        </w:rPr>
        <w:t xml:space="preserve">1) </w:t>
      </w:r>
      <w:r w:rsidR="00E80AA9">
        <w:rPr>
          <w:rFonts w:cstheme="minorHAnsi"/>
          <w:sz w:val="24"/>
          <w:szCs w:val="24"/>
        </w:rPr>
        <w:t xml:space="preserve">nello slot attuale </w:t>
      </w:r>
      <w:r w:rsidR="004E32F2">
        <w:rPr>
          <w:rFonts w:cstheme="minorHAnsi"/>
          <w:sz w:val="24"/>
          <w:szCs w:val="24"/>
        </w:rPr>
        <w:t xml:space="preserve">mentre con probabilità 1-p aspettar </w:t>
      </w:r>
      <w:r w:rsidR="00E80AA9">
        <w:rPr>
          <w:rFonts w:cstheme="minorHAnsi"/>
          <w:sz w:val="24"/>
          <w:szCs w:val="24"/>
        </w:rPr>
        <w:t>quello</w:t>
      </w:r>
      <w:r w:rsidR="004E32F2">
        <w:rPr>
          <w:rFonts w:cstheme="minorHAnsi"/>
          <w:sz w:val="24"/>
          <w:szCs w:val="24"/>
        </w:rPr>
        <w:t xml:space="preserve"> successivo anche se il canale </w:t>
      </w:r>
      <w:r w:rsidR="00085A5E">
        <w:rPr>
          <w:rFonts w:cstheme="minorHAnsi"/>
          <w:sz w:val="24"/>
          <w:szCs w:val="24"/>
        </w:rPr>
        <w:t>è</w:t>
      </w:r>
      <w:r w:rsidR="004E32F2">
        <w:rPr>
          <w:rFonts w:cstheme="minorHAnsi"/>
          <w:sz w:val="24"/>
          <w:szCs w:val="24"/>
        </w:rPr>
        <w:t xml:space="preserve"> libero e </w:t>
      </w:r>
      <w:r w:rsidR="00E80AA9">
        <w:rPr>
          <w:rFonts w:cstheme="minorHAnsi"/>
          <w:sz w:val="24"/>
          <w:szCs w:val="24"/>
        </w:rPr>
        <w:t>ripetere l’intera procedura</w:t>
      </w:r>
      <w:r w:rsidR="001C1D1F">
        <w:rPr>
          <w:rFonts w:cstheme="minorHAnsi"/>
          <w:sz w:val="24"/>
          <w:szCs w:val="24"/>
        </w:rPr>
        <w:t>,</w:t>
      </w:r>
      <w:r w:rsidR="00476B95">
        <w:rPr>
          <w:rFonts w:cstheme="minorHAnsi"/>
          <w:sz w:val="24"/>
          <w:szCs w:val="24"/>
        </w:rPr>
        <w:t xml:space="preserve"> mentre</w:t>
      </w:r>
      <w:r w:rsidR="00E80AA9">
        <w:rPr>
          <w:rFonts w:cstheme="minorHAnsi"/>
          <w:sz w:val="24"/>
          <w:szCs w:val="24"/>
        </w:rPr>
        <w:t xml:space="preserve"> se il canale </w:t>
      </w:r>
      <w:r w:rsidR="001C1D1F">
        <w:rPr>
          <w:rFonts w:cstheme="minorHAnsi"/>
          <w:sz w:val="24"/>
          <w:szCs w:val="24"/>
        </w:rPr>
        <w:t>è</w:t>
      </w:r>
      <w:r w:rsidR="00E80AA9">
        <w:rPr>
          <w:rFonts w:cstheme="minorHAnsi"/>
          <w:sz w:val="24"/>
          <w:szCs w:val="24"/>
        </w:rPr>
        <w:t xml:space="preserve"> occupato aspettar lo slot successivo e ripetere l’intera procedura.</w:t>
      </w:r>
      <w:r w:rsidR="00984D03">
        <w:rPr>
          <w:rFonts w:cstheme="minorHAnsi"/>
          <w:sz w:val="24"/>
          <w:szCs w:val="24"/>
        </w:rPr>
        <w:t xml:space="preserve"> </w:t>
      </w:r>
    </w:p>
    <w:p w14:paraId="13585906" w14:textId="44580A5E" w:rsidR="00863A66" w:rsidRDefault="004669F0" w:rsidP="003D38BA">
      <w:pPr>
        <w:spacing w:before="240" w:line="312" w:lineRule="auto"/>
        <w:jc w:val="both"/>
        <w:rPr>
          <w:rFonts w:cstheme="minorHAnsi"/>
          <w:sz w:val="24"/>
          <w:szCs w:val="24"/>
        </w:rPr>
      </w:pPr>
      <w:r>
        <w:rPr>
          <w:rFonts w:cstheme="minorHAnsi"/>
          <w:sz w:val="24"/>
          <w:szCs w:val="24"/>
        </w:rPr>
        <w:t>Il</w:t>
      </w:r>
      <w:r w:rsidR="00D61F8A">
        <w:rPr>
          <w:rFonts w:cstheme="minorHAnsi"/>
          <w:sz w:val="24"/>
          <w:szCs w:val="24"/>
        </w:rPr>
        <w:t xml:space="preserve"> minor</w:t>
      </w:r>
      <w:r>
        <w:rPr>
          <w:rFonts w:cstheme="minorHAnsi"/>
          <w:sz w:val="24"/>
          <w:szCs w:val="24"/>
        </w:rPr>
        <w:t xml:space="preserve"> numero</w:t>
      </w:r>
      <w:r w:rsidR="00D61F8A">
        <w:rPr>
          <w:rFonts w:cstheme="minorHAnsi"/>
          <w:sz w:val="24"/>
          <w:szCs w:val="24"/>
        </w:rPr>
        <w:t xml:space="preserve"> di collisioni </w:t>
      </w:r>
      <w:r>
        <w:rPr>
          <w:rFonts w:cstheme="minorHAnsi"/>
          <w:sz w:val="24"/>
          <w:szCs w:val="24"/>
        </w:rPr>
        <w:t>anche se caratterizzato</w:t>
      </w:r>
      <w:r w:rsidR="00BA7AF4">
        <w:rPr>
          <w:rFonts w:cstheme="minorHAnsi"/>
          <w:sz w:val="24"/>
          <w:szCs w:val="24"/>
        </w:rPr>
        <w:t xml:space="preserve"> </w:t>
      </w:r>
      <w:r>
        <w:rPr>
          <w:rFonts w:cstheme="minorHAnsi"/>
          <w:sz w:val="24"/>
          <w:szCs w:val="24"/>
        </w:rPr>
        <w:t xml:space="preserve">da </w:t>
      </w:r>
      <w:r w:rsidR="00BA7AF4">
        <w:rPr>
          <w:rFonts w:cstheme="minorHAnsi"/>
          <w:sz w:val="24"/>
          <w:szCs w:val="24"/>
        </w:rPr>
        <w:t>un</w:t>
      </w:r>
      <w:r w:rsidR="00304FEB">
        <w:rPr>
          <w:rFonts w:cstheme="minorHAnsi"/>
          <w:sz w:val="24"/>
          <w:szCs w:val="24"/>
        </w:rPr>
        <w:t xml:space="preserve"> ritardo</w:t>
      </w:r>
      <w:r>
        <w:rPr>
          <w:rFonts w:cstheme="minorHAnsi"/>
          <w:sz w:val="24"/>
          <w:szCs w:val="24"/>
        </w:rPr>
        <w:t xml:space="preserve"> maggior</w:t>
      </w:r>
      <w:r w:rsidR="00304FEB">
        <w:rPr>
          <w:rFonts w:cstheme="minorHAnsi"/>
          <w:sz w:val="24"/>
          <w:szCs w:val="24"/>
        </w:rPr>
        <w:t xml:space="preserve"> dovuto ad eventuali ritrasmissioni</w:t>
      </w:r>
      <w:r>
        <w:rPr>
          <w:rFonts w:cstheme="minorHAnsi"/>
          <w:sz w:val="24"/>
          <w:szCs w:val="24"/>
        </w:rPr>
        <w:t xml:space="preserve"> </w:t>
      </w:r>
      <w:r w:rsidR="00863A66">
        <w:rPr>
          <w:rFonts w:cstheme="minorHAnsi"/>
          <w:sz w:val="24"/>
          <w:szCs w:val="24"/>
        </w:rPr>
        <w:t xml:space="preserve">porta ad un </w:t>
      </w:r>
      <w:r w:rsidR="00863A66" w:rsidRPr="00863A66">
        <w:rPr>
          <w:rFonts w:cstheme="minorHAnsi"/>
          <w:sz w:val="24"/>
          <w:szCs w:val="24"/>
        </w:rPr>
        <w:t>throughput</w:t>
      </w:r>
      <w:r w:rsidR="00863A66">
        <w:rPr>
          <w:rFonts w:cstheme="minorHAnsi"/>
          <w:sz w:val="24"/>
          <w:szCs w:val="24"/>
        </w:rPr>
        <w:t xml:space="preserve"> </w:t>
      </w:r>
      <w:r>
        <w:rPr>
          <w:rFonts w:cstheme="minorHAnsi"/>
          <w:sz w:val="24"/>
          <w:szCs w:val="24"/>
        </w:rPr>
        <w:t>maggiore</w:t>
      </w:r>
      <w:r w:rsidR="00304FEB">
        <w:rPr>
          <w:rFonts w:cstheme="minorHAnsi"/>
          <w:sz w:val="24"/>
          <w:szCs w:val="24"/>
        </w:rPr>
        <w:t xml:space="preserve">. </w:t>
      </w:r>
      <w:r w:rsidR="0074772E">
        <w:rPr>
          <w:rFonts w:cstheme="minorHAnsi"/>
          <w:sz w:val="24"/>
          <w:szCs w:val="24"/>
        </w:rPr>
        <w:t>Q</w:t>
      </w:r>
      <w:r w:rsidR="00BA7AF4">
        <w:rPr>
          <w:rFonts w:cstheme="minorHAnsi"/>
          <w:sz w:val="24"/>
          <w:szCs w:val="24"/>
        </w:rPr>
        <w:t>uesto protocollo ha un</w:t>
      </w:r>
      <w:r w:rsidR="00304FEB">
        <w:rPr>
          <w:rFonts w:cstheme="minorHAnsi"/>
          <w:sz w:val="24"/>
          <w:szCs w:val="24"/>
        </w:rPr>
        <w:t xml:space="preserve"> ulteriore</w:t>
      </w:r>
      <w:r w:rsidR="00BA7AF4">
        <w:rPr>
          <w:rFonts w:cstheme="minorHAnsi"/>
          <w:sz w:val="24"/>
          <w:szCs w:val="24"/>
        </w:rPr>
        <w:t xml:space="preserve"> svantaggi</w:t>
      </w:r>
      <w:r w:rsidR="0095226C">
        <w:rPr>
          <w:rFonts w:cstheme="minorHAnsi"/>
          <w:sz w:val="24"/>
          <w:szCs w:val="24"/>
        </w:rPr>
        <w:t xml:space="preserve">o </w:t>
      </w:r>
      <w:r w:rsidR="00BA7AF4">
        <w:rPr>
          <w:rFonts w:cstheme="minorHAnsi"/>
          <w:sz w:val="24"/>
          <w:szCs w:val="24"/>
        </w:rPr>
        <w:t>quando due stazioni vogliono inviare dei pacchetti nello stesso momento quando ascoltano il canale questo risulta</w:t>
      </w:r>
      <w:r w:rsidR="00443066">
        <w:rPr>
          <w:rFonts w:cstheme="minorHAnsi"/>
          <w:sz w:val="24"/>
          <w:szCs w:val="24"/>
        </w:rPr>
        <w:t xml:space="preserve"> </w:t>
      </w:r>
      <w:r w:rsidR="00BA7AF4">
        <w:rPr>
          <w:rFonts w:cstheme="minorHAnsi"/>
          <w:sz w:val="24"/>
          <w:szCs w:val="24"/>
        </w:rPr>
        <w:t>libero</w:t>
      </w:r>
      <w:r w:rsidR="000F6296">
        <w:rPr>
          <w:rFonts w:cstheme="minorHAnsi"/>
          <w:sz w:val="24"/>
          <w:szCs w:val="24"/>
        </w:rPr>
        <w:t xml:space="preserve"> </w:t>
      </w:r>
      <w:r w:rsidR="00031E3B">
        <w:rPr>
          <w:rFonts w:cstheme="minorHAnsi"/>
          <w:sz w:val="24"/>
          <w:szCs w:val="24"/>
        </w:rPr>
        <w:t xml:space="preserve">perché non </w:t>
      </w:r>
      <w:r w:rsidR="001C09A8">
        <w:rPr>
          <w:rFonts w:cstheme="minorHAnsi"/>
          <w:sz w:val="24"/>
          <w:szCs w:val="24"/>
        </w:rPr>
        <w:t>viene rilevata</w:t>
      </w:r>
      <w:r w:rsidR="00031E3B">
        <w:rPr>
          <w:rFonts w:cstheme="minorHAnsi"/>
          <w:sz w:val="24"/>
          <w:szCs w:val="24"/>
        </w:rPr>
        <w:t xml:space="preserve"> la trasmissione di un’ulteriore stazione fuori range</w:t>
      </w:r>
      <w:r w:rsidR="0095226C">
        <w:rPr>
          <w:rFonts w:cstheme="minorHAnsi"/>
          <w:sz w:val="24"/>
          <w:szCs w:val="24"/>
        </w:rPr>
        <w:t xml:space="preserve"> creando una collisione</w:t>
      </w:r>
      <w:r w:rsidR="0074772E">
        <w:rPr>
          <w:rFonts w:cstheme="minorHAnsi"/>
          <w:sz w:val="24"/>
          <w:szCs w:val="24"/>
        </w:rPr>
        <w:t>,</w:t>
      </w:r>
      <w:r w:rsidR="00031E3B">
        <w:rPr>
          <w:rFonts w:cstheme="minorHAnsi"/>
          <w:sz w:val="24"/>
          <w:szCs w:val="24"/>
        </w:rPr>
        <w:t xml:space="preserve"> </w:t>
      </w:r>
      <w:r w:rsidR="000F6296">
        <w:rPr>
          <w:rFonts w:cstheme="minorHAnsi"/>
          <w:sz w:val="24"/>
          <w:szCs w:val="24"/>
        </w:rPr>
        <w:t>oppure risulta occupato</w:t>
      </w:r>
      <w:r w:rsidR="001C09A8">
        <w:rPr>
          <w:rFonts w:cstheme="minorHAnsi"/>
          <w:sz w:val="24"/>
          <w:szCs w:val="24"/>
        </w:rPr>
        <w:t xml:space="preserve"> </w:t>
      </w:r>
      <w:r w:rsidR="000F6296">
        <w:rPr>
          <w:rFonts w:cstheme="minorHAnsi"/>
          <w:sz w:val="24"/>
          <w:szCs w:val="24"/>
        </w:rPr>
        <w:t>su trasmissioni che non si ostacolerebbero a vicenda</w:t>
      </w:r>
      <w:r w:rsidR="0095226C">
        <w:rPr>
          <w:rFonts w:cstheme="minorHAnsi"/>
          <w:sz w:val="24"/>
          <w:szCs w:val="24"/>
        </w:rPr>
        <w:t xml:space="preserve"> portando ritardi nelle trasmissioni.</w:t>
      </w:r>
      <w:r w:rsidR="000F6296">
        <w:rPr>
          <w:rFonts w:cstheme="minorHAnsi"/>
          <w:sz w:val="24"/>
          <w:szCs w:val="24"/>
        </w:rPr>
        <w:t xml:space="preserve"> Questi prendono il nome di problema del terminale nascosto e problema del terminale esposto.</w:t>
      </w:r>
    </w:p>
    <w:p w14:paraId="6DCC743C" w14:textId="0D0AB8F9" w:rsidR="008F5415" w:rsidRDefault="00443066" w:rsidP="003D38BA">
      <w:pPr>
        <w:spacing w:before="240" w:line="312" w:lineRule="auto"/>
        <w:jc w:val="both"/>
        <w:rPr>
          <w:rFonts w:cstheme="minorHAnsi"/>
          <w:sz w:val="24"/>
          <w:szCs w:val="24"/>
        </w:rPr>
      </w:pPr>
      <w:r>
        <w:rPr>
          <w:rFonts w:cstheme="minorHAnsi"/>
          <w:sz w:val="24"/>
          <w:szCs w:val="24"/>
        </w:rPr>
        <w:t>Per quest</w:t>
      </w:r>
      <w:r w:rsidR="004A74E5">
        <w:rPr>
          <w:rFonts w:cstheme="minorHAnsi"/>
          <w:sz w:val="24"/>
          <w:szCs w:val="24"/>
        </w:rPr>
        <w:t>i</w:t>
      </w:r>
      <w:r>
        <w:rPr>
          <w:rFonts w:cstheme="minorHAnsi"/>
          <w:sz w:val="24"/>
          <w:szCs w:val="24"/>
        </w:rPr>
        <w:t xml:space="preserve"> motiv</w:t>
      </w:r>
      <w:r w:rsidR="004A74E5">
        <w:rPr>
          <w:rFonts w:cstheme="minorHAnsi"/>
          <w:sz w:val="24"/>
          <w:szCs w:val="24"/>
        </w:rPr>
        <w:t>i</w:t>
      </w:r>
      <w:r>
        <w:rPr>
          <w:rFonts w:cstheme="minorHAnsi"/>
          <w:sz w:val="24"/>
          <w:szCs w:val="24"/>
        </w:rPr>
        <w:t xml:space="preserve"> sono state implementate due correzioni che sono il CSMA/CD (</w:t>
      </w:r>
      <w:r w:rsidRPr="00B26C30">
        <w:rPr>
          <w:rFonts w:cstheme="minorHAnsi"/>
          <w:sz w:val="24"/>
          <w:szCs w:val="24"/>
        </w:rPr>
        <w:t>Carrier Sense Multiple Access / Collision Detection</w:t>
      </w:r>
      <w:r>
        <w:rPr>
          <w:rFonts w:cstheme="minorHAnsi"/>
          <w:sz w:val="24"/>
          <w:szCs w:val="24"/>
        </w:rPr>
        <w:t>) e il CSMA/CA (</w:t>
      </w:r>
      <w:r w:rsidRPr="00B26C30">
        <w:rPr>
          <w:rFonts w:cstheme="minorHAnsi"/>
          <w:sz w:val="24"/>
          <w:szCs w:val="24"/>
        </w:rPr>
        <w:t>Carrier Sense Multiple Access / Collision Avoidance</w:t>
      </w:r>
      <w:r>
        <w:rPr>
          <w:rFonts w:cstheme="minorHAnsi"/>
          <w:sz w:val="24"/>
          <w:szCs w:val="24"/>
        </w:rPr>
        <w:t>)</w:t>
      </w:r>
      <w:r w:rsidR="00C57B19">
        <w:rPr>
          <w:rFonts w:cstheme="minorHAnsi"/>
          <w:sz w:val="24"/>
          <w:szCs w:val="24"/>
        </w:rPr>
        <w:t xml:space="preserve"> e queste sono state descritte nel documento </w:t>
      </w:r>
      <w:r w:rsidR="00C57B19" w:rsidRPr="00C57B19">
        <w:rPr>
          <w:rFonts w:cstheme="minorHAnsi"/>
          <w:sz w:val="24"/>
          <w:szCs w:val="24"/>
        </w:rPr>
        <w:t>[Sozer 2000]</w:t>
      </w:r>
      <w:r>
        <w:rPr>
          <w:rFonts w:cstheme="minorHAnsi"/>
          <w:sz w:val="24"/>
          <w:szCs w:val="24"/>
        </w:rPr>
        <w:t>.</w:t>
      </w:r>
      <w:r w:rsidR="00043D90">
        <w:rPr>
          <w:rFonts w:cstheme="minorHAnsi"/>
          <w:sz w:val="24"/>
          <w:szCs w:val="24"/>
        </w:rPr>
        <w:t xml:space="preserve"> </w:t>
      </w:r>
    </w:p>
    <w:p w14:paraId="66D283CD" w14:textId="77777777" w:rsidR="008F5415" w:rsidRDefault="00043D90" w:rsidP="003D38BA">
      <w:pPr>
        <w:spacing w:before="240" w:line="312" w:lineRule="auto"/>
        <w:jc w:val="both"/>
        <w:rPr>
          <w:rFonts w:cstheme="minorHAnsi"/>
          <w:sz w:val="24"/>
          <w:szCs w:val="24"/>
        </w:rPr>
      </w:pPr>
      <w:r>
        <w:rPr>
          <w:rFonts w:cstheme="minorHAnsi"/>
          <w:sz w:val="24"/>
          <w:szCs w:val="24"/>
        </w:rPr>
        <w:t xml:space="preserve">Il primo consiste nell’interrompere la trasmissione non appena che le stazioni rilevano una collisione. Questo è </w:t>
      </w:r>
      <w:r w:rsidR="00F25DB2">
        <w:rPr>
          <w:rFonts w:cstheme="minorHAnsi"/>
          <w:sz w:val="24"/>
          <w:szCs w:val="24"/>
        </w:rPr>
        <w:t>permesso mediante l’operazione</w:t>
      </w:r>
      <w:r w:rsidR="00415CAE">
        <w:rPr>
          <w:rFonts w:cstheme="minorHAnsi"/>
          <w:sz w:val="24"/>
          <w:szCs w:val="24"/>
        </w:rPr>
        <w:t xml:space="preserve"> di </w:t>
      </w:r>
      <w:r w:rsidR="00415CAE" w:rsidRPr="00415CAE">
        <w:rPr>
          <w:rFonts w:cstheme="minorHAnsi"/>
          <w:sz w:val="24"/>
          <w:szCs w:val="24"/>
        </w:rPr>
        <w:t>Collision Detection</w:t>
      </w:r>
      <w:r w:rsidR="000771E7">
        <w:rPr>
          <w:rFonts w:cstheme="minorHAnsi"/>
          <w:sz w:val="24"/>
          <w:szCs w:val="24"/>
        </w:rPr>
        <w:t xml:space="preserve"> con la quale la stazione che vuole trasmette si mette in ascolto del suo stesso segnale trasmesso per far sì c</w:t>
      </w:r>
      <w:r w:rsidR="00530E6A">
        <w:rPr>
          <w:rFonts w:cstheme="minorHAnsi"/>
          <w:sz w:val="24"/>
          <w:szCs w:val="24"/>
        </w:rPr>
        <w:t>he se rileva una differenza rilev</w:t>
      </w:r>
      <w:r w:rsidR="00203B12">
        <w:rPr>
          <w:rFonts w:cstheme="minorHAnsi"/>
          <w:sz w:val="24"/>
          <w:szCs w:val="24"/>
        </w:rPr>
        <w:t xml:space="preserve">a </w:t>
      </w:r>
      <w:r w:rsidR="00530E6A">
        <w:rPr>
          <w:rFonts w:cstheme="minorHAnsi"/>
          <w:sz w:val="24"/>
          <w:szCs w:val="24"/>
        </w:rPr>
        <w:t>la collisione</w:t>
      </w:r>
      <w:r w:rsidR="00203B12">
        <w:rPr>
          <w:rFonts w:cstheme="minorHAnsi"/>
          <w:sz w:val="24"/>
          <w:szCs w:val="24"/>
        </w:rPr>
        <w:t xml:space="preserve">. </w:t>
      </w:r>
      <w:r w:rsidR="00603AF3">
        <w:rPr>
          <w:rFonts w:cstheme="minorHAnsi"/>
          <w:sz w:val="24"/>
          <w:szCs w:val="24"/>
        </w:rPr>
        <w:t xml:space="preserve">Questo perché la rilevazione di una collisione è un processo analogico in quanto l’unica operazione necessaria è vedere la differenza di potenza tra i due segnali quali quello </w:t>
      </w:r>
      <w:r w:rsidR="00E243CD">
        <w:rPr>
          <w:rFonts w:cstheme="minorHAnsi"/>
          <w:sz w:val="24"/>
          <w:szCs w:val="24"/>
        </w:rPr>
        <w:t xml:space="preserve">inviato </w:t>
      </w:r>
      <w:r w:rsidR="00603AF3">
        <w:rPr>
          <w:rFonts w:cstheme="minorHAnsi"/>
          <w:sz w:val="24"/>
          <w:szCs w:val="24"/>
        </w:rPr>
        <w:t xml:space="preserve">e quello </w:t>
      </w:r>
      <w:r w:rsidR="00E243CD">
        <w:rPr>
          <w:rFonts w:cstheme="minorHAnsi"/>
          <w:sz w:val="24"/>
          <w:szCs w:val="24"/>
        </w:rPr>
        <w:t>ricevuto</w:t>
      </w:r>
      <w:r w:rsidR="00603AF3">
        <w:rPr>
          <w:rFonts w:cstheme="minorHAnsi"/>
          <w:sz w:val="24"/>
          <w:szCs w:val="24"/>
        </w:rPr>
        <w:t xml:space="preserve">. Successivamente dopo la rilevazione di una collisione viene inviato un jam signal per avvertire anche </w:t>
      </w:r>
      <w:r w:rsidR="00E243CD">
        <w:rPr>
          <w:rFonts w:cstheme="minorHAnsi"/>
          <w:sz w:val="24"/>
          <w:szCs w:val="24"/>
        </w:rPr>
        <w:t>le</w:t>
      </w:r>
      <w:r w:rsidR="00603AF3">
        <w:rPr>
          <w:rFonts w:cstheme="minorHAnsi"/>
          <w:sz w:val="24"/>
          <w:szCs w:val="24"/>
        </w:rPr>
        <w:t xml:space="preserve"> altre stazioni di interrompere eventuali trasmissioni</w:t>
      </w:r>
      <w:r w:rsidR="00E243CD">
        <w:rPr>
          <w:rFonts w:cstheme="minorHAnsi"/>
          <w:sz w:val="24"/>
          <w:szCs w:val="24"/>
        </w:rPr>
        <w:t xml:space="preserve"> perché compromesse.</w:t>
      </w:r>
      <w:r w:rsidR="00603AF3">
        <w:rPr>
          <w:rFonts w:cstheme="minorHAnsi"/>
          <w:sz w:val="24"/>
          <w:szCs w:val="24"/>
        </w:rPr>
        <w:t xml:space="preserve"> </w:t>
      </w:r>
    </w:p>
    <w:p w14:paraId="7B4F8367" w14:textId="6D804537" w:rsidR="00443066" w:rsidRDefault="008F5415" w:rsidP="003D38BA">
      <w:pPr>
        <w:spacing w:before="240" w:line="312" w:lineRule="auto"/>
        <w:jc w:val="both"/>
        <w:rPr>
          <w:rFonts w:cstheme="minorHAnsi"/>
          <w:sz w:val="24"/>
          <w:szCs w:val="24"/>
        </w:rPr>
      </w:pPr>
      <w:r>
        <w:rPr>
          <w:rFonts w:cstheme="minorHAnsi"/>
          <w:sz w:val="24"/>
          <w:szCs w:val="24"/>
        </w:rPr>
        <w:t xml:space="preserve">Mentre </w:t>
      </w:r>
      <w:r w:rsidR="00603AF3">
        <w:rPr>
          <w:rFonts w:cstheme="minorHAnsi"/>
          <w:sz w:val="24"/>
          <w:szCs w:val="24"/>
        </w:rPr>
        <w:t>l</w:t>
      </w:r>
      <w:r w:rsidR="002C65FF">
        <w:rPr>
          <w:rFonts w:cstheme="minorHAnsi"/>
          <w:sz w:val="24"/>
          <w:szCs w:val="24"/>
        </w:rPr>
        <w:t xml:space="preserve">a seconda tipologia di ottimizzazione consiste </w:t>
      </w:r>
      <w:r w:rsidR="00F125F5">
        <w:rPr>
          <w:rFonts w:cstheme="minorHAnsi"/>
          <w:sz w:val="24"/>
          <w:szCs w:val="24"/>
        </w:rPr>
        <w:t xml:space="preserve">nell’inclusione di due ulteriori pacchetti per </w:t>
      </w:r>
      <w:r w:rsidR="00290654">
        <w:rPr>
          <w:rFonts w:cstheme="minorHAnsi"/>
          <w:sz w:val="24"/>
          <w:szCs w:val="24"/>
        </w:rPr>
        <w:t>effettuare</w:t>
      </w:r>
      <w:r w:rsidR="00F125F5">
        <w:rPr>
          <w:rFonts w:cstheme="minorHAnsi"/>
          <w:sz w:val="24"/>
          <w:szCs w:val="24"/>
        </w:rPr>
        <w:t xml:space="preserve"> la trasmissione ovvero un pacchetto RTS (Request To Send) ed uno CTS (Clear To Send)</w:t>
      </w:r>
      <w:r w:rsidR="00290654">
        <w:rPr>
          <w:rFonts w:cstheme="minorHAnsi"/>
          <w:sz w:val="24"/>
          <w:szCs w:val="24"/>
        </w:rPr>
        <w:t xml:space="preserve">. </w:t>
      </w:r>
      <w:r>
        <w:rPr>
          <w:rFonts w:cstheme="minorHAnsi"/>
          <w:sz w:val="24"/>
          <w:szCs w:val="24"/>
        </w:rPr>
        <w:lastRenderedPageBreak/>
        <w:t>Questa tecnica funziona nel seguente modo</w:t>
      </w:r>
      <w:r w:rsidR="00FF4B80">
        <w:rPr>
          <w:rFonts w:cstheme="minorHAnsi"/>
          <w:sz w:val="24"/>
          <w:szCs w:val="24"/>
        </w:rPr>
        <w:t xml:space="preserve"> ovvero</w:t>
      </w:r>
      <w:r>
        <w:rPr>
          <w:rFonts w:cstheme="minorHAnsi"/>
          <w:sz w:val="24"/>
          <w:szCs w:val="24"/>
        </w:rPr>
        <w:t xml:space="preserve"> quando una stazione vuole iniziare una trasmissione invia un pacchetto RTS per effettuare la richiesta di trasmissione alla stazione destinataria inviando in allegato anche la dimensione del pacchetto da inviare successivamente. Quando la stazione destinataria riceve questo pacchetto e non ci sono altre trasmissioni in corso risponde con un CTS per far iniziare la trasmissione. Le altre stazioni che vorrebbero trasmettere ricevono anche loro le richieste RTS presenti all’interno della rete e per questo fanno differire l</w:t>
      </w:r>
      <w:r w:rsidR="00000E67">
        <w:rPr>
          <w:rFonts w:cstheme="minorHAnsi"/>
          <w:sz w:val="24"/>
          <w:szCs w:val="24"/>
        </w:rPr>
        <w:t>e</w:t>
      </w:r>
      <w:r>
        <w:rPr>
          <w:rFonts w:cstheme="minorHAnsi"/>
          <w:sz w:val="24"/>
          <w:szCs w:val="24"/>
        </w:rPr>
        <w:t xml:space="preserve"> loro trasmission</w:t>
      </w:r>
      <w:r w:rsidR="00000E67">
        <w:rPr>
          <w:rFonts w:cstheme="minorHAnsi"/>
          <w:sz w:val="24"/>
          <w:szCs w:val="24"/>
        </w:rPr>
        <w:t>i</w:t>
      </w:r>
      <w:r>
        <w:rPr>
          <w:rFonts w:cstheme="minorHAnsi"/>
          <w:sz w:val="24"/>
          <w:szCs w:val="24"/>
        </w:rPr>
        <w:t xml:space="preserve"> per quella lunghezza di dati per far sì che non ci siano collisioni. </w:t>
      </w:r>
      <w:r w:rsidR="00955B94">
        <w:rPr>
          <w:rFonts w:cstheme="minorHAnsi"/>
          <w:sz w:val="24"/>
          <w:szCs w:val="24"/>
        </w:rPr>
        <w:t>Inoltre,</w:t>
      </w:r>
      <w:r>
        <w:rPr>
          <w:rFonts w:cstheme="minorHAnsi"/>
          <w:sz w:val="24"/>
          <w:szCs w:val="24"/>
        </w:rPr>
        <w:t xml:space="preserve"> un altro caso particolare consiste in una stazione che riceve il pacchetto RTS ma non il CTS e per questo motivo p</w:t>
      </w:r>
      <w:r w:rsidR="00000E67">
        <w:rPr>
          <w:rFonts w:cstheme="minorHAnsi"/>
          <w:sz w:val="24"/>
          <w:szCs w:val="24"/>
        </w:rPr>
        <w:t>uò</w:t>
      </w:r>
      <w:r>
        <w:rPr>
          <w:rFonts w:cstheme="minorHAnsi"/>
          <w:sz w:val="24"/>
          <w:szCs w:val="24"/>
        </w:rPr>
        <w:t xml:space="preserve"> trasmettere in contemporanea in quanto è fuori della portata del ricevitore.</w:t>
      </w:r>
      <w:r w:rsidR="00675757">
        <w:rPr>
          <w:rFonts w:cstheme="minorHAnsi"/>
          <w:sz w:val="24"/>
          <w:szCs w:val="24"/>
        </w:rPr>
        <w:t xml:space="preserve"> Per tal</w:t>
      </w:r>
      <w:r w:rsidR="00000E67">
        <w:rPr>
          <w:rFonts w:cstheme="minorHAnsi"/>
          <w:sz w:val="24"/>
          <w:szCs w:val="24"/>
        </w:rPr>
        <w:t>i</w:t>
      </w:r>
      <w:r w:rsidR="00675757">
        <w:rPr>
          <w:rFonts w:cstheme="minorHAnsi"/>
          <w:sz w:val="24"/>
          <w:szCs w:val="24"/>
        </w:rPr>
        <w:t xml:space="preserve"> motiv</w:t>
      </w:r>
      <w:r w:rsidR="00000E67">
        <w:rPr>
          <w:rFonts w:cstheme="minorHAnsi"/>
          <w:sz w:val="24"/>
          <w:szCs w:val="24"/>
        </w:rPr>
        <w:t>i</w:t>
      </w:r>
      <w:r w:rsidR="00675757">
        <w:rPr>
          <w:rFonts w:cstheme="minorHAnsi"/>
          <w:sz w:val="24"/>
          <w:szCs w:val="24"/>
        </w:rPr>
        <w:t xml:space="preserve"> questa ottimizzazione risolve entrambi i problemi di nodi nascosti e nodi esposti.</w:t>
      </w:r>
    </w:p>
    <w:p w14:paraId="1F0835AE" w14:textId="1B3D1811" w:rsidR="003D11AC" w:rsidRDefault="00C717BB" w:rsidP="003D38BA">
      <w:pPr>
        <w:spacing w:before="240" w:line="312" w:lineRule="auto"/>
        <w:jc w:val="both"/>
        <w:rPr>
          <w:rFonts w:cstheme="minorHAnsi"/>
          <w:sz w:val="24"/>
          <w:szCs w:val="24"/>
        </w:rPr>
      </w:pPr>
      <w:r>
        <w:rPr>
          <w:rFonts w:cstheme="minorHAnsi"/>
          <w:sz w:val="24"/>
          <w:szCs w:val="24"/>
        </w:rPr>
        <w:t xml:space="preserve">Un’ulteriore ottimizzazione è implementabile sfruttando un algoritmo per il controllo automatico della potenza ovvero ciascun nodo </w:t>
      </w:r>
      <w:r w:rsidR="008A7E81">
        <w:rPr>
          <w:rFonts w:cstheme="minorHAnsi"/>
          <w:sz w:val="24"/>
          <w:szCs w:val="24"/>
        </w:rPr>
        <w:t>deve conoscere il livello minimo di potenza per raggiungere le altre stazioni in maniera efficiente s</w:t>
      </w:r>
      <w:r w:rsidR="00CD714F">
        <w:rPr>
          <w:rFonts w:cstheme="minorHAnsi"/>
          <w:sz w:val="24"/>
          <w:szCs w:val="24"/>
        </w:rPr>
        <w:t>enza</w:t>
      </w:r>
      <w:r w:rsidR="008A7E81">
        <w:rPr>
          <w:rFonts w:cstheme="minorHAnsi"/>
          <w:sz w:val="24"/>
          <w:szCs w:val="24"/>
        </w:rPr>
        <w:t xml:space="preserve"> errori. </w:t>
      </w:r>
      <w:r w:rsidR="004669F0">
        <w:rPr>
          <w:rFonts w:cstheme="minorHAnsi"/>
          <w:sz w:val="24"/>
          <w:szCs w:val="24"/>
        </w:rPr>
        <w:t>Di</w:t>
      </w:r>
      <w:r w:rsidR="008A7E81">
        <w:rPr>
          <w:rFonts w:cstheme="minorHAnsi"/>
          <w:sz w:val="24"/>
          <w:szCs w:val="24"/>
        </w:rPr>
        <w:t xml:space="preserve"> conseguenza </w:t>
      </w:r>
      <w:r w:rsidR="004669F0">
        <w:rPr>
          <w:rFonts w:cstheme="minorHAnsi"/>
          <w:sz w:val="24"/>
          <w:szCs w:val="24"/>
        </w:rPr>
        <w:t>osserviamo</w:t>
      </w:r>
      <w:r w:rsidR="008A7E81">
        <w:rPr>
          <w:rFonts w:cstheme="minorHAnsi"/>
          <w:sz w:val="24"/>
          <w:szCs w:val="24"/>
        </w:rPr>
        <w:t xml:space="preserve"> la possibilità di molteplici trasmissioni </w:t>
      </w:r>
      <w:r w:rsidR="004245C3">
        <w:rPr>
          <w:rFonts w:cstheme="minorHAnsi"/>
          <w:sz w:val="24"/>
          <w:szCs w:val="24"/>
        </w:rPr>
        <w:t>nello stesso momento</w:t>
      </w:r>
      <w:r w:rsidR="004669F0">
        <w:rPr>
          <w:rFonts w:cstheme="minorHAnsi"/>
          <w:sz w:val="24"/>
          <w:szCs w:val="24"/>
        </w:rPr>
        <w:t>,</w:t>
      </w:r>
      <w:r w:rsidR="004245C3">
        <w:rPr>
          <w:rFonts w:cstheme="minorHAnsi"/>
          <w:sz w:val="24"/>
          <w:szCs w:val="24"/>
        </w:rPr>
        <w:t xml:space="preserve"> </w:t>
      </w:r>
      <w:r w:rsidR="008A7E81">
        <w:rPr>
          <w:rFonts w:cstheme="minorHAnsi"/>
          <w:sz w:val="24"/>
          <w:szCs w:val="24"/>
        </w:rPr>
        <w:t xml:space="preserve">in quanto viene limitata la potenza </w:t>
      </w:r>
      <w:r w:rsidR="004245C3">
        <w:rPr>
          <w:rFonts w:cstheme="minorHAnsi"/>
          <w:sz w:val="24"/>
          <w:szCs w:val="24"/>
        </w:rPr>
        <w:t xml:space="preserve">del segnale di uscita </w:t>
      </w:r>
      <w:r w:rsidR="008A7E81">
        <w:rPr>
          <w:rFonts w:cstheme="minorHAnsi"/>
          <w:sz w:val="24"/>
          <w:szCs w:val="24"/>
        </w:rPr>
        <w:t xml:space="preserve">ad un livello </w:t>
      </w:r>
      <w:r w:rsidR="004245C3">
        <w:rPr>
          <w:rFonts w:cstheme="minorHAnsi"/>
          <w:sz w:val="24"/>
          <w:szCs w:val="24"/>
        </w:rPr>
        <w:t xml:space="preserve">estremamente limitato </w:t>
      </w:r>
      <w:r w:rsidR="008A7E81">
        <w:rPr>
          <w:rFonts w:cstheme="minorHAnsi"/>
          <w:sz w:val="24"/>
          <w:szCs w:val="24"/>
        </w:rPr>
        <w:t xml:space="preserve">che non sarà ascoltato dall’intera infrastruttura di rete ma da una parte limitata che corrisponde </w:t>
      </w:r>
      <w:r w:rsidR="003C78C9">
        <w:rPr>
          <w:rFonts w:cstheme="minorHAnsi"/>
          <w:sz w:val="24"/>
          <w:szCs w:val="24"/>
        </w:rPr>
        <w:t>ai nodi appartenenti al percorso tra la stazione mittente e la stazione destinataria.</w:t>
      </w:r>
      <w:r w:rsidR="00D5001B">
        <w:rPr>
          <w:rFonts w:cstheme="minorHAnsi"/>
          <w:sz w:val="24"/>
          <w:szCs w:val="24"/>
        </w:rPr>
        <w:t xml:space="preserve"> Per tali motivi lo scambio di RTS e CTS ulteriori per </w:t>
      </w:r>
      <w:r w:rsidR="0019255B">
        <w:rPr>
          <w:rFonts w:cstheme="minorHAnsi"/>
          <w:sz w:val="24"/>
          <w:szCs w:val="24"/>
        </w:rPr>
        <w:t xml:space="preserve">stabilire le trasmissioni occupano un elevato overhead ma tutto questo è bilanciato da un minor numero di ritrasmissioni dovute alle minori collisioni. </w:t>
      </w:r>
      <w:r w:rsidR="004669F0">
        <w:rPr>
          <w:rFonts w:cstheme="minorHAnsi"/>
          <w:sz w:val="24"/>
          <w:szCs w:val="24"/>
        </w:rPr>
        <w:t>Di</w:t>
      </w:r>
      <w:r w:rsidR="0019255B">
        <w:rPr>
          <w:rFonts w:cstheme="minorHAnsi"/>
          <w:sz w:val="24"/>
          <w:szCs w:val="24"/>
        </w:rPr>
        <w:t xml:space="preserve"> conseguenza </w:t>
      </w:r>
      <w:r w:rsidR="005B1201">
        <w:rPr>
          <w:rFonts w:cstheme="minorHAnsi"/>
          <w:sz w:val="24"/>
          <w:szCs w:val="24"/>
        </w:rPr>
        <w:t xml:space="preserve">è </w:t>
      </w:r>
      <w:r w:rsidR="004669F0">
        <w:rPr>
          <w:rFonts w:cstheme="minorHAnsi"/>
          <w:sz w:val="24"/>
          <w:szCs w:val="24"/>
        </w:rPr>
        <w:t xml:space="preserve">possibile </w:t>
      </w:r>
      <w:r w:rsidR="005B1201">
        <w:rPr>
          <w:rFonts w:cstheme="minorHAnsi"/>
          <w:sz w:val="24"/>
          <w:szCs w:val="24"/>
        </w:rPr>
        <w:t>usare questa ottimizzazione in ambito marino</w:t>
      </w:r>
      <w:r w:rsidR="00212A8D">
        <w:rPr>
          <w:rFonts w:cstheme="minorHAnsi"/>
          <w:sz w:val="24"/>
          <w:szCs w:val="24"/>
        </w:rPr>
        <w:t>.</w:t>
      </w:r>
    </w:p>
    <w:p w14:paraId="3DA7932B" w14:textId="7625E692" w:rsidR="007B181B" w:rsidRPr="00235FFF" w:rsidRDefault="007B181B" w:rsidP="00BC37B3">
      <w:pPr>
        <w:pStyle w:val="Paragrafoelenco"/>
        <w:numPr>
          <w:ilvl w:val="2"/>
          <w:numId w:val="12"/>
        </w:numPr>
        <w:spacing w:before="240" w:line="312" w:lineRule="auto"/>
        <w:ind w:left="851" w:hanging="851"/>
        <w:outlineLvl w:val="2"/>
        <w:rPr>
          <w:rFonts w:cstheme="minorHAnsi"/>
          <w:b/>
          <w:bCs/>
          <w:sz w:val="36"/>
          <w:szCs w:val="36"/>
        </w:rPr>
      </w:pPr>
      <w:bookmarkStart w:id="611" w:name="_Toc68874976"/>
      <w:bookmarkStart w:id="612" w:name="_Toc68944902"/>
      <w:bookmarkStart w:id="613" w:name="_Toc69131780"/>
      <w:bookmarkStart w:id="614" w:name="_Toc69459885"/>
      <w:bookmarkStart w:id="615" w:name="_Toc69730749"/>
      <w:bookmarkStart w:id="616" w:name="_Toc69737142"/>
      <w:bookmarkStart w:id="617" w:name="_Toc69909440"/>
      <w:bookmarkStart w:id="618" w:name="_Toc70416432"/>
      <w:bookmarkStart w:id="619" w:name="_Toc70431675"/>
      <w:bookmarkStart w:id="620" w:name="_Toc71797625"/>
      <w:bookmarkStart w:id="621" w:name="_Toc72073835"/>
      <w:bookmarkStart w:id="622" w:name="_Toc72242407"/>
      <w:bookmarkStart w:id="623" w:name="_Toc72832874"/>
      <w:bookmarkStart w:id="624" w:name="_Toc72833805"/>
      <w:bookmarkStart w:id="625" w:name="_Toc72834426"/>
      <w:r w:rsidRPr="00235FFF">
        <w:rPr>
          <w:rFonts w:cstheme="minorHAnsi"/>
          <w:b/>
          <w:bCs/>
          <w:sz w:val="36"/>
          <w:szCs w:val="36"/>
        </w:rPr>
        <w:t>ARQ</w:t>
      </w:r>
      <w:r w:rsidR="00235FFF" w:rsidRPr="00235FFF">
        <w:rPr>
          <w:rFonts w:cstheme="minorHAnsi"/>
          <w:b/>
          <w:bCs/>
          <w:sz w:val="36"/>
          <w:szCs w:val="36"/>
        </w:rPr>
        <w:fldChar w:fldCharType="begin"/>
      </w:r>
      <w:r w:rsidR="00235FFF" w:rsidRPr="00235FFF">
        <w:rPr>
          <w:b/>
          <w:bCs/>
        </w:rPr>
        <w:instrText xml:space="preserve"> XE "</w:instrText>
      </w:r>
      <w:r w:rsidR="00235FFF" w:rsidRPr="00235FFF">
        <w:rPr>
          <w:rFonts w:cstheme="minorHAnsi"/>
          <w:b/>
          <w:bCs/>
          <w:sz w:val="36"/>
          <w:szCs w:val="36"/>
        </w:rPr>
        <w:instrText>ARQ: Automatic Repeat Request</w:instrText>
      </w:r>
      <w:r w:rsidR="00235FFF" w:rsidRPr="00235FFF">
        <w:rPr>
          <w:b/>
          <w:bCs/>
        </w:rPr>
        <w:instrText xml:space="preserve">" </w:instrText>
      </w:r>
      <w:r w:rsidR="00235FFF" w:rsidRPr="00235FFF">
        <w:rPr>
          <w:rFonts w:cstheme="minorHAnsi"/>
          <w:b/>
          <w:bCs/>
          <w:sz w:val="36"/>
          <w:szCs w:val="36"/>
        </w:rPr>
        <w:fldChar w:fldCharType="end"/>
      </w:r>
      <w:r w:rsidRPr="00235FFF">
        <w:rPr>
          <w:rFonts w:cstheme="minorHAnsi"/>
          <w:b/>
          <w:bCs/>
          <w:sz w:val="36"/>
          <w:szCs w:val="36"/>
        </w:rPr>
        <w:t xml:space="preserve"> (Automatic Repeat Request)</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p>
    <w:p w14:paraId="3C23DDA8" w14:textId="7A84FBAF" w:rsidR="00426AA3" w:rsidRDefault="004669F0" w:rsidP="003D38BA">
      <w:pPr>
        <w:spacing w:before="240" w:line="312" w:lineRule="auto"/>
        <w:jc w:val="both"/>
        <w:rPr>
          <w:rFonts w:cstheme="minorHAnsi"/>
          <w:sz w:val="24"/>
          <w:szCs w:val="24"/>
        </w:rPr>
      </w:pPr>
      <w:r>
        <w:rPr>
          <w:rFonts w:cstheme="minorHAnsi"/>
          <w:sz w:val="24"/>
          <w:szCs w:val="24"/>
        </w:rPr>
        <w:t>C</w:t>
      </w:r>
      <w:r w:rsidR="00E354CC">
        <w:rPr>
          <w:rFonts w:cstheme="minorHAnsi"/>
          <w:sz w:val="24"/>
          <w:szCs w:val="24"/>
        </w:rPr>
        <w:t xml:space="preserve">ome </w:t>
      </w:r>
      <w:r>
        <w:rPr>
          <w:rFonts w:cstheme="minorHAnsi"/>
          <w:sz w:val="24"/>
          <w:szCs w:val="24"/>
        </w:rPr>
        <w:t>abbiamo discusso</w:t>
      </w:r>
      <w:r w:rsidR="00E354CC">
        <w:rPr>
          <w:rFonts w:cstheme="minorHAnsi"/>
          <w:sz w:val="24"/>
          <w:szCs w:val="24"/>
        </w:rPr>
        <w:t xml:space="preserve"> nei paragrafi precedenti le reti sottomarine sono </w:t>
      </w:r>
      <w:r w:rsidR="00426AA3">
        <w:rPr>
          <w:rFonts w:cstheme="minorHAnsi"/>
          <w:sz w:val="24"/>
          <w:szCs w:val="24"/>
        </w:rPr>
        <w:t>soggette</w:t>
      </w:r>
      <w:r w:rsidR="00E354CC">
        <w:rPr>
          <w:rFonts w:cstheme="minorHAnsi"/>
          <w:sz w:val="24"/>
          <w:szCs w:val="24"/>
        </w:rPr>
        <w:t xml:space="preserve"> </w:t>
      </w:r>
      <w:r w:rsidR="00426AA3">
        <w:rPr>
          <w:rFonts w:cstheme="minorHAnsi"/>
          <w:sz w:val="24"/>
          <w:szCs w:val="24"/>
        </w:rPr>
        <w:t>ad</w:t>
      </w:r>
      <w:r w:rsidR="00E354CC">
        <w:rPr>
          <w:rFonts w:cstheme="minorHAnsi"/>
          <w:sz w:val="24"/>
          <w:szCs w:val="24"/>
        </w:rPr>
        <w:t xml:space="preserve"> alcuni </w:t>
      </w:r>
      <w:r w:rsidR="00426AA3">
        <w:rPr>
          <w:rFonts w:cstheme="minorHAnsi"/>
          <w:sz w:val="24"/>
          <w:szCs w:val="24"/>
        </w:rPr>
        <w:t>punti critici</w:t>
      </w:r>
      <w:r w:rsidR="00E354CC">
        <w:rPr>
          <w:rFonts w:cstheme="minorHAnsi"/>
          <w:sz w:val="24"/>
          <w:szCs w:val="24"/>
        </w:rPr>
        <w:t xml:space="preserve"> </w:t>
      </w:r>
      <w:r w:rsidR="00426AA3">
        <w:rPr>
          <w:rFonts w:cstheme="minorHAnsi"/>
          <w:sz w:val="24"/>
          <w:szCs w:val="24"/>
        </w:rPr>
        <w:t>caratteristici</w:t>
      </w:r>
      <w:r w:rsidR="00E354CC">
        <w:rPr>
          <w:rFonts w:cstheme="minorHAnsi"/>
          <w:sz w:val="24"/>
          <w:szCs w:val="24"/>
        </w:rPr>
        <w:t xml:space="preserve"> dell’ambiente marino</w:t>
      </w:r>
      <w:r>
        <w:rPr>
          <w:rFonts w:cstheme="minorHAnsi"/>
          <w:sz w:val="24"/>
          <w:szCs w:val="24"/>
        </w:rPr>
        <w:t>,</w:t>
      </w:r>
      <w:r w:rsidR="00E354CC">
        <w:rPr>
          <w:rFonts w:cstheme="minorHAnsi"/>
          <w:sz w:val="24"/>
          <w:szCs w:val="24"/>
        </w:rPr>
        <w:t xml:space="preserve"> quali </w:t>
      </w:r>
      <w:r w:rsidR="0029155C">
        <w:rPr>
          <w:rFonts w:cstheme="minorHAnsi"/>
          <w:sz w:val="24"/>
          <w:szCs w:val="24"/>
        </w:rPr>
        <w:t xml:space="preserve">la </w:t>
      </w:r>
      <w:r w:rsidR="00E354CC">
        <w:rPr>
          <w:rFonts w:cstheme="minorHAnsi"/>
          <w:sz w:val="24"/>
          <w:szCs w:val="24"/>
        </w:rPr>
        <w:t xml:space="preserve">propagazione multipath, </w:t>
      </w:r>
      <w:r w:rsidR="0029155C">
        <w:rPr>
          <w:rFonts w:cstheme="minorHAnsi"/>
          <w:sz w:val="24"/>
          <w:szCs w:val="24"/>
        </w:rPr>
        <w:t xml:space="preserve">il </w:t>
      </w:r>
      <w:r w:rsidR="00E354CC">
        <w:rPr>
          <w:rFonts w:cstheme="minorHAnsi"/>
          <w:sz w:val="24"/>
          <w:szCs w:val="24"/>
        </w:rPr>
        <w:t xml:space="preserve">maggior rumore e </w:t>
      </w:r>
      <w:r w:rsidR="0029155C">
        <w:rPr>
          <w:rFonts w:cstheme="minorHAnsi"/>
          <w:sz w:val="24"/>
          <w:szCs w:val="24"/>
        </w:rPr>
        <w:t>la</w:t>
      </w:r>
      <w:r w:rsidR="00E354CC">
        <w:rPr>
          <w:rFonts w:cstheme="minorHAnsi"/>
          <w:sz w:val="24"/>
          <w:szCs w:val="24"/>
        </w:rPr>
        <w:t xml:space="preserve"> forte attenuazione del segnale. </w:t>
      </w:r>
      <w:r w:rsidR="000626EC">
        <w:rPr>
          <w:rFonts w:cstheme="minorHAnsi"/>
          <w:sz w:val="24"/>
          <w:szCs w:val="24"/>
        </w:rPr>
        <w:t xml:space="preserve">Per tali motivi </w:t>
      </w:r>
      <w:r>
        <w:rPr>
          <w:rFonts w:cstheme="minorHAnsi"/>
          <w:sz w:val="24"/>
          <w:szCs w:val="24"/>
        </w:rPr>
        <w:t>si osserva</w:t>
      </w:r>
      <w:r w:rsidR="000626EC">
        <w:rPr>
          <w:rFonts w:cstheme="minorHAnsi"/>
          <w:sz w:val="24"/>
          <w:szCs w:val="24"/>
        </w:rPr>
        <w:t xml:space="preserve"> un canale di comunicazione con scarse prestazioni e un bit error rate</w:t>
      </w:r>
      <w:r w:rsidR="00426AA3">
        <w:rPr>
          <w:rFonts w:cstheme="minorHAnsi"/>
          <w:sz w:val="24"/>
          <w:szCs w:val="24"/>
        </w:rPr>
        <w:t xml:space="preserve"> importante ovvero un elevato rapporto tra i bit ricevuti in maniera </w:t>
      </w:r>
      <w:r w:rsidR="008E67C6">
        <w:rPr>
          <w:rFonts w:cstheme="minorHAnsi"/>
          <w:sz w:val="24"/>
          <w:szCs w:val="24"/>
        </w:rPr>
        <w:t>errata</w:t>
      </w:r>
      <w:r w:rsidR="00426AA3">
        <w:rPr>
          <w:rFonts w:cstheme="minorHAnsi"/>
          <w:sz w:val="24"/>
          <w:szCs w:val="24"/>
        </w:rPr>
        <w:t xml:space="preserve"> e quelli ricevuti in maniera </w:t>
      </w:r>
      <w:r w:rsidR="008E67C6">
        <w:rPr>
          <w:rFonts w:cstheme="minorHAnsi"/>
          <w:sz w:val="24"/>
          <w:szCs w:val="24"/>
        </w:rPr>
        <w:t>corretta</w:t>
      </w:r>
      <w:r w:rsidR="00426AA3">
        <w:rPr>
          <w:rFonts w:cstheme="minorHAnsi"/>
          <w:sz w:val="24"/>
          <w:szCs w:val="24"/>
        </w:rPr>
        <w:t xml:space="preserve">. </w:t>
      </w:r>
    </w:p>
    <w:p w14:paraId="2604BE3D" w14:textId="50DBA935" w:rsidR="004E485C" w:rsidRDefault="004669F0" w:rsidP="003D38BA">
      <w:pPr>
        <w:spacing w:before="240" w:line="312" w:lineRule="auto"/>
        <w:jc w:val="both"/>
        <w:rPr>
          <w:rFonts w:cstheme="minorHAnsi"/>
          <w:sz w:val="24"/>
          <w:szCs w:val="24"/>
        </w:rPr>
      </w:pPr>
      <w:r>
        <w:rPr>
          <w:rFonts w:cstheme="minorHAnsi"/>
          <w:sz w:val="24"/>
          <w:szCs w:val="24"/>
        </w:rPr>
        <w:t>Per tale motivo si possono implementare</w:t>
      </w:r>
      <w:r w:rsidR="00426AA3">
        <w:rPr>
          <w:rFonts w:cstheme="minorHAnsi"/>
          <w:sz w:val="24"/>
          <w:szCs w:val="24"/>
        </w:rPr>
        <w:t xml:space="preserve"> tecniche ARQ (Automatic Repeat Request) </w:t>
      </w:r>
      <w:r w:rsidR="008E67C6">
        <w:rPr>
          <w:rFonts w:cstheme="minorHAnsi"/>
          <w:sz w:val="24"/>
          <w:szCs w:val="24"/>
        </w:rPr>
        <w:t>per stabilire un canale di comunicazione sicuro ed efficiente</w:t>
      </w:r>
      <w:r>
        <w:rPr>
          <w:rFonts w:cstheme="minorHAnsi"/>
          <w:sz w:val="24"/>
          <w:szCs w:val="24"/>
        </w:rPr>
        <w:t>,</w:t>
      </w:r>
      <w:r w:rsidR="00D55E50">
        <w:rPr>
          <w:rFonts w:cstheme="minorHAnsi"/>
          <w:sz w:val="24"/>
          <w:szCs w:val="24"/>
        </w:rPr>
        <w:t xml:space="preserve"> per far sì che i pacchetti ricevuti in maniera errata possano essere ritrasmessi finché la trasmissione non </w:t>
      </w:r>
      <w:r w:rsidR="0082749A">
        <w:rPr>
          <w:rFonts w:cstheme="minorHAnsi"/>
          <w:sz w:val="24"/>
          <w:szCs w:val="24"/>
        </w:rPr>
        <w:t>termina senza errori</w:t>
      </w:r>
      <w:r w:rsidR="008E67C6">
        <w:rPr>
          <w:rFonts w:cstheme="minorHAnsi"/>
          <w:sz w:val="24"/>
          <w:szCs w:val="24"/>
        </w:rPr>
        <w:t>.</w:t>
      </w:r>
      <w:r w:rsidR="00C12B90">
        <w:rPr>
          <w:rFonts w:cstheme="minorHAnsi"/>
          <w:sz w:val="24"/>
          <w:szCs w:val="24"/>
        </w:rPr>
        <w:t xml:space="preserve"> </w:t>
      </w:r>
      <w:r w:rsidR="008E67C6">
        <w:rPr>
          <w:rFonts w:cstheme="minorHAnsi"/>
          <w:sz w:val="24"/>
          <w:szCs w:val="24"/>
        </w:rPr>
        <w:t>Queste tecniche consistono nel</w:t>
      </w:r>
      <w:r w:rsidR="00E55E15">
        <w:rPr>
          <w:rFonts w:cstheme="minorHAnsi"/>
          <w:sz w:val="24"/>
          <w:szCs w:val="24"/>
        </w:rPr>
        <w:t xml:space="preserve">l’implementazione di due ulteriori pacchetti di comunicazione quali </w:t>
      </w:r>
      <w:r w:rsidR="00B903DC">
        <w:rPr>
          <w:rFonts w:cstheme="minorHAnsi"/>
          <w:sz w:val="24"/>
          <w:szCs w:val="24"/>
        </w:rPr>
        <w:t>ACK</w:t>
      </w:r>
      <w:r w:rsidR="00E55E15">
        <w:rPr>
          <w:rFonts w:cstheme="minorHAnsi"/>
          <w:sz w:val="24"/>
          <w:szCs w:val="24"/>
        </w:rPr>
        <w:t xml:space="preserve"> (</w:t>
      </w:r>
      <w:r w:rsidR="00E55E15" w:rsidRPr="00E55E15">
        <w:rPr>
          <w:rFonts w:cstheme="minorHAnsi"/>
          <w:sz w:val="24"/>
          <w:szCs w:val="24"/>
        </w:rPr>
        <w:t>acknowledgment</w:t>
      </w:r>
      <w:r w:rsidR="00E55E15">
        <w:rPr>
          <w:rFonts w:cstheme="minorHAnsi"/>
          <w:sz w:val="24"/>
          <w:szCs w:val="24"/>
        </w:rPr>
        <w:t xml:space="preserve">) e </w:t>
      </w:r>
      <w:r w:rsidR="00B903DC">
        <w:rPr>
          <w:rFonts w:cstheme="minorHAnsi"/>
          <w:sz w:val="24"/>
          <w:szCs w:val="24"/>
        </w:rPr>
        <w:t>NACK</w:t>
      </w:r>
      <w:r w:rsidR="00E55E15">
        <w:rPr>
          <w:rFonts w:cstheme="minorHAnsi"/>
          <w:sz w:val="24"/>
          <w:szCs w:val="24"/>
        </w:rPr>
        <w:t xml:space="preserve"> (not </w:t>
      </w:r>
      <w:r w:rsidR="00E55E15" w:rsidRPr="00E55E15">
        <w:rPr>
          <w:rFonts w:cstheme="minorHAnsi"/>
          <w:sz w:val="24"/>
          <w:szCs w:val="24"/>
        </w:rPr>
        <w:t>acknowledgment</w:t>
      </w:r>
      <w:r w:rsidR="00E55E15">
        <w:rPr>
          <w:rFonts w:cstheme="minorHAnsi"/>
          <w:sz w:val="24"/>
          <w:szCs w:val="24"/>
        </w:rPr>
        <w:t>)</w:t>
      </w:r>
      <w:r w:rsidR="009A3AB9">
        <w:rPr>
          <w:rFonts w:cstheme="minorHAnsi"/>
          <w:sz w:val="24"/>
          <w:szCs w:val="24"/>
        </w:rPr>
        <w:t xml:space="preserve"> per </w:t>
      </w:r>
      <w:r w:rsidR="00E3209A">
        <w:rPr>
          <w:rFonts w:cstheme="minorHAnsi"/>
          <w:sz w:val="24"/>
          <w:szCs w:val="24"/>
        </w:rPr>
        <w:t>comunicare al mittente l’esito della trasmissione. Di conseguenza quando una stazione</w:t>
      </w:r>
      <w:r w:rsidR="0052350E">
        <w:rPr>
          <w:rFonts w:cstheme="minorHAnsi"/>
          <w:sz w:val="24"/>
          <w:szCs w:val="24"/>
        </w:rPr>
        <w:t xml:space="preserve"> destinataria</w:t>
      </w:r>
      <w:r w:rsidR="00E3209A">
        <w:rPr>
          <w:rFonts w:cstheme="minorHAnsi"/>
          <w:sz w:val="24"/>
          <w:szCs w:val="24"/>
        </w:rPr>
        <w:t xml:space="preserve"> riceve un pacchetto deve verificare la sua integrità e questo è possibile mediante</w:t>
      </w:r>
      <w:r>
        <w:rPr>
          <w:rFonts w:cstheme="minorHAnsi"/>
          <w:sz w:val="24"/>
          <w:szCs w:val="24"/>
        </w:rPr>
        <w:t xml:space="preserve"> una tecnica di controllo degli errori, quali spesso</w:t>
      </w:r>
      <w:r w:rsidR="00E3209A">
        <w:rPr>
          <w:rFonts w:cstheme="minorHAnsi"/>
          <w:sz w:val="24"/>
          <w:szCs w:val="24"/>
        </w:rPr>
        <w:t xml:space="preserve"> un codice </w:t>
      </w:r>
      <w:r w:rsidR="000D5E62">
        <w:rPr>
          <w:rFonts w:cstheme="minorHAnsi"/>
          <w:sz w:val="24"/>
          <w:szCs w:val="24"/>
        </w:rPr>
        <w:t>di controllo chiamato CRC</w:t>
      </w:r>
      <w:r w:rsidR="00235FFF">
        <w:rPr>
          <w:rFonts w:cstheme="minorHAnsi"/>
          <w:sz w:val="24"/>
          <w:szCs w:val="24"/>
        </w:rPr>
        <w:fldChar w:fldCharType="begin"/>
      </w:r>
      <w:r w:rsidR="00235FFF">
        <w:instrText xml:space="preserve"> XE "</w:instrText>
      </w:r>
      <w:r w:rsidR="00235FFF" w:rsidRPr="00A87963">
        <w:rPr>
          <w:rFonts w:cstheme="minorHAnsi"/>
          <w:sz w:val="24"/>
          <w:szCs w:val="24"/>
        </w:rPr>
        <w:instrText>CRC: Cyclic Redundancy Check</w:instrText>
      </w:r>
      <w:r w:rsidR="00235FFF">
        <w:instrText xml:space="preserve">" </w:instrText>
      </w:r>
      <w:r w:rsidR="00235FFF">
        <w:rPr>
          <w:rFonts w:cstheme="minorHAnsi"/>
          <w:sz w:val="24"/>
          <w:szCs w:val="24"/>
        </w:rPr>
        <w:fldChar w:fldCharType="end"/>
      </w:r>
      <w:r w:rsidR="00E3209A">
        <w:rPr>
          <w:rFonts w:cstheme="minorHAnsi"/>
          <w:sz w:val="24"/>
          <w:szCs w:val="24"/>
        </w:rPr>
        <w:t xml:space="preserve"> (</w:t>
      </w:r>
      <w:bookmarkStart w:id="626" w:name="_Hlk72241285"/>
      <w:r w:rsidR="00E3209A" w:rsidRPr="00E3209A">
        <w:rPr>
          <w:rFonts w:cstheme="minorHAnsi"/>
          <w:sz w:val="24"/>
          <w:szCs w:val="24"/>
        </w:rPr>
        <w:t>cyclic redundancy check</w:t>
      </w:r>
      <w:bookmarkEnd w:id="626"/>
      <w:r w:rsidR="00E3209A">
        <w:rPr>
          <w:rFonts w:cstheme="minorHAnsi"/>
          <w:sz w:val="24"/>
          <w:szCs w:val="24"/>
        </w:rPr>
        <w:t>)</w:t>
      </w:r>
      <w:r w:rsidR="0052350E">
        <w:rPr>
          <w:rFonts w:cstheme="minorHAnsi"/>
          <w:sz w:val="24"/>
          <w:szCs w:val="24"/>
        </w:rPr>
        <w:t xml:space="preserve"> presente al suo interno. Se questa </w:t>
      </w:r>
      <w:r w:rsidR="0052350E">
        <w:rPr>
          <w:rFonts w:cstheme="minorHAnsi"/>
          <w:sz w:val="24"/>
          <w:szCs w:val="24"/>
        </w:rPr>
        <w:lastRenderedPageBreak/>
        <w:t xml:space="preserve">operazione termina con successo allora la stazione destinataria risponderà con un </w:t>
      </w:r>
      <w:r w:rsidR="00C57AEC">
        <w:rPr>
          <w:rFonts w:cstheme="minorHAnsi"/>
          <w:sz w:val="24"/>
          <w:szCs w:val="24"/>
        </w:rPr>
        <w:t>ACK</w:t>
      </w:r>
      <w:r w:rsidR="0052350E">
        <w:rPr>
          <w:rFonts w:cstheme="minorHAnsi"/>
          <w:sz w:val="24"/>
          <w:szCs w:val="24"/>
        </w:rPr>
        <w:t xml:space="preserve"> altrimenti con un </w:t>
      </w:r>
      <w:r w:rsidR="00C57AEC">
        <w:rPr>
          <w:rFonts w:cstheme="minorHAnsi"/>
          <w:sz w:val="24"/>
          <w:szCs w:val="24"/>
        </w:rPr>
        <w:t>NACK</w:t>
      </w:r>
      <w:r w:rsidR="00D3777B">
        <w:rPr>
          <w:rFonts w:cstheme="minorHAnsi"/>
          <w:sz w:val="24"/>
          <w:szCs w:val="24"/>
        </w:rPr>
        <w:t xml:space="preserve"> per effettuare la ritrasmissione</w:t>
      </w:r>
      <w:r w:rsidR="0052350E">
        <w:rPr>
          <w:rFonts w:cstheme="minorHAnsi"/>
          <w:sz w:val="24"/>
          <w:szCs w:val="24"/>
        </w:rPr>
        <w:t xml:space="preserve">. </w:t>
      </w:r>
    </w:p>
    <w:p w14:paraId="26E1345C" w14:textId="77777777" w:rsidR="00216B31" w:rsidRDefault="0082749A" w:rsidP="003D38BA">
      <w:pPr>
        <w:spacing w:before="240" w:line="312" w:lineRule="auto"/>
        <w:jc w:val="both"/>
        <w:rPr>
          <w:rFonts w:cstheme="minorHAnsi"/>
          <w:sz w:val="24"/>
          <w:szCs w:val="24"/>
        </w:rPr>
      </w:pPr>
      <w:r>
        <w:rPr>
          <w:rFonts w:cstheme="minorHAnsi"/>
          <w:sz w:val="24"/>
          <w:szCs w:val="24"/>
        </w:rPr>
        <w:t>Un ulteriore problema si può verificare quando la stazione mittente è in attesa di ricevere una risposta con l’esito della trasmissione e non lo riceve per problem</w:t>
      </w:r>
      <w:r w:rsidR="00216B31">
        <w:rPr>
          <w:rFonts w:cstheme="minorHAnsi"/>
          <w:sz w:val="24"/>
          <w:szCs w:val="24"/>
        </w:rPr>
        <w:t>i di interferenza</w:t>
      </w:r>
      <w:r w:rsidR="002C3E0B">
        <w:rPr>
          <w:rFonts w:cstheme="minorHAnsi"/>
          <w:sz w:val="24"/>
          <w:szCs w:val="24"/>
        </w:rPr>
        <w:t xml:space="preserve"> al canale di comunicazione</w:t>
      </w:r>
      <w:r w:rsidR="00216B31">
        <w:rPr>
          <w:rFonts w:cstheme="minorHAnsi"/>
          <w:sz w:val="24"/>
          <w:szCs w:val="24"/>
        </w:rPr>
        <w:t xml:space="preserve">, </w:t>
      </w:r>
      <w:r>
        <w:rPr>
          <w:rFonts w:cstheme="minorHAnsi"/>
          <w:sz w:val="24"/>
          <w:szCs w:val="24"/>
        </w:rPr>
        <w:t xml:space="preserve">una possibile soluzione consiste nell’implementazione di un </w:t>
      </w:r>
      <w:r w:rsidR="00216B31">
        <w:rPr>
          <w:rFonts w:cstheme="minorHAnsi"/>
          <w:sz w:val="24"/>
          <w:szCs w:val="24"/>
        </w:rPr>
        <w:t xml:space="preserve">controllo di ricezione basato su un </w:t>
      </w:r>
      <w:r>
        <w:rPr>
          <w:rFonts w:cstheme="minorHAnsi"/>
          <w:sz w:val="24"/>
          <w:szCs w:val="24"/>
        </w:rPr>
        <w:t xml:space="preserve">time-out </w:t>
      </w:r>
      <w:r w:rsidR="00216B31">
        <w:rPr>
          <w:rFonts w:cstheme="minorHAnsi"/>
          <w:sz w:val="24"/>
          <w:szCs w:val="24"/>
        </w:rPr>
        <w:t xml:space="preserve">e ritrasmettere </w:t>
      </w:r>
      <w:r>
        <w:rPr>
          <w:rFonts w:cstheme="minorHAnsi"/>
          <w:sz w:val="24"/>
          <w:szCs w:val="24"/>
        </w:rPr>
        <w:t xml:space="preserve">alla scadenza del </w:t>
      </w:r>
      <w:r w:rsidR="009F35EF">
        <w:rPr>
          <w:rFonts w:cstheme="minorHAnsi"/>
          <w:sz w:val="24"/>
          <w:szCs w:val="24"/>
        </w:rPr>
        <w:t>timer.</w:t>
      </w:r>
      <w:r w:rsidR="00E00D15">
        <w:rPr>
          <w:rFonts w:cstheme="minorHAnsi"/>
          <w:sz w:val="24"/>
          <w:szCs w:val="24"/>
        </w:rPr>
        <w:t xml:space="preserve"> </w:t>
      </w:r>
    </w:p>
    <w:p w14:paraId="33248B1B" w14:textId="6E8C3701" w:rsidR="00C47108" w:rsidRDefault="00C115A3" w:rsidP="00F057CC">
      <w:pPr>
        <w:spacing w:before="240" w:line="312" w:lineRule="auto"/>
        <w:jc w:val="both"/>
        <w:rPr>
          <w:rFonts w:cstheme="minorHAnsi"/>
          <w:sz w:val="24"/>
          <w:szCs w:val="24"/>
        </w:rPr>
      </w:pPr>
      <w:r>
        <w:rPr>
          <w:rFonts w:cstheme="minorHAnsi"/>
          <w:sz w:val="24"/>
          <w:szCs w:val="24"/>
        </w:rPr>
        <w:t>Tuttavia, implementando un time-out è possibile che una stazione destinataria riceva molteplici copie dello stesso pacchetto</w:t>
      </w:r>
      <w:r w:rsidR="00216B31">
        <w:rPr>
          <w:rFonts w:cstheme="minorHAnsi"/>
          <w:sz w:val="24"/>
          <w:szCs w:val="24"/>
        </w:rPr>
        <w:t xml:space="preserve"> e per risolvere il problema dei duplicati si usa la</w:t>
      </w:r>
      <w:r>
        <w:rPr>
          <w:rFonts w:cstheme="minorHAnsi"/>
          <w:sz w:val="24"/>
          <w:szCs w:val="24"/>
        </w:rPr>
        <w:t xml:space="preserve"> </w:t>
      </w:r>
      <w:r w:rsidR="006466D4">
        <w:rPr>
          <w:rFonts w:cstheme="minorHAnsi"/>
          <w:sz w:val="24"/>
          <w:szCs w:val="24"/>
        </w:rPr>
        <w:t xml:space="preserve">numerazione dei pacchetti </w:t>
      </w:r>
      <w:r w:rsidR="00216B31">
        <w:rPr>
          <w:rFonts w:cstheme="minorHAnsi"/>
          <w:sz w:val="24"/>
          <w:szCs w:val="24"/>
        </w:rPr>
        <w:t>per distinguerli ed eventualmente scartarli</w:t>
      </w:r>
      <w:r w:rsidR="006466D4">
        <w:rPr>
          <w:rFonts w:cstheme="minorHAnsi"/>
          <w:sz w:val="24"/>
          <w:szCs w:val="24"/>
        </w:rPr>
        <w:t xml:space="preserve">. </w:t>
      </w:r>
      <w:r w:rsidR="00216B31">
        <w:rPr>
          <w:rFonts w:cstheme="minorHAnsi"/>
          <w:sz w:val="24"/>
          <w:szCs w:val="24"/>
        </w:rPr>
        <w:t xml:space="preserve">Nell’implementazione nella stazione mittente si usa una coda di trasmissione che memorizza le copie </w:t>
      </w:r>
      <w:r w:rsidR="00C47108">
        <w:rPr>
          <w:rFonts w:cstheme="minorHAnsi"/>
          <w:sz w:val="24"/>
          <w:szCs w:val="24"/>
        </w:rPr>
        <w:t>dei pacchetti</w:t>
      </w:r>
      <w:r w:rsidR="00216B31">
        <w:rPr>
          <w:rFonts w:cstheme="minorHAnsi"/>
          <w:sz w:val="24"/>
          <w:szCs w:val="24"/>
        </w:rPr>
        <w:t xml:space="preserve"> inviati </w:t>
      </w:r>
      <w:r w:rsidR="00E00D15">
        <w:rPr>
          <w:rFonts w:cstheme="minorHAnsi"/>
          <w:sz w:val="24"/>
          <w:szCs w:val="24"/>
        </w:rPr>
        <w:t>per poterli ritrasmettere</w:t>
      </w:r>
      <w:r w:rsidR="00FB31FD">
        <w:rPr>
          <w:rFonts w:cstheme="minorHAnsi"/>
          <w:sz w:val="24"/>
          <w:szCs w:val="24"/>
        </w:rPr>
        <w:t xml:space="preserve"> successivamente quando richiesti</w:t>
      </w:r>
      <w:r w:rsidR="00E00D15">
        <w:rPr>
          <w:rFonts w:cstheme="minorHAnsi"/>
          <w:sz w:val="24"/>
          <w:szCs w:val="24"/>
        </w:rPr>
        <w:t>. Si possono osservare</w:t>
      </w:r>
      <w:r w:rsidR="00C57B19">
        <w:rPr>
          <w:rFonts w:cstheme="minorHAnsi"/>
          <w:sz w:val="24"/>
          <w:szCs w:val="24"/>
        </w:rPr>
        <w:t xml:space="preserve">, sempre dallo stesso documento sopra citato, </w:t>
      </w:r>
      <w:r w:rsidR="00E00D15">
        <w:rPr>
          <w:rFonts w:cstheme="minorHAnsi"/>
          <w:sz w:val="24"/>
          <w:szCs w:val="24"/>
        </w:rPr>
        <w:t xml:space="preserve">tre tecniche </w:t>
      </w:r>
      <w:r w:rsidR="009D4822">
        <w:rPr>
          <w:rFonts w:cstheme="minorHAnsi"/>
          <w:sz w:val="24"/>
          <w:szCs w:val="24"/>
        </w:rPr>
        <w:t>ARQ (</w:t>
      </w:r>
      <w:r w:rsidR="00216B31" w:rsidRPr="00216B31">
        <w:rPr>
          <w:rFonts w:cstheme="minorHAnsi"/>
          <w:sz w:val="24"/>
          <w:szCs w:val="24"/>
        </w:rPr>
        <w:t>Automatic Repeat</w:t>
      </w:r>
      <w:r w:rsidR="00216B31">
        <w:rPr>
          <w:rFonts w:cstheme="minorHAnsi"/>
          <w:sz w:val="24"/>
          <w:szCs w:val="24"/>
        </w:rPr>
        <w:t xml:space="preserve"> </w:t>
      </w:r>
      <w:r w:rsidR="00216B31" w:rsidRPr="00216B31">
        <w:rPr>
          <w:rFonts w:cstheme="minorHAnsi"/>
          <w:sz w:val="24"/>
          <w:szCs w:val="24"/>
        </w:rPr>
        <w:t>reQuest</w:t>
      </w:r>
      <w:r w:rsidR="00216B31">
        <w:rPr>
          <w:rFonts w:cstheme="minorHAnsi"/>
          <w:sz w:val="24"/>
          <w:szCs w:val="24"/>
        </w:rPr>
        <w:t>)</w:t>
      </w:r>
      <w:r w:rsidR="00216B31" w:rsidRPr="00216B31">
        <w:rPr>
          <w:rFonts w:cstheme="minorHAnsi"/>
          <w:sz w:val="24"/>
          <w:szCs w:val="24"/>
        </w:rPr>
        <w:t xml:space="preserve"> </w:t>
      </w:r>
      <w:r w:rsidR="00C47108">
        <w:rPr>
          <w:rFonts w:cstheme="minorHAnsi"/>
          <w:sz w:val="24"/>
          <w:szCs w:val="24"/>
        </w:rPr>
        <w:t>che rappresentano delle strategie di controllo degli errori per poter così scartare i pacchetti corrotti e richiederne un’eventuale ritrasmissione e questi sono:</w:t>
      </w:r>
      <w:r w:rsidR="00E00D15">
        <w:rPr>
          <w:rFonts w:cstheme="minorHAnsi"/>
          <w:sz w:val="24"/>
          <w:szCs w:val="24"/>
        </w:rPr>
        <w:t xml:space="preserve"> </w:t>
      </w:r>
      <w:r w:rsidR="00E00D15" w:rsidRPr="00E00D15">
        <w:rPr>
          <w:rFonts w:cstheme="minorHAnsi"/>
          <w:sz w:val="24"/>
          <w:szCs w:val="24"/>
        </w:rPr>
        <w:t xml:space="preserve">Stop </w:t>
      </w:r>
      <w:r w:rsidR="00E00D15">
        <w:rPr>
          <w:rFonts w:cstheme="minorHAnsi"/>
          <w:sz w:val="24"/>
          <w:szCs w:val="24"/>
        </w:rPr>
        <w:t>and</w:t>
      </w:r>
      <w:r w:rsidR="00E00D15" w:rsidRPr="00E00D15">
        <w:rPr>
          <w:rFonts w:cstheme="minorHAnsi"/>
          <w:sz w:val="24"/>
          <w:szCs w:val="24"/>
        </w:rPr>
        <w:t xml:space="preserve"> Wait, Go Back N</w:t>
      </w:r>
      <w:r w:rsidR="00E00D15">
        <w:rPr>
          <w:rFonts w:cstheme="minorHAnsi"/>
          <w:sz w:val="24"/>
          <w:szCs w:val="24"/>
        </w:rPr>
        <w:t xml:space="preserve"> </w:t>
      </w:r>
      <w:r w:rsidR="00E00D15" w:rsidRPr="00E00D15">
        <w:rPr>
          <w:rFonts w:cstheme="minorHAnsi"/>
          <w:sz w:val="24"/>
          <w:szCs w:val="24"/>
        </w:rPr>
        <w:t>an</w:t>
      </w:r>
      <w:r w:rsidR="00E00D15">
        <w:rPr>
          <w:rFonts w:cstheme="minorHAnsi"/>
          <w:sz w:val="24"/>
          <w:szCs w:val="24"/>
        </w:rPr>
        <w:t xml:space="preserve">d </w:t>
      </w:r>
      <w:r w:rsidR="00E00D15" w:rsidRPr="00E00D15">
        <w:rPr>
          <w:rFonts w:cstheme="minorHAnsi"/>
          <w:sz w:val="24"/>
          <w:szCs w:val="24"/>
        </w:rPr>
        <w:t>Selective Repea</w:t>
      </w:r>
      <w:r w:rsidR="00E00D15">
        <w:rPr>
          <w:rFonts w:cstheme="minorHAnsi"/>
          <w:sz w:val="24"/>
          <w:szCs w:val="24"/>
        </w:rPr>
        <w:t>t</w:t>
      </w:r>
      <w:r w:rsidR="00E00D15" w:rsidRPr="00E00D15">
        <w:rPr>
          <w:rFonts w:cstheme="minorHAnsi"/>
          <w:sz w:val="24"/>
          <w:szCs w:val="24"/>
        </w:rPr>
        <w:t>.</w:t>
      </w:r>
      <w:r w:rsidR="00E00D15">
        <w:rPr>
          <w:rFonts w:cstheme="minorHAnsi"/>
          <w:sz w:val="24"/>
          <w:szCs w:val="24"/>
        </w:rPr>
        <w:t xml:space="preserve"> </w:t>
      </w:r>
    </w:p>
    <w:p w14:paraId="1F40CC08" w14:textId="613A5210" w:rsidR="00E00D15" w:rsidRDefault="00F01763" w:rsidP="003D38BA">
      <w:pPr>
        <w:spacing w:before="240" w:line="312" w:lineRule="auto"/>
        <w:jc w:val="both"/>
        <w:rPr>
          <w:rFonts w:cstheme="minorHAnsi"/>
          <w:sz w:val="24"/>
          <w:szCs w:val="24"/>
        </w:rPr>
      </w:pPr>
      <w:r>
        <w:rPr>
          <w:rFonts w:cstheme="minorHAnsi"/>
          <w:sz w:val="24"/>
          <w:szCs w:val="24"/>
        </w:rPr>
        <w:t>Il protocollo Stop and Wait</w:t>
      </w:r>
      <w:r w:rsidR="009D4830">
        <w:rPr>
          <w:rFonts w:cstheme="minorHAnsi"/>
          <w:sz w:val="24"/>
          <w:szCs w:val="24"/>
        </w:rPr>
        <w:t xml:space="preserve"> è quell</w:t>
      </w:r>
      <w:r>
        <w:rPr>
          <w:rFonts w:cstheme="minorHAnsi"/>
          <w:sz w:val="24"/>
          <w:szCs w:val="24"/>
        </w:rPr>
        <w:t>o</w:t>
      </w:r>
      <w:r w:rsidR="009D4830">
        <w:rPr>
          <w:rFonts w:cstheme="minorHAnsi"/>
          <w:sz w:val="24"/>
          <w:szCs w:val="24"/>
        </w:rPr>
        <w:t xml:space="preserve"> più semplice ovvero il mittente invia un pacchetto e aspetta un’</w:t>
      </w:r>
      <w:r w:rsidR="009D4830" w:rsidRPr="009D4830">
        <w:rPr>
          <w:rFonts w:cstheme="minorHAnsi"/>
          <w:sz w:val="24"/>
          <w:szCs w:val="24"/>
        </w:rPr>
        <w:t>esplicita autorizzazione</w:t>
      </w:r>
      <w:r w:rsidR="009D4830">
        <w:rPr>
          <w:rFonts w:cstheme="minorHAnsi"/>
          <w:sz w:val="24"/>
          <w:szCs w:val="24"/>
        </w:rPr>
        <w:t xml:space="preserve"> da parte del destinatario prima di inviare il successivo.</w:t>
      </w:r>
      <w:r w:rsidR="004A7F91">
        <w:rPr>
          <w:rFonts w:cstheme="minorHAnsi"/>
          <w:sz w:val="24"/>
          <w:szCs w:val="24"/>
        </w:rPr>
        <w:t xml:space="preserve"> </w:t>
      </w:r>
      <w:r>
        <w:rPr>
          <w:rFonts w:cstheme="minorHAnsi"/>
          <w:sz w:val="24"/>
          <w:szCs w:val="24"/>
        </w:rPr>
        <w:t>Q</w:t>
      </w:r>
      <w:r w:rsidR="009D4830">
        <w:rPr>
          <w:rFonts w:cstheme="minorHAnsi"/>
          <w:sz w:val="24"/>
          <w:szCs w:val="24"/>
        </w:rPr>
        <w:t>uesto porta a continui blocchi del mittente ovvero ogni volta che il mittente invia un pacchetto si mette in ascolto della risposta del destinatario</w:t>
      </w:r>
      <w:r w:rsidR="004A7F91">
        <w:rPr>
          <w:rFonts w:cstheme="minorHAnsi"/>
          <w:sz w:val="24"/>
          <w:szCs w:val="24"/>
        </w:rPr>
        <w:t xml:space="preserve"> per capire se scartare il pacchetto attuale e inviare il successivo oppure ritrasmetterlo in relazione alla risposta del destinatario.</w:t>
      </w:r>
      <w:r w:rsidR="0059070F">
        <w:rPr>
          <w:rFonts w:cstheme="minorHAnsi"/>
          <w:sz w:val="24"/>
          <w:szCs w:val="24"/>
        </w:rPr>
        <w:t xml:space="preserve"> </w:t>
      </w:r>
      <w:r w:rsidR="00955B94">
        <w:rPr>
          <w:rFonts w:cstheme="minorHAnsi"/>
          <w:sz w:val="24"/>
          <w:szCs w:val="24"/>
        </w:rPr>
        <w:t>Inoltre,</w:t>
      </w:r>
      <w:r w:rsidR="00D26572">
        <w:rPr>
          <w:rFonts w:cstheme="minorHAnsi"/>
          <w:sz w:val="24"/>
          <w:szCs w:val="24"/>
        </w:rPr>
        <w:t xml:space="preserve"> quest</w:t>
      </w:r>
      <w:r>
        <w:rPr>
          <w:rFonts w:cstheme="minorHAnsi"/>
          <w:sz w:val="24"/>
          <w:szCs w:val="24"/>
        </w:rPr>
        <w:t>o protocollo</w:t>
      </w:r>
      <w:r w:rsidR="00D26572">
        <w:rPr>
          <w:rFonts w:cstheme="minorHAnsi"/>
          <w:sz w:val="24"/>
          <w:szCs w:val="24"/>
        </w:rPr>
        <w:t xml:space="preserve"> è caratterizzat</w:t>
      </w:r>
      <w:r>
        <w:rPr>
          <w:rFonts w:cstheme="minorHAnsi"/>
          <w:sz w:val="24"/>
          <w:szCs w:val="24"/>
        </w:rPr>
        <w:t>o</w:t>
      </w:r>
      <w:r w:rsidR="00D26572">
        <w:rPr>
          <w:rFonts w:cstheme="minorHAnsi"/>
          <w:sz w:val="24"/>
          <w:szCs w:val="24"/>
        </w:rPr>
        <w:t xml:space="preserve"> anche da un format invio-risposta per ogni pacchetto e dati gli elevati ritardi di propagazione del segnale in ambito marino il canale di trasmissione rimane libero per lunghi intervalli di tempo e una conseguenza di tutto ciò è una bassa efficienza e un basso t</w:t>
      </w:r>
      <w:r w:rsidR="00D26572" w:rsidRPr="00D33731">
        <w:rPr>
          <w:rFonts w:cstheme="minorHAnsi"/>
          <w:sz w:val="24"/>
          <w:szCs w:val="24"/>
        </w:rPr>
        <w:t>hroughput</w:t>
      </w:r>
      <w:r w:rsidR="00D26572">
        <w:rPr>
          <w:rFonts w:cstheme="minorHAnsi"/>
          <w:sz w:val="24"/>
          <w:szCs w:val="24"/>
        </w:rPr>
        <w:t>.</w:t>
      </w:r>
    </w:p>
    <w:p w14:paraId="7A8A733C" w14:textId="52AC5771" w:rsidR="000C2D2C" w:rsidRDefault="00E71996" w:rsidP="003D38BA">
      <w:pPr>
        <w:spacing w:before="240" w:line="312" w:lineRule="auto"/>
        <w:jc w:val="both"/>
        <w:rPr>
          <w:rFonts w:cstheme="minorHAnsi"/>
          <w:sz w:val="24"/>
          <w:szCs w:val="24"/>
        </w:rPr>
      </w:pPr>
      <w:r>
        <w:rPr>
          <w:rFonts w:cstheme="minorHAnsi"/>
          <w:sz w:val="24"/>
          <w:szCs w:val="24"/>
        </w:rPr>
        <w:t>Un</w:t>
      </w:r>
      <w:r w:rsidR="00F01763">
        <w:rPr>
          <w:rFonts w:cstheme="minorHAnsi"/>
          <w:sz w:val="24"/>
          <w:szCs w:val="24"/>
        </w:rPr>
        <w:t>’</w:t>
      </w:r>
      <w:r>
        <w:rPr>
          <w:rFonts w:cstheme="minorHAnsi"/>
          <w:sz w:val="24"/>
          <w:szCs w:val="24"/>
        </w:rPr>
        <w:t xml:space="preserve">ottimizzazione consiste in un invio </w:t>
      </w:r>
      <w:r w:rsidR="000C0B0A" w:rsidRPr="00142B67">
        <w:rPr>
          <w:rFonts w:cstheme="minorHAnsi"/>
          <w:sz w:val="24"/>
          <w:szCs w:val="24"/>
        </w:rPr>
        <w:t xml:space="preserve">di un certo numero </w:t>
      </w:r>
      <w:r>
        <w:rPr>
          <w:rFonts w:cstheme="minorHAnsi"/>
          <w:sz w:val="24"/>
          <w:szCs w:val="24"/>
        </w:rPr>
        <w:t>di pacchetti anche se il mittente non</w:t>
      </w:r>
      <w:r w:rsidR="00893F9F">
        <w:rPr>
          <w:rFonts w:cstheme="minorHAnsi"/>
          <w:sz w:val="24"/>
          <w:szCs w:val="24"/>
        </w:rPr>
        <w:t xml:space="preserve"> ne </w:t>
      </w:r>
      <w:r>
        <w:rPr>
          <w:rFonts w:cstheme="minorHAnsi"/>
          <w:sz w:val="24"/>
          <w:szCs w:val="24"/>
        </w:rPr>
        <w:t xml:space="preserve">ha ricevuto uno di </w:t>
      </w:r>
      <w:r w:rsidR="00893F9F">
        <w:rPr>
          <w:rFonts w:cstheme="minorHAnsi"/>
          <w:sz w:val="24"/>
          <w:szCs w:val="24"/>
        </w:rPr>
        <w:t>ack</w:t>
      </w:r>
      <w:r>
        <w:rPr>
          <w:rFonts w:cstheme="minorHAnsi"/>
          <w:sz w:val="24"/>
          <w:szCs w:val="24"/>
        </w:rPr>
        <w:t xml:space="preserve"> o nack</w:t>
      </w:r>
      <w:r w:rsidR="00B623D0">
        <w:rPr>
          <w:rFonts w:cstheme="minorHAnsi"/>
          <w:sz w:val="24"/>
          <w:szCs w:val="24"/>
        </w:rPr>
        <w:t xml:space="preserve"> per poter così diminuire il tempo di inattività del canale di trasmissione</w:t>
      </w:r>
      <w:r w:rsidR="008D7AA4">
        <w:rPr>
          <w:rFonts w:cstheme="minorHAnsi"/>
          <w:sz w:val="24"/>
          <w:szCs w:val="24"/>
        </w:rPr>
        <w:t xml:space="preserve"> per aumentarne l’efficienza</w:t>
      </w:r>
      <w:r w:rsidR="00F01763">
        <w:rPr>
          <w:rFonts w:cstheme="minorHAnsi"/>
          <w:sz w:val="24"/>
          <w:szCs w:val="24"/>
        </w:rPr>
        <w:t xml:space="preserve"> e questa strategia rappresenta il principio di funzionamento dei protocolli a finestra scorrevole.</w:t>
      </w:r>
      <w:r w:rsidR="00B623D0">
        <w:rPr>
          <w:rFonts w:cstheme="minorHAnsi"/>
          <w:sz w:val="24"/>
          <w:szCs w:val="24"/>
        </w:rPr>
        <w:t xml:space="preserve"> </w:t>
      </w:r>
      <w:r w:rsidR="00F01763">
        <w:rPr>
          <w:rFonts w:cstheme="minorHAnsi"/>
          <w:sz w:val="24"/>
          <w:szCs w:val="24"/>
        </w:rPr>
        <w:t>In quest’ultimi</w:t>
      </w:r>
      <w:r w:rsidR="00B623D0">
        <w:rPr>
          <w:rFonts w:cstheme="minorHAnsi"/>
          <w:sz w:val="24"/>
          <w:szCs w:val="24"/>
        </w:rPr>
        <w:t xml:space="preserve"> una figura importante è la finestra con la relativa dimensione</w:t>
      </w:r>
      <w:r w:rsidR="003F030D">
        <w:rPr>
          <w:rFonts w:cstheme="minorHAnsi"/>
          <w:sz w:val="24"/>
          <w:szCs w:val="24"/>
        </w:rPr>
        <w:t xml:space="preserve"> N</w:t>
      </w:r>
      <w:r w:rsidR="00B623D0">
        <w:rPr>
          <w:rFonts w:cstheme="minorHAnsi"/>
          <w:sz w:val="24"/>
          <w:szCs w:val="24"/>
        </w:rPr>
        <w:t xml:space="preserve"> in quanto </w:t>
      </w:r>
      <w:r w:rsidR="00D53655">
        <w:rPr>
          <w:rFonts w:cstheme="minorHAnsi"/>
          <w:sz w:val="24"/>
          <w:szCs w:val="24"/>
        </w:rPr>
        <w:t xml:space="preserve">quest’ultima </w:t>
      </w:r>
      <w:r w:rsidR="00B623D0">
        <w:rPr>
          <w:rFonts w:cstheme="minorHAnsi"/>
          <w:sz w:val="24"/>
          <w:szCs w:val="24"/>
        </w:rPr>
        <w:t>rappresenta</w:t>
      </w:r>
      <w:r w:rsidR="003F030D">
        <w:rPr>
          <w:rFonts w:cstheme="minorHAnsi"/>
          <w:sz w:val="24"/>
          <w:szCs w:val="24"/>
        </w:rPr>
        <w:t xml:space="preserve"> il buffer che può memorizzare fino ad N </w:t>
      </w:r>
      <w:r w:rsidR="00985761">
        <w:rPr>
          <w:rFonts w:cstheme="minorHAnsi"/>
          <w:sz w:val="24"/>
          <w:szCs w:val="24"/>
        </w:rPr>
        <w:t xml:space="preserve">pacchetti </w:t>
      </w:r>
      <w:r w:rsidR="00B623D0">
        <w:rPr>
          <w:rFonts w:cstheme="minorHAnsi"/>
          <w:sz w:val="24"/>
          <w:szCs w:val="24"/>
        </w:rPr>
        <w:t>che il mittente può inviare al destinatario senza aspettare di ricevere un pacchetto di conferma</w:t>
      </w:r>
      <w:r w:rsidR="00B220DF">
        <w:rPr>
          <w:rFonts w:cstheme="minorHAnsi"/>
          <w:sz w:val="24"/>
          <w:szCs w:val="24"/>
        </w:rPr>
        <w:t xml:space="preserve"> o di ritrasmissione</w:t>
      </w:r>
      <w:r w:rsidR="00B623D0">
        <w:rPr>
          <w:rFonts w:cstheme="minorHAnsi"/>
          <w:sz w:val="24"/>
          <w:szCs w:val="24"/>
        </w:rPr>
        <w:t xml:space="preserve">. </w:t>
      </w:r>
      <w:r w:rsidR="00F01763">
        <w:rPr>
          <w:rFonts w:cstheme="minorHAnsi"/>
          <w:sz w:val="24"/>
          <w:szCs w:val="24"/>
        </w:rPr>
        <w:t>I</w:t>
      </w:r>
      <w:r w:rsidR="00B623D0">
        <w:rPr>
          <w:rFonts w:cstheme="minorHAnsi"/>
          <w:sz w:val="24"/>
          <w:szCs w:val="24"/>
        </w:rPr>
        <w:t>l passo fondamentale consiste nella numerazione dei pacchetti per far sì che sia</w:t>
      </w:r>
      <w:r w:rsidR="0001515A">
        <w:rPr>
          <w:rFonts w:cstheme="minorHAnsi"/>
          <w:sz w:val="24"/>
          <w:szCs w:val="24"/>
        </w:rPr>
        <w:t>no</w:t>
      </w:r>
      <w:r w:rsidR="00B623D0">
        <w:rPr>
          <w:rFonts w:cstheme="minorHAnsi"/>
          <w:sz w:val="24"/>
          <w:szCs w:val="24"/>
        </w:rPr>
        <w:t xml:space="preserve"> identificabili univocamente per </w:t>
      </w:r>
      <w:r w:rsidR="008A3529">
        <w:rPr>
          <w:rFonts w:cstheme="minorHAnsi"/>
          <w:sz w:val="24"/>
          <w:szCs w:val="24"/>
        </w:rPr>
        <w:t>poterli scartare se ricevuti correttamente o ritrasmetterli se ricevuti in maniera errata</w:t>
      </w:r>
      <w:r w:rsidR="0001515A">
        <w:rPr>
          <w:rFonts w:cstheme="minorHAnsi"/>
          <w:sz w:val="24"/>
          <w:szCs w:val="24"/>
        </w:rPr>
        <w:t xml:space="preserve"> </w:t>
      </w:r>
      <w:r w:rsidR="00A35F0F">
        <w:rPr>
          <w:rFonts w:cstheme="minorHAnsi"/>
          <w:sz w:val="24"/>
          <w:szCs w:val="24"/>
        </w:rPr>
        <w:t xml:space="preserve">ed </w:t>
      </w:r>
      <w:r w:rsidR="0001515A">
        <w:rPr>
          <w:rFonts w:cstheme="minorHAnsi"/>
          <w:sz w:val="24"/>
          <w:szCs w:val="24"/>
        </w:rPr>
        <w:t xml:space="preserve">infatti i pacchetti aggiuntivi di ack e nack contengono l’identificativo del pacchetto a cui </w:t>
      </w:r>
      <w:r w:rsidR="00A35F0F">
        <w:rPr>
          <w:rFonts w:cstheme="minorHAnsi"/>
          <w:sz w:val="24"/>
          <w:szCs w:val="24"/>
        </w:rPr>
        <w:t xml:space="preserve">quest’ultimi </w:t>
      </w:r>
      <w:r w:rsidR="0001515A">
        <w:rPr>
          <w:rFonts w:cstheme="minorHAnsi"/>
          <w:sz w:val="24"/>
          <w:szCs w:val="24"/>
        </w:rPr>
        <w:t>sono riferiti.</w:t>
      </w:r>
      <w:r w:rsidR="00F84DED">
        <w:rPr>
          <w:rFonts w:cstheme="minorHAnsi"/>
          <w:sz w:val="24"/>
          <w:szCs w:val="24"/>
        </w:rPr>
        <w:t xml:space="preserve"> </w:t>
      </w:r>
    </w:p>
    <w:p w14:paraId="113C31D7" w14:textId="1124273F" w:rsidR="003D19F0" w:rsidRDefault="00F01763" w:rsidP="003D38BA">
      <w:pPr>
        <w:spacing w:before="240" w:line="312" w:lineRule="auto"/>
        <w:jc w:val="both"/>
        <w:rPr>
          <w:rFonts w:cstheme="minorHAnsi"/>
          <w:sz w:val="24"/>
          <w:szCs w:val="24"/>
        </w:rPr>
      </w:pPr>
      <w:r>
        <w:rPr>
          <w:rFonts w:cstheme="minorHAnsi"/>
          <w:sz w:val="24"/>
          <w:szCs w:val="24"/>
        </w:rPr>
        <w:t>Si usano tre tipi</w:t>
      </w:r>
      <w:r w:rsidR="00D53655">
        <w:rPr>
          <w:rFonts w:cstheme="minorHAnsi"/>
          <w:sz w:val="24"/>
          <w:szCs w:val="24"/>
        </w:rPr>
        <w:t xml:space="preserve"> di pacchetti di </w:t>
      </w:r>
      <w:r w:rsidR="00FB0690" w:rsidRPr="0077004F">
        <w:rPr>
          <w:rFonts w:cstheme="minorHAnsi"/>
          <w:sz w:val="24"/>
          <w:szCs w:val="24"/>
        </w:rPr>
        <w:t>Acknowledge</w:t>
      </w:r>
      <w:r>
        <w:rPr>
          <w:rFonts w:cstheme="minorHAnsi"/>
          <w:sz w:val="24"/>
          <w:szCs w:val="24"/>
        </w:rPr>
        <w:t>:</w:t>
      </w:r>
      <w:r w:rsidR="0077004F">
        <w:rPr>
          <w:rFonts w:cstheme="minorHAnsi"/>
          <w:sz w:val="24"/>
          <w:szCs w:val="24"/>
        </w:rPr>
        <w:t xml:space="preserve"> l’ack selettivo, l’ack cumulativo e l’ack negativo. Quello selettivo consiste nella conferma del singolo pacchetto ricevuto correttamente da parte del </w:t>
      </w:r>
      <w:r w:rsidR="0077004F">
        <w:rPr>
          <w:rFonts w:cstheme="minorHAnsi"/>
          <w:sz w:val="24"/>
          <w:szCs w:val="24"/>
        </w:rPr>
        <w:lastRenderedPageBreak/>
        <w:t xml:space="preserve">destinatario ed un’eventuale ottimizzazione è quello cumulativo in quanto quest’ultimo conferma al mittente di aver ricevuto correttamente fino al </w:t>
      </w:r>
      <w:r w:rsidR="0077004F" w:rsidRPr="0077004F">
        <w:rPr>
          <w:rFonts w:cstheme="minorHAnsi"/>
          <w:sz w:val="24"/>
          <w:szCs w:val="24"/>
        </w:rPr>
        <w:t>n-esimo</w:t>
      </w:r>
      <w:r w:rsidR="0077004F">
        <w:rPr>
          <w:rFonts w:cstheme="minorHAnsi"/>
          <w:sz w:val="24"/>
          <w:szCs w:val="24"/>
        </w:rPr>
        <w:t xml:space="preserve"> pacchetto per diminuire così il numero di pacchetti da inviare nel canale di comunicazione. </w:t>
      </w:r>
      <w:r w:rsidR="00955B94">
        <w:rPr>
          <w:rFonts w:cstheme="minorHAnsi"/>
          <w:sz w:val="24"/>
          <w:szCs w:val="24"/>
        </w:rPr>
        <w:t>Infine,</w:t>
      </w:r>
      <w:r w:rsidR="0077004F">
        <w:rPr>
          <w:rFonts w:cstheme="minorHAnsi"/>
          <w:sz w:val="24"/>
          <w:szCs w:val="24"/>
        </w:rPr>
        <w:t xml:space="preserve"> c’è quello negativo che consiste nell’inviare al mittente la necessità di ritrasmissione di un pacchetto</w:t>
      </w:r>
      <w:r w:rsidR="00B56C58">
        <w:rPr>
          <w:rFonts w:cstheme="minorHAnsi"/>
          <w:sz w:val="24"/>
          <w:szCs w:val="24"/>
        </w:rPr>
        <w:t xml:space="preserve"> specifico perché ricevuto </w:t>
      </w:r>
      <w:r w:rsidR="00F12105">
        <w:rPr>
          <w:rFonts w:cstheme="minorHAnsi"/>
          <w:sz w:val="24"/>
          <w:szCs w:val="24"/>
        </w:rPr>
        <w:t>in maniera errata</w:t>
      </w:r>
      <w:r w:rsidR="00891B9F">
        <w:rPr>
          <w:rFonts w:cstheme="minorHAnsi"/>
          <w:sz w:val="24"/>
          <w:szCs w:val="24"/>
        </w:rPr>
        <w:t>.</w:t>
      </w:r>
      <w:r w:rsidR="003D19F0">
        <w:rPr>
          <w:rFonts w:cstheme="minorHAnsi"/>
          <w:sz w:val="24"/>
          <w:szCs w:val="24"/>
        </w:rPr>
        <w:t xml:space="preserve"> </w:t>
      </w:r>
      <w:r>
        <w:rPr>
          <w:rFonts w:cstheme="minorHAnsi"/>
          <w:sz w:val="24"/>
          <w:szCs w:val="24"/>
        </w:rPr>
        <w:t>U</w:t>
      </w:r>
      <w:r w:rsidR="003D19F0">
        <w:rPr>
          <w:rFonts w:cstheme="minorHAnsi"/>
          <w:sz w:val="24"/>
          <w:szCs w:val="24"/>
        </w:rPr>
        <w:t xml:space="preserve">n’ulteriore ottimizzazione consiste nell’implementazione del piggybacking ovvero l’inserimento del pacchetto di ack all’interno di un altro che viaggia verso la stazione mittente per </w:t>
      </w:r>
      <w:r>
        <w:rPr>
          <w:rFonts w:cstheme="minorHAnsi"/>
          <w:sz w:val="24"/>
          <w:szCs w:val="24"/>
        </w:rPr>
        <w:t>ridurre il numero di pacchetti inviati</w:t>
      </w:r>
      <w:r w:rsidR="003D19F0">
        <w:rPr>
          <w:rFonts w:cstheme="minorHAnsi"/>
          <w:sz w:val="24"/>
          <w:szCs w:val="24"/>
        </w:rPr>
        <w:t>.</w:t>
      </w:r>
    </w:p>
    <w:p w14:paraId="4EE32685" w14:textId="6EF358C2" w:rsidR="004E485C" w:rsidRDefault="00BF1764" w:rsidP="003D38BA">
      <w:pPr>
        <w:spacing w:before="240" w:line="312" w:lineRule="auto"/>
        <w:jc w:val="both"/>
        <w:rPr>
          <w:rFonts w:cstheme="minorHAnsi"/>
          <w:sz w:val="24"/>
          <w:szCs w:val="24"/>
        </w:rPr>
      </w:pPr>
      <w:r>
        <w:rPr>
          <w:rFonts w:cstheme="minorHAnsi"/>
          <w:sz w:val="24"/>
          <w:szCs w:val="24"/>
        </w:rPr>
        <w:t xml:space="preserve">Questo metodo è utilizzato anche </w:t>
      </w:r>
      <w:r w:rsidR="003E04A9">
        <w:rPr>
          <w:rFonts w:cstheme="minorHAnsi"/>
          <w:sz w:val="24"/>
          <w:szCs w:val="24"/>
        </w:rPr>
        <w:t>nel protocollo Go Back N caratterizzato da</w:t>
      </w:r>
      <w:r w:rsidR="00891B9F">
        <w:rPr>
          <w:rFonts w:cstheme="minorHAnsi"/>
          <w:sz w:val="24"/>
          <w:szCs w:val="24"/>
        </w:rPr>
        <w:t xml:space="preserve"> una finestra di dimensione N nel mittente per memorizzare gli N pacchetti inviati al destinatario</w:t>
      </w:r>
      <w:r>
        <w:rPr>
          <w:rFonts w:cstheme="minorHAnsi"/>
          <w:sz w:val="24"/>
          <w:szCs w:val="24"/>
        </w:rPr>
        <w:t xml:space="preserve">. Nel destinatario la finestra è </w:t>
      </w:r>
      <w:r w:rsidR="00891B9F">
        <w:rPr>
          <w:rFonts w:cstheme="minorHAnsi"/>
          <w:sz w:val="24"/>
          <w:szCs w:val="24"/>
        </w:rPr>
        <w:t>di una posizione per accettare soltanto un</w:t>
      </w:r>
      <w:r w:rsidR="00020CCE">
        <w:rPr>
          <w:rFonts w:cstheme="minorHAnsi"/>
          <w:sz w:val="24"/>
          <w:szCs w:val="24"/>
        </w:rPr>
        <w:t xml:space="preserve"> </w:t>
      </w:r>
      <w:r w:rsidR="00891B9F">
        <w:rPr>
          <w:rFonts w:cstheme="minorHAnsi"/>
          <w:sz w:val="24"/>
          <w:szCs w:val="24"/>
        </w:rPr>
        <w:t>pacchetto alla volta in quanto ciascuno contiene</w:t>
      </w:r>
      <w:r w:rsidR="00020CCE">
        <w:rPr>
          <w:rFonts w:cstheme="minorHAnsi"/>
          <w:sz w:val="24"/>
          <w:szCs w:val="24"/>
        </w:rPr>
        <w:t xml:space="preserve"> l’identificativo univoco</w:t>
      </w:r>
      <w:r w:rsidR="006141F7">
        <w:rPr>
          <w:rFonts w:cstheme="minorHAnsi"/>
          <w:sz w:val="24"/>
          <w:szCs w:val="24"/>
        </w:rPr>
        <w:t xml:space="preserve"> per verificare che l’ordine di arrivo sia corretto.</w:t>
      </w:r>
      <w:r w:rsidR="004A3D6D">
        <w:rPr>
          <w:rFonts w:cstheme="minorHAnsi"/>
          <w:sz w:val="24"/>
          <w:szCs w:val="24"/>
        </w:rPr>
        <w:t xml:space="preserve"> </w:t>
      </w:r>
      <w:r>
        <w:rPr>
          <w:rFonts w:cstheme="minorHAnsi"/>
          <w:sz w:val="24"/>
          <w:szCs w:val="24"/>
        </w:rPr>
        <w:t>I</w:t>
      </w:r>
      <w:r w:rsidR="002754E5">
        <w:rPr>
          <w:rFonts w:cstheme="minorHAnsi"/>
          <w:sz w:val="24"/>
          <w:szCs w:val="24"/>
        </w:rPr>
        <w:t>l protocollo differenzi</w:t>
      </w:r>
      <w:r w:rsidR="00A440A9">
        <w:rPr>
          <w:rFonts w:cstheme="minorHAnsi"/>
          <w:sz w:val="24"/>
          <w:szCs w:val="24"/>
        </w:rPr>
        <w:t>a</w:t>
      </w:r>
      <w:r w:rsidR="00B013D0">
        <w:rPr>
          <w:rFonts w:cstheme="minorHAnsi"/>
          <w:sz w:val="24"/>
          <w:szCs w:val="24"/>
        </w:rPr>
        <w:t xml:space="preserve"> tre </w:t>
      </w:r>
      <w:r>
        <w:rPr>
          <w:rFonts w:cstheme="minorHAnsi"/>
          <w:sz w:val="24"/>
          <w:szCs w:val="24"/>
        </w:rPr>
        <w:t>casi:</w:t>
      </w:r>
      <w:r w:rsidR="002754E5">
        <w:rPr>
          <w:rFonts w:cstheme="minorHAnsi"/>
          <w:sz w:val="24"/>
          <w:szCs w:val="24"/>
        </w:rPr>
        <w:t xml:space="preserve"> </w:t>
      </w:r>
      <w:r w:rsidR="00B013D0">
        <w:rPr>
          <w:rFonts w:cstheme="minorHAnsi"/>
          <w:sz w:val="24"/>
          <w:szCs w:val="24"/>
        </w:rPr>
        <w:t>pacchetto di</w:t>
      </w:r>
      <w:r w:rsidR="002754E5">
        <w:rPr>
          <w:rFonts w:cstheme="minorHAnsi"/>
          <w:sz w:val="24"/>
          <w:szCs w:val="24"/>
        </w:rPr>
        <w:t xml:space="preserve"> ACK</w:t>
      </w:r>
      <w:r w:rsidR="00B013D0">
        <w:rPr>
          <w:rFonts w:cstheme="minorHAnsi"/>
          <w:sz w:val="24"/>
          <w:szCs w:val="24"/>
        </w:rPr>
        <w:t xml:space="preserve">, pacchetto di </w:t>
      </w:r>
      <w:r w:rsidR="002754E5">
        <w:rPr>
          <w:rFonts w:cstheme="minorHAnsi"/>
          <w:sz w:val="24"/>
          <w:szCs w:val="24"/>
        </w:rPr>
        <w:t>NACK</w:t>
      </w:r>
      <w:r w:rsidR="00B013D0">
        <w:rPr>
          <w:rFonts w:cstheme="minorHAnsi"/>
          <w:sz w:val="24"/>
          <w:szCs w:val="24"/>
        </w:rPr>
        <w:t xml:space="preserve"> ed infine il time-out</w:t>
      </w:r>
      <w:r w:rsidR="0000075D">
        <w:rPr>
          <w:rFonts w:cstheme="minorHAnsi"/>
          <w:sz w:val="24"/>
          <w:szCs w:val="24"/>
        </w:rPr>
        <w:t>.</w:t>
      </w:r>
      <w:r w:rsidR="002754E5">
        <w:rPr>
          <w:rFonts w:cstheme="minorHAnsi"/>
          <w:sz w:val="24"/>
          <w:szCs w:val="24"/>
        </w:rPr>
        <w:t xml:space="preserve"> </w:t>
      </w:r>
    </w:p>
    <w:p w14:paraId="4F932605" w14:textId="77777777" w:rsidR="00955B94" w:rsidRDefault="002754E5" w:rsidP="003D38BA">
      <w:pPr>
        <w:spacing w:before="240" w:line="312" w:lineRule="auto"/>
        <w:jc w:val="both"/>
        <w:rPr>
          <w:rFonts w:cstheme="minorHAnsi"/>
          <w:sz w:val="24"/>
          <w:szCs w:val="24"/>
        </w:rPr>
      </w:pPr>
      <w:r>
        <w:rPr>
          <w:rFonts w:cstheme="minorHAnsi"/>
          <w:sz w:val="24"/>
          <w:szCs w:val="24"/>
        </w:rPr>
        <w:t xml:space="preserve">Nel primo caso quando il mittente riceve un </w:t>
      </w:r>
      <w:r w:rsidR="00B013D0">
        <w:rPr>
          <w:rFonts w:cstheme="minorHAnsi"/>
          <w:sz w:val="24"/>
          <w:szCs w:val="24"/>
        </w:rPr>
        <w:t>ACK</w:t>
      </w:r>
      <w:r>
        <w:rPr>
          <w:rFonts w:cstheme="minorHAnsi"/>
          <w:sz w:val="24"/>
          <w:szCs w:val="24"/>
        </w:rPr>
        <w:t xml:space="preserve"> da parte del destinatario </w:t>
      </w:r>
      <w:r w:rsidR="00B013D0">
        <w:rPr>
          <w:rFonts w:cstheme="minorHAnsi"/>
          <w:sz w:val="24"/>
          <w:szCs w:val="24"/>
        </w:rPr>
        <w:t>verifica che quest’ultimo sia relativo al pacchetto che occupa l’estremo inferiore della finestra con la successiva cancellazione dal buffer e lo scorrimento della finestra di una posizione per inviare il pacchetto successivo</w:t>
      </w:r>
      <w:r w:rsidR="00C02693">
        <w:rPr>
          <w:rFonts w:cstheme="minorHAnsi"/>
          <w:sz w:val="24"/>
          <w:szCs w:val="24"/>
        </w:rPr>
        <w:t xml:space="preserve"> al destinatario</w:t>
      </w:r>
      <w:r w:rsidR="00B013D0">
        <w:rPr>
          <w:rFonts w:cstheme="minorHAnsi"/>
          <w:sz w:val="24"/>
          <w:szCs w:val="24"/>
        </w:rPr>
        <w:t xml:space="preserve">. Un’ulteriore ottimizzazione potrebbe essere l’uso di ack cumulativi e di conseguenza </w:t>
      </w:r>
      <w:r w:rsidR="00EF72F7">
        <w:rPr>
          <w:rFonts w:cstheme="minorHAnsi"/>
          <w:sz w:val="24"/>
          <w:szCs w:val="24"/>
        </w:rPr>
        <w:t>l’eliminazione di K pacchetti dal buffer e lo scorrimento della finestra di K posizioni</w:t>
      </w:r>
      <w:r w:rsidR="00EF581F">
        <w:rPr>
          <w:rFonts w:cstheme="minorHAnsi"/>
          <w:sz w:val="24"/>
          <w:szCs w:val="24"/>
        </w:rPr>
        <w:t xml:space="preserve"> per il successivo invio di K nuovi pacchetti.</w:t>
      </w:r>
      <w:r w:rsidR="004A3D6D">
        <w:rPr>
          <w:rFonts w:cstheme="minorHAnsi"/>
          <w:sz w:val="24"/>
          <w:szCs w:val="24"/>
        </w:rPr>
        <w:t xml:space="preserve"> </w:t>
      </w:r>
    </w:p>
    <w:p w14:paraId="52303C56" w14:textId="573CB907" w:rsidR="00EF581F" w:rsidRDefault="00B013D0" w:rsidP="003D38BA">
      <w:pPr>
        <w:spacing w:before="240" w:line="312" w:lineRule="auto"/>
        <w:jc w:val="both"/>
        <w:rPr>
          <w:rFonts w:cstheme="minorHAnsi"/>
          <w:sz w:val="24"/>
          <w:szCs w:val="24"/>
        </w:rPr>
      </w:pPr>
      <w:r>
        <w:rPr>
          <w:rFonts w:cstheme="minorHAnsi"/>
          <w:sz w:val="24"/>
          <w:szCs w:val="24"/>
        </w:rPr>
        <w:t xml:space="preserve">Nel secondo </w:t>
      </w:r>
      <w:r w:rsidR="00EF581F">
        <w:rPr>
          <w:rFonts w:cstheme="minorHAnsi"/>
          <w:sz w:val="24"/>
          <w:szCs w:val="24"/>
        </w:rPr>
        <w:t>e terzo caso</w:t>
      </w:r>
      <w:r>
        <w:rPr>
          <w:rFonts w:cstheme="minorHAnsi"/>
          <w:sz w:val="24"/>
          <w:szCs w:val="24"/>
        </w:rPr>
        <w:t xml:space="preserve"> quando il mittente</w:t>
      </w:r>
      <w:r w:rsidR="00EF72F7">
        <w:rPr>
          <w:rFonts w:cstheme="minorHAnsi"/>
          <w:sz w:val="24"/>
          <w:szCs w:val="24"/>
        </w:rPr>
        <w:t xml:space="preserve"> riceve un NACK </w:t>
      </w:r>
      <w:r w:rsidR="00EC3999">
        <w:rPr>
          <w:rFonts w:cstheme="minorHAnsi"/>
          <w:sz w:val="24"/>
          <w:szCs w:val="24"/>
        </w:rPr>
        <w:t xml:space="preserve">perché ha ricevuto un pacchetto compromesso </w:t>
      </w:r>
      <w:r w:rsidR="00EF581F">
        <w:rPr>
          <w:rFonts w:cstheme="minorHAnsi"/>
          <w:sz w:val="24"/>
          <w:szCs w:val="24"/>
        </w:rPr>
        <w:t xml:space="preserve">oppure il time-out relativo ad un pacchetto termina avviene la ritrasmissione dei pacchetti inviati a partire dal successivo di cui il mittente ha avuto l’ultimo riscontro positivo da parte del destinatario. </w:t>
      </w:r>
      <w:r w:rsidR="00447795">
        <w:rPr>
          <w:rFonts w:cstheme="minorHAnsi"/>
          <w:sz w:val="24"/>
          <w:szCs w:val="24"/>
        </w:rPr>
        <w:t>Tuttavia,</w:t>
      </w:r>
      <w:r w:rsidR="00EF581F">
        <w:rPr>
          <w:rFonts w:cstheme="minorHAnsi"/>
          <w:sz w:val="24"/>
          <w:szCs w:val="24"/>
        </w:rPr>
        <w:t xml:space="preserve"> questa tecnica può </w:t>
      </w:r>
      <w:r w:rsidR="00C02693">
        <w:rPr>
          <w:rFonts w:cstheme="minorHAnsi"/>
          <w:sz w:val="24"/>
          <w:szCs w:val="24"/>
        </w:rPr>
        <w:t>inviare</w:t>
      </w:r>
      <w:r w:rsidR="00EF581F">
        <w:rPr>
          <w:rFonts w:cstheme="minorHAnsi"/>
          <w:sz w:val="24"/>
          <w:szCs w:val="24"/>
        </w:rPr>
        <w:t xml:space="preserve"> molteplici copie dello stesso pacchetto</w:t>
      </w:r>
      <w:r w:rsidR="000252EA">
        <w:rPr>
          <w:rFonts w:cstheme="minorHAnsi"/>
          <w:sz w:val="24"/>
          <w:szCs w:val="24"/>
        </w:rPr>
        <w:t xml:space="preserve"> al destinatario </w:t>
      </w:r>
      <w:r w:rsidR="00EC3999">
        <w:rPr>
          <w:rFonts w:cstheme="minorHAnsi"/>
          <w:sz w:val="24"/>
          <w:szCs w:val="24"/>
        </w:rPr>
        <w:t>quando il relativo pacchetto di ACK non arriva al mittente per problemi di comunicazione</w:t>
      </w:r>
      <w:r w:rsidR="009F6472">
        <w:rPr>
          <w:rFonts w:cstheme="minorHAnsi"/>
          <w:sz w:val="24"/>
          <w:szCs w:val="24"/>
        </w:rPr>
        <w:t xml:space="preserve"> </w:t>
      </w:r>
      <w:r w:rsidR="00C8217C">
        <w:rPr>
          <w:rFonts w:cstheme="minorHAnsi"/>
          <w:sz w:val="24"/>
          <w:szCs w:val="24"/>
        </w:rPr>
        <w:t>oppure quando</w:t>
      </w:r>
      <w:r w:rsidR="009F6472">
        <w:rPr>
          <w:rFonts w:cstheme="minorHAnsi"/>
          <w:sz w:val="24"/>
          <w:szCs w:val="24"/>
        </w:rPr>
        <w:t xml:space="preserve"> il relativo time-out termina</w:t>
      </w:r>
      <w:r w:rsidR="000252EA">
        <w:rPr>
          <w:rFonts w:cstheme="minorHAnsi"/>
          <w:sz w:val="24"/>
          <w:szCs w:val="24"/>
        </w:rPr>
        <w:t>.</w:t>
      </w:r>
    </w:p>
    <w:p w14:paraId="7DA25250" w14:textId="6FC3581F" w:rsidR="00955B94" w:rsidRDefault="00BF1764" w:rsidP="003D38BA">
      <w:pPr>
        <w:spacing w:before="240" w:line="312" w:lineRule="auto"/>
        <w:jc w:val="both"/>
        <w:rPr>
          <w:rFonts w:cstheme="minorHAnsi"/>
          <w:sz w:val="24"/>
          <w:szCs w:val="24"/>
        </w:rPr>
      </w:pPr>
      <w:r>
        <w:rPr>
          <w:rFonts w:cstheme="minorHAnsi"/>
          <w:sz w:val="24"/>
          <w:szCs w:val="24"/>
        </w:rPr>
        <w:t>Un altro</w:t>
      </w:r>
      <w:r w:rsidR="003C62A8">
        <w:rPr>
          <w:rFonts w:cstheme="minorHAnsi"/>
          <w:sz w:val="24"/>
          <w:szCs w:val="24"/>
        </w:rPr>
        <w:t xml:space="preserve"> protocollo</w:t>
      </w:r>
      <w:r>
        <w:rPr>
          <w:rFonts w:cstheme="minorHAnsi"/>
          <w:sz w:val="24"/>
          <w:szCs w:val="24"/>
        </w:rPr>
        <w:t xml:space="preserve"> Selective Repeat</w:t>
      </w:r>
      <w:r w:rsidR="003C62A8">
        <w:rPr>
          <w:rFonts w:cstheme="minorHAnsi"/>
          <w:sz w:val="24"/>
          <w:szCs w:val="24"/>
        </w:rPr>
        <w:t xml:space="preserve"> </w:t>
      </w:r>
      <w:r>
        <w:rPr>
          <w:rFonts w:cstheme="minorHAnsi"/>
          <w:sz w:val="24"/>
          <w:szCs w:val="24"/>
        </w:rPr>
        <w:t>può essere considerato</w:t>
      </w:r>
      <w:r w:rsidR="003C62A8">
        <w:rPr>
          <w:rFonts w:cstheme="minorHAnsi"/>
          <w:sz w:val="24"/>
          <w:szCs w:val="24"/>
        </w:rPr>
        <w:t xml:space="preserve"> un’ottimizzazione del protocollo Go Back N. </w:t>
      </w:r>
      <w:r w:rsidR="00447795">
        <w:rPr>
          <w:rFonts w:cstheme="minorHAnsi"/>
          <w:sz w:val="24"/>
          <w:szCs w:val="24"/>
        </w:rPr>
        <w:t>Tuttavia,</w:t>
      </w:r>
      <w:r w:rsidR="003C62A8">
        <w:rPr>
          <w:rFonts w:cstheme="minorHAnsi"/>
          <w:sz w:val="24"/>
          <w:szCs w:val="24"/>
        </w:rPr>
        <w:t xml:space="preserve"> per poterlo implementare </w:t>
      </w:r>
      <w:r w:rsidR="00C84BF7">
        <w:rPr>
          <w:rFonts w:cstheme="minorHAnsi"/>
          <w:sz w:val="24"/>
          <w:szCs w:val="24"/>
        </w:rPr>
        <w:t xml:space="preserve">bisogna aggiungere un’ulteriore finestra di N posizioni nel destinatario e questo perché la principale differenza dal protocollo Go Back N consiste nella ritrasmissione dei soli pacchetti arrivati </w:t>
      </w:r>
      <w:r w:rsidR="00866979">
        <w:rPr>
          <w:rFonts w:cstheme="minorHAnsi"/>
          <w:sz w:val="24"/>
          <w:szCs w:val="24"/>
        </w:rPr>
        <w:t xml:space="preserve">o </w:t>
      </w:r>
      <w:r w:rsidR="00C84BF7">
        <w:rPr>
          <w:rFonts w:cstheme="minorHAnsi"/>
          <w:sz w:val="24"/>
          <w:szCs w:val="24"/>
        </w:rPr>
        <w:t xml:space="preserve">in maniera errata con il pacchetto di NACK come riscontro da parte del destinatario </w:t>
      </w:r>
      <w:r w:rsidR="00AA71AB">
        <w:rPr>
          <w:rFonts w:cstheme="minorHAnsi"/>
          <w:sz w:val="24"/>
          <w:szCs w:val="24"/>
        </w:rPr>
        <w:t>oppure senza riscontro alla scadenza del</w:t>
      </w:r>
      <w:r w:rsidR="00866979">
        <w:rPr>
          <w:rFonts w:cstheme="minorHAnsi"/>
          <w:sz w:val="24"/>
          <w:szCs w:val="24"/>
        </w:rPr>
        <w:t xml:space="preserve"> relativo</w:t>
      </w:r>
      <w:r w:rsidR="00AA71AB">
        <w:rPr>
          <w:rFonts w:cstheme="minorHAnsi"/>
          <w:sz w:val="24"/>
          <w:szCs w:val="24"/>
        </w:rPr>
        <w:t xml:space="preserve"> time-out</w:t>
      </w:r>
      <w:r w:rsidR="00866979">
        <w:rPr>
          <w:rFonts w:cstheme="minorHAnsi"/>
          <w:sz w:val="24"/>
          <w:szCs w:val="24"/>
        </w:rPr>
        <w:t>. Di conseguenza</w:t>
      </w:r>
      <w:r w:rsidR="0028097F">
        <w:rPr>
          <w:rFonts w:cstheme="minorHAnsi"/>
          <w:sz w:val="24"/>
          <w:szCs w:val="24"/>
        </w:rPr>
        <w:t xml:space="preserve"> </w:t>
      </w:r>
      <w:r>
        <w:rPr>
          <w:rFonts w:cstheme="minorHAnsi"/>
          <w:sz w:val="24"/>
          <w:szCs w:val="24"/>
        </w:rPr>
        <w:t>occorre numerare i</w:t>
      </w:r>
      <w:r w:rsidR="0028097F">
        <w:rPr>
          <w:rFonts w:cstheme="minorHAnsi"/>
          <w:sz w:val="24"/>
          <w:szCs w:val="24"/>
        </w:rPr>
        <w:t xml:space="preserve"> pacchetti per poterli ordinare successivamente </w:t>
      </w:r>
      <w:r w:rsidR="00DB2D86">
        <w:rPr>
          <w:rFonts w:cstheme="minorHAnsi"/>
          <w:sz w:val="24"/>
          <w:szCs w:val="24"/>
        </w:rPr>
        <w:t xml:space="preserve">nel buffer del destinatario </w:t>
      </w:r>
      <w:r w:rsidR="0028097F">
        <w:rPr>
          <w:rFonts w:cstheme="minorHAnsi"/>
          <w:sz w:val="24"/>
          <w:szCs w:val="24"/>
        </w:rPr>
        <w:t>dopo l</w:t>
      </w:r>
      <w:r w:rsidR="00DB2D86">
        <w:rPr>
          <w:rFonts w:cstheme="minorHAnsi"/>
          <w:sz w:val="24"/>
          <w:szCs w:val="24"/>
        </w:rPr>
        <w:t>e e</w:t>
      </w:r>
      <w:r w:rsidR="0028097F">
        <w:rPr>
          <w:rFonts w:cstheme="minorHAnsi"/>
          <w:sz w:val="24"/>
          <w:szCs w:val="24"/>
        </w:rPr>
        <w:t>ventual</w:t>
      </w:r>
      <w:r w:rsidR="00DB2D86">
        <w:rPr>
          <w:rFonts w:cstheme="minorHAnsi"/>
          <w:sz w:val="24"/>
          <w:szCs w:val="24"/>
        </w:rPr>
        <w:t>i</w:t>
      </w:r>
      <w:r w:rsidR="0028097F">
        <w:rPr>
          <w:rFonts w:cstheme="minorHAnsi"/>
          <w:sz w:val="24"/>
          <w:szCs w:val="24"/>
        </w:rPr>
        <w:t xml:space="preserve"> ritrasmission</w:t>
      </w:r>
      <w:r w:rsidR="00DB2D86">
        <w:rPr>
          <w:rFonts w:cstheme="minorHAnsi"/>
          <w:sz w:val="24"/>
          <w:szCs w:val="24"/>
        </w:rPr>
        <w:t>i</w:t>
      </w:r>
      <w:r w:rsidR="0028097F">
        <w:rPr>
          <w:rFonts w:cstheme="minorHAnsi"/>
          <w:sz w:val="24"/>
          <w:szCs w:val="24"/>
        </w:rPr>
        <w:t xml:space="preserve"> </w:t>
      </w:r>
      <w:r w:rsidR="00C02693">
        <w:rPr>
          <w:rFonts w:cstheme="minorHAnsi"/>
          <w:sz w:val="24"/>
          <w:szCs w:val="24"/>
        </w:rPr>
        <w:t>relative ai pacchetti arrivati in maniera errata.</w:t>
      </w:r>
    </w:p>
    <w:p w14:paraId="34189CDE" w14:textId="46A62F31" w:rsidR="00095D5B" w:rsidRDefault="00095D5B" w:rsidP="003D38BA">
      <w:pPr>
        <w:spacing w:before="240" w:line="312" w:lineRule="auto"/>
        <w:jc w:val="both"/>
        <w:rPr>
          <w:rFonts w:cstheme="minorHAnsi"/>
          <w:sz w:val="24"/>
          <w:szCs w:val="24"/>
        </w:rPr>
      </w:pPr>
    </w:p>
    <w:p w14:paraId="706D5319" w14:textId="77777777" w:rsidR="00095D5B" w:rsidRPr="00095D5B" w:rsidRDefault="00095D5B" w:rsidP="003D38BA">
      <w:pPr>
        <w:spacing w:before="240" w:line="312" w:lineRule="auto"/>
        <w:jc w:val="both"/>
        <w:rPr>
          <w:rFonts w:cstheme="minorHAnsi"/>
          <w:sz w:val="24"/>
          <w:szCs w:val="24"/>
        </w:rPr>
      </w:pPr>
    </w:p>
    <w:p w14:paraId="6AD8ED74" w14:textId="03EFB3FA" w:rsidR="000F0D20" w:rsidRPr="00226FCF" w:rsidRDefault="000F0D20" w:rsidP="00BC37B3">
      <w:pPr>
        <w:pStyle w:val="Paragrafoelenco"/>
        <w:numPr>
          <w:ilvl w:val="2"/>
          <w:numId w:val="12"/>
        </w:numPr>
        <w:spacing w:before="240" w:line="312" w:lineRule="auto"/>
        <w:ind w:left="851" w:hanging="851"/>
        <w:outlineLvl w:val="2"/>
        <w:rPr>
          <w:rFonts w:cstheme="minorHAnsi"/>
          <w:b/>
          <w:bCs/>
          <w:sz w:val="36"/>
          <w:szCs w:val="36"/>
        </w:rPr>
      </w:pPr>
      <w:bookmarkStart w:id="627" w:name="_Toc68874977"/>
      <w:bookmarkStart w:id="628" w:name="_Toc68944903"/>
      <w:bookmarkStart w:id="629" w:name="_Toc69131781"/>
      <w:bookmarkStart w:id="630" w:name="_Toc69459886"/>
      <w:bookmarkStart w:id="631" w:name="_Toc69730750"/>
      <w:bookmarkStart w:id="632" w:name="_Toc69737143"/>
      <w:bookmarkStart w:id="633" w:name="_Toc69909441"/>
      <w:bookmarkStart w:id="634" w:name="_Toc70416433"/>
      <w:bookmarkStart w:id="635" w:name="_Toc70431676"/>
      <w:bookmarkStart w:id="636" w:name="_Toc71797626"/>
      <w:bookmarkStart w:id="637" w:name="_Toc72073836"/>
      <w:bookmarkStart w:id="638" w:name="_Toc72242408"/>
      <w:bookmarkStart w:id="639" w:name="_Toc72832875"/>
      <w:bookmarkStart w:id="640" w:name="_Toc72833806"/>
      <w:bookmarkStart w:id="641" w:name="_Toc72834427"/>
      <w:r w:rsidRPr="00226FCF">
        <w:rPr>
          <w:rFonts w:cstheme="minorHAnsi"/>
          <w:b/>
          <w:bCs/>
          <w:sz w:val="36"/>
          <w:szCs w:val="36"/>
        </w:rPr>
        <w:lastRenderedPageBreak/>
        <w:t>FE</w:t>
      </w:r>
      <w:r w:rsidR="00840FE7" w:rsidRPr="00226FCF">
        <w:rPr>
          <w:rFonts w:cstheme="minorHAnsi"/>
          <w:b/>
          <w:bCs/>
          <w:sz w:val="36"/>
          <w:szCs w:val="36"/>
        </w:rPr>
        <w:t>C</w:t>
      </w:r>
      <w:r w:rsidRPr="00226FCF">
        <w:rPr>
          <w:rFonts w:cstheme="minorHAnsi"/>
          <w:b/>
          <w:bCs/>
          <w:sz w:val="36"/>
          <w:szCs w:val="36"/>
        </w:rPr>
        <w:t xml:space="preserve"> (Forward Error Correction)</w:t>
      </w:r>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14:paraId="4E5A5404" w14:textId="796403E1" w:rsidR="007C3836" w:rsidRDefault="00C57B19" w:rsidP="003D38BA">
      <w:pPr>
        <w:spacing w:before="240" w:line="312" w:lineRule="auto"/>
        <w:jc w:val="both"/>
        <w:rPr>
          <w:sz w:val="24"/>
          <w:szCs w:val="24"/>
        </w:rPr>
      </w:pPr>
      <w:r>
        <w:rPr>
          <w:sz w:val="24"/>
          <w:szCs w:val="24"/>
        </w:rPr>
        <w:t xml:space="preserve">Come è stato illustrato nel documento </w:t>
      </w:r>
      <w:r w:rsidRPr="00C57B19">
        <w:rPr>
          <w:sz w:val="24"/>
          <w:szCs w:val="24"/>
        </w:rPr>
        <w:t>[Shengming 2018]</w:t>
      </w:r>
      <w:r>
        <w:rPr>
          <w:sz w:val="24"/>
          <w:szCs w:val="24"/>
        </w:rPr>
        <w:t xml:space="preserve"> n</w:t>
      </w:r>
      <w:r w:rsidR="00BF1764">
        <w:rPr>
          <w:sz w:val="24"/>
          <w:szCs w:val="24"/>
        </w:rPr>
        <w:t>on</w:t>
      </w:r>
      <w:r w:rsidR="0050258F">
        <w:rPr>
          <w:sz w:val="24"/>
          <w:szCs w:val="24"/>
        </w:rPr>
        <w:t xml:space="preserve"> sempre </w:t>
      </w:r>
      <w:r w:rsidR="00BF1764">
        <w:rPr>
          <w:sz w:val="24"/>
          <w:szCs w:val="24"/>
        </w:rPr>
        <w:t xml:space="preserve">è possibile o conveniente effettuare </w:t>
      </w:r>
      <w:r w:rsidR="0050258F">
        <w:rPr>
          <w:sz w:val="24"/>
          <w:szCs w:val="24"/>
        </w:rPr>
        <w:t xml:space="preserve">la continua ritrasmissione dei pacchetti </w:t>
      </w:r>
      <w:r w:rsidR="00BF1764">
        <w:rPr>
          <w:sz w:val="24"/>
          <w:szCs w:val="24"/>
        </w:rPr>
        <w:t>e per evitarla si può utilizzare la FE</w:t>
      </w:r>
      <w:r w:rsidR="0050258F">
        <w:rPr>
          <w:sz w:val="24"/>
          <w:szCs w:val="24"/>
        </w:rPr>
        <w:t>C</w:t>
      </w:r>
      <w:r w:rsidR="00235FFF">
        <w:rPr>
          <w:sz w:val="24"/>
          <w:szCs w:val="24"/>
        </w:rPr>
        <w:fldChar w:fldCharType="begin"/>
      </w:r>
      <w:r w:rsidR="00235FFF">
        <w:instrText xml:space="preserve"> XE "</w:instrText>
      </w:r>
      <w:r w:rsidR="00235FFF" w:rsidRPr="00F749C5">
        <w:rPr>
          <w:sz w:val="24"/>
          <w:szCs w:val="24"/>
        </w:rPr>
        <w:instrText>FEC: Forward Error Correction</w:instrText>
      </w:r>
      <w:r w:rsidR="00235FFF">
        <w:instrText xml:space="preserve">" </w:instrText>
      </w:r>
      <w:r w:rsidR="00235FFF">
        <w:rPr>
          <w:sz w:val="24"/>
          <w:szCs w:val="24"/>
        </w:rPr>
        <w:fldChar w:fldCharType="end"/>
      </w:r>
      <w:r w:rsidR="00445D41" w:rsidRPr="00445D41">
        <w:rPr>
          <w:sz w:val="24"/>
          <w:szCs w:val="24"/>
        </w:rPr>
        <w:t xml:space="preserve"> </w:t>
      </w:r>
      <w:r w:rsidR="0050258F">
        <w:rPr>
          <w:sz w:val="24"/>
          <w:szCs w:val="24"/>
        </w:rPr>
        <w:t>o</w:t>
      </w:r>
      <w:r w:rsidR="007F3C23">
        <w:rPr>
          <w:sz w:val="24"/>
          <w:szCs w:val="24"/>
        </w:rPr>
        <w:t>vvero</w:t>
      </w:r>
      <w:r w:rsidR="0050258F">
        <w:rPr>
          <w:sz w:val="24"/>
          <w:szCs w:val="24"/>
        </w:rPr>
        <w:t xml:space="preserve"> la correzione degli errori contenuti nei pacchetti arrivati in maniera errata</w:t>
      </w:r>
      <w:r w:rsidR="002534AC">
        <w:rPr>
          <w:sz w:val="24"/>
          <w:szCs w:val="24"/>
        </w:rPr>
        <w:t xml:space="preserve"> al destinatario</w:t>
      </w:r>
      <w:r w:rsidR="00841477">
        <w:rPr>
          <w:sz w:val="24"/>
          <w:szCs w:val="24"/>
        </w:rPr>
        <w:t xml:space="preserve"> senza </w:t>
      </w:r>
      <w:r w:rsidR="00BF1764">
        <w:rPr>
          <w:sz w:val="24"/>
          <w:szCs w:val="24"/>
        </w:rPr>
        <w:t xml:space="preserve">dover ritrasmettere il </w:t>
      </w:r>
      <w:r w:rsidR="006D77ED">
        <w:rPr>
          <w:sz w:val="24"/>
          <w:szCs w:val="24"/>
        </w:rPr>
        <w:t>pacchetto</w:t>
      </w:r>
      <w:r w:rsidR="00BF1764">
        <w:rPr>
          <w:sz w:val="24"/>
          <w:szCs w:val="24"/>
        </w:rPr>
        <w:t xml:space="preserve">. Questo metodo molto comune consiste, alla ricezione del pacchetto di controllare e possibilmente correggere eventuali errori. </w:t>
      </w:r>
    </w:p>
    <w:p w14:paraId="21A80CD4" w14:textId="7C27C711" w:rsidR="00CA3982" w:rsidRDefault="00BF1764" w:rsidP="003D38BA">
      <w:pPr>
        <w:spacing w:before="240" w:line="312" w:lineRule="auto"/>
        <w:jc w:val="both"/>
        <w:rPr>
          <w:sz w:val="24"/>
          <w:szCs w:val="24"/>
        </w:rPr>
      </w:pPr>
      <w:r>
        <w:rPr>
          <w:sz w:val="24"/>
          <w:szCs w:val="24"/>
        </w:rPr>
        <w:t>Il metodo si basa sulla</w:t>
      </w:r>
      <w:r w:rsidR="007F3C23">
        <w:rPr>
          <w:sz w:val="24"/>
          <w:szCs w:val="24"/>
        </w:rPr>
        <w:t xml:space="preserve"> ridondanza del contenuto</w:t>
      </w:r>
      <w:r w:rsidR="001945B7">
        <w:rPr>
          <w:sz w:val="24"/>
          <w:szCs w:val="24"/>
        </w:rPr>
        <w:t xml:space="preserve"> per permetter</w:t>
      </w:r>
      <w:r w:rsidR="00316FF9">
        <w:rPr>
          <w:sz w:val="24"/>
          <w:szCs w:val="24"/>
        </w:rPr>
        <w:t>n</w:t>
      </w:r>
      <w:r w:rsidR="001945B7">
        <w:rPr>
          <w:sz w:val="24"/>
          <w:szCs w:val="24"/>
        </w:rPr>
        <w:t xml:space="preserve">e </w:t>
      </w:r>
      <w:r>
        <w:rPr>
          <w:sz w:val="24"/>
          <w:szCs w:val="24"/>
        </w:rPr>
        <w:t>sia la rilevazione e sia l’eventuale correzione.</w:t>
      </w:r>
      <w:r w:rsidR="002E2E78">
        <w:rPr>
          <w:sz w:val="24"/>
          <w:szCs w:val="24"/>
        </w:rPr>
        <w:t xml:space="preserve"> Però fornire ridondanza significa aumentare la dimensione </w:t>
      </w:r>
      <w:r w:rsidR="00DB3E06">
        <w:rPr>
          <w:sz w:val="24"/>
          <w:szCs w:val="24"/>
        </w:rPr>
        <w:t>di tali</w:t>
      </w:r>
      <w:r w:rsidR="002E2E78">
        <w:rPr>
          <w:sz w:val="24"/>
          <w:szCs w:val="24"/>
        </w:rPr>
        <w:t xml:space="preserve"> pacchett</w:t>
      </w:r>
      <w:r w:rsidR="00DB3E06">
        <w:rPr>
          <w:sz w:val="24"/>
          <w:szCs w:val="24"/>
        </w:rPr>
        <w:t>i</w:t>
      </w:r>
      <w:r w:rsidR="002E2E78">
        <w:rPr>
          <w:sz w:val="24"/>
          <w:szCs w:val="24"/>
        </w:rPr>
        <w:t xml:space="preserve"> e </w:t>
      </w:r>
      <w:r>
        <w:rPr>
          <w:sz w:val="24"/>
          <w:szCs w:val="24"/>
        </w:rPr>
        <w:t>di</w:t>
      </w:r>
      <w:r w:rsidR="002E2E78">
        <w:rPr>
          <w:sz w:val="24"/>
          <w:szCs w:val="24"/>
        </w:rPr>
        <w:t xml:space="preserve"> conseguenza una </w:t>
      </w:r>
      <w:r w:rsidR="002C583B">
        <w:rPr>
          <w:sz w:val="24"/>
          <w:szCs w:val="24"/>
        </w:rPr>
        <w:t xml:space="preserve">possibile </w:t>
      </w:r>
      <w:r w:rsidR="002E2E78">
        <w:rPr>
          <w:sz w:val="24"/>
          <w:szCs w:val="24"/>
        </w:rPr>
        <w:t>diminuzione della larghezza di banda disponibile in quel determinato moment</w:t>
      </w:r>
      <w:r w:rsidR="00C85FE3">
        <w:rPr>
          <w:sz w:val="24"/>
          <w:szCs w:val="24"/>
        </w:rPr>
        <w:t xml:space="preserve">o, un maggior consumo energetico dovuto alla fase di codifica e di decodifica del pacchetto per calcolarne l’intestazione aggiuntiva di controllo ed infine un minor </w:t>
      </w:r>
      <w:r w:rsidR="00C85FE3" w:rsidRPr="00C85FE3">
        <w:rPr>
          <w:sz w:val="24"/>
          <w:szCs w:val="24"/>
        </w:rPr>
        <w:t>throughput</w:t>
      </w:r>
      <w:r w:rsidR="00C85FE3">
        <w:rPr>
          <w:sz w:val="24"/>
          <w:szCs w:val="24"/>
        </w:rPr>
        <w:t>.</w:t>
      </w:r>
    </w:p>
    <w:p w14:paraId="3AC69F3E" w14:textId="22B858D8" w:rsidR="002E7A07" w:rsidRDefault="00BF1764" w:rsidP="003D38BA">
      <w:pPr>
        <w:spacing w:before="240" w:line="312" w:lineRule="auto"/>
        <w:jc w:val="both"/>
        <w:rPr>
          <w:sz w:val="24"/>
          <w:szCs w:val="24"/>
        </w:rPr>
      </w:pPr>
      <w:r>
        <w:rPr>
          <w:sz w:val="24"/>
          <w:szCs w:val="24"/>
        </w:rPr>
        <w:t>P</w:t>
      </w:r>
      <w:r w:rsidR="00D04FA0">
        <w:rPr>
          <w:sz w:val="24"/>
          <w:szCs w:val="24"/>
        </w:rPr>
        <w:t xml:space="preserve">er decidere quale tecnica di correzione degli errori applicare nell’infrastruttura di rete bisogna identificare le caratteristiche dell’ambiente circostante </w:t>
      </w:r>
      <w:r w:rsidR="00D65499">
        <w:rPr>
          <w:sz w:val="24"/>
          <w:szCs w:val="24"/>
        </w:rPr>
        <w:t xml:space="preserve">e valutare se è </w:t>
      </w:r>
      <w:r w:rsidR="009B7A9F">
        <w:rPr>
          <w:sz w:val="24"/>
          <w:szCs w:val="24"/>
        </w:rPr>
        <w:t>più efficiente</w:t>
      </w:r>
      <w:r w:rsidR="00D65499">
        <w:rPr>
          <w:sz w:val="24"/>
          <w:szCs w:val="24"/>
        </w:rPr>
        <w:t xml:space="preserve"> </w:t>
      </w:r>
      <w:r>
        <w:rPr>
          <w:sz w:val="24"/>
          <w:szCs w:val="24"/>
        </w:rPr>
        <w:t>la</w:t>
      </w:r>
      <w:r w:rsidR="00D65499">
        <w:rPr>
          <w:sz w:val="24"/>
          <w:szCs w:val="24"/>
        </w:rPr>
        <w:t xml:space="preserve"> ritrasmissione</w:t>
      </w:r>
      <w:r w:rsidR="00655DC2">
        <w:rPr>
          <w:sz w:val="24"/>
          <w:szCs w:val="24"/>
        </w:rPr>
        <w:t xml:space="preserve"> dei pacchetti</w:t>
      </w:r>
      <w:r w:rsidR="00D65499">
        <w:rPr>
          <w:sz w:val="24"/>
          <w:szCs w:val="24"/>
        </w:rPr>
        <w:t xml:space="preserve"> o </w:t>
      </w:r>
      <w:r>
        <w:rPr>
          <w:sz w:val="24"/>
          <w:szCs w:val="24"/>
        </w:rPr>
        <w:t>l’</w:t>
      </w:r>
      <w:r w:rsidR="00D65499">
        <w:rPr>
          <w:sz w:val="24"/>
          <w:szCs w:val="24"/>
        </w:rPr>
        <w:t>elaborazione e correzione</w:t>
      </w:r>
      <w:r w:rsidR="00655DC2">
        <w:rPr>
          <w:sz w:val="24"/>
          <w:szCs w:val="24"/>
        </w:rPr>
        <w:t xml:space="preserve"> del contenuto</w:t>
      </w:r>
      <w:r w:rsidR="00D65499">
        <w:rPr>
          <w:sz w:val="24"/>
          <w:szCs w:val="24"/>
        </w:rPr>
        <w:t xml:space="preserve">. </w:t>
      </w:r>
      <w:r>
        <w:rPr>
          <w:sz w:val="24"/>
          <w:szCs w:val="24"/>
        </w:rPr>
        <w:t>Nel p</w:t>
      </w:r>
      <w:r w:rsidR="00D06351">
        <w:rPr>
          <w:sz w:val="24"/>
          <w:szCs w:val="24"/>
        </w:rPr>
        <w:t xml:space="preserve">rimo caso </w:t>
      </w:r>
      <w:r w:rsidR="002E7A07">
        <w:rPr>
          <w:sz w:val="24"/>
          <w:szCs w:val="24"/>
        </w:rPr>
        <w:t>si occupa un’ulteriore banda del canale per le eventuali ritrasmissioni</w:t>
      </w:r>
      <w:r>
        <w:rPr>
          <w:sz w:val="24"/>
          <w:szCs w:val="24"/>
        </w:rPr>
        <w:t>,</w:t>
      </w:r>
      <w:r w:rsidR="002E7A07">
        <w:rPr>
          <w:sz w:val="24"/>
          <w:szCs w:val="24"/>
        </w:rPr>
        <w:t xml:space="preserve"> mentre nel secondo caso </w:t>
      </w:r>
      <w:r w:rsidR="00BB278C">
        <w:rPr>
          <w:sz w:val="24"/>
          <w:szCs w:val="24"/>
        </w:rPr>
        <w:t xml:space="preserve">si occupano per un certo tempo le risorse necessarie </w:t>
      </w:r>
      <w:r w:rsidR="00652F45">
        <w:rPr>
          <w:sz w:val="24"/>
          <w:szCs w:val="24"/>
        </w:rPr>
        <w:t xml:space="preserve">nella stazione destinataria </w:t>
      </w:r>
      <w:r w:rsidR="00BB278C">
        <w:rPr>
          <w:sz w:val="24"/>
          <w:szCs w:val="24"/>
        </w:rPr>
        <w:t xml:space="preserve">per </w:t>
      </w:r>
      <w:r w:rsidR="00655DC2">
        <w:rPr>
          <w:sz w:val="24"/>
          <w:szCs w:val="24"/>
        </w:rPr>
        <w:t>gli</w:t>
      </w:r>
      <w:r w:rsidR="00BB278C">
        <w:rPr>
          <w:sz w:val="24"/>
          <w:szCs w:val="24"/>
        </w:rPr>
        <w:t xml:space="preserve"> eventuali controlli e correzioni.</w:t>
      </w:r>
      <w:r w:rsidR="00655DC2">
        <w:rPr>
          <w:sz w:val="24"/>
          <w:szCs w:val="24"/>
        </w:rPr>
        <w:t xml:space="preserve"> Però bisogna prendere in considerazione anche che le strategie di </w:t>
      </w:r>
      <w:r>
        <w:rPr>
          <w:sz w:val="24"/>
          <w:szCs w:val="24"/>
        </w:rPr>
        <w:t>rilevamento dell’errore</w:t>
      </w:r>
      <w:r w:rsidR="00655DC2">
        <w:rPr>
          <w:sz w:val="24"/>
          <w:szCs w:val="24"/>
        </w:rPr>
        <w:t xml:space="preserve"> sono più semplici da implementare e gestire rispetto a quelle di error correction. </w:t>
      </w:r>
    </w:p>
    <w:p w14:paraId="1AD3262B" w14:textId="629DD2A9" w:rsidR="00515370" w:rsidRDefault="00E25526" w:rsidP="003D38BA">
      <w:pPr>
        <w:spacing w:before="240" w:line="312" w:lineRule="auto"/>
        <w:jc w:val="both"/>
        <w:rPr>
          <w:sz w:val="24"/>
          <w:szCs w:val="24"/>
        </w:rPr>
      </w:pPr>
      <w:r>
        <w:rPr>
          <w:sz w:val="24"/>
          <w:szCs w:val="24"/>
        </w:rPr>
        <w:t xml:space="preserve">Le strategie di correzione degli errori si basano sull’implementazione e uso dei codici di correzione degli errori (Error Correction Code ECC). Questi si suddividono principalmente in due </w:t>
      </w:r>
      <w:r w:rsidR="00FB0690">
        <w:rPr>
          <w:sz w:val="24"/>
          <w:szCs w:val="24"/>
        </w:rPr>
        <w:t>tipologie,</w:t>
      </w:r>
      <w:r>
        <w:rPr>
          <w:sz w:val="24"/>
          <w:szCs w:val="24"/>
        </w:rPr>
        <w:t xml:space="preserve"> tra le quali si possono osservare </w:t>
      </w:r>
      <w:r w:rsidR="00EF1E0F">
        <w:rPr>
          <w:sz w:val="24"/>
          <w:szCs w:val="24"/>
        </w:rPr>
        <w:t>a livello di bit oppure a livello di pacchetto</w:t>
      </w:r>
      <w:r>
        <w:rPr>
          <w:sz w:val="24"/>
          <w:szCs w:val="24"/>
        </w:rPr>
        <w:t>.</w:t>
      </w:r>
      <w:r w:rsidR="00C370A3">
        <w:rPr>
          <w:sz w:val="24"/>
          <w:szCs w:val="24"/>
        </w:rPr>
        <w:t xml:space="preserve"> </w:t>
      </w:r>
    </w:p>
    <w:p w14:paraId="175F407A" w14:textId="3FC39D1D" w:rsidR="00515370" w:rsidRDefault="00E25526" w:rsidP="003D38BA">
      <w:pPr>
        <w:spacing w:before="240" w:line="312" w:lineRule="auto"/>
        <w:jc w:val="both"/>
        <w:rPr>
          <w:sz w:val="24"/>
          <w:szCs w:val="24"/>
        </w:rPr>
      </w:pPr>
      <w:r>
        <w:rPr>
          <w:sz w:val="24"/>
          <w:szCs w:val="24"/>
        </w:rPr>
        <w:t>I primi consistono nella suddivisione del flusso dei dati da inviare alla stazione destinataria in blocchi di bit dove a ciascuno di essi viene aggiunto un’ulteriore intestazione di controllo e correzione includendo bit ridondanti</w:t>
      </w:r>
      <w:r w:rsidR="00EF1E0F">
        <w:rPr>
          <w:sz w:val="24"/>
          <w:szCs w:val="24"/>
        </w:rPr>
        <w:t xml:space="preserve"> e maggiore è la consistenza di quest</w:t>
      </w:r>
      <w:r w:rsidR="00C370A3">
        <w:rPr>
          <w:sz w:val="24"/>
          <w:szCs w:val="24"/>
        </w:rPr>
        <w:t>’ultima</w:t>
      </w:r>
      <w:r w:rsidR="00EF1E0F">
        <w:rPr>
          <w:sz w:val="24"/>
          <w:szCs w:val="24"/>
        </w:rPr>
        <w:t xml:space="preserve"> parte maggiore sarà la possibilità di correzione</w:t>
      </w:r>
      <w:r w:rsidR="001F3358">
        <w:rPr>
          <w:sz w:val="24"/>
          <w:szCs w:val="24"/>
        </w:rPr>
        <w:t xml:space="preserve"> dei dati errati</w:t>
      </w:r>
      <w:r w:rsidR="00B90036">
        <w:rPr>
          <w:sz w:val="24"/>
          <w:szCs w:val="24"/>
        </w:rPr>
        <w:t>. Questi si possono suddividere in codici lineari e non lineari e i primi a loro volta in ripetizione, parità, Hamming e ciclici.</w:t>
      </w:r>
      <w:r w:rsidR="00C370A3">
        <w:rPr>
          <w:sz w:val="24"/>
          <w:szCs w:val="24"/>
        </w:rPr>
        <w:t xml:space="preserve"> </w:t>
      </w:r>
      <w:r w:rsidR="00B90036">
        <w:rPr>
          <w:sz w:val="24"/>
          <w:szCs w:val="24"/>
        </w:rPr>
        <w:t>A</w:t>
      </w:r>
      <w:r w:rsidR="00C370A3">
        <w:rPr>
          <w:sz w:val="24"/>
          <w:szCs w:val="24"/>
        </w:rPr>
        <w:t>lcuni esempi</w:t>
      </w:r>
      <w:r w:rsidR="00C57B19">
        <w:rPr>
          <w:sz w:val="24"/>
          <w:szCs w:val="24"/>
        </w:rPr>
        <w:t>, sempre descritti nello stesso documento,</w:t>
      </w:r>
      <w:r w:rsidR="00C370A3">
        <w:rPr>
          <w:sz w:val="24"/>
          <w:szCs w:val="24"/>
        </w:rPr>
        <w:t xml:space="preserve"> </w:t>
      </w:r>
      <w:r w:rsidR="00BF1764">
        <w:rPr>
          <w:sz w:val="24"/>
          <w:szCs w:val="24"/>
        </w:rPr>
        <w:t>sono</w:t>
      </w:r>
      <w:r w:rsidR="00C370A3">
        <w:rPr>
          <w:sz w:val="24"/>
          <w:szCs w:val="24"/>
        </w:rPr>
        <w:t xml:space="preserve"> i seguenti quali il c</w:t>
      </w:r>
      <w:r w:rsidR="00C370A3" w:rsidRPr="00C370A3">
        <w:rPr>
          <w:sz w:val="24"/>
          <w:szCs w:val="24"/>
        </w:rPr>
        <w:t xml:space="preserve">odice </w:t>
      </w:r>
      <w:r w:rsidR="00C370A3">
        <w:rPr>
          <w:sz w:val="24"/>
          <w:szCs w:val="24"/>
        </w:rPr>
        <w:t>RS (</w:t>
      </w:r>
      <w:r w:rsidR="00C370A3" w:rsidRPr="00C370A3">
        <w:rPr>
          <w:sz w:val="24"/>
          <w:szCs w:val="24"/>
        </w:rPr>
        <w:t>Reed</w:t>
      </w:r>
      <w:r w:rsidR="00C370A3">
        <w:rPr>
          <w:sz w:val="24"/>
          <w:szCs w:val="24"/>
        </w:rPr>
        <w:t xml:space="preserve">, </w:t>
      </w:r>
      <w:r w:rsidR="00C370A3" w:rsidRPr="00C370A3">
        <w:rPr>
          <w:sz w:val="24"/>
          <w:szCs w:val="24"/>
        </w:rPr>
        <w:t>Solomon</w:t>
      </w:r>
      <w:r w:rsidR="00C370A3">
        <w:rPr>
          <w:sz w:val="24"/>
          <w:szCs w:val="24"/>
        </w:rPr>
        <w:t>), il codice BCH (</w:t>
      </w:r>
      <w:r w:rsidR="00C370A3" w:rsidRPr="00C370A3">
        <w:rPr>
          <w:sz w:val="24"/>
          <w:szCs w:val="24"/>
        </w:rPr>
        <w:t>Bose,</w:t>
      </w:r>
      <w:r w:rsidR="00C370A3">
        <w:rPr>
          <w:sz w:val="24"/>
          <w:szCs w:val="24"/>
        </w:rPr>
        <w:t xml:space="preserve"> </w:t>
      </w:r>
      <w:r w:rsidR="00C370A3" w:rsidRPr="00C370A3">
        <w:rPr>
          <w:sz w:val="24"/>
          <w:szCs w:val="24"/>
        </w:rPr>
        <w:t>Ray</w:t>
      </w:r>
      <w:r w:rsidR="00C370A3">
        <w:rPr>
          <w:sz w:val="24"/>
          <w:szCs w:val="24"/>
        </w:rPr>
        <w:t xml:space="preserve"> </w:t>
      </w:r>
      <w:r w:rsidR="00C370A3" w:rsidRPr="00C370A3">
        <w:rPr>
          <w:sz w:val="24"/>
          <w:szCs w:val="24"/>
        </w:rPr>
        <w:t>Chauduri</w:t>
      </w:r>
      <w:r w:rsidR="00C370A3">
        <w:rPr>
          <w:sz w:val="24"/>
          <w:szCs w:val="24"/>
        </w:rPr>
        <w:t>,</w:t>
      </w:r>
      <w:r w:rsidR="00C370A3" w:rsidRPr="00C370A3">
        <w:rPr>
          <w:sz w:val="24"/>
          <w:szCs w:val="24"/>
        </w:rPr>
        <w:t xml:space="preserve"> Hocquengem</w:t>
      </w:r>
      <w:r w:rsidR="00C370A3">
        <w:rPr>
          <w:sz w:val="24"/>
          <w:szCs w:val="24"/>
        </w:rPr>
        <w:t>), il c</w:t>
      </w:r>
      <w:r w:rsidR="00C370A3" w:rsidRPr="00C370A3">
        <w:rPr>
          <w:sz w:val="24"/>
          <w:szCs w:val="24"/>
        </w:rPr>
        <w:t>odice di Hamming</w:t>
      </w:r>
      <w:r w:rsidR="00C370A3">
        <w:rPr>
          <w:sz w:val="24"/>
          <w:szCs w:val="24"/>
        </w:rPr>
        <w:t>, il codice LDPC (low density parity check)</w:t>
      </w:r>
      <w:r w:rsidR="002F255D">
        <w:rPr>
          <w:sz w:val="24"/>
          <w:szCs w:val="24"/>
        </w:rPr>
        <w:t xml:space="preserve">, </w:t>
      </w:r>
      <w:r w:rsidR="002F255D" w:rsidRPr="00C370A3">
        <w:rPr>
          <w:sz w:val="24"/>
          <w:szCs w:val="24"/>
        </w:rPr>
        <w:t>il codice di ripetizione</w:t>
      </w:r>
      <w:r w:rsidR="00B90036">
        <w:rPr>
          <w:sz w:val="24"/>
          <w:szCs w:val="24"/>
        </w:rPr>
        <w:t>, il codice CRC (</w:t>
      </w:r>
      <w:r w:rsidR="00B90036" w:rsidRPr="00B90036">
        <w:rPr>
          <w:sz w:val="24"/>
          <w:szCs w:val="24"/>
        </w:rPr>
        <w:t>Cyclic redundancy check</w:t>
      </w:r>
      <w:r w:rsidR="00B90036">
        <w:rPr>
          <w:sz w:val="24"/>
          <w:szCs w:val="24"/>
        </w:rPr>
        <w:t>)</w:t>
      </w:r>
      <w:r w:rsidR="002F255D">
        <w:rPr>
          <w:sz w:val="24"/>
          <w:szCs w:val="24"/>
        </w:rPr>
        <w:t xml:space="preserve"> e</w:t>
      </w:r>
      <w:r w:rsidR="00BF1764">
        <w:rPr>
          <w:sz w:val="24"/>
          <w:szCs w:val="24"/>
        </w:rPr>
        <w:t xml:space="preserve">d </w:t>
      </w:r>
      <w:r w:rsidR="002F255D">
        <w:rPr>
          <w:sz w:val="24"/>
          <w:szCs w:val="24"/>
        </w:rPr>
        <w:t xml:space="preserve">i codici </w:t>
      </w:r>
      <w:r w:rsidR="002F255D" w:rsidRPr="002F255D">
        <w:rPr>
          <w:sz w:val="24"/>
          <w:szCs w:val="24"/>
        </w:rPr>
        <w:t>convoluzional</w:t>
      </w:r>
      <w:r w:rsidR="002F255D">
        <w:rPr>
          <w:sz w:val="24"/>
          <w:szCs w:val="24"/>
        </w:rPr>
        <w:t>i</w:t>
      </w:r>
      <w:r w:rsidR="002B7821">
        <w:rPr>
          <w:sz w:val="24"/>
          <w:szCs w:val="24"/>
        </w:rPr>
        <w:t xml:space="preserve"> molto più complessi dei precedenti</w:t>
      </w:r>
      <w:r w:rsidR="002F255D">
        <w:rPr>
          <w:sz w:val="24"/>
          <w:szCs w:val="24"/>
        </w:rPr>
        <w:t xml:space="preserve"> </w:t>
      </w:r>
      <w:r w:rsidR="00B7689D">
        <w:rPr>
          <w:sz w:val="24"/>
          <w:szCs w:val="24"/>
        </w:rPr>
        <w:t>perché</w:t>
      </w:r>
      <w:r w:rsidR="001F3358">
        <w:rPr>
          <w:sz w:val="24"/>
          <w:szCs w:val="24"/>
        </w:rPr>
        <w:t xml:space="preserve"> consistono nell’applicazione in serie di molteplici funzioni </w:t>
      </w:r>
      <w:r w:rsidR="00B90036">
        <w:rPr>
          <w:sz w:val="24"/>
          <w:szCs w:val="24"/>
        </w:rPr>
        <w:t>per restituire in output un risultato non solo in relazione all’input ma anche allo stato del sistema</w:t>
      </w:r>
      <w:r w:rsidR="00BF1764">
        <w:rPr>
          <w:sz w:val="24"/>
          <w:szCs w:val="24"/>
        </w:rPr>
        <w:t>,</w:t>
      </w:r>
      <w:r w:rsidR="002B7821">
        <w:rPr>
          <w:sz w:val="24"/>
          <w:szCs w:val="24"/>
        </w:rPr>
        <w:t xml:space="preserve"> </w:t>
      </w:r>
      <w:r w:rsidR="00BF1764">
        <w:rPr>
          <w:sz w:val="24"/>
          <w:szCs w:val="24"/>
        </w:rPr>
        <w:t>come</w:t>
      </w:r>
      <w:r w:rsidR="002B7821">
        <w:rPr>
          <w:sz w:val="24"/>
          <w:szCs w:val="24"/>
        </w:rPr>
        <w:t xml:space="preserve"> un esempio il codice di Viterbi</w:t>
      </w:r>
      <w:r w:rsidR="00B90036">
        <w:rPr>
          <w:sz w:val="24"/>
          <w:szCs w:val="24"/>
        </w:rPr>
        <w:t xml:space="preserve">. </w:t>
      </w:r>
    </w:p>
    <w:p w14:paraId="52A4BC19" w14:textId="12C5C259" w:rsidR="004E485C" w:rsidRDefault="00BF1764" w:rsidP="003D38BA">
      <w:pPr>
        <w:spacing w:before="240" w:line="312" w:lineRule="auto"/>
        <w:jc w:val="both"/>
        <w:rPr>
          <w:sz w:val="24"/>
          <w:szCs w:val="24"/>
        </w:rPr>
      </w:pPr>
      <w:r>
        <w:rPr>
          <w:sz w:val="24"/>
          <w:szCs w:val="24"/>
        </w:rPr>
        <w:lastRenderedPageBreak/>
        <w:t>L</w:t>
      </w:r>
      <w:r w:rsidR="00B90036">
        <w:rPr>
          <w:sz w:val="24"/>
          <w:szCs w:val="24"/>
        </w:rPr>
        <w:t xml:space="preserve">a seconda tipologia consiste </w:t>
      </w:r>
      <w:r w:rsidR="00B0164D">
        <w:rPr>
          <w:sz w:val="24"/>
          <w:szCs w:val="24"/>
        </w:rPr>
        <w:t>nell’implementazione della FEC a livello di pacchetto</w:t>
      </w:r>
      <w:r w:rsidR="009427AF">
        <w:rPr>
          <w:sz w:val="24"/>
          <w:szCs w:val="24"/>
        </w:rPr>
        <w:t xml:space="preserve"> e questo significa </w:t>
      </w:r>
      <w:r w:rsidR="00965181">
        <w:rPr>
          <w:sz w:val="24"/>
          <w:szCs w:val="24"/>
        </w:rPr>
        <w:t xml:space="preserve">che il messaggio originale da inviare alla stazione destinataria viene suddiviso in k </w:t>
      </w:r>
      <w:r w:rsidR="00DB7357">
        <w:rPr>
          <w:sz w:val="24"/>
          <w:szCs w:val="24"/>
        </w:rPr>
        <w:t xml:space="preserve">gruppi di n pacchetti dove in ciascun raggruppamento vengono inseriti m pacchetti ridondanti per le </w:t>
      </w:r>
      <w:r w:rsidR="00242719">
        <w:rPr>
          <w:sz w:val="24"/>
          <w:szCs w:val="24"/>
        </w:rPr>
        <w:t>relative</w:t>
      </w:r>
      <w:r w:rsidR="00DB7357">
        <w:rPr>
          <w:sz w:val="24"/>
          <w:szCs w:val="24"/>
        </w:rPr>
        <w:t xml:space="preserve"> correzioni. In questa maniera la stazione destinataria </w:t>
      </w:r>
      <w:r w:rsidR="00242719">
        <w:rPr>
          <w:sz w:val="24"/>
          <w:szCs w:val="24"/>
        </w:rPr>
        <w:t>dovrebbe ricevere per ogni gruppo n+m pacchetti nel caso migliore mentre nel caso medio almeno n per poter</w:t>
      </w:r>
      <w:r w:rsidR="00A85462">
        <w:rPr>
          <w:sz w:val="24"/>
          <w:szCs w:val="24"/>
        </w:rPr>
        <w:t>ne</w:t>
      </w:r>
      <w:r w:rsidR="00242719">
        <w:rPr>
          <w:sz w:val="24"/>
          <w:szCs w:val="24"/>
        </w:rPr>
        <w:t xml:space="preserve"> effettuare la ricostruzione del contenuto errato. </w:t>
      </w:r>
      <w:r w:rsidR="00447795">
        <w:rPr>
          <w:sz w:val="24"/>
          <w:szCs w:val="24"/>
        </w:rPr>
        <w:t>Tuttavia,</w:t>
      </w:r>
      <w:r w:rsidR="00242719">
        <w:rPr>
          <w:sz w:val="24"/>
          <w:szCs w:val="24"/>
        </w:rPr>
        <w:t xml:space="preserve"> nel caso peggiore la stazione destinataria potrebbe ricevere meno di n pacchetti e in quest</w:t>
      </w:r>
      <w:r w:rsidR="00A85462">
        <w:rPr>
          <w:sz w:val="24"/>
          <w:szCs w:val="24"/>
        </w:rPr>
        <w:t>e condizioni</w:t>
      </w:r>
      <w:r w:rsidR="00242719">
        <w:rPr>
          <w:sz w:val="24"/>
          <w:szCs w:val="24"/>
        </w:rPr>
        <w:t xml:space="preserve"> non è possibile la ricostruzione e l’unica soluzione è la ritrasmissione.</w:t>
      </w:r>
      <w:r w:rsidR="001F1A36">
        <w:rPr>
          <w:sz w:val="24"/>
          <w:szCs w:val="24"/>
        </w:rPr>
        <w:t xml:space="preserve"> </w:t>
      </w:r>
    </w:p>
    <w:p w14:paraId="5A163E77" w14:textId="485C21C8" w:rsidR="009A23FF" w:rsidRDefault="001F1A36" w:rsidP="003D38BA">
      <w:pPr>
        <w:spacing w:before="240" w:line="312" w:lineRule="auto"/>
        <w:jc w:val="both"/>
        <w:rPr>
          <w:sz w:val="24"/>
          <w:szCs w:val="24"/>
        </w:rPr>
      </w:pPr>
      <w:r>
        <w:rPr>
          <w:sz w:val="24"/>
          <w:szCs w:val="24"/>
        </w:rPr>
        <w:t xml:space="preserve">Alcuni esempi di questa tipologia di codice di correzione degli errori </w:t>
      </w:r>
      <w:r w:rsidR="00295700">
        <w:rPr>
          <w:sz w:val="24"/>
          <w:szCs w:val="24"/>
        </w:rPr>
        <w:t>sono</w:t>
      </w:r>
      <w:r>
        <w:rPr>
          <w:sz w:val="24"/>
          <w:szCs w:val="24"/>
        </w:rPr>
        <w:t xml:space="preserve"> i seguenti</w:t>
      </w:r>
      <w:r w:rsidR="00295700">
        <w:rPr>
          <w:sz w:val="24"/>
          <w:szCs w:val="24"/>
        </w:rPr>
        <w:t xml:space="preserve">: </w:t>
      </w:r>
      <w:r>
        <w:rPr>
          <w:sz w:val="24"/>
          <w:szCs w:val="24"/>
        </w:rPr>
        <w:t>il codice tornado che è caratterizzato da un data rate costante e per questo non efficiente nei canali con flussi dinamici</w:t>
      </w:r>
      <w:r w:rsidR="00922281">
        <w:rPr>
          <w:sz w:val="24"/>
          <w:szCs w:val="24"/>
        </w:rPr>
        <w:t xml:space="preserve"> e</w:t>
      </w:r>
      <w:r>
        <w:rPr>
          <w:sz w:val="24"/>
          <w:szCs w:val="24"/>
        </w:rPr>
        <w:t xml:space="preserve"> i codici fontana </w:t>
      </w:r>
      <w:r w:rsidR="00417E67">
        <w:rPr>
          <w:sz w:val="24"/>
          <w:szCs w:val="24"/>
        </w:rPr>
        <w:t xml:space="preserve">realizzabili </w:t>
      </w:r>
      <w:r w:rsidR="00417E67" w:rsidRPr="00417E67">
        <w:rPr>
          <w:sz w:val="24"/>
          <w:szCs w:val="24"/>
        </w:rPr>
        <w:t>mediante semplici operazioni XOR</w:t>
      </w:r>
      <w:r w:rsidR="00417E67">
        <w:rPr>
          <w:sz w:val="24"/>
          <w:szCs w:val="24"/>
        </w:rPr>
        <w:t xml:space="preserve"> e </w:t>
      </w:r>
      <w:r>
        <w:rPr>
          <w:sz w:val="24"/>
          <w:szCs w:val="24"/>
        </w:rPr>
        <w:t xml:space="preserve">più efficienti perché caratterizzati da un numero variabile di pacchetti ridondanti per far sì che </w:t>
      </w:r>
      <w:r w:rsidR="00075562">
        <w:rPr>
          <w:sz w:val="24"/>
          <w:szCs w:val="24"/>
        </w:rPr>
        <w:t xml:space="preserve">non ci sia un </w:t>
      </w:r>
      <w:r w:rsidR="008B6DBC">
        <w:rPr>
          <w:sz w:val="24"/>
          <w:szCs w:val="24"/>
        </w:rPr>
        <w:t xml:space="preserve">loro </w:t>
      </w:r>
      <w:r w:rsidR="00075562">
        <w:rPr>
          <w:sz w:val="24"/>
          <w:szCs w:val="24"/>
        </w:rPr>
        <w:t>limite teorico</w:t>
      </w:r>
      <w:r w:rsidR="00295700">
        <w:rPr>
          <w:sz w:val="24"/>
          <w:szCs w:val="24"/>
        </w:rPr>
        <w:t>,</w:t>
      </w:r>
      <w:r w:rsidR="00075562">
        <w:rPr>
          <w:sz w:val="24"/>
          <w:szCs w:val="24"/>
        </w:rPr>
        <w:t xml:space="preserve"> per poter così inviarli fino a quando il contenuto errato non è completamente corretto</w:t>
      </w:r>
      <w:r w:rsidR="00295700">
        <w:rPr>
          <w:sz w:val="24"/>
          <w:szCs w:val="24"/>
        </w:rPr>
        <w:t>. Per q</w:t>
      </w:r>
      <w:r w:rsidR="007160B4">
        <w:rPr>
          <w:sz w:val="24"/>
          <w:szCs w:val="24"/>
        </w:rPr>
        <w:t xml:space="preserve">uesto motivo </w:t>
      </w:r>
      <w:r w:rsidR="001F1136">
        <w:rPr>
          <w:sz w:val="24"/>
          <w:szCs w:val="24"/>
        </w:rPr>
        <w:t xml:space="preserve">questo metodo è </w:t>
      </w:r>
      <w:r w:rsidR="007160B4">
        <w:rPr>
          <w:sz w:val="24"/>
          <w:szCs w:val="24"/>
        </w:rPr>
        <w:t>adatto a</w:t>
      </w:r>
      <w:r w:rsidR="001F1136">
        <w:rPr>
          <w:sz w:val="24"/>
          <w:szCs w:val="24"/>
        </w:rPr>
        <w:t>i</w:t>
      </w:r>
      <w:r w:rsidR="007160B4">
        <w:rPr>
          <w:sz w:val="24"/>
          <w:szCs w:val="24"/>
        </w:rPr>
        <w:t xml:space="preserve"> molteplici tassi d’errore</w:t>
      </w:r>
      <w:r w:rsidR="00D311DC">
        <w:rPr>
          <w:sz w:val="24"/>
          <w:szCs w:val="24"/>
        </w:rPr>
        <w:t xml:space="preserve"> </w:t>
      </w:r>
      <w:r w:rsidR="001F1136">
        <w:rPr>
          <w:sz w:val="24"/>
          <w:szCs w:val="24"/>
        </w:rPr>
        <w:t>presenti ne</w:t>
      </w:r>
      <w:r w:rsidR="00D311DC">
        <w:rPr>
          <w:sz w:val="24"/>
          <w:szCs w:val="24"/>
        </w:rPr>
        <w:t xml:space="preserve">l canale di comunicazione </w:t>
      </w:r>
      <w:r w:rsidR="009A23FF">
        <w:rPr>
          <w:sz w:val="24"/>
          <w:szCs w:val="24"/>
        </w:rPr>
        <w:t>delle</w:t>
      </w:r>
      <w:r w:rsidR="00D311DC">
        <w:rPr>
          <w:sz w:val="24"/>
          <w:szCs w:val="24"/>
        </w:rPr>
        <w:t xml:space="preserve"> reti di sensori in ambito marino perché notevolmente dinamico</w:t>
      </w:r>
      <w:r w:rsidR="001F1136">
        <w:rPr>
          <w:sz w:val="24"/>
          <w:szCs w:val="24"/>
        </w:rPr>
        <w:t xml:space="preserve"> e caratterizzato dal movimento dei nodi, dalla dissolvenza del segnale</w:t>
      </w:r>
      <w:r w:rsidR="009A23FF">
        <w:rPr>
          <w:sz w:val="24"/>
          <w:szCs w:val="24"/>
        </w:rPr>
        <w:t xml:space="preserve">, </w:t>
      </w:r>
      <w:r w:rsidR="001F1136">
        <w:rPr>
          <w:sz w:val="24"/>
          <w:szCs w:val="24"/>
        </w:rPr>
        <w:t>dall’effetto doppler</w:t>
      </w:r>
      <w:r w:rsidR="009A23FF">
        <w:rPr>
          <w:sz w:val="24"/>
          <w:szCs w:val="24"/>
        </w:rPr>
        <w:t>, dalla trasmissione multipath, dall’elevato ritardo di propagazione e dal rumore.</w:t>
      </w:r>
    </w:p>
    <w:p w14:paraId="14052BC3" w14:textId="16E00CB0" w:rsidR="00B72D5D" w:rsidRDefault="009A23FF" w:rsidP="003D38BA">
      <w:pPr>
        <w:spacing w:before="240" w:line="312" w:lineRule="auto"/>
        <w:jc w:val="both"/>
        <w:rPr>
          <w:sz w:val="24"/>
          <w:szCs w:val="24"/>
        </w:rPr>
      </w:pPr>
      <w:r>
        <w:rPr>
          <w:sz w:val="24"/>
          <w:szCs w:val="24"/>
        </w:rPr>
        <w:t>N</w:t>
      </w:r>
      <w:r w:rsidR="003C6AA8">
        <w:rPr>
          <w:sz w:val="24"/>
          <w:szCs w:val="24"/>
        </w:rPr>
        <w:t>on sempre è possibile</w:t>
      </w:r>
      <w:r>
        <w:rPr>
          <w:sz w:val="24"/>
          <w:szCs w:val="24"/>
        </w:rPr>
        <w:t xml:space="preserve"> applicare</w:t>
      </w:r>
      <w:r w:rsidR="003C6AA8">
        <w:rPr>
          <w:sz w:val="24"/>
          <w:szCs w:val="24"/>
        </w:rPr>
        <w:t xml:space="preserve"> la correzione dei pacchetti</w:t>
      </w:r>
      <w:r>
        <w:rPr>
          <w:sz w:val="24"/>
          <w:szCs w:val="24"/>
        </w:rPr>
        <w:t>,</w:t>
      </w:r>
      <w:r w:rsidR="003C6AA8">
        <w:rPr>
          <w:sz w:val="24"/>
          <w:szCs w:val="24"/>
        </w:rPr>
        <w:t xml:space="preserve"> in quanto le tecniche </w:t>
      </w:r>
      <w:r w:rsidR="009260D2">
        <w:rPr>
          <w:sz w:val="24"/>
          <w:szCs w:val="24"/>
        </w:rPr>
        <w:t>FEC</w:t>
      </w:r>
      <w:r w:rsidR="003C6AA8">
        <w:rPr>
          <w:sz w:val="24"/>
          <w:szCs w:val="24"/>
        </w:rPr>
        <w:t xml:space="preserve"> riescono a trovare </w:t>
      </w:r>
      <w:r w:rsidR="009260D2">
        <w:rPr>
          <w:sz w:val="24"/>
          <w:szCs w:val="24"/>
        </w:rPr>
        <w:t xml:space="preserve">soltanto </w:t>
      </w:r>
      <w:r w:rsidR="003C6AA8">
        <w:rPr>
          <w:sz w:val="24"/>
          <w:szCs w:val="24"/>
        </w:rPr>
        <w:t xml:space="preserve">un numero </w:t>
      </w:r>
      <w:r w:rsidR="00163CC4">
        <w:rPr>
          <w:sz w:val="24"/>
          <w:szCs w:val="24"/>
        </w:rPr>
        <w:t>limitato</w:t>
      </w:r>
      <w:r w:rsidR="003C6AA8">
        <w:rPr>
          <w:sz w:val="24"/>
          <w:szCs w:val="24"/>
        </w:rPr>
        <w:t xml:space="preserve"> di errori</w:t>
      </w:r>
      <w:r>
        <w:rPr>
          <w:sz w:val="24"/>
          <w:szCs w:val="24"/>
        </w:rPr>
        <w:t>. P</w:t>
      </w:r>
      <w:r w:rsidR="00AB3CEE">
        <w:rPr>
          <w:sz w:val="24"/>
          <w:szCs w:val="24"/>
        </w:rPr>
        <w:t>er questo motivo</w:t>
      </w:r>
      <w:r w:rsidR="00DC10C2">
        <w:rPr>
          <w:sz w:val="24"/>
          <w:szCs w:val="24"/>
        </w:rPr>
        <w:t xml:space="preserve"> </w:t>
      </w:r>
      <w:r w:rsidR="003C6AA8">
        <w:rPr>
          <w:sz w:val="24"/>
          <w:szCs w:val="24"/>
        </w:rPr>
        <w:t>un</w:t>
      </w:r>
      <w:r w:rsidR="00AD6814">
        <w:rPr>
          <w:sz w:val="24"/>
          <w:szCs w:val="24"/>
        </w:rPr>
        <w:t>’eventuale ottimizzazione</w:t>
      </w:r>
      <w:r w:rsidR="003C6AA8">
        <w:rPr>
          <w:sz w:val="24"/>
          <w:szCs w:val="24"/>
        </w:rPr>
        <w:t xml:space="preserve"> </w:t>
      </w:r>
      <w:r>
        <w:rPr>
          <w:sz w:val="24"/>
          <w:szCs w:val="24"/>
        </w:rPr>
        <w:t>si basa su una tecnologia ibrida denominata Hybrid ARQ o HARQ</w:t>
      </w:r>
      <w:r w:rsidR="00235FFF">
        <w:rPr>
          <w:sz w:val="24"/>
          <w:szCs w:val="24"/>
        </w:rPr>
        <w:fldChar w:fldCharType="begin"/>
      </w:r>
      <w:r w:rsidR="00235FFF">
        <w:instrText xml:space="preserve"> XE "</w:instrText>
      </w:r>
      <w:r w:rsidR="00235FFF" w:rsidRPr="00F5496F">
        <w:rPr>
          <w:sz w:val="24"/>
          <w:szCs w:val="24"/>
        </w:rPr>
        <w:instrText>HARQ: Hybrid Automatic Repeat Request</w:instrText>
      </w:r>
      <w:r w:rsidR="00235FFF">
        <w:instrText xml:space="preserve">" </w:instrText>
      </w:r>
      <w:r w:rsidR="00235FFF">
        <w:rPr>
          <w:sz w:val="24"/>
          <w:szCs w:val="24"/>
        </w:rPr>
        <w:fldChar w:fldCharType="end"/>
      </w:r>
      <w:r>
        <w:rPr>
          <w:sz w:val="24"/>
          <w:szCs w:val="24"/>
        </w:rPr>
        <w:t xml:space="preserve"> per</w:t>
      </w:r>
      <w:r w:rsidR="00DC10C2">
        <w:rPr>
          <w:sz w:val="24"/>
          <w:szCs w:val="24"/>
        </w:rPr>
        <w:t xml:space="preserve"> implementare strategie ARQ e FEQ allo stesso tempo.</w:t>
      </w:r>
      <w:r w:rsidR="00AC2408">
        <w:rPr>
          <w:sz w:val="24"/>
          <w:szCs w:val="24"/>
        </w:rPr>
        <w:t xml:space="preserve"> </w:t>
      </w:r>
    </w:p>
    <w:p w14:paraId="256C95BC" w14:textId="5F0B6497" w:rsidR="00B72D5D" w:rsidRDefault="008A4678" w:rsidP="003D38BA">
      <w:pPr>
        <w:spacing w:before="240" w:line="312" w:lineRule="auto"/>
        <w:jc w:val="both"/>
        <w:rPr>
          <w:sz w:val="24"/>
          <w:szCs w:val="24"/>
        </w:rPr>
      </w:pPr>
      <w:r>
        <w:rPr>
          <w:sz w:val="24"/>
          <w:szCs w:val="24"/>
        </w:rPr>
        <w:t>Sono definite</w:t>
      </w:r>
      <w:r w:rsidR="00B72D5D">
        <w:rPr>
          <w:sz w:val="24"/>
          <w:szCs w:val="24"/>
        </w:rPr>
        <w:t xml:space="preserve"> due tipologie di tecnologie ibride. La prima consiste nell’inviare i pacchetti al destinatario aggiungendo l’intestazione di controllo completa ovvero sia per il controllo che per la correzione di eventuali errori da parte del destinatario</w:t>
      </w:r>
      <w:r>
        <w:rPr>
          <w:sz w:val="24"/>
          <w:szCs w:val="24"/>
        </w:rPr>
        <w:t>,</w:t>
      </w:r>
      <w:r w:rsidR="00B72D5D">
        <w:rPr>
          <w:sz w:val="24"/>
          <w:szCs w:val="24"/>
        </w:rPr>
        <w:t xml:space="preserve"> mentre la seconda tipologia consiste nell’inviare i dati con un’intestazione di controllo parziale ovvero senza la possibilità di correzione degli errori</w:t>
      </w:r>
      <w:r>
        <w:rPr>
          <w:sz w:val="24"/>
          <w:szCs w:val="24"/>
        </w:rPr>
        <w:t>. Questa</w:t>
      </w:r>
      <w:r w:rsidR="00B72D5D">
        <w:rPr>
          <w:sz w:val="24"/>
          <w:szCs w:val="24"/>
        </w:rPr>
        <w:t xml:space="preserve"> parte mancante</w:t>
      </w:r>
      <w:r>
        <w:rPr>
          <w:sz w:val="24"/>
          <w:szCs w:val="24"/>
        </w:rPr>
        <w:t xml:space="preserve"> è</w:t>
      </w:r>
      <w:r w:rsidR="00B72D5D">
        <w:rPr>
          <w:sz w:val="24"/>
          <w:szCs w:val="24"/>
        </w:rPr>
        <w:t xml:space="preserve"> richiesta mediante protocollo ARQ quando il destinatario controllando il contenuto del pacchetto </w:t>
      </w:r>
      <w:r>
        <w:rPr>
          <w:sz w:val="24"/>
          <w:szCs w:val="24"/>
        </w:rPr>
        <w:t>rileva</w:t>
      </w:r>
      <w:r w:rsidR="00B72D5D">
        <w:rPr>
          <w:sz w:val="24"/>
          <w:szCs w:val="24"/>
        </w:rPr>
        <w:t xml:space="preserve"> degli errori limitando così l’occupazione della larghezza di banda. </w:t>
      </w:r>
    </w:p>
    <w:p w14:paraId="6C11C94B" w14:textId="67859446" w:rsidR="000C2D2C" w:rsidRDefault="008A4678" w:rsidP="003D38BA">
      <w:pPr>
        <w:spacing w:before="240" w:line="312" w:lineRule="auto"/>
        <w:jc w:val="both"/>
        <w:rPr>
          <w:sz w:val="24"/>
          <w:szCs w:val="24"/>
        </w:rPr>
      </w:pPr>
      <w:r>
        <w:rPr>
          <w:sz w:val="24"/>
          <w:szCs w:val="24"/>
        </w:rPr>
        <w:t>Q</w:t>
      </w:r>
      <w:r w:rsidR="00783DB7">
        <w:rPr>
          <w:sz w:val="24"/>
          <w:szCs w:val="24"/>
        </w:rPr>
        <w:t xml:space="preserve">uest’ultima tipologia consiste in un abbinamento tra i protocolli ARQ e FEC </w:t>
      </w:r>
      <w:r w:rsidR="00D841D8">
        <w:rPr>
          <w:sz w:val="24"/>
          <w:szCs w:val="24"/>
        </w:rPr>
        <w:t xml:space="preserve">e </w:t>
      </w:r>
      <w:r w:rsidR="00A24A01">
        <w:rPr>
          <w:sz w:val="24"/>
          <w:szCs w:val="24"/>
        </w:rPr>
        <w:t xml:space="preserve">può </w:t>
      </w:r>
      <w:r w:rsidR="00783DB7">
        <w:rPr>
          <w:sz w:val="24"/>
          <w:szCs w:val="24"/>
        </w:rPr>
        <w:t>svolge</w:t>
      </w:r>
      <w:r w:rsidR="00A24A01">
        <w:rPr>
          <w:sz w:val="24"/>
          <w:szCs w:val="24"/>
        </w:rPr>
        <w:t>re</w:t>
      </w:r>
      <w:r w:rsidR="00783DB7">
        <w:rPr>
          <w:sz w:val="24"/>
          <w:szCs w:val="24"/>
        </w:rPr>
        <w:t xml:space="preserve"> operazioni sia di controllo e di correzione che di eventuale ritrasmissione e per </w:t>
      </w:r>
      <w:r w:rsidR="00D335B6">
        <w:rPr>
          <w:sz w:val="24"/>
          <w:szCs w:val="24"/>
        </w:rPr>
        <w:t>tale</w:t>
      </w:r>
      <w:r w:rsidR="00783DB7">
        <w:rPr>
          <w:sz w:val="24"/>
          <w:szCs w:val="24"/>
        </w:rPr>
        <w:t xml:space="preserve"> motivo è caratterizzata da un’elevata ridondanza</w:t>
      </w:r>
      <w:r w:rsidR="00AE39FD">
        <w:rPr>
          <w:sz w:val="24"/>
          <w:szCs w:val="24"/>
        </w:rPr>
        <w:t xml:space="preserve"> dei dati</w:t>
      </w:r>
      <w:r>
        <w:rPr>
          <w:sz w:val="24"/>
          <w:szCs w:val="24"/>
        </w:rPr>
        <w:t>,</w:t>
      </w:r>
      <w:r w:rsidR="00783DB7">
        <w:rPr>
          <w:sz w:val="24"/>
          <w:szCs w:val="24"/>
        </w:rPr>
        <w:t xml:space="preserve"> </w:t>
      </w:r>
      <w:r w:rsidR="009E7B4F">
        <w:rPr>
          <w:sz w:val="24"/>
          <w:szCs w:val="24"/>
        </w:rPr>
        <w:t xml:space="preserve">in quanto la diminuzione delle ritrasmissioni è direttamente proporzionale alla larghezza di banda usata </w:t>
      </w:r>
      <w:r w:rsidR="001A3B17">
        <w:rPr>
          <w:sz w:val="24"/>
          <w:szCs w:val="24"/>
        </w:rPr>
        <w:t>nel</w:t>
      </w:r>
      <w:r w:rsidR="009E7B4F">
        <w:rPr>
          <w:sz w:val="24"/>
          <w:szCs w:val="24"/>
        </w:rPr>
        <w:t xml:space="preserve"> canale.</w:t>
      </w:r>
      <w:r w:rsidR="001A3B17">
        <w:rPr>
          <w:sz w:val="24"/>
          <w:szCs w:val="24"/>
        </w:rPr>
        <w:t xml:space="preserve"> Questo significa che maggiori sono le ritrasmissioni maggiore </w:t>
      </w:r>
      <w:r>
        <w:rPr>
          <w:sz w:val="24"/>
          <w:szCs w:val="24"/>
        </w:rPr>
        <w:t>è</w:t>
      </w:r>
      <w:r w:rsidR="001A3B17">
        <w:rPr>
          <w:sz w:val="24"/>
          <w:szCs w:val="24"/>
        </w:rPr>
        <w:t xml:space="preserve"> la larghezza di banda usata e di conseguenza maggiore </w:t>
      </w:r>
      <w:r>
        <w:rPr>
          <w:sz w:val="24"/>
          <w:szCs w:val="24"/>
        </w:rPr>
        <w:t>è</w:t>
      </w:r>
      <w:r w:rsidR="001A3B17">
        <w:rPr>
          <w:sz w:val="24"/>
          <w:szCs w:val="24"/>
        </w:rPr>
        <w:t xml:space="preserve"> il consumo energetico dell’infrastruttura di rete ed essendo in ambito marino quest’ultimo va sempre </w:t>
      </w:r>
      <w:r w:rsidR="001A3B17">
        <w:rPr>
          <w:sz w:val="24"/>
          <w:szCs w:val="24"/>
        </w:rPr>
        <w:lastRenderedPageBreak/>
        <w:t>limitato.</w:t>
      </w:r>
      <w:r w:rsidR="00A24A01">
        <w:rPr>
          <w:sz w:val="24"/>
          <w:szCs w:val="24"/>
        </w:rPr>
        <w:t xml:space="preserve"> Questo è dovuto principalmente alle caratteristiche dei singoli protocolli ovvero ha ereditato un canale di feedback dal protocollo ARQ e un</w:t>
      </w:r>
      <w:r w:rsidR="007E1CC9">
        <w:rPr>
          <w:sz w:val="24"/>
          <w:szCs w:val="24"/>
        </w:rPr>
        <w:t>’</w:t>
      </w:r>
      <w:r w:rsidR="00A24A01">
        <w:rPr>
          <w:sz w:val="24"/>
          <w:szCs w:val="24"/>
        </w:rPr>
        <w:t>intestazione di controllo e correzione dal protocollo FEQ.</w:t>
      </w:r>
      <w:r w:rsidR="007E1CC9">
        <w:rPr>
          <w:sz w:val="24"/>
          <w:szCs w:val="24"/>
        </w:rPr>
        <w:t xml:space="preserve"> </w:t>
      </w:r>
    </w:p>
    <w:p w14:paraId="5A036E14" w14:textId="0A4091CB" w:rsidR="00DC10C2" w:rsidRDefault="00447795" w:rsidP="003D38BA">
      <w:pPr>
        <w:spacing w:before="240" w:line="312" w:lineRule="auto"/>
        <w:jc w:val="both"/>
        <w:rPr>
          <w:sz w:val="24"/>
          <w:szCs w:val="24"/>
        </w:rPr>
      </w:pPr>
      <w:r>
        <w:rPr>
          <w:sz w:val="24"/>
          <w:szCs w:val="24"/>
        </w:rPr>
        <w:t>Tuttavia,</w:t>
      </w:r>
      <w:r w:rsidR="007E1CC9">
        <w:rPr>
          <w:sz w:val="24"/>
          <w:szCs w:val="24"/>
        </w:rPr>
        <w:t xml:space="preserve"> </w:t>
      </w:r>
      <w:r w:rsidR="0026235B">
        <w:rPr>
          <w:sz w:val="24"/>
          <w:szCs w:val="24"/>
        </w:rPr>
        <w:t>per poter implementare</w:t>
      </w:r>
      <w:r w:rsidR="00D841D8">
        <w:rPr>
          <w:sz w:val="24"/>
          <w:szCs w:val="24"/>
        </w:rPr>
        <w:t xml:space="preserve"> quest’ultima tecnologia ibrida</w:t>
      </w:r>
      <w:r w:rsidR="0026235B">
        <w:rPr>
          <w:sz w:val="24"/>
          <w:szCs w:val="24"/>
        </w:rPr>
        <w:t xml:space="preserve"> e per avere un</w:t>
      </w:r>
      <w:r w:rsidR="00344434">
        <w:rPr>
          <w:sz w:val="24"/>
          <w:szCs w:val="24"/>
        </w:rPr>
        <w:t xml:space="preserve">’ottimizzazione </w:t>
      </w:r>
      <w:r w:rsidR="00D841D8">
        <w:rPr>
          <w:sz w:val="24"/>
          <w:szCs w:val="24"/>
        </w:rPr>
        <w:t>dell’</w:t>
      </w:r>
      <w:r w:rsidR="00344434">
        <w:rPr>
          <w:sz w:val="24"/>
          <w:szCs w:val="24"/>
        </w:rPr>
        <w:t xml:space="preserve">efficienza del canale e </w:t>
      </w:r>
      <w:r w:rsidR="00D841D8">
        <w:rPr>
          <w:sz w:val="24"/>
          <w:szCs w:val="24"/>
        </w:rPr>
        <w:t>del</w:t>
      </w:r>
      <w:r w:rsidR="00344434">
        <w:rPr>
          <w:sz w:val="24"/>
          <w:szCs w:val="24"/>
        </w:rPr>
        <w:t>la larghezza di banda utilizzata</w:t>
      </w:r>
      <w:r w:rsidR="0026235B">
        <w:rPr>
          <w:sz w:val="24"/>
          <w:szCs w:val="24"/>
        </w:rPr>
        <w:t xml:space="preserve"> servono algoritmi di codifica e decodifica di elevata complessità</w:t>
      </w:r>
      <w:r w:rsidR="00344434">
        <w:rPr>
          <w:sz w:val="24"/>
          <w:szCs w:val="24"/>
        </w:rPr>
        <w:t xml:space="preserve"> in quanto bisogna determinare eventuali soglie d’errore e di banda utilizzata per poter usare </w:t>
      </w:r>
      <w:r w:rsidR="00351333">
        <w:rPr>
          <w:sz w:val="24"/>
          <w:szCs w:val="24"/>
        </w:rPr>
        <w:t>tecniche ARQ o FEC</w:t>
      </w:r>
      <w:r w:rsidR="00344434">
        <w:rPr>
          <w:sz w:val="24"/>
          <w:szCs w:val="24"/>
        </w:rPr>
        <w:t>.</w:t>
      </w:r>
      <w:r w:rsidR="00663873">
        <w:rPr>
          <w:sz w:val="24"/>
          <w:szCs w:val="24"/>
        </w:rPr>
        <w:t xml:space="preserve"> </w:t>
      </w:r>
    </w:p>
    <w:p w14:paraId="369C356B" w14:textId="0FFE813F" w:rsidR="00C4136A" w:rsidRDefault="00932F47" w:rsidP="00BC37B3">
      <w:pPr>
        <w:pStyle w:val="Titolo2"/>
        <w:numPr>
          <w:ilvl w:val="1"/>
          <w:numId w:val="12"/>
        </w:numPr>
        <w:spacing w:before="240" w:after="160" w:line="312" w:lineRule="auto"/>
        <w:jc w:val="both"/>
        <w:rPr>
          <w:rFonts w:asciiTheme="minorHAnsi" w:hAnsiTheme="minorHAnsi" w:cstheme="minorHAnsi"/>
          <w:b/>
          <w:bCs/>
          <w:sz w:val="40"/>
          <w:szCs w:val="40"/>
        </w:rPr>
      </w:pPr>
      <w:bookmarkStart w:id="642" w:name="_Toc68874978"/>
      <w:bookmarkStart w:id="643" w:name="_Toc68944904"/>
      <w:bookmarkStart w:id="644" w:name="_Toc69131782"/>
      <w:bookmarkStart w:id="645" w:name="_Toc69459887"/>
      <w:bookmarkStart w:id="646" w:name="_Toc69730751"/>
      <w:bookmarkStart w:id="647" w:name="_Toc69737144"/>
      <w:bookmarkStart w:id="648" w:name="_Toc69909442"/>
      <w:bookmarkStart w:id="649" w:name="_Toc70416434"/>
      <w:bookmarkStart w:id="650" w:name="_Toc70431677"/>
      <w:bookmarkStart w:id="651" w:name="_Toc71797627"/>
      <w:bookmarkStart w:id="652" w:name="_Toc72073837"/>
      <w:bookmarkStart w:id="653" w:name="_Toc72242409"/>
      <w:bookmarkStart w:id="654" w:name="_Toc72832876"/>
      <w:bookmarkStart w:id="655" w:name="_Toc72833807"/>
      <w:bookmarkStart w:id="656" w:name="_Toc64020261"/>
      <w:bookmarkStart w:id="657" w:name="_Toc72834428"/>
      <w:r>
        <w:rPr>
          <w:rFonts w:asciiTheme="minorHAnsi" w:hAnsiTheme="minorHAnsi" w:cstheme="minorHAnsi"/>
          <w:b/>
          <w:bCs/>
          <w:sz w:val="40"/>
          <w:szCs w:val="40"/>
        </w:rPr>
        <w:t>Protocolli di routing</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7"/>
    </w:p>
    <w:p w14:paraId="2CA60683" w14:textId="1CE63056" w:rsidR="004E485C" w:rsidRDefault="00190A03" w:rsidP="003D38BA">
      <w:pPr>
        <w:spacing w:before="240" w:line="312" w:lineRule="auto"/>
        <w:jc w:val="both"/>
        <w:rPr>
          <w:sz w:val="24"/>
          <w:szCs w:val="24"/>
        </w:rPr>
      </w:pPr>
      <w:r>
        <w:rPr>
          <w:sz w:val="24"/>
          <w:szCs w:val="24"/>
        </w:rPr>
        <w:t xml:space="preserve">Nel paragrafo precedente abbiamo trattato </w:t>
      </w:r>
      <w:r w:rsidR="00EB07F4">
        <w:rPr>
          <w:sz w:val="24"/>
          <w:szCs w:val="24"/>
        </w:rPr>
        <w:t xml:space="preserve">i dettagli dell’accesso al canale condiviso in ambito marino </w:t>
      </w:r>
      <w:r>
        <w:rPr>
          <w:sz w:val="24"/>
          <w:szCs w:val="24"/>
        </w:rPr>
        <w:t xml:space="preserve">e trattiamo ora </w:t>
      </w:r>
      <w:r w:rsidR="00EB07F4">
        <w:rPr>
          <w:sz w:val="24"/>
          <w:szCs w:val="24"/>
        </w:rPr>
        <w:t xml:space="preserve">i suoi protocolli di instradamento. Si suddividono principalmente in due tipologie basate sulla disponibilità delle informazioni sulla posizione delle componenti dell’infrastruttura di </w:t>
      </w:r>
      <w:r w:rsidR="00FB0690">
        <w:rPr>
          <w:sz w:val="24"/>
          <w:szCs w:val="24"/>
        </w:rPr>
        <w:t>rete</w:t>
      </w:r>
      <w:r>
        <w:rPr>
          <w:sz w:val="24"/>
          <w:szCs w:val="24"/>
        </w:rPr>
        <w:t xml:space="preserve"> descritte nel paragrafo 1.2</w:t>
      </w:r>
      <w:r w:rsidR="00FB0690">
        <w:rPr>
          <w:sz w:val="24"/>
          <w:szCs w:val="24"/>
        </w:rPr>
        <w:t>,</w:t>
      </w:r>
      <w:r w:rsidR="00EB07F4">
        <w:rPr>
          <w:sz w:val="24"/>
          <w:szCs w:val="24"/>
        </w:rPr>
        <w:t xml:space="preserve"> tra le quali si possono osservare </w:t>
      </w:r>
      <w:r w:rsidR="00F4646B">
        <w:rPr>
          <w:sz w:val="24"/>
          <w:szCs w:val="24"/>
        </w:rPr>
        <w:t xml:space="preserve">i </w:t>
      </w:r>
      <w:r w:rsidR="00EB07F4">
        <w:rPr>
          <w:sz w:val="24"/>
          <w:szCs w:val="24"/>
        </w:rPr>
        <w:t xml:space="preserve">nodi, </w:t>
      </w:r>
      <w:r w:rsidR="00F4646B">
        <w:rPr>
          <w:sz w:val="24"/>
          <w:szCs w:val="24"/>
        </w:rPr>
        <w:t xml:space="preserve">gli </w:t>
      </w:r>
      <w:r w:rsidR="00EB07F4">
        <w:rPr>
          <w:sz w:val="24"/>
          <w:szCs w:val="24"/>
        </w:rPr>
        <w:t xml:space="preserve">AUV e </w:t>
      </w:r>
      <w:r w:rsidR="00F4646B">
        <w:rPr>
          <w:sz w:val="24"/>
          <w:szCs w:val="24"/>
        </w:rPr>
        <w:t xml:space="preserve">i </w:t>
      </w:r>
      <w:r w:rsidR="00EB07F4">
        <w:rPr>
          <w:sz w:val="24"/>
          <w:szCs w:val="24"/>
        </w:rPr>
        <w:t xml:space="preserve">ROV.  </w:t>
      </w:r>
    </w:p>
    <w:p w14:paraId="60768F57" w14:textId="3E14E34B" w:rsidR="004E485C" w:rsidRDefault="00190A03" w:rsidP="003D38BA">
      <w:pPr>
        <w:spacing w:before="240" w:line="312" w:lineRule="auto"/>
        <w:jc w:val="both"/>
        <w:rPr>
          <w:sz w:val="24"/>
          <w:szCs w:val="24"/>
        </w:rPr>
      </w:pPr>
      <w:r>
        <w:rPr>
          <w:sz w:val="24"/>
          <w:szCs w:val="24"/>
        </w:rPr>
        <w:t xml:space="preserve">Occorre considerare il problema dovuto </w:t>
      </w:r>
      <w:r w:rsidR="00EB07F4">
        <w:rPr>
          <w:sz w:val="24"/>
          <w:szCs w:val="24"/>
        </w:rPr>
        <w:t>alla difficoltà di ottener</w:t>
      </w:r>
      <w:r w:rsidR="005D1BC5">
        <w:rPr>
          <w:sz w:val="24"/>
          <w:szCs w:val="24"/>
        </w:rPr>
        <w:t>e</w:t>
      </w:r>
      <w:r w:rsidR="00925B5B">
        <w:rPr>
          <w:sz w:val="24"/>
          <w:szCs w:val="24"/>
        </w:rPr>
        <w:t xml:space="preserve"> ed aggiorna</w:t>
      </w:r>
      <w:r>
        <w:rPr>
          <w:sz w:val="24"/>
          <w:szCs w:val="24"/>
        </w:rPr>
        <w:t>r</w:t>
      </w:r>
      <w:r w:rsidR="00925B5B">
        <w:rPr>
          <w:sz w:val="24"/>
          <w:szCs w:val="24"/>
        </w:rPr>
        <w:t>e</w:t>
      </w:r>
      <w:r>
        <w:rPr>
          <w:sz w:val="24"/>
          <w:szCs w:val="24"/>
        </w:rPr>
        <w:t xml:space="preserve"> le informazioni</w:t>
      </w:r>
      <w:r w:rsidR="005D1BC5">
        <w:rPr>
          <w:sz w:val="24"/>
          <w:szCs w:val="24"/>
        </w:rPr>
        <w:t xml:space="preserve"> </w:t>
      </w:r>
      <w:r w:rsidR="00EB07F4">
        <w:rPr>
          <w:sz w:val="24"/>
          <w:szCs w:val="24"/>
        </w:rPr>
        <w:t xml:space="preserve">in quanto </w:t>
      </w:r>
      <w:r w:rsidR="005D1BC5">
        <w:rPr>
          <w:sz w:val="24"/>
          <w:szCs w:val="24"/>
        </w:rPr>
        <w:t xml:space="preserve">l’ambiente marino è caratterizzato da un’elevata dinamicità e mobilità dei nodi dovuto alle correnti marine, ai moti ondosi, agli eventi atmosferici ed infine al passaggio di </w:t>
      </w:r>
      <w:r w:rsidR="00A014C6">
        <w:rPr>
          <w:sz w:val="24"/>
          <w:szCs w:val="24"/>
        </w:rPr>
        <w:t xml:space="preserve">eventuali </w:t>
      </w:r>
      <w:r w:rsidR="005D1BC5">
        <w:rPr>
          <w:sz w:val="24"/>
          <w:szCs w:val="24"/>
        </w:rPr>
        <w:t>imbarcazioni.</w:t>
      </w:r>
      <w:r w:rsidR="00925B5B">
        <w:rPr>
          <w:sz w:val="24"/>
          <w:szCs w:val="24"/>
        </w:rPr>
        <w:t xml:space="preserve"> </w:t>
      </w:r>
      <w:r>
        <w:rPr>
          <w:sz w:val="24"/>
          <w:szCs w:val="24"/>
        </w:rPr>
        <w:t>I</w:t>
      </w:r>
      <w:r w:rsidR="00925B5B">
        <w:rPr>
          <w:sz w:val="24"/>
          <w:szCs w:val="24"/>
        </w:rPr>
        <w:t xml:space="preserve"> protocolli si suddividono in quelli</w:t>
      </w:r>
      <w:r w:rsidR="001015E0">
        <w:rPr>
          <w:sz w:val="24"/>
          <w:szCs w:val="24"/>
        </w:rPr>
        <w:t xml:space="preserve"> senza </w:t>
      </w:r>
      <w:r w:rsidR="00925B5B">
        <w:rPr>
          <w:sz w:val="24"/>
          <w:szCs w:val="24"/>
        </w:rPr>
        <w:t xml:space="preserve">e quelli </w:t>
      </w:r>
      <w:r w:rsidR="001015E0">
        <w:rPr>
          <w:sz w:val="24"/>
          <w:szCs w:val="24"/>
        </w:rPr>
        <w:t>con</w:t>
      </w:r>
      <w:r w:rsidR="00A35C9A">
        <w:rPr>
          <w:sz w:val="24"/>
          <w:szCs w:val="24"/>
        </w:rPr>
        <w:t xml:space="preserve"> </w:t>
      </w:r>
      <w:r w:rsidR="00925B5B">
        <w:rPr>
          <w:sz w:val="24"/>
          <w:szCs w:val="24"/>
        </w:rPr>
        <w:t>la localizzazione.</w:t>
      </w:r>
      <w:r w:rsidR="003F6260">
        <w:rPr>
          <w:sz w:val="24"/>
          <w:szCs w:val="24"/>
        </w:rPr>
        <w:t xml:space="preserve"> </w:t>
      </w:r>
    </w:p>
    <w:p w14:paraId="65574EC5" w14:textId="3C5A2B88" w:rsidR="001015E0" w:rsidRDefault="00447795" w:rsidP="003D38BA">
      <w:pPr>
        <w:spacing w:before="240" w:line="312" w:lineRule="auto"/>
        <w:jc w:val="both"/>
        <w:rPr>
          <w:sz w:val="24"/>
          <w:szCs w:val="24"/>
        </w:rPr>
      </w:pPr>
      <w:r>
        <w:rPr>
          <w:sz w:val="24"/>
          <w:szCs w:val="24"/>
        </w:rPr>
        <w:t>Inoltre,</w:t>
      </w:r>
      <w:r w:rsidR="00970FB6">
        <w:rPr>
          <w:sz w:val="24"/>
          <w:szCs w:val="24"/>
        </w:rPr>
        <w:t xml:space="preserve"> gl</w:t>
      </w:r>
      <w:r w:rsidR="001015E0">
        <w:rPr>
          <w:sz w:val="24"/>
          <w:szCs w:val="24"/>
        </w:rPr>
        <w:t>i algoritmi di routing in ambito marino</w:t>
      </w:r>
      <w:r w:rsidR="003924E8">
        <w:rPr>
          <w:sz w:val="24"/>
          <w:szCs w:val="24"/>
        </w:rPr>
        <w:t xml:space="preserve">, come descritto nei documenti </w:t>
      </w:r>
      <w:r w:rsidR="003924E8" w:rsidRPr="003924E8">
        <w:rPr>
          <w:sz w:val="24"/>
          <w:szCs w:val="24"/>
        </w:rPr>
        <w:t>[Ahmed 2016]</w:t>
      </w:r>
      <w:r w:rsidR="003924E8">
        <w:rPr>
          <w:sz w:val="24"/>
          <w:szCs w:val="24"/>
        </w:rPr>
        <w:t xml:space="preserve"> e </w:t>
      </w:r>
      <w:r w:rsidR="003924E8" w:rsidRPr="003924E8">
        <w:rPr>
          <w:sz w:val="24"/>
          <w:szCs w:val="24"/>
        </w:rPr>
        <w:t>[Mateen 2019]</w:t>
      </w:r>
      <w:r w:rsidR="003924E8">
        <w:rPr>
          <w:sz w:val="24"/>
          <w:szCs w:val="24"/>
        </w:rPr>
        <w:t>,</w:t>
      </w:r>
      <w:r w:rsidR="001015E0">
        <w:rPr>
          <w:sz w:val="24"/>
          <w:szCs w:val="24"/>
        </w:rPr>
        <w:t xml:space="preserve"> si possono </w:t>
      </w:r>
      <w:r w:rsidR="00970FB6">
        <w:rPr>
          <w:sz w:val="24"/>
          <w:szCs w:val="24"/>
        </w:rPr>
        <w:t xml:space="preserve">ulteriormente </w:t>
      </w:r>
      <w:r w:rsidR="001015E0">
        <w:rPr>
          <w:sz w:val="24"/>
          <w:szCs w:val="24"/>
        </w:rPr>
        <w:t xml:space="preserve">suddividere in cinque </w:t>
      </w:r>
      <w:r w:rsidR="00FB0690">
        <w:rPr>
          <w:sz w:val="24"/>
          <w:szCs w:val="24"/>
        </w:rPr>
        <w:t>tipologie</w:t>
      </w:r>
      <w:r w:rsidR="00970FB6">
        <w:rPr>
          <w:sz w:val="24"/>
          <w:szCs w:val="24"/>
        </w:rPr>
        <w:t xml:space="preserve"> che includono quelli</w:t>
      </w:r>
      <w:r w:rsidR="001015E0">
        <w:rPr>
          <w:sz w:val="24"/>
          <w:szCs w:val="24"/>
        </w:rPr>
        <w:t xml:space="preserve"> basati su vettore (vector based), su profondità (depth based), su cluster (clustered based), sugli AUV (AUV based) ed infine quelli basati su percorso (path based).</w:t>
      </w:r>
    </w:p>
    <w:p w14:paraId="4B6A56C7" w14:textId="22CC4518" w:rsidR="00970FB6" w:rsidRDefault="00970FB6" w:rsidP="003D38BA">
      <w:pPr>
        <w:spacing w:before="240" w:line="312" w:lineRule="auto"/>
        <w:jc w:val="both"/>
        <w:rPr>
          <w:sz w:val="24"/>
          <w:szCs w:val="24"/>
        </w:rPr>
      </w:pPr>
      <w:r>
        <w:rPr>
          <w:sz w:val="24"/>
          <w:szCs w:val="24"/>
        </w:rPr>
        <w:t>Trattiamo ora tutti i dettagli, le caratteristiche, i vantaggi e gli svantaggi seguendo le suddivisioni definite nel paragrafo precedente.</w:t>
      </w:r>
    </w:p>
    <w:p w14:paraId="46EEAC29" w14:textId="200179F0" w:rsidR="001E1D60" w:rsidRPr="001E1D60" w:rsidRDefault="001E1D60" w:rsidP="00BC37B3">
      <w:pPr>
        <w:pStyle w:val="Titolo3"/>
        <w:numPr>
          <w:ilvl w:val="2"/>
          <w:numId w:val="12"/>
        </w:numPr>
        <w:spacing w:after="240" w:line="312" w:lineRule="auto"/>
        <w:ind w:left="992" w:hanging="992"/>
        <w:rPr>
          <w:rFonts w:asciiTheme="minorHAnsi" w:hAnsiTheme="minorHAnsi" w:cstheme="minorHAnsi"/>
          <w:b/>
          <w:bCs/>
          <w:sz w:val="36"/>
          <w:szCs w:val="36"/>
        </w:rPr>
      </w:pPr>
      <w:bookmarkStart w:id="658" w:name="_Toc68874979"/>
      <w:bookmarkStart w:id="659" w:name="_Toc68944905"/>
      <w:bookmarkStart w:id="660" w:name="_Toc69131783"/>
      <w:bookmarkStart w:id="661" w:name="_Toc69459888"/>
      <w:bookmarkStart w:id="662" w:name="_Toc69730752"/>
      <w:bookmarkStart w:id="663" w:name="_Toc69737145"/>
      <w:bookmarkStart w:id="664" w:name="_Toc69909443"/>
      <w:bookmarkStart w:id="665" w:name="_Toc70416435"/>
      <w:bookmarkStart w:id="666" w:name="_Toc70431678"/>
      <w:bookmarkStart w:id="667" w:name="_Toc71797628"/>
      <w:bookmarkStart w:id="668" w:name="_Toc72073838"/>
      <w:bookmarkStart w:id="669" w:name="_Toc72242410"/>
      <w:bookmarkStart w:id="670" w:name="_Toc72832877"/>
      <w:bookmarkStart w:id="671" w:name="_Toc72833808"/>
      <w:bookmarkStart w:id="672" w:name="_Toc72834429"/>
      <w:r w:rsidRPr="001E1D60">
        <w:rPr>
          <w:rFonts w:asciiTheme="minorHAnsi" w:hAnsiTheme="minorHAnsi" w:cstheme="minorHAnsi"/>
          <w:b/>
          <w:bCs/>
          <w:sz w:val="36"/>
          <w:szCs w:val="36"/>
        </w:rPr>
        <w:t xml:space="preserve">Protocolli </w:t>
      </w:r>
      <w:r w:rsidR="002A29E5">
        <w:rPr>
          <w:rFonts w:asciiTheme="minorHAnsi" w:hAnsiTheme="minorHAnsi" w:cstheme="minorHAnsi"/>
          <w:b/>
          <w:bCs/>
          <w:sz w:val="36"/>
          <w:szCs w:val="36"/>
        </w:rPr>
        <w:t>l</w:t>
      </w:r>
      <w:r w:rsidR="002A29E5" w:rsidRPr="002A29E5">
        <w:rPr>
          <w:rFonts w:asciiTheme="minorHAnsi" w:hAnsiTheme="minorHAnsi" w:cstheme="minorHAnsi"/>
          <w:b/>
          <w:bCs/>
          <w:sz w:val="36"/>
          <w:szCs w:val="36"/>
        </w:rPr>
        <w:t>ocalization</w:t>
      </w:r>
      <w:r w:rsidR="002A29E5">
        <w:rPr>
          <w:rFonts w:asciiTheme="minorHAnsi" w:hAnsiTheme="minorHAnsi" w:cstheme="minorHAnsi"/>
          <w:b/>
          <w:bCs/>
          <w:sz w:val="36"/>
          <w:szCs w:val="36"/>
        </w:rPr>
        <w:t xml:space="preserve"> free</w:t>
      </w:r>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14:paraId="3B2ACC42" w14:textId="77777777" w:rsidR="00604903" w:rsidRDefault="001E1D60" w:rsidP="003D38BA">
      <w:pPr>
        <w:spacing w:before="240" w:line="312" w:lineRule="auto"/>
        <w:jc w:val="both"/>
        <w:rPr>
          <w:sz w:val="24"/>
          <w:szCs w:val="24"/>
        </w:rPr>
      </w:pPr>
      <w:r>
        <w:rPr>
          <w:sz w:val="24"/>
          <w:szCs w:val="24"/>
        </w:rPr>
        <w:t>Questa prima tipologia di protocolli di routing</w:t>
      </w:r>
      <w:r w:rsidR="00925B5B">
        <w:rPr>
          <w:sz w:val="24"/>
          <w:szCs w:val="24"/>
        </w:rPr>
        <w:t xml:space="preserve"> </w:t>
      </w:r>
      <w:r w:rsidR="00A35C9A">
        <w:rPr>
          <w:sz w:val="24"/>
          <w:szCs w:val="24"/>
        </w:rPr>
        <w:t>non richie</w:t>
      </w:r>
      <w:r>
        <w:rPr>
          <w:sz w:val="24"/>
          <w:szCs w:val="24"/>
        </w:rPr>
        <w:t>de</w:t>
      </w:r>
      <w:r w:rsidR="00A35C9A">
        <w:rPr>
          <w:sz w:val="24"/>
          <w:szCs w:val="24"/>
        </w:rPr>
        <w:t xml:space="preserve"> le informazioni sulla posizione</w:t>
      </w:r>
      <w:r w:rsidR="00F535B8">
        <w:rPr>
          <w:sz w:val="24"/>
          <w:szCs w:val="24"/>
        </w:rPr>
        <w:t xml:space="preserve"> geografica</w:t>
      </w:r>
      <w:r w:rsidR="00A35C9A">
        <w:rPr>
          <w:sz w:val="24"/>
          <w:szCs w:val="24"/>
        </w:rPr>
        <w:t xml:space="preserve"> rispetto ad un piano bidimensionale o tridimensionale ma si basa principalmente </w:t>
      </w:r>
      <w:r w:rsidR="003B5EBB">
        <w:rPr>
          <w:sz w:val="24"/>
          <w:szCs w:val="24"/>
        </w:rPr>
        <w:t xml:space="preserve">sui dati raccolti da </w:t>
      </w:r>
      <w:r w:rsidR="00A35C9A">
        <w:rPr>
          <w:sz w:val="24"/>
          <w:szCs w:val="24"/>
        </w:rPr>
        <w:t>alcuni sensori</w:t>
      </w:r>
      <w:r w:rsidR="002A675D" w:rsidRPr="002A675D">
        <w:rPr>
          <w:sz w:val="24"/>
          <w:szCs w:val="24"/>
        </w:rPr>
        <w:t xml:space="preserve"> </w:t>
      </w:r>
      <w:r w:rsidR="002A675D">
        <w:rPr>
          <w:sz w:val="24"/>
          <w:szCs w:val="24"/>
        </w:rPr>
        <w:t>che possono essere quelli di pressione e di profondità</w:t>
      </w:r>
      <w:r w:rsidR="00A35C9A">
        <w:rPr>
          <w:sz w:val="24"/>
          <w:szCs w:val="24"/>
        </w:rPr>
        <w:t xml:space="preserve"> installati nei nodi.</w:t>
      </w:r>
      <w:r w:rsidR="003B5EBB">
        <w:rPr>
          <w:sz w:val="24"/>
          <w:szCs w:val="24"/>
        </w:rPr>
        <w:t xml:space="preserve"> </w:t>
      </w:r>
    </w:p>
    <w:p w14:paraId="7A8AE459" w14:textId="26B0BC94" w:rsidR="00604903" w:rsidRDefault="0019207E" w:rsidP="003D38BA">
      <w:pPr>
        <w:spacing w:before="240" w:line="312" w:lineRule="auto"/>
        <w:jc w:val="both"/>
        <w:rPr>
          <w:sz w:val="24"/>
          <w:szCs w:val="24"/>
        </w:rPr>
      </w:pPr>
      <w:r>
        <w:rPr>
          <w:sz w:val="24"/>
          <w:szCs w:val="24"/>
        </w:rPr>
        <w:t>L</w:t>
      </w:r>
      <w:r w:rsidR="00C00B24">
        <w:rPr>
          <w:sz w:val="24"/>
          <w:szCs w:val="24"/>
        </w:rPr>
        <w:t>a</w:t>
      </w:r>
      <w:r>
        <w:rPr>
          <w:sz w:val="24"/>
          <w:szCs w:val="24"/>
        </w:rPr>
        <w:t xml:space="preserve"> caratteristic</w:t>
      </w:r>
      <w:r w:rsidR="00C00B24">
        <w:rPr>
          <w:sz w:val="24"/>
          <w:szCs w:val="24"/>
        </w:rPr>
        <w:t>a</w:t>
      </w:r>
      <w:r>
        <w:rPr>
          <w:sz w:val="24"/>
          <w:szCs w:val="24"/>
        </w:rPr>
        <w:t xml:space="preserve"> principal</w:t>
      </w:r>
      <w:r w:rsidR="00C00B24">
        <w:rPr>
          <w:sz w:val="24"/>
          <w:szCs w:val="24"/>
        </w:rPr>
        <w:t>e</w:t>
      </w:r>
      <w:r>
        <w:rPr>
          <w:sz w:val="24"/>
          <w:szCs w:val="24"/>
        </w:rPr>
        <w:t xml:space="preserve"> di que</w:t>
      </w:r>
      <w:r w:rsidR="00C00B24">
        <w:rPr>
          <w:sz w:val="24"/>
          <w:szCs w:val="24"/>
        </w:rPr>
        <w:t>s</w:t>
      </w:r>
      <w:r>
        <w:rPr>
          <w:sz w:val="24"/>
          <w:szCs w:val="24"/>
        </w:rPr>
        <w:t xml:space="preserve">ta tipologia </w:t>
      </w:r>
      <w:r w:rsidR="00C00B24">
        <w:rPr>
          <w:sz w:val="24"/>
          <w:szCs w:val="24"/>
        </w:rPr>
        <w:t>è</w:t>
      </w:r>
      <w:r>
        <w:rPr>
          <w:sz w:val="24"/>
          <w:szCs w:val="24"/>
        </w:rPr>
        <w:t xml:space="preserve"> l’uso della profondità per </w:t>
      </w:r>
      <w:r w:rsidR="00C00B24">
        <w:rPr>
          <w:sz w:val="24"/>
          <w:szCs w:val="24"/>
        </w:rPr>
        <w:t>prendere le decisioni di instradamento come costruzione e scelta del percorso</w:t>
      </w:r>
      <w:r w:rsidR="00970FB6">
        <w:rPr>
          <w:sz w:val="24"/>
          <w:szCs w:val="24"/>
        </w:rPr>
        <w:t>, che determina un’elevata scalabilità dell’intera infrastruttura di rete. Q</w:t>
      </w:r>
      <w:r w:rsidR="00061F2D">
        <w:rPr>
          <w:sz w:val="24"/>
          <w:szCs w:val="24"/>
        </w:rPr>
        <w:t xml:space="preserve">uesta tipologia di protocolli di routing </w:t>
      </w:r>
      <w:r w:rsidR="000D3826">
        <w:rPr>
          <w:sz w:val="24"/>
          <w:szCs w:val="24"/>
        </w:rPr>
        <w:t>effettua</w:t>
      </w:r>
      <w:r w:rsidR="00061F2D">
        <w:rPr>
          <w:sz w:val="24"/>
          <w:szCs w:val="24"/>
        </w:rPr>
        <w:t xml:space="preserve"> un allagamento </w:t>
      </w:r>
      <w:r w:rsidR="00061F2D">
        <w:rPr>
          <w:sz w:val="24"/>
          <w:szCs w:val="24"/>
        </w:rPr>
        <w:lastRenderedPageBreak/>
        <w:t xml:space="preserve">controllato </w:t>
      </w:r>
      <w:r w:rsidR="00DE45A2">
        <w:rPr>
          <w:sz w:val="24"/>
          <w:szCs w:val="24"/>
        </w:rPr>
        <w:t>perché caratterizzato dalla sola informazione della profondità e per questo la trasmissione da una stazione ad un’altra avviene mediante calcolo di appartenenza ad un determinato range di distanza</w:t>
      </w:r>
      <w:r w:rsidR="008B6F44">
        <w:rPr>
          <w:sz w:val="24"/>
          <w:szCs w:val="24"/>
        </w:rPr>
        <w:t xml:space="preserve"> dalla stazione mittente</w:t>
      </w:r>
      <w:r w:rsidR="009E25BF">
        <w:rPr>
          <w:sz w:val="24"/>
          <w:szCs w:val="24"/>
        </w:rPr>
        <w:t>,</w:t>
      </w:r>
      <w:r w:rsidR="00FD4A51">
        <w:rPr>
          <w:sz w:val="24"/>
          <w:szCs w:val="24"/>
        </w:rPr>
        <w:t xml:space="preserve"> ma</w:t>
      </w:r>
      <w:r w:rsidR="00061F2D">
        <w:rPr>
          <w:sz w:val="24"/>
          <w:szCs w:val="24"/>
        </w:rPr>
        <w:t xml:space="preserve"> </w:t>
      </w:r>
      <w:r w:rsidR="009E25BF">
        <w:rPr>
          <w:sz w:val="24"/>
          <w:szCs w:val="24"/>
        </w:rPr>
        <w:t xml:space="preserve">di </w:t>
      </w:r>
      <w:r w:rsidR="00061F2D">
        <w:rPr>
          <w:sz w:val="24"/>
          <w:szCs w:val="24"/>
        </w:rPr>
        <w:t>conseguenza un maggior consumo energetico dovuto all’elevata ridondanza</w:t>
      </w:r>
      <w:r w:rsidR="000D3826">
        <w:rPr>
          <w:sz w:val="24"/>
          <w:szCs w:val="24"/>
        </w:rPr>
        <w:t xml:space="preserve"> dei dati</w:t>
      </w:r>
      <w:r w:rsidR="00061F2D">
        <w:rPr>
          <w:sz w:val="24"/>
          <w:szCs w:val="24"/>
        </w:rPr>
        <w:t xml:space="preserve"> presente nella rete. </w:t>
      </w:r>
    </w:p>
    <w:p w14:paraId="5E59D267" w14:textId="6CD66CF3" w:rsidR="00604903" w:rsidRDefault="00061F2D" w:rsidP="003D38BA">
      <w:pPr>
        <w:spacing w:before="240" w:line="312" w:lineRule="auto"/>
        <w:jc w:val="both"/>
        <w:rPr>
          <w:sz w:val="24"/>
          <w:szCs w:val="24"/>
        </w:rPr>
      </w:pPr>
      <w:r>
        <w:rPr>
          <w:sz w:val="24"/>
          <w:szCs w:val="24"/>
        </w:rPr>
        <w:t>Nonostante questo</w:t>
      </w:r>
      <w:r w:rsidR="00FD4A51">
        <w:rPr>
          <w:sz w:val="24"/>
          <w:szCs w:val="24"/>
        </w:rPr>
        <w:t xml:space="preserve"> svantaggio</w:t>
      </w:r>
      <w:r>
        <w:rPr>
          <w:sz w:val="24"/>
          <w:szCs w:val="24"/>
        </w:rPr>
        <w:t xml:space="preserve"> </w:t>
      </w:r>
      <w:r w:rsidR="001F107A">
        <w:rPr>
          <w:sz w:val="24"/>
          <w:szCs w:val="24"/>
        </w:rPr>
        <w:t>la tipologia d</w:t>
      </w:r>
      <w:r>
        <w:rPr>
          <w:sz w:val="24"/>
          <w:szCs w:val="24"/>
        </w:rPr>
        <w:t xml:space="preserve">i protocolli senza </w:t>
      </w:r>
      <w:r w:rsidR="00AA28B9">
        <w:rPr>
          <w:sz w:val="24"/>
          <w:szCs w:val="24"/>
        </w:rPr>
        <w:t xml:space="preserve">la </w:t>
      </w:r>
      <w:r>
        <w:rPr>
          <w:sz w:val="24"/>
          <w:szCs w:val="24"/>
        </w:rPr>
        <w:t xml:space="preserve">localizzazione rappresenta la scelta più </w:t>
      </w:r>
      <w:r w:rsidR="009E25BF">
        <w:rPr>
          <w:sz w:val="24"/>
          <w:szCs w:val="24"/>
        </w:rPr>
        <w:t>frequente</w:t>
      </w:r>
      <w:r w:rsidR="000D3826" w:rsidRPr="000D3826">
        <w:rPr>
          <w:sz w:val="24"/>
          <w:szCs w:val="24"/>
        </w:rPr>
        <w:t xml:space="preserve"> </w:t>
      </w:r>
      <w:r>
        <w:rPr>
          <w:sz w:val="24"/>
          <w:szCs w:val="24"/>
        </w:rPr>
        <w:t>nell’implementazione d</w:t>
      </w:r>
      <w:r w:rsidR="00FD4A51">
        <w:rPr>
          <w:sz w:val="24"/>
          <w:szCs w:val="24"/>
        </w:rPr>
        <w:t>ei</w:t>
      </w:r>
      <w:r>
        <w:rPr>
          <w:sz w:val="24"/>
          <w:szCs w:val="24"/>
        </w:rPr>
        <w:t xml:space="preserve"> protocolli di routing</w:t>
      </w:r>
      <w:r w:rsidR="00FD4A51">
        <w:rPr>
          <w:sz w:val="24"/>
          <w:szCs w:val="24"/>
        </w:rPr>
        <w:t xml:space="preserve"> all’interno di un’infrastruttura di rete</w:t>
      </w:r>
      <w:r w:rsidR="00AA28B9">
        <w:rPr>
          <w:sz w:val="24"/>
          <w:szCs w:val="24"/>
        </w:rPr>
        <w:t xml:space="preserve"> molto vasta</w:t>
      </w:r>
      <w:r>
        <w:rPr>
          <w:sz w:val="24"/>
          <w:szCs w:val="24"/>
        </w:rPr>
        <w:t xml:space="preserve"> in ambito marino</w:t>
      </w:r>
      <w:r w:rsidR="008B6F44">
        <w:rPr>
          <w:sz w:val="24"/>
          <w:szCs w:val="24"/>
        </w:rPr>
        <w:t>,</w:t>
      </w:r>
      <w:r>
        <w:rPr>
          <w:sz w:val="24"/>
          <w:szCs w:val="24"/>
        </w:rPr>
        <w:t xml:space="preserve"> in quanto dimostrano un’importante </w:t>
      </w:r>
      <w:r w:rsidR="000D3826">
        <w:rPr>
          <w:sz w:val="24"/>
          <w:szCs w:val="24"/>
        </w:rPr>
        <w:t>efficienza</w:t>
      </w:r>
      <w:r w:rsidR="004A3F83">
        <w:rPr>
          <w:sz w:val="24"/>
          <w:szCs w:val="24"/>
        </w:rPr>
        <w:t xml:space="preserve"> e fattibilità</w:t>
      </w:r>
      <w:r>
        <w:rPr>
          <w:sz w:val="24"/>
          <w:szCs w:val="24"/>
        </w:rPr>
        <w:t xml:space="preserve"> nell</w:t>
      </w:r>
      <w:r w:rsidR="004A3F83">
        <w:rPr>
          <w:sz w:val="24"/>
          <w:szCs w:val="24"/>
        </w:rPr>
        <w:t>’elevata</w:t>
      </w:r>
      <w:r>
        <w:rPr>
          <w:sz w:val="24"/>
          <w:szCs w:val="24"/>
        </w:rPr>
        <w:t xml:space="preserve"> dinamicità dovuta al movimento dei nodi</w:t>
      </w:r>
      <w:r w:rsidR="00C57B19">
        <w:rPr>
          <w:sz w:val="24"/>
          <w:szCs w:val="24"/>
        </w:rPr>
        <w:t xml:space="preserve"> e</w:t>
      </w:r>
      <w:r>
        <w:rPr>
          <w:sz w:val="24"/>
          <w:szCs w:val="24"/>
        </w:rPr>
        <w:t xml:space="preserve"> </w:t>
      </w:r>
      <w:r w:rsidR="004A3F83">
        <w:rPr>
          <w:sz w:val="24"/>
          <w:szCs w:val="24"/>
        </w:rPr>
        <w:t>alla</w:t>
      </w:r>
      <w:r w:rsidR="00AA28B9">
        <w:rPr>
          <w:sz w:val="24"/>
          <w:szCs w:val="24"/>
        </w:rPr>
        <w:t xml:space="preserve"> dissolvenza del segnale</w:t>
      </w:r>
      <w:r w:rsidR="006B1C5E">
        <w:rPr>
          <w:sz w:val="24"/>
          <w:szCs w:val="24"/>
        </w:rPr>
        <w:t>,</w:t>
      </w:r>
      <w:r w:rsidR="00AA28B9">
        <w:rPr>
          <w:sz w:val="24"/>
          <w:szCs w:val="24"/>
        </w:rPr>
        <w:t xml:space="preserve"> </w:t>
      </w:r>
      <w:r w:rsidR="004A3F83">
        <w:rPr>
          <w:sz w:val="24"/>
          <w:szCs w:val="24"/>
        </w:rPr>
        <w:t>a</w:t>
      </w:r>
      <w:r w:rsidR="00AA28B9">
        <w:rPr>
          <w:sz w:val="24"/>
          <w:szCs w:val="24"/>
        </w:rPr>
        <w:t>ll’effetto doppler dovuto al segnale acustico in ambito marino</w:t>
      </w:r>
      <w:r w:rsidR="00C57B19">
        <w:rPr>
          <w:sz w:val="24"/>
          <w:szCs w:val="24"/>
        </w:rPr>
        <w:t>.</w:t>
      </w:r>
    </w:p>
    <w:p w14:paraId="2DCE178C" w14:textId="4CEF0AD0" w:rsidR="00805B39" w:rsidRDefault="00447795" w:rsidP="003D38BA">
      <w:pPr>
        <w:spacing w:before="240" w:line="312" w:lineRule="auto"/>
        <w:jc w:val="both"/>
        <w:rPr>
          <w:sz w:val="24"/>
          <w:szCs w:val="24"/>
        </w:rPr>
      </w:pPr>
      <w:r>
        <w:rPr>
          <w:sz w:val="24"/>
          <w:szCs w:val="24"/>
        </w:rPr>
        <w:t>Inoltre,</w:t>
      </w:r>
      <w:r w:rsidR="00F71167">
        <w:rPr>
          <w:sz w:val="24"/>
          <w:szCs w:val="24"/>
        </w:rPr>
        <w:t xml:space="preserve"> un’ulteriore ottimizzazione </w:t>
      </w:r>
      <w:r w:rsidR="009E25BF">
        <w:rPr>
          <w:sz w:val="24"/>
          <w:szCs w:val="24"/>
        </w:rPr>
        <w:t>si basa sul</w:t>
      </w:r>
      <w:r w:rsidR="00604903">
        <w:rPr>
          <w:sz w:val="24"/>
          <w:szCs w:val="24"/>
        </w:rPr>
        <w:t xml:space="preserve">la conoscenza di </w:t>
      </w:r>
      <w:r w:rsidR="00F71167">
        <w:rPr>
          <w:sz w:val="24"/>
          <w:szCs w:val="24"/>
        </w:rPr>
        <w:t>ciascun nodo</w:t>
      </w:r>
      <w:r w:rsidR="009E25BF">
        <w:rPr>
          <w:sz w:val="24"/>
          <w:szCs w:val="24"/>
        </w:rPr>
        <w:t>,</w:t>
      </w:r>
      <w:r w:rsidR="00F71167">
        <w:rPr>
          <w:sz w:val="24"/>
          <w:szCs w:val="24"/>
        </w:rPr>
        <w:t xml:space="preserve"> </w:t>
      </w:r>
      <w:r w:rsidR="00604903">
        <w:rPr>
          <w:sz w:val="24"/>
          <w:szCs w:val="24"/>
        </w:rPr>
        <w:t>delle relative</w:t>
      </w:r>
      <w:r w:rsidR="00F71167">
        <w:rPr>
          <w:sz w:val="24"/>
          <w:szCs w:val="24"/>
        </w:rPr>
        <w:t xml:space="preserve"> caratteristiche come</w:t>
      </w:r>
      <w:r w:rsidR="002241CE">
        <w:rPr>
          <w:sz w:val="24"/>
          <w:szCs w:val="24"/>
        </w:rPr>
        <w:t xml:space="preserve"> la</w:t>
      </w:r>
      <w:r w:rsidR="00F71167">
        <w:rPr>
          <w:sz w:val="24"/>
          <w:szCs w:val="24"/>
        </w:rPr>
        <w:t xml:space="preserve"> profondità e </w:t>
      </w:r>
      <w:r w:rsidR="002241CE">
        <w:rPr>
          <w:sz w:val="24"/>
          <w:szCs w:val="24"/>
        </w:rPr>
        <w:t xml:space="preserve">la </w:t>
      </w:r>
      <w:r w:rsidR="00F71167">
        <w:rPr>
          <w:sz w:val="24"/>
          <w:szCs w:val="24"/>
        </w:rPr>
        <w:t xml:space="preserve">pressione anche dei </w:t>
      </w:r>
      <w:r w:rsidR="00034380">
        <w:rPr>
          <w:sz w:val="24"/>
          <w:szCs w:val="24"/>
        </w:rPr>
        <w:t xml:space="preserve">nodi </w:t>
      </w:r>
      <w:r w:rsidR="00F71167">
        <w:rPr>
          <w:sz w:val="24"/>
          <w:szCs w:val="24"/>
        </w:rPr>
        <w:t xml:space="preserve">vicini per avere così un allagamento limitato </w:t>
      </w:r>
      <w:r w:rsidR="00034380">
        <w:rPr>
          <w:sz w:val="24"/>
          <w:szCs w:val="24"/>
        </w:rPr>
        <w:t xml:space="preserve">verso la zona della stazione destinataria </w:t>
      </w:r>
      <w:r w:rsidR="00F71167">
        <w:rPr>
          <w:sz w:val="24"/>
          <w:szCs w:val="24"/>
        </w:rPr>
        <w:t xml:space="preserve">per ridurre </w:t>
      </w:r>
      <w:r w:rsidR="00C7611F">
        <w:rPr>
          <w:sz w:val="24"/>
          <w:szCs w:val="24"/>
        </w:rPr>
        <w:t xml:space="preserve">così </w:t>
      </w:r>
      <w:r w:rsidR="00F71167">
        <w:rPr>
          <w:sz w:val="24"/>
          <w:szCs w:val="24"/>
        </w:rPr>
        <w:t>anche il consumo energetico</w:t>
      </w:r>
      <w:r w:rsidR="00C7611F">
        <w:rPr>
          <w:sz w:val="24"/>
          <w:szCs w:val="24"/>
        </w:rPr>
        <w:t>, l’occupazione di ulteriore banda del canale</w:t>
      </w:r>
      <w:r w:rsidR="002241CE">
        <w:rPr>
          <w:sz w:val="24"/>
          <w:szCs w:val="24"/>
        </w:rPr>
        <w:t xml:space="preserve"> di</w:t>
      </w:r>
      <w:r w:rsidR="00C7611F">
        <w:rPr>
          <w:sz w:val="24"/>
          <w:szCs w:val="24"/>
        </w:rPr>
        <w:t xml:space="preserve"> trasmissione</w:t>
      </w:r>
      <w:r w:rsidR="00034380">
        <w:rPr>
          <w:sz w:val="24"/>
          <w:szCs w:val="24"/>
        </w:rPr>
        <w:t xml:space="preserve"> e </w:t>
      </w:r>
      <w:r w:rsidR="00C7611F">
        <w:rPr>
          <w:sz w:val="24"/>
          <w:szCs w:val="24"/>
        </w:rPr>
        <w:t>l</w:t>
      </w:r>
      <w:r w:rsidR="00091D5E">
        <w:rPr>
          <w:sz w:val="24"/>
          <w:szCs w:val="24"/>
        </w:rPr>
        <w:t>’uso dell</w:t>
      </w:r>
      <w:r w:rsidR="00C7611F">
        <w:rPr>
          <w:sz w:val="24"/>
          <w:szCs w:val="24"/>
        </w:rPr>
        <w:t xml:space="preserve">e risorse elaborative. </w:t>
      </w:r>
    </w:p>
    <w:p w14:paraId="749ED239" w14:textId="3C9E8A61" w:rsidR="00061F2D" w:rsidRPr="00805B39" w:rsidRDefault="00805B39" w:rsidP="00BC37B3">
      <w:pPr>
        <w:pStyle w:val="Titolo3"/>
        <w:numPr>
          <w:ilvl w:val="2"/>
          <w:numId w:val="12"/>
        </w:numPr>
        <w:spacing w:after="240" w:line="312" w:lineRule="auto"/>
        <w:ind w:left="992" w:hanging="992"/>
        <w:rPr>
          <w:rFonts w:asciiTheme="minorHAnsi" w:hAnsiTheme="minorHAnsi" w:cstheme="minorHAnsi"/>
          <w:b/>
          <w:bCs/>
          <w:sz w:val="36"/>
          <w:szCs w:val="36"/>
        </w:rPr>
      </w:pPr>
      <w:bookmarkStart w:id="673" w:name="_Toc68874980"/>
      <w:bookmarkStart w:id="674" w:name="_Toc68944906"/>
      <w:bookmarkStart w:id="675" w:name="_Toc69131784"/>
      <w:bookmarkStart w:id="676" w:name="_Toc69459889"/>
      <w:bookmarkStart w:id="677" w:name="_Toc69730753"/>
      <w:bookmarkStart w:id="678" w:name="_Toc69737146"/>
      <w:bookmarkStart w:id="679" w:name="_Toc69909444"/>
      <w:bookmarkStart w:id="680" w:name="_Toc70416436"/>
      <w:bookmarkStart w:id="681" w:name="_Toc70431679"/>
      <w:bookmarkStart w:id="682" w:name="_Toc71797629"/>
      <w:bookmarkStart w:id="683" w:name="_Toc72073839"/>
      <w:bookmarkStart w:id="684" w:name="_Toc72242411"/>
      <w:bookmarkStart w:id="685" w:name="_Toc72832878"/>
      <w:bookmarkStart w:id="686" w:name="_Toc72833809"/>
      <w:bookmarkStart w:id="687" w:name="_Toc72834430"/>
      <w:r w:rsidRPr="001E1D60">
        <w:rPr>
          <w:rFonts w:asciiTheme="minorHAnsi" w:hAnsiTheme="minorHAnsi" w:cstheme="minorHAnsi"/>
          <w:b/>
          <w:bCs/>
          <w:sz w:val="36"/>
          <w:szCs w:val="36"/>
        </w:rPr>
        <w:t xml:space="preserve">Protocolli </w:t>
      </w:r>
      <w:r w:rsidR="002A29E5">
        <w:rPr>
          <w:rFonts w:asciiTheme="minorHAnsi" w:hAnsiTheme="minorHAnsi" w:cstheme="minorHAnsi"/>
          <w:b/>
          <w:bCs/>
          <w:sz w:val="36"/>
          <w:szCs w:val="36"/>
        </w:rPr>
        <w:t>l</w:t>
      </w:r>
      <w:r w:rsidR="002A29E5" w:rsidRPr="002A29E5">
        <w:rPr>
          <w:rFonts w:asciiTheme="minorHAnsi" w:hAnsiTheme="minorHAnsi" w:cstheme="minorHAnsi"/>
          <w:b/>
          <w:bCs/>
          <w:sz w:val="36"/>
          <w:szCs w:val="36"/>
        </w:rPr>
        <w:t>ocalization based</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p>
    <w:p w14:paraId="10CA7A19" w14:textId="69DB8BD2" w:rsidR="00604903" w:rsidRDefault="00A5188E" w:rsidP="003D38BA">
      <w:pPr>
        <w:spacing w:before="240" w:line="312" w:lineRule="auto"/>
        <w:jc w:val="both"/>
        <w:rPr>
          <w:sz w:val="24"/>
          <w:szCs w:val="24"/>
        </w:rPr>
      </w:pPr>
      <w:r>
        <w:rPr>
          <w:sz w:val="24"/>
          <w:szCs w:val="24"/>
        </w:rPr>
        <w:t>Questa seconda tipologia</w:t>
      </w:r>
      <w:r w:rsidR="008B6F44">
        <w:rPr>
          <w:sz w:val="24"/>
          <w:szCs w:val="24"/>
        </w:rPr>
        <w:t xml:space="preserve"> di protocolli di routing</w:t>
      </w:r>
      <w:r w:rsidR="00356D04">
        <w:rPr>
          <w:sz w:val="24"/>
          <w:szCs w:val="24"/>
        </w:rPr>
        <w:t xml:space="preserve"> invece</w:t>
      </w:r>
      <w:r w:rsidR="00D76F9F">
        <w:rPr>
          <w:sz w:val="24"/>
          <w:szCs w:val="24"/>
        </w:rPr>
        <w:t xml:space="preserve"> richied</w:t>
      </w:r>
      <w:r>
        <w:rPr>
          <w:sz w:val="24"/>
          <w:szCs w:val="24"/>
        </w:rPr>
        <w:t>e</w:t>
      </w:r>
      <w:r w:rsidR="00D76F9F">
        <w:rPr>
          <w:sz w:val="24"/>
          <w:szCs w:val="24"/>
        </w:rPr>
        <w:t xml:space="preserve"> </w:t>
      </w:r>
      <w:r w:rsidR="00D76F9F" w:rsidRPr="00D76F9F">
        <w:rPr>
          <w:sz w:val="24"/>
          <w:szCs w:val="24"/>
        </w:rPr>
        <w:t>le informazioni sulla posizione geografica rispetto ad un piano bidimensionale o tridimensionale</w:t>
      </w:r>
      <w:r w:rsidR="003E7CCA">
        <w:rPr>
          <w:sz w:val="24"/>
          <w:szCs w:val="24"/>
        </w:rPr>
        <w:t xml:space="preserve"> </w:t>
      </w:r>
      <w:r w:rsidR="008B6F44">
        <w:rPr>
          <w:sz w:val="24"/>
          <w:szCs w:val="24"/>
        </w:rPr>
        <w:t>p</w:t>
      </w:r>
      <w:r w:rsidR="003E7CCA">
        <w:rPr>
          <w:sz w:val="24"/>
          <w:szCs w:val="24"/>
        </w:rPr>
        <w:t xml:space="preserve">erché </w:t>
      </w:r>
      <w:r w:rsidR="008B6F44">
        <w:rPr>
          <w:sz w:val="24"/>
          <w:szCs w:val="24"/>
        </w:rPr>
        <w:t>calcola tutti</w:t>
      </w:r>
      <w:r w:rsidR="003E7CCA">
        <w:rPr>
          <w:sz w:val="24"/>
          <w:szCs w:val="24"/>
        </w:rPr>
        <w:t xml:space="preserve"> i possibili percorsi tra la stazione mittente e quella destinataria</w:t>
      </w:r>
      <w:r w:rsidR="00B634DF">
        <w:rPr>
          <w:sz w:val="24"/>
          <w:szCs w:val="24"/>
        </w:rPr>
        <w:t>, le distanze tra i nodi e</w:t>
      </w:r>
      <w:r w:rsidR="008B6F44">
        <w:rPr>
          <w:sz w:val="24"/>
          <w:szCs w:val="24"/>
        </w:rPr>
        <w:t xml:space="preserve"> </w:t>
      </w:r>
      <w:r w:rsidR="00B634DF">
        <w:rPr>
          <w:sz w:val="24"/>
          <w:szCs w:val="24"/>
        </w:rPr>
        <w:t xml:space="preserve">le traiettorie di instradamento. </w:t>
      </w:r>
    </w:p>
    <w:p w14:paraId="4EE623C1" w14:textId="5FA34428" w:rsidR="00C4136A" w:rsidRPr="003F6260" w:rsidRDefault="00B634DF" w:rsidP="003D38BA">
      <w:pPr>
        <w:spacing w:before="240" w:line="312" w:lineRule="auto"/>
        <w:jc w:val="both"/>
        <w:rPr>
          <w:sz w:val="24"/>
          <w:szCs w:val="24"/>
        </w:rPr>
      </w:pPr>
      <w:r>
        <w:rPr>
          <w:sz w:val="24"/>
          <w:szCs w:val="24"/>
        </w:rPr>
        <w:t xml:space="preserve">Una tecnica più avanzata che usa la localizzazione </w:t>
      </w:r>
      <w:r w:rsidR="000577A1">
        <w:rPr>
          <w:sz w:val="24"/>
          <w:szCs w:val="24"/>
        </w:rPr>
        <w:t>considera</w:t>
      </w:r>
      <w:r>
        <w:rPr>
          <w:sz w:val="24"/>
          <w:szCs w:val="24"/>
        </w:rPr>
        <w:t xml:space="preserve"> l’ulteriore inclusione della profondità per poter creare così percorsi di instradamento che partono dal fondo ed arrivano in superficie o viceversa. Solo dopo aver calcolato tutti i possibili percorsi </w:t>
      </w:r>
      <w:r w:rsidR="000577A1">
        <w:rPr>
          <w:sz w:val="24"/>
          <w:szCs w:val="24"/>
        </w:rPr>
        <w:t>si</w:t>
      </w:r>
      <w:r w:rsidR="003E7CCA">
        <w:rPr>
          <w:sz w:val="24"/>
          <w:szCs w:val="24"/>
        </w:rPr>
        <w:t xml:space="preserve"> determina quello ottimale in relazione al consumo energetico, al tasso d’errore, alla larghezza di banda occupata in quel determinato ramo ed infine alla velocità di trasferimento. </w:t>
      </w:r>
    </w:p>
    <w:p w14:paraId="3E5B2B20" w14:textId="5B5DE9BF" w:rsidR="00C75CF9" w:rsidRDefault="00BF2396" w:rsidP="00BC37B3">
      <w:pPr>
        <w:pStyle w:val="Titolo3"/>
        <w:numPr>
          <w:ilvl w:val="2"/>
          <w:numId w:val="12"/>
        </w:numPr>
        <w:spacing w:after="240" w:line="312" w:lineRule="auto"/>
        <w:ind w:left="992" w:hanging="992"/>
        <w:rPr>
          <w:rFonts w:asciiTheme="minorHAnsi" w:hAnsiTheme="minorHAnsi" w:cstheme="minorHAnsi"/>
          <w:b/>
          <w:bCs/>
          <w:sz w:val="36"/>
          <w:szCs w:val="36"/>
        </w:rPr>
      </w:pPr>
      <w:bookmarkStart w:id="688" w:name="_Toc68874981"/>
      <w:bookmarkStart w:id="689" w:name="_Toc68944907"/>
      <w:bookmarkStart w:id="690" w:name="_Toc69131785"/>
      <w:bookmarkStart w:id="691" w:name="_Toc69459890"/>
      <w:bookmarkStart w:id="692" w:name="_Toc69730754"/>
      <w:bookmarkStart w:id="693" w:name="_Toc69737147"/>
      <w:bookmarkStart w:id="694" w:name="_Toc69909445"/>
      <w:bookmarkStart w:id="695" w:name="_Toc70416437"/>
      <w:bookmarkStart w:id="696" w:name="_Toc70431680"/>
      <w:bookmarkStart w:id="697" w:name="_Toc71797630"/>
      <w:bookmarkStart w:id="698" w:name="_Toc72073840"/>
      <w:bookmarkStart w:id="699" w:name="_Toc72242412"/>
      <w:bookmarkStart w:id="700" w:name="_Toc72832879"/>
      <w:bookmarkStart w:id="701" w:name="_Toc72833810"/>
      <w:bookmarkStart w:id="702" w:name="_Toc72834431"/>
      <w:r w:rsidRPr="00B5371A">
        <w:rPr>
          <w:rFonts w:asciiTheme="minorHAnsi" w:hAnsiTheme="minorHAnsi" w:cstheme="minorHAnsi"/>
          <w:b/>
          <w:bCs/>
          <w:sz w:val="36"/>
          <w:szCs w:val="36"/>
        </w:rPr>
        <w:t xml:space="preserve">Protocolli </w:t>
      </w:r>
      <w:r w:rsidR="00414434">
        <w:rPr>
          <w:rFonts w:asciiTheme="minorHAnsi" w:hAnsiTheme="minorHAnsi" w:cstheme="minorHAnsi"/>
          <w:b/>
          <w:bCs/>
          <w:sz w:val="36"/>
          <w:szCs w:val="36"/>
        </w:rPr>
        <w:t>v</w:t>
      </w:r>
      <w:r w:rsidRPr="00B5371A">
        <w:rPr>
          <w:rFonts w:asciiTheme="minorHAnsi" w:hAnsiTheme="minorHAnsi" w:cstheme="minorHAnsi"/>
          <w:b/>
          <w:bCs/>
          <w:sz w:val="36"/>
          <w:szCs w:val="36"/>
        </w:rPr>
        <w:t>ector based</w:t>
      </w:r>
      <w:bookmarkEnd w:id="656"/>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14:paraId="10FF800A" w14:textId="3DD2371C" w:rsidR="00604903" w:rsidRDefault="00C67AE6" w:rsidP="003D38BA">
      <w:pPr>
        <w:spacing w:before="240" w:line="312" w:lineRule="auto"/>
        <w:jc w:val="both"/>
        <w:rPr>
          <w:sz w:val="24"/>
          <w:szCs w:val="24"/>
        </w:rPr>
      </w:pPr>
      <w:r>
        <w:rPr>
          <w:sz w:val="24"/>
          <w:szCs w:val="24"/>
        </w:rPr>
        <w:t>Questa tipologia di protocolli di routing consiste nell’implementazione ed uso d</w:t>
      </w:r>
      <w:r w:rsidR="007F1566">
        <w:rPr>
          <w:sz w:val="24"/>
          <w:szCs w:val="24"/>
        </w:rPr>
        <w:t>i un vettore</w:t>
      </w:r>
      <w:r>
        <w:rPr>
          <w:sz w:val="24"/>
          <w:szCs w:val="24"/>
        </w:rPr>
        <w:t xml:space="preserve"> di instradamento tra la stazione mittente e la stazione destinataria.</w:t>
      </w:r>
      <w:r w:rsidR="00095B32">
        <w:rPr>
          <w:sz w:val="24"/>
          <w:szCs w:val="24"/>
        </w:rPr>
        <w:t xml:space="preserve"> </w:t>
      </w:r>
      <w:r w:rsidR="000577A1">
        <w:rPr>
          <w:sz w:val="24"/>
          <w:szCs w:val="24"/>
        </w:rPr>
        <w:t>S</w:t>
      </w:r>
      <w:r w:rsidR="00095B32">
        <w:rPr>
          <w:sz w:val="24"/>
          <w:szCs w:val="24"/>
        </w:rPr>
        <w:t>i può immaginare il percorso di instradamento tra le due stazioni come una linea retta che simula il canale che le congiunge e mediante la larghezza di esso si determinano le stazioni intermedie</w:t>
      </w:r>
      <w:r w:rsidR="00F575A5">
        <w:rPr>
          <w:sz w:val="24"/>
          <w:szCs w:val="24"/>
        </w:rPr>
        <w:t xml:space="preserve"> che ne fanno parte</w:t>
      </w:r>
      <w:r w:rsidR="000577A1">
        <w:rPr>
          <w:sz w:val="24"/>
          <w:szCs w:val="24"/>
        </w:rPr>
        <w:t>,</w:t>
      </w:r>
      <w:r w:rsidR="00095B32">
        <w:rPr>
          <w:sz w:val="24"/>
          <w:szCs w:val="24"/>
        </w:rPr>
        <w:t xml:space="preserve"> in quanto devono essere all’interno o vicine ad esso</w:t>
      </w:r>
      <w:r w:rsidR="00F575A5">
        <w:rPr>
          <w:sz w:val="24"/>
          <w:szCs w:val="24"/>
        </w:rPr>
        <w:t xml:space="preserve"> per </w:t>
      </w:r>
      <w:r w:rsidR="00FE6FCE">
        <w:rPr>
          <w:sz w:val="24"/>
          <w:szCs w:val="24"/>
        </w:rPr>
        <w:t>poter essere</w:t>
      </w:r>
      <w:r w:rsidR="00F575A5">
        <w:rPr>
          <w:sz w:val="24"/>
          <w:szCs w:val="24"/>
        </w:rPr>
        <w:t xml:space="preserve"> usa</w:t>
      </w:r>
      <w:r w:rsidR="00FE6FCE">
        <w:rPr>
          <w:sz w:val="24"/>
          <w:szCs w:val="24"/>
        </w:rPr>
        <w:t>te</w:t>
      </w:r>
      <w:r w:rsidR="00F575A5">
        <w:rPr>
          <w:sz w:val="24"/>
          <w:szCs w:val="24"/>
        </w:rPr>
        <w:t xml:space="preserve"> come ulteriori nodi di trasferimento parziale</w:t>
      </w:r>
      <w:r w:rsidR="00095B32">
        <w:rPr>
          <w:sz w:val="24"/>
          <w:szCs w:val="24"/>
        </w:rPr>
        <w:t>.</w:t>
      </w:r>
      <w:r w:rsidR="00F575A5">
        <w:rPr>
          <w:sz w:val="24"/>
          <w:szCs w:val="24"/>
        </w:rPr>
        <w:t xml:space="preserve"> </w:t>
      </w:r>
    </w:p>
    <w:p w14:paraId="4713002C" w14:textId="2DAAE4D6" w:rsidR="00953A6B" w:rsidRDefault="000577A1" w:rsidP="003D38BA">
      <w:pPr>
        <w:spacing w:before="240" w:line="312" w:lineRule="auto"/>
        <w:jc w:val="both"/>
        <w:rPr>
          <w:sz w:val="24"/>
          <w:szCs w:val="24"/>
        </w:rPr>
      </w:pPr>
      <w:r>
        <w:rPr>
          <w:sz w:val="24"/>
          <w:szCs w:val="24"/>
        </w:rPr>
        <w:lastRenderedPageBreak/>
        <w:t>A</w:t>
      </w:r>
      <w:r w:rsidR="00FE6FCE">
        <w:rPr>
          <w:sz w:val="24"/>
          <w:szCs w:val="24"/>
        </w:rPr>
        <w:t xml:space="preserve">lla ricezione di un pacchetto da parte di una stazione intermedia </w:t>
      </w:r>
      <w:r>
        <w:rPr>
          <w:sz w:val="24"/>
          <w:szCs w:val="24"/>
        </w:rPr>
        <w:t xml:space="preserve">si effettua </w:t>
      </w:r>
      <w:r w:rsidR="00FE6FCE">
        <w:rPr>
          <w:sz w:val="24"/>
          <w:szCs w:val="24"/>
        </w:rPr>
        <w:t>una</w:t>
      </w:r>
      <w:r w:rsidR="00F575A5">
        <w:rPr>
          <w:sz w:val="24"/>
          <w:szCs w:val="24"/>
        </w:rPr>
        <w:t xml:space="preserve"> stima della distanza dal vettore di instradamento </w:t>
      </w:r>
      <w:r w:rsidR="00FE6FCE">
        <w:rPr>
          <w:sz w:val="24"/>
          <w:szCs w:val="24"/>
        </w:rPr>
        <w:t>e questa ne determina</w:t>
      </w:r>
      <w:r w:rsidR="00F575A5">
        <w:rPr>
          <w:sz w:val="24"/>
          <w:szCs w:val="24"/>
        </w:rPr>
        <w:t xml:space="preserve"> il loro possibile uso come ulteriore inoltro dei pacchetti verso la direzione della stazione destinataria</w:t>
      </w:r>
      <w:r>
        <w:rPr>
          <w:sz w:val="24"/>
          <w:szCs w:val="24"/>
        </w:rPr>
        <w:t>,</w:t>
      </w:r>
      <w:r w:rsidR="00FE6FCE">
        <w:rPr>
          <w:sz w:val="24"/>
          <w:szCs w:val="24"/>
        </w:rPr>
        <w:t xml:space="preserve"> </w:t>
      </w:r>
      <w:r w:rsidR="00C57088">
        <w:rPr>
          <w:sz w:val="24"/>
          <w:szCs w:val="24"/>
        </w:rPr>
        <w:t>oppure</w:t>
      </w:r>
      <w:r>
        <w:rPr>
          <w:sz w:val="24"/>
          <w:szCs w:val="24"/>
        </w:rPr>
        <w:t>,</w:t>
      </w:r>
      <w:r w:rsidR="00FE6FCE">
        <w:rPr>
          <w:sz w:val="24"/>
          <w:szCs w:val="24"/>
        </w:rPr>
        <w:t xml:space="preserve"> nel caso fossero troppo lontane</w:t>
      </w:r>
      <w:r>
        <w:rPr>
          <w:sz w:val="24"/>
          <w:szCs w:val="24"/>
        </w:rPr>
        <w:t>,</w:t>
      </w:r>
      <w:r w:rsidR="00FE6FCE">
        <w:rPr>
          <w:sz w:val="24"/>
          <w:szCs w:val="24"/>
        </w:rPr>
        <w:t xml:space="preserve"> il pacchetto ricevuto scartato dalla stazione attuale.</w:t>
      </w:r>
    </w:p>
    <w:p w14:paraId="451FA8EA" w14:textId="77777777" w:rsidR="00F575A5" w:rsidRDefault="00F575A5" w:rsidP="003D38BA">
      <w:pPr>
        <w:keepNext/>
        <w:spacing w:before="240" w:line="312" w:lineRule="auto"/>
        <w:jc w:val="center"/>
      </w:pPr>
      <w:r>
        <w:rPr>
          <w:noProof/>
          <w:sz w:val="24"/>
          <w:szCs w:val="24"/>
        </w:rPr>
        <w:drawing>
          <wp:inline distT="0" distB="0" distL="0" distR="0" wp14:anchorId="5904406E" wp14:editId="6EB9234A">
            <wp:extent cx="3600000" cy="2296800"/>
            <wp:effectExtent l="0" t="0" r="635" b="8255"/>
            <wp:docPr id="14" name="Immagin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magine 14"/>
                    <pic:cNvPicPr preferRelativeResize="0"/>
                  </pic:nvPicPr>
                  <pic:blipFill rotWithShape="1">
                    <a:blip r:embed="rId22">
                      <a:extLst>
                        <a:ext uri="{28A0092B-C50C-407E-A947-70E740481C1C}">
                          <a14:useLocalDpi xmlns:a14="http://schemas.microsoft.com/office/drawing/2010/main" val="0"/>
                        </a:ext>
                      </a:extLst>
                    </a:blip>
                    <a:srcRect r="5395" b="13044"/>
                    <a:stretch/>
                  </pic:blipFill>
                  <pic:spPr bwMode="auto">
                    <a:xfrm>
                      <a:off x="0" y="0"/>
                      <a:ext cx="3600000" cy="2296800"/>
                    </a:xfrm>
                    <a:prstGeom prst="rect">
                      <a:avLst/>
                    </a:prstGeom>
                    <a:ln>
                      <a:noFill/>
                    </a:ln>
                    <a:extLst>
                      <a:ext uri="{53640926-AAD7-44D8-BBD7-CCE9431645EC}">
                        <a14:shadowObscured xmlns:a14="http://schemas.microsoft.com/office/drawing/2010/main"/>
                      </a:ext>
                    </a:extLst>
                  </pic:spPr>
                </pic:pic>
              </a:graphicData>
            </a:graphic>
          </wp:inline>
        </w:drawing>
      </w:r>
    </w:p>
    <w:p w14:paraId="65A55DC1" w14:textId="6B1FBAB6" w:rsidR="00F575A5" w:rsidRDefault="00F575A5" w:rsidP="003D38BA">
      <w:pPr>
        <w:pStyle w:val="Didascalia"/>
        <w:spacing w:before="240" w:line="312" w:lineRule="auto"/>
        <w:jc w:val="center"/>
        <w:rPr>
          <w:b w:val="0"/>
          <w:bCs w:val="0"/>
          <w:sz w:val="24"/>
          <w:szCs w:val="24"/>
        </w:rPr>
      </w:pPr>
      <w:bookmarkStart w:id="703" w:name="_Toc67907089"/>
      <w:bookmarkStart w:id="704" w:name="_Toc72073959"/>
      <w:bookmarkStart w:id="705" w:name="_Toc72833876"/>
      <w:r w:rsidRPr="00F575A5">
        <w:rPr>
          <w:b w:val="0"/>
          <w:bCs w:val="0"/>
          <w:sz w:val="24"/>
          <w:szCs w:val="24"/>
        </w:rPr>
        <w:t xml:space="preserve">Figura </w:t>
      </w:r>
      <w:r w:rsidRPr="00F575A5">
        <w:rPr>
          <w:b w:val="0"/>
          <w:bCs w:val="0"/>
          <w:sz w:val="24"/>
          <w:szCs w:val="24"/>
        </w:rPr>
        <w:fldChar w:fldCharType="begin"/>
      </w:r>
      <w:r w:rsidRPr="00F575A5">
        <w:rPr>
          <w:b w:val="0"/>
          <w:bCs w:val="0"/>
          <w:sz w:val="24"/>
          <w:szCs w:val="24"/>
        </w:rPr>
        <w:instrText xml:space="preserve"> SEQ Figura \* ARABIC </w:instrText>
      </w:r>
      <w:r w:rsidRPr="00F575A5">
        <w:rPr>
          <w:b w:val="0"/>
          <w:bCs w:val="0"/>
          <w:sz w:val="24"/>
          <w:szCs w:val="24"/>
        </w:rPr>
        <w:fldChar w:fldCharType="separate"/>
      </w:r>
      <w:r w:rsidR="00F00D72">
        <w:rPr>
          <w:b w:val="0"/>
          <w:bCs w:val="0"/>
          <w:noProof/>
          <w:sz w:val="24"/>
          <w:szCs w:val="24"/>
        </w:rPr>
        <w:t>14</w:t>
      </w:r>
      <w:r w:rsidRPr="00F575A5">
        <w:rPr>
          <w:b w:val="0"/>
          <w:bCs w:val="0"/>
          <w:sz w:val="24"/>
          <w:szCs w:val="24"/>
        </w:rPr>
        <w:fldChar w:fldCharType="end"/>
      </w:r>
      <w:r w:rsidRPr="00F575A5">
        <w:rPr>
          <w:b w:val="0"/>
          <w:bCs w:val="0"/>
          <w:sz w:val="24"/>
          <w:szCs w:val="24"/>
        </w:rPr>
        <w:t>: Esempio di protocollo vector based</w:t>
      </w:r>
      <w:bookmarkEnd w:id="703"/>
      <w:bookmarkEnd w:id="704"/>
      <w:bookmarkEnd w:id="705"/>
    </w:p>
    <w:p w14:paraId="06A1B6EE" w14:textId="401F6021" w:rsidR="00604903" w:rsidRDefault="00F575A5" w:rsidP="003D38BA">
      <w:pPr>
        <w:spacing w:before="240" w:line="312" w:lineRule="auto"/>
        <w:jc w:val="both"/>
        <w:rPr>
          <w:sz w:val="24"/>
          <w:szCs w:val="24"/>
        </w:rPr>
      </w:pPr>
      <w:r w:rsidRPr="00F575A5">
        <w:rPr>
          <w:sz w:val="24"/>
          <w:szCs w:val="24"/>
        </w:rPr>
        <w:t xml:space="preserve">Un primo esempio di questa tipologia </w:t>
      </w:r>
      <w:r w:rsidR="006C5E0E">
        <w:rPr>
          <w:sz w:val="24"/>
          <w:szCs w:val="24"/>
        </w:rPr>
        <w:t>è illustrato</w:t>
      </w:r>
      <w:r w:rsidRPr="00F575A5">
        <w:rPr>
          <w:sz w:val="24"/>
          <w:szCs w:val="24"/>
        </w:rPr>
        <w:t xml:space="preserve"> nella figura 14</w:t>
      </w:r>
      <w:r w:rsidR="006C5E0E">
        <w:rPr>
          <w:sz w:val="24"/>
          <w:szCs w:val="24"/>
        </w:rPr>
        <w:t xml:space="preserve"> dove osserviamo</w:t>
      </w:r>
      <w:r w:rsidRPr="00F575A5">
        <w:rPr>
          <w:sz w:val="24"/>
          <w:szCs w:val="24"/>
        </w:rPr>
        <w:t xml:space="preserve"> l</w:t>
      </w:r>
      <w:r w:rsidR="006C5E0E">
        <w:rPr>
          <w:sz w:val="24"/>
          <w:szCs w:val="24"/>
        </w:rPr>
        <w:t>e</w:t>
      </w:r>
      <w:r w:rsidRPr="00F575A5">
        <w:rPr>
          <w:sz w:val="24"/>
          <w:szCs w:val="24"/>
        </w:rPr>
        <w:t xml:space="preserve"> due stazioni S0 e</w:t>
      </w:r>
      <w:r w:rsidR="000A1A25">
        <w:rPr>
          <w:sz w:val="24"/>
          <w:szCs w:val="24"/>
        </w:rPr>
        <w:t>d</w:t>
      </w:r>
      <w:r w:rsidRPr="00F575A5">
        <w:rPr>
          <w:sz w:val="24"/>
          <w:szCs w:val="24"/>
        </w:rPr>
        <w:t xml:space="preserve"> S1</w:t>
      </w:r>
      <w:r>
        <w:rPr>
          <w:sz w:val="24"/>
          <w:szCs w:val="24"/>
        </w:rPr>
        <w:t>,</w:t>
      </w:r>
      <w:r w:rsidR="00C57088">
        <w:rPr>
          <w:sz w:val="24"/>
          <w:szCs w:val="24"/>
        </w:rPr>
        <w:t xml:space="preserve"> </w:t>
      </w:r>
      <w:r w:rsidRPr="00F575A5">
        <w:rPr>
          <w:sz w:val="24"/>
          <w:szCs w:val="24"/>
        </w:rPr>
        <w:t xml:space="preserve">un trasferimento </w:t>
      </w:r>
      <w:r>
        <w:rPr>
          <w:sz w:val="24"/>
          <w:szCs w:val="24"/>
        </w:rPr>
        <w:t xml:space="preserve">in corso </w:t>
      </w:r>
      <w:r w:rsidRPr="00F575A5">
        <w:rPr>
          <w:sz w:val="24"/>
          <w:szCs w:val="24"/>
        </w:rPr>
        <w:t>dalla stazione S1 verso la stazione S0</w:t>
      </w:r>
      <w:r>
        <w:rPr>
          <w:sz w:val="24"/>
          <w:szCs w:val="24"/>
        </w:rPr>
        <w:t xml:space="preserve"> ed</w:t>
      </w:r>
      <w:r w:rsidR="00C57088">
        <w:rPr>
          <w:sz w:val="24"/>
          <w:szCs w:val="24"/>
        </w:rPr>
        <w:t xml:space="preserve"> un</w:t>
      </w:r>
      <w:r>
        <w:rPr>
          <w:sz w:val="24"/>
          <w:szCs w:val="24"/>
        </w:rPr>
        <w:t xml:space="preserve"> canale</w:t>
      </w:r>
      <w:r w:rsidR="00C57088">
        <w:rPr>
          <w:sz w:val="24"/>
          <w:szCs w:val="24"/>
        </w:rPr>
        <w:t xml:space="preserve"> di comunicazione</w:t>
      </w:r>
      <w:r>
        <w:rPr>
          <w:sz w:val="24"/>
          <w:szCs w:val="24"/>
        </w:rPr>
        <w:t xml:space="preserve"> di larghezza W. </w:t>
      </w:r>
      <w:r w:rsidR="00447795">
        <w:rPr>
          <w:sz w:val="24"/>
          <w:szCs w:val="24"/>
        </w:rPr>
        <w:t>Inoltre,</w:t>
      </w:r>
      <w:r w:rsidR="002946DE">
        <w:rPr>
          <w:sz w:val="24"/>
          <w:szCs w:val="24"/>
        </w:rPr>
        <w:t xml:space="preserve"> </w:t>
      </w:r>
      <w:r w:rsidR="006C5E0E">
        <w:rPr>
          <w:sz w:val="24"/>
          <w:szCs w:val="24"/>
        </w:rPr>
        <w:t xml:space="preserve">notiamo </w:t>
      </w:r>
      <w:r w:rsidR="002946DE">
        <w:rPr>
          <w:sz w:val="24"/>
          <w:szCs w:val="24"/>
        </w:rPr>
        <w:t>le stazioni che riescono a</w:t>
      </w:r>
      <w:r w:rsidR="00485326">
        <w:rPr>
          <w:sz w:val="24"/>
          <w:szCs w:val="24"/>
        </w:rPr>
        <w:t xml:space="preserve">d effettuare </w:t>
      </w:r>
      <w:r w:rsidR="002946DE">
        <w:rPr>
          <w:sz w:val="24"/>
          <w:szCs w:val="24"/>
        </w:rPr>
        <w:t xml:space="preserve">un trasferimento parziale </w:t>
      </w:r>
      <w:r w:rsidR="000A1A25">
        <w:rPr>
          <w:sz w:val="24"/>
          <w:szCs w:val="24"/>
        </w:rPr>
        <w:t xml:space="preserve">verso la direzione della stazione destinataria </w:t>
      </w:r>
      <w:r w:rsidR="006C5E0E">
        <w:rPr>
          <w:sz w:val="24"/>
          <w:szCs w:val="24"/>
        </w:rPr>
        <w:t>che</w:t>
      </w:r>
      <w:r w:rsidRPr="00F575A5">
        <w:rPr>
          <w:sz w:val="24"/>
          <w:szCs w:val="24"/>
        </w:rPr>
        <w:t xml:space="preserve"> </w:t>
      </w:r>
      <w:r w:rsidR="000A1A25">
        <w:rPr>
          <w:sz w:val="24"/>
          <w:szCs w:val="24"/>
        </w:rPr>
        <w:t xml:space="preserve">è permesso </w:t>
      </w:r>
      <w:r w:rsidR="006C5E0E">
        <w:rPr>
          <w:sz w:val="24"/>
          <w:szCs w:val="24"/>
        </w:rPr>
        <w:t>per</w:t>
      </w:r>
      <w:r w:rsidR="000A1A25">
        <w:rPr>
          <w:sz w:val="24"/>
          <w:szCs w:val="24"/>
        </w:rPr>
        <w:t xml:space="preserve"> la loro vicinanza rispetto al </w:t>
      </w:r>
      <w:r w:rsidR="00527F5B">
        <w:rPr>
          <w:sz w:val="24"/>
          <w:szCs w:val="24"/>
        </w:rPr>
        <w:t>canale di comunicazione di larghezza w</w:t>
      </w:r>
      <w:r w:rsidR="000A1A25">
        <w:rPr>
          <w:sz w:val="24"/>
          <w:szCs w:val="24"/>
        </w:rPr>
        <w:t xml:space="preserve">. </w:t>
      </w:r>
    </w:p>
    <w:p w14:paraId="3EDB1BA5" w14:textId="1AB11E6C" w:rsidR="00485326" w:rsidRDefault="006C5E0E" w:rsidP="003D38BA">
      <w:pPr>
        <w:spacing w:before="240" w:line="312" w:lineRule="auto"/>
        <w:jc w:val="both"/>
        <w:rPr>
          <w:sz w:val="24"/>
          <w:szCs w:val="24"/>
        </w:rPr>
      </w:pPr>
      <w:r>
        <w:rPr>
          <w:sz w:val="24"/>
          <w:szCs w:val="24"/>
        </w:rPr>
        <w:t>Un’</w:t>
      </w:r>
      <w:r w:rsidR="000A1A25">
        <w:rPr>
          <w:sz w:val="24"/>
          <w:szCs w:val="24"/>
        </w:rPr>
        <w:t xml:space="preserve">ottimizzazione </w:t>
      </w:r>
      <w:r>
        <w:rPr>
          <w:sz w:val="24"/>
          <w:szCs w:val="24"/>
        </w:rPr>
        <w:t xml:space="preserve">del protocollo </w:t>
      </w:r>
      <w:r w:rsidR="000A1A25">
        <w:rPr>
          <w:sz w:val="24"/>
          <w:szCs w:val="24"/>
        </w:rPr>
        <w:t>si può osservare applicando questa strategia in un’infrastruttura di rete poco densa</w:t>
      </w:r>
      <w:r>
        <w:rPr>
          <w:sz w:val="24"/>
          <w:szCs w:val="24"/>
        </w:rPr>
        <w:t>,</w:t>
      </w:r>
      <w:r w:rsidR="000A1A25">
        <w:rPr>
          <w:sz w:val="24"/>
          <w:szCs w:val="24"/>
        </w:rPr>
        <w:t xml:space="preserve"> </w:t>
      </w:r>
      <w:r>
        <w:rPr>
          <w:sz w:val="24"/>
          <w:szCs w:val="24"/>
        </w:rPr>
        <w:t>al fine di evitare</w:t>
      </w:r>
      <w:r w:rsidR="000A1A25">
        <w:rPr>
          <w:sz w:val="24"/>
          <w:szCs w:val="24"/>
        </w:rPr>
        <w:t xml:space="preserve"> un sovraccarico di quest’ultima con un ulteriore consumo energetico </w:t>
      </w:r>
      <w:r>
        <w:rPr>
          <w:sz w:val="24"/>
          <w:szCs w:val="24"/>
        </w:rPr>
        <w:t xml:space="preserve">che </w:t>
      </w:r>
      <w:r w:rsidR="000A1A25">
        <w:rPr>
          <w:sz w:val="24"/>
          <w:szCs w:val="24"/>
        </w:rPr>
        <w:t>deve essere limitato il più possibile in ambito marino.</w:t>
      </w:r>
      <w:r w:rsidR="00DD3819">
        <w:rPr>
          <w:sz w:val="24"/>
          <w:szCs w:val="24"/>
        </w:rPr>
        <w:t xml:space="preserve"> </w:t>
      </w:r>
      <w:r>
        <w:rPr>
          <w:sz w:val="24"/>
          <w:szCs w:val="24"/>
        </w:rPr>
        <w:t>Consideriamo ora</w:t>
      </w:r>
      <w:r w:rsidR="00485326">
        <w:rPr>
          <w:sz w:val="24"/>
          <w:szCs w:val="24"/>
        </w:rPr>
        <w:t xml:space="preserve"> alcuni esempi di protocolli vector based.</w:t>
      </w:r>
    </w:p>
    <w:p w14:paraId="1A245752" w14:textId="64C2D50F" w:rsidR="00292AE8" w:rsidRDefault="00292AE8" w:rsidP="00BC37B3">
      <w:pPr>
        <w:pStyle w:val="Paragrafoelenco"/>
        <w:numPr>
          <w:ilvl w:val="3"/>
          <w:numId w:val="12"/>
        </w:numPr>
        <w:spacing w:before="240" w:line="312" w:lineRule="auto"/>
        <w:ind w:left="1134" w:hanging="1134"/>
        <w:outlineLvl w:val="3"/>
        <w:rPr>
          <w:b/>
          <w:bCs/>
          <w:sz w:val="32"/>
          <w:szCs w:val="32"/>
        </w:rPr>
      </w:pPr>
      <w:bookmarkStart w:id="706" w:name="_Toc68874982"/>
      <w:bookmarkStart w:id="707" w:name="_Toc68944908"/>
      <w:bookmarkStart w:id="708" w:name="_Toc69131786"/>
      <w:bookmarkStart w:id="709" w:name="_Toc69459891"/>
      <w:bookmarkStart w:id="710" w:name="_Toc69730755"/>
      <w:bookmarkStart w:id="711" w:name="_Toc69737148"/>
      <w:bookmarkStart w:id="712" w:name="_Toc69909446"/>
      <w:bookmarkStart w:id="713" w:name="_Toc70416438"/>
      <w:bookmarkStart w:id="714" w:name="_Toc70431681"/>
      <w:bookmarkStart w:id="715" w:name="_Toc71797631"/>
      <w:bookmarkStart w:id="716" w:name="_Toc72073841"/>
      <w:bookmarkStart w:id="717" w:name="_Toc72242413"/>
      <w:bookmarkStart w:id="718" w:name="_Toc72832880"/>
      <w:bookmarkStart w:id="719" w:name="_Toc72833811"/>
      <w:bookmarkStart w:id="720" w:name="_Toc72834432"/>
      <w:r>
        <w:rPr>
          <w:b/>
          <w:bCs/>
          <w:sz w:val="32"/>
          <w:szCs w:val="32"/>
        </w:rPr>
        <w:t>Protocollo VBF</w:t>
      </w:r>
      <w:r w:rsidR="00235FFF">
        <w:rPr>
          <w:b/>
          <w:bCs/>
          <w:sz w:val="32"/>
          <w:szCs w:val="32"/>
        </w:rPr>
        <w:fldChar w:fldCharType="begin"/>
      </w:r>
      <w:r w:rsidR="00235FFF">
        <w:instrText xml:space="preserve"> XE "</w:instrText>
      </w:r>
      <w:r w:rsidR="00235FFF" w:rsidRPr="00531964">
        <w:rPr>
          <w:b/>
          <w:bCs/>
          <w:sz w:val="32"/>
          <w:szCs w:val="32"/>
        </w:rPr>
        <w:instrText>VBF: Vector Based Forwarding</w:instrText>
      </w:r>
      <w:r w:rsidR="00235FFF">
        <w:instrText xml:space="preserve">" </w:instrText>
      </w:r>
      <w:r w:rsidR="00235FFF">
        <w:rPr>
          <w:b/>
          <w:bCs/>
          <w:sz w:val="32"/>
          <w:szCs w:val="32"/>
        </w:rPr>
        <w:fldChar w:fldCharType="end"/>
      </w:r>
      <w:r>
        <w:rPr>
          <w:b/>
          <w:bCs/>
          <w:sz w:val="32"/>
          <w:szCs w:val="32"/>
        </w:rPr>
        <w:t xml:space="preserve"> (</w:t>
      </w:r>
      <w:r w:rsidRPr="00292AE8">
        <w:rPr>
          <w:b/>
          <w:bCs/>
          <w:sz w:val="32"/>
          <w:szCs w:val="32"/>
        </w:rPr>
        <w:t>Vector Based Forwarding</w:t>
      </w:r>
      <w:r>
        <w:rPr>
          <w:b/>
          <w:bCs/>
          <w:sz w:val="32"/>
          <w:szCs w:val="32"/>
        </w:rPr>
        <w:t>)</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p>
    <w:p w14:paraId="0E75DA60" w14:textId="178619A1" w:rsidR="00604903" w:rsidRDefault="00707D58" w:rsidP="003D38BA">
      <w:pPr>
        <w:spacing w:before="240" w:line="312" w:lineRule="auto"/>
        <w:jc w:val="both"/>
        <w:rPr>
          <w:sz w:val="24"/>
          <w:szCs w:val="24"/>
        </w:rPr>
      </w:pPr>
      <w:r>
        <w:rPr>
          <w:sz w:val="24"/>
          <w:szCs w:val="24"/>
        </w:rPr>
        <w:t xml:space="preserve">Questo primo protocollo </w:t>
      </w:r>
      <w:r w:rsidR="00CA7C55">
        <w:rPr>
          <w:sz w:val="24"/>
          <w:szCs w:val="24"/>
        </w:rPr>
        <w:t xml:space="preserve">di routing </w:t>
      </w:r>
      <w:r>
        <w:rPr>
          <w:sz w:val="24"/>
          <w:szCs w:val="24"/>
        </w:rPr>
        <w:t xml:space="preserve">rappresenta </w:t>
      </w:r>
      <w:r w:rsidR="00E75C8B">
        <w:rPr>
          <w:sz w:val="24"/>
          <w:szCs w:val="24"/>
        </w:rPr>
        <w:t>la versione</w:t>
      </w:r>
      <w:r>
        <w:rPr>
          <w:sz w:val="24"/>
          <w:szCs w:val="24"/>
        </w:rPr>
        <w:t xml:space="preserve"> principale di questa tipologia </w:t>
      </w:r>
      <w:r w:rsidR="00CA7C55">
        <w:rPr>
          <w:sz w:val="24"/>
          <w:szCs w:val="24"/>
        </w:rPr>
        <w:t>di protocolli come</w:t>
      </w:r>
      <w:r>
        <w:rPr>
          <w:sz w:val="24"/>
          <w:szCs w:val="24"/>
        </w:rPr>
        <w:t xml:space="preserve"> descritt</w:t>
      </w:r>
      <w:r w:rsidR="00CA7C55">
        <w:rPr>
          <w:sz w:val="24"/>
          <w:szCs w:val="24"/>
        </w:rPr>
        <w:t>i</w:t>
      </w:r>
      <w:r>
        <w:rPr>
          <w:sz w:val="24"/>
          <w:szCs w:val="24"/>
        </w:rPr>
        <w:t xml:space="preserve"> nel paragrafo precedente</w:t>
      </w:r>
      <w:r w:rsidR="00CA7C55">
        <w:rPr>
          <w:sz w:val="24"/>
          <w:szCs w:val="24"/>
        </w:rPr>
        <w:t>,</w:t>
      </w:r>
      <w:r>
        <w:rPr>
          <w:sz w:val="24"/>
          <w:szCs w:val="24"/>
        </w:rPr>
        <w:t xml:space="preserve"> ovvero</w:t>
      </w:r>
      <w:r w:rsidR="00CA7C55">
        <w:rPr>
          <w:sz w:val="24"/>
          <w:szCs w:val="24"/>
        </w:rPr>
        <w:t xml:space="preserve"> basati sulla </w:t>
      </w:r>
      <w:r>
        <w:rPr>
          <w:sz w:val="24"/>
          <w:szCs w:val="24"/>
        </w:rPr>
        <w:t>costruzione di un canale di comunicazione sotto</w:t>
      </w:r>
      <w:r w:rsidR="00CA7C55">
        <w:rPr>
          <w:sz w:val="24"/>
          <w:szCs w:val="24"/>
        </w:rPr>
        <w:t xml:space="preserve"> </w:t>
      </w:r>
      <w:r>
        <w:rPr>
          <w:sz w:val="24"/>
          <w:szCs w:val="24"/>
        </w:rPr>
        <w:t xml:space="preserve">forma di </w:t>
      </w:r>
      <w:r w:rsidR="00797007">
        <w:rPr>
          <w:sz w:val="24"/>
          <w:szCs w:val="24"/>
        </w:rPr>
        <w:t xml:space="preserve">un </w:t>
      </w:r>
      <w:r>
        <w:rPr>
          <w:sz w:val="24"/>
          <w:szCs w:val="24"/>
        </w:rPr>
        <w:t xml:space="preserve">vettore tra la stazione mittente e quella destinataria. </w:t>
      </w:r>
      <w:r w:rsidR="00CA7C55">
        <w:rPr>
          <w:sz w:val="24"/>
          <w:szCs w:val="24"/>
        </w:rPr>
        <w:t>Al</w:t>
      </w:r>
      <w:r>
        <w:rPr>
          <w:sz w:val="24"/>
          <w:szCs w:val="24"/>
        </w:rPr>
        <w:t>la ricezione di un pacchetto da parte di una determinata stazione viene</w:t>
      </w:r>
      <w:r w:rsidR="00CA7C55">
        <w:rPr>
          <w:sz w:val="24"/>
          <w:szCs w:val="24"/>
        </w:rPr>
        <w:t xml:space="preserve"> elaborata </w:t>
      </w:r>
      <w:r w:rsidR="00883E68">
        <w:rPr>
          <w:sz w:val="24"/>
          <w:szCs w:val="24"/>
        </w:rPr>
        <w:t>la distanza</w:t>
      </w:r>
      <w:r>
        <w:rPr>
          <w:sz w:val="24"/>
          <w:szCs w:val="24"/>
        </w:rPr>
        <w:t xml:space="preserve"> dal vettore di instradamento per </w:t>
      </w:r>
      <w:r w:rsidR="00CA7C55">
        <w:rPr>
          <w:sz w:val="24"/>
          <w:szCs w:val="24"/>
        </w:rPr>
        <w:t xml:space="preserve">determinare </w:t>
      </w:r>
      <w:r>
        <w:rPr>
          <w:sz w:val="24"/>
          <w:szCs w:val="24"/>
        </w:rPr>
        <w:t xml:space="preserve">se è possibile inoltrare nuovamente il pacchetto </w:t>
      </w:r>
      <w:r w:rsidR="00E75C8B">
        <w:rPr>
          <w:sz w:val="24"/>
          <w:szCs w:val="24"/>
        </w:rPr>
        <w:t>alle altre stazioni</w:t>
      </w:r>
      <w:r w:rsidR="00492209">
        <w:rPr>
          <w:sz w:val="24"/>
          <w:szCs w:val="24"/>
        </w:rPr>
        <w:t xml:space="preserve"> successive</w:t>
      </w:r>
      <w:r w:rsidR="00E75C8B">
        <w:rPr>
          <w:sz w:val="24"/>
          <w:szCs w:val="24"/>
        </w:rPr>
        <w:t xml:space="preserve"> </w:t>
      </w:r>
      <w:r>
        <w:rPr>
          <w:sz w:val="24"/>
          <w:szCs w:val="24"/>
        </w:rPr>
        <w:t>oppure</w:t>
      </w:r>
      <w:r w:rsidR="00CA7C55">
        <w:rPr>
          <w:sz w:val="24"/>
          <w:szCs w:val="24"/>
        </w:rPr>
        <w:t xml:space="preserve"> nel caso sia troppo lontana si scarta</w:t>
      </w:r>
      <w:r>
        <w:rPr>
          <w:sz w:val="24"/>
          <w:szCs w:val="24"/>
        </w:rPr>
        <w:t>.</w:t>
      </w:r>
      <w:r w:rsidR="00E75C8B">
        <w:rPr>
          <w:sz w:val="24"/>
          <w:szCs w:val="24"/>
        </w:rPr>
        <w:t xml:space="preserve"> </w:t>
      </w:r>
    </w:p>
    <w:p w14:paraId="7E899584" w14:textId="1BFD1C2B" w:rsidR="00604903" w:rsidRDefault="00B329B0" w:rsidP="003D38BA">
      <w:pPr>
        <w:spacing w:before="240" w:line="312" w:lineRule="auto"/>
        <w:jc w:val="both"/>
        <w:rPr>
          <w:sz w:val="24"/>
          <w:szCs w:val="24"/>
        </w:rPr>
      </w:pPr>
      <w:r>
        <w:rPr>
          <w:sz w:val="24"/>
          <w:szCs w:val="24"/>
        </w:rPr>
        <w:t>Si osserva che</w:t>
      </w:r>
      <w:r w:rsidR="00E75C8B">
        <w:rPr>
          <w:sz w:val="24"/>
          <w:szCs w:val="24"/>
        </w:rPr>
        <w:t xml:space="preserve"> non conviene usarlo né in reti troppo dense</w:t>
      </w:r>
      <w:r>
        <w:rPr>
          <w:sz w:val="24"/>
          <w:szCs w:val="24"/>
        </w:rPr>
        <w:t>,</w:t>
      </w:r>
      <w:r w:rsidR="00E75C8B">
        <w:rPr>
          <w:sz w:val="24"/>
          <w:szCs w:val="24"/>
        </w:rPr>
        <w:t xml:space="preserve"> in quanto i trasferimenti di pacchetti crescono esponenzialmente con un maggior consumo energetico</w:t>
      </w:r>
      <w:r>
        <w:rPr>
          <w:sz w:val="24"/>
          <w:szCs w:val="24"/>
        </w:rPr>
        <w:t>,</w:t>
      </w:r>
      <w:r w:rsidR="00E75C8B">
        <w:rPr>
          <w:sz w:val="24"/>
          <w:szCs w:val="24"/>
        </w:rPr>
        <w:t xml:space="preserve"> né in reti con un numero di nodi </w:t>
      </w:r>
      <w:r w:rsidR="00E75C8B">
        <w:rPr>
          <w:sz w:val="24"/>
          <w:szCs w:val="24"/>
        </w:rPr>
        <w:lastRenderedPageBreak/>
        <w:t>estremamente basso</w:t>
      </w:r>
      <w:r>
        <w:rPr>
          <w:sz w:val="24"/>
          <w:szCs w:val="24"/>
        </w:rPr>
        <w:t>,</w:t>
      </w:r>
      <w:r w:rsidR="00E75C8B">
        <w:rPr>
          <w:sz w:val="24"/>
          <w:szCs w:val="24"/>
        </w:rPr>
        <w:t xml:space="preserve"> in quanto quelli </w:t>
      </w:r>
      <w:r w:rsidR="00492209">
        <w:rPr>
          <w:sz w:val="24"/>
          <w:szCs w:val="24"/>
        </w:rPr>
        <w:t>non appartenenti</w:t>
      </w:r>
      <w:r w:rsidR="00E75C8B">
        <w:rPr>
          <w:sz w:val="24"/>
          <w:szCs w:val="24"/>
        </w:rPr>
        <w:t xml:space="preserve"> al vettore di instradamento non vengono usati come stazioni intermedie</w:t>
      </w:r>
      <w:r w:rsidR="00492209">
        <w:rPr>
          <w:sz w:val="24"/>
          <w:szCs w:val="24"/>
        </w:rPr>
        <w:t xml:space="preserve"> e in tali stazioni il pacchetto ricevuto viene scartato</w:t>
      </w:r>
      <w:r w:rsidR="00E75C8B">
        <w:rPr>
          <w:sz w:val="24"/>
          <w:szCs w:val="24"/>
        </w:rPr>
        <w:t xml:space="preserve">. </w:t>
      </w:r>
    </w:p>
    <w:p w14:paraId="4CDD9725" w14:textId="3772ABCF" w:rsidR="00793C77" w:rsidRPr="00793C77" w:rsidRDefault="00E75C8B" w:rsidP="003D38BA">
      <w:pPr>
        <w:spacing w:before="240" w:line="312" w:lineRule="auto"/>
        <w:jc w:val="both"/>
        <w:rPr>
          <w:sz w:val="24"/>
          <w:szCs w:val="24"/>
        </w:rPr>
      </w:pPr>
      <w:r>
        <w:rPr>
          <w:sz w:val="24"/>
          <w:szCs w:val="24"/>
        </w:rPr>
        <w:t xml:space="preserve">Di conseguenza sono state implementate </w:t>
      </w:r>
      <w:r w:rsidR="00E531E0">
        <w:rPr>
          <w:sz w:val="24"/>
          <w:szCs w:val="24"/>
        </w:rPr>
        <w:t>ulteriori</w:t>
      </w:r>
      <w:r>
        <w:rPr>
          <w:sz w:val="24"/>
          <w:szCs w:val="24"/>
        </w:rPr>
        <w:t xml:space="preserve"> </w:t>
      </w:r>
      <w:r w:rsidR="00492209">
        <w:rPr>
          <w:sz w:val="24"/>
          <w:szCs w:val="24"/>
        </w:rPr>
        <w:t>ottimizzazioni</w:t>
      </w:r>
      <w:r>
        <w:rPr>
          <w:sz w:val="24"/>
          <w:szCs w:val="24"/>
        </w:rPr>
        <w:t xml:space="preserve"> di questo protocoll</w:t>
      </w:r>
      <w:r w:rsidR="008238DB">
        <w:rPr>
          <w:sz w:val="24"/>
          <w:szCs w:val="24"/>
        </w:rPr>
        <w:t>o</w:t>
      </w:r>
      <w:r w:rsidR="00E531E0">
        <w:rPr>
          <w:sz w:val="24"/>
          <w:szCs w:val="24"/>
        </w:rPr>
        <w:t>: HH-VBF, ES-VBF e C-VBF</w:t>
      </w:r>
      <w:r>
        <w:rPr>
          <w:sz w:val="24"/>
          <w:szCs w:val="24"/>
        </w:rPr>
        <w:t xml:space="preserve"> e</w:t>
      </w:r>
      <w:r w:rsidR="00E531E0">
        <w:rPr>
          <w:sz w:val="24"/>
          <w:szCs w:val="24"/>
        </w:rPr>
        <w:t xml:space="preserve"> queste</w:t>
      </w:r>
      <w:r>
        <w:rPr>
          <w:sz w:val="24"/>
          <w:szCs w:val="24"/>
        </w:rPr>
        <w:t xml:space="preserve"> si possono osservare qui di seguito.</w:t>
      </w:r>
    </w:p>
    <w:p w14:paraId="1E7992B9" w14:textId="0E88597A" w:rsidR="00292AE8" w:rsidRDefault="00292AE8" w:rsidP="00BC37B3">
      <w:pPr>
        <w:pStyle w:val="Paragrafoelenco"/>
        <w:numPr>
          <w:ilvl w:val="3"/>
          <w:numId w:val="12"/>
        </w:numPr>
        <w:spacing w:before="240" w:line="312" w:lineRule="auto"/>
        <w:ind w:left="1134" w:hanging="1134"/>
        <w:outlineLvl w:val="3"/>
        <w:rPr>
          <w:b/>
          <w:bCs/>
          <w:sz w:val="32"/>
          <w:szCs w:val="32"/>
        </w:rPr>
      </w:pPr>
      <w:bookmarkStart w:id="721" w:name="_Toc68874983"/>
      <w:bookmarkStart w:id="722" w:name="_Toc68944909"/>
      <w:bookmarkStart w:id="723" w:name="_Toc69131787"/>
      <w:bookmarkStart w:id="724" w:name="_Toc69459892"/>
      <w:bookmarkStart w:id="725" w:name="_Toc69730756"/>
      <w:bookmarkStart w:id="726" w:name="_Toc69737149"/>
      <w:bookmarkStart w:id="727" w:name="_Toc69909447"/>
      <w:bookmarkStart w:id="728" w:name="_Toc70416439"/>
      <w:bookmarkStart w:id="729" w:name="_Toc70431682"/>
      <w:bookmarkStart w:id="730" w:name="_Toc71797632"/>
      <w:bookmarkStart w:id="731" w:name="_Toc72073842"/>
      <w:bookmarkStart w:id="732" w:name="_Toc72242414"/>
      <w:bookmarkStart w:id="733" w:name="_Toc72832881"/>
      <w:bookmarkStart w:id="734" w:name="_Toc72833812"/>
      <w:bookmarkStart w:id="735" w:name="_Toc72834433"/>
      <w:r>
        <w:rPr>
          <w:b/>
          <w:bCs/>
          <w:sz w:val="32"/>
          <w:szCs w:val="32"/>
        </w:rPr>
        <w:t xml:space="preserve">Protocollo </w:t>
      </w:r>
      <w:r w:rsidRPr="00292AE8">
        <w:rPr>
          <w:b/>
          <w:bCs/>
          <w:sz w:val="32"/>
          <w:szCs w:val="32"/>
        </w:rPr>
        <w:t>HH-VBF</w:t>
      </w:r>
      <w:r>
        <w:rPr>
          <w:b/>
          <w:bCs/>
          <w:sz w:val="32"/>
          <w:szCs w:val="32"/>
        </w:rPr>
        <w:t xml:space="preserve"> (</w:t>
      </w:r>
      <w:r w:rsidRPr="00292AE8">
        <w:rPr>
          <w:b/>
          <w:bCs/>
          <w:sz w:val="32"/>
          <w:szCs w:val="32"/>
        </w:rPr>
        <w:t>Hop</w:t>
      </w:r>
      <w:r>
        <w:rPr>
          <w:b/>
          <w:bCs/>
          <w:sz w:val="32"/>
          <w:szCs w:val="32"/>
        </w:rPr>
        <w:t xml:space="preserve"> </w:t>
      </w:r>
      <w:r w:rsidRPr="00292AE8">
        <w:rPr>
          <w:b/>
          <w:bCs/>
          <w:sz w:val="32"/>
          <w:szCs w:val="32"/>
        </w:rPr>
        <w:t>by</w:t>
      </w:r>
      <w:r>
        <w:rPr>
          <w:b/>
          <w:bCs/>
          <w:sz w:val="32"/>
          <w:szCs w:val="32"/>
        </w:rPr>
        <w:t xml:space="preserve"> </w:t>
      </w:r>
      <w:r w:rsidRPr="00292AE8">
        <w:rPr>
          <w:b/>
          <w:bCs/>
          <w:sz w:val="32"/>
          <w:szCs w:val="32"/>
        </w:rPr>
        <w:t>Hop Vector Based Forwarding</w:t>
      </w:r>
      <w:r w:rsidR="007A5DC9">
        <w:rPr>
          <w:b/>
          <w:bCs/>
          <w:sz w:val="32"/>
          <w:szCs w:val="32"/>
        </w:rPr>
        <w:fldChar w:fldCharType="begin"/>
      </w:r>
      <w:r w:rsidR="007A5DC9">
        <w:instrText xml:space="preserve"> XE "</w:instrText>
      </w:r>
      <w:r w:rsidR="007A5DC9" w:rsidRPr="00736B55">
        <w:rPr>
          <w:b/>
          <w:bCs/>
          <w:sz w:val="32"/>
          <w:szCs w:val="32"/>
        </w:rPr>
        <w:instrText>HH-VBF: Hop by Hop Vector Based Forwarding</w:instrText>
      </w:r>
      <w:r w:rsidR="007A5DC9">
        <w:instrText xml:space="preserve">" </w:instrText>
      </w:r>
      <w:r w:rsidR="007A5DC9">
        <w:rPr>
          <w:b/>
          <w:bCs/>
          <w:sz w:val="32"/>
          <w:szCs w:val="32"/>
        </w:rPr>
        <w:fldChar w:fldCharType="end"/>
      </w:r>
      <w:r>
        <w:rPr>
          <w:b/>
          <w:bCs/>
          <w:sz w:val="32"/>
          <w:szCs w:val="32"/>
        </w:rPr>
        <w:t>)</w:t>
      </w:r>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p>
    <w:p w14:paraId="69FD88EF" w14:textId="550FBCAF" w:rsidR="00604903" w:rsidRDefault="007E0D68" w:rsidP="003D38BA">
      <w:pPr>
        <w:spacing w:before="240" w:line="312" w:lineRule="auto"/>
        <w:jc w:val="both"/>
        <w:rPr>
          <w:sz w:val="24"/>
          <w:szCs w:val="24"/>
        </w:rPr>
      </w:pPr>
      <w:r>
        <w:rPr>
          <w:sz w:val="24"/>
          <w:szCs w:val="24"/>
        </w:rPr>
        <w:t xml:space="preserve">Questa prima ottimizzazione </w:t>
      </w:r>
      <w:r w:rsidR="006355AC">
        <w:rPr>
          <w:sz w:val="24"/>
          <w:szCs w:val="24"/>
        </w:rPr>
        <w:t xml:space="preserve">del protocollo VBF consiste nell’implementazione di molteplici vettori di instradamento verso la stazione destinataria. </w:t>
      </w:r>
      <w:r w:rsidR="00FC51F6">
        <w:rPr>
          <w:sz w:val="24"/>
          <w:szCs w:val="24"/>
        </w:rPr>
        <w:t>Questo meccanismo funziona nel seguente modo</w:t>
      </w:r>
      <w:r w:rsidR="00217D0D">
        <w:rPr>
          <w:sz w:val="24"/>
          <w:szCs w:val="24"/>
        </w:rPr>
        <w:t>:</w:t>
      </w:r>
      <w:r w:rsidR="00AF5E5E">
        <w:rPr>
          <w:sz w:val="24"/>
          <w:szCs w:val="24"/>
        </w:rPr>
        <w:t xml:space="preserve"> i</w:t>
      </w:r>
      <w:r w:rsidR="00FC51F6">
        <w:rPr>
          <w:sz w:val="24"/>
          <w:szCs w:val="24"/>
        </w:rPr>
        <w:t>nizialmente viene definito un unico vettore dalla stazione mittente alla stazione destinataria. Successivamente</w:t>
      </w:r>
      <w:r w:rsidR="00217D0D">
        <w:rPr>
          <w:sz w:val="24"/>
          <w:szCs w:val="24"/>
        </w:rPr>
        <w:t>,</w:t>
      </w:r>
      <w:r w:rsidR="00FC51F6">
        <w:rPr>
          <w:sz w:val="24"/>
          <w:szCs w:val="24"/>
        </w:rPr>
        <w:t xml:space="preserve"> quando il </w:t>
      </w:r>
      <w:r w:rsidR="00875981">
        <w:rPr>
          <w:sz w:val="24"/>
          <w:szCs w:val="24"/>
        </w:rPr>
        <w:t>pacchetto viene inviato verso il destinatario</w:t>
      </w:r>
      <w:r w:rsidR="00217D0D">
        <w:rPr>
          <w:sz w:val="24"/>
          <w:szCs w:val="24"/>
        </w:rPr>
        <w:t>,</w:t>
      </w:r>
      <w:r w:rsidR="00875981">
        <w:rPr>
          <w:sz w:val="24"/>
          <w:szCs w:val="24"/>
        </w:rPr>
        <w:t xml:space="preserve"> quest’ultimo viene ricevuto dalle stazioni intermedie</w:t>
      </w:r>
      <w:r w:rsidR="00AF5E5E">
        <w:rPr>
          <w:sz w:val="24"/>
          <w:szCs w:val="24"/>
        </w:rPr>
        <w:t xml:space="preserve"> appartenenti al canale iniziale</w:t>
      </w:r>
      <w:r w:rsidR="00217D0D">
        <w:rPr>
          <w:sz w:val="24"/>
          <w:szCs w:val="24"/>
        </w:rPr>
        <w:t>,</w:t>
      </w:r>
      <w:r w:rsidR="00AF5E5E">
        <w:rPr>
          <w:sz w:val="24"/>
          <w:szCs w:val="24"/>
        </w:rPr>
        <w:t xml:space="preserve"> ma</w:t>
      </w:r>
      <w:r w:rsidR="00875981">
        <w:rPr>
          <w:sz w:val="24"/>
          <w:szCs w:val="24"/>
        </w:rPr>
        <w:t xml:space="preserve"> </w:t>
      </w:r>
      <w:r w:rsidR="00CA0634">
        <w:rPr>
          <w:sz w:val="24"/>
          <w:szCs w:val="24"/>
        </w:rPr>
        <w:t xml:space="preserve">queste stazioni </w:t>
      </w:r>
      <w:r w:rsidR="00875981">
        <w:rPr>
          <w:sz w:val="24"/>
          <w:szCs w:val="24"/>
        </w:rPr>
        <w:t xml:space="preserve">a loro volta definiscono dei nuovi vettori di instradamento verso </w:t>
      </w:r>
      <w:r w:rsidR="00DA4586">
        <w:rPr>
          <w:sz w:val="24"/>
          <w:szCs w:val="24"/>
        </w:rPr>
        <w:t xml:space="preserve">il nodo </w:t>
      </w:r>
      <w:r w:rsidR="00875981">
        <w:rPr>
          <w:sz w:val="24"/>
          <w:szCs w:val="24"/>
        </w:rPr>
        <w:t>destinatari</w:t>
      </w:r>
      <w:r w:rsidR="00DA4586">
        <w:rPr>
          <w:sz w:val="24"/>
          <w:szCs w:val="24"/>
        </w:rPr>
        <w:t>o</w:t>
      </w:r>
      <w:r w:rsidR="00875981">
        <w:rPr>
          <w:sz w:val="24"/>
          <w:szCs w:val="24"/>
        </w:rPr>
        <w:t xml:space="preserve"> e questo prosegue finché il pacchetto non arriva a destinazione.</w:t>
      </w:r>
      <w:r w:rsidR="00AF5E5E">
        <w:rPr>
          <w:sz w:val="24"/>
          <w:szCs w:val="24"/>
        </w:rPr>
        <w:t xml:space="preserve"> </w:t>
      </w:r>
    </w:p>
    <w:p w14:paraId="4FB31FAC" w14:textId="54B3ACF3" w:rsidR="00F47DB3" w:rsidRDefault="00217D0D" w:rsidP="003D38BA">
      <w:pPr>
        <w:spacing w:before="240" w:line="312" w:lineRule="auto"/>
        <w:jc w:val="both"/>
        <w:rPr>
          <w:sz w:val="24"/>
          <w:szCs w:val="24"/>
        </w:rPr>
      </w:pPr>
      <w:r>
        <w:rPr>
          <w:sz w:val="24"/>
          <w:szCs w:val="24"/>
        </w:rPr>
        <w:t>Q</w:t>
      </w:r>
      <w:r w:rsidR="00F47DB3">
        <w:rPr>
          <w:sz w:val="24"/>
          <w:szCs w:val="24"/>
        </w:rPr>
        <w:t>uesta ottimizzazione risolve i problemi del protocollo originale utilizzando molteplici percorsi virtuali tra la stazione mittente e quella destinataria</w:t>
      </w:r>
      <w:r>
        <w:rPr>
          <w:sz w:val="24"/>
          <w:szCs w:val="24"/>
        </w:rPr>
        <w:t>,</w:t>
      </w:r>
      <w:r w:rsidR="00F47DB3">
        <w:rPr>
          <w:sz w:val="24"/>
          <w:szCs w:val="24"/>
        </w:rPr>
        <w:t xml:space="preserve"> ma questa strategia ha bisogno di un continuo ricalcolo per ciascun nodo per determinare il relativo vettore di instradamento verso la stazione destinataria</w:t>
      </w:r>
      <w:r>
        <w:rPr>
          <w:sz w:val="24"/>
          <w:szCs w:val="24"/>
        </w:rPr>
        <w:t>. Questo comporta</w:t>
      </w:r>
      <w:r w:rsidR="00F47DB3">
        <w:rPr>
          <w:sz w:val="24"/>
          <w:szCs w:val="24"/>
        </w:rPr>
        <w:t xml:space="preserve"> un maggior consumo di risorse elaborative e</w:t>
      </w:r>
      <w:r w:rsidR="00DA4586">
        <w:rPr>
          <w:sz w:val="24"/>
          <w:szCs w:val="24"/>
        </w:rPr>
        <w:t>d</w:t>
      </w:r>
      <w:r w:rsidR="00F47DB3">
        <w:rPr>
          <w:sz w:val="24"/>
          <w:szCs w:val="24"/>
        </w:rPr>
        <w:t xml:space="preserve"> energetico e </w:t>
      </w:r>
      <w:r>
        <w:rPr>
          <w:sz w:val="24"/>
          <w:szCs w:val="24"/>
        </w:rPr>
        <w:t>di</w:t>
      </w:r>
      <w:r w:rsidR="00F47DB3">
        <w:rPr>
          <w:sz w:val="24"/>
          <w:szCs w:val="24"/>
        </w:rPr>
        <w:t xml:space="preserve"> conseguenza un minor throughput della rete.</w:t>
      </w:r>
    </w:p>
    <w:p w14:paraId="5022404D" w14:textId="163460D9" w:rsidR="00292AE8" w:rsidRDefault="00292AE8" w:rsidP="00BC37B3">
      <w:pPr>
        <w:pStyle w:val="Paragrafoelenco"/>
        <w:numPr>
          <w:ilvl w:val="3"/>
          <w:numId w:val="12"/>
        </w:numPr>
        <w:spacing w:before="240" w:line="312" w:lineRule="auto"/>
        <w:ind w:left="1134" w:hanging="1134"/>
        <w:outlineLvl w:val="3"/>
        <w:rPr>
          <w:b/>
          <w:bCs/>
          <w:sz w:val="32"/>
          <w:szCs w:val="32"/>
        </w:rPr>
      </w:pPr>
      <w:bookmarkStart w:id="736" w:name="_Toc68874984"/>
      <w:bookmarkStart w:id="737" w:name="_Toc68944910"/>
      <w:bookmarkStart w:id="738" w:name="_Toc69131788"/>
      <w:bookmarkStart w:id="739" w:name="_Toc69459893"/>
      <w:bookmarkStart w:id="740" w:name="_Toc69730757"/>
      <w:bookmarkStart w:id="741" w:name="_Toc69737150"/>
      <w:bookmarkStart w:id="742" w:name="_Toc69909448"/>
      <w:bookmarkStart w:id="743" w:name="_Toc70416440"/>
      <w:bookmarkStart w:id="744" w:name="_Toc70431683"/>
      <w:bookmarkStart w:id="745" w:name="_Toc71797633"/>
      <w:bookmarkStart w:id="746" w:name="_Toc72073843"/>
      <w:bookmarkStart w:id="747" w:name="_Toc72242415"/>
      <w:bookmarkStart w:id="748" w:name="_Toc72832882"/>
      <w:bookmarkStart w:id="749" w:name="_Toc72833813"/>
      <w:bookmarkStart w:id="750" w:name="_Toc72834434"/>
      <w:r>
        <w:rPr>
          <w:b/>
          <w:bCs/>
          <w:sz w:val="32"/>
          <w:szCs w:val="32"/>
        </w:rPr>
        <w:t xml:space="preserve">Protocollo </w:t>
      </w:r>
      <w:r w:rsidRPr="00292AE8">
        <w:rPr>
          <w:b/>
          <w:bCs/>
          <w:sz w:val="32"/>
          <w:szCs w:val="32"/>
        </w:rPr>
        <w:t>ES-VBF</w:t>
      </w:r>
      <w:r>
        <w:rPr>
          <w:b/>
          <w:bCs/>
          <w:sz w:val="32"/>
          <w:szCs w:val="32"/>
        </w:rPr>
        <w:t xml:space="preserve"> (</w:t>
      </w:r>
      <w:r w:rsidRPr="00292AE8">
        <w:rPr>
          <w:b/>
          <w:bCs/>
          <w:sz w:val="32"/>
          <w:szCs w:val="32"/>
        </w:rPr>
        <w:t>Energy</w:t>
      </w:r>
      <w:r>
        <w:rPr>
          <w:b/>
          <w:bCs/>
          <w:sz w:val="32"/>
          <w:szCs w:val="32"/>
        </w:rPr>
        <w:t xml:space="preserve"> </w:t>
      </w:r>
      <w:r w:rsidRPr="00292AE8">
        <w:rPr>
          <w:b/>
          <w:bCs/>
          <w:sz w:val="32"/>
          <w:szCs w:val="32"/>
        </w:rPr>
        <w:t>Saving Vector Based Forwarding</w:t>
      </w:r>
      <w:r w:rsidR="007A5DC9">
        <w:rPr>
          <w:b/>
          <w:bCs/>
          <w:sz w:val="32"/>
          <w:szCs w:val="32"/>
        </w:rPr>
        <w:fldChar w:fldCharType="begin"/>
      </w:r>
      <w:r w:rsidR="007A5DC9">
        <w:instrText xml:space="preserve"> XE "</w:instrText>
      </w:r>
      <w:r w:rsidR="007A5DC9" w:rsidRPr="00D575EC">
        <w:rPr>
          <w:b/>
          <w:bCs/>
          <w:sz w:val="32"/>
          <w:szCs w:val="32"/>
        </w:rPr>
        <w:instrText>ES-VBF: Energy Saving Vector Based Forwarding</w:instrText>
      </w:r>
      <w:r w:rsidR="007A5DC9">
        <w:instrText xml:space="preserve">" </w:instrText>
      </w:r>
      <w:r w:rsidR="007A5DC9">
        <w:rPr>
          <w:b/>
          <w:bCs/>
          <w:sz w:val="32"/>
          <w:szCs w:val="32"/>
        </w:rPr>
        <w:fldChar w:fldCharType="end"/>
      </w:r>
      <w:r>
        <w:rPr>
          <w:b/>
          <w:bCs/>
          <w:sz w:val="32"/>
          <w:szCs w:val="32"/>
        </w:rPr>
        <w:t>)</w:t>
      </w:r>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
    <w:p w14:paraId="0C84D317" w14:textId="77777777" w:rsidR="00955B94" w:rsidRDefault="00217D0D" w:rsidP="003D38BA">
      <w:pPr>
        <w:spacing w:before="240" w:line="312" w:lineRule="auto"/>
        <w:jc w:val="both"/>
        <w:rPr>
          <w:sz w:val="24"/>
          <w:szCs w:val="24"/>
        </w:rPr>
      </w:pPr>
      <w:r>
        <w:rPr>
          <w:sz w:val="24"/>
          <w:szCs w:val="24"/>
        </w:rPr>
        <w:t>U</w:t>
      </w:r>
      <w:r w:rsidR="00646641">
        <w:rPr>
          <w:sz w:val="24"/>
          <w:szCs w:val="24"/>
        </w:rPr>
        <w:t xml:space="preserve">n ulteriore problema del protocollo VBF consiste in un consumo energetico non uniforme perché questo protocollo prende in considerazione solamente un dato ovvero la </w:t>
      </w:r>
      <w:r w:rsidR="00311727">
        <w:rPr>
          <w:sz w:val="24"/>
          <w:szCs w:val="24"/>
        </w:rPr>
        <w:t xml:space="preserve">sola </w:t>
      </w:r>
      <w:r w:rsidR="00646641">
        <w:rPr>
          <w:sz w:val="24"/>
          <w:szCs w:val="24"/>
        </w:rPr>
        <w:t>posizione geografica</w:t>
      </w:r>
      <w:r w:rsidR="00311727">
        <w:rPr>
          <w:sz w:val="24"/>
          <w:szCs w:val="24"/>
        </w:rPr>
        <w:t xml:space="preserve"> di ciascun nodo</w:t>
      </w:r>
      <w:r w:rsidR="00646641">
        <w:rPr>
          <w:sz w:val="24"/>
          <w:szCs w:val="24"/>
        </w:rPr>
        <w:t xml:space="preserve"> rispetto al vettore di instradamento. </w:t>
      </w:r>
    </w:p>
    <w:p w14:paraId="1567B453" w14:textId="52BF35EE" w:rsidR="00604903" w:rsidRDefault="00646641" w:rsidP="003D38BA">
      <w:pPr>
        <w:spacing w:before="240" w:line="312" w:lineRule="auto"/>
        <w:jc w:val="both"/>
        <w:rPr>
          <w:sz w:val="24"/>
          <w:szCs w:val="24"/>
        </w:rPr>
      </w:pPr>
      <w:r>
        <w:rPr>
          <w:sz w:val="24"/>
          <w:szCs w:val="24"/>
        </w:rPr>
        <w:t xml:space="preserve">Una conseguenza è un </w:t>
      </w:r>
      <w:r w:rsidR="00BD5675">
        <w:rPr>
          <w:sz w:val="24"/>
          <w:szCs w:val="24"/>
        </w:rPr>
        <w:t>criterio di priorità</w:t>
      </w:r>
      <w:r>
        <w:rPr>
          <w:sz w:val="24"/>
          <w:szCs w:val="24"/>
        </w:rPr>
        <w:t xml:space="preserve"> di posizione</w:t>
      </w:r>
      <w:r w:rsidR="00217D0D">
        <w:rPr>
          <w:sz w:val="24"/>
          <w:szCs w:val="24"/>
        </w:rPr>
        <w:t>, ovvero</w:t>
      </w:r>
      <w:r>
        <w:rPr>
          <w:sz w:val="24"/>
          <w:szCs w:val="24"/>
        </w:rPr>
        <w:t xml:space="preserve"> in fase di routing del pacchetto da parte di una stazione viene elaborata la sola posizione e quindi se tutti i pacchetti viaggiassero dalla stessa stazione mittente verso la stessa stazione destinataria si avrebbe un elevato consumo energetico nelle stesse identiche stazioni e questo</w:t>
      </w:r>
      <w:r w:rsidR="00217D0D">
        <w:rPr>
          <w:sz w:val="24"/>
          <w:szCs w:val="24"/>
        </w:rPr>
        <w:t>,</w:t>
      </w:r>
      <w:r>
        <w:rPr>
          <w:sz w:val="24"/>
          <w:szCs w:val="24"/>
        </w:rPr>
        <w:t xml:space="preserve"> con il passare del tempo</w:t>
      </w:r>
      <w:r w:rsidR="00217D0D">
        <w:rPr>
          <w:sz w:val="24"/>
          <w:szCs w:val="24"/>
        </w:rPr>
        <w:t>,</w:t>
      </w:r>
      <w:r>
        <w:rPr>
          <w:sz w:val="24"/>
          <w:szCs w:val="24"/>
        </w:rPr>
        <w:t xml:space="preserve"> può </w:t>
      </w:r>
      <w:r w:rsidR="00217D0D">
        <w:rPr>
          <w:sz w:val="24"/>
          <w:szCs w:val="24"/>
        </w:rPr>
        <w:t>esaurire</w:t>
      </w:r>
      <w:r w:rsidR="00505B5C">
        <w:rPr>
          <w:sz w:val="24"/>
          <w:szCs w:val="24"/>
        </w:rPr>
        <w:t xml:space="preserve"> l’energia in un’area particolare </w:t>
      </w:r>
      <w:r w:rsidR="00B008DE">
        <w:rPr>
          <w:sz w:val="24"/>
          <w:szCs w:val="24"/>
        </w:rPr>
        <w:t xml:space="preserve">della rete </w:t>
      </w:r>
      <w:r w:rsidR="00505B5C">
        <w:rPr>
          <w:sz w:val="24"/>
          <w:szCs w:val="24"/>
        </w:rPr>
        <w:t>causando</w:t>
      </w:r>
      <w:r w:rsidR="00B008DE">
        <w:rPr>
          <w:sz w:val="24"/>
          <w:szCs w:val="24"/>
        </w:rPr>
        <w:t>ne</w:t>
      </w:r>
      <w:r w:rsidR="00505B5C">
        <w:rPr>
          <w:sz w:val="24"/>
          <w:szCs w:val="24"/>
        </w:rPr>
        <w:t xml:space="preserve"> possibili errori di instradamento</w:t>
      </w:r>
      <w:r w:rsidR="00B00000">
        <w:rPr>
          <w:sz w:val="24"/>
          <w:szCs w:val="24"/>
        </w:rPr>
        <w:t xml:space="preserve"> ed eventuali blocchi</w:t>
      </w:r>
      <w:r w:rsidR="00505B5C">
        <w:rPr>
          <w:sz w:val="24"/>
          <w:szCs w:val="24"/>
        </w:rPr>
        <w:t xml:space="preserve">. </w:t>
      </w:r>
    </w:p>
    <w:p w14:paraId="67BAE081" w14:textId="4F8BD14E" w:rsidR="00646641" w:rsidRDefault="00B00000" w:rsidP="003D38BA">
      <w:pPr>
        <w:spacing w:before="240" w:line="312" w:lineRule="auto"/>
        <w:jc w:val="both"/>
        <w:rPr>
          <w:sz w:val="24"/>
          <w:szCs w:val="24"/>
        </w:rPr>
      </w:pPr>
      <w:r>
        <w:rPr>
          <w:sz w:val="24"/>
          <w:szCs w:val="24"/>
        </w:rPr>
        <w:t>Per superare questo problema è stata proposta un’</w:t>
      </w:r>
      <w:r w:rsidR="00505B5C">
        <w:rPr>
          <w:sz w:val="24"/>
          <w:szCs w:val="24"/>
        </w:rPr>
        <w:t xml:space="preserve">ulteriore ottimizzazione del protocollo VBF </w:t>
      </w:r>
      <w:r w:rsidR="00A04104">
        <w:rPr>
          <w:sz w:val="24"/>
          <w:szCs w:val="24"/>
        </w:rPr>
        <w:t>che introduce</w:t>
      </w:r>
      <w:r w:rsidR="00505B5C">
        <w:rPr>
          <w:sz w:val="24"/>
          <w:szCs w:val="24"/>
        </w:rPr>
        <w:t xml:space="preserve"> un nuovo </w:t>
      </w:r>
      <w:r w:rsidR="00A04104">
        <w:rPr>
          <w:sz w:val="24"/>
          <w:szCs w:val="24"/>
        </w:rPr>
        <w:t>valore</w:t>
      </w:r>
      <w:r w:rsidR="00A04104" w:rsidRPr="00A04104">
        <w:rPr>
          <w:sz w:val="24"/>
          <w:szCs w:val="24"/>
        </w:rPr>
        <w:t xml:space="preserve"> </w:t>
      </w:r>
      <w:r w:rsidR="00A04104">
        <w:rPr>
          <w:sz w:val="24"/>
          <w:szCs w:val="24"/>
        </w:rPr>
        <w:t>per ciascun nodo che corrisponde alla relazione</w:t>
      </w:r>
      <w:r w:rsidR="00505B5C">
        <w:rPr>
          <w:sz w:val="24"/>
          <w:szCs w:val="24"/>
        </w:rPr>
        <w:t xml:space="preserve"> tra la posizione geografica rispetto al vettore di instradamento e il livello energetico per un conseguente consumo energetico </w:t>
      </w:r>
      <w:r w:rsidR="00B008DE">
        <w:rPr>
          <w:sz w:val="24"/>
          <w:szCs w:val="24"/>
        </w:rPr>
        <w:t>equilibrato</w:t>
      </w:r>
      <w:r w:rsidR="00A04104">
        <w:rPr>
          <w:sz w:val="24"/>
          <w:szCs w:val="24"/>
        </w:rPr>
        <w:t>.</w:t>
      </w:r>
    </w:p>
    <w:p w14:paraId="41E98E41" w14:textId="77777777" w:rsidR="00955B94" w:rsidRDefault="00955B94" w:rsidP="003D38BA">
      <w:pPr>
        <w:spacing w:before="240" w:line="312" w:lineRule="auto"/>
        <w:jc w:val="both"/>
        <w:rPr>
          <w:sz w:val="24"/>
          <w:szCs w:val="24"/>
        </w:rPr>
      </w:pPr>
    </w:p>
    <w:p w14:paraId="2E2FE1BD" w14:textId="197C78A6" w:rsidR="00292AE8" w:rsidRDefault="00292AE8" w:rsidP="00BC37B3">
      <w:pPr>
        <w:pStyle w:val="Paragrafoelenco"/>
        <w:numPr>
          <w:ilvl w:val="3"/>
          <w:numId w:val="12"/>
        </w:numPr>
        <w:spacing w:before="240" w:line="312" w:lineRule="auto"/>
        <w:ind w:left="1134" w:hanging="1134"/>
        <w:outlineLvl w:val="3"/>
        <w:rPr>
          <w:b/>
          <w:bCs/>
          <w:sz w:val="32"/>
          <w:szCs w:val="32"/>
        </w:rPr>
      </w:pPr>
      <w:bookmarkStart w:id="751" w:name="_Toc68874985"/>
      <w:bookmarkStart w:id="752" w:name="_Toc68944911"/>
      <w:bookmarkStart w:id="753" w:name="_Toc69131789"/>
      <w:bookmarkStart w:id="754" w:name="_Toc69459894"/>
      <w:bookmarkStart w:id="755" w:name="_Toc69730758"/>
      <w:bookmarkStart w:id="756" w:name="_Toc69737151"/>
      <w:bookmarkStart w:id="757" w:name="_Toc69909449"/>
      <w:bookmarkStart w:id="758" w:name="_Toc70416441"/>
      <w:bookmarkStart w:id="759" w:name="_Toc70431684"/>
      <w:bookmarkStart w:id="760" w:name="_Toc71797634"/>
      <w:bookmarkStart w:id="761" w:name="_Toc72073844"/>
      <w:bookmarkStart w:id="762" w:name="_Toc72242416"/>
      <w:bookmarkStart w:id="763" w:name="_Toc72832883"/>
      <w:bookmarkStart w:id="764" w:name="_Toc72833814"/>
      <w:bookmarkStart w:id="765" w:name="_Toc72834435"/>
      <w:r>
        <w:rPr>
          <w:b/>
          <w:bCs/>
          <w:sz w:val="32"/>
          <w:szCs w:val="32"/>
        </w:rPr>
        <w:lastRenderedPageBreak/>
        <w:t>Protocollo</w:t>
      </w:r>
      <w:r w:rsidR="005D6DF4">
        <w:rPr>
          <w:b/>
          <w:bCs/>
          <w:sz w:val="32"/>
          <w:szCs w:val="32"/>
        </w:rPr>
        <w:t xml:space="preserve"> </w:t>
      </w:r>
      <w:r w:rsidR="005D6DF4" w:rsidRPr="005D6DF4">
        <w:rPr>
          <w:b/>
          <w:bCs/>
          <w:sz w:val="32"/>
          <w:szCs w:val="32"/>
        </w:rPr>
        <w:t>C</w:t>
      </w:r>
      <w:r w:rsidR="005D6DF4">
        <w:rPr>
          <w:b/>
          <w:bCs/>
          <w:sz w:val="32"/>
          <w:szCs w:val="32"/>
        </w:rPr>
        <w:t>-</w:t>
      </w:r>
      <w:r w:rsidR="005D6DF4" w:rsidRPr="005D6DF4">
        <w:rPr>
          <w:b/>
          <w:bCs/>
          <w:sz w:val="32"/>
          <w:szCs w:val="32"/>
        </w:rPr>
        <w:t>VBF</w:t>
      </w:r>
      <w:r w:rsidR="005D6DF4">
        <w:rPr>
          <w:b/>
          <w:bCs/>
          <w:sz w:val="32"/>
          <w:szCs w:val="32"/>
        </w:rPr>
        <w:t xml:space="preserve"> (</w:t>
      </w:r>
      <w:r w:rsidR="005D6DF4" w:rsidRPr="005D6DF4">
        <w:rPr>
          <w:b/>
          <w:bCs/>
          <w:sz w:val="32"/>
          <w:szCs w:val="32"/>
        </w:rPr>
        <w:t>Cluster Vector Based Forwarding</w:t>
      </w:r>
      <w:r w:rsidR="007A5DC9">
        <w:rPr>
          <w:b/>
          <w:bCs/>
          <w:sz w:val="32"/>
          <w:szCs w:val="32"/>
        </w:rPr>
        <w:fldChar w:fldCharType="begin"/>
      </w:r>
      <w:r w:rsidR="007A5DC9">
        <w:instrText xml:space="preserve"> XE "</w:instrText>
      </w:r>
      <w:r w:rsidR="007A5DC9" w:rsidRPr="009D6B9D">
        <w:rPr>
          <w:b/>
          <w:bCs/>
          <w:sz w:val="32"/>
          <w:szCs w:val="32"/>
        </w:rPr>
        <w:instrText>C-VBF: Cluster Vector Based Forwarding</w:instrText>
      </w:r>
      <w:r w:rsidR="007A5DC9">
        <w:instrText xml:space="preserve">" </w:instrText>
      </w:r>
      <w:r w:rsidR="007A5DC9">
        <w:rPr>
          <w:b/>
          <w:bCs/>
          <w:sz w:val="32"/>
          <w:szCs w:val="32"/>
        </w:rPr>
        <w:fldChar w:fldCharType="end"/>
      </w:r>
      <w:r w:rsidR="005D6DF4">
        <w:rPr>
          <w:b/>
          <w:bCs/>
          <w:sz w:val="32"/>
          <w:szCs w:val="32"/>
        </w:rPr>
        <w:t>)</w:t>
      </w:r>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p>
    <w:p w14:paraId="5B979CD4" w14:textId="57D7D4E7" w:rsidR="00604903" w:rsidRDefault="004E3410" w:rsidP="003D38BA">
      <w:pPr>
        <w:spacing w:line="312" w:lineRule="auto"/>
        <w:jc w:val="both"/>
        <w:rPr>
          <w:sz w:val="24"/>
          <w:szCs w:val="24"/>
        </w:rPr>
      </w:pPr>
      <w:r>
        <w:rPr>
          <w:sz w:val="24"/>
          <w:szCs w:val="24"/>
        </w:rPr>
        <w:t xml:space="preserve">Questa </w:t>
      </w:r>
      <w:r w:rsidR="00CD1273">
        <w:rPr>
          <w:sz w:val="24"/>
          <w:szCs w:val="24"/>
        </w:rPr>
        <w:t xml:space="preserve">ulteriore </w:t>
      </w:r>
      <w:r>
        <w:rPr>
          <w:sz w:val="24"/>
          <w:szCs w:val="24"/>
        </w:rPr>
        <w:t>ottimizzazione del protocollo VBF consiste nella suddivisione in molteplici gruppi di tutte le stazioni presenti nell’</w:t>
      </w:r>
      <w:r w:rsidR="00CD1273">
        <w:rPr>
          <w:sz w:val="24"/>
          <w:szCs w:val="24"/>
        </w:rPr>
        <w:t xml:space="preserve">intera </w:t>
      </w:r>
      <w:r>
        <w:rPr>
          <w:sz w:val="24"/>
          <w:szCs w:val="24"/>
        </w:rPr>
        <w:t>infrastruttura di rete</w:t>
      </w:r>
      <w:r w:rsidR="007B1B71">
        <w:rPr>
          <w:sz w:val="24"/>
          <w:szCs w:val="24"/>
        </w:rPr>
        <w:t xml:space="preserve"> mediante la stessa zona geografica elaborando i dati raccolti dai sensori installati nei relativi nodi</w:t>
      </w:r>
      <w:r>
        <w:rPr>
          <w:sz w:val="24"/>
          <w:szCs w:val="24"/>
        </w:rPr>
        <w:t xml:space="preserve">. </w:t>
      </w:r>
      <w:r w:rsidR="00BE1B74">
        <w:rPr>
          <w:sz w:val="24"/>
          <w:szCs w:val="24"/>
        </w:rPr>
        <w:t>Di</w:t>
      </w:r>
      <w:r w:rsidR="007B1B71">
        <w:rPr>
          <w:sz w:val="24"/>
          <w:szCs w:val="24"/>
        </w:rPr>
        <w:t xml:space="preserve"> conseguenza </w:t>
      </w:r>
      <w:r w:rsidR="00BE1B74">
        <w:rPr>
          <w:sz w:val="24"/>
          <w:szCs w:val="24"/>
        </w:rPr>
        <w:t>si possono</w:t>
      </w:r>
      <w:r w:rsidR="007B1B71">
        <w:rPr>
          <w:sz w:val="24"/>
          <w:szCs w:val="24"/>
        </w:rPr>
        <w:t xml:space="preserve"> differenziare</w:t>
      </w:r>
      <w:r w:rsidR="00CD1273">
        <w:rPr>
          <w:sz w:val="24"/>
          <w:szCs w:val="24"/>
        </w:rPr>
        <w:t xml:space="preserve"> i nodi presenti per ciascun raggruppamento suddividendoli in due tipologie </w:t>
      </w:r>
      <w:r w:rsidR="00FB0690">
        <w:rPr>
          <w:sz w:val="24"/>
          <w:szCs w:val="24"/>
        </w:rPr>
        <w:t>principali,</w:t>
      </w:r>
      <w:r w:rsidR="00CD1273">
        <w:rPr>
          <w:sz w:val="24"/>
          <w:szCs w:val="24"/>
        </w:rPr>
        <w:t xml:space="preserve"> le stazioni </w:t>
      </w:r>
      <w:r w:rsidR="00CD0914">
        <w:rPr>
          <w:sz w:val="24"/>
          <w:szCs w:val="24"/>
        </w:rPr>
        <w:t xml:space="preserve">sink e le stazioni member. </w:t>
      </w:r>
    </w:p>
    <w:p w14:paraId="56CFFC6F" w14:textId="0E0F874D" w:rsidR="00604903" w:rsidRDefault="00CD0914" w:rsidP="003D38BA">
      <w:pPr>
        <w:spacing w:line="312" w:lineRule="auto"/>
        <w:jc w:val="both"/>
        <w:rPr>
          <w:sz w:val="24"/>
          <w:szCs w:val="24"/>
        </w:rPr>
      </w:pPr>
      <w:r>
        <w:rPr>
          <w:sz w:val="24"/>
          <w:szCs w:val="24"/>
        </w:rPr>
        <w:t xml:space="preserve">La differenza </w:t>
      </w:r>
      <w:r w:rsidR="00086873">
        <w:rPr>
          <w:sz w:val="24"/>
          <w:szCs w:val="24"/>
        </w:rPr>
        <w:t xml:space="preserve">principale </w:t>
      </w:r>
      <w:r>
        <w:rPr>
          <w:sz w:val="24"/>
          <w:szCs w:val="24"/>
        </w:rPr>
        <w:t>consiste che</w:t>
      </w:r>
      <w:r w:rsidR="006D3AD2">
        <w:rPr>
          <w:sz w:val="24"/>
          <w:szCs w:val="24"/>
        </w:rPr>
        <w:t xml:space="preserve"> le prime </w:t>
      </w:r>
      <w:r>
        <w:rPr>
          <w:sz w:val="24"/>
          <w:szCs w:val="24"/>
        </w:rPr>
        <w:t xml:space="preserve">sono di maggior importanza </w:t>
      </w:r>
      <w:r w:rsidR="007B1B71">
        <w:rPr>
          <w:sz w:val="24"/>
          <w:szCs w:val="24"/>
        </w:rPr>
        <w:t>permettendo la comunicazione intergruppo sfruttando un collegamento</w:t>
      </w:r>
      <w:r>
        <w:rPr>
          <w:sz w:val="24"/>
          <w:szCs w:val="24"/>
        </w:rPr>
        <w:t xml:space="preserve"> mediante </w:t>
      </w:r>
      <w:r w:rsidR="007B1B71">
        <w:rPr>
          <w:sz w:val="24"/>
          <w:szCs w:val="24"/>
        </w:rPr>
        <w:t xml:space="preserve">un </w:t>
      </w:r>
      <w:r>
        <w:rPr>
          <w:sz w:val="24"/>
          <w:szCs w:val="24"/>
        </w:rPr>
        <w:t xml:space="preserve">vettore di </w:t>
      </w:r>
      <w:r w:rsidR="00AD19F3">
        <w:rPr>
          <w:sz w:val="24"/>
          <w:szCs w:val="24"/>
        </w:rPr>
        <w:t>instradamento</w:t>
      </w:r>
      <w:r>
        <w:rPr>
          <w:sz w:val="24"/>
          <w:szCs w:val="24"/>
        </w:rPr>
        <w:t xml:space="preserve"> verso gli altri nodi sink </w:t>
      </w:r>
      <w:r w:rsidR="00086873">
        <w:rPr>
          <w:sz w:val="24"/>
          <w:szCs w:val="24"/>
        </w:rPr>
        <w:t>dei</w:t>
      </w:r>
      <w:r>
        <w:rPr>
          <w:sz w:val="24"/>
          <w:szCs w:val="24"/>
        </w:rPr>
        <w:t xml:space="preserve"> </w:t>
      </w:r>
      <w:r w:rsidR="0028337E">
        <w:rPr>
          <w:sz w:val="24"/>
          <w:szCs w:val="24"/>
        </w:rPr>
        <w:t>relativi</w:t>
      </w:r>
      <w:r>
        <w:rPr>
          <w:sz w:val="24"/>
          <w:szCs w:val="24"/>
        </w:rPr>
        <w:t xml:space="preserve"> raggruppamenti</w:t>
      </w:r>
      <w:r w:rsidR="00BE1B74">
        <w:rPr>
          <w:sz w:val="24"/>
          <w:szCs w:val="24"/>
        </w:rPr>
        <w:t>,</w:t>
      </w:r>
      <w:r>
        <w:rPr>
          <w:sz w:val="24"/>
          <w:szCs w:val="24"/>
        </w:rPr>
        <w:t xml:space="preserve"> mentre i secondi consistono</w:t>
      </w:r>
      <w:r w:rsidR="00086873">
        <w:rPr>
          <w:sz w:val="24"/>
          <w:szCs w:val="24"/>
        </w:rPr>
        <w:t xml:space="preserve"> in delle stazioni base appartenenti al singolo gruppo e comunicanti solamente con il nodo sink</w:t>
      </w:r>
      <w:r w:rsidR="006D3AD2">
        <w:rPr>
          <w:sz w:val="24"/>
          <w:szCs w:val="24"/>
        </w:rPr>
        <w:t xml:space="preserve"> del medesimo gruppo</w:t>
      </w:r>
      <w:r w:rsidR="00086873">
        <w:rPr>
          <w:sz w:val="24"/>
          <w:szCs w:val="24"/>
        </w:rPr>
        <w:t xml:space="preserve">. </w:t>
      </w:r>
    </w:p>
    <w:p w14:paraId="4E4DCFA9" w14:textId="3C6F5513" w:rsidR="00292AE8" w:rsidRDefault="00BE1B74" w:rsidP="003D38BA">
      <w:pPr>
        <w:spacing w:line="312" w:lineRule="auto"/>
        <w:jc w:val="both"/>
        <w:rPr>
          <w:sz w:val="24"/>
          <w:szCs w:val="24"/>
        </w:rPr>
      </w:pPr>
      <w:r>
        <w:rPr>
          <w:sz w:val="24"/>
          <w:szCs w:val="24"/>
        </w:rPr>
        <w:t>A</w:t>
      </w:r>
      <w:r w:rsidR="00086873">
        <w:rPr>
          <w:sz w:val="24"/>
          <w:szCs w:val="24"/>
        </w:rPr>
        <w:t>nche se questa rappresenta una buona strategia progettuale e implementativa</w:t>
      </w:r>
      <w:r>
        <w:rPr>
          <w:sz w:val="24"/>
          <w:szCs w:val="24"/>
        </w:rPr>
        <w:t>,</w:t>
      </w:r>
      <w:r w:rsidR="00086873">
        <w:rPr>
          <w:sz w:val="24"/>
          <w:szCs w:val="24"/>
        </w:rPr>
        <w:t xml:space="preserve"> </w:t>
      </w:r>
      <w:r w:rsidR="006D3AD2">
        <w:rPr>
          <w:sz w:val="24"/>
          <w:szCs w:val="24"/>
        </w:rPr>
        <w:t>la gestione di molteplici cluster e vettori di instradamento in ambito marino non è semplice</w:t>
      </w:r>
      <w:r>
        <w:rPr>
          <w:sz w:val="24"/>
          <w:szCs w:val="24"/>
        </w:rPr>
        <w:t>,</w:t>
      </w:r>
      <w:r w:rsidR="006D3AD2">
        <w:rPr>
          <w:sz w:val="24"/>
          <w:szCs w:val="24"/>
        </w:rPr>
        <w:t xml:space="preserve"> in quanto la caratteristica principale di questo ambiente consiste nella dinamicità dei nodi e </w:t>
      </w:r>
      <w:r>
        <w:rPr>
          <w:sz w:val="24"/>
          <w:szCs w:val="24"/>
        </w:rPr>
        <w:t>la conseguente possibile variazione nel tempo</w:t>
      </w:r>
      <w:r w:rsidR="006D3AD2">
        <w:rPr>
          <w:sz w:val="24"/>
          <w:szCs w:val="24"/>
        </w:rPr>
        <w:t xml:space="preserve"> dell’inter</w:t>
      </w:r>
      <w:r>
        <w:rPr>
          <w:sz w:val="24"/>
          <w:szCs w:val="24"/>
        </w:rPr>
        <w:t xml:space="preserve">a topologia </w:t>
      </w:r>
      <w:r w:rsidR="006D3AD2">
        <w:rPr>
          <w:sz w:val="24"/>
          <w:szCs w:val="24"/>
        </w:rPr>
        <w:t>dell’infrastruttura di rete</w:t>
      </w:r>
      <w:r w:rsidR="00450181">
        <w:rPr>
          <w:sz w:val="24"/>
          <w:szCs w:val="24"/>
        </w:rPr>
        <w:t xml:space="preserve"> creando così nuovi collegamenti ed eliminandone altri. </w:t>
      </w:r>
    </w:p>
    <w:p w14:paraId="4565AA64" w14:textId="5D773B5D" w:rsidR="008A4F20" w:rsidRDefault="00BF2396" w:rsidP="00BC37B3">
      <w:pPr>
        <w:pStyle w:val="Titolo3"/>
        <w:numPr>
          <w:ilvl w:val="2"/>
          <w:numId w:val="12"/>
        </w:numPr>
        <w:spacing w:after="240" w:line="312" w:lineRule="auto"/>
        <w:ind w:left="992" w:hanging="992"/>
        <w:rPr>
          <w:rFonts w:asciiTheme="minorHAnsi" w:hAnsiTheme="minorHAnsi" w:cstheme="minorHAnsi"/>
          <w:b/>
          <w:bCs/>
          <w:sz w:val="36"/>
          <w:szCs w:val="36"/>
        </w:rPr>
      </w:pPr>
      <w:bookmarkStart w:id="766" w:name="_Toc64020262"/>
      <w:bookmarkStart w:id="767" w:name="_Toc68874986"/>
      <w:bookmarkStart w:id="768" w:name="_Toc68944912"/>
      <w:bookmarkStart w:id="769" w:name="_Toc69131790"/>
      <w:bookmarkStart w:id="770" w:name="_Toc69459895"/>
      <w:bookmarkStart w:id="771" w:name="_Toc69730759"/>
      <w:bookmarkStart w:id="772" w:name="_Toc69737152"/>
      <w:bookmarkStart w:id="773" w:name="_Toc69909450"/>
      <w:bookmarkStart w:id="774" w:name="_Toc70416442"/>
      <w:bookmarkStart w:id="775" w:name="_Toc70431685"/>
      <w:bookmarkStart w:id="776" w:name="_Toc71797635"/>
      <w:bookmarkStart w:id="777" w:name="_Toc72073845"/>
      <w:bookmarkStart w:id="778" w:name="_Toc72242417"/>
      <w:bookmarkStart w:id="779" w:name="_Toc72832884"/>
      <w:bookmarkStart w:id="780" w:name="_Toc72833815"/>
      <w:bookmarkStart w:id="781" w:name="_Toc72834436"/>
      <w:r w:rsidRPr="00B5371A">
        <w:rPr>
          <w:rFonts w:asciiTheme="minorHAnsi" w:hAnsiTheme="minorHAnsi" w:cstheme="minorHAnsi"/>
          <w:b/>
          <w:bCs/>
          <w:sz w:val="36"/>
          <w:szCs w:val="36"/>
        </w:rPr>
        <w:t xml:space="preserve">Protocolli </w:t>
      </w:r>
      <w:r w:rsidR="00414434">
        <w:rPr>
          <w:rFonts w:asciiTheme="minorHAnsi" w:hAnsiTheme="minorHAnsi" w:cstheme="minorHAnsi"/>
          <w:b/>
          <w:bCs/>
          <w:sz w:val="36"/>
          <w:szCs w:val="36"/>
        </w:rPr>
        <w:t>d</w:t>
      </w:r>
      <w:r w:rsidRPr="00B5371A">
        <w:rPr>
          <w:rFonts w:asciiTheme="minorHAnsi" w:hAnsiTheme="minorHAnsi" w:cstheme="minorHAnsi"/>
          <w:b/>
          <w:bCs/>
          <w:sz w:val="36"/>
          <w:szCs w:val="36"/>
        </w:rPr>
        <w:t>epth based</w:t>
      </w:r>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p>
    <w:p w14:paraId="137817AB" w14:textId="77777777" w:rsidR="00604903" w:rsidRDefault="00220816" w:rsidP="003D38BA">
      <w:pPr>
        <w:spacing w:before="240" w:line="312" w:lineRule="auto"/>
        <w:jc w:val="both"/>
        <w:rPr>
          <w:sz w:val="24"/>
          <w:szCs w:val="24"/>
        </w:rPr>
      </w:pPr>
      <w:r>
        <w:rPr>
          <w:sz w:val="24"/>
          <w:szCs w:val="24"/>
        </w:rPr>
        <w:t xml:space="preserve">Questa quarta tipologia di protocolli di routing in ambito sottomarino </w:t>
      </w:r>
      <w:r w:rsidR="002D41CB">
        <w:rPr>
          <w:sz w:val="24"/>
          <w:szCs w:val="24"/>
        </w:rPr>
        <w:t xml:space="preserve">consiste nell’implementazione del canale di trasmissione tra la stazione mittente e quella destinataria sfruttando la profondità di ciascun nodo per calcolarne successivamente il percorso ottimale. </w:t>
      </w:r>
    </w:p>
    <w:p w14:paraId="45E5DB63" w14:textId="35C50403" w:rsidR="00604903" w:rsidRDefault="002D41CB" w:rsidP="003D38BA">
      <w:pPr>
        <w:spacing w:before="240" w:line="312" w:lineRule="auto"/>
        <w:jc w:val="both"/>
        <w:rPr>
          <w:sz w:val="24"/>
          <w:szCs w:val="24"/>
        </w:rPr>
      </w:pPr>
      <w:r>
        <w:rPr>
          <w:sz w:val="24"/>
          <w:szCs w:val="24"/>
        </w:rPr>
        <w:t xml:space="preserve">Questo è permesso mediante </w:t>
      </w:r>
      <w:r w:rsidR="007944BE">
        <w:rPr>
          <w:sz w:val="24"/>
          <w:szCs w:val="24"/>
        </w:rPr>
        <w:t>i</w:t>
      </w:r>
      <w:r>
        <w:rPr>
          <w:sz w:val="24"/>
          <w:szCs w:val="24"/>
        </w:rPr>
        <w:t xml:space="preserve"> sensori di profondità e di pressione</w:t>
      </w:r>
      <w:r w:rsidR="007944BE">
        <w:rPr>
          <w:sz w:val="24"/>
          <w:szCs w:val="24"/>
        </w:rPr>
        <w:t xml:space="preserve"> </w:t>
      </w:r>
      <w:r>
        <w:rPr>
          <w:sz w:val="24"/>
          <w:szCs w:val="24"/>
        </w:rPr>
        <w:t xml:space="preserve">installati in ciascun nodo. </w:t>
      </w:r>
      <w:r w:rsidR="007944BE">
        <w:rPr>
          <w:sz w:val="24"/>
          <w:szCs w:val="24"/>
        </w:rPr>
        <w:t>P</w:t>
      </w:r>
      <w:r w:rsidR="00BF71F7">
        <w:rPr>
          <w:sz w:val="24"/>
          <w:szCs w:val="24"/>
        </w:rPr>
        <w:t>er decidere quali stazioni includere come nodi intermedi nel canale trasmissivo bisogna prendere in considerazione</w:t>
      </w:r>
      <w:r w:rsidR="00DD268C">
        <w:rPr>
          <w:sz w:val="24"/>
          <w:szCs w:val="24"/>
        </w:rPr>
        <w:t xml:space="preserve"> il livello di profondità compreso tra quello della stazione mittente e quello della stazione destinataria. </w:t>
      </w:r>
    </w:p>
    <w:p w14:paraId="12521DEC" w14:textId="2FD70727" w:rsidR="00E80465" w:rsidRDefault="00447795" w:rsidP="003D38BA">
      <w:pPr>
        <w:spacing w:before="240" w:line="312" w:lineRule="auto"/>
        <w:jc w:val="both"/>
        <w:rPr>
          <w:sz w:val="24"/>
          <w:szCs w:val="24"/>
        </w:rPr>
      </w:pPr>
      <w:r>
        <w:rPr>
          <w:sz w:val="24"/>
          <w:szCs w:val="24"/>
        </w:rPr>
        <w:t>Inoltre,</w:t>
      </w:r>
      <w:r w:rsidR="000164A2">
        <w:rPr>
          <w:sz w:val="24"/>
          <w:szCs w:val="24"/>
        </w:rPr>
        <w:t xml:space="preserve"> sono possibili</w:t>
      </w:r>
      <w:r w:rsidR="007944BE">
        <w:rPr>
          <w:sz w:val="24"/>
          <w:szCs w:val="24"/>
        </w:rPr>
        <w:t xml:space="preserve"> due</w:t>
      </w:r>
      <w:r w:rsidR="000164A2">
        <w:rPr>
          <w:sz w:val="24"/>
          <w:szCs w:val="24"/>
        </w:rPr>
        <w:t xml:space="preserve"> ulteriori ottimizzazioni</w:t>
      </w:r>
      <w:r w:rsidR="00675ECC">
        <w:rPr>
          <w:sz w:val="24"/>
          <w:szCs w:val="24"/>
        </w:rPr>
        <w:t>. La prima consiste nel</w:t>
      </w:r>
      <w:r w:rsidR="000164A2">
        <w:rPr>
          <w:sz w:val="24"/>
          <w:szCs w:val="24"/>
        </w:rPr>
        <w:t>l’implementazione per ciascun nodo di una lista di mantenimento di copie dei pacchetti inviati per evitare eventuali inoltri ridondanti in fase di ricezione</w:t>
      </w:r>
      <w:r w:rsidR="00675ECC">
        <w:rPr>
          <w:sz w:val="24"/>
          <w:szCs w:val="24"/>
        </w:rPr>
        <w:t xml:space="preserve"> di ulteriori pacchetti</w:t>
      </w:r>
      <w:r w:rsidR="007944BE">
        <w:rPr>
          <w:sz w:val="24"/>
          <w:szCs w:val="24"/>
        </w:rPr>
        <w:t>,</w:t>
      </w:r>
      <w:r w:rsidR="00E80465">
        <w:rPr>
          <w:sz w:val="24"/>
          <w:szCs w:val="24"/>
        </w:rPr>
        <w:t xml:space="preserve"> per aver così un minor consumo energetico e una minore larghezza di banda del canale usata</w:t>
      </w:r>
      <w:r w:rsidR="00675ECC">
        <w:rPr>
          <w:sz w:val="24"/>
          <w:szCs w:val="24"/>
        </w:rPr>
        <w:t xml:space="preserve">. </w:t>
      </w:r>
      <w:r w:rsidR="007944BE">
        <w:rPr>
          <w:sz w:val="24"/>
          <w:szCs w:val="24"/>
        </w:rPr>
        <w:t>L</w:t>
      </w:r>
      <w:r w:rsidR="000164A2">
        <w:rPr>
          <w:sz w:val="24"/>
          <w:szCs w:val="24"/>
        </w:rPr>
        <w:t>a seconda consiste nell</w:t>
      </w:r>
      <w:r w:rsidR="00675ECC">
        <w:rPr>
          <w:sz w:val="24"/>
          <w:szCs w:val="24"/>
        </w:rPr>
        <w:t>a gestione di un ulteriore dato oltre alla profondità che consiste nel livello energetico di ciascun nodo e questo serve per poterli differenziare per priorità</w:t>
      </w:r>
      <w:r w:rsidR="008D24A6">
        <w:rPr>
          <w:sz w:val="24"/>
          <w:szCs w:val="24"/>
        </w:rPr>
        <w:t xml:space="preserve"> in fase di scelta della prossima stazione intermedia</w:t>
      </w:r>
      <w:r w:rsidR="00675ECC">
        <w:rPr>
          <w:sz w:val="24"/>
          <w:szCs w:val="24"/>
        </w:rPr>
        <w:t>.</w:t>
      </w:r>
    </w:p>
    <w:p w14:paraId="4BACD891" w14:textId="77777777" w:rsidR="00B5578E" w:rsidRDefault="00B5578E" w:rsidP="003D38BA">
      <w:pPr>
        <w:keepNext/>
        <w:spacing w:before="240" w:line="312" w:lineRule="auto"/>
        <w:jc w:val="center"/>
      </w:pPr>
      <w:r>
        <w:rPr>
          <w:noProof/>
          <w:sz w:val="24"/>
          <w:szCs w:val="24"/>
        </w:rPr>
        <w:lastRenderedPageBreak/>
        <w:drawing>
          <wp:inline distT="0" distB="0" distL="0" distR="0" wp14:anchorId="0F88C49B" wp14:editId="5EA2D4D9">
            <wp:extent cx="3600000" cy="2296800"/>
            <wp:effectExtent l="0" t="0" r="635" b="8255"/>
            <wp:docPr id="16"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magine 16"/>
                    <pic:cNvPicPr preferRelativeResize="0"/>
                  </pic:nvPicPr>
                  <pic:blipFill rotWithShape="1">
                    <a:blip r:embed="rId23">
                      <a:extLst>
                        <a:ext uri="{28A0092B-C50C-407E-A947-70E740481C1C}">
                          <a14:useLocalDpi xmlns:a14="http://schemas.microsoft.com/office/drawing/2010/main" val="0"/>
                        </a:ext>
                      </a:extLst>
                    </a:blip>
                    <a:srcRect l="16681" r="11875" b="12682"/>
                    <a:stretch/>
                  </pic:blipFill>
                  <pic:spPr bwMode="auto">
                    <a:xfrm>
                      <a:off x="0" y="0"/>
                      <a:ext cx="3600000" cy="2296800"/>
                    </a:xfrm>
                    <a:prstGeom prst="rect">
                      <a:avLst/>
                    </a:prstGeom>
                    <a:ln>
                      <a:noFill/>
                    </a:ln>
                    <a:extLst>
                      <a:ext uri="{53640926-AAD7-44D8-BBD7-CCE9431645EC}">
                        <a14:shadowObscured xmlns:a14="http://schemas.microsoft.com/office/drawing/2010/main"/>
                      </a:ext>
                    </a:extLst>
                  </pic:spPr>
                </pic:pic>
              </a:graphicData>
            </a:graphic>
          </wp:inline>
        </w:drawing>
      </w:r>
    </w:p>
    <w:p w14:paraId="1EA78875" w14:textId="7AA9087B" w:rsidR="00B5578E" w:rsidRPr="00B5578E" w:rsidRDefault="00B5578E" w:rsidP="003D38BA">
      <w:pPr>
        <w:pStyle w:val="Didascalia"/>
        <w:spacing w:before="240" w:line="312" w:lineRule="auto"/>
        <w:jc w:val="center"/>
        <w:rPr>
          <w:b w:val="0"/>
          <w:bCs w:val="0"/>
          <w:sz w:val="40"/>
          <w:szCs w:val="40"/>
        </w:rPr>
      </w:pPr>
      <w:bookmarkStart w:id="782" w:name="_Toc67907090"/>
      <w:bookmarkStart w:id="783" w:name="_Toc72073960"/>
      <w:bookmarkStart w:id="784" w:name="_Toc72833877"/>
      <w:r w:rsidRPr="00B5578E">
        <w:rPr>
          <w:b w:val="0"/>
          <w:bCs w:val="0"/>
          <w:sz w:val="24"/>
          <w:szCs w:val="24"/>
        </w:rPr>
        <w:t xml:space="preserve">Figura </w:t>
      </w:r>
      <w:r w:rsidRPr="00B5578E">
        <w:rPr>
          <w:b w:val="0"/>
          <w:bCs w:val="0"/>
          <w:sz w:val="24"/>
          <w:szCs w:val="24"/>
        </w:rPr>
        <w:fldChar w:fldCharType="begin"/>
      </w:r>
      <w:r w:rsidRPr="00B5578E">
        <w:rPr>
          <w:b w:val="0"/>
          <w:bCs w:val="0"/>
          <w:sz w:val="24"/>
          <w:szCs w:val="24"/>
        </w:rPr>
        <w:instrText xml:space="preserve"> SEQ Figura \* ARABIC </w:instrText>
      </w:r>
      <w:r w:rsidRPr="00B5578E">
        <w:rPr>
          <w:b w:val="0"/>
          <w:bCs w:val="0"/>
          <w:sz w:val="24"/>
          <w:szCs w:val="24"/>
        </w:rPr>
        <w:fldChar w:fldCharType="separate"/>
      </w:r>
      <w:r w:rsidR="00F00D72">
        <w:rPr>
          <w:b w:val="0"/>
          <w:bCs w:val="0"/>
          <w:noProof/>
          <w:sz w:val="24"/>
          <w:szCs w:val="24"/>
        </w:rPr>
        <w:t>15</w:t>
      </w:r>
      <w:r w:rsidRPr="00B5578E">
        <w:rPr>
          <w:b w:val="0"/>
          <w:bCs w:val="0"/>
          <w:sz w:val="24"/>
          <w:szCs w:val="24"/>
        </w:rPr>
        <w:fldChar w:fldCharType="end"/>
      </w:r>
      <w:r w:rsidRPr="00B5578E">
        <w:rPr>
          <w:b w:val="0"/>
          <w:bCs w:val="0"/>
          <w:sz w:val="24"/>
          <w:szCs w:val="24"/>
        </w:rPr>
        <w:t>: Esempio di protocollo depth based</w:t>
      </w:r>
      <w:bookmarkEnd w:id="782"/>
      <w:bookmarkEnd w:id="783"/>
      <w:bookmarkEnd w:id="784"/>
    </w:p>
    <w:p w14:paraId="28E00900" w14:textId="3675D85B" w:rsidR="00CE0796" w:rsidRDefault="007944BE" w:rsidP="003D38BA">
      <w:pPr>
        <w:spacing w:before="240" w:line="312" w:lineRule="auto"/>
        <w:jc w:val="both"/>
        <w:rPr>
          <w:sz w:val="24"/>
          <w:szCs w:val="24"/>
        </w:rPr>
      </w:pPr>
      <w:r>
        <w:rPr>
          <w:sz w:val="24"/>
          <w:szCs w:val="24"/>
        </w:rPr>
        <w:t>La figura 15 illustra u</w:t>
      </w:r>
      <w:r w:rsidR="008D24A6">
        <w:rPr>
          <w:sz w:val="24"/>
          <w:szCs w:val="24"/>
        </w:rPr>
        <w:t>n esempio di questa tipologia</w:t>
      </w:r>
      <w:r>
        <w:rPr>
          <w:sz w:val="24"/>
          <w:szCs w:val="24"/>
        </w:rPr>
        <w:t xml:space="preserve"> di protocollo di routing dove</w:t>
      </w:r>
      <w:r w:rsidR="008D24A6">
        <w:rPr>
          <w:sz w:val="24"/>
          <w:szCs w:val="24"/>
        </w:rPr>
        <w:t xml:space="preserve"> i nodi dell’infrastruttura di rete sono suddivisi in livelli </w:t>
      </w:r>
      <w:r>
        <w:rPr>
          <w:sz w:val="24"/>
          <w:szCs w:val="24"/>
        </w:rPr>
        <w:t>determinati</w:t>
      </w:r>
      <w:r w:rsidR="008D24A6">
        <w:rPr>
          <w:sz w:val="24"/>
          <w:szCs w:val="24"/>
        </w:rPr>
        <w:t xml:space="preserve"> mediante</w:t>
      </w:r>
      <w:r w:rsidR="00F0145E">
        <w:rPr>
          <w:sz w:val="24"/>
          <w:szCs w:val="24"/>
        </w:rPr>
        <w:t xml:space="preserve"> l’analisi de</w:t>
      </w:r>
      <w:r w:rsidR="008D24A6">
        <w:rPr>
          <w:sz w:val="24"/>
          <w:szCs w:val="24"/>
        </w:rPr>
        <w:t xml:space="preserve">i dati </w:t>
      </w:r>
      <w:r w:rsidR="00EF0310">
        <w:rPr>
          <w:sz w:val="24"/>
          <w:szCs w:val="24"/>
        </w:rPr>
        <w:t>inerenti alla</w:t>
      </w:r>
      <w:r w:rsidR="008D24A6">
        <w:rPr>
          <w:sz w:val="24"/>
          <w:szCs w:val="24"/>
        </w:rPr>
        <w:t xml:space="preserve"> profondità raccolti dai sensori. Un ulteriore dettaglio </w:t>
      </w:r>
      <w:r w:rsidR="0099496C">
        <w:rPr>
          <w:sz w:val="24"/>
          <w:szCs w:val="24"/>
        </w:rPr>
        <w:t xml:space="preserve">è </w:t>
      </w:r>
      <w:r>
        <w:rPr>
          <w:sz w:val="24"/>
          <w:szCs w:val="24"/>
        </w:rPr>
        <w:t>che</w:t>
      </w:r>
      <w:r w:rsidR="008D24A6">
        <w:rPr>
          <w:sz w:val="24"/>
          <w:szCs w:val="24"/>
        </w:rPr>
        <w:t xml:space="preserve"> la comunicazione con le stazioni offshore dedicate alle diverse aree </w:t>
      </w:r>
      <w:r w:rsidR="0099496C">
        <w:rPr>
          <w:sz w:val="24"/>
          <w:szCs w:val="24"/>
        </w:rPr>
        <w:t xml:space="preserve">è caratterizzata da </w:t>
      </w:r>
      <w:r w:rsidR="008D24A6">
        <w:rPr>
          <w:sz w:val="24"/>
          <w:szCs w:val="24"/>
        </w:rPr>
        <w:t xml:space="preserve">una possibile comunicazione dal fondo del mare verso la superficie e quindi diventa di elevata importanza la decisione </w:t>
      </w:r>
      <w:r w:rsidR="00EF0310">
        <w:rPr>
          <w:sz w:val="24"/>
          <w:szCs w:val="24"/>
        </w:rPr>
        <w:t xml:space="preserve">delle </w:t>
      </w:r>
      <w:r w:rsidR="008D24A6">
        <w:rPr>
          <w:sz w:val="24"/>
          <w:szCs w:val="24"/>
        </w:rPr>
        <w:t xml:space="preserve">stazioni </w:t>
      </w:r>
      <w:r w:rsidR="00EF0310">
        <w:rPr>
          <w:sz w:val="24"/>
          <w:szCs w:val="24"/>
        </w:rPr>
        <w:t xml:space="preserve">a cui </w:t>
      </w:r>
      <w:r w:rsidR="008D24A6">
        <w:rPr>
          <w:sz w:val="24"/>
          <w:szCs w:val="24"/>
        </w:rPr>
        <w:t xml:space="preserve">inoltrare i pacchetti. Di seguito </w:t>
      </w:r>
      <w:r w:rsidR="0099496C">
        <w:rPr>
          <w:sz w:val="24"/>
          <w:szCs w:val="24"/>
        </w:rPr>
        <w:t>presentiamo</w:t>
      </w:r>
      <w:r w:rsidR="008D24A6">
        <w:rPr>
          <w:sz w:val="24"/>
          <w:szCs w:val="24"/>
        </w:rPr>
        <w:t xml:space="preserve"> alcuni </w:t>
      </w:r>
      <w:r w:rsidR="00F0145E">
        <w:rPr>
          <w:sz w:val="24"/>
          <w:szCs w:val="24"/>
        </w:rPr>
        <w:t xml:space="preserve">esempi di </w:t>
      </w:r>
      <w:r w:rsidR="008D24A6">
        <w:rPr>
          <w:sz w:val="24"/>
          <w:szCs w:val="24"/>
        </w:rPr>
        <w:t>protocolli di questa tipologia.</w:t>
      </w:r>
    </w:p>
    <w:p w14:paraId="73B04E28" w14:textId="706B5215" w:rsidR="000657DC" w:rsidRDefault="000657DC" w:rsidP="00BC37B3">
      <w:pPr>
        <w:pStyle w:val="Paragrafoelenco"/>
        <w:numPr>
          <w:ilvl w:val="3"/>
          <w:numId w:val="12"/>
        </w:numPr>
        <w:spacing w:before="240" w:line="312" w:lineRule="auto"/>
        <w:ind w:left="1134" w:hanging="1134"/>
        <w:outlineLvl w:val="3"/>
        <w:rPr>
          <w:b/>
          <w:bCs/>
          <w:sz w:val="32"/>
          <w:szCs w:val="32"/>
        </w:rPr>
      </w:pPr>
      <w:bookmarkStart w:id="785" w:name="_Toc68874987"/>
      <w:bookmarkStart w:id="786" w:name="_Toc68944913"/>
      <w:bookmarkStart w:id="787" w:name="_Toc69131791"/>
      <w:bookmarkStart w:id="788" w:name="_Toc69459896"/>
      <w:bookmarkStart w:id="789" w:name="_Toc69730760"/>
      <w:bookmarkStart w:id="790" w:name="_Toc69737153"/>
      <w:bookmarkStart w:id="791" w:name="_Toc69909451"/>
      <w:bookmarkStart w:id="792" w:name="_Toc70416443"/>
      <w:bookmarkStart w:id="793" w:name="_Toc70431686"/>
      <w:bookmarkStart w:id="794" w:name="_Toc71797636"/>
      <w:bookmarkStart w:id="795" w:name="_Toc72073846"/>
      <w:bookmarkStart w:id="796" w:name="_Toc72242418"/>
      <w:bookmarkStart w:id="797" w:name="_Toc72832885"/>
      <w:bookmarkStart w:id="798" w:name="_Toc72833816"/>
      <w:bookmarkStart w:id="799" w:name="_Toc72834437"/>
      <w:r>
        <w:rPr>
          <w:b/>
          <w:bCs/>
          <w:sz w:val="32"/>
          <w:szCs w:val="32"/>
        </w:rPr>
        <w:t>Protocollo DBR</w:t>
      </w:r>
      <w:r w:rsidR="00235FFF">
        <w:rPr>
          <w:b/>
          <w:bCs/>
          <w:sz w:val="32"/>
          <w:szCs w:val="32"/>
        </w:rPr>
        <w:fldChar w:fldCharType="begin"/>
      </w:r>
      <w:r w:rsidR="00235FFF">
        <w:instrText xml:space="preserve"> XE "</w:instrText>
      </w:r>
      <w:r w:rsidR="00235FFF" w:rsidRPr="0074108C">
        <w:rPr>
          <w:b/>
          <w:bCs/>
          <w:sz w:val="32"/>
          <w:szCs w:val="32"/>
        </w:rPr>
        <w:instrText>DBR: Depth Based Routing</w:instrText>
      </w:r>
      <w:r w:rsidR="00235FFF">
        <w:instrText xml:space="preserve">" </w:instrText>
      </w:r>
      <w:r w:rsidR="00235FFF">
        <w:rPr>
          <w:b/>
          <w:bCs/>
          <w:sz w:val="32"/>
          <w:szCs w:val="32"/>
        </w:rPr>
        <w:fldChar w:fldCharType="end"/>
      </w:r>
      <w:r>
        <w:rPr>
          <w:b/>
          <w:bCs/>
          <w:sz w:val="32"/>
          <w:szCs w:val="32"/>
        </w:rPr>
        <w:t xml:space="preserve"> (</w:t>
      </w:r>
      <w:r w:rsidRPr="000657DC">
        <w:rPr>
          <w:b/>
          <w:bCs/>
          <w:sz w:val="32"/>
          <w:szCs w:val="32"/>
        </w:rPr>
        <w:t>Depth</w:t>
      </w:r>
      <w:r>
        <w:rPr>
          <w:b/>
          <w:bCs/>
          <w:sz w:val="32"/>
          <w:szCs w:val="32"/>
        </w:rPr>
        <w:t xml:space="preserve"> </w:t>
      </w:r>
      <w:r w:rsidRPr="000657DC">
        <w:rPr>
          <w:b/>
          <w:bCs/>
          <w:sz w:val="32"/>
          <w:szCs w:val="32"/>
        </w:rPr>
        <w:t>Based Routing</w:t>
      </w:r>
      <w:r>
        <w:rPr>
          <w:b/>
          <w:bCs/>
          <w:sz w:val="32"/>
          <w:szCs w:val="32"/>
        </w:rPr>
        <w:t>)</w:t>
      </w:r>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p>
    <w:p w14:paraId="48DC2EE6" w14:textId="77777777" w:rsidR="00604903" w:rsidRDefault="00515A19" w:rsidP="003D38BA">
      <w:pPr>
        <w:spacing w:before="240" w:line="312" w:lineRule="auto"/>
        <w:jc w:val="both"/>
        <w:rPr>
          <w:sz w:val="24"/>
          <w:szCs w:val="24"/>
        </w:rPr>
      </w:pPr>
      <w:r>
        <w:rPr>
          <w:sz w:val="24"/>
          <w:szCs w:val="24"/>
        </w:rPr>
        <w:t xml:space="preserve">Questo primo protocollo di questa tipologia </w:t>
      </w:r>
      <w:r w:rsidR="00C055F1">
        <w:rPr>
          <w:sz w:val="24"/>
          <w:szCs w:val="24"/>
        </w:rPr>
        <w:t>rappresenta il modello</w:t>
      </w:r>
      <w:r>
        <w:rPr>
          <w:sz w:val="24"/>
          <w:szCs w:val="24"/>
        </w:rPr>
        <w:t xml:space="preserve"> principale in quanto consiste nell’implementazione del canale di comunicazione tra la stazione mittente e quella destinataria mediante la profondità che viene gestita da un sensore installato in ciascun nodo e quest’ultima informazione viene allegata in qualsiasi pacchetto che tale nodo inoltra e questo per poter ricostruire successivamente l’intero percorso. </w:t>
      </w:r>
    </w:p>
    <w:p w14:paraId="15AA050E" w14:textId="77777777" w:rsidR="00604903" w:rsidRDefault="00515A19" w:rsidP="003D38BA">
      <w:pPr>
        <w:spacing w:before="240" w:line="312" w:lineRule="auto"/>
        <w:jc w:val="both"/>
        <w:rPr>
          <w:sz w:val="24"/>
          <w:szCs w:val="24"/>
        </w:rPr>
      </w:pPr>
      <w:r>
        <w:rPr>
          <w:sz w:val="24"/>
          <w:szCs w:val="24"/>
        </w:rPr>
        <w:t xml:space="preserve">Di conseguenza le stazioni intermedie vengono calcolate sfruttando la differenza tra le profondità della stazione mittente e quella </w:t>
      </w:r>
      <w:r w:rsidR="00FB0690">
        <w:rPr>
          <w:sz w:val="24"/>
          <w:szCs w:val="24"/>
        </w:rPr>
        <w:t>destinataria, infatti,</w:t>
      </w:r>
      <w:r w:rsidR="00C055F1">
        <w:rPr>
          <w:sz w:val="24"/>
          <w:szCs w:val="24"/>
        </w:rPr>
        <w:t xml:space="preserve"> il percorso che il pacchetto effettua è una trasmissione verticale </w:t>
      </w:r>
      <w:r w:rsidR="00604903">
        <w:rPr>
          <w:sz w:val="24"/>
          <w:szCs w:val="24"/>
        </w:rPr>
        <w:t>come, ad esempio,</w:t>
      </w:r>
      <w:r w:rsidR="00C055F1">
        <w:rPr>
          <w:sz w:val="24"/>
          <w:szCs w:val="24"/>
        </w:rPr>
        <w:t xml:space="preserve"> dalla profondità verso la superficie o viceversa. </w:t>
      </w:r>
    </w:p>
    <w:p w14:paraId="572B0592" w14:textId="27CC6B37" w:rsidR="00C055F1" w:rsidRDefault="00447795" w:rsidP="003D38BA">
      <w:pPr>
        <w:spacing w:before="240" w:line="312" w:lineRule="auto"/>
        <w:jc w:val="both"/>
        <w:rPr>
          <w:sz w:val="24"/>
          <w:szCs w:val="24"/>
        </w:rPr>
      </w:pPr>
      <w:r>
        <w:rPr>
          <w:sz w:val="24"/>
          <w:szCs w:val="24"/>
        </w:rPr>
        <w:t>Tuttavia,</w:t>
      </w:r>
      <w:r w:rsidR="00C055F1">
        <w:rPr>
          <w:sz w:val="24"/>
          <w:szCs w:val="24"/>
        </w:rPr>
        <w:t xml:space="preserve"> questo protocollo ha </w:t>
      </w:r>
      <w:r w:rsidR="0099496C">
        <w:rPr>
          <w:sz w:val="24"/>
          <w:szCs w:val="24"/>
        </w:rPr>
        <w:t>uno</w:t>
      </w:r>
      <w:r w:rsidR="00C055F1">
        <w:rPr>
          <w:sz w:val="24"/>
          <w:szCs w:val="24"/>
        </w:rPr>
        <w:t xml:space="preserve"> svantaggi</w:t>
      </w:r>
      <w:r w:rsidR="0099496C">
        <w:rPr>
          <w:sz w:val="24"/>
          <w:szCs w:val="24"/>
        </w:rPr>
        <w:t>o</w:t>
      </w:r>
      <w:r w:rsidR="00C055F1">
        <w:rPr>
          <w:sz w:val="24"/>
          <w:szCs w:val="24"/>
        </w:rPr>
        <w:t xml:space="preserve"> principal</w:t>
      </w:r>
      <w:r w:rsidR="0099496C">
        <w:rPr>
          <w:sz w:val="24"/>
          <w:szCs w:val="24"/>
        </w:rPr>
        <w:t>e perché</w:t>
      </w:r>
      <w:r w:rsidR="00C055F1">
        <w:rPr>
          <w:sz w:val="24"/>
          <w:szCs w:val="24"/>
        </w:rPr>
        <w:t xml:space="preserve"> bisogna gestire eventuali copie dei pacchetti inviati per non avere ridondanze</w:t>
      </w:r>
      <w:r w:rsidR="0099496C">
        <w:rPr>
          <w:sz w:val="24"/>
          <w:szCs w:val="24"/>
        </w:rPr>
        <w:t>,</w:t>
      </w:r>
      <w:r w:rsidR="00C055F1">
        <w:rPr>
          <w:sz w:val="24"/>
          <w:szCs w:val="24"/>
        </w:rPr>
        <w:t xml:space="preserve"> ma questo implica un maggior </w:t>
      </w:r>
      <w:r w:rsidR="0099496C">
        <w:rPr>
          <w:sz w:val="24"/>
          <w:szCs w:val="24"/>
        </w:rPr>
        <w:t>memorizzazione per ciascun nodo</w:t>
      </w:r>
      <w:r w:rsidR="00C055F1">
        <w:rPr>
          <w:sz w:val="24"/>
          <w:szCs w:val="24"/>
        </w:rPr>
        <w:t xml:space="preserve">. Per tale motivo sono state implementate </w:t>
      </w:r>
      <w:r w:rsidR="0099496C">
        <w:rPr>
          <w:sz w:val="24"/>
          <w:szCs w:val="24"/>
        </w:rPr>
        <w:t>alcune</w:t>
      </w:r>
      <w:r w:rsidR="00C055F1">
        <w:rPr>
          <w:sz w:val="24"/>
          <w:szCs w:val="24"/>
        </w:rPr>
        <w:t xml:space="preserve"> ottimizzazioni.</w:t>
      </w:r>
    </w:p>
    <w:p w14:paraId="6839E369" w14:textId="1903F930" w:rsidR="00955B94" w:rsidRDefault="00955B94" w:rsidP="003D38BA">
      <w:pPr>
        <w:spacing w:before="240" w:line="312" w:lineRule="auto"/>
        <w:jc w:val="both"/>
        <w:rPr>
          <w:sz w:val="24"/>
          <w:szCs w:val="24"/>
        </w:rPr>
      </w:pPr>
    </w:p>
    <w:p w14:paraId="487B6993" w14:textId="77777777" w:rsidR="00955B94" w:rsidRDefault="00955B94" w:rsidP="003D38BA">
      <w:pPr>
        <w:spacing w:before="240" w:line="312" w:lineRule="auto"/>
        <w:jc w:val="both"/>
        <w:rPr>
          <w:sz w:val="24"/>
          <w:szCs w:val="24"/>
        </w:rPr>
      </w:pPr>
    </w:p>
    <w:p w14:paraId="4DB34885" w14:textId="78239F24" w:rsidR="000657DC" w:rsidRDefault="000657DC" w:rsidP="00BC37B3">
      <w:pPr>
        <w:pStyle w:val="Paragrafoelenco"/>
        <w:numPr>
          <w:ilvl w:val="3"/>
          <w:numId w:val="12"/>
        </w:numPr>
        <w:spacing w:before="240" w:line="312" w:lineRule="auto"/>
        <w:ind w:left="1134" w:hanging="1134"/>
        <w:outlineLvl w:val="3"/>
        <w:rPr>
          <w:b/>
          <w:bCs/>
          <w:sz w:val="32"/>
          <w:szCs w:val="32"/>
        </w:rPr>
      </w:pPr>
      <w:bookmarkStart w:id="800" w:name="_Toc68874988"/>
      <w:bookmarkStart w:id="801" w:name="_Toc68944914"/>
      <w:bookmarkStart w:id="802" w:name="_Toc69131792"/>
      <w:bookmarkStart w:id="803" w:name="_Toc69459897"/>
      <w:bookmarkStart w:id="804" w:name="_Toc69730761"/>
      <w:bookmarkStart w:id="805" w:name="_Toc69737154"/>
      <w:bookmarkStart w:id="806" w:name="_Toc69909452"/>
      <w:bookmarkStart w:id="807" w:name="_Toc70416444"/>
      <w:bookmarkStart w:id="808" w:name="_Toc70431687"/>
      <w:bookmarkStart w:id="809" w:name="_Toc71797637"/>
      <w:bookmarkStart w:id="810" w:name="_Toc72073847"/>
      <w:bookmarkStart w:id="811" w:name="_Toc72242419"/>
      <w:bookmarkStart w:id="812" w:name="_Toc72832886"/>
      <w:bookmarkStart w:id="813" w:name="_Toc72833817"/>
      <w:bookmarkStart w:id="814" w:name="_Toc72834438"/>
      <w:r>
        <w:rPr>
          <w:b/>
          <w:bCs/>
          <w:sz w:val="32"/>
          <w:szCs w:val="32"/>
        </w:rPr>
        <w:lastRenderedPageBreak/>
        <w:t>Protocollo EE-DBR (</w:t>
      </w:r>
      <w:r w:rsidRPr="000657DC">
        <w:rPr>
          <w:b/>
          <w:bCs/>
          <w:sz w:val="32"/>
          <w:szCs w:val="32"/>
        </w:rPr>
        <w:t>Energy Efficient Depth Based Routing</w:t>
      </w:r>
      <w:r w:rsidR="007A5DC9">
        <w:rPr>
          <w:b/>
          <w:bCs/>
          <w:sz w:val="32"/>
          <w:szCs w:val="32"/>
        </w:rPr>
        <w:fldChar w:fldCharType="begin"/>
      </w:r>
      <w:r w:rsidR="007A5DC9">
        <w:instrText xml:space="preserve"> XE "</w:instrText>
      </w:r>
      <w:r w:rsidR="007A5DC9" w:rsidRPr="00966E9C">
        <w:rPr>
          <w:b/>
          <w:bCs/>
          <w:sz w:val="32"/>
          <w:szCs w:val="32"/>
        </w:rPr>
        <w:instrText>EE-DBR: Energy Efficient Depth Based Routing</w:instrText>
      </w:r>
      <w:r w:rsidR="007A5DC9">
        <w:instrText xml:space="preserve">" </w:instrText>
      </w:r>
      <w:r w:rsidR="007A5DC9">
        <w:rPr>
          <w:b/>
          <w:bCs/>
          <w:sz w:val="32"/>
          <w:szCs w:val="32"/>
        </w:rPr>
        <w:fldChar w:fldCharType="end"/>
      </w:r>
      <w:r>
        <w:rPr>
          <w:b/>
          <w:bCs/>
          <w:sz w:val="32"/>
          <w:szCs w:val="32"/>
        </w:rPr>
        <w:t>)</w:t>
      </w:r>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p>
    <w:p w14:paraId="69157FA6" w14:textId="07D64313" w:rsidR="00604903" w:rsidRDefault="005541CF" w:rsidP="003D38BA">
      <w:pPr>
        <w:spacing w:before="240" w:line="312" w:lineRule="auto"/>
        <w:jc w:val="both"/>
        <w:rPr>
          <w:sz w:val="24"/>
          <w:szCs w:val="24"/>
        </w:rPr>
      </w:pPr>
      <w:r>
        <w:rPr>
          <w:sz w:val="24"/>
          <w:szCs w:val="24"/>
        </w:rPr>
        <w:t xml:space="preserve">Questa prima ottimizzazione del protocollo DBR consiste in una nuova versione </w:t>
      </w:r>
      <w:r w:rsidR="00BC3C6E">
        <w:rPr>
          <w:sz w:val="24"/>
          <w:szCs w:val="24"/>
        </w:rPr>
        <w:t>per</w:t>
      </w:r>
      <w:r>
        <w:rPr>
          <w:sz w:val="24"/>
          <w:szCs w:val="24"/>
        </w:rPr>
        <w:t xml:space="preserve"> risolvere il problema dell’energia residua di ciascun componente dell’infrastruttura di rete </w:t>
      </w:r>
      <w:r w:rsidR="00BC3C6E">
        <w:rPr>
          <w:sz w:val="24"/>
          <w:szCs w:val="24"/>
        </w:rPr>
        <w:t>permesso da</w:t>
      </w:r>
      <w:r>
        <w:rPr>
          <w:sz w:val="24"/>
          <w:szCs w:val="24"/>
        </w:rPr>
        <w:t xml:space="preserve"> un’ulteriore caratteristica per la scelta delle stazioni intermedie in fase di inoltro del pacchetto. </w:t>
      </w:r>
    </w:p>
    <w:p w14:paraId="36E379A0" w14:textId="2D2A1D07" w:rsidR="00604903" w:rsidRDefault="005541CF" w:rsidP="003D38BA">
      <w:pPr>
        <w:spacing w:before="240" w:line="312" w:lineRule="auto"/>
        <w:jc w:val="both"/>
        <w:rPr>
          <w:sz w:val="24"/>
          <w:szCs w:val="24"/>
        </w:rPr>
      </w:pPr>
      <w:r>
        <w:rPr>
          <w:sz w:val="24"/>
          <w:szCs w:val="24"/>
        </w:rPr>
        <w:t xml:space="preserve">Questa strategia </w:t>
      </w:r>
      <w:r w:rsidR="00B9080B">
        <w:rPr>
          <w:sz w:val="24"/>
          <w:szCs w:val="24"/>
        </w:rPr>
        <w:t xml:space="preserve">è costituita da due fasi </w:t>
      </w:r>
      <w:r w:rsidR="00FB0690">
        <w:rPr>
          <w:sz w:val="24"/>
          <w:szCs w:val="24"/>
        </w:rPr>
        <w:t>principali</w:t>
      </w:r>
      <w:r w:rsidR="00BC3C6E">
        <w:rPr>
          <w:sz w:val="24"/>
          <w:szCs w:val="24"/>
        </w:rPr>
        <w:t>:</w:t>
      </w:r>
      <w:r w:rsidR="00B9080B">
        <w:rPr>
          <w:sz w:val="24"/>
          <w:szCs w:val="24"/>
        </w:rPr>
        <w:t xml:space="preserve"> l’identificazione dei nodi vicini e la gestione dell’inoltro del pacchetto. La prima fase consiste in un pacchetto hello che viene scambiato tra ciascun nodo con le relative stazioni adiacenti per poter così memorizzare le loro informazioni quali l’identificativo, la profondità e il livello di energia residua. </w:t>
      </w:r>
      <w:r w:rsidR="00BC3C6E">
        <w:rPr>
          <w:sz w:val="24"/>
          <w:szCs w:val="24"/>
        </w:rPr>
        <w:t>L</w:t>
      </w:r>
      <w:r w:rsidR="00B9080B">
        <w:rPr>
          <w:sz w:val="24"/>
          <w:szCs w:val="24"/>
        </w:rPr>
        <w:t>a seconda fase consiste in una schedulazione con priorità per ciascun nodo dei relativi vicini e questo serve per poter scegliere di conseguenza le stazioni intermedie idonee per poter così avere un consumo energetico bilanciato ed equilibrato dell’intera infrastruttura di rete.</w:t>
      </w:r>
      <w:r w:rsidR="00CD0219">
        <w:rPr>
          <w:sz w:val="24"/>
          <w:szCs w:val="24"/>
        </w:rPr>
        <w:t xml:space="preserve"> </w:t>
      </w:r>
    </w:p>
    <w:p w14:paraId="284A3F78" w14:textId="25559696" w:rsidR="00C055F1" w:rsidRPr="005541CF" w:rsidRDefault="00447795" w:rsidP="003D38BA">
      <w:pPr>
        <w:spacing w:before="240" w:line="312" w:lineRule="auto"/>
        <w:jc w:val="both"/>
        <w:rPr>
          <w:sz w:val="24"/>
          <w:szCs w:val="24"/>
        </w:rPr>
      </w:pPr>
      <w:r>
        <w:rPr>
          <w:sz w:val="24"/>
          <w:szCs w:val="24"/>
        </w:rPr>
        <w:t>Tuttavia,</w:t>
      </w:r>
      <w:r w:rsidR="00CD0219">
        <w:rPr>
          <w:sz w:val="24"/>
          <w:szCs w:val="24"/>
        </w:rPr>
        <w:t xml:space="preserve"> la strategia di gestione energetica non è ancora ben definita in un’area con bassa densità e per tale</w:t>
      </w:r>
      <w:r w:rsidR="00292D59">
        <w:rPr>
          <w:sz w:val="24"/>
          <w:szCs w:val="24"/>
        </w:rPr>
        <w:t xml:space="preserve"> motivo</w:t>
      </w:r>
      <w:r w:rsidR="00CD0219">
        <w:rPr>
          <w:sz w:val="24"/>
          <w:szCs w:val="24"/>
        </w:rPr>
        <w:t xml:space="preserve"> questa rappresenta ancora una sfida aperta.</w:t>
      </w:r>
    </w:p>
    <w:p w14:paraId="15D3B117" w14:textId="6BB3BE45" w:rsidR="000657DC" w:rsidRDefault="000657DC" w:rsidP="00BC37B3">
      <w:pPr>
        <w:pStyle w:val="Paragrafoelenco"/>
        <w:numPr>
          <w:ilvl w:val="3"/>
          <w:numId w:val="12"/>
        </w:numPr>
        <w:spacing w:before="240" w:line="312" w:lineRule="auto"/>
        <w:ind w:left="1134" w:hanging="1134"/>
        <w:outlineLvl w:val="3"/>
        <w:rPr>
          <w:b/>
          <w:bCs/>
          <w:sz w:val="32"/>
          <w:szCs w:val="32"/>
        </w:rPr>
      </w:pPr>
      <w:bookmarkStart w:id="815" w:name="_Toc68874989"/>
      <w:bookmarkStart w:id="816" w:name="_Toc68944915"/>
      <w:bookmarkStart w:id="817" w:name="_Toc69131793"/>
      <w:bookmarkStart w:id="818" w:name="_Toc69459898"/>
      <w:bookmarkStart w:id="819" w:name="_Toc69730762"/>
      <w:bookmarkStart w:id="820" w:name="_Toc69737155"/>
      <w:bookmarkStart w:id="821" w:name="_Toc69909453"/>
      <w:bookmarkStart w:id="822" w:name="_Toc70416445"/>
      <w:bookmarkStart w:id="823" w:name="_Toc70431688"/>
      <w:bookmarkStart w:id="824" w:name="_Toc71797638"/>
      <w:bookmarkStart w:id="825" w:name="_Toc72073848"/>
      <w:bookmarkStart w:id="826" w:name="_Toc72242420"/>
      <w:bookmarkStart w:id="827" w:name="_Toc72832887"/>
      <w:bookmarkStart w:id="828" w:name="_Toc72833818"/>
      <w:bookmarkStart w:id="829" w:name="_Toc72834439"/>
      <w:r>
        <w:rPr>
          <w:b/>
          <w:bCs/>
          <w:sz w:val="32"/>
          <w:szCs w:val="32"/>
        </w:rPr>
        <w:t xml:space="preserve">Protocollo </w:t>
      </w:r>
      <w:r w:rsidR="008F40E2">
        <w:rPr>
          <w:b/>
          <w:bCs/>
          <w:sz w:val="32"/>
          <w:szCs w:val="32"/>
        </w:rPr>
        <w:t>D-DBR (</w:t>
      </w:r>
      <w:r w:rsidR="008F40E2" w:rsidRPr="008F40E2">
        <w:rPr>
          <w:b/>
          <w:bCs/>
          <w:sz w:val="32"/>
          <w:szCs w:val="32"/>
        </w:rPr>
        <w:t>Directional Depth Based Routing</w:t>
      </w:r>
      <w:r w:rsidR="007A5DC9">
        <w:rPr>
          <w:b/>
          <w:bCs/>
          <w:sz w:val="32"/>
          <w:szCs w:val="32"/>
        </w:rPr>
        <w:fldChar w:fldCharType="begin"/>
      </w:r>
      <w:r w:rsidR="007A5DC9">
        <w:instrText xml:space="preserve"> XE "</w:instrText>
      </w:r>
      <w:r w:rsidR="007A5DC9" w:rsidRPr="00E261CC">
        <w:rPr>
          <w:b/>
          <w:bCs/>
          <w:sz w:val="32"/>
          <w:szCs w:val="32"/>
        </w:rPr>
        <w:instrText>D-DBR: Directional Depth Based Routing</w:instrText>
      </w:r>
      <w:r w:rsidR="007A5DC9">
        <w:instrText xml:space="preserve">" </w:instrText>
      </w:r>
      <w:r w:rsidR="007A5DC9">
        <w:rPr>
          <w:b/>
          <w:bCs/>
          <w:sz w:val="32"/>
          <w:szCs w:val="32"/>
        </w:rPr>
        <w:fldChar w:fldCharType="end"/>
      </w:r>
      <w:r w:rsidR="008F40E2">
        <w:rPr>
          <w:b/>
          <w:bCs/>
          <w:sz w:val="32"/>
          <w:szCs w:val="32"/>
        </w:rPr>
        <w:t>)</w:t>
      </w:r>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p>
    <w:p w14:paraId="3F0CFAD1" w14:textId="77777777" w:rsidR="00604903" w:rsidRDefault="00192627" w:rsidP="003D38BA">
      <w:pPr>
        <w:spacing w:before="240" w:line="312" w:lineRule="auto"/>
        <w:jc w:val="both"/>
        <w:rPr>
          <w:sz w:val="24"/>
          <w:szCs w:val="24"/>
        </w:rPr>
      </w:pPr>
      <w:r>
        <w:rPr>
          <w:sz w:val="24"/>
          <w:szCs w:val="24"/>
        </w:rPr>
        <w:t xml:space="preserve">Questa ottimizzazione del protocollo DBR consiste nell’implementazione della comunicazione tra </w:t>
      </w:r>
      <w:r w:rsidR="00D02BAD">
        <w:rPr>
          <w:sz w:val="24"/>
          <w:szCs w:val="24"/>
        </w:rPr>
        <w:t xml:space="preserve">la stazione mittente e la stazione destinataria suddividendo i nodi intermedi in due </w:t>
      </w:r>
      <w:r w:rsidR="00FB0690">
        <w:rPr>
          <w:sz w:val="24"/>
          <w:szCs w:val="24"/>
        </w:rPr>
        <w:t>tipologie,</w:t>
      </w:r>
      <w:r w:rsidR="00D02BAD">
        <w:rPr>
          <w:sz w:val="24"/>
          <w:szCs w:val="24"/>
        </w:rPr>
        <w:t xml:space="preserve"> tra le quali si possono osservare quelli sink e quelli base. I primi solitamente vengono predisposti vicin</w:t>
      </w:r>
      <w:r w:rsidR="00810F81">
        <w:rPr>
          <w:sz w:val="24"/>
          <w:szCs w:val="24"/>
        </w:rPr>
        <w:t xml:space="preserve">i </w:t>
      </w:r>
      <w:r w:rsidR="00D02BAD">
        <w:rPr>
          <w:sz w:val="24"/>
          <w:szCs w:val="24"/>
        </w:rPr>
        <w:t xml:space="preserve">alla superficie mentre i secondi vengono lasciati </w:t>
      </w:r>
      <w:r w:rsidR="00810F81">
        <w:rPr>
          <w:sz w:val="24"/>
          <w:szCs w:val="24"/>
        </w:rPr>
        <w:t>in profondità suddivisi per livelli mediante la gestione del sensore installato in ciascuno. Successivamente quando una stazione deve comunicare avviene una trasmissione verticale ovvero da una maggior profondità verso la superficie e questo mediante un percorso ottimale calcolato mediante il minor numero di hop, minor tempo di propagazione ed infine mediante un angolo theta per un allagamento controllato molto limitato</w:t>
      </w:r>
      <w:r w:rsidR="002F5BAF">
        <w:rPr>
          <w:sz w:val="24"/>
          <w:szCs w:val="24"/>
        </w:rPr>
        <w:t xml:space="preserve"> e una</w:t>
      </w:r>
      <w:r w:rsidR="00810F81">
        <w:rPr>
          <w:sz w:val="24"/>
          <w:szCs w:val="24"/>
        </w:rPr>
        <w:t xml:space="preserve"> conseguenza </w:t>
      </w:r>
      <w:r w:rsidR="002F5BAF">
        <w:rPr>
          <w:sz w:val="24"/>
          <w:szCs w:val="24"/>
        </w:rPr>
        <w:t>è la possibilità di</w:t>
      </w:r>
      <w:r w:rsidR="00810F81">
        <w:rPr>
          <w:sz w:val="24"/>
          <w:szCs w:val="24"/>
        </w:rPr>
        <w:t xml:space="preserve"> osservare una figura geometrica della trasmissione a forma di cono. </w:t>
      </w:r>
    </w:p>
    <w:p w14:paraId="22128E57" w14:textId="5F50F185" w:rsidR="008F7B85" w:rsidRPr="008F7B85" w:rsidRDefault="00447795" w:rsidP="003D38BA">
      <w:pPr>
        <w:spacing w:before="240" w:line="312" w:lineRule="auto"/>
        <w:jc w:val="both"/>
        <w:rPr>
          <w:sz w:val="24"/>
          <w:szCs w:val="24"/>
        </w:rPr>
      </w:pPr>
      <w:r>
        <w:rPr>
          <w:sz w:val="24"/>
          <w:szCs w:val="24"/>
        </w:rPr>
        <w:t>Tuttavia,</w:t>
      </w:r>
      <w:r w:rsidR="00810F81">
        <w:rPr>
          <w:sz w:val="24"/>
          <w:szCs w:val="24"/>
        </w:rPr>
        <w:t xml:space="preserve"> anche questo protocollo ha uno svantaggio che consiste ne</w:t>
      </w:r>
      <w:r w:rsidR="007145DC">
        <w:rPr>
          <w:sz w:val="24"/>
          <w:szCs w:val="24"/>
        </w:rPr>
        <w:t>gli spazi</w:t>
      </w:r>
      <w:r w:rsidR="00810F81">
        <w:rPr>
          <w:sz w:val="24"/>
          <w:szCs w:val="24"/>
        </w:rPr>
        <w:t xml:space="preserve"> vuoti ovvero in quelle regioni dove le componenti dell’infrastruttura di rete sono molto sparse</w:t>
      </w:r>
      <w:r w:rsidR="007145DC">
        <w:rPr>
          <w:sz w:val="24"/>
          <w:szCs w:val="24"/>
        </w:rPr>
        <w:t xml:space="preserve"> e i nodi non sono contenuti nel cono di trasmissione</w:t>
      </w:r>
      <w:r w:rsidR="00BC3C6E">
        <w:rPr>
          <w:sz w:val="24"/>
          <w:szCs w:val="24"/>
        </w:rPr>
        <w:t>. Di</w:t>
      </w:r>
      <w:r w:rsidR="007145DC">
        <w:rPr>
          <w:sz w:val="24"/>
          <w:szCs w:val="24"/>
        </w:rPr>
        <w:t xml:space="preserve"> </w:t>
      </w:r>
      <w:r w:rsidR="00810F81">
        <w:rPr>
          <w:sz w:val="24"/>
          <w:szCs w:val="24"/>
        </w:rPr>
        <w:t xml:space="preserve">conseguenza in questa tipologia di scenario </w:t>
      </w:r>
      <w:r w:rsidR="00BC3C6E">
        <w:rPr>
          <w:sz w:val="24"/>
          <w:szCs w:val="24"/>
        </w:rPr>
        <w:t>si osserva una significativa riduzione del ta</w:t>
      </w:r>
      <w:r w:rsidR="00810F81">
        <w:rPr>
          <w:sz w:val="24"/>
          <w:szCs w:val="24"/>
        </w:rPr>
        <w:t>sso di trasmission</w:t>
      </w:r>
      <w:r w:rsidR="00BC3C6E">
        <w:rPr>
          <w:sz w:val="24"/>
          <w:szCs w:val="24"/>
        </w:rPr>
        <w:t>e</w:t>
      </w:r>
      <w:r w:rsidR="00810F81">
        <w:rPr>
          <w:sz w:val="24"/>
          <w:szCs w:val="24"/>
        </w:rPr>
        <w:t xml:space="preserve"> e </w:t>
      </w:r>
      <w:r w:rsidR="00BC3C6E">
        <w:rPr>
          <w:sz w:val="24"/>
          <w:szCs w:val="24"/>
        </w:rPr>
        <w:t>quindi riduzioni di prestazioni</w:t>
      </w:r>
      <w:r w:rsidR="00810F81">
        <w:rPr>
          <w:sz w:val="24"/>
          <w:szCs w:val="24"/>
        </w:rPr>
        <w:t>.</w:t>
      </w:r>
    </w:p>
    <w:p w14:paraId="753D6CD6" w14:textId="400C1734" w:rsidR="000657DC" w:rsidRDefault="000657DC" w:rsidP="00BC37B3">
      <w:pPr>
        <w:pStyle w:val="Paragrafoelenco"/>
        <w:numPr>
          <w:ilvl w:val="3"/>
          <w:numId w:val="12"/>
        </w:numPr>
        <w:spacing w:before="240" w:line="312" w:lineRule="auto"/>
        <w:ind w:left="1134" w:hanging="1134"/>
        <w:outlineLvl w:val="3"/>
        <w:rPr>
          <w:b/>
          <w:bCs/>
          <w:sz w:val="32"/>
          <w:szCs w:val="32"/>
        </w:rPr>
      </w:pPr>
      <w:bookmarkStart w:id="830" w:name="_Toc68874990"/>
      <w:bookmarkStart w:id="831" w:name="_Toc68944916"/>
      <w:bookmarkStart w:id="832" w:name="_Toc69131794"/>
      <w:bookmarkStart w:id="833" w:name="_Toc69459899"/>
      <w:bookmarkStart w:id="834" w:name="_Toc69730763"/>
      <w:bookmarkStart w:id="835" w:name="_Toc69737156"/>
      <w:bookmarkStart w:id="836" w:name="_Toc69909454"/>
      <w:bookmarkStart w:id="837" w:name="_Toc70416446"/>
      <w:bookmarkStart w:id="838" w:name="_Toc70431689"/>
      <w:bookmarkStart w:id="839" w:name="_Toc71797639"/>
      <w:bookmarkStart w:id="840" w:name="_Toc72073849"/>
      <w:bookmarkStart w:id="841" w:name="_Toc72242421"/>
      <w:bookmarkStart w:id="842" w:name="_Toc72832888"/>
      <w:bookmarkStart w:id="843" w:name="_Toc72833819"/>
      <w:bookmarkStart w:id="844" w:name="_Toc72834440"/>
      <w:r>
        <w:rPr>
          <w:b/>
          <w:bCs/>
          <w:sz w:val="32"/>
          <w:szCs w:val="32"/>
        </w:rPr>
        <w:t xml:space="preserve">Protocollo </w:t>
      </w:r>
      <w:r w:rsidR="008F40E2">
        <w:rPr>
          <w:b/>
          <w:bCs/>
          <w:sz w:val="32"/>
          <w:szCs w:val="32"/>
        </w:rPr>
        <w:t>DS-DBR</w:t>
      </w:r>
      <w:r w:rsidR="0052446C">
        <w:rPr>
          <w:b/>
          <w:bCs/>
          <w:sz w:val="32"/>
          <w:szCs w:val="32"/>
        </w:rPr>
        <w:t xml:space="preserve"> </w:t>
      </w:r>
      <w:r w:rsidR="008F40E2">
        <w:rPr>
          <w:b/>
          <w:bCs/>
          <w:sz w:val="32"/>
          <w:szCs w:val="32"/>
        </w:rPr>
        <w:t>(</w:t>
      </w:r>
      <w:r w:rsidR="008F40E2" w:rsidRPr="008F40E2">
        <w:rPr>
          <w:b/>
          <w:bCs/>
          <w:sz w:val="32"/>
          <w:szCs w:val="32"/>
        </w:rPr>
        <w:t>Delay</w:t>
      </w:r>
      <w:r w:rsidR="008F40E2">
        <w:rPr>
          <w:b/>
          <w:bCs/>
          <w:sz w:val="32"/>
          <w:szCs w:val="32"/>
        </w:rPr>
        <w:t xml:space="preserve"> </w:t>
      </w:r>
      <w:r w:rsidR="008F40E2" w:rsidRPr="008F40E2">
        <w:rPr>
          <w:b/>
          <w:bCs/>
          <w:sz w:val="32"/>
          <w:szCs w:val="32"/>
        </w:rPr>
        <w:t>Sensitive Depth Based Routing</w:t>
      </w:r>
      <w:r w:rsidR="007A5DC9">
        <w:rPr>
          <w:b/>
          <w:bCs/>
          <w:sz w:val="32"/>
          <w:szCs w:val="32"/>
        </w:rPr>
        <w:fldChar w:fldCharType="begin"/>
      </w:r>
      <w:r w:rsidR="007A5DC9">
        <w:instrText xml:space="preserve"> XE "</w:instrText>
      </w:r>
      <w:r w:rsidR="007A5DC9" w:rsidRPr="00D84689">
        <w:rPr>
          <w:b/>
          <w:bCs/>
          <w:sz w:val="32"/>
          <w:szCs w:val="32"/>
        </w:rPr>
        <w:instrText>DS-DBR: Delay Sensitive Depth Based Routing</w:instrText>
      </w:r>
      <w:r w:rsidR="007A5DC9">
        <w:instrText xml:space="preserve">" </w:instrText>
      </w:r>
      <w:r w:rsidR="007A5DC9">
        <w:rPr>
          <w:b/>
          <w:bCs/>
          <w:sz w:val="32"/>
          <w:szCs w:val="32"/>
        </w:rPr>
        <w:fldChar w:fldCharType="end"/>
      </w:r>
      <w:r w:rsidR="008F40E2">
        <w:rPr>
          <w:b/>
          <w:bCs/>
          <w:sz w:val="32"/>
          <w:szCs w:val="32"/>
        </w:rPr>
        <w:t>)</w:t>
      </w:r>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p>
    <w:p w14:paraId="058C17FA" w14:textId="77777777" w:rsidR="00604903" w:rsidRDefault="001501B2" w:rsidP="003D38BA">
      <w:pPr>
        <w:spacing w:before="240" w:line="312" w:lineRule="auto"/>
        <w:jc w:val="both"/>
        <w:rPr>
          <w:sz w:val="24"/>
          <w:szCs w:val="24"/>
        </w:rPr>
      </w:pPr>
      <w:r>
        <w:rPr>
          <w:sz w:val="24"/>
          <w:szCs w:val="24"/>
        </w:rPr>
        <w:t xml:space="preserve">Questa ottimizzazione del protocollo DBR consiste nell’implementazione della comunicazione tra la stazione mittente e la stazione destinataria mediante la relazione di alcuni parametri quali possono </w:t>
      </w:r>
      <w:r>
        <w:rPr>
          <w:sz w:val="24"/>
          <w:szCs w:val="24"/>
        </w:rPr>
        <w:lastRenderedPageBreak/>
        <w:t>essere la profondità, il tempo di mantenimento dei pacchetti</w:t>
      </w:r>
      <w:r w:rsidR="009F160F">
        <w:rPr>
          <w:sz w:val="24"/>
          <w:szCs w:val="24"/>
        </w:rPr>
        <w:t xml:space="preserve">, </w:t>
      </w:r>
      <w:r>
        <w:rPr>
          <w:sz w:val="24"/>
          <w:szCs w:val="24"/>
        </w:rPr>
        <w:t>la soglia di profondità</w:t>
      </w:r>
      <w:r w:rsidR="009F160F" w:rsidRPr="009F160F">
        <w:rPr>
          <w:sz w:val="24"/>
          <w:szCs w:val="24"/>
        </w:rPr>
        <w:t xml:space="preserve"> </w:t>
      </w:r>
      <w:r w:rsidR="009F160F">
        <w:rPr>
          <w:sz w:val="24"/>
          <w:szCs w:val="24"/>
        </w:rPr>
        <w:t>ed infine un range di trasmissione</w:t>
      </w:r>
      <w:r>
        <w:rPr>
          <w:sz w:val="24"/>
          <w:szCs w:val="24"/>
        </w:rPr>
        <w:t xml:space="preserve">. </w:t>
      </w:r>
    </w:p>
    <w:p w14:paraId="60DCE81B" w14:textId="52C46EDB" w:rsidR="00604903" w:rsidRDefault="00F57C9B" w:rsidP="003D38BA">
      <w:pPr>
        <w:spacing w:before="240" w:line="312" w:lineRule="auto"/>
        <w:jc w:val="both"/>
        <w:rPr>
          <w:sz w:val="24"/>
          <w:szCs w:val="24"/>
        </w:rPr>
      </w:pPr>
      <w:r>
        <w:rPr>
          <w:sz w:val="24"/>
          <w:szCs w:val="24"/>
        </w:rPr>
        <w:t xml:space="preserve">Il protocollo, in quanto </w:t>
      </w:r>
      <w:r w:rsidR="001501B2">
        <w:rPr>
          <w:sz w:val="24"/>
          <w:szCs w:val="24"/>
        </w:rPr>
        <w:t xml:space="preserve">ottimizzazione del protocollo DBR che è basato </w:t>
      </w:r>
      <w:r w:rsidR="00604903">
        <w:rPr>
          <w:sz w:val="24"/>
          <w:szCs w:val="24"/>
        </w:rPr>
        <w:t>sulla</w:t>
      </w:r>
      <w:r w:rsidR="001501B2">
        <w:rPr>
          <w:sz w:val="24"/>
          <w:szCs w:val="24"/>
        </w:rPr>
        <w:t xml:space="preserve"> profondità</w:t>
      </w:r>
      <w:r>
        <w:rPr>
          <w:sz w:val="24"/>
          <w:szCs w:val="24"/>
        </w:rPr>
        <w:t>,</w:t>
      </w:r>
      <w:r w:rsidR="001501B2">
        <w:rPr>
          <w:sz w:val="24"/>
          <w:szCs w:val="24"/>
        </w:rPr>
        <w:t xml:space="preserve"> consiste nella costruzione ed implementazione di una comunicazione verticale</w:t>
      </w:r>
      <w:r w:rsidR="0011176A">
        <w:rPr>
          <w:sz w:val="24"/>
          <w:szCs w:val="24"/>
        </w:rPr>
        <w:t xml:space="preserve"> tra le due stazioni</w:t>
      </w:r>
      <w:r w:rsidR="001501B2">
        <w:rPr>
          <w:sz w:val="24"/>
          <w:szCs w:val="24"/>
        </w:rPr>
        <w:t>. Infatti quando una stazione vuole trasmettere</w:t>
      </w:r>
      <w:r w:rsidR="0011176A">
        <w:rPr>
          <w:sz w:val="24"/>
          <w:szCs w:val="24"/>
        </w:rPr>
        <w:t xml:space="preserve"> dei pacchetti li invierà a</w:t>
      </w:r>
      <w:r w:rsidR="007F7E65">
        <w:rPr>
          <w:sz w:val="24"/>
          <w:szCs w:val="24"/>
        </w:rPr>
        <w:t xml:space="preserve">i nodi </w:t>
      </w:r>
      <w:r w:rsidR="0011176A">
        <w:rPr>
          <w:sz w:val="24"/>
          <w:szCs w:val="24"/>
        </w:rPr>
        <w:t>a l</w:t>
      </w:r>
      <w:r w:rsidR="007C3E2E">
        <w:rPr>
          <w:sz w:val="24"/>
          <w:szCs w:val="24"/>
        </w:rPr>
        <w:t>e</w:t>
      </w:r>
      <w:r w:rsidR="0011176A">
        <w:rPr>
          <w:sz w:val="24"/>
          <w:szCs w:val="24"/>
        </w:rPr>
        <w:t>i vicin</w:t>
      </w:r>
      <w:r w:rsidR="007F7E65">
        <w:rPr>
          <w:sz w:val="24"/>
          <w:szCs w:val="24"/>
        </w:rPr>
        <w:t>i</w:t>
      </w:r>
      <w:r>
        <w:rPr>
          <w:sz w:val="24"/>
          <w:szCs w:val="24"/>
        </w:rPr>
        <w:t>,</w:t>
      </w:r>
      <w:r w:rsidR="0011176A">
        <w:rPr>
          <w:sz w:val="24"/>
          <w:szCs w:val="24"/>
        </w:rPr>
        <w:t xml:space="preserve"> ma quest’ultim</w:t>
      </w:r>
      <w:r w:rsidR="007F7E65">
        <w:rPr>
          <w:sz w:val="24"/>
          <w:szCs w:val="24"/>
        </w:rPr>
        <w:t>i</w:t>
      </w:r>
      <w:r w:rsidR="0011176A">
        <w:rPr>
          <w:sz w:val="24"/>
          <w:szCs w:val="24"/>
        </w:rPr>
        <w:t xml:space="preserve"> a loro volta in fase di ricezione controllano la loro profondità</w:t>
      </w:r>
      <w:r w:rsidR="009F160F">
        <w:rPr>
          <w:sz w:val="24"/>
          <w:szCs w:val="24"/>
        </w:rPr>
        <w:t xml:space="preserve"> e la loro distanza</w:t>
      </w:r>
      <w:r w:rsidR="0011176A">
        <w:rPr>
          <w:sz w:val="24"/>
          <w:szCs w:val="24"/>
        </w:rPr>
        <w:t xml:space="preserve"> con </w:t>
      </w:r>
      <w:r w:rsidR="009F160F">
        <w:rPr>
          <w:sz w:val="24"/>
          <w:szCs w:val="24"/>
        </w:rPr>
        <w:t>i dati</w:t>
      </w:r>
      <w:r w:rsidR="0011176A">
        <w:rPr>
          <w:sz w:val="24"/>
          <w:szCs w:val="24"/>
        </w:rPr>
        <w:t xml:space="preserve"> inserit</w:t>
      </w:r>
      <w:r w:rsidR="009F160F">
        <w:rPr>
          <w:sz w:val="24"/>
          <w:szCs w:val="24"/>
        </w:rPr>
        <w:t>i</w:t>
      </w:r>
      <w:r w:rsidR="0011176A">
        <w:rPr>
          <w:sz w:val="24"/>
          <w:szCs w:val="24"/>
        </w:rPr>
        <w:t xml:space="preserve"> </w:t>
      </w:r>
      <w:r w:rsidR="009E3727">
        <w:rPr>
          <w:sz w:val="24"/>
          <w:szCs w:val="24"/>
        </w:rPr>
        <w:t>al</w:t>
      </w:r>
      <w:r w:rsidR="002C7D9A">
        <w:rPr>
          <w:sz w:val="24"/>
          <w:szCs w:val="24"/>
        </w:rPr>
        <w:t>l’interno de</w:t>
      </w:r>
      <w:r w:rsidR="008C5D05">
        <w:rPr>
          <w:sz w:val="24"/>
          <w:szCs w:val="24"/>
        </w:rPr>
        <w:t>l</w:t>
      </w:r>
      <w:r w:rsidR="002C7D9A">
        <w:rPr>
          <w:sz w:val="24"/>
          <w:szCs w:val="24"/>
        </w:rPr>
        <w:t xml:space="preserve"> pacchett</w:t>
      </w:r>
      <w:r w:rsidR="008C5D05">
        <w:rPr>
          <w:sz w:val="24"/>
          <w:szCs w:val="24"/>
        </w:rPr>
        <w:t>o</w:t>
      </w:r>
      <w:r w:rsidR="002C7D9A">
        <w:rPr>
          <w:sz w:val="24"/>
          <w:szCs w:val="24"/>
        </w:rPr>
        <w:t xml:space="preserve"> ricevuto </w:t>
      </w:r>
      <w:r w:rsidR="0011176A">
        <w:rPr>
          <w:sz w:val="24"/>
          <w:szCs w:val="24"/>
        </w:rPr>
        <w:t>dal nodo precedente per autorizzare così sol</w:t>
      </w:r>
      <w:r w:rsidR="00B50248">
        <w:rPr>
          <w:sz w:val="24"/>
          <w:szCs w:val="24"/>
        </w:rPr>
        <w:t>amente</w:t>
      </w:r>
      <w:r w:rsidR="0011176A">
        <w:rPr>
          <w:sz w:val="24"/>
          <w:szCs w:val="24"/>
        </w:rPr>
        <w:t xml:space="preserve"> </w:t>
      </w:r>
      <w:r w:rsidR="002C7D9A">
        <w:rPr>
          <w:sz w:val="24"/>
          <w:szCs w:val="24"/>
        </w:rPr>
        <w:t>determinate stazioni</w:t>
      </w:r>
      <w:r w:rsidR="00892804">
        <w:rPr>
          <w:sz w:val="24"/>
          <w:szCs w:val="24"/>
        </w:rPr>
        <w:t xml:space="preserve"> </w:t>
      </w:r>
      <w:r w:rsidR="007C3E2E">
        <w:rPr>
          <w:sz w:val="24"/>
          <w:szCs w:val="24"/>
        </w:rPr>
        <w:t>ad</w:t>
      </w:r>
      <w:r w:rsidR="00892804">
        <w:rPr>
          <w:sz w:val="24"/>
          <w:szCs w:val="24"/>
        </w:rPr>
        <w:t xml:space="preserve"> inoltrare il pacchetto.</w:t>
      </w:r>
      <w:r w:rsidR="007F7E65">
        <w:rPr>
          <w:sz w:val="24"/>
          <w:szCs w:val="24"/>
        </w:rPr>
        <w:t xml:space="preserve"> </w:t>
      </w:r>
      <w:r w:rsidR="00447795">
        <w:rPr>
          <w:sz w:val="24"/>
          <w:szCs w:val="24"/>
        </w:rPr>
        <w:t>Infatti,</w:t>
      </w:r>
      <w:r w:rsidR="007F7E65">
        <w:rPr>
          <w:sz w:val="24"/>
          <w:szCs w:val="24"/>
        </w:rPr>
        <w:t xml:space="preserve"> il percorso che quest’ultimo deve effettuare è dalla profondità verso la superficie e per questo motivo solo le stazioni con una profondità minore di quella precedente </w:t>
      </w:r>
      <w:r w:rsidR="00412904">
        <w:rPr>
          <w:sz w:val="24"/>
          <w:szCs w:val="24"/>
        </w:rPr>
        <w:t>ed interne ad un determinato range verranno</w:t>
      </w:r>
      <w:r w:rsidR="007F7E65">
        <w:rPr>
          <w:sz w:val="24"/>
          <w:szCs w:val="24"/>
        </w:rPr>
        <w:t xml:space="preserve"> scelt</w:t>
      </w:r>
      <w:r w:rsidR="00412904">
        <w:rPr>
          <w:sz w:val="24"/>
          <w:szCs w:val="24"/>
        </w:rPr>
        <w:t>e</w:t>
      </w:r>
      <w:r w:rsidR="007F7E65">
        <w:rPr>
          <w:sz w:val="24"/>
          <w:szCs w:val="24"/>
        </w:rPr>
        <w:t xml:space="preserve"> come intermediari</w:t>
      </w:r>
      <w:r w:rsidR="00412904">
        <w:rPr>
          <w:sz w:val="24"/>
          <w:szCs w:val="24"/>
        </w:rPr>
        <w:t>e</w:t>
      </w:r>
      <w:r w:rsidR="007F7E65">
        <w:rPr>
          <w:sz w:val="24"/>
          <w:szCs w:val="24"/>
        </w:rPr>
        <w:t>.</w:t>
      </w:r>
      <w:r w:rsidR="009E3727">
        <w:rPr>
          <w:sz w:val="24"/>
          <w:szCs w:val="24"/>
        </w:rPr>
        <w:t xml:space="preserve"> </w:t>
      </w:r>
    </w:p>
    <w:p w14:paraId="236E647B" w14:textId="439792BC" w:rsidR="00604903" w:rsidRDefault="00447795" w:rsidP="003D38BA">
      <w:pPr>
        <w:spacing w:before="240" w:line="312" w:lineRule="auto"/>
        <w:jc w:val="both"/>
        <w:rPr>
          <w:sz w:val="24"/>
          <w:szCs w:val="24"/>
        </w:rPr>
      </w:pPr>
      <w:r>
        <w:rPr>
          <w:sz w:val="24"/>
          <w:szCs w:val="24"/>
        </w:rPr>
        <w:t>Tuttavia,</w:t>
      </w:r>
      <w:r w:rsidR="009E3727">
        <w:rPr>
          <w:sz w:val="24"/>
          <w:szCs w:val="24"/>
        </w:rPr>
        <w:t xml:space="preserve"> queste caratteristiche di inoltro vengono mappate per ciascun nodo in maniera differente in quanto mettono in relazione i</w:t>
      </w:r>
      <w:r w:rsidR="000321F4">
        <w:rPr>
          <w:sz w:val="24"/>
          <w:szCs w:val="24"/>
        </w:rPr>
        <w:t xml:space="preserve"> loro</w:t>
      </w:r>
      <w:r w:rsidR="009E3727">
        <w:rPr>
          <w:sz w:val="24"/>
          <w:szCs w:val="24"/>
        </w:rPr>
        <w:t xml:space="preserve"> nodi adiacenti con</w:t>
      </w:r>
      <w:r w:rsidR="000321F4">
        <w:rPr>
          <w:sz w:val="24"/>
          <w:szCs w:val="24"/>
        </w:rPr>
        <w:t xml:space="preserve"> le relative distanze ed eventuali dimensioni delle sottoreti.</w:t>
      </w:r>
      <w:r w:rsidR="009E3727">
        <w:rPr>
          <w:sz w:val="24"/>
          <w:szCs w:val="24"/>
        </w:rPr>
        <w:t xml:space="preserve"> </w:t>
      </w:r>
      <w:r w:rsidR="002D733D">
        <w:rPr>
          <w:sz w:val="24"/>
          <w:szCs w:val="24"/>
        </w:rPr>
        <w:t xml:space="preserve"> Una conseguenza di tutto ciò è</w:t>
      </w:r>
      <w:r w:rsidR="00CC1FF9">
        <w:rPr>
          <w:sz w:val="24"/>
          <w:szCs w:val="24"/>
        </w:rPr>
        <w:t xml:space="preserve"> una rappresentazione di molteplici allagamenti circolari di raggio differente per ciascun nodo</w:t>
      </w:r>
      <w:r w:rsidR="00441FC9">
        <w:rPr>
          <w:sz w:val="24"/>
          <w:szCs w:val="24"/>
        </w:rPr>
        <w:t xml:space="preserve"> e</w:t>
      </w:r>
      <w:r w:rsidR="00CC1FF9">
        <w:rPr>
          <w:sz w:val="24"/>
          <w:szCs w:val="24"/>
        </w:rPr>
        <w:t xml:space="preserve"> con </w:t>
      </w:r>
      <w:r w:rsidR="00441FC9">
        <w:rPr>
          <w:sz w:val="24"/>
          <w:szCs w:val="24"/>
        </w:rPr>
        <w:t>regioni</w:t>
      </w:r>
      <w:r w:rsidR="00CC1FF9">
        <w:rPr>
          <w:sz w:val="24"/>
          <w:szCs w:val="24"/>
        </w:rPr>
        <w:t xml:space="preserve"> sovrapposte per costruire così il percorso tra la stazione mittente e quella destinataria. </w:t>
      </w:r>
    </w:p>
    <w:p w14:paraId="5C5F228C" w14:textId="35DC5C24" w:rsidR="001501B2" w:rsidRPr="00FC6B94" w:rsidRDefault="00447795" w:rsidP="003D38BA">
      <w:pPr>
        <w:spacing w:before="240" w:line="312" w:lineRule="auto"/>
        <w:jc w:val="both"/>
        <w:rPr>
          <w:sz w:val="24"/>
          <w:szCs w:val="24"/>
        </w:rPr>
      </w:pPr>
      <w:r>
        <w:rPr>
          <w:sz w:val="24"/>
          <w:szCs w:val="24"/>
        </w:rPr>
        <w:t>Tuttavia,</w:t>
      </w:r>
      <w:r w:rsidR="00CC1FF9">
        <w:rPr>
          <w:sz w:val="24"/>
          <w:szCs w:val="24"/>
        </w:rPr>
        <w:t xml:space="preserve"> anche applicando questa strategia in una rete poco densa possono esserci </w:t>
      </w:r>
      <w:r w:rsidR="00F57C9B">
        <w:rPr>
          <w:sz w:val="24"/>
          <w:szCs w:val="24"/>
        </w:rPr>
        <w:t>ugualmente</w:t>
      </w:r>
      <w:r w:rsidR="00CC1FF9">
        <w:rPr>
          <w:sz w:val="24"/>
          <w:szCs w:val="24"/>
        </w:rPr>
        <w:t xml:space="preserve"> delle stazioni contenute in </w:t>
      </w:r>
      <w:r w:rsidR="00604903">
        <w:rPr>
          <w:sz w:val="24"/>
          <w:szCs w:val="24"/>
        </w:rPr>
        <w:t>alcune</w:t>
      </w:r>
      <w:r w:rsidR="00CC1FF9">
        <w:rPr>
          <w:sz w:val="24"/>
          <w:szCs w:val="24"/>
        </w:rPr>
        <w:t xml:space="preserve"> regioni non raggiungibili dall’esterno</w:t>
      </w:r>
      <w:r w:rsidR="00F57C9B">
        <w:rPr>
          <w:sz w:val="24"/>
          <w:szCs w:val="24"/>
        </w:rPr>
        <w:t>,</w:t>
      </w:r>
      <w:r w:rsidR="00CC1FF9">
        <w:rPr>
          <w:sz w:val="24"/>
          <w:szCs w:val="24"/>
        </w:rPr>
        <w:t xml:space="preserve"> perché </w:t>
      </w:r>
      <w:r w:rsidR="00F57C9B">
        <w:rPr>
          <w:sz w:val="24"/>
          <w:szCs w:val="24"/>
        </w:rPr>
        <w:t xml:space="preserve">è </w:t>
      </w:r>
      <w:r w:rsidR="00CC1FF9">
        <w:rPr>
          <w:sz w:val="24"/>
          <w:szCs w:val="24"/>
        </w:rPr>
        <w:t xml:space="preserve">troppo </w:t>
      </w:r>
      <w:r w:rsidR="00441FC9">
        <w:rPr>
          <w:sz w:val="24"/>
          <w:szCs w:val="24"/>
        </w:rPr>
        <w:t>elevata</w:t>
      </w:r>
      <w:r w:rsidR="00CC1FF9">
        <w:rPr>
          <w:sz w:val="24"/>
          <w:szCs w:val="24"/>
        </w:rPr>
        <w:t xml:space="preserve"> la distanza dagli altri nodi e per tale motivo </w:t>
      </w:r>
      <w:r w:rsidR="00441FC9">
        <w:rPr>
          <w:sz w:val="24"/>
          <w:szCs w:val="24"/>
        </w:rPr>
        <w:t>inefficiente in tali condizioni.</w:t>
      </w:r>
    </w:p>
    <w:p w14:paraId="50853165" w14:textId="53379197" w:rsidR="000657DC" w:rsidRDefault="000657DC" w:rsidP="00BC37B3">
      <w:pPr>
        <w:pStyle w:val="Paragrafoelenco"/>
        <w:numPr>
          <w:ilvl w:val="3"/>
          <w:numId w:val="12"/>
        </w:numPr>
        <w:spacing w:before="240" w:line="312" w:lineRule="auto"/>
        <w:ind w:left="1134" w:hanging="1134"/>
        <w:outlineLvl w:val="3"/>
        <w:rPr>
          <w:b/>
          <w:bCs/>
          <w:sz w:val="32"/>
          <w:szCs w:val="32"/>
        </w:rPr>
      </w:pPr>
      <w:bookmarkStart w:id="845" w:name="_Toc68874991"/>
      <w:bookmarkStart w:id="846" w:name="_Toc68944917"/>
      <w:bookmarkStart w:id="847" w:name="_Toc69131795"/>
      <w:bookmarkStart w:id="848" w:name="_Toc69459900"/>
      <w:bookmarkStart w:id="849" w:name="_Toc69730764"/>
      <w:bookmarkStart w:id="850" w:name="_Toc69737157"/>
      <w:bookmarkStart w:id="851" w:name="_Toc69909455"/>
      <w:bookmarkStart w:id="852" w:name="_Toc70416447"/>
      <w:bookmarkStart w:id="853" w:name="_Toc70431690"/>
      <w:bookmarkStart w:id="854" w:name="_Toc71797640"/>
      <w:bookmarkStart w:id="855" w:name="_Toc72073850"/>
      <w:bookmarkStart w:id="856" w:name="_Toc72242422"/>
      <w:bookmarkStart w:id="857" w:name="_Toc72832889"/>
      <w:bookmarkStart w:id="858" w:name="_Toc72833820"/>
      <w:bookmarkStart w:id="859" w:name="_Toc72834441"/>
      <w:r>
        <w:rPr>
          <w:b/>
          <w:bCs/>
          <w:sz w:val="32"/>
          <w:szCs w:val="32"/>
        </w:rPr>
        <w:t xml:space="preserve">Protocollo </w:t>
      </w:r>
      <w:r w:rsidR="0052446C">
        <w:rPr>
          <w:b/>
          <w:bCs/>
          <w:sz w:val="32"/>
          <w:szCs w:val="32"/>
        </w:rPr>
        <w:t>DSEE-DBR (</w:t>
      </w:r>
      <w:r w:rsidR="0052446C" w:rsidRPr="0052446C">
        <w:rPr>
          <w:b/>
          <w:bCs/>
          <w:sz w:val="32"/>
          <w:szCs w:val="32"/>
        </w:rPr>
        <w:t>Delay</w:t>
      </w:r>
      <w:r w:rsidR="0052446C">
        <w:rPr>
          <w:b/>
          <w:bCs/>
          <w:sz w:val="32"/>
          <w:szCs w:val="32"/>
        </w:rPr>
        <w:t xml:space="preserve"> </w:t>
      </w:r>
      <w:r w:rsidR="0052446C" w:rsidRPr="0052446C">
        <w:rPr>
          <w:b/>
          <w:bCs/>
          <w:sz w:val="32"/>
          <w:szCs w:val="32"/>
        </w:rPr>
        <w:t>Sensitive Energy Efficient Depth Based Routing</w:t>
      </w:r>
      <w:r w:rsidR="007A5DC9">
        <w:rPr>
          <w:b/>
          <w:bCs/>
          <w:sz w:val="32"/>
          <w:szCs w:val="32"/>
        </w:rPr>
        <w:fldChar w:fldCharType="begin"/>
      </w:r>
      <w:r w:rsidR="007A5DC9">
        <w:instrText xml:space="preserve"> XE "</w:instrText>
      </w:r>
      <w:r w:rsidR="007A5DC9" w:rsidRPr="00D84B7F">
        <w:rPr>
          <w:b/>
          <w:bCs/>
          <w:sz w:val="32"/>
          <w:szCs w:val="32"/>
        </w:rPr>
        <w:instrText>DSEE-DBR: Delay Sensitive Energy Efficient Depth Based Routing</w:instrText>
      </w:r>
      <w:r w:rsidR="007A5DC9">
        <w:instrText xml:space="preserve">" </w:instrText>
      </w:r>
      <w:r w:rsidR="007A5DC9">
        <w:rPr>
          <w:b/>
          <w:bCs/>
          <w:sz w:val="32"/>
          <w:szCs w:val="32"/>
        </w:rPr>
        <w:fldChar w:fldCharType="end"/>
      </w:r>
      <w:r w:rsidR="0052446C">
        <w:rPr>
          <w:b/>
          <w:bCs/>
          <w:sz w:val="32"/>
          <w:szCs w:val="32"/>
        </w:rPr>
        <w:t>)</w:t>
      </w:r>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311D72AA" w14:textId="77777777" w:rsidR="00604903" w:rsidRDefault="00374A20" w:rsidP="003D38BA">
      <w:pPr>
        <w:spacing w:before="240" w:line="312" w:lineRule="auto"/>
        <w:jc w:val="both"/>
        <w:rPr>
          <w:sz w:val="24"/>
          <w:szCs w:val="24"/>
        </w:rPr>
      </w:pPr>
      <w:r>
        <w:rPr>
          <w:sz w:val="24"/>
          <w:szCs w:val="24"/>
        </w:rPr>
        <w:t xml:space="preserve">Questa ottimizzazione è inerente al protocollo precedente ovvero al </w:t>
      </w:r>
      <w:r w:rsidRPr="00374A20">
        <w:rPr>
          <w:sz w:val="24"/>
          <w:szCs w:val="24"/>
        </w:rPr>
        <w:t>DS-DBR (Delay Sensitive Depth Based Routing)</w:t>
      </w:r>
      <w:r>
        <w:rPr>
          <w:sz w:val="24"/>
          <w:szCs w:val="24"/>
        </w:rPr>
        <w:t xml:space="preserve"> </w:t>
      </w:r>
      <w:r w:rsidR="009A07AF">
        <w:rPr>
          <w:sz w:val="24"/>
          <w:szCs w:val="24"/>
        </w:rPr>
        <w:t>implementando due</w:t>
      </w:r>
      <w:r w:rsidR="007E4972" w:rsidRPr="007E4972">
        <w:rPr>
          <w:sz w:val="24"/>
          <w:szCs w:val="24"/>
        </w:rPr>
        <w:t xml:space="preserve"> </w:t>
      </w:r>
      <w:r w:rsidR="007E4972">
        <w:rPr>
          <w:sz w:val="24"/>
          <w:szCs w:val="24"/>
        </w:rPr>
        <w:t>nuove</w:t>
      </w:r>
      <w:r w:rsidR="009A07AF">
        <w:rPr>
          <w:sz w:val="24"/>
          <w:szCs w:val="24"/>
        </w:rPr>
        <w:t xml:space="preserve"> </w:t>
      </w:r>
      <w:r w:rsidR="00FB0690">
        <w:rPr>
          <w:sz w:val="24"/>
          <w:szCs w:val="24"/>
        </w:rPr>
        <w:t>funzionalità,</w:t>
      </w:r>
      <w:r w:rsidR="009A07AF">
        <w:rPr>
          <w:sz w:val="24"/>
          <w:szCs w:val="24"/>
        </w:rPr>
        <w:t xml:space="preserve"> tra le quali si possono osservare la gestione energetica e la gestione del ritardo. </w:t>
      </w:r>
    </w:p>
    <w:p w14:paraId="0279B5F7" w14:textId="50F46BE5" w:rsidR="00604903" w:rsidRDefault="00F57C9B" w:rsidP="003D38BA">
      <w:pPr>
        <w:spacing w:before="240" w:line="312" w:lineRule="auto"/>
        <w:jc w:val="both"/>
        <w:rPr>
          <w:sz w:val="24"/>
          <w:szCs w:val="24"/>
        </w:rPr>
      </w:pPr>
      <w:r>
        <w:rPr>
          <w:sz w:val="24"/>
          <w:szCs w:val="24"/>
        </w:rPr>
        <w:t>È</w:t>
      </w:r>
      <w:r w:rsidR="007E4972">
        <w:rPr>
          <w:sz w:val="24"/>
          <w:szCs w:val="24"/>
        </w:rPr>
        <w:t xml:space="preserve"> stata studiata una strategia per aumentare la durata dell’intera infrastruttura di rete sfruttando opportune scelte di instradamento per diminuire il consumo energetico di determinati nodi</w:t>
      </w:r>
      <w:r>
        <w:rPr>
          <w:sz w:val="24"/>
          <w:szCs w:val="24"/>
        </w:rPr>
        <w:t>,</w:t>
      </w:r>
      <w:r w:rsidR="007E4972">
        <w:rPr>
          <w:sz w:val="24"/>
          <w:szCs w:val="24"/>
        </w:rPr>
        <w:t xml:space="preserve"> per avere </w:t>
      </w:r>
      <w:r>
        <w:rPr>
          <w:sz w:val="24"/>
          <w:szCs w:val="24"/>
        </w:rPr>
        <w:t xml:space="preserve">un consumo </w:t>
      </w:r>
      <w:r w:rsidR="007E4972">
        <w:rPr>
          <w:sz w:val="24"/>
          <w:szCs w:val="24"/>
        </w:rPr>
        <w:t xml:space="preserve">più equilibrato. </w:t>
      </w:r>
      <w:r>
        <w:rPr>
          <w:sz w:val="24"/>
          <w:szCs w:val="24"/>
        </w:rPr>
        <w:t>L</w:t>
      </w:r>
      <w:r w:rsidR="007E4972">
        <w:rPr>
          <w:sz w:val="24"/>
          <w:szCs w:val="24"/>
        </w:rPr>
        <w:t>a strategia è la seguente</w:t>
      </w:r>
      <w:r>
        <w:rPr>
          <w:sz w:val="24"/>
          <w:szCs w:val="24"/>
        </w:rPr>
        <w:t xml:space="preserve">: </w:t>
      </w:r>
      <w:r w:rsidR="007E4972">
        <w:rPr>
          <w:sz w:val="24"/>
          <w:szCs w:val="24"/>
        </w:rPr>
        <w:t xml:space="preserve">mettere in relazione alcuni dati e caratteristiche del canale </w:t>
      </w:r>
      <w:r w:rsidR="00322A0E">
        <w:rPr>
          <w:sz w:val="24"/>
          <w:szCs w:val="24"/>
        </w:rPr>
        <w:t xml:space="preserve">trasmissivo </w:t>
      </w:r>
      <w:r w:rsidR="007E4972">
        <w:rPr>
          <w:sz w:val="24"/>
          <w:szCs w:val="24"/>
        </w:rPr>
        <w:t xml:space="preserve">scelto tra le quali si possono osservare la perdita di segnale, </w:t>
      </w:r>
      <w:r w:rsidR="00322A0E">
        <w:rPr>
          <w:sz w:val="24"/>
          <w:szCs w:val="24"/>
        </w:rPr>
        <w:t xml:space="preserve">il livello energetico, </w:t>
      </w:r>
      <w:r w:rsidR="007E4972">
        <w:rPr>
          <w:sz w:val="24"/>
          <w:szCs w:val="24"/>
        </w:rPr>
        <w:t>il rumore, lo sfasamento e</w:t>
      </w:r>
      <w:r>
        <w:rPr>
          <w:sz w:val="24"/>
          <w:szCs w:val="24"/>
        </w:rPr>
        <w:t xml:space="preserve"> </w:t>
      </w:r>
      <w:r w:rsidR="007E4972">
        <w:rPr>
          <w:sz w:val="24"/>
          <w:szCs w:val="24"/>
        </w:rPr>
        <w:t xml:space="preserve">la differenza di profondità. </w:t>
      </w:r>
    </w:p>
    <w:p w14:paraId="6FD88780" w14:textId="64B3431F" w:rsidR="00604903" w:rsidRDefault="00604903" w:rsidP="003D38BA">
      <w:pPr>
        <w:spacing w:before="240" w:line="312" w:lineRule="auto"/>
        <w:jc w:val="both"/>
        <w:rPr>
          <w:sz w:val="24"/>
          <w:szCs w:val="24"/>
        </w:rPr>
      </w:pPr>
      <w:r>
        <w:rPr>
          <w:sz w:val="24"/>
          <w:szCs w:val="24"/>
        </w:rPr>
        <w:t>Una conseguenza è</w:t>
      </w:r>
      <w:r w:rsidR="007E4972">
        <w:rPr>
          <w:sz w:val="24"/>
          <w:szCs w:val="24"/>
        </w:rPr>
        <w:t xml:space="preserve"> che </w:t>
      </w:r>
      <w:r w:rsidR="00F57C9B">
        <w:rPr>
          <w:sz w:val="24"/>
          <w:szCs w:val="24"/>
        </w:rPr>
        <w:t>quando</w:t>
      </w:r>
      <w:r w:rsidR="007E4972">
        <w:rPr>
          <w:sz w:val="24"/>
          <w:szCs w:val="24"/>
        </w:rPr>
        <w:t xml:space="preserve"> una stazione deve inviare dei pacchetti </w:t>
      </w:r>
      <w:r w:rsidR="00322A0E">
        <w:rPr>
          <w:sz w:val="24"/>
          <w:szCs w:val="24"/>
        </w:rPr>
        <w:t>non prende in considerazione solo la differenza di profondità, il tempo di mantenimento dei pacchetti e il range di trasmissione</w:t>
      </w:r>
      <w:r w:rsidR="00F57C9B">
        <w:rPr>
          <w:sz w:val="24"/>
          <w:szCs w:val="24"/>
        </w:rPr>
        <w:t>,</w:t>
      </w:r>
      <w:r w:rsidR="00322A0E">
        <w:rPr>
          <w:sz w:val="24"/>
          <w:szCs w:val="24"/>
        </w:rPr>
        <w:t xml:space="preserve"> ma </w:t>
      </w:r>
      <w:r>
        <w:rPr>
          <w:sz w:val="24"/>
          <w:szCs w:val="24"/>
        </w:rPr>
        <w:t>considera</w:t>
      </w:r>
      <w:r w:rsidR="00322A0E">
        <w:rPr>
          <w:sz w:val="24"/>
          <w:szCs w:val="24"/>
        </w:rPr>
        <w:t xml:space="preserve"> anche le caratteristiche dei canali di comunicazione possibili per scegliere</w:t>
      </w:r>
      <w:r w:rsidR="00753945">
        <w:rPr>
          <w:sz w:val="24"/>
          <w:szCs w:val="24"/>
        </w:rPr>
        <w:t xml:space="preserve"> così</w:t>
      </w:r>
      <w:r w:rsidR="00322A0E">
        <w:rPr>
          <w:sz w:val="24"/>
          <w:szCs w:val="24"/>
        </w:rPr>
        <w:t xml:space="preserve"> quelli più adatti</w:t>
      </w:r>
      <w:r w:rsidR="00F57C9B">
        <w:rPr>
          <w:sz w:val="24"/>
          <w:szCs w:val="24"/>
        </w:rPr>
        <w:t xml:space="preserve">. </w:t>
      </w:r>
      <w:r w:rsidR="00447795">
        <w:rPr>
          <w:sz w:val="24"/>
          <w:szCs w:val="24"/>
        </w:rPr>
        <w:t>Inoltre,</w:t>
      </w:r>
      <w:r w:rsidR="00F57C9B">
        <w:rPr>
          <w:sz w:val="24"/>
          <w:szCs w:val="24"/>
        </w:rPr>
        <w:t xml:space="preserve"> ciò implica un</w:t>
      </w:r>
      <w:r w:rsidR="004A1ADD">
        <w:rPr>
          <w:sz w:val="24"/>
          <w:szCs w:val="24"/>
        </w:rPr>
        <w:t xml:space="preserve"> consumo energetico equilibrato</w:t>
      </w:r>
      <w:r w:rsidR="006E5E07">
        <w:rPr>
          <w:sz w:val="24"/>
          <w:szCs w:val="24"/>
        </w:rPr>
        <w:t xml:space="preserve"> tra tutti i nodi </w:t>
      </w:r>
      <w:r w:rsidR="006E5E07">
        <w:rPr>
          <w:sz w:val="24"/>
          <w:szCs w:val="24"/>
        </w:rPr>
        <w:lastRenderedPageBreak/>
        <w:t>appartenenti all’infrastruttura di rete facendo sì che non sia un esaurimento in un’area particolare della rete causandone possibili errori di instradamento ed eventuali blocchi. Aumentando così la durata dell’infrastruttura di rete.</w:t>
      </w:r>
      <w:r w:rsidR="00E12C3C">
        <w:rPr>
          <w:sz w:val="24"/>
          <w:szCs w:val="24"/>
        </w:rPr>
        <w:t xml:space="preserve"> </w:t>
      </w:r>
    </w:p>
    <w:p w14:paraId="1B9C938F" w14:textId="553BF400" w:rsidR="00322A0E" w:rsidRDefault="00447795" w:rsidP="003D38BA">
      <w:pPr>
        <w:spacing w:before="240" w:line="312" w:lineRule="auto"/>
        <w:jc w:val="both"/>
        <w:rPr>
          <w:sz w:val="24"/>
          <w:szCs w:val="24"/>
        </w:rPr>
      </w:pPr>
      <w:r>
        <w:rPr>
          <w:sz w:val="24"/>
          <w:szCs w:val="24"/>
        </w:rPr>
        <w:t>Tuttavia,</w:t>
      </w:r>
      <w:r w:rsidR="00C10C49">
        <w:rPr>
          <w:sz w:val="24"/>
          <w:szCs w:val="24"/>
        </w:rPr>
        <w:t xml:space="preserve"> q</w:t>
      </w:r>
      <w:r w:rsidR="004A1ADD">
        <w:rPr>
          <w:sz w:val="24"/>
          <w:szCs w:val="24"/>
        </w:rPr>
        <w:t>uesta strategia rappresenta un ideale in quanto il risparmio energetico è controbilanciato dalla maggior elaborazione dovuta alla scelta dei possibili canali di comunicazione</w:t>
      </w:r>
      <w:r w:rsidR="006E5E07">
        <w:rPr>
          <w:sz w:val="24"/>
          <w:szCs w:val="24"/>
        </w:rPr>
        <w:t>.</w:t>
      </w:r>
    </w:p>
    <w:p w14:paraId="6A9F744E" w14:textId="768D7548" w:rsidR="000657DC" w:rsidRPr="00FC6B94" w:rsidRDefault="000657DC" w:rsidP="00BC37B3">
      <w:pPr>
        <w:pStyle w:val="Paragrafoelenco"/>
        <w:numPr>
          <w:ilvl w:val="3"/>
          <w:numId w:val="12"/>
        </w:numPr>
        <w:spacing w:before="240" w:line="312" w:lineRule="auto"/>
        <w:ind w:left="1134" w:hanging="1134"/>
        <w:outlineLvl w:val="3"/>
        <w:rPr>
          <w:rFonts w:cstheme="minorHAnsi"/>
          <w:b/>
          <w:bCs/>
        </w:rPr>
      </w:pPr>
      <w:bookmarkStart w:id="860" w:name="_Toc68874992"/>
      <w:bookmarkStart w:id="861" w:name="_Toc68944918"/>
      <w:bookmarkStart w:id="862" w:name="_Toc69131796"/>
      <w:bookmarkStart w:id="863" w:name="_Toc69459901"/>
      <w:bookmarkStart w:id="864" w:name="_Toc69730765"/>
      <w:bookmarkStart w:id="865" w:name="_Toc69737158"/>
      <w:bookmarkStart w:id="866" w:name="_Toc69909456"/>
      <w:bookmarkStart w:id="867" w:name="_Toc70416448"/>
      <w:bookmarkStart w:id="868" w:name="_Toc70431691"/>
      <w:bookmarkStart w:id="869" w:name="_Toc71797641"/>
      <w:bookmarkStart w:id="870" w:name="_Toc72073851"/>
      <w:bookmarkStart w:id="871" w:name="_Toc72242423"/>
      <w:bookmarkStart w:id="872" w:name="_Toc72832890"/>
      <w:bookmarkStart w:id="873" w:name="_Toc72833821"/>
      <w:bookmarkStart w:id="874" w:name="_Toc72834442"/>
      <w:r>
        <w:rPr>
          <w:b/>
          <w:bCs/>
          <w:sz w:val="32"/>
          <w:szCs w:val="32"/>
        </w:rPr>
        <w:t xml:space="preserve">Protocollo </w:t>
      </w:r>
      <w:r w:rsidR="0052446C">
        <w:rPr>
          <w:b/>
          <w:bCs/>
          <w:sz w:val="32"/>
          <w:szCs w:val="32"/>
        </w:rPr>
        <w:t>DSM-DBR (</w:t>
      </w:r>
      <w:r w:rsidR="0052446C" w:rsidRPr="0052446C">
        <w:rPr>
          <w:b/>
          <w:bCs/>
          <w:sz w:val="32"/>
          <w:szCs w:val="32"/>
        </w:rPr>
        <w:t>Dynamic Sink Mobility</w:t>
      </w:r>
      <w:r w:rsidR="0052446C">
        <w:rPr>
          <w:b/>
          <w:bCs/>
          <w:sz w:val="32"/>
          <w:szCs w:val="32"/>
        </w:rPr>
        <w:t xml:space="preserve"> </w:t>
      </w:r>
      <w:r w:rsidR="0052446C" w:rsidRPr="0052446C">
        <w:rPr>
          <w:b/>
          <w:bCs/>
          <w:sz w:val="32"/>
          <w:szCs w:val="32"/>
        </w:rPr>
        <w:t>Depth Based Routing</w:t>
      </w:r>
      <w:r w:rsidR="007A5DC9">
        <w:rPr>
          <w:b/>
          <w:bCs/>
          <w:sz w:val="32"/>
          <w:szCs w:val="32"/>
        </w:rPr>
        <w:fldChar w:fldCharType="begin"/>
      </w:r>
      <w:r w:rsidR="007A5DC9">
        <w:instrText xml:space="preserve"> XE "</w:instrText>
      </w:r>
      <w:r w:rsidR="007A5DC9" w:rsidRPr="00F8057C">
        <w:rPr>
          <w:b/>
          <w:bCs/>
          <w:sz w:val="32"/>
          <w:szCs w:val="32"/>
        </w:rPr>
        <w:instrText>DSM-DBR: Dynamic Sink Mobility Depth Based Routing</w:instrText>
      </w:r>
      <w:r w:rsidR="007A5DC9">
        <w:instrText xml:space="preserve">" </w:instrText>
      </w:r>
      <w:r w:rsidR="007A5DC9">
        <w:rPr>
          <w:b/>
          <w:bCs/>
          <w:sz w:val="32"/>
          <w:szCs w:val="32"/>
        </w:rPr>
        <w:fldChar w:fldCharType="end"/>
      </w:r>
      <w:r w:rsidR="0052446C">
        <w:rPr>
          <w:b/>
          <w:bCs/>
          <w:sz w:val="32"/>
          <w:szCs w:val="32"/>
        </w:rPr>
        <w:t>)</w:t>
      </w:r>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p>
    <w:p w14:paraId="38CB0637" w14:textId="2825C214" w:rsidR="003A3ADB" w:rsidRDefault="00447795" w:rsidP="003D38BA">
      <w:pPr>
        <w:spacing w:before="240" w:line="312" w:lineRule="auto"/>
        <w:jc w:val="both"/>
        <w:rPr>
          <w:sz w:val="24"/>
          <w:szCs w:val="24"/>
        </w:rPr>
      </w:pPr>
      <w:r>
        <w:rPr>
          <w:rFonts w:cstheme="minorHAnsi"/>
          <w:sz w:val="24"/>
          <w:szCs w:val="24"/>
        </w:rPr>
        <w:t>Infine,</w:t>
      </w:r>
      <w:r w:rsidR="0073768A">
        <w:rPr>
          <w:rFonts w:cstheme="minorHAnsi"/>
          <w:sz w:val="24"/>
          <w:szCs w:val="24"/>
        </w:rPr>
        <w:t xml:space="preserve"> </w:t>
      </w:r>
      <w:r w:rsidR="0073768A">
        <w:rPr>
          <w:sz w:val="24"/>
          <w:szCs w:val="24"/>
        </w:rPr>
        <w:t>quest’ultima ottimizzazione del protocollo DBR consiste nell’implementazione della comunicazione tra la stazione mittente e la stazione destinataria</w:t>
      </w:r>
      <w:r w:rsidR="00013154">
        <w:rPr>
          <w:sz w:val="24"/>
          <w:szCs w:val="24"/>
        </w:rPr>
        <w:t xml:space="preserve"> mediante la suddivisione dell’intera infrastruttura di rete in molteplici regioni </w:t>
      </w:r>
      <w:r w:rsidR="00C10C49">
        <w:rPr>
          <w:sz w:val="24"/>
          <w:szCs w:val="24"/>
        </w:rPr>
        <w:t xml:space="preserve">con lo scopo di </w:t>
      </w:r>
      <w:r w:rsidR="00013154">
        <w:rPr>
          <w:sz w:val="24"/>
          <w:szCs w:val="24"/>
        </w:rPr>
        <w:t xml:space="preserve">massimizzare la durata, il rendimento e la stabilità della rete. </w:t>
      </w:r>
    </w:p>
    <w:p w14:paraId="05AB56C5" w14:textId="02BC1180" w:rsidR="003A3ADB" w:rsidRDefault="00C10C49" w:rsidP="003D38BA">
      <w:pPr>
        <w:spacing w:before="240" w:line="312" w:lineRule="auto"/>
        <w:jc w:val="both"/>
        <w:rPr>
          <w:sz w:val="24"/>
          <w:szCs w:val="24"/>
        </w:rPr>
      </w:pPr>
      <w:r>
        <w:rPr>
          <w:sz w:val="24"/>
          <w:szCs w:val="24"/>
        </w:rPr>
        <w:t>L</w:t>
      </w:r>
      <w:r w:rsidR="0011176D">
        <w:rPr>
          <w:sz w:val="24"/>
          <w:szCs w:val="24"/>
        </w:rPr>
        <w:t xml:space="preserve">e stazioni vengono </w:t>
      </w:r>
      <w:r>
        <w:rPr>
          <w:sz w:val="24"/>
          <w:szCs w:val="24"/>
        </w:rPr>
        <w:t>partizionate</w:t>
      </w:r>
      <w:r w:rsidR="0011176D">
        <w:rPr>
          <w:sz w:val="24"/>
          <w:szCs w:val="24"/>
        </w:rPr>
        <w:t xml:space="preserve"> in molteplici raggruppamenti in relazione alla loro posizione rispetto ad un piano tridimensionale. Successivamente </w:t>
      </w:r>
      <w:r w:rsidR="0046552C">
        <w:rPr>
          <w:sz w:val="24"/>
          <w:szCs w:val="24"/>
        </w:rPr>
        <w:t>viene calcolata la densità delle stazioni di ciascun gruppo per poter così spostare la stazione sink</w:t>
      </w:r>
      <w:r w:rsidR="00C74A4C">
        <w:rPr>
          <w:sz w:val="24"/>
          <w:szCs w:val="24"/>
        </w:rPr>
        <w:t xml:space="preserve"> ovvero quella principale</w:t>
      </w:r>
      <w:r w:rsidR="0046552C">
        <w:rPr>
          <w:sz w:val="24"/>
          <w:szCs w:val="24"/>
        </w:rPr>
        <w:t xml:space="preserve"> in quest’ultima regione per avere una maggior efficienza. </w:t>
      </w:r>
    </w:p>
    <w:p w14:paraId="20FDA5D2" w14:textId="2653B3EF" w:rsidR="00953EC7" w:rsidRDefault="00447795" w:rsidP="003D38BA">
      <w:pPr>
        <w:spacing w:before="240" w:line="312" w:lineRule="auto"/>
        <w:jc w:val="both"/>
        <w:rPr>
          <w:sz w:val="24"/>
          <w:szCs w:val="24"/>
        </w:rPr>
      </w:pPr>
      <w:r>
        <w:rPr>
          <w:sz w:val="24"/>
          <w:szCs w:val="24"/>
        </w:rPr>
        <w:t>Inoltre,</w:t>
      </w:r>
      <w:r w:rsidR="0046552C">
        <w:rPr>
          <w:sz w:val="24"/>
          <w:szCs w:val="24"/>
        </w:rPr>
        <w:t xml:space="preserve"> un’altra </w:t>
      </w:r>
      <w:r w:rsidR="00C10C49">
        <w:rPr>
          <w:sz w:val="24"/>
          <w:szCs w:val="24"/>
        </w:rPr>
        <w:t>componente</w:t>
      </w:r>
      <w:r w:rsidR="0046552C">
        <w:rPr>
          <w:sz w:val="24"/>
          <w:szCs w:val="24"/>
        </w:rPr>
        <w:t xml:space="preserve"> importante in questa tipologia </w:t>
      </w:r>
      <w:r w:rsidR="00C10C49">
        <w:rPr>
          <w:sz w:val="24"/>
          <w:szCs w:val="24"/>
        </w:rPr>
        <w:t>sono gli</w:t>
      </w:r>
      <w:r w:rsidR="0046552C">
        <w:rPr>
          <w:sz w:val="24"/>
          <w:szCs w:val="24"/>
        </w:rPr>
        <w:t xml:space="preserve"> AUV </w:t>
      </w:r>
      <w:r w:rsidR="00C10C49">
        <w:rPr>
          <w:sz w:val="24"/>
          <w:szCs w:val="24"/>
        </w:rPr>
        <w:t>che</w:t>
      </w:r>
      <w:r w:rsidR="0046552C">
        <w:rPr>
          <w:sz w:val="24"/>
          <w:szCs w:val="24"/>
        </w:rPr>
        <w:t xml:space="preserve"> svolgono funzioni di collegamento</w:t>
      </w:r>
      <w:r w:rsidR="00645A73">
        <w:rPr>
          <w:sz w:val="24"/>
          <w:szCs w:val="24"/>
        </w:rPr>
        <w:t xml:space="preserve"> tra la regione principale</w:t>
      </w:r>
      <w:r w:rsidR="0046552C">
        <w:rPr>
          <w:sz w:val="24"/>
          <w:szCs w:val="24"/>
        </w:rPr>
        <w:t xml:space="preserve"> </w:t>
      </w:r>
      <w:r w:rsidR="00645A73">
        <w:rPr>
          <w:sz w:val="24"/>
          <w:szCs w:val="24"/>
        </w:rPr>
        <w:t>e gli</w:t>
      </w:r>
      <w:r w:rsidR="0046552C">
        <w:rPr>
          <w:sz w:val="24"/>
          <w:szCs w:val="24"/>
        </w:rPr>
        <w:t xml:space="preserve"> altri raggruppamenti</w:t>
      </w:r>
      <w:r w:rsidR="00C10C49">
        <w:rPr>
          <w:sz w:val="24"/>
          <w:szCs w:val="24"/>
        </w:rPr>
        <w:t>. P</w:t>
      </w:r>
      <w:r w:rsidR="00C74A4C">
        <w:rPr>
          <w:sz w:val="24"/>
          <w:szCs w:val="24"/>
        </w:rPr>
        <w:t xml:space="preserve">er tale motivo questa strategia risolve il problema delle regioni con poche stazioni in quanto quest’ultimi percorrono traiettorie che le contengono. </w:t>
      </w:r>
      <w:r w:rsidR="00C10C49">
        <w:rPr>
          <w:sz w:val="24"/>
          <w:szCs w:val="24"/>
        </w:rPr>
        <w:t>Questo protocollo rappresenta</w:t>
      </w:r>
      <w:r w:rsidR="00C74A4C">
        <w:rPr>
          <w:sz w:val="24"/>
          <w:szCs w:val="24"/>
        </w:rPr>
        <w:t xml:space="preserve"> una buona </w:t>
      </w:r>
      <w:r w:rsidR="00C10C49">
        <w:rPr>
          <w:sz w:val="24"/>
          <w:szCs w:val="24"/>
        </w:rPr>
        <w:t>strategia</w:t>
      </w:r>
      <w:r w:rsidR="00C74A4C">
        <w:rPr>
          <w:sz w:val="24"/>
          <w:szCs w:val="24"/>
        </w:rPr>
        <w:t xml:space="preserve"> strutturale</w:t>
      </w:r>
      <w:r w:rsidR="00C10C49">
        <w:rPr>
          <w:sz w:val="24"/>
          <w:szCs w:val="24"/>
        </w:rPr>
        <w:t>,</w:t>
      </w:r>
      <w:r w:rsidR="00C74A4C">
        <w:rPr>
          <w:sz w:val="24"/>
          <w:szCs w:val="24"/>
        </w:rPr>
        <w:t xml:space="preserve"> ma </w:t>
      </w:r>
      <w:r w:rsidR="00C10C49">
        <w:rPr>
          <w:sz w:val="24"/>
          <w:szCs w:val="24"/>
        </w:rPr>
        <w:t xml:space="preserve">uno svantaggio consiste che </w:t>
      </w:r>
      <w:r w:rsidR="00C74A4C">
        <w:rPr>
          <w:sz w:val="24"/>
          <w:szCs w:val="24"/>
        </w:rPr>
        <w:t xml:space="preserve">la gestione diventa sempre più difficile e sofisticata. </w:t>
      </w:r>
    </w:p>
    <w:p w14:paraId="76DE2013" w14:textId="5AD4F06C" w:rsidR="008A4F20" w:rsidRDefault="00BF2396" w:rsidP="00BC37B3">
      <w:pPr>
        <w:pStyle w:val="Titolo3"/>
        <w:numPr>
          <w:ilvl w:val="2"/>
          <w:numId w:val="12"/>
        </w:numPr>
        <w:spacing w:after="240" w:line="312" w:lineRule="auto"/>
        <w:ind w:left="993" w:hanging="993"/>
        <w:rPr>
          <w:rFonts w:asciiTheme="minorHAnsi" w:hAnsiTheme="minorHAnsi" w:cstheme="minorHAnsi"/>
          <w:b/>
          <w:bCs/>
          <w:sz w:val="36"/>
          <w:szCs w:val="36"/>
        </w:rPr>
      </w:pPr>
      <w:bookmarkStart w:id="875" w:name="_Toc64020263"/>
      <w:bookmarkStart w:id="876" w:name="_Toc68874993"/>
      <w:bookmarkStart w:id="877" w:name="_Toc68944919"/>
      <w:bookmarkStart w:id="878" w:name="_Toc69131797"/>
      <w:bookmarkStart w:id="879" w:name="_Toc69459902"/>
      <w:bookmarkStart w:id="880" w:name="_Toc69730766"/>
      <w:bookmarkStart w:id="881" w:name="_Toc69737159"/>
      <w:bookmarkStart w:id="882" w:name="_Toc69909457"/>
      <w:bookmarkStart w:id="883" w:name="_Toc70416449"/>
      <w:bookmarkStart w:id="884" w:name="_Toc70431692"/>
      <w:bookmarkStart w:id="885" w:name="_Toc71797642"/>
      <w:bookmarkStart w:id="886" w:name="_Toc72073852"/>
      <w:bookmarkStart w:id="887" w:name="_Toc72242424"/>
      <w:bookmarkStart w:id="888" w:name="_Toc72832891"/>
      <w:bookmarkStart w:id="889" w:name="_Toc72833822"/>
      <w:bookmarkStart w:id="890" w:name="_Toc72834443"/>
      <w:r w:rsidRPr="00B5371A">
        <w:rPr>
          <w:rFonts w:asciiTheme="minorHAnsi" w:hAnsiTheme="minorHAnsi" w:cstheme="minorHAnsi"/>
          <w:b/>
          <w:bCs/>
          <w:sz w:val="36"/>
          <w:szCs w:val="36"/>
        </w:rPr>
        <w:t xml:space="preserve">Protocolli </w:t>
      </w:r>
      <w:r w:rsidR="00414434">
        <w:rPr>
          <w:rFonts w:asciiTheme="minorHAnsi" w:hAnsiTheme="minorHAnsi" w:cstheme="minorHAnsi"/>
          <w:b/>
          <w:bCs/>
          <w:sz w:val="36"/>
          <w:szCs w:val="36"/>
        </w:rPr>
        <w:t>c</w:t>
      </w:r>
      <w:r w:rsidRPr="00B5371A">
        <w:rPr>
          <w:rFonts w:asciiTheme="minorHAnsi" w:hAnsiTheme="minorHAnsi" w:cstheme="minorHAnsi"/>
          <w:b/>
          <w:bCs/>
          <w:sz w:val="36"/>
          <w:szCs w:val="36"/>
        </w:rPr>
        <w:t>lustered based</w:t>
      </w:r>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p>
    <w:p w14:paraId="5A5B4D1B" w14:textId="126BDF8D" w:rsidR="003A3ADB" w:rsidRDefault="00C10C49" w:rsidP="003D38BA">
      <w:pPr>
        <w:spacing w:line="312" w:lineRule="auto"/>
        <w:jc w:val="both"/>
        <w:rPr>
          <w:sz w:val="24"/>
          <w:szCs w:val="24"/>
        </w:rPr>
      </w:pPr>
      <w:r>
        <w:rPr>
          <w:sz w:val="24"/>
          <w:szCs w:val="24"/>
        </w:rPr>
        <w:t xml:space="preserve">Consideriamo ora un insieme di protocolli detti clustered based. </w:t>
      </w:r>
      <w:r w:rsidR="00E25C2C">
        <w:rPr>
          <w:sz w:val="24"/>
          <w:szCs w:val="24"/>
        </w:rPr>
        <w:t>Questa tipologia di protocolli di routing</w:t>
      </w:r>
      <w:r w:rsidR="009D4A18">
        <w:rPr>
          <w:sz w:val="24"/>
          <w:szCs w:val="24"/>
        </w:rPr>
        <w:t xml:space="preserve"> in ambito marino</w:t>
      </w:r>
      <w:r w:rsidR="00E25C2C">
        <w:rPr>
          <w:sz w:val="24"/>
          <w:szCs w:val="24"/>
        </w:rPr>
        <w:t xml:space="preserve"> consiste nell’implementazione </w:t>
      </w:r>
      <w:r w:rsidR="004137A8">
        <w:rPr>
          <w:sz w:val="24"/>
          <w:szCs w:val="24"/>
        </w:rPr>
        <w:t xml:space="preserve">di una strategia di raggruppamento dei nodi </w:t>
      </w:r>
      <w:r w:rsidR="003A3ADB">
        <w:rPr>
          <w:sz w:val="24"/>
          <w:szCs w:val="24"/>
        </w:rPr>
        <w:t>basata</w:t>
      </w:r>
      <w:r w:rsidR="004137A8">
        <w:rPr>
          <w:sz w:val="24"/>
          <w:szCs w:val="24"/>
        </w:rPr>
        <w:t xml:space="preserve"> sui dati raccolti</w:t>
      </w:r>
      <w:r w:rsidR="00B24B95">
        <w:rPr>
          <w:sz w:val="24"/>
          <w:szCs w:val="24"/>
        </w:rPr>
        <w:t xml:space="preserve"> inerenti alla loro posizione geografica rispetto ad un piano bidimensionale o tridimensionale mediante dei sensori installati su di essi</w:t>
      </w:r>
      <w:r w:rsidR="004137A8">
        <w:rPr>
          <w:sz w:val="24"/>
          <w:szCs w:val="24"/>
        </w:rPr>
        <w:t xml:space="preserve">. </w:t>
      </w:r>
    </w:p>
    <w:p w14:paraId="3002D4CB" w14:textId="72CB66DD" w:rsidR="009D4A18" w:rsidRDefault="00C10C49" w:rsidP="003D38BA">
      <w:pPr>
        <w:spacing w:line="312" w:lineRule="auto"/>
        <w:jc w:val="both"/>
        <w:rPr>
          <w:sz w:val="24"/>
          <w:szCs w:val="24"/>
        </w:rPr>
      </w:pPr>
      <w:r>
        <w:rPr>
          <w:sz w:val="24"/>
          <w:szCs w:val="24"/>
        </w:rPr>
        <w:t>Si definiscono</w:t>
      </w:r>
      <w:r w:rsidR="00B24B95">
        <w:rPr>
          <w:sz w:val="24"/>
          <w:szCs w:val="24"/>
        </w:rPr>
        <w:t xml:space="preserve"> gruppi di nodi </w:t>
      </w:r>
      <w:r w:rsidR="00AC3D2B">
        <w:rPr>
          <w:sz w:val="24"/>
          <w:szCs w:val="24"/>
        </w:rPr>
        <w:t>ciascuno formato</w:t>
      </w:r>
      <w:r w:rsidR="00B24B95">
        <w:rPr>
          <w:sz w:val="24"/>
          <w:szCs w:val="24"/>
        </w:rPr>
        <w:t xml:space="preserve"> da due tipologie principali di </w:t>
      </w:r>
      <w:r w:rsidR="00FB0690">
        <w:rPr>
          <w:sz w:val="24"/>
          <w:szCs w:val="24"/>
        </w:rPr>
        <w:t>stazioni</w:t>
      </w:r>
      <w:r>
        <w:rPr>
          <w:sz w:val="24"/>
          <w:szCs w:val="24"/>
        </w:rPr>
        <w:t xml:space="preserve"> dette rispettivamente </w:t>
      </w:r>
      <w:r w:rsidR="00B24B95">
        <w:rPr>
          <w:sz w:val="24"/>
          <w:szCs w:val="24"/>
        </w:rPr>
        <w:t xml:space="preserve">member e head. </w:t>
      </w:r>
      <w:r w:rsidR="00AC3D2B">
        <w:rPr>
          <w:sz w:val="24"/>
          <w:szCs w:val="24"/>
        </w:rPr>
        <w:t>La caratteristica principale che l</w:t>
      </w:r>
      <w:r>
        <w:rPr>
          <w:sz w:val="24"/>
          <w:szCs w:val="24"/>
        </w:rPr>
        <w:t>e</w:t>
      </w:r>
      <w:r w:rsidR="00AC3D2B">
        <w:rPr>
          <w:sz w:val="24"/>
          <w:szCs w:val="24"/>
        </w:rPr>
        <w:t xml:space="preserve"> differenzia è il livello di interconnessione in quanto </w:t>
      </w:r>
      <w:r>
        <w:rPr>
          <w:sz w:val="24"/>
          <w:szCs w:val="24"/>
        </w:rPr>
        <w:t xml:space="preserve">le prime </w:t>
      </w:r>
      <w:r w:rsidR="00AC3D2B">
        <w:rPr>
          <w:sz w:val="24"/>
          <w:szCs w:val="24"/>
        </w:rPr>
        <w:t>sono collegat</w:t>
      </w:r>
      <w:r>
        <w:rPr>
          <w:sz w:val="24"/>
          <w:szCs w:val="24"/>
        </w:rPr>
        <w:t>e</w:t>
      </w:r>
      <w:r w:rsidR="00AC3D2B">
        <w:rPr>
          <w:sz w:val="24"/>
          <w:szCs w:val="24"/>
        </w:rPr>
        <w:t xml:space="preserve"> solo reciprocamente a quell</w:t>
      </w:r>
      <w:r>
        <w:rPr>
          <w:sz w:val="24"/>
          <w:szCs w:val="24"/>
        </w:rPr>
        <w:t>e</w:t>
      </w:r>
      <w:r w:rsidR="00AC3D2B">
        <w:rPr>
          <w:sz w:val="24"/>
          <w:szCs w:val="24"/>
        </w:rPr>
        <w:t xml:space="preserve"> che fanno parte dello stesso raggruppamento mentre </w:t>
      </w:r>
      <w:r>
        <w:rPr>
          <w:sz w:val="24"/>
          <w:szCs w:val="24"/>
        </w:rPr>
        <w:t xml:space="preserve">le </w:t>
      </w:r>
      <w:r w:rsidR="00AC3D2B">
        <w:rPr>
          <w:sz w:val="24"/>
          <w:szCs w:val="24"/>
        </w:rPr>
        <w:t>second</w:t>
      </w:r>
      <w:r>
        <w:rPr>
          <w:sz w:val="24"/>
          <w:szCs w:val="24"/>
        </w:rPr>
        <w:t>e</w:t>
      </w:r>
      <w:r w:rsidR="00AC3D2B">
        <w:rPr>
          <w:sz w:val="24"/>
          <w:szCs w:val="24"/>
        </w:rPr>
        <w:t xml:space="preserve"> forniscono un livello di interconnessione intergruppo</w:t>
      </w:r>
      <w:r>
        <w:rPr>
          <w:sz w:val="24"/>
          <w:szCs w:val="24"/>
        </w:rPr>
        <w:t xml:space="preserve">. Questi nodi </w:t>
      </w:r>
      <w:r w:rsidR="00AC3D2B">
        <w:rPr>
          <w:sz w:val="24"/>
          <w:szCs w:val="24"/>
        </w:rPr>
        <w:t xml:space="preserve">sono collegati </w:t>
      </w:r>
      <w:r w:rsidR="00425584">
        <w:rPr>
          <w:sz w:val="24"/>
          <w:szCs w:val="24"/>
        </w:rPr>
        <w:t>si</w:t>
      </w:r>
      <w:r w:rsidR="00AC3D2B">
        <w:rPr>
          <w:sz w:val="24"/>
          <w:szCs w:val="24"/>
        </w:rPr>
        <w:t>a</w:t>
      </w:r>
      <w:r w:rsidR="00425584">
        <w:rPr>
          <w:sz w:val="24"/>
          <w:szCs w:val="24"/>
        </w:rPr>
        <w:t xml:space="preserve"> a</w:t>
      </w:r>
      <w:r w:rsidR="00AC3D2B">
        <w:rPr>
          <w:sz w:val="24"/>
          <w:szCs w:val="24"/>
        </w:rPr>
        <w:t xml:space="preserve"> tutte le stazioni member </w:t>
      </w:r>
      <w:r w:rsidR="0047693F">
        <w:rPr>
          <w:sz w:val="24"/>
          <w:szCs w:val="24"/>
        </w:rPr>
        <w:t>appartenenti</w:t>
      </w:r>
      <w:r w:rsidR="00AC3D2B">
        <w:rPr>
          <w:sz w:val="24"/>
          <w:szCs w:val="24"/>
        </w:rPr>
        <w:t xml:space="preserve"> </w:t>
      </w:r>
      <w:r w:rsidR="0047693F">
        <w:rPr>
          <w:sz w:val="24"/>
          <w:szCs w:val="24"/>
        </w:rPr>
        <w:t>a</w:t>
      </w:r>
      <w:r w:rsidR="00AC3D2B">
        <w:rPr>
          <w:sz w:val="24"/>
          <w:szCs w:val="24"/>
        </w:rPr>
        <w:t xml:space="preserve">llo stesso </w:t>
      </w:r>
      <w:r w:rsidR="00AC3D2B">
        <w:rPr>
          <w:sz w:val="24"/>
          <w:szCs w:val="24"/>
        </w:rPr>
        <w:lastRenderedPageBreak/>
        <w:t xml:space="preserve">gruppo </w:t>
      </w:r>
      <w:r w:rsidR="00425584">
        <w:rPr>
          <w:sz w:val="24"/>
          <w:szCs w:val="24"/>
        </w:rPr>
        <w:t>ma anche</w:t>
      </w:r>
      <w:r w:rsidR="00AC3D2B">
        <w:rPr>
          <w:sz w:val="24"/>
          <w:szCs w:val="24"/>
        </w:rPr>
        <w:t xml:space="preserve"> alle stazioni head degli altri gruppi</w:t>
      </w:r>
      <w:r w:rsidR="005717D1">
        <w:rPr>
          <w:sz w:val="24"/>
          <w:szCs w:val="24"/>
        </w:rPr>
        <w:t xml:space="preserve"> per </w:t>
      </w:r>
      <w:r w:rsidR="00F72236">
        <w:rPr>
          <w:sz w:val="24"/>
          <w:szCs w:val="24"/>
        </w:rPr>
        <w:t>permettere la</w:t>
      </w:r>
      <w:r w:rsidR="005717D1">
        <w:rPr>
          <w:sz w:val="24"/>
          <w:szCs w:val="24"/>
        </w:rPr>
        <w:t xml:space="preserve"> comunica</w:t>
      </w:r>
      <w:r w:rsidR="00F72236">
        <w:rPr>
          <w:sz w:val="24"/>
          <w:szCs w:val="24"/>
        </w:rPr>
        <w:t>zione</w:t>
      </w:r>
      <w:r w:rsidR="0047693F">
        <w:rPr>
          <w:sz w:val="24"/>
          <w:szCs w:val="24"/>
        </w:rPr>
        <w:t xml:space="preserve"> tra i </w:t>
      </w:r>
      <w:r>
        <w:rPr>
          <w:sz w:val="24"/>
          <w:szCs w:val="24"/>
        </w:rPr>
        <w:t>vari</w:t>
      </w:r>
      <w:r w:rsidR="0047693F">
        <w:rPr>
          <w:sz w:val="24"/>
          <w:szCs w:val="24"/>
        </w:rPr>
        <w:t xml:space="preserve"> gruppi</w:t>
      </w:r>
      <w:r w:rsidR="00F72236">
        <w:rPr>
          <w:sz w:val="24"/>
          <w:szCs w:val="24"/>
        </w:rPr>
        <w:t xml:space="preserve"> all</w:t>
      </w:r>
      <w:r w:rsidR="005717D1">
        <w:rPr>
          <w:sz w:val="24"/>
          <w:szCs w:val="24"/>
        </w:rPr>
        <w:t>’inter</w:t>
      </w:r>
      <w:r w:rsidR="00F72236">
        <w:rPr>
          <w:sz w:val="24"/>
          <w:szCs w:val="24"/>
        </w:rPr>
        <w:t>no del</w:t>
      </w:r>
      <w:r w:rsidR="00FD656F">
        <w:rPr>
          <w:sz w:val="24"/>
          <w:szCs w:val="24"/>
        </w:rPr>
        <w:t>l</w:t>
      </w:r>
      <w:r w:rsidR="00F72236">
        <w:rPr>
          <w:sz w:val="24"/>
          <w:szCs w:val="24"/>
        </w:rPr>
        <w:t>’inter</w:t>
      </w:r>
      <w:r w:rsidR="005717D1">
        <w:rPr>
          <w:sz w:val="24"/>
          <w:szCs w:val="24"/>
        </w:rPr>
        <w:t>a infrastruttura di rete</w:t>
      </w:r>
      <w:r w:rsidR="00AC3D2B">
        <w:rPr>
          <w:sz w:val="24"/>
          <w:szCs w:val="24"/>
        </w:rPr>
        <w:t>.</w:t>
      </w:r>
    </w:p>
    <w:p w14:paraId="7CDA4789" w14:textId="77777777" w:rsidR="00867D76" w:rsidRDefault="00240410" w:rsidP="003D38BA">
      <w:pPr>
        <w:keepNext/>
        <w:spacing w:before="240" w:line="312" w:lineRule="auto"/>
        <w:jc w:val="center"/>
      </w:pPr>
      <w:r>
        <w:rPr>
          <w:noProof/>
          <w:sz w:val="24"/>
          <w:szCs w:val="24"/>
        </w:rPr>
        <w:drawing>
          <wp:inline distT="0" distB="0" distL="0" distR="0" wp14:anchorId="4F2B3F6D" wp14:editId="6400478C">
            <wp:extent cx="3600000" cy="2296800"/>
            <wp:effectExtent l="0" t="0" r="635" b="8255"/>
            <wp:docPr id="17" name="Immagine 17" descr="Immagine che contiene testo, orologi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 orologio&#10;&#10;Descrizione generata automaticamente"/>
                    <pic:cNvPicPr preferRelativeResize="0"/>
                  </pic:nvPicPr>
                  <pic:blipFill rotWithShape="1">
                    <a:blip r:embed="rId24">
                      <a:extLst>
                        <a:ext uri="{28A0092B-C50C-407E-A947-70E740481C1C}">
                          <a14:useLocalDpi xmlns:a14="http://schemas.microsoft.com/office/drawing/2010/main" val="0"/>
                        </a:ext>
                      </a:extLst>
                    </a:blip>
                    <a:srcRect b="6615"/>
                    <a:stretch/>
                  </pic:blipFill>
                  <pic:spPr bwMode="auto">
                    <a:xfrm>
                      <a:off x="0" y="0"/>
                      <a:ext cx="3600000" cy="2296800"/>
                    </a:xfrm>
                    <a:prstGeom prst="rect">
                      <a:avLst/>
                    </a:prstGeom>
                    <a:ln>
                      <a:noFill/>
                    </a:ln>
                    <a:extLst>
                      <a:ext uri="{53640926-AAD7-44D8-BBD7-CCE9431645EC}">
                        <a14:shadowObscured xmlns:a14="http://schemas.microsoft.com/office/drawing/2010/main"/>
                      </a:ext>
                    </a:extLst>
                  </pic:spPr>
                </pic:pic>
              </a:graphicData>
            </a:graphic>
          </wp:inline>
        </w:drawing>
      </w:r>
    </w:p>
    <w:p w14:paraId="5E901C74" w14:textId="343A9B9A" w:rsidR="00E25C2C" w:rsidRDefault="00867D76" w:rsidP="003D38BA">
      <w:pPr>
        <w:pStyle w:val="Didascalia"/>
        <w:spacing w:before="240" w:line="312" w:lineRule="auto"/>
        <w:jc w:val="center"/>
        <w:rPr>
          <w:b w:val="0"/>
          <w:bCs w:val="0"/>
          <w:sz w:val="24"/>
          <w:szCs w:val="24"/>
        </w:rPr>
      </w:pPr>
      <w:bookmarkStart w:id="891" w:name="_Toc67907091"/>
      <w:bookmarkStart w:id="892" w:name="_Toc72073961"/>
      <w:bookmarkStart w:id="893" w:name="_Toc72833878"/>
      <w:r w:rsidRPr="00867D76">
        <w:rPr>
          <w:b w:val="0"/>
          <w:bCs w:val="0"/>
          <w:sz w:val="24"/>
          <w:szCs w:val="24"/>
        </w:rPr>
        <w:t xml:space="preserve">Figura </w:t>
      </w:r>
      <w:r w:rsidRPr="00867D76">
        <w:rPr>
          <w:b w:val="0"/>
          <w:bCs w:val="0"/>
          <w:sz w:val="24"/>
          <w:szCs w:val="24"/>
        </w:rPr>
        <w:fldChar w:fldCharType="begin"/>
      </w:r>
      <w:r w:rsidRPr="00867D76">
        <w:rPr>
          <w:b w:val="0"/>
          <w:bCs w:val="0"/>
          <w:sz w:val="24"/>
          <w:szCs w:val="24"/>
        </w:rPr>
        <w:instrText xml:space="preserve"> SEQ Figura \* ARABIC </w:instrText>
      </w:r>
      <w:r w:rsidRPr="00867D76">
        <w:rPr>
          <w:b w:val="0"/>
          <w:bCs w:val="0"/>
          <w:sz w:val="24"/>
          <w:szCs w:val="24"/>
        </w:rPr>
        <w:fldChar w:fldCharType="separate"/>
      </w:r>
      <w:r w:rsidR="00F00D72">
        <w:rPr>
          <w:b w:val="0"/>
          <w:bCs w:val="0"/>
          <w:noProof/>
          <w:sz w:val="24"/>
          <w:szCs w:val="24"/>
        </w:rPr>
        <w:t>16</w:t>
      </w:r>
      <w:r w:rsidRPr="00867D76">
        <w:rPr>
          <w:b w:val="0"/>
          <w:bCs w:val="0"/>
          <w:sz w:val="24"/>
          <w:szCs w:val="24"/>
        </w:rPr>
        <w:fldChar w:fldCharType="end"/>
      </w:r>
      <w:r w:rsidRPr="00867D76">
        <w:rPr>
          <w:b w:val="0"/>
          <w:bCs w:val="0"/>
          <w:sz w:val="24"/>
          <w:szCs w:val="24"/>
        </w:rPr>
        <w:t>: Esempio di protocollo clustered based</w:t>
      </w:r>
      <w:bookmarkEnd w:id="891"/>
      <w:bookmarkEnd w:id="892"/>
      <w:bookmarkEnd w:id="893"/>
    </w:p>
    <w:p w14:paraId="56718137" w14:textId="77777777" w:rsidR="00C10C49" w:rsidRDefault="00F72236" w:rsidP="003D38BA">
      <w:pPr>
        <w:spacing w:before="240" w:line="312" w:lineRule="auto"/>
        <w:jc w:val="both"/>
        <w:rPr>
          <w:sz w:val="24"/>
          <w:szCs w:val="24"/>
        </w:rPr>
      </w:pPr>
      <w:r>
        <w:rPr>
          <w:sz w:val="24"/>
          <w:szCs w:val="24"/>
        </w:rPr>
        <w:t>Un esempio di questa tipologia</w:t>
      </w:r>
      <w:r w:rsidR="00C10C49">
        <w:rPr>
          <w:sz w:val="24"/>
          <w:szCs w:val="24"/>
        </w:rPr>
        <w:t xml:space="preserve"> di protocolli è illustrato</w:t>
      </w:r>
      <w:r>
        <w:rPr>
          <w:sz w:val="24"/>
          <w:szCs w:val="24"/>
        </w:rPr>
        <w:t xml:space="preserve"> nella figura 16. Si osserva che l’infrastruttura di rete sottomarina è suddivisa in cinque cluster ovvero in cinque gruppi</w:t>
      </w:r>
      <w:r w:rsidR="00B038D7">
        <w:rPr>
          <w:sz w:val="24"/>
          <w:szCs w:val="24"/>
        </w:rPr>
        <w:t xml:space="preserve"> principali</w:t>
      </w:r>
      <w:r>
        <w:rPr>
          <w:sz w:val="24"/>
          <w:szCs w:val="24"/>
        </w:rPr>
        <w:t>.  All’interno di ciascuno si possono distinguere le due tipologie di nodi differenziati per colore</w:t>
      </w:r>
      <w:r w:rsidR="00B038D7">
        <w:rPr>
          <w:sz w:val="24"/>
          <w:szCs w:val="24"/>
        </w:rPr>
        <w:t xml:space="preserve"> ovvero quelli bianchi </w:t>
      </w:r>
      <w:r w:rsidR="00711F08">
        <w:rPr>
          <w:sz w:val="24"/>
          <w:szCs w:val="24"/>
        </w:rPr>
        <w:t xml:space="preserve">che </w:t>
      </w:r>
      <w:r w:rsidR="00B038D7">
        <w:rPr>
          <w:sz w:val="24"/>
          <w:szCs w:val="24"/>
        </w:rPr>
        <w:t xml:space="preserve">rappresentano i nodi member mentre quelli neri </w:t>
      </w:r>
      <w:r w:rsidR="00711F08">
        <w:rPr>
          <w:sz w:val="24"/>
          <w:szCs w:val="24"/>
        </w:rPr>
        <w:t xml:space="preserve">che rappresentano </w:t>
      </w:r>
      <w:r w:rsidR="00B038D7">
        <w:rPr>
          <w:sz w:val="24"/>
          <w:szCs w:val="24"/>
        </w:rPr>
        <w:t xml:space="preserve">i nodi head. </w:t>
      </w:r>
      <w:r w:rsidR="00C10C49">
        <w:rPr>
          <w:sz w:val="24"/>
          <w:szCs w:val="24"/>
        </w:rPr>
        <w:t xml:space="preserve">La figura mostra la caratteristica dei </w:t>
      </w:r>
      <w:r w:rsidR="00FB0690">
        <w:rPr>
          <w:sz w:val="24"/>
          <w:szCs w:val="24"/>
        </w:rPr>
        <w:t>collegamenti, infatti</w:t>
      </w:r>
      <w:r w:rsidR="00B038D7">
        <w:rPr>
          <w:sz w:val="24"/>
          <w:szCs w:val="24"/>
        </w:rPr>
        <w:t xml:space="preserve"> si</w:t>
      </w:r>
      <w:r w:rsidR="00C10C49">
        <w:rPr>
          <w:sz w:val="24"/>
          <w:szCs w:val="24"/>
        </w:rPr>
        <w:t xml:space="preserve"> osservano</w:t>
      </w:r>
      <w:r w:rsidR="00B038D7">
        <w:rPr>
          <w:sz w:val="24"/>
          <w:szCs w:val="24"/>
        </w:rPr>
        <w:t xml:space="preserve"> i nodi member che sono collegati solo alla stazione principale del medesimo gruppo</w:t>
      </w:r>
      <w:r w:rsidR="00C10C49">
        <w:rPr>
          <w:sz w:val="24"/>
          <w:szCs w:val="24"/>
        </w:rPr>
        <w:t>,</w:t>
      </w:r>
      <w:r w:rsidR="00B038D7">
        <w:rPr>
          <w:sz w:val="24"/>
          <w:szCs w:val="24"/>
        </w:rPr>
        <w:t xml:space="preserve"> mentre quelli head sono collegati tra di loro per poter permettere l’intera interconnessione</w:t>
      </w:r>
      <w:r w:rsidR="00711F08">
        <w:rPr>
          <w:sz w:val="24"/>
          <w:szCs w:val="24"/>
        </w:rPr>
        <w:t xml:space="preserve"> di tutti i gruppi</w:t>
      </w:r>
      <w:r w:rsidR="00B038D7">
        <w:rPr>
          <w:sz w:val="24"/>
          <w:szCs w:val="24"/>
        </w:rPr>
        <w:t xml:space="preserve">. </w:t>
      </w:r>
    </w:p>
    <w:p w14:paraId="7D460C52" w14:textId="047DCA72" w:rsidR="00867D76" w:rsidRDefault="00C10C49" w:rsidP="003D38BA">
      <w:pPr>
        <w:spacing w:before="240" w:line="312" w:lineRule="auto"/>
        <w:jc w:val="both"/>
        <w:rPr>
          <w:sz w:val="24"/>
          <w:szCs w:val="24"/>
        </w:rPr>
      </w:pPr>
      <w:r>
        <w:rPr>
          <w:sz w:val="24"/>
          <w:szCs w:val="24"/>
        </w:rPr>
        <w:t xml:space="preserve">Presentiamo ora alcuni protocolli di questa tipologia. </w:t>
      </w:r>
    </w:p>
    <w:p w14:paraId="2E523A03" w14:textId="4E04673B" w:rsidR="00207911" w:rsidRPr="00207911" w:rsidRDefault="00941883" w:rsidP="00BC37B3">
      <w:pPr>
        <w:pStyle w:val="Paragrafoelenco"/>
        <w:numPr>
          <w:ilvl w:val="3"/>
          <w:numId w:val="12"/>
        </w:numPr>
        <w:spacing w:before="240" w:line="312" w:lineRule="auto"/>
        <w:ind w:left="1134" w:hanging="1134"/>
        <w:outlineLvl w:val="3"/>
        <w:rPr>
          <w:rFonts w:cstheme="minorHAnsi"/>
          <w:b/>
          <w:bCs/>
        </w:rPr>
      </w:pPr>
      <w:bookmarkStart w:id="894" w:name="_Toc68874994"/>
      <w:bookmarkStart w:id="895" w:name="_Toc68944920"/>
      <w:bookmarkStart w:id="896" w:name="_Toc69131798"/>
      <w:bookmarkStart w:id="897" w:name="_Toc69459903"/>
      <w:bookmarkStart w:id="898" w:name="_Toc69730767"/>
      <w:bookmarkStart w:id="899" w:name="_Toc69737160"/>
      <w:bookmarkStart w:id="900" w:name="_Toc69909458"/>
      <w:bookmarkStart w:id="901" w:name="_Toc70416450"/>
      <w:bookmarkStart w:id="902" w:name="_Toc70431693"/>
      <w:bookmarkStart w:id="903" w:name="_Toc71797643"/>
      <w:bookmarkStart w:id="904" w:name="_Toc72073853"/>
      <w:bookmarkStart w:id="905" w:name="_Toc72242425"/>
      <w:bookmarkStart w:id="906" w:name="_Toc72832892"/>
      <w:bookmarkStart w:id="907" w:name="_Toc72833823"/>
      <w:bookmarkStart w:id="908" w:name="_Toc72834444"/>
      <w:r>
        <w:rPr>
          <w:b/>
          <w:bCs/>
          <w:sz w:val="32"/>
          <w:szCs w:val="32"/>
        </w:rPr>
        <w:t>P</w:t>
      </w:r>
      <w:r w:rsidR="00B05902">
        <w:rPr>
          <w:b/>
          <w:bCs/>
          <w:sz w:val="32"/>
          <w:szCs w:val="32"/>
        </w:rPr>
        <w:t>rotocollo HydroCast (</w:t>
      </w:r>
      <w:r w:rsidR="00B05902" w:rsidRPr="00B05902">
        <w:rPr>
          <w:b/>
          <w:bCs/>
          <w:sz w:val="32"/>
          <w:szCs w:val="32"/>
        </w:rPr>
        <w:t>Hydraulic Pressure Based Any cast</w:t>
      </w:r>
      <w:r w:rsidR="00B05902">
        <w:rPr>
          <w:b/>
          <w:bCs/>
          <w:sz w:val="32"/>
          <w:szCs w:val="32"/>
        </w:rPr>
        <w:t xml:space="preserve"> Routing</w:t>
      </w:r>
      <w:r w:rsidR="007A5DC9">
        <w:rPr>
          <w:b/>
          <w:bCs/>
          <w:sz w:val="32"/>
          <w:szCs w:val="32"/>
        </w:rPr>
        <w:fldChar w:fldCharType="begin"/>
      </w:r>
      <w:r w:rsidR="007A5DC9">
        <w:instrText xml:space="preserve"> XE "</w:instrText>
      </w:r>
      <w:r w:rsidR="007A5DC9" w:rsidRPr="00F66649">
        <w:rPr>
          <w:b/>
          <w:bCs/>
          <w:sz w:val="32"/>
          <w:szCs w:val="32"/>
        </w:rPr>
        <w:instrText>HydroCast: Hydraulic Pressure Based Any cast Routing</w:instrText>
      </w:r>
      <w:r w:rsidR="007A5DC9">
        <w:instrText xml:space="preserve">" </w:instrText>
      </w:r>
      <w:r w:rsidR="007A5DC9">
        <w:rPr>
          <w:b/>
          <w:bCs/>
          <w:sz w:val="32"/>
          <w:szCs w:val="32"/>
        </w:rPr>
        <w:fldChar w:fldCharType="end"/>
      </w:r>
      <w:r w:rsidR="00B05902">
        <w:rPr>
          <w:b/>
          <w:bCs/>
          <w:sz w:val="32"/>
          <w:szCs w:val="32"/>
        </w:rPr>
        <w:t>)</w:t>
      </w:r>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p>
    <w:p w14:paraId="011C42C5" w14:textId="129D4753" w:rsidR="003A3ADB" w:rsidRDefault="00DF030E" w:rsidP="003D38BA">
      <w:pPr>
        <w:spacing w:before="240" w:line="312" w:lineRule="auto"/>
        <w:jc w:val="both"/>
        <w:rPr>
          <w:rFonts w:cstheme="minorHAnsi"/>
          <w:sz w:val="24"/>
          <w:szCs w:val="24"/>
        </w:rPr>
      </w:pPr>
      <w:r>
        <w:rPr>
          <w:rFonts w:cstheme="minorHAnsi"/>
          <w:sz w:val="24"/>
          <w:szCs w:val="24"/>
        </w:rPr>
        <w:t xml:space="preserve">Un esempio di protocollo clustered </w:t>
      </w:r>
      <w:r w:rsidR="00C10C49">
        <w:rPr>
          <w:rFonts w:cstheme="minorHAnsi"/>
          <w:sz w:val="24"/>
          <w:szCs w:val="24"/>
        </w:rPr>
        <w:t>è</w:t>
      </w:r>
      <w:r>
        <w:rPr>
          <w:rFonts w:cstheme="minorHAnsi"/>
          <w:sz w:val="24"/>
          <w:szCs w:val="24"/>
        </w:rPr>
        <w:t xml:space="preserve"> l’HydroCast</w:t>
      </w:r>
      <w:r w:rsidR="00C10C49">
        <w:rPr>
          <w:rFonts w:cstheme="minorHAnsi"/>
          <w:sz w:val="24"/>
          <w:szCs w:val="24"/>
        </w:rPr>
        <w:t>,</w:t>
      </w:r>
      <w:r w:rsidR="00B94604">
        <w:rPr>
          <w:rFonts w:cstheme="minorHAnsi"/>
          <w:sz w:val="24"/>
          <w:szCs w:val="24"/>
        </w:rPr>
        <w:t xml:space="preserve"> caratterizzato da</w:t>
      </w:r>
      <w:r w:rsidR="00D52BA5">
        <w:rPr>
          <w:rFonts w:cstheme="minorHAnsi"/>
          <w:sz w:val="24"/>
          <w:szCs w:val="24"/>
        </w:rPr>
        <w:t>ll’implementazione del canale di comunicazione tra l</w:t>
      </w:r>
      <w:r w:rsidR="00C10C49">
        <w:rPr>
          <w:rFonts w:cstheme="minorHAnsi"/>
          <w:sz w:val="24"/>
          <w:szCs w:val="24"/>
        </w:rPr>
        <w:t>e</w:t>
      </w:r>
      <w:r w:rsidR="00D52BA5">
        <w:rPr>
          <w:rFonts w:cstheme="minorHAnsi"/>
          <w:sz w:val="24"/>
          <w:szCs w:val="24"/>
        </w:rPr>
        <w:t xml:space="preserve"> stazion</w:t>
      </w:r>
      <w:r w:rsidR="00C10C49">
        <w:rPr>
          <w:rFonts w:cstheme="minorHAnsi"/>
          <w:sz w:val="24"/>
          <w:szCs w:val="24"/>
        </w:rPr>
        <w:t>i</w:t>
      </w:r>
      <w:r w:rsidR="00D52BA5">
        <w:rPr>
          <w:rFonts w:cstheme="minorHAnsi"/>
          <w:sz w:val="24"/>
          <w:szCs w:val="24"/>
        </w:rPr>
        <w:t xml:space="preserve"> mittente e destinatari</w:t>
      </w:r>
      <w:r w:rsidR="00C10C49">
        <w:rPr>
          <w:rFonts w:cstheme="minorHAnsi"/>
          <w:sz w:val="24"/>
          <w:szCs w:val="24"/>
        </w:rPr>
        <w:t>e</w:t>
      </w:r>
      <w:r w:rsidR="00D52BA5">
        <w:rPr>
          <w:rFonts w:cstheme="minorHAnsi"/>
          <w:sz w:val="24"/>
          <w:szCs w:val="24"/>
        </w:rPr>
        <w:t xml:space="preserve"> mediante dei cluster</w:t>
      </w:r>
      <w:r w:rsidR="00C10C49">
        <w:rPr>
          <w:rFonts w:cstheme="minorHAnsi"/>
          <w:sz w:val="24"/>
          <w:szCs w:val="24"/>
        </w:rPr>
        <w:t>,</w:t>
      </w:r>
      <w:r w:rsidR="00D52BA5">
        <w:rPr>
          <w:rFonts w:cstheme="minorHAnsi"/>
          <w:sz w:val="24"/>
          <w:szCs w:val="24"/>
        </w:rPr>
        <w:t xml:space="preserve"> sfruttando le informazioni sulla profondità di ciascun nodo. </w:t>
      </w:r>
      <w:r w:rsidR="00C10C49">
        <w:rPr>
          <w:rFonts w:cstheme="minorHAnsi"/>
          <w:sz w:val="24"/>
          <w:szCs w:val="24"/>
        </w:rPr>
        <w:t>Q</w:t>
      </w:r>
      <w:r w:rsidR="00D52BA5">
        <w:rPr>
          <w:rFonts w:cstheme="minorHAnsi"/>
          <w:sz w:val="24"/>
          <w:szCs w:val="24"/>
        </w:rPr>
        <w:t>uesto protocollo funziona in maniera simile al protocollo DBR</w:t>
      </w:r>
      <w:r w:rsidR="00C10C49">
        <w:rPr>
          <w:rFonts w:cstheme="minorHAnsi"/>
          <w:sz w:val="24"/>
          <w:szCs w:val="24"/>
        </w:rPr>
        <w:t>,</w:t>
      </w:r>
      <w:r w:rsidR="00D52BA5">
        <w:rPr>
          <w:rFonts w:cstheme="minorHAnsi"/>
          <w:sz w:val="24"/>
          <w:szCs w:val="24"/>
        </w:rPr>
        <w:t xml:space="preserve"> ma con un’ulteriore ottimizzazione per risolvere il problema delle regioni vuote. </w:t>
      </w:r>
      <w:r w:rsidR="00C10C49">
        <w:rPr>
          <w:rFonts w:cstheme="minorHAnsi"/>
          <w:sz w:val="24"/>
          <w:szCs w:val="24"/>
        </w:rPr>
        <w:t>Q</w:t>
      </w:r>
      <w:r w:rsidR="00D52BA5">
        <w:rPr>
          <w:rFonts w:cstheme="minorHAnsi"/>
          <w:sz w:val="24"/>
          <w:szCs w:val="24"/>
        </w:rPr>
        <w:t xml:space="preserve">uando una stazione vuole trasmettere un pacchetto lo inoltra alle stazioni vicine </w:t>
      </w:r>
      <w:r w:rsidR="00BE52BA">
        <w:rPr>
          <w:rFonts w:cstheme="minorHAnsi"/>
          <w:sz w:val="24"/>
          <w:szCs w:val="24"/>
        </w:rPr>
        <w:t>che hanno</w:t>
      </w:r>
      <w:r w:rsidR="00D52BA5">
        <w:rPr>
          <w:rFonts w:cstheme="minorHAnsi"/>
          <w:sz w:val="24"/>
          <w:szCs w:val="24"/>
        </w:rPr>
        <w:t xml:space="preserve"> una profondità minore per effettuare così una trasmissione verticale.</w:t>
      </w:r>
      <w:r w:rsidR="006A543A">
        <w:rPr>
          <w:rFonts w:cstheme="minorHAnsi"/>
          <w:sz w:val="24"/>
          <w:szCs w:val="24"/>
        </w:rPr>
        <w:t xml:space="preserve"> </w:t>
      </w:r>
    </w:p>
    <w:p w14:paraId="397CCAE2" w14:textId="77777777" w:rsidR="003A3ADB" w:rsidRDefault="006A543A" w:rsidP="003D38BA">
      <w:pPr>
        <w:spacing w:before="240" w:line="312" w:lineRule="auto"/>
        <w:jc w:val="both"/>
        <w:rPr>
          <w:rFonts w:cstheme="minorHAnsi"/>
          <w:sz w:val="24"/>
          <w:szCs w:val="24"/>
        </w:rPr>
      </w:pPr>
      <w:r>
        <w:rPr>
          <w:rFonts w:cstheme="minorHAnsi"/>
          <w:sz w:val="24"/>
          <w:szCs w:val="24"/>
        </w:rPr>
        <w:t xml:space="preserve">Per questo motivo ogni qualvolta una stazione voglia trasmettere viene scelto un sottoinsieme di nodi chiamato cluster come possibili intermediari e la priorità </w:t>
      </w:r>
      <w:r w:rsidR="00245881">
        <w:rPr>
          <w:rFonts w:cstheme="minorHAnsi"/>
          <w:sz w:val="24"/>
          <w:szCs w:val="24"/>
        </w:rPr>
        <w:t xml:space="preserve">assegnatagli a ciascuno </w:t>
      </w:r>
      <w:r>
        <w:rPr>
          <w:rFonts w:cstheme="minorHAnsi"/>
          <w:sz w:val="24"/>
          <w:szCs w:val="24"/>
        </w:rPr>
        <w:t>scelta in base alla loro vicinanza alla stazione di destinazione.</w:t>
      </w:r>
      <w:r w:rsidR="00D52BA5">
        <w:rPr>
          <w:rFonts w:cstheme="minorHAnsi"/>
          <w:sz w:val="24"/>
          <w:szCs w:val="24"/>
        </w:rPr>
        <w:t xml:space="preserve"> </w:t>
      </w:r>
    </w:p>
    <w:p w14:paraId="6396FDF3" w14:textId="1F8C3AD4" w:rsidR="003A3ADB" w:rsidRDefault="00D43702" w:rsidP="003D38BA">
      <w:pPr>
        <w:spacing w:before="240" w:line="312" w:lineRule="auto"/>
        <w:jc w:val="both"/>
        <w:rPr>
          <w:rFonts w:cstheme="minorHAnsi"/>
          <w:sz w:val="24"/>
          <w:szCs w:val="24"/>
        </w:rPr>
      </w:pPr>
      <w:r>
        <w:rPr>
          <w:rFonts w:cstheme="minorHAnsi"/>
          <w:sz w:val="24"/>
          <w:szCs w:val="24"/>
        </w:rPr>
        <w:lastRenderedPageBreak/>
        <w:t xml:space="preserve">In questa fase è importante l’ottimizzazione di questo protocollo in quanto nel momento </w:t>
      </w:r>
      <w:r w:rsidR="00C10C49">
        <w:rPr>
          <w:rFonts w:cstheme="minorHAnsi"/>
          <w:sz w:val="24"/>
          <w:szCs w:val="24"/>
        </w:rPr>
        <w:t>in cui</w:t>
      </w:r>
      <w:r w:rsidR="00D52BA5">
        <w:rPr>
          <w:rFonts w:cstheme="minorHAnsi"/>
          <w:sz w:val="24"/>
          <w:szCs w:val="24"/>
        </w:rPr>
        <w:t xml:space="preserve"> si inoltra un pacchetto ad una stazione</w:t>
      </w:r>
      <w:r w:rsidR="00C10C49">
        <w:rPr>
          <w:rFonts w:cstheme="minorHAnsi"/>
          <w:sz w:val="24"/>
          <w:szCs w:val="24"/>
        </w:rPr>
        <w:t>,</w:t>
      </w:r>
      <w:r w:rsidR="00D52BA5">
        <w:rPr>
          <w:rFonts w:cstheme="minorHAnsi"/>
          <w:sz w:val="24"/>
          <w:szCs w:val="24"/>
        </w:rPr>
        <w:t xml:space="preserve"> si verifica che quest’ultima possa reinoltrarlo a sua volta</w:t>
      </w:r>
      <w:r w:rsidR="00C10C49">
        <w:rPr>
          <w:rFonts w:cstheme="minorHAnsi"/>
          <w:sz w:val="24"/>
          <w:szCs w:val="24"/>
        </w:rPr>
        <w:t>,</w:t>
      </w:r>
      <w:r w:rsidR="00D52BA5">
        <w:rPr>
          <w:rFonts w:cstheme="minorHAnsi"/>
          <w:sz w:val="24"/>
          <w:szCs w:val="24"/>
        </w:rPr>
        <w:t xml:space="preserve"> altrimenti sfruttando un percorso di recupero all’indietro la si esclude e si riprova con le successive fino ad arrivare a</w:t>
      </w:r>
      <w:r w:rsidR="00483B7F">
        <w:rPr>
          <w:rFonts w:cstheme="minorHAnsi"/>
          <w:sz w:val="24"/>
          <w:szCs w:val="24"/>
        </w:rPr>
        <w:t>lla stazione di</w:t>
      </w:r>
      <w:r w:rsidR="00D52BA5">
        <w:rPr>
          <w:rFonts w:cstheme="minorHAnsi"/>
          <w:sz w:val="24"/>
          <w:szCs w:val="24"/>
        </w:rPr>
        <w:t xml:space="preserve"> destinazione. </w:t>
      </w:r>
    </w:p>
    <w:p w14:paraId="0FCB69DB" w14:textId="639D01D4" w:rsidR="00207911" w:rsidRPr="00207911" w:rsidRDefault="00483B7F" w:rsidP="003D38BA">
      <w:pPr>
        <w:spacing w:before="240" w:line="312" w:lineRule="auto"/>
        <w:jc w:val="both"/>
        <w:rPr>
          <w:rFonts w:cstheme="minorHAnsi"/>
          <w:sz w:val="24"/>
          <w:szCs w:val="24"/>
        </w:rPr>
      </w:pPr>
      <w:r>
        <w:rPr>
          <w:rFonts w:cstheme="minorHAnsi"/>
          <w:sz w:val="24"/>
          <w:szCs w:val="24"/>
        </w:rPr>
        <w:t xml:space="preserve">Nonostante questa soluzione questa strategia ha uno svantaggio importante nelle reti poco dense in quanto per ciascuna trasmissione ci può essere un percorso molto lungo </w:t>
      </w:r>
      <w:r w:rsidR="00006712">
        <w:rPr>
          <w:rFonts w:cstheme="minorHAnsi"/>
          <w:sz w:val="24"/>
          <w:szCs w:val="24"/>
        </w:rPr>
        <w:t xml:space="preserve">dovuto alle molteplici prove e verifiche dei possibili percorsi </w:t>
      </w:r>
      <w:r>
        <w:rPr>
          <w:rFonts w:cstheme="minorHAnsi"/>
          <w:sz w:val="24"/>
          <w:szCs w:val="24"/>
        </w:rPr>
        <w:t>per arrivare fino al nodo di destinazione.</w:t>
      </w:r>
    </w:p>
    <w:p w14:paraId="19F19DD2" w14:textId="1D8F5D33" w:rsidR="009356D4" w:rsidRPr="00FC6B94" w:rsidRDefault="009356D4" w:rsidP="00BC37B3">
      <w:pPr>
        <w:pStyle w:val="Paragrafoelenco"/>
        <w:numPr>
          <w:ilvl w:val="3"/>
          <w:numId w:val="12"/>
        </w:numPr>
        <w:spacing w:before="240" w:line="312" w:lineRule="auto"/>
        <w:ind w:left="1134" w:hanging="1134"/>
        <w:outlineLvl w:val="3"/>
        <w:rPr>
          <w:rFonts w:cstheme="minorHAnsi"/>
          <w:b/>
          <w:bCs/>
        </w:rPr>
      </w:pPr>
      <w:bookmarkStart w:id="909" w:name="_Toc68874995"/>
      <w:bookmarkStart w:id="910" w:name="_Toc68944921"/>
      <w:bookmarkStart w:id="911" w:name="_Toc69131799"/>
      <w:bookmarkStart w:id="912" w:name="_Toc69459904"/>
      <w:bookmarkStart w:id="913" w:name="_Toc69730768"/>
      <w:bookmarkStart w:id="914" w:name="_Toc69737161"/>
      <w:bookmarkStart w:id="915" w:name="_Toc69909459"/>
      <w:bookmarkStart w:id="916" w:name="_Toc70416451"/>
      <w:bookmarkStart w:id="917" w:name="_Toc70431694"/>
      <w:bookmarkStart w:id="918" w:name="_Toc71797644"/>
      <w:bookmarkStart w:id="919" w:name="_Toc72073854"/>
      <w:bookmarkStart w:id="920" w:name="_Toc72242426"/>
      <w:bookmarkStart w:id="921" w:name="_Toc72832893"/>
      <w:bookmarkStart w:id="922" w:name="_Toc72833824"/>
      <w:bookmarkStart w:id="923" w:name="_Toc72834445"/>
      <w:r>
        <w:rPr>
          <w:b/>
          <w:bCs/>
          <w:sz w:val="32"/>
          <w:szCs w:val="32"/>
        </w:rPr>
        <w:t xml:space="preserve">Protocollo </w:t>
      </w:r>
      <w:r w:rsidRPr="009356D4">
        <w:rPr>
          <w:b/>
          <w:bCs/>
          <w:sz w:val="32"/>
          <w:szCs w:val="32"/>
        </w:rPr>
        <w:t xml:space="preserve">DUCS </w:t>
      </w:r>
      <w:r>
        <w:rPr>
          <w:b/>
          <w:bCs/>
          <w:sz w:val="32"/>
          <w:szCs w:val="32"/>
        </w:rPr>
        <w:t>(</w:t>
      </w:r>
      <w:bookmarkStart w:id="924" w:name="_Hlk72241868"/>
      <w:r w:rsidRPr="009356D4">
        <w:rPr>
          <w:b/>
          <w:bCs/>
          <w:sz w:val="32"/>
          <w:szCs w:val="32"/>
        </w:rPr>
        <w:t>Distributed Underwater Clustering Scheme</w:t>
      </w:r>
      <w:bookmarkEnd w:id="924"/>
      <w:r w:rsidR="007A5DC9">
        <w:rPr>
          <w:b/>
          <w:bCs/>
          <w:sz w:val="32"/>
          <w:szCs w:val="32"/>
        </w:rPr>
        <w:fldChar w:fldCharType="begin"/>
      </w:r>
      <w:r w:rsidR="007A5DC9">
        <w:instrText xml:space="preserve"> XE "</w:instrText>
      </w:r>
      <w:r w:rsidR="007A5DC9" w:rsidRPr="00BE04BC">
        <w:rPr>
          <w:b/>
          <w:bCs/>
          <w:sz w:val="32"/>
          <w:szCs w:val="32"/>
        </w:rPr>
        <w:instrText>DUCS: Distributed Underwater Clustering Scheme</w:instrText>
      </w:r>
      <w:r w:rsidR="007A5DC9">
        <w:instrText xml:space="preserve">" </w:instrText>
      </w:r>
      <w:r w:rsidR="007A5DC9">
        <w:rPr>
          <w:b/>
          <w:bCs/>
          <w:sz w:val="32"/>
          <w:szCs w:val="32"/>
        </w:rPr>
        <w:fldChar w:fldCharType="end"/>
      </w:r>
      <w:r w:rsidRPr="009356D4">
        <w:rPr>
          <w:b/>
          <w:bCs/>
          <w:sz w:val="32"/>
          <w:szCs w:val="32"/>
        </w:rPr>
        <w:t>)</w:t>
      </w:r>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p>
    <w:p w14:paraId="34F21119" w14:textId="6F6DB8A4" w:rsidR="002075BC" w:rsidRDefault="00E12C3C" w:rsidP="003D38BA">
      <w:pPr>
        <w:spacing w:before="240" w:line="312" w:lineRule="auto"/>
        <w:jc w:val="both"/>
        <w:rPr>
          <w:sz w:val="24"/>
          <w:szCs w:val="24"/>
        </w:rPr>
      </w:pPr>
      <w:r>
        <w:rPr>
          <w:sz w:val="24"/>
          <w:szCs w:val="24"/>
        </w:rPr>
        <w:t xml:space="preserve">Un </w:t>
      </w:r>
      <w:r w:rsidR="005A52D5">
        <w:rPr>
          <w:sz w:val="24"/>
          <w:szCs w:val="24"/>
        </w:rPr>
        <w:t>altro</w:t>
      </w:r>
      <w:r>
        <w:rPr>
          <w:sz w:val="24"/>
          <w:szCs w:val="24"/>
        </w:rPr>
        <w:t xml:space="preserve"> protocollo della tipologia clustered consiste nel</w:t>
      </w:r>
      <w:r w:rsidR="001E0FE7">
        <w:rPr>
          <w:sz w:val="24"/>
          <w:szCs w:val="24"/>
        </w:rPr>
        <w:t xml:space="preserve"> </w:t>
      </w:r>
      <w:r>
        <w:rPr>
          <w:sz w:val="24"/>
          <w:szCs w:val="24"/>
        </w:rPr>
        <w:t xml:space="preserve">DUCS che </w:t>
      </w:r>
      <w:r w:rsidR="001E0FE7">
        <w:rPr>
          <w:sz w:val="24"/>
          <w:szCs w:val="24"/>
        </w:rPr>
        <w:t>è caratterizzato</w:t>
      </w:r>
      <w:r>
        <w:rPr>
          <w:sz w:val="24"/>
          <w:szCs w:val="24"/>
        </w:rPr>
        <w:t xml:space="preserve"> </w:t>
      </w:r>
      <w:r w:rsidR="001E0FE7">
        <w:rPr>
          <w:sz w:val="24"/>
          <w:szCs w:val="24"/>
        </w:rPr>
        <w:t>da</w:t>
      </w:r>
      <w:r>
        <w:rPr>
          <w:sz w:val="24"/>
          <w:szCs w:val="24"/>
        </w:rPr>
        <w:t xml:space="preserve">ll’implementazione del canale di trasmissione mediante una prima suddivisione delle stazioni in cluster e successivamente in nodi member e nodi head. </w:t>
      </w:r>
      <w:r w:rsidR="005A52D5">
        <w:rPr>
          <w:sz w:val="24"/>
          <w:szCs w:val="24"/>
        </w:rPr>
        <w:t>U</w:t>
      </w:r>
      <w:r w:rsidR="006F58A8">
        <w:rPr>
          <w:sz w:val="24"/>
          <w:szCs w:val="24"/>
        </w:rPr>
        <w:t>n’importante caratteristica di questo protocollo è la capacità di organizzarsi automaticamente sfruttando degli algoritmi distribuiti</w:t>
      </w:r>
      <w:r w:rsidR="005A52D5">
        <w:rPr>
          <w:sz w:val="24"/>
          <w:szCs w:val="24"/>
        </w:rPr>
        <w:t>,</w:t>
      </w:r>
      <w:r w:rsidR="006F58A8">
        <w:rPr>
          <w:sz w:val="24"/>
          <w:szCs w:val="24"/>
        </w:rPr>
        <w:t xml:space="preserve"> dato che la posizione dei nodi è notevolmente dinamica. </w:t>
      </w:r>
    </w:p>
    <w:p w14:paraId="5F5DD527" w14:textId="1A39C5C6" w:rsidR="002075BC" w:rsidRDefault="005A52D5" w:rsidP="003D38BA">
      <w:pPr>
        <w:spacing w:before="240" w:line="312" w:lineRule="auto"/>
        <w:jc w:val="both"/>
        <w:rPr>
          <w:sz w:val="24"/>
          <w:szCs w:val="24"/>
        </w:rPr>
      </w:pPr>
      <w:r>
        <w:rPr>
          <w:sz w:val="24"/>
          <w:szCs w:val="24"/>
        </w:rPr>
        <w:t>Di</w:t>
      </w:r>
      <w:r w:rsidR="006F58A8">
        <w:rPr>
          <w:sz w:val="24"/>
          <w:szCs w:val="24"/>
        </w:rPr>
        <w:t xml:space="preserve"> conseguenza</w:t>
      </w:r>
      <w:r w:rsidR="001E0FE7">
        <w:rPr>
          <w:sz w:val="24"/>
          <w:szCs w:val="24"/>
        </w:rPr>
        <w:t xml:space="preserve"> nel momento </w:t>
      </w:r>
      <w:r>
        <w:rPr>
          <w:sz w:val="24"/>
          <w:szCs w:val="24"/>
        </w:rPr>
        <w:t>in cui</w:t>
      </w:r>
      <w:r w:rsidR="001E0FE7">
        <w:rPr>
          <w:sz w:val="24"/>
          <w:szCs w:val="24"/>
        </w:rPr>
        <w:t xml:space="preserve"> una stazione deve trasmettere un pacchetto lo invia mediante comunicazione single hop al nodo head del medesimo cluster e quest’ultimo</w:t>
      </w:r>
      <w:r>
        <w:rPr>
          <w:sz w:val="24"/>
          <w:szCs w:val="24"/>
        </w:rPr>
        <w:t>,</w:t>
      </w:r>
      <w:r w:rsidR="001E0FE7">
        <w:rPr>
          <w:sz w:val="24"/>
          <w:szCs w:val="24"/>
        </w:rPr>
        <w:t xml:space="preserve"> dopo aver ricevuto diversi dati da molteplici stazioni</w:t>
      </w:r>
      <w:r>
        <w:rPr>
          <w:sz w:val="24"/>
          <w:szCs w:val="24"/>
        </w:rPr>
        <w:t>,</w:t>
      </w:r>
      <w:r w:rsidR="001E0FE7">
        <w:rPr>
          <w:sz w:val="24"/>
          <w:szCs w:val="24"/>
        </w:rPr>
        <w:t xml:space="preserve"> li aggrega e li trasmette nella direzione della stazione head del cluster di destinazione mediante trasmissione multihop</w:t>
      </w:r>
      <w:r w:rsidR="005920F1">
        <w:rPr>
          <w:sz w:val="24"/>
          <w:szCs w:val="24"/>
        </w:rPr>
        <w:t xml:space="preserve"> e</w:t>
      </w:r>
      <w:r w:rsidR="00292DE2">
        <w:rPr>
          <w:sz w:val="24"/>
          <w:szCs w:val="24"/>
        </w:rPr>
        <w:t xml:space="preserve"> infine</w:t>
      </w:r>
      <w:r w:rsidR="005920F1">
        <w:rPr>
          <w:sz w:val="24"/>
          <w:szCs w:val="24"/>
        </w:rPr>
        <w:t xml:space="preserve"> avverrà la comunicazione finale single hop al nodo member di destinazione. </w:t>
      </w:r>
      <w:r w:rsidR="001E0FE7">
        <w:rPr>
          <w:sz w:val="24"/>
          <w:szCs w:val="24"/>
        </w:rPr>
        <w:t xml:space="preserve"> </w:t>
      </w:r>
    </w:p>
    <w:p w14:paraId="16D05901" w14:textId="7A5397ED" w:rsidR="00112B8B" w:rsidRPr="00941883" w:rsidRDefault="005A52D5" w:rsidP="003D38BA">
      <w:pPr>
        <w:spacing w:before="240" w:line="312" w:lineRule="auto"/>
        <w:jc w:val="both"/>
        <w:rPr>
          <w:sz w:val="24"/>
          <w:szCs w:val="24"/>
        </w:rPr>
      </w:pPr>
      <w:r>
        <w:rPr>
          <w:sz w:val="24"/>
          <w:szCs w:val="24"/>
        </w:rPr>
        <w:t>Notiamo che</w:t>
      </w:r>
      <w:r w:rsidR="005920F1">
        <w:rPr>
          <w:sz w:val="24"/>
          <w:szCs w:val="24"/>
        </w:rPr>
        <w:t xml:space="preserve"> a causa della dinamicità dell’ambiente sottomarino </w:t>
      </w:r>
      <w:r w:rsidR="00292DE2">
        <w:rPr>
          <w:sz w:val="24"/>
          <w:szCs w:val="24"/>
        </w:rPr>
        <w:t>evolve anche la struttura dell’intera infrastruttura di rete e per tale motivo la vita dei cluster è molto ridotta</w:t>
      </w:r>
      <w:r>
        <w:rPr>
          <w:sz w:val="24"/>
          <w:szCs w:val="24"/>
        </w:rPr>
        <w:t>.</w:t>
      </w:r>
      <w:r w:rsidR="00292DE2">
        <w:rPr>
          <w:sz w:val="24"/>
          <w:szCs w:val="24"/>
        </w:rPr>
        <w:t xml:space="preserve"> </w:t>
      </w:r>
      <w:r>
        <w:rPr>
          <w:sz w:val="24"/>
          <w:szCs w:val="24"/>
        </w:rPr>
        <w:t>I</w:t>
      </w:r>
      <w:r w:rsidR="00292DE2">
        <w:rPr>
          <w:sz w:val="24"/>
          <w:szCs w:val="24"/>
        </w:rPr>
        <w:t>noltre</w:t>
      </w:r>
      <w:r>
        <w:rPr>
          <w:sz w:val="24"/>
          <w:szCs w:val="24"/>
        </w:rPr>
        <w:t>,</w:t>
      </w:r>
      <w:r w:rsidR="00292DE2">
        <w:rPr>
          <w:sz w:val="24"/>
          <w:szCs w:val="24"/>
        </w:rPr>
        <w:t xml:space="preserve"> se a causa di correnti sottomarine il nodo head di un cluster si allontana</w:t>
      </w:r>
      <w:r w:rsidR="005F7DF8">
        <w:rPr>
          <w:sz w:val="24"/>
          <w:szCs w:val="24"/>
        </w:rPr>
        <w:t xml:space="preserve"> dalla posizione originale senza essere sta</w:t>
      </w:r>
      <w:r>
        <w:rPr>
          <w:sz w:val="24"/>
          <w:szCs w:val="24"/>
        </w:rPr>
        <w:t>ti</w:t>
      </w:r>
      <w:r w:rsidR="005F7DF8">
        <w:rPr>
          <w:sz w:val="24"/>
          <w:szCs w:val="24"/>
        </w:rPr>
        <w:t xml:space="preserve"> </w:t>
      </w:r>
      <w:r>
        <w:rPr>
          <w:sz w:val="24"/>
          <w:szCs w:val="24"/>
        </w:rPr>
        <w:t>ricalcolati</w:t>
      </w:r>
      <w:r w:rsidR="005F7DF8">
        <w:rPr>
          <w:sz w:val="24"/>
          <w:szCs w:val="24"/>
        </w:rPr>
        <w:t xml:space="preserve"> </w:t>
      </w:r>
      <w:r>
        <w:rPr>
          <w:sz w:val="24"/>
          <w:szCs w:val="24"/>
        </w:rPr>
        <w:t xml:space="preserve">i </w:t>
      </w:r>
      <w:r w:rsidR="005F7DF8">
        <w:rPr>
          <w:sz w:val="24"/>
          <w:szCs w:val="24"/>
        </w:rPr>
        <w:t>cluster</w:t>
      </w:r>
      <w:r>
        <w:rPr>
          <w:sz w:val="24"/>
          <w:szCs w:val="24"/>
        </w:rPr>
        <w:t>,</w:t>
      </w:r>
      <w:r w:rsidR="00292DE2">
        <w:rPr>
          <w:sz w:val="24"/>
          <w:szCs w:val="24"/>
        </w:rPr>
        <w:t xml:space="preserve"> il trasferimento della rete potrebbe subire notevoli ritard</w:t>
      </w:r>
      <w:r w:rsidR="005F7DF8">
        <w:rPr>
          <w:sz w:val="24"/>
          <w:szCs w:val="24"/>
        </w:rPr>
        <w:t>i</w:t>
      </w:r>
      <w:r w:rsidR="00292DE2">
        <w:rPr>
          <w:sz w:val="24"/>
          <w:szCs w:val="24"/>
        </w:rPr>
        <w:t xml:space="preserve"> portando una conseguente inefficienza.</w:t>
      </w:r>
    </w:p>
    <w:p w14:paraId="7BD934EF" w14:textId="1A557D15" w:rsidR="008A4F20" w:rsidRDefault="00BF2396" w:rsidP="00BC37B3">
      <w:pPr>
        <w:pStyle w:val="Titolo3"/>
        <w:numPr>
          <w:ilvl w:val="2"/>
          <w:numId w:val="12"/>
        </w:numPr>
        <w:spacing w:after="240" w:line="312" w:lineRule="auto"/>
        <w:ind w:left="992" w:hanging="992"/>
        <w:rPr>
          <w:rFonts w:asciiTheme="minorHAnsi" w:hAnsiTheme="minorHAnsi" w:cstheme="minorHAnsi"/>
          <w:b/>
          <w:bCs/>
          <w:sz w:val="36"/>
          <w:szCs w:val="36"/>
        </w:rPr>
      </w:pPr>
      <w:bookmarkStart w:id="925" w:name="_Toc64020264"/>
      <w:bookmarkStart w:id="926" w:name="_Toc68874996"/>
      <w:bookmarkStart w:id="927" w:name="_Toc68944922"/>
      <w:bookmarkStart w:id="928" w:name="_Toc69131800"/>
      <w:bookmarkStart w:id="929" w:name="_Toc69459905"/>
      <w:bookmarkStart w:id="930" w:name="_Toc69730769"/>
      <w:bookmarkStart w:id="931" w:name="_Toc69737162"/>
      <w:bookmarkStart w:id="932" w:name="_Toc69909460"/>
      <w:bookmarkStart w:id="933" w:name="_Toc70416452"/>
      <w:bookmarkStart w:id="934" w:name="_Toc70431695"/>
      <w:bookmarkStart w:id="935" w:name="_Toc71797645"/>
      <w:bookmarkStart w:id="936" w:name="_Toc72073855"/>
      <w:bookmarkStart w:id="937" w:name="_Toc72242427"/>
      <w:bookmarkStart w:id="938" w:name="_Toc72832894"/>
      <w:bookmarkStart w:id="939" w:name="_Toc72833825"/>
      <w:bookmarkStart w:id="940" w:name="_Toc72834446"/>
      <w:r w:rsidRPr="00B5371A">
        <w:rPr>
          <w:rFonts w:asciiTheme="minorHAnsi" w:hAnsiTheme="minorHAnsi" w:cstheme="minorHAnsi"/>
          <w:b/>
          <w:bCs/>
          <w:sz w:val="36"/>
          <w:szCs w:val="36"/>
        </w:rPr>
        <w:t xml:space="preserve">Protocolli </w:t>
      </w:r>
      <w:r w:rsidR="00414434">
        <w:rPr>
          <w:rFonts w:asciiTheme="minorHAnsi" w:hAnsiTheme="minorHAnsi" w:cstheme="minorHAnsi"/>
          <w:b/>
          <w:bCs/>
          <w:sz w:val="36"/>
          <w:szCs w:val="36"/>
        </w:rPr>
        <w:t>AUV</w:t>
      </w:r>
      <w:r w:rsidRPr="00B5371A">
        <w:rPr>
          <w:rFonts w:asciiTheme="minorHAnsi" w:hAnsiTheme="minorHAnsi" w:cstheme="minorHAnsi"/>
          <w:b/>
          <w:bCs/>
          <w:sz w:val="36"/>
          <w:szCs w:val="36"/>
        </w:rPr>
        <w:t xml:space="preserve"> based</w:t>
      </w:r>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p>
    <w:p w14:paraId="41A33D59" w14:textId="77777777" w:rsidR="002075BC" w:rsidRDefault="00F14511" w:rsidP="003D38BA">
      <w:pPr>
        <w:spacing w:before="240" w:line="312" w:lineRule="auto"/>
        <w:jc w:val="both"/>
        <w:rPr>
          <w:sz w:val="24"/>
          <w:szCs w:val="24"/>
        </w:rPr>
      </w:pPr>
      <w:r>
        <w:rPr>
          <w:sz w:val="24"/>
          <w:szCs w:val="24"/>
        </w:rPr>
        <w:t xml:space="preserve">Questa tipologia di protocolli di routing consiste nell’implementazione del canale di trasmissione tra la stazione mittente e quella destinataria sfruttando il movimento dei sottomarini autonomi presenti nell’ambiente sottomarino circostante l’infrastruttura di rete. </w:t>
      </w:r>
    </w:p>
    <w:p w14:paraId="4CE2BADA" w14:textId="31270979" w:rsidR="002075BC" w:rsidRDefault="00F14511" w:rsidP="003D38BA">
      <w:pPr>
        <w:spacing w:before="240" w:line="312" w:lineRule="auto"/>
        <w:jc w:val="both"/>
        <w:rPr>
          <w:sz w:val="24"/>
          <w:szCs w:val="24"/>
        </w:rPr>
      </w:pPr>
      <w:r>
        <w:rPr>
          <w:sz w:val="24"/>
          <w:szCs w:val="24"/>
        </w:rPr>
        <w:t>Questo significa che è possibile il collegamento</w:t>
      </w:r>
      <w:r w:rsidR="005A2073">
        <w:rPr>
          <w:sz w:val="24"/>
          <w:szCs w:val="24"/>
        </w:rPr>
        <w:t xml:space="preserve"> tra le varie sottoreti anche se </w:t>
      </w:r>
      <w:r w:rsidR="00F1062F">
        <w:rPr>
          <w:sz w:val="24"/>
          <w:szCs w:val="24"/>
        </w:rPr>
        <w:t>di elevata distanza</w:t>
      </w:r>
      <w:r w:rsidR="005A2073">
        <w:rPr>
          <w:sz w:val="24"/>
          <w:szCs w:val="24"/>
        </w:rPr>
        <w:t xml:space="preserve"> l’una dall’altra </w:t>
      </w:r>
      <w:r w:rsidR="00E61083">
        <w:rPr>
          <w:sz w:val="24"/>
          <w:szCs w:val="24"/>
        </w:rPr>
        <w:t xml:space="preserve">determinandone a priori i molteplici percorsi che i diversi sottomarini autonomi devono seguire. </w:t>
      </w:r>
    </w:p>
    <w:p w14:paraId="09BD08ED" w14:textId="781D40BA" w:rsidR="00B5371A" w:rsidRDefault="005A52D5" w:rsidP="003D38BA">
      <w:pPr>
        <w:spacing w:before="240" w:line="312" w:lineRule="auto"/>
        <w:jc w:val="both"/>
        <w:rPr>
          <w:sz w:val="24"/>
          <w:szCs w:val="24"/>
        </w:rPr>
      </w:pPr>
      <w:r>
        <w:rPr>
          <w:sz w:val="24"/>
          <w:szCs w:val="24"/>
        </w:rPr>
        <w:lastRenderedPageBreak/>
        <w:t>Il</w:t>
      </w:r>
      <w:r w:rsidR="00E61083">
        <w:rPr>
          <w:sz w:val="24"/>
          <w:szCs w:val="24"/>
        </w:rPr>
        <w:t xml:space="preserve"> trasferimento dei pacchetti avviene nella seguente maniera</w:t>
      </w:r>
      <w:r>
        <w:rPr>
          <w:sz w:val="24"/>
          <w:szCs w:val="24"/>
        </w:rPr>
        <w:t>:</w:t>
      </w:r>
      <w:r w:rsidR="00E61083">
        <w:rPr>
          <w:sz w:val="24"/>
          <w:szCs w:val="24"/>
        </w:rPr>
        <w:t xml:space="preserve"> le stazioni trasmettono una serie di pacchetti nel momento in cui </w:t>
      </w:r>
      <w:r w:rsidR="006E6D9B">
        <w:rPr>
          <w:sz w:val="24"/>
          <w:szCs w:val="24"/>
        </w:rPr>
        <w:t>un AUV</w:t>
      </w:r>
      <w:r w:rsidR="00E61083">
        <w:rPr>
          <w:sz w:val="24"/>
          <w:szCs w:val="24"/>
        </w:rPr>
        <w:t xml:space="preserve"> sta passando </w:t>
      </w:r>
      <w:r w:rsidR="006E6D9B">
        <w:rPr>
          <w:sz w:val="24"/>
          <w:szCs w:val="24"/>
        </w:rPr>
        <w:t xml:space="preserve">nelle vicinanze di quella determinata zona e quest’ultimo </w:t>
      </w:r>
      <w:r w:rsidR="00E61083">
        <w:rPr>
          <w:sz w:val="24"/>
          <w:szCs w:val="24"/>
        </w:rPr>
        <w:t>viene usato come dispositivo di memorizzazione temporanea per la successiva comunicazione ad un’altra sottorete</w:t>
      </w:r>
      <w:r w:rsidR="006E6D9B">
        <w:rPr>
          <w:sz w:val="24"/>
          <w:szCs w:val="24"/>
        </w:rPr>
        <w:t xml:space="preserve"> dopo aver percorso una </w:t>
      </w:r>
      <w:r w:rsidR="00F07B1C">
        <w:rPr>
          <w:sz w:val="24"/>
          <w:szCs w:val="24"/>
        </w:rPr>
        <w:t>determinata</w:t>
      </w:r>
      <w:r w:rsidR="006E6D9B">
        <w:rPr>
          <w:sz w:val="24"/>
          <w:szCs w:val="24"/>
        </w:rPr>
        <w:t xml:space="preserve"> traiettoria</w:t>
      </w:r>
      <w:r w:rsidR="00F07B1C">
        <w:rPr>
          <w:sz w:val="24"/>
          <w:szCs w:val="24"/>
        </w:rPr>
        <w:t xml:space="preserve"> permettendo così la comunicazione </w:t>
      </w:r>
      <w:r w:rsidR="008645CE">
        <w:rPr>
          <w:sz w:val="24"/>
          <w:szCs w:val="24"/>
        </w:rPr>
        <w:t>tra le diverse region</w:t>
      </w:r>
      <w:r w:rsidR="00F1062F">
        <w:rPr>
          <w:sz w:val="24"/>
          <w:szCs w:val="24"/>
        </w:rPr>
        <w:t>i</w:t>
      </w:r>
      <w:r w:rsidR="008645CE">
        <w:rPr>
          <w:sz w:val="24"/>
          <w:szCs w:val="24"/>
        </w:rPr>
        <w:t xml:space="preserve"> dell’intera infrastruttura di rete.</w:t>
      </w:r>
    </w:p>
    <w:p w14:paraId="416BEB22" w14:textId="77777777" w:rsidR="00414434" w:rsidRDefault="00414434" w:rsidP="003D38BA">
      <w:pPr>
        <w:keepNext/>
        <w:spacing w:before="240" w:line="312" w:lineRule="auto"/>
        <w:jc w:val="center"/>
      </w:pPr>
      <w:r>
        <w:rPr>
          <w:noProof/>
          <w:sz w:val="24"/>
          <w:szCs w:val="24"/>
        </w:rPr>
        <w:drawing>
          <wp:inline distT="0" distB="0" distL="0" distR="0" wp14:anchorId="2C187C22" wp14:editId="79C5B0EE">
            <wp:extent cx="3600000" cy="2296800"/>
            <wp:effectExtent l="0" t="0" r="635" b="8255"/>
            <wp:docPr id="18" name="Immagin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magine 18"/>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3600000" cy="2296800"/>
                    </a:xfrm>
                    <a:prstGeom prst="rect">
                      <a:avLst/>
                    </a:prstGeom>
                  </pic:spPr>
                </pic:pic>
              </a:graphicData>
            </a:graphic>
          </wp:inline>
        </w:drawing>
      </w:r>
    </w:p>
    <w:p w14:paraId="5948C483" w14:textId="3DF58A03" w:rsidR="00414434" w:rsidRDefault="00414434" w:rsidP="003D38BA">
      <w:pPr>
        <w:pStyle w:val="Didascalia"/>
        <w:spacing w:before="240" w:line="312" w:lineRule="auto"/>
        <w:jc w:val="center"/>
        <w:rPr>
          <w:b w:val="0"/>
          <w:bCs w:val="0"/>
          <w:sz w:val="24"/>
          <w:szCs w:val="24"/>
        </w:rPr>
      </w:pPr>
      <w:bookmarkStart w:id="941" w:name="_Toc67907092"/>
      <w:bookmarkStart w:id="942" w:name="_Toc72073962"/>
      <w:bookmarkStart w:id="943" w:name="_Toc72833879"/>
      <w:r w:rsidRPr="00414434">
        <w:rPr>
          <w:b w:val="0"/>
          <w:bCs w:val="0"/>
          <w:sz w:val="24"/>
          <w:szCs w:val="24"/>
        </w:rPr>
        <w:t xml:space="preserve">Figura </w:t>
      </w:r>
      <w:r w:rsidRPr="00414434">
        <w:rPr>
          <w:b w:val="0"/>
          <w:bCs w:val="0"/>
          <w:sz w:val="24"/>
          <w:szCs w:val="24"/>
        </w:rPr>
        <w:fldChar w:fldCharType="begin"/>
      </w:r>
      <w:r w:rsidRPr="00414434">
        <w:rPr>
          <w:b w:val="0"/>
          <w:bCs w:val="0"/>
          <w:sz w:val="24"/>
          <w:szCs w:val="24"/>
        </w:rPr>
        <w:instrText xml:space="preserve"> SEQ Figura \* ARABIC </w:instrText>
      </w:r>
      <w:r w:rsidRPr="00414434">
        <w:rPr>
          <w:b w:val="0"/>
          <w:bCs w:val="0"/>
          <w:sz w:val="24"/>
          <w:szCs w:val="24"/>
        </w:rPr>
        <w:fldChar w:fldCharType="separate"/>
      </w:r>
      <w:r w:rsidR="00F00D72">
        <w:rPr>
          <w:b w:val="0"/>
          <w:bCs w:val="0"/>
          <w:noProof/>
          <w:sz w:val="24"/>
          <w:szCs w:val="24"/>
        </w:rPr>
        <w:t>17</w:t>
      </w:r>
      <w:r w:rsidRPr="00414434">
        <w:rPr>
          <w:b w:val="0"/>
          <w:bCs w:val="0"/>
          <w:sz w:val="24"/>
          <w:szCs w:val="24"/>
        </w:rPr>
        <w:fldChar w:fldCharType="end"/>
      </w:r>
      <w:r w:rsidRPr="00414434">
        <w:rPr>
          <w:b w:val="0"/>
          <w:bCs w:val="0"/>
          <w:sz w:val="24"/>
          <w:szCs w:val="24"/>
        </w:rPr>
        <w:t>: Esempio di protocollo AUV based</w:t>
      </w:r>
      <w:bookmarkEnd w:id="941"/>
      <w:bookmarkEnd w:id="942"/>
      <w:bookmarkEnd w:id="943"/>
    </w:p>
    <w:p w14:paraId="0B77B450" w14:textId="77777777" w:rsidR="005A52D5" w:rsidRDefault="005A52D5" w:rsidP="003D38BA">
      <w:pPr>
        <w:spacing w:before="240" w:line="312" w:lineRule="auto"/>
        <w:jc w:val="both"/>
        <w:rPr>
          <w:sz w:val="24"/>
          <w:szCs w:val="24"/>
        </w:rPr>
      </w:pPr>
      <w:r>
        <w:rPr>
          <w:sz w:val="24"/>
          <w:szCs w:val="24"/>
        </w:rPr>
        <w:t xml:space="preserve">La figura 17 mostra un esempio </w:t>
      </w:r>
      <w:r w:rsidR="004B4CD7">
        <w:rPr>
          <w:sz w:val="24"/>
          <w:szCs w:val="24"/>
        </w:rPr>
        <w:t>di questa tipologia</w:t>
      </w:r>
      <w:r>
        <w:rPr>
          <w:sz w:val="24"/>
          <w:szCs w:val="24"/>
        </w:rPr>
        <w:t>.</w:t>
      </w:r>
      <w:r w:rsidR="004B4CD7">
        <w:rPr>
          <w:sz w:val="24"/>
          <w:szCs w:val="24"/>
        </w:rPr>
        <w:t xml:space="preserve"> Si </w:t>
      </w:r>
      <w:r>
        <w:rPr>
          <w:sz w:val="24"/>
          <w:szCs w:val="24"/>
        </w:rPr>
        <w:t>osservano</w:t>
      </w:r>
      <w:r w:rsidR="004B4CD7">
        <w:rPr>
          <w:sz w:val="24"/>
          <w:szCs w:val="24"/>
        </w:rPr>
        <w:t xml:space="preserve"> principalmente </w:t>
      </w:r>
      <w:r w:rsidR="00EE3EDC">
        <w:rPr>
          <w:sz w:val="24"/>
          <w:szCs w:val="24"/>
        </w:rPr>
        <w:t>tre</w:t>
      </w:r>
      <w:r w:rsidR="004B4CD7">
        <w:rPr>
          <w:sz w:val="24"/>
          <w:szCs w:val="24"/>
        </w:rPr>
        <w:t xml:space="preserve"> figure </w:t>
      </w:r>
      <w:r>
        <w:rPr>
          <w:sz w:val="24"/>
          <w:szCs w:val="24"/>
        </w:rPr>
        <w:t>non rilevanti per il protocollo</w:t>
      </w:r>
      <w:r w:rsidR="00FB0690">
        <w:rPr>
          <w:sz w:val="24"/>
          <w:szCs w:val="24"/>
        </w:rPr>
        <w:t>,</w:t>
      </w:r>
      <w:r>
        <w:rPr>
          <w:sz w:val="24"/>
          <w:szCs w:val="24"/>
        </w:rPr>
        <w:t xml:space="preserve"> ovvero</w:t>
      </w:r>
      <w:r w:rsidR="004B4CD7">
        <w:rPr>
          <w:sz w:val="24"/>
          <w:szCs w:val="24"/>
        </w:rPr>
        <w:t xml:space="preserve"> le stazioni onshore, </w:t>
      </w:r>
      <w:r w:rsidR="00F1062F">
        <w:rPr>
          <w:sz w:val="24"/>
          <w:szCs w:val="24"/>
        </w:rPr>
        <w:t xml:space="preserve">quelle </w:t>
      </w:r>
      <w:r w:rsidR="004B4CD7">
        <w:rPr>
          <w:sz w:val="24"/>
          <w:szCs w:val="24"/>
        </w:rPr>
        <w:t>offshore</w:t>
      </w:r>
      <w:r w:rsidR="00F1062F">
        <w:rPr>
          <w:sz w:val="24"/>
          <w:szCs w:val="24"/>
        </w:rPr>
        <w:t xml:space="preserve"> e i</w:t>
      </w:r>
      <w:r w:rsidR="004B4CD7">
        <w:rPr>
          <w:sz w:val="24"/>
          <w:szCs w:val="24"/>
        </w:rPr>
        <w:t xml:space="preserve"> satelliti</w:t>
      </w:r>
      <w:r>
        <w:rPr>
          <w:sz w:val="24"/>
          <w:szCs w:val="24"/>
        </w:rPr>
        <w:t>,</w:t>
      </w:r>
      <w:r w:rsidR="004B4CD7">
        <w:rPr>
          <w:sz w:val="24"/>
          <w:szCs w:val="24"/>
        </w:rPr>
        <w:t xml:space="preserve"> </w:t>
      </w:r>
      <w:r w:rsidR="00F1062F">
        <w:rPr>
          <w:sz w:val="24"/>
          <w:szCs w:val="24"/>
        </w:rPr>
        <w:t xml:space="preserve">mentre quelle </w:t>
      </w:r>
      <w:r>
        <w:rPr>
          <w:sz w:val="24"/>
          <w:szCs w:val="24"/>
        </w:rPr>
        <w:t>rilevanti sono</w:t>
      </w:r>
      <w:r w:rsidR="004B4CD7">
        <w:rPr>
          <w:sz w:val="24"/>
          <w:szCs w:val="24"/>
        </w:rPr>
        <w:t xml:space="preserve"> i nodi, i gateway e i sottomarini autonomi.</w:t>
      </w:r>
      <w:r w:rsidR="00EE3EDC">
        <w:rPr>
          <w:sz w:val="24"/>
          <w:szCs w:val="24"/>
        </w:rPr>
        <w:t xml:space="preserve"> </w:t>
      </w:r>
      <w:r w:rsidR="00EC38BB">
        <w:rPr>
          <w:sz w:val="24"/>
          <w:szCs w:val="24"/>
        </w:rPr>
        <w:t>Immaginando che quest</w:t>
      </w:r>
      <w:r w:rsidR="00BA6AC6">
        <w:rPr>
          <w:sz w:val="24"/>
          <w:szCs w:val="24"/>
        </w:rPr>
        <w:t>’ultimi</w:t>
      </w:r>
      <w:r w:rsidR="00EC38BB">
        <w:rPr>
          <w:sz w:val="24"/>
          <w:szCs w:val="24"/>
        </w:rPr>
        <w:t xml:space="preserve"> siano disposti in una vasta area sottomarina si può notare che è presente un</w:t>
      </w:r>
      <w:r w:rsidR="00C237E1">
        <w:rPr>
          <w:sz w:val="24"/>
          <w:szCs w:val="24"/>
        </w:rPr>
        <w:t>a figura geometrica che è un</w:t>
      </w:r>
      <w:r w:rsidR="00EC38BB">
        <w:rPr>
          <w:sz w:val="24"/>
          <w:szCs w:val="24"/>
        </w:rPr>
        <w:t xml:space="preserve"> ovale </w:t>
      </w:r>
      <w:r w:rsidR="00BA6AC6">
        <w:rPr>
          <w:sz w:val="24"/>
          <w:szCs w:val="24"/>
        </w:rPr>
        <w:t>che rappresenta i</w:t>
      </w:r>
      <w:r w:rsidR="00EC38BB">
        <w:rPr>
          <w:sz w:val="24"/>
          <w:szCs w:val="24"/>
        </w:rPr>
        <w:t>l percorso che deve</w:t>
      </w:r>
      <w:r w:rsidR="00BA6AC6">
        <w:rPr>
          <w:sz w:val="24"/>
          <w:szCs w:val="24"/>
        </w:rPr>
        <w:t xml:space="preserve"> fare</w:t>
      </w:r>
      <w:r w:rsidR="00EC38BB">
        <w:rPr>
          <w:sz w:val="24"/>
          <w:szCs w:val="24"/>
        </w:rPr>
        <w:t xml:space="preserve"> quel determinato AUV per collegare i diversi gateway della rete</w:t>
      </w:r>
      <w:r w:rsidR="00BA6AC6">
        <w:rPr>
          <w:sz w:val="24"/>
          <w:szCs w:val="24"/>
        </w:rPr>
        <w:t xml:space="preserve"> permettendo così l’intera intercon</w:t>
      </w:r>
      <w:r w:rsidR="008A069A">
        <w:rPr>
          <w:sz w:val="24"/>
          <w:szCs w:val="24"/>
        </w:rPr>
        <w:t>n</w:t>
      </w:r>
      <w:r w:rsidR="00BA6AC6">
        <w:rPr>
          <w:sz w:val="24"/>
          <w:szCs w:val="24"/>
        </w:rPr>
        <w:t>essione.</w:t>
      </w:r>
      <w:r w:rsidR="00C17761">
        <w:rPr>
          <w:sz w:val="24"/>
          <w:szCs w:val="24"/>
        </w:rPr>
        <w:t xml:space="preserve"> </w:t>
      </w:r>
    </w:p>
    <w:p w14:paraId="18A52C0C" w14:textId="690984F6" w:rsidR="008A4F20" w:rsidRDefault="005A52D5" w:rsidP="003D38BA">
      <w:pPr>
        <w:spacing w:before="240" w:line="312" w:lineRule="auto"/>
        <w:jc w:val="both"/>
        <w:rPr>
          <w:sz w:val="24"/>
          <w:szCs w:val="24"/>
        </w:rPr>
      </w:pPr>
      <w:r>
        <w:rPr>
          <w:sz w:val="24"/>
          <w:szCs w:val="24"/>
        </w:rPr>
        <w:t>Vediamo ora u</w:t>
      </w:r>
      <w:r w:rsidR="00C17761">
        <w:rPr>
          <w:sz w:val="24"/>
          <w:szCs w:val="24"/>
        </w:rPr>
        <w:t>n esempio di protocollo di questa tipologia.</w:t>
      </w:r>
    </w:p>
    <w:p w14:paraId="0714B089" w14:textId="50CE9E94" w:rsidR="00C17761" w:rsidRPr="00FC6B94" w:rsidRDefault="00C17761" w:rsidP="00BC37B3">
      <w:pPr>
        <w:pStyle w:val="Paragrafoelenco"/>
        <w:numPr>
          <w:ilvl w:val="3"/>
          <w:numId w:val="12"/>
        </w:numPr>
        <w:spacing w:before="240" w:line="312" w:lineRule="auto"/>
        <w:ind w:left="1134" w:hanging="1134"/>
        <w:outlineLvl w:val="3"/>
        <w:rPr>
          <w:rFonts w:cstheme="minorHAnsi"/>
          <w:b/>
          <w:bCs/>
        </w:rPr>
      </w:pPr>
      <w:bookmarkStart w:id="944" w:name="_Toc68874997"/>
      <w:bookmarkStart w:id="945" w:name="_Toc68944923"/>
      <w:bookmarkStart w:id="946" w:name="_Toc69131801"/>
      <w:bookmarkStart w:id="947" w:name="_Toc69459906"/>
      <w:bookmarkStart w:id="948" w:name="_Toc69730770"/>
      <w:bookmarkStart w:id="949" w:name="_Toc69737163"/>
      <w:bookmarkStart w:id="950" w:name="_Toc69909461"/>
      <w:bookmarkStart w:id="951" w:name="_Toc70416453"/>
      <w:bookmarkStart w:id="952" w:name="_Toc70431696"/>
      <w:bookmarkStart w:id="953" w:name="_Toc71797646"/>
      <w:bookmarkStart w:id="954" w:name="_Toc72073856"/>
      <w:bookmarkStart w:id="955" w:name="_Toc72242428"/>
      <w:bookmarkStart w:id="956" w:name="_Toc72832895"/>
      <w:bookmarkStart w:id="957" w:name="_Toc72833826"/>
      <w:bookmarkStart w:id="958" w:name="_Toc72834447"/>
      <w:r>
        <w:rPr>
          <w:b/>
          <w:bCs/>
          <w:sz w:val="32"/>
          <w:szCs w:val="32"/>
        </w:rPr>
        <w:t>Protocollo Mobicast</w:t>
      </w:r>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p>
    <w:p w14:paraId="69660213" w14:textId="77777777" w:rsidR="002075BC" w:rsidRDefault="00C2024E" w:rsidP="003D38BA">
      <w:pPr>
        <w:spacing w:before="240" w:line="312" w:lineRule="auto"/>
        <w:jc w:val="both"/>
        <w:rPr>
          <w:sz w:val="24"/>
          <w:szCs w:val="24"/>
        </w:rPr>
      </w:pPr>
      <w:r>
        <w:rPr>
          <w:sz w:val="24"/>
          <w:szCs w:val="24"/>
        </w:rPr>
        <w:t xml:space="preserve">Questo esempio di protocollo basato sull’utilizzo dei veicoli autonomi subacquei AUV rappresenta una soluzione a risparmio energetico </w:t>
      </w:r>
      <w:r w:rsidR="003F6260">
        <w:rPr>
          <w:sz w:val="24"/>
          <w:szCs w:val="24"/>
        </w:rPr>
        <w:t>e senza il</w:t>
      </w:r>
      <w:r>
        <w:rPr>
          <w:sz w:val="24"/>
          <w:szCs w:val="24"/>
        </w:rPr>
        <w:t xml:space="preserve"> problema delle regioni vuote. </w:t>
      </w:r>
      <w:r w:rsidR="003F6260">
        <w:rPr>
          <w:sz w:val="24"/>
          <w:szCs w:val="24"/>
        </w:rPr>
        <w:t xml:space="preserve">Questo perché il protocollo funziona nella seguente maniera ovvero le stazioni vengono distribuite casualmente in un’area tridimensionale ben delimitata e contenenti i veicoli autonomi subacquei. Quest’ultimi si muovono sfruttando dei percorsi prestabiliti e raccolgono i dati dalle stazioni ad intervalli regolari. </w:t>
      </w:r>
    </w:p>
    <w:p w14:paraId="54479645" w14:textId="177B1AE6" w:rsidR="002075BC" w:rsidRDefault="00E31A15" w:rsidP="003D38BA">
      <w:pPr>
        <w:spacing w:before="240" w:line="312" w:lineRule="auto"/>
        <w:jc w:val="both"/>
        <w:rPr>
          <w:sz w:val="24"/>
          <w:szCs w:val="24"/>
        </w:rPr>
      </w:pPr>
      <w:r>
        <w:rPr>
          <w:sz w:val="24"/>
          <w:szCs w:val="24"/>
        </w:rPr>
        <w:t>Di</w:t>
      </w:r>
      <w:r w:rsidR="00E964D7">
        <w:rPr>
          <w:sz w:val="24"/>
          <w:szCs w:val="24"/>
        </w:rPr>
        <w:t xml:space="preserve"> conseguenza </w:t>
      </w:r>
      <w:r>
        <w:rPr>
          <w:sz w:val="24"/>
          <w:szCs w:val="24"/>
        </w:rPr>
        <w:t xml:space="preserve">osserviamo </w:t>
      </w:r>
      <w:r w:rsidR="00E964D7">
        <w:rPr>
          <w:sz w:val="24"/>
          <w:szCs w:val="24"/>
        </w:rPr>
        <w:t xml:space="preserve">la molteplicità di raggruppamenti di nodi che rappresentano un punto chiave rispetto alla vicinanza con gli AUV in determinati momenti. </w:t>
      </w:r>
      <w:r>
        <w:rPr>
          <w:sz w:val="24"/>
          <w:szCs w:val="24"/>
        </w:rPr>
        <w:t>Possiamo</w:t>
      </w:r>
      <w:r w:rsidR="00E964D7">
        <w:rPr>
          <w:sz w:val="24"/>
          <w:szCs w:val="24"/>
        </w:rPr>
        <w:t xml:space="preserve"> suddividere le stazioni in due </w:t>
      </w:r>
      <w:r w:rsidR="00FB0690">
        <w:rPr>
          <w:sz w:val="24"/>
          <w:szCs w:val="24"/>
        </w:rPr>
        <w:t>tipologie,</w:t>
      </w:r>
      <w:r w:rsidR="00E964D7">
        <w:rPr>
          <w:sz w:val="24"/>
          <w:szCs w:val="24"/>
        </w:rPr>
        <w:t xml:space="preserve"> </w:t>
      </w:r>
      <w:r>
        <w:rPr>
          <w:sz w:val="24"/>
          <w:szCs w:val="24"/>
        </w:rPr>
        <w:t>attive e passive</w:t>
      </w:r>
      <w:r w:rsidR="00E964D7">
        <w:rPr>
          <w:sz w:val="24"/>
          <w:szCs w:val="24"/>
        </w:rPr>
        <w:t xml:space="preserve">. Le </w:t>
      </w:r>
      <w:r>
        <w:rPr>
          <w:sz w:val="24"/>
          <w:szCs w:val="24"/>
        </w:rPr>
        <w:t>attive</w:t>
      </w:r>
      <w:r w:rsidR="00EE5074">
        <w:rPr>
          <w:sz w:val="24"/>
          <w:szCs w:val="24"/>
        </w:rPr>
        <w:t xml:space="preserve"> sono vicine all’AUV in un determinato momento e per questo motivo riescono ad effettuare le operazioni di invio e di ricezione mentre le </w:t>
      </w:r>
      <w:r>
        <w:rPr>
          <w:sz w:val="24"/>
          <w:szCs w:val="24"/>
        </w:rPr>
        <w:t>passive</w:t>
      </w:r>
      <w:r w:rsidR="00EE5074">
        <w:rPr>
          <w:sz w:val="24"/>
          <w:szCs w:val="24"/>
        </w:rPr>
        <w:t xml:space="preserve"> che sono </w:t>
      </w:r>
      <w:r w:rsidR="00EE5074">
        <w:rPr>
          <w:sz w:val="24"/>
          <w:szCs w:val="24"/>
        </w:rPr>
        <w:lastRenderedPageBreak/>
        <w:t xml:space="preserve">più distanti </w:t>
      </w:r>
      <w:r w:rsidR="00280821">
        <w:rPr>
          <w:sz w:val="24"/>
          <w:szCs w:val="24"/>
        </w:rPr>
        <w:t>rimangono</w:t>
      </w:r>
      <w:r w:rsidR="00EE5074">
        <w:rPr>
          <w:sz w:val="24"/>
          <w:szCs w:val="24"/>
        </w:rPr>
        <w:t xml:space="preserve"> in uno stato di sospensione temporanea</w:t>
      </w:r>
      <w:r>
        <w:rPr>
          <w:sz w:val="24"/>
          <w:szCs w:val="24"/>
        </w:rPr>
        <w:t>. Questo</w:t>
      </w:r>
      <w:r w:rsidR="00EE5074">
        <w:rPr>
          <w:sz w:val="24"/>
          <w:szCs w:val="24"/>
        </w:rPr>
        <w:t xml:space="preserve"> protocollo</w:t>
      </w:r>
      <w:r>
        <w:rPr>
          <w:sz w:val="24"/>
          <w:szCs w:val="24"/>
        </w:rPr>
        <w:t xml:space="preserve"> è</w:t>
      </w:r>
      <w:r w:rsidR="00EE5074">
        <w:rPr>
          <w:sz w:val="24"/>
          <w:szCs w:val="24"/>
        </w:rPr>
        <w:t xml:space="preserve"> una valida strategia di risparmio energetico. </w:t>
      </w:r>
    </w:p>
    <w:p w14:paraId="2483ADF4" w14:textId="16E640BC" w:rsidR="00047192" w:rsidRDefault="00447795" w:rsidP="003D38BA">
      <w:pPr>
        <w:spacing w:before="240" w:line="312" w:lineRule="auto"/>
        <w:jc w:val="both"/>
        <w:rPr>
          <w:rStyle w:val="jlqj4b"/>
          <w:rFonts w:ascii="Helvetica" w:hAnsi="Helvetica" w:cs="Helvetica"/>
          <w:color w:val="000000"/>
          <w:sz w:val="27"/>
          <w:szCs w:val="27"/>
          <w:shd w:val="clear" w:color="auto" w:fill="F5F5F5"/>
        </w:rPr>
      </w:pPr>
      <w:r>
        <w:rPr>
          <w:sz w:val="24"/>
          <w:szCs w:val="24"/>
        </w:rPr>
        <w:t>Tuttavia,</w:t>
      </w:r>
      <w:r w:rsidR="00EE5074">
        <w:rPr>
          <w:sz w:val="24"/>
          <w:szCs w:val="24"/>
        </w:rPr>
        <w:t xml:space="preserve"> la creazione ed implementazione di molteplici percorsi sottomarini è molto difficile a causa della dinamicità dell’ambiente circostante. </w:t>
      </w:r>
      <w:r w:rsidR="00955B94">
        <w:rPr>
          <w:sz w:val="24"/>
          <w:szCs w:val="24"/>
        </w:rPr>
        <w:t>Infatti,</w:t>
      </w:r>
      <w:r w:rsidR="00EE5074">
        <w:rPr>
          <w:sz w:val="24"/>
          <w:szCs w:val="24"/>
        </w:rPr>
        <w:t xml:space="preserve"> uno svantaggio </w:t>
      </w:r>
      <w:r w:rsidR="00E31A15">
        <w:rPr>
          <w:sz w:val="24"/>
          <w:szCs w:val="24"/>
        </w:rPr>
        <w:t>è</w:t>
      </w:r>
      <w:r w:rsidR="00EE5074">
        <w:rPr>
          <w:sz w:val="24"/>
          <w:szCs w:val="24"/>
        </w:rPr>
        <w:t xml:space="preserve"> il continuo stato di sospensione di determinate stazioni</w:t>
      </w:r>
      <w:r w:rsidR="00E31A15">
        <w:rPr>
          <w:sz w:val="24"/>
          <w:szCs w:val="24"/>
        </w:rPr>
        <w:t>,</w:t>
      </w:r>
      <w:r w:rsidR="00EE5074">
        <w:rPr>
          <w:sz w:val="24"/>
          <w:szCs w:val="24"/>
        </w:rPr>
        <w:t xml:space="preserve"> in quanto mediante fenomeni sottomarini </w:t>
      </w:r>
      <w:r w:rsidR="00280821">
        <w:rPr>
          <w:sz w:val="24"/>
          <w:szCs w:val="24"/>
        </w:rPr>
        <w:t>la loro posizione varia costantemente e rimangono ad un’elevata distanza dall’AUV di riferimento.</w:t>
      </w:r>
      <w:r w:rsidR="00C2024E">
        <w:rPr>
          <w:rStyle w:val="jlqj4b"/>
          <w:rFonts w:ascii="Helvetica" w:hAnsi="Helvetica" w:cs="Helvetica"/>
          <w:color w:val="000000"/>
          <w:sz w:val="27"/>
          <w:szCs w:val="27"/>
          <w:shd w:val="clear" w:color="auto" w:fill="F5F5F5"/>
        </w:rPr>
        <w:t xml:space="preserve"> </w:t>
      </w:r>
    </w:p>
    <w:p w14:paraId="0100843B" w14:textId="0BDD783F"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4A5AADD4" w14:textId="6924D85C"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458D2E4B" w14:textId="512BAF69"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13F53520" w14:textId="6FFAA95E"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7E407235" w14:textId="6CE70561"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75C6503F" w14:textId="1E96F5FF"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2067EBDD" w14:textId="6DC59D31"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512C5610" w14:textId="246794E9"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34C863D8" w14:textId="0A2792DF"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2B3A3C92" w14:textId="4CDCA475"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479DFE83" w14:textId="36BDF16C"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2FE387C3" w14:textId="32972B3E"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6C62C9BB" w14:textId="16BC3586"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4D5E24E1" w14:textId="006E9469" w:rsidR="002075BC" w:rsidRDefault="002075BC" w:rsidP="00FE1313">
      <w:pPr>
        <w:spacing w:before="240" w:line="312" w:lineRule="auto"/>
        <w:jc w:val="both"/>
        <w:rPr>
          <w:rStyle w:val="jlqj4b"/>
          <w:rFonts w:ascii="Helvetica" w:hAnsi="Helvetica" w:cs="Helvetica"/>
          <w:color w:val="000000"/>
          <w:sz w:val="27"/>
          <w:szCs w:val="27"/>
          <w:shd w:val="clear" w:color="auto" w:fill="F5F5F5"/>
        </w:rPr>
      </w:pPr>
    </w:p>
    <w:p w14:paraId="79E9D1E8" w14:textId="69E8A85C" w:rsidR="002075BC" w:rsidRDefault="002075BC" w:rsidP="00FE1313">
      <w:pPr>
        <w:spacing w:before="240" w:line="312" w:lineRule="auto"/>
        <w:jc w:val="both"/>
        <w:rPr>
          <w:sz w:val="24"/>
          <w:szCs w:val="24"/>
        </w:rPr>
      </w:pPr>
    </w:p>
    <w:p w14:paraId="1D8FBB73" w14:textId="2E16DF14" w:rsidR="00B57FC8" w:rsidRDefault="00B57FC8" w:rsidP="00FE1313">
      <w:pPr>
        <w:spacing w:before="240" w:line="312" w:lineRule="auto"/>
        <w:jc w:val="both"/>
        <w:rPr>
          <w:sz w:val="24"/>
          <w:szCs w:val="24"/>
        </w:rPr>
      </w:pPr>
    </w:p>
    <w:p w14:paraId="3E78D3DD" w14:textId="3DF529D3" w:rsidR="00B57FC8" w:rsidRDefault="00B57FC8" w:rsidP="00FE1313">
      <w:pPr>
        <w:spacing w:before="240" w:line="312" w:lineRule="auto"/>
        <w:jc w:val="both"/>
        <w:rPr>
          <w:sz w:val="24"/>
          <w:szCs w:val="24"/>
        </w:rPr>
      </w:pPr>
    </w:p>
    <w:p w14:paraId="1335B699" w14:textId="77777777" w:rsidR="00B57FC8" w:rsidRPr="00FE1313" w:rsidRDefault="00B57FC8" w:rsidP="00FE1313">
      <w:pPr>
        <w:spacing w:before="240" w:line="312" w:lineRule="auto"/>
        <w:jc w:val="both"/>
        <w:rPr>
          <w:sz w:val="24"/>
          <w:szCs w:val="24"/>
        </w:rPr>
      </w:pPr>
    </w:p>
    <w:p w14:paraId="070F7A39" w14:textId="5F81FA2A" w:rsidR="0038723E" w:rsidRPr="005E49B3" w:rsidRDefault="00AC3849" w:rsidP="00BC37B3">
      <w:pPr>
        <w:pStyle w:val="Titolo1"/>
        <w:numPr>
          <w:ilvl w:val="0"/>
          <w:numId w:val="12"/>
        </w:numPr>
        <w:spacing w:before="240" w:after="240" w:line="312" w:lineRule="auto"/>
        <w:ind w:left="426" w:hanging="426"/>
        <w:jc w:val="left"/>
        <w:rPr>
          <w:rFonts w:asciiTheme="minorHAnsi" w:hAnsiTheme="minorHAnsi" w:cstheme="minorHAnsi"/>
          <w:b/>
          <w:bCs/>
          <w:sz w:val="48"/>
          <w:szCs w:val="48"/>
        </w:rPr>
      </w:pPr>
      <w:bookmarkStart w:id="959" w:name="_Toc69730771"/>
      <w:bookmarkStart w:id="960" w:name="_Toc69737164"/>
      <w:bookmarkStart w:id="961" w:name="_Toc69909462"/>
      <w:bookmarkStart w:id="962" w:name="_Toc70416454"/>
      <w:bookmarkStart w:id="963" w:name="_Toc70431697"/>
      <w:bookmarkStart w:id="964" w:name="_Toc71797647"/>
      <w:bookmarkStart w:id="965" w:name="_Toc72073857"/>
      <w:bookmarkStart w:id="966" w:name="_Toc72242429"/>
      <w:bookmarkStart w:id="967" w:name="_Toc72832896"/>
      <w:bookmarkStart w:id="968" w:name="_Toc72833827"/>
      <w:bookmarkStart w:id="969" w:name="_Toc72834448"/>
      <w:r>
        <w:rPr>
          <w:rFonts w:asciiTheme="minorHAnsi" w:hAnsiTheme="minorHAnsi" w:cstheme="minorHAnsi"/>
          <w:b/>
          <w:bCs/>
          <w:sz w:val="44"/>
          <w:szCs w:val="44"/>
        </w:rPr>
        <w:lastRenderedPageBreak/>
        <w:t>Valutazione delle prestazioni</w:t>
      </w:r>
      <w:bookmarkEnd w:id="959"/>
      <w:bookmarkEnd w:id="960"/>
      <w:bookmarkEnd w:id="961"/>
      <w:bookmarkEnd w:id="962"/>
      <w:bookmarkEnd w:id="963"/>
      <w:bookmarkEnd w:id="964"/>
      <w:bookmarkEnd w:id="965"/>
      <w:bookmarkEnd w:id="966"/>
      <w:bookmarkEnd w:id="967"/>
      <w:bookmarkEnd w:id="968"/>
      <w:bookmarkEnd w:id="969"/>
    </w:p>
    <w:p w14:paraId="693884A9" w14:textId="6F311A80" w:rsidR="00354349" w:rsidRDefault="00F04689" w:rsidP="00BC43C0">
      <w:pPr>
        <w:spacing w:before="240" w:line="312" w:lineRule="auto"/>
        <w:jc w:val="both"/>
        <w:rPr>
          <w:sz w:val="24"/>
          <w:szCs w:val="24"/>
        </w:rPr>
      </w:pPr>
      <w:r>
        <w:rPr>
          <w:sz w:val="24"/>
          <w:szCs w:val="24"/>
        </w:rPr>
        <w:t xml:space="preserve">Il passo successivo dopo aver progettato </w:t>
      </w:r>
      <w:r w:rsidR="001407EF">
        <w:rPr>
          <w:sz w:val="24"/>
          <w:szCs w:val="24"/>
        </w:rPr>
        <w:t>e</w:t>
      </w:r>
      <w:r>
        <w:rPr>
          <w:sz w:val="24"/>
          <w:szCs w:val="24"/>
        </w:rPr>
        <w:t xml:space="preserve"> implementato una rete sottomarina consiste nell’analisi e </w:t>
      </w:r>
      <w:r w:rsidR="00354349">
        <w:rPr>
          <w:sz w:val="24"/>
          <w:szCs w:val="24"/>
        </w:rPr>
        <w:t xml:space="preserve">nella </w:t>
      </w:r>
      <w:r>
        <w:rPr>
          <w:sz w:val="24"/>
          <w:szCs w:val="24"/>
        </w:rPr>
        <w:t>valutazione delle prestazioni</w:t>
      </w:r>
      <w:r w:rsidR="008E2B40">
        <w:rPr>
          <w:sz w:val="24"/>
          <w:szCs w:val="24"/>
        </w:rPr>
        <w:t xml:space="preserve">. </w:t>
      </w:r>
      <w:r w:rsidR="007658D6">
        <w:rPr>
          <w:sz w:val="24"/>
          <w:szCs w:val="24"/>
        </w:rPr>
        <w:t>R</w:t>
      </w:r>
      <w:r w:rsidR="008E2B40">
        <w:rPr>
          <w:sz w:val="24"/>
          <w:szCs w:val="24"/>
        </w:rPr>
        <w:t xml:space="preserve">ispetto alle reti di sensori </w:t>
      </w:r>
      <w:r w:rsidR="002013A6">
        <w:rPr>
          <w:sz w:val="24"/>
          <w:szCs w:val="24"/>
        </w:rPr>
        <w:t>usate</w:t>
      </w:r>
      <w:r w:rsidR="008E2B40">
        <w:rPr>
          <w:sz w:val="24"/>
          <w:szCs w:val="24"/>
        </w:rPr>
        <w:t xml:space="preserve"> in ambito terrestre </w:t>
      </w:r>
      <w:r w:rsidR="00A46ECD">
        <w:rPr>
          <w:sz w:val="24"/>
          <w:szCs w:val="24"/>
        </w:rPr>
        <w:t>quelle in ambito marino</w:t>
      </w:r>
      <w:r w:rsidR="008E2B40">
        <w:rPr>
          <w:sz w:val="24"/>
          <w:szCs w:val="24"/>
        </w:rPr>
        <w:t xml:space="preserve"> soffrono di un minor studio </w:t>
      </w:r>
      <w:r w:rsidR="00A46ECD">
        <w:rPr>
          <w:sz w:val="24"/>
          <w:szCs w:val="24"/>
        </w:rPr>
        <w:t>dedicato,</w:t>
      </w:r>
      <w:r w:rsidR="008E2B40">
        <w:rPr>
          <w:sz w:val="24"/>
          <w:szCs w:val="24"/>
        </w:rPr>
        <w:t xml:space="preserve"> di molteplici sfide ancora aperte</w:t>
      </w:r>
      <w:r w:rsidR="00A46ECD">
        <w:rPr>
          <w:sz w:val="24"/>
          <w:szCs w:val="24"/>
        </w:rPr>
        <w:t xml:space="preserve"> ed infine di luoghi </w:t>
      </w:r>
      <w:r w:rsidR="001407EF">
        <w:rPr>
          <w:sz w:val="24"/>
          <w:szCs w:val="24"/>
        </w:rPr>
        <w:t>poco esplorati come gli oceani e i fondali marini</w:t>
      </w:r>
      <w:r w:rsidR="008E2B40">
        <w:rPr>
          <w:sz w:val="24"/>
          <w:szCs w:val="24"/>
        </w:rPr>
        <w:t xml:space="preserve"> </w:t>
      </w:r>
      <w:r w:rsidR="00BC43C0">
        <w:rPr>
          <w:sz w:val="24"/>
          <w:szCs w:val="24"/>
        </w:rPr>
        <w:t xml:space="preserve">e </w:t>
      </w:r>
      <w:r w:rsidR="007658D6">
        <w:rPr>
          <w:sz w:val="24"/>
          <w:szCs w:val="24"/>
        </w:rPr>
        <w:t xml:space="preserve">un crescente interesse e attenzione </w:t>
      </w:r>
      <w:r w:rsidR="00BC43C0">
        <w:rPr>
          <w:sz w:val="24"/>
          <w:szCs w:val="24"/>
        </w:rPr>
        <w:t>negli ultimi decenni.</w:t>
      </w:r>
      <w:r w:rsidR="00354349">
        <w:rPr>
          <w:sz w:val="24"/>
          <w:szCs w:val="24"/>
        </w:rPr>
        <w:t xml:space="preserve"> </w:t>
      </w:r>
      <w:r w:rsidR="00BC43C0">
        <w:rPr>
          <w:sz w:val="24"/>
          <w:szCs w:val="24"/>
        </w:rPr>
        <w:t xml:space="preserve">Per questo motivo </w:t>
      </w:r>
      <w:r w:rsidR="00A46ECD">
        <w:rPr>
          <w:sz w:val="24"/>
          <w:szCs w:val="24"/>
        </w:rPr>
        <w:t xml:space="preserve">un primo passo </w:t>
      </w:r>
      <w:r w:rsidR="007658D6">
        <w:rPr>
          <w:sz w:val="24"/>
          <w:szCs w:val="24"/>
        </w:rPr>
        <w:t xml:space="preserve">inerente all’analisi, alla valutazione e alla sperimentazione </w:t>
      </w:r>
      <w:r w:rsidR="00A46ECD">
        <w:rPr>
          <w:sz w:val="24"/>
          <w:szCs w:val="24"/>
        </w:rPr>
        <w:t xml:space="preserve">potrebbe essere l’uso delle tecnologie </w:t>
      </w:r>
      <w:r w:rsidR="00A6204F">
        <w:rPr>
          <w:sz w:val="24"/>
          <w:szCs w:val="24"/>
        </w:rPr>
        <w:t>usate nelle</w:t>
      </w:r>
      <w:r w:rsidR="00A46ECD">
        <w:rPr>
          <w:sz w:val="24"/>
          <w:szCs w:val="24"/>
        </w:rPr>
        <w:t xml:space="preserve"> reti di sensori terrestri anche in ambito marino con le dovute precauzioni</w:t>
      </w:r>
      <w:r w:rsidR="00A6204F">
        <w:rPr>
          <w:sz w:val="24"/>
          <w:szCs w:val="24"/>
        </w:rPr>
        <w:t>,</w:t>
      </w:r>
      <w:r w:rsidR="00A46ECD">
        <w:rPr>
          <w:sz w:val="24"/>
          <w:szCs w:val="24"/>
        </w:rPr>
        <w:t xml:space="preserve"> adeguamenti</w:t>
      </w:r>
      <w:r w:rsidR="00A6204F">
        <w:rPr>
          <w:sz w:val="24"/>
          <w:szCs w:val="24"/>
        </w:rPr>
        <w:t xml:space="preserve"> e sviluppi futuri</w:t>
      </w:r>
      <w:r w:rsidR="00A46ECD">
        <w:rPr>
          <w:sz w:val="24"/>
          <w:szCs w:val="24"/>
        </w:rPr>
        <w:t xml:space="preserve">. </w:t>
      </w:r>
    </w:p>
    <w:p w14:paraId="0D9FA544" w14:textId="1C3A30AD" w:rsidR="00BC43C0" w:rsidRDefault="006D6765" w:rsidP="00BC43C0">
      <w:pPr>
        <w:spacing w:before="240" w:line="312" w:lineRule="auto"/>
        <w:jc w:val="both"/>
        <w:rPr>
          <w:sz w:val="24"/>
          <w:szCs w:val="24"/>
        </w:rPr>
      </w:pPr>
      <w:r>
        <w:rPr>
          <w:sz w:val="24"/>
          <w:szCs w:val="24"/>
        </w:rPr>
        <w:t xml:space="preserve">Come viene descritto nei documenti </w:t>
      </w:r>
      <w:r w:rsidRPr="006D6765">
        <w:rPr>
          <w:sz w:val="24"/>
          <w:szCs w:val="24"/>
        </w:rPr>
        <w:t>[Raza Jafri 2019]</w:t>
      </w:r>
      <w:r>
        <w:rPr>
          <w:sz w:val="24"/>
          <w:szCs w:val="24"/>
        </w:rPr>
        <w:t xml:space="preserve"> e </w:t>
      </w:r>
      <w:r w:rsidRPr="006D6765">
        <w:rPr>
          <w:sz w:val="24"/>
          <w:szCs w:val="24"/>
        </w:rPr>
        <w:t>[Hanjiang 2017]</w:t>
      </w:r>
      <w:r>
        <w:rPr>
          <w:sz w:val="24"/>
          <w:szCs w:val="24"/>
        </w:rPr>
        <w:t xml:space="preserve"> i</w:t>
      </w:r>
      <w:r w:rsidR="001407EF">
        <w:rPr>
          <w:sz w:val="24"/>
          <w:szCs w:val="24"/>
        </w:rPr>
        <w:t xml:space="preserve"> m</w:t>
      </w:r>
      <w:r w:rsidR="00A46ECD">
        <w:rPr>
          <w:sz w:val="24"/>
          <w:szCs w:val="24"/>
        </w:rPr>
        <w:t xml:space="preserve">etodi per l’analisi e la valutazione delle prestazioni </w:t>
      </w:r>
      <w:r w:rsidR="007658D6">
        <w:rPr>
          <w:sz w:val="24"/>
          <w:szCs w:val="24"/>
        </w:rPr>
        <w:t>sono basati su modelli di simulazione, con lo sviluppo di</w:t>
      </w:r>
      <w:r w:rsidR="00A46ECD">
        <w:rPr>
          <w:sz w:val="24"/>
          <w:szCs w:val="24"/>
        </w:rPr>
        <w:t xml:space="preserve"> simulatori subacquei, </w:t>
      </w:r>
      <w:r w:rsidR="007658D6">
        <w:rPr>
          <w:sz w:val="24"/>
          <w:szCs w:val="24"/>
        </w:rPr>
        <w:t xml:space="preserve">di </w:t>
      </w:r>
      <w:r w:rsidR="00A46ECD">
        <w:rPr>
          <w:sz w:val="24"/>
          <w:szCs w:val="24"/>
        </w:rPr>
        <w:t>modelli analitici,</w:t>
      </w:r>
      <w:r w:rsidR="007658D6">
        <w:rPr>
          <w:sz w:val="24"/>
          <w:szCs w:val="24"/>
        </w:rPr>
        <w:t xml:space="preserve"> di misurazione e benchmarking</w:t>
      </w:r>
      <w:r w:rsidR="00A46ECD">
        <w:rPr>
          <w:sz w:val="24"/>
          <w:szCs w:val="24"/>
        </w:rPr>
        <w:t xml:space="preserve"> e </w:t>
      </w:r>
      <w:r w:rsidR="00A6204F">
        <w:rPr>
          <w:sz w:val="24"/>
          <w:szCs w:val="24"/>
        </w:rPr>
        <w:t>nella</w:t>
      </w:r>
      <w:r w:rsidR="00A46ECD">
        <w:rPr>
          <w:sz w:val="24"/>
          <w:szCs w:val="24"/>
        </w:rPr>
        <w:t xml:space="preserve"> sperimentazione</w:t>
      </w:r>
      <w:r w:rsidR="007658D6">
        <w:rPr>
          <w:sz w:val="24"/>
          <w:szCs w:val="24"/>
        </w:rPr>
        <w:t xml:space="preserve">. Il problema di analisi e valutazione è complesso anche per l’elevato </w:t>
      </w:r>
      <w:r w:rsidR="00354349">
        <w:rPr>
          <w:sz w:val="24"/>
          <w:szCs w:val="24"/>
        </w:rPr>
        <w:t xml:space="preserve">costo dell’infrastruttura di rete, </w:t>
      </w:r>
      <w:r w:rsidR="007658D6">
        <w:rPr>
          <w:sz w:val="24"/>
          <w:szCs w:val="24"/>
        </w:rPr>
        <w:t>l</w:t>
      </w:r>
      <w:r w:rsidR="00354349">
        <w:rPr>
          <w:sz w:val="24"/>
          <w:szCs w:val="24"/>
        </w:rPr>
        <w:t xml:space="preserve">a minor disponibilità di risorse e strumenti adeguati ed infine alla limitata conoscenza delle reti </w:t>
      </w:r>
      <w:r w:rsidR="002013A6">
        <w:rPr>
          <w:sz w:val="24"/>
          <w:szCs w:val="24"/>
        </w:rPr>
        <w:t>in ambito marino</w:t>
      </w:r>
      <w:r w:rsidR="00354349">
        <w:rPr>
          <w:sz w:val="24"/>
          <w:szCs w:val="24"/>
        </w:rPr>
        <w:t>.</w:t>
      </w:r>
    </w:p>
    <w:p w14:paraId="4E9D5A05" w14:textId="0FA2E472" w:rsidR="002075BC" w:rsidRDefault="007658D6" w:rsidP="000A4308">
      <w:pPr>
        <w:spacing w:before="240" w:line="312" w:lineRule="auto"/>
        <w:jc w:val="both"/>
        <w:rPr>
          <w:sz w:val="24"/>
          <w:szCs w:val="24"/>
        </w:rPr>
      </w:pPr>
      <w:r>
        <w:rPr>
          <w:sz w:val="24"/>
          <w:szCs w:val="24"/>
        </w:rPr>
        <w:t>U</w:t>
      </w:r>
      <w:r w:rsidR="002013A6">
        <w:rPr>
          <w:sz w:val="24"/>
          <w:szCs w:val="24"/>
        </w:rPr>
        <w:t>na prima tecnica per l</w:t>
      </w:r>
      <w:r>
        <w:rPr>
          <w:sz w:val="24"/>
          <w:szCs w:val="24"/>
        </w:rPr>
        <w:t xml:space="preserve">’analisi e la valutazione </w:t>
      </w:r>
      <w:r w:rsidR="002013A6">
        <w:rPr>
          <w:sz w:val="24"/>
          <w:szCs w:val="24"/>
        </w:rPr>
        <w:t>delle prestazioni consiste nell’implementazione ed uso di modelli analitici</w:t>
      </w:r>
      <w:r>
        <w:rPr>
          <w:sz w:val="24"/>
          <w:szCs w:val="24"/>
        </w:rPr>
        <w:t xml:space="preserve"> espressi in un formalismo logico-matematico risolti con opportuni algoritmi e </w:t>
      </w:r>
      <w:r w:rsidR="00714C63">
        <w:rPr>
          <w:sz w:val="24"/>
          <w:szCs w:val="24"/>
        </w:rPr>
        <w:t>metodi e</w:t>
      </w:r>
      <w:r w:rsidR="00A6204F">
        <w:rPr>
          <w:sz w:val="24"/>
          <w:szCs w:val="24"/>
        </w:rPr>
        <w:t xml:space="preserve"> per tale motivo un requisito fondamentale consiste in ipotesi molto rigorose e in </w:t>
      </w:r>
      <w:r>
        <w:rPr>
          <w:sz w:val="24"/>
          <w:szCs w:val="24"/>
        </w:rPr>
        <w:t>analisi formali</w:t>
      </w:r>
      <w:r w:rsidR="00A6204F">
        <w:rPr>
          <w:sz w:val="24"/>
          <w:szCs w:val="24"/>
        </w:rPr>
        <w:t xml:space="preserve"> accurate. </w:t>
      </w:r>
    </w:p>
    <w:p w14:paraId="55AB9510" w14:textId="7C27F271" w:rsidR="002075BC" w:rsidRDefault="000D56E9" w:rsidP="000A4308">
      <w:pPr>
        <w:spacing w:before="240" w:line="312" w:lineRule="auto"/>
        <w:jc w:val="both"/>
        <w:rPr>
          <w:sz w:val="24"/>
          <w:szCs w:val="24"/>
        </w:rPr>
      </w:pPr>
      <w:r>
        <w:rPr>
          <w:sz w:val="24"/>
          <w:szCs w:val="24"/>
        </w:rPr>
        <w:t>D</w:t>
      </w:r>
      <w:r w:rsidR="00A6204F">
        <w:rPr>
          <w:sz w:val="24"/>
          <w:szCs w:val="24"/>
        </w:rPr>
        <w:t xml:space="preserve">efinendo una strategia che implementa </w:t>
      </w:r>
      <w:r>
        <w:rPr>
          <w:sz w:val="24"/>
          <w:szCs w:val="24"/>
        </w:rPr>
        <w:t>questa prima tecnica di analisi e valutazione delle prestazioni</w:t>
      </w:r>
      <w:r w:rsidR="00A6204F">
        <w:rPr>
          <w:sz w:val="24"/>
          <w:szCs w:val="24"/>
        </w:rPr>
        <w:t xml:space="preserve"> </w:t>
      </w:r>
      <w:r>
        <w:rPr>
          <w:sz w:val="24"/>
          <w:szCs w:val="24"/>
        </w:rPr>
        <w:t>si sviluppa</w:t>
      </w:r>
      <w:r w:rsidR="00A6204F">
        <w:rPr>
          <w:sz w:val="24"/>
          <w:szCs w:val="24"/>
        </w:rPr>
        <w:t xml:space="preserve"> una soluzione che richiede un maggior numero di risorse computazionali dovute alla quantità elevata di calcolo numerico.</w:t>
      </w:r>
      <w:r w:rsidR="001843D9">
        <w:rPr>
          <w:sz w:val="24"/>
          <w:szCs w:val="24"/>
        </w:rPr>
        <w:t xml:space="preserve"> </w:t>
      </w:r>
      <w:r w:rsidR="003349C9">
        <w:rPr>
          <w:sz w:val="24"/>
          <w:szCs w:val="24"/>
        </w:rPr>
        <w:t xml:space="preserve">Nonostante questo svantaggio questa tecnica rappresenta una valida soluzione in quanto si possono implementare </w:t>
      </w:r>
      <w:r w:rsidR="00F85445">
        <w:rPr>
          <w:sz w:val="24"/>
          <w:szCs w:val="24"/>
        </w:rPr>
        <w:t xml:space="preserve">risultati già noti in letteratura </w:t>
      </w:r>
      <w:r w:rsidR="007A4B7B">
        <w:rPr>
          <w:sz w:val="24"/>
          <w:szCs w:val="24"/>
        </w:rPr>
        <w:t xml:space="preserve">ottenendo così un modello analitico maggiormente consolidato e </w:t>
      </w:r>
      <w:r w:rsidR="0042130D">
        <w:rPr>
          <w:sz w:val="24"/>
          <w:szCs w:val="24"/>
        </w:rPr>
        <w:t>performante</w:t>
      </w:r>
      <w:r w:rsidR="007A4B7B">
        <w:rPr>
          <w:sz w:val="24"/>
          <w:szCs w:val="24"/>
        </w:rPr>
        <w:t>.</w:t>
      </w:r>
      <w:r w:rsidR="0001740B">
        <w:rPr>
          <w:sz w:val="24"/>
          <w:szCs w:val="24"/>
        </w:rPr>
        <w:t xml:space="preserve"> </w:t>
      </w:r>
    </w:p>
    <w:p w14:paraId="595A84DA" w14:textId="36C11177" w:rsidR="000A4308" w:rsidRDefault="00DF2C47" w:rsidP="000A4308">
      <w:pPr>
        <w:spacing w:before="240" w:line="312" w:lineRule="auto"/>
        <w:jc w:val="both"/>
        <w:rPr>
          <w:sz w:val="24"/>
          <w:szCs w:val="24"/>
        </w:rPr>
      </w:pPr>
      <w:r>
        <w:rPr>
          <w:sz w:val="24"/>
          <w:szCs w:val="24"/>
        </w:rPr>
        <w:t>Tuttavia,</w:t>
      </w:r>
      <w:r w:rsidR="0001740B">
        <w:rPr>
          <w:sz w:val="24"/>
          <w:szCs w:val="24"/>
        </w:rPr>
        <w:t xml:space="preserve"> fino ad ora </w:t>
      </w:r>
      <w:r w:rsidR="007E3B8A">
        <w:rPr>
          <w:sz w:val="24"/>
          <w:szCs w:val="24"/>
        </w:rPr>
        <w:t xml:space="preserve">sono stati proposti pochi </w:t>
      </w:r>
      <w:r w:rsidR="0001740B">
        <w:rPr>
          <w:sz w:val="24"/>
          <w:szCs w:val="24"/>
        </w:rPr>
        <w:t xml:space="preserve">modelli analitici </w:t>
      </w:r>
      <w:r w:rsidR="007E3B8A">
        <w:rPr>
          <w:sz w:val="24"/>
          <w:szCs w:val="24"/>
        </w:rPr>
        <w:t>per reti UWSN</w:t>
      </w:r>
      <w:r w:rsidR="0001740B">
        <w:rPr>
          <w:sz w:val="24"/>
          <w:szCs w:val="24"/>
        </w:rPr>
        <w:t xml:space="preserve"> e </w:t>
      </w:r>
      <w:r w:rsidR="00716372">
        <w:rPr>
          <w:sz w:val="24"/>
          <w:szCs w:val="24"/>
        </w:rPr>
        <w:t>quest</w:t>
      </w:r>
      <w:r w:rsidR="007E3B8A">
        <w:rPr>
          <w:sz w:val="24"/>
          <w:szCs w:val="24"/>
        </w:rPr>
        <w:t>a</w:t>
      </w:r>
      <w:r w:rsidR="0001740B">
        <w:rPr>
          <w:sz w:val="24"/>
          <w:szCs w:val="24"/>
        </w:rPr>
        <w:t xml:space="preserve"> rappresenta una sfida</w:t>
      </w:r>
      <w:r w:rsidR="0042130D">
        <w:rPr>
          <w:sz w:val="24"/>
          <w:szCs w:val="24"/>
        </w:rPr>
        <w:t xml:space="preserve"> ancora tutt’oggi</w:t>
      </w:r>
      <w:r w:rsidR="0001740B">
        <w:rPr>
          <w:sz w:val="24"/>
          <w:szCs w:val="24"/>
        </w:rPr>
        <w:t xml:space="preserve"> aperta. Alcuni esempi </w:t>
      </w:r>
      <w:r w:rsidR="00EB56D4">
        <w:rPr>
          <w:sz w:val="24"/>
          <w:szCs w:val="24"/>
        </w:rPr>
        <w:t xml:space="preserve">che sono stati elencati nel documento </w:t>
      </w:r>
      <w:r w:rsidR="00EB56D4" w:rsidRPr="008739B3">
        <w:rPr>
          <w:sz w:val="24"/>
          <w:szCs w:val="24"/>
        </w:rPr>
        <w:t>[Hanjiang 2017]</w:t>
      </w:r>
      <w:r w:rsidR="00EB56D4">
        <w:rPr>
          <w:sz w:val="24"/>
          <w:szCs w:val="24"/>
        </w:rPr>
        <w:t xml:space="preserve">, </w:t>
      </w:r>
      <w:r w:rsidR="007E3B8A">
        <w:rPr>
          <w:sz w:val="24"/>
          <w:szCs w:val="24"/>
        </w:rPr>
        <w:t xml:space="preserve">includono </w:t>
      </w:r>
      <w:r w:rsidR="0001740B">
        <w:rPr>
          <w:sz w:val="24"/>
          <w:szCs w:val="24"/>
        </w:rPr>
        <w:t>un modello per analizzare il consumo energetico nelle UWSN multi hop, un altro modello per l’analisi stocastica della trasmissione dei dati in relazione alla latenza</w:t>
      </w:r>
      <w:r w:rsidR="00DB3049">
        <w:rPr>
          <w:sz w:val="24"/>
          <w:szCs w:val="24"/>
        </w:rPr>
        <w:t xml:space="preserve"> e al consumo energetico,</w:t>
      </w:r>
      <w:r w:rsidR="000A4308">
        <w:rPr>
          <w:sz w:val="24"/>
          <w:szCs w:val="24"/>
        </w:rPr>
        <w:t xml:space="preserve"> un altro per ottenere la latenza minima mediante l’accesso al canale condiviso sfruttando grafi ed infine uno basato su un modello di Markov per massimizzare </w:t>
      </w:r>
      <w:r w:rsidR="002838D5">
        <w:rPr>
          <w:sz w:val="24"/>
          <w:szCs w:val="24"/>
        </w:rPr>
        <w:t xml:space="preserve">il rapporto tra </w:t>
      </w:r>
      <w:r w:rsidR="000A4308">
        <w:rPr>
          <w:sz w:val="24"/>
          <w:szCs w:val="24"/>
        </w:rPr>
        <w:t>la probabilità di consegna dei pacchetti e il consumo energetico.</w:t>
      </w:r>
    </w:p>
    <w:p w14:paraId="1E6EC798" w14:textId="05C4F9F0" w:rsidR="0042130D" w:rsidRDefault="002838D5" w:rsidP="006B41A6">
      <w:pPr>
        <w:spacing w:before="240" w:line="312" w:lineRule="auto"/>
        <w:jc w:val="both"/>
        <w:rPr>
          <w:sz w:val="24"/>
          <w:szCs w:val="24"/>
        </w:rPr>
      </w:pPr>
      <w:r>
        <w:rPr>
          <w:sz w:val="24"/>
          <w:szCs w:val="24"/>
        </w:rPr>
        <w:t xml:space="preserve">Il secondo metodo per l’analisi e la valutazione delle prestazioni delle reti di sensori in ambito sottomarino consiste </w:t>
      </w:r>
      <w:r w:rsidR="007E3B8A">
        <w:rPr>
          <w:sz w:val="24"/>
          <w:szCs w:val="24"/>
        </w:rPr>
        <w:t xml:space="preserve">nei modelli di simulazione, in particolare </w:t>
      </w:r>
      <w:r>
        <w:rPr>
          <w:sz w:val="24"/>
          <w:szCs w:val="24"/>
        </w:rPr>
        <w:t xml:space="preserve">nell’implementazione ed uso dei </w:t>
      </w:r>
      <w:r>
        <w:rPr>
          <w:sz w:val="24"/>
          <w:szCs w:val="24"/>
        </w:rPr>
        <w:lastRenderedPageBreak/>
        <w:t>simulatori</w:t>
      </w:r>
      <w:r w:rsidR="00CD462C">
        <w:rPr>
          <w:sz w:val="24"/>
          <w:szCs w:val="24"/>
        </w:rPr>
        <w:t xml:space="preserve"> </w:t>
      </w:r>
      <w:r w:rsidR="00F54655">
        <w:rPr>
          <w:sz w:val="24"/>
          <w:szCs w:val="24"/>
        </w:rPr>
        <w:t xml:space="preserve">che </w:t>
      </w:r>
      <w:r w:rsidR="00CD462C">
        <w:rPr>
          <w:sz w:val="24"/>
          <w:szCs w:val="24"/>
        </w:rPr>
        <w:t xml:space="preserve">verranno introdotti nel </w:t>
      </w:r>
      <w:r w:rsidR="00F54655">
        <w:rPr>
          <w:sz w:val="24"/>
          <w:szCs w:val="24"/>
        </w:rPr>
        <w:t>paragrafo 5</w:t>
      </w:r>
      <w:r>
        <w:rPr>
          <w:sz w:val="24"/>
          <w:szCs w:val="24"/>
        </w:rPr>
        <w:t>. Ques</w:t>
      </w:r>
      <w:r w:rsidR="007E3B8A">
        <w:rPr>
          <w:sz w:val="24"/>
          <w:szCs w:val="24"/>
        </w:rPr>
        <w:t>t</w:t>
      </w:r>
      <w:r>
        <w:rPr>
          <w:sz w:val="24"/>
          <w:szCs w:val="24"/>
        </w:rPr>
        <w:t>i rappresentano</w:t>
      </w:r>
      <w:r w:rsidR="007E3B8A">
        <w:rPr>
          <w:sz w:val="24"/>
          <w:szCs w:val="24"/>
        </w:rPr>
        <w:t xml:space="preserve"> una descrizione del sistema reale e della sua dinamica tramite la specifica degli stati, delle condizioni iniziali, definite da parte dell’utente e della dinamica di cambiamento di stato nel tempo. Un esempio di simulatore molto utilizzato </w:t>
      </w:r>
      <w:r w:rsidR="006B41A6">
        <w:rPr>
          <w:sz w:val="24"/>
          <w:szCs w:val="24"/>
        </w:rPr>
        <w:t xml:space="preserve">è </w:t>
      </w:r>
      <w:r w:rsidR="000233E9">
        <w:rPr>
          <w:sz w:val="24"/>
          <w:szCs w:val="24"/>
        </w:rPr>
        <w:t xml:space="preserve">il </w:t>
      </w:r>
      <w:r w:rsidR="004237D1">
        <w:rPr>
          <w:sz w:val="24"/>
          <w:szCs w:val="24"/>
        </w:rPr>
        <w:t>Network Simulator</w:t>
      </w:r>
      <w:r w:rsidR="000233E9">
        <w:rPr>
          <w:sz w:val="24"/>
          <w:szCs w:val="24"/>
        </w:rPr>
        <w:t xml:space="preserve"> (NS)</w:t>
      </w:r>
      <w:r w:rsidR="004237D1">
        <w:rPr>
          <w:sz w:val="24"/>
          <w:szCs w:val="24"/>
        </w:rPr>
        <w:t xml:space="preserve"> con le successive versioni 2 e 3</w:t>
      </w:r>
      <w:r w:rsidR="006B41A6">
        <w:rPr>
          <w:sz w:val="24"/>
          <w:szCs w:val="24"/>
        </w:rPr>
        <w:t xml:space="preserve">, </w:t>
      </w:r>
      <w:r w:rsidR="000233E9">
        <w:rPr>
          <w:sz w:val="24"/>
          <w:szCs w:val="24"/>
        </w:rPr>
        <w:t xml:space="preserve">piattaforma </w:t>
      </w:r>
      <w:r w:rsidR="0042130D">
        <w:rPr>
          <w:sz w:val="24"/>
          <w:szCs w:val="24"/>
        </w:rPr>
        <w:t>consolidata</w:t>
      </w:r>
      <w:r w:rsidR="006B41A6">
        <w:rPr>
          <w:sz w:val="24"/>
          <w:szCs w:val="24"/>
        </w:rPr>
        <w:t xml:space="preserve"> per la simulazione di reti</w:t>
      </w:r>
      <w:r w:rsidR="0042130D">
        <w:rPr>
          <w:sz w:val="24"/>
          <w:szCs w:val="24"/>
        </w:rPr>
        <w:t xml:space="preserve"> </w:t>
      </w:r>
      <w:r w:rsidR="00E951E9">
        <w:rPr>
          <w:sz w:val="24"/>
          <w:szCs w:val="24"/>
        </w:rPr>
        <w:t>dove sono implementati</w:t>
      </w:r>
      <w:r w:rsidR="000233E9">
        <w:rPr>
          <w:sz w:val="24"/>
          <w:szCs w:val="24"/>
        </w:rPr>
        <w:t xml:space="preserve"> </w:t>
      </w:r>
      <w:r w:rsidR="001743CE">
        <w:rPr>
          <w:sz w:val="24"/>
          <w:szCs w:val="24"/>
        </w:rPr>
        <w:t xml:space="preserve">sia </w:t>
      </w:r>
      <w:r w:rsidR="0042130D">
        <w:rPr>
          <w:sz w:val="24"/>
          <w:szCs w:val="24"/>
        </w:rPr>
        <w:t>la maggioranza d</w:t>
      </w:r>
      <w:r w:rsidR="000233E9">
        <w:rPr>
          <w:sz w:val="24"/>
          <w:szCs w:val="24"/>
        </w:rPr>
        <w:t xml:space="preserve">i protocolli del livello fisico, del sottolivello MAC e dei livelli superiori </w:t>
      </w:r>
      <w:r w:rsidR="006B41A6">
        <w:rPr>
          <w:sz w:val="24"/>
          <w:szCs w:val="24"/>
        </w:rPr>
        <w:t xml:space="preserve">e utilizzato </w:t>
      </w:r>
      <w:r w:rsidR="007B29E7">
        <w:rPr>
          <w:sz w:val="24"/>
          <w:szCs w:val="24"/>
        </w:rPr>
        <w:t xml:space="preserve">anche </w:t>
      </w:r>
      <w:r w:rsidR="006B41A6">
        <w:rPr>
          <w:sz w:val="24"/>
          <w:szCs w:val="24"/>
        </w:rPr>
        <w:t>per</w:t>
      </w:r>
      <w:r w:rsidR="007B29E7">
        <w:rPr>
          <w:sz w:val="24"/>
          <w:szCs w:val="24"/>
        </w:rPr>
        <w:t xml:space="preserve"> la</w:t>
      </w:r>
      <w:r w:rsidR="006B41A6">
        <w:rPr>
          <w:sz w:val="24"/>
          <w:szCs w:val="24"/>
        </w:rPr>
        <w:t xml:space="preserve"> valutazione e </w:t>
      </w:r>
      <w:r w:rsidR="007B29E7">
        <w:rPr>
          <w:sz w:val="24"/>
          <w:szCs w:val="24"/>
        </w:rPr>
        <w:t xml:space="preserve">il </w:t>
      </w:r>
      <w:r w:rsidR="006B41A6">
        <w:rPr>
          <w:sz w:val="24"/>
          <w:szCs w:val="24"/>
        </w:rPr>
        <w:t>confronto di futuri e nuovi protocolli.</w:t>
      </w:r>
      <w:r w:rsidR="001743CE">
        <w:rPr>
          <w:sz w:val="24"/>
          <w:szCs w:val="24"/>
        </w:rPr>
        <w:t xml:space="preserve"> </w:t>
      </w:r>
      <w:r w:rsidR="006B41A6">
        <w:rPr>
          <w:sz w:val="24"/>
          <w:szCs w:val="24"/>
        </w:rPr>
        <w:t>Q</w:t>
      </w:r>
      <w:r w:rsidR="001743CE">
        <w:rPr>
          <w:sz w:val="24"/>
          <w:szCs w:val="24"/>
        </w:rPr>
        <w:t xml:space="preserve">uesto simulatore è </w:t>
      </w:r>
      <w:r w:rsidR="006B41A6">
        <w:rPr>
          <w:sz w:val="24"/>
          <w:szCs w:val="24"/>
        </w:rPr>
        <w:t xml:space="preserve">molto </w:t>
      </w:r>
      <w:r w:rsidR="001743CE">
        <w:rPr>
          <w:sz w:val="24"/>
          <w:szCs w:val="24"/>
        </w:rPr>
        <w:t xml:space="preserve">utilizzato e anche impiegato come versione basilare per </w:t>
      </w:r>
      <w:r w:rsidR="006B41A6">
        <w:rPr>
          <w:sz w:val="24"/>
          <w:szCs w:val="24"/>
        </w:rPr>
        <w:t>svilupparne</w:t>
      </w:r>
      <w:r w:rsidR="001743CE">
        <w:rPr>
          <w:sz w:val="24"/>
          <w:szCs w:val="24"/>
        </w:rPr>
        <w:t xml:space="preserve"> </w:t>
      </w:r>
      <w:r w:rsidR="00E951E9">
        <w:rPr>
          <w:sz w:val="24"/>
          <w:szCs w:val="24"/>
        </w:rPr>
        <w:t xml:space="preserve">di nuovi </w:t>
      </w:r>
      <w:r w:rsidR="006B41A6">
        <w:rPr>
          <w:sz w:val="24"/>
          <w:szCs w:val="24"/>
        </w:rPr>
        <w:t>come, ad esempio,</w:t>
      </w:r>
      <w:r w:rsidR="00E951E9">
        <w:rPr>
          <w:sz w:val="24"/>
          <w:szCs w:val="24"/>
        </w:rPr>
        <w:t xml:space="preserve"> AquaSim</w:t>
      </w:r>
      <w:r w:rsidR="006B41A6">
        <w:rPr>
          <w:sz w:val="24"/>
          <w:szCs w:val="24"/>
        </w:rPr>
        <w:t xml:space="preserve"> e descritto nel punto </w:t>
      </w:r>
      <w:r w:rsidR="00450003">
        <w:rPr>
          <w:sz w:val="24"/>
          <w:szCs w:val="24"/>
        </w:rPr>
        <w:t>5.3.1.5</w:t>
      </w:r>
      <w:r w:rsidR="0042130D">
        <w:rPr>
          <w:sz w:val="24"/>
          <w:szCs w:val="24"/>
        </w:rPr>
        <w:t>. Negli ultimi anni sta nascendo anche un nuovo progetto open source chiamato SunSet che consiste in un’infrastruttura di simulazione per la comunicazione acustica</w:t>
      </w:r>
      <w:r w:rsidR="006B41A6">
        <w:rPr>
          <w:sz w:val="24"/>
          <w:szCs w:val="24"/>
        </w:rPr>
        <w:t xml:space="preserve"> e maggiormente spiegato nel punto </w:t>
      </w:r>
      <w:r w:rsidR="00450003">
        <w:rPr>
          <w:sz w:val="24"/>
          <w:szCs w:val="24"/>
        </w:rPr>
        <w:t>5.3.2.5</w:t>
      </w:r>
      <w:r w:rsidR="0042130D">
        <w:rPr>
          <w:sz w:val="24"/>
          <w:szCs w:val="24"/>
        </w:rPr>
        <w:t>.</w:t>
      </w:r>
    </w:p>
    <w:p w14:paraId="1D0CA90A" w14:textId="087FA071" w:rsidR="006B7814" w:rsidRDefault="006B41A6" w:rsidP="005E49B3">
      <w:pPr>
        <w:spacing w:before="240" w:line="312" w:lineRule="auto"/>
        <w:jc w:val="both"/>
        <w:rPr>
          <w:rFonts w:cstheme="minorHAnsi"/>
          <w:b/>
          <w:bCs/>
          <w:sz w:val="40"/>
          <w:szCs w:val="40"/>
        </w:rPr>
      </w:pPr>
      <w:r>
        <w:rPr>
          <w:sz w:val="24"/>
          <w:szCs w:val="24"/>
        </w:rPr>
        <w:t>Un altro</w:t>
      </w:r>
      <w:r w:rsidR="00691A53">
        <w:rPr>
          <w:sz w:val="24"/>
          <w:szCs w:val="24"/>
        </w:rPr>
        <w:t xml:space="preserve"> metodo per l’analisi e la simulazione delle reti di sensori in ambito marino consiste </w:t>
      </w:r>
      <w:r>
        <w:rPr>
          <w:sz w:val="24"/>
          <w:szCs w:val="24"/>
        </w:rPr>
        <w:t xml:space="preserve">nella misurazione e sperimentazione sfruttando </w:t>
      </w:r>
      <w:r w:rsidR="00691A53">
        <w:rPr>
          <w:sz w:val="24"/>
          <w:szCs w:val="24"/>
        </w:rPr>
        <w:t xml:space="preserve">la disponibilità </w:t>
      </w:r>
      <w:r w:rsidR="00B311A0">
        <w:rPr>
          <w:sz w:val="24"/>
          <w:szCs w:val="24"/>
        </w:rPr>
        <w:t>di risorse laboratoriali</w:t>
      </w:r>
      <w:r w:rsidR="00926179">
        <w:rPr>
          <w:sz w:val="24"/>
          <w:szCs w:val="24"/>
        </w:rPr>
        <w:t>. Questo approccio può essere applicato per implementare metodi, protocolli e architetture da convalidare, studiare ed approfondire.</w:t>
      </w:r>
      <w:r w:rsidR="00B311A0">
        <w:rPr>
          <w:sz w:val="24"/>
          <w:szCs w:val="24"/>
        </w:rPr>
        <w:t xml:space="preserve"> </w:t>
      </w:r>
      <w:r w:rsidR="00CD462C">
        <w:rPr>
          <w:sz w:val="24"/>
          <w:szCs w:val="24"/>
        </w:rPr>
        <w:t>Q</w:t>
      </w:r>
      <w:r w:rsidR="000C7ACB">
        <w:rPr>
          <w:sz w:val="24"/>
          <w:szCs w:val="24"/>
        </w:rPr>
        <w:t>uesta strategia</w:t>
      </w:r>
      <w:r w:rsidR="00CD462C">
        <w:rPr>
          <w:sz w:val="24"/>
          <w:szCs w:val="24"/>
        </w:rPr>
        <w:t xml:space="preserve"> ha il vantaggio di poter essere applicata a sistemi esistenti, è relativamente semplice da applicare e in questa fase di sviluppo delle reti UWSN può essere considerata adatta per l’analisi delle prestazioni, dei protocolli e</w:t>
      </w:r>
      <w:r w:rsidR="000C7ACB">
        <w:rPr>
          <w:sz w:val="24"/>
          <w:szCs w:val="24"/>
        </w:rPr>
        <w:t>d infrastrutture in ambito marino</w:t>
      </w:r>
      <w:r w:rsidR="00024A8F">
        <w:rPr>
          <w:sz w:val="24"/>
          <w:szCs w:val="24"/>
        </w:rPr>
        <w:t>. Alcuni esempi</w:t>
      </w:r>
      <w:r w:rsidR="00CD462C">
        <w:rPr>
          <w:sz w:val="24"/>
          <w:szCs w:val="24"/>
        </w:rPr>
        <w:t xml:space="preserve"> </w:t>
      </w:r>
      <w:r w:rsidR="00A6017E">
        <w:rPr>
          <w:sz w:val="24"/>
          <w:szCs w:val="24"/>
        </w:rPr>
        <w:t xml:space="preserve">di analisi </w:t>
      </w:r>
      <w:r w:rsidR="00CD462C">
        <w:rPr>
          <w:sz w:val="24"/>
          <w:szCs w:val="24"/>
        </w:rPr>
        <w:t>sono</w:t>
      </w:r>
      <w:r w:rsidR="00024A8F">
        <w:rPr>
          <w:sz w:val="24"/>
          <w:szCs w:val="24"/>
        </w:rPr>
        <w:t xml:space="preserve"> la valutazione dei protocolli di routing all’interno di applicativi per il monitoraggio</w:t>
      </w:r>
      <w:r w:rsidR="00C96BE9">
        <w:rPr>
          <w:sz w:val="24"/>
          <w:szCs w:val="24"/>
        </w:rPr>
        <w:t xml:space="preserve"> e la prevenzione di alcuni fenomeni in un determinato ambiente, </w:t>
      </w:r>
      <w:r w:rsidR="00F00E1A">
        <w:rPr>
          <w:sz w:val="24"/>
          <w:szCs w:val="24"/>
        </w:rPr>
        <w:t>l’analisi della risposta da parte di alcuni nodi relativi ad una determinata comunicazione</w:t>
      </w:r>
      <w:r w:rsidR="00CD462C">
        <w:rPr>
          <w:sz w:val="24"/>
          <w:szCs w:val="24"/>
        </w:rPr>
        <w:t>,</w:t>
      </w:r>
      <w:r w:rsidR="00F00E1A">
        <w:rPr>
          <w:sz w:val="24"/>
          <w:szCs w:val="24"/>
        </w:rPr>
        <w:t xml:space="preserve"> l’analisi dell’effetto multipath, il calcolo dei percorsi di consegna, la percentuale di perdita del segnale e</w:t>
      </w:r>
      <w:r w:rsidR="00FE4412">
        <w:rPr>
          <w:sz w:val="24"/>
          <w:szCs w:val="24"/>
        </w:rPr>
        <w:t xml:space="preserve"> l’analisi</w:t>
      </w:r>
      <w:r w:rsidR="00F00E1A">
        <w:rPr>
          <w:sz w:val="24"/>
          <w:szCs w:val="24"/>
        </w:rPr>
        <w:t xml:space="preserve"> </w:t>
      </w:r>
      <w:r w:rsidR="00FE4412">
        <w:rPr>
          <w:sz w:val="24"/>
          <w:szCs w:val="24"/>
        </w:rPr>
        <w:t>de</w:t>
      </w:r>
      <w:r w:rsidR="00F00E1A">
        <w:rPr>
          <w:sz w:val="24"/>
          <w:szCs w:val="24"/>
        </w:rPr>
        <w:t>l throughput complessivo della rete.</w:t>
      </w:r>
    </w:p>
    <w:p w14:paraId="4DC25A7A" w14:textId="1472ECE0" w:rsidR="002075BC" w:rsidRDefault="00C60844" w:rsidP="00182F91">
      <w:pPr>
        <w:spacing w:before="240" w:line="312" w:lineRule="auto"/>
        <w:jc w:val="both"/>
        <w:rPr>
          <w:sz w:val="24"/>
          <w:szCs w:val="24"/>
        </w:rPr>
      </w:pPr>
      <w:r>
        <w:rPr>
          <w:sz w:val="24"/>
          <w:szCs w:val="24"/>
        </w:rPr>
        <w:t>La</w:t>
      </w:r>
      <w:r w:rsidR="00845F23" w:rsidRPr="00845F23">
        <w:rPr>
          <w:sz w:val="24"/>
          <w:szCs w:val="24"/>
        </w:rPr>
        <w:t xml:space="preserve"> progettazione e </w:t>
      </w:r>
      <w:r w:rsidR="000A0A75">
        <w:rPr>
          <w:sz w:val="24"/>
          <w:szCs w:val="24"/>
        </w:rPr>
        <w:t>l’</w:t>
      </w:r>
      <w:r w:rsidR="00845F23" w:rsidRPr="00845F23">
        <w:rPr>
          <w:sz w:val="24"/>
          <w:szCs w:val="24"/>
        </w:rPr>
        <w:t xml:space="preserve">implementazione di piattaforme di simulazione e sperimentazione </w:t>
      </w:r>
      <w:r w:rsidR="000A0A75">
        <w:rPr>
          <w:sz w:val="24"/>
          <w:szCs w:val="24"/>
        </w:rPr>
        <w:t xml:space="preserve">sono due fasi principali e molto importanti perché definiscono quali sono i vincoli, i requisiti e le relazioni </w:t>
      </w:r>
      <w:r w:rsidR="00845F23" w:rsidRPr="00845F23">
        <w:rPr>
          <w:sz w:val="24"/>
          <w:szCs w:val="24"/>
        </w:rPr>
        <w:t>tra</w:t>
      </w:r>
      <w:r w:rsidR="000A0A75">
        <w:rPr>
          <w:sz w:val="24"/>
          <w:szCs w:val="24"/>
        </w:rPr>
        <w:t xml:space="preserve"> le</w:t>
      </w:r>
      <w:r w:rsidR="00845F23" w:rsidRPr="00845F23">
        <w:rPr>
          <w:sz w:val="24"/>
          <w:szCs w:val="24"/>
        </w:rPr>
        <w:t xml:space="preserve"> diverse componenti</w:t>
      </w:r>
      <w:r w:rsidR="000A0A75">
        <w:rPr>
          <w:sz w:val="24"/>
          <w:szCs w:val="24"/>
        </w:rPr>
        <w:t xml:space="preserve"> che sono il</w:t>
      </w:r>
      <w:r w:rsidR="00845F23" w:rsidRPr="00845F23">
        <w:rPr>
          <w:sz w:val="24"/>
          <w:szCs w:val="24"/>
        </w:rPr>
        <w:t xml:space="preserve"> software, </w:t>
      </w:r>
      <w:r w:rsidR="000A0A75">
        <w:rPr>
          <w:sz w:val="24"/>
          <w:szCs w:val="24"/>
        </w:rPr>
        <w:t>l’</w:t>
      </w:r>
      <w:r w:rsidR="00845F23" w:rsidRPr="00845F23">
        <w:rPr>
          <w:sz w:val="24"/>
          <w:szCs w:val="24"/>
        </w:rPr>
        <w:t xml:space="preserve">hardware, </w:t>
      </w:r>
      <w:r w:rsidR="000A0A75">
        <w:rPr>
          <w:sz w:val="24"/>
          <w:szCs w:val="24"/>
        </w:rPr>
        <w:t xml:space="preserve">i </w:t>
      </w:r>
      <w:r w:rsidR="00845F23" w:rsidRPr="00845F23">
        <w:rPr>
          <w:sz w:val="24"/>
          <w:szCs w:val="24"/>
        </w:rPr>
        <w:t xml:space="preserve">sensori, </w:t>
      </w:r>
      <w:r w:rsidR="000A0A75">
        <w:rPr>
          <w:sz w:val="24"/>
          <w:szCs w:val="24"/>
        </w:rPr>
        <w:t xml:space="preserve">gli </w:t>
      </w:r>
      <w:r w:rsidR="00845F23" w:rsidRPr="00845F23">
        <w:rPr>
          <w:sz w:val="24"/>
          <w:szCs w:val="24"/>
        </w:rPr>
        <w:t>strumenti di virtualizzazione e simulazione e</w:t>
      </w:r>
      <w:r w:rsidR="000A0A75">
        <w:rPr>
          <w:sz w:val="24"/>
          <w:szCs w:val="24"/>
        </w:rPr>
        <w:t xml:space="preserve"> </w:t>
      </w:r>
      <w:r w:rsidR="00845F23" w:rsidRPr="00845F23">
        <w:rPr>
          <w:sz w:val="24"/>
          <w:szCs w:val="24"/>
        </w:rPr>
        <w:t xml:space="preserve">la gestione della reciproca comunicazione mediante dei protocolli. </w:t>
      </w:r>
    </w:p>
    <w:p w14:paraId="444AFCA3" w14:textId="01A4A274" w:rsidR="002075BC" w:rsidRDefault="00B0654A" w:rsidP="00622A35">
      <w:pPr>
        <w:spacing w:before="240" w:line="312" w:lineRule="auto"/>
        <w:jc w:val="both"/>
        <w:rPr>
          <w:sz w:val="24"/>
          <w:szCs w:val="24"/>
        </w:rPr>
      </w:pPr>
      <w:r>
        <w:rPr>
          <w:sz w:val="24"/>
          <w:szCs w:val="24"/>
        </w:rPr>
        <w:t>L’uso di metodi di analisi, come la simulazione</w:t>
      </w:r>
      <w:r w:rsidR="00622A35">
        <w:rPr>
          <w:sz w:val="24"/>
          <w:szCs w:val="24"/>
        </w:rPr>
        <w:t xml:space="preserve"> e la misurazione e la sperimentazione permettono di diminuire i costi e tempistiche di sviluppo di nuovi protocolli e architetture di rete. L’applicazione a</w:t>
      </w:r>
      <w:r w:rsidR="00B35BC1">
        <w:rPr>
          <w:sz w:val="24"/>
          <w:szCs w:val="24"/>
        </w:rPr>
        <w:t>ll’</w:t>
      </w:r>
      <w:r w:rsidR="00622A35">
        <w:rPr>
          <w:sz w:val="24"/>
          <w:szCs w:val="24"/>
        </w:rPr>
        <w:t xml:space="preserve">ambiente marino di piattaforme e metodi di simulazione già sviluppate per reti terrestri non è facile e adatta a causa della presenza della </w:t>
      </w:r>
      <w:r w:rsidR="00845F23" w:rsidRPr="00845F23">
        <w:rPr>
          <w:sz w:val="24"/>
          <w:szCs w:val="24"/>
        </w:rPr>
        <w:t xml:space="preserve">trasmissione multipath, </w:t>
      </w:r>
      <w:r w:rsidR="00622A35">
        <w:rPr>
          <w:sz w:val="24"/>
          <w:szCs w:val="24"/>
        </w:rPr>
        <w:t>del</w:t>
      </w:r>
      <w:r w:rsidR="00845F23" w:rsidRPr="00845F23">
        <w:rPr>
          <w:sz w:val="24"/>
          <w:szCs w:val="24"/>
        </w:rPr>
        <w:t xml:space="preserve">l’elevato ritardo di propagazione, </w:t>
      </w:r>
      <w:r w:rsidR="00622A35">
        <w:rPr>
          <w:sz w:val="24"/>
          <w:szCs w:val="24"/>
        </w:rPr>
        <w:t>del</w:t>
      </w:r>
      <w:r w:rsidR="00845F23" w:rsidRPr="00845F23">
        <w:rPr>
          <w:sz w:val="24"/>
          <w:szCs w:val="24"/>
        </w:rPr>
        <w:t xml:space="preserve">l’effetto doppler, </w:t>
      </w:r>
      <w:r w:rsidR="00622A35">
        <w:rPr>
          <w:sz w:val="24"/>
          <w:szCs w:val="24"/>
        </w:rPr>
        <w:t>de</w:t>
      </w:r>
      <w:r w:rsidR="00845F23" w:rsidRPr="00845F23">
        <w:rPr>
          <w:sz w:val="24"/>
          <w:szCs w:val="24"/>
        </w:rPr>
        <w:t xml:space="preserve">l rumore e </w:t>
      </w:r>
      <w:r w:rsidR="00622A35">
        <w:rPr>
          <w:sz w:val="24"/>
          <w:szCs w:val="24"/>
        </w:rPr>
        <w:t>del</w:t>
      </w:r>
      <w:r w:rsidR="00845F23" w:rsidRPr="00845F23">
        <w:rPr>
          <w:sz w:val="24"/>
          <w:szCs w:val="24"/>
        </w:rPr>
        <w:t xml:space="preserve">l’elevata dinamicità </w:t>
      </w:r>
      <w:r w:rsidR="00622A35">
        <w:rPr>
          <w:sz w:val="24"/>
          <w:szCs w:val="24"/>
        </w:rPr>
        <w:t xml:space="preserve">che </w:t>
      </w:r>
      <w:r w:rsidR="00845F23" w:rsidRPr="00845F23">
        <w:rPr>
          <w:sz w:val="24"/>
          <w:szCs w:val="24"/>
        </w:rPr>
        <w:t xml:space="preserve">rendono </w:t>
      </w:r>
      <w:r w:rsidR="00622A35">
        <w:rPr>
          <w:sz w:val="24"/>
          <w:szCs w:val="24"/>
        </w:rPr>
        <w:t xml:space="preserve">tale applicazione </w:t>
      </w:r>
      <w:r w:rsidR="00845F23" w:rsidRPr="00845F23">
        <w:rPr>
          <w:sz w:val="24"/>
          <w:szCs w:val="24"/>
        </w:rPr>
        <w:t xml:space="preserve">una sfida molto difficile. </w:t>
      </w:r>
    </w:p>
    <w:p w14:paraId="60F8D406" w14:textId="5EB7CBCA" w:rsidR="00845F23" w:rsidRPr="00845F23" w:rsidRDefault="00B35BC1" w:rsidP="00182F91">
      <w:pPr>
        <w:spacing w:before="240" w:line="312" w:lineRule="auto"/>
        <w:jc w:val="both"/>
        <w:rPr>
          <w:sz w:val="24"/>
          <w:szCs w:val="24"/>
        </w:rPr>
      </w:pPr>
      <w:r>
        <w:rPr>
          <w:sz w:val="24"/>
          <w:szCs w:val="24"/>
        </w:rPr>
        <w:lastRenderedPageBreak/>
        <w:t>Per</w:t>
      </w:r>
      <w:r w:rsidR="00845F23" w:rsidRPr="00845F23">
        <w:rPr>
          <w:sz w:val="24"/>
          <w:szCs w:val="24"/>
        </w:rPr>
        <w:t xml:space="preserve"> progettare una piattaforma adeguata</w:t>
      </w:r>
      <w:r>
        <w:rPr>
          <w:sz w:val="24"/>
          <w:szCs w:val="24"/>
        </w:rPr>
        <w:t xml:space="preserve"> alle reti UWSN</w:t>
      </w:r>
      <w:r w:rsidR="00845F23" w:rsidRPr="00845F23">
        <w:rPr>
          <w:sz w:val="24"/>
          <w:szCs w:val="24"/>
        </w:rPr>
        <w:t xml:space="preserve"> i ricercatori hanno dovuto studiare una strategia per implementare dei canali di comunicazione che risultassero equivalenti a quelli marini ovvero con la caratteristica di variabilità nel tempo, nello spazio e nella frequenza del segnale. </w:t>
      </w:r>
    </w:p>
    <w:p w14:paraId="3B331857" w14:textId="4AEBD35E" w:rsidR="00845F23" w:rsidRDefault="00B35BC1" w:rsidP="00182F91">
      <w:pPr>
        <w:spacing w:before="240" w:line="312" w:lineRule="auto"/>
        <w:jc w:val="both"/>
        <w:rPr>
          <w:sz w:val="24"/>
          <w:szCs w:val="24"/>
        </w:rPr>
      </w:pPr>
      <w:r>
        <w:rPr>
          <w:sz w:val="24"/>
          <w:szCs w:val="24"/>
        </w:rPr>
        <w:t>L</w:t>
      </w:r>
      <w:r w:rsidR="00845F23" w:rsidRPr="00845F23">
        <w:rPr>
          <w:sz w:val="24"/>
          <w:szCs w:val="24"/>
        </w:rPr>
        <w:t>a simulazione per la valutazione e</w:t>
      </w:r>
      <w:r>
        <w:rPr>
          <w:sz w:val="24"/>
          <w:szCs w:val="24"/>
        </w:rPr>
        <w:t xml:space="preserve"> analisi dei protocolli in reti sottomarine può essere realizzata con la simulazione basata su software, ovvero in un ambiente modellato mediante un formalismo logico o matematico o linguistico, </w:t>
      </w:r>
      <w:r w:rsidR="001B5823">
        <w:rPr>
          <w:sz w:val="24"/>
          <w:szCs w:val="24"/>
        </w:rPr>
        <w:t xml:space="preserve">con </w:t>
      </w:r>
      <w:r>
        <w:rPr>
          <w:sz w:val="24"/>
          <w:szCs w:val="24"/>
        </w:rPr>
        <w:t>l’emulazione basata sul hardware ovvero l’inclusione di veri e propri modem acustici sottomarini nell’ambiente di test e</w:t>
      </w:r>
      <w:r w:rsidR="001B5823">
        <w:rPr>
          <w:sz w:val="24"/>
          <w:szCs w:val="24"/>
        </w:rPr>
        <w:t xml:space="preserve"> con</w:t>
      </w:r>
      <w:r>
        <w:rPr>
          <w:sz w:val="24"/>
          <w:szCs w:val="24"/>
        </w:rPr>
        <w:t xml:space="preserve"> la misurazione basata su esperimenti reali mediante l’utilizzo di un’infrastruttura esistente.</w:t>
      </w:r>
    </w:p>
    <w:p w14:paraId="54189437" w14:textId="7B371020" w:rsidR="00AB4640" w:rsidRDefault="00AB4640" w:rsidP="00182F91">
      <w:pPr>
        <w:spacing w:before="240" w:line="312" w:lineRule="auto"/>
        <w:jc w:val="both"/>
        <w:rPr>
          <w:sz w:val="24"/>
          <w:szCs w:val="24"/>
        </w:rPr>
      </w:pPr>
      <w:r>
        <w:rPr>
          <w:sz w:val="24"/>
          <w:szCs w:val="24"/>
        </w:rPr>
        <w:t xml:space="preserve">Di seguito verranno analizzati alcuni indici prestazionali delle reti di sensori acustici in ambito marino e alcuni di questi sono la durata della rete, il consumo energetico, il ritardo, </w:t>
      </w:r>
      <w:r w:rsidR="001C0FCF">
        <w:rPr>
          <w:sz w:val="24"/>
          <w:szCs w:val="24"/>
        </w:rPr>
        <w:t xml:space="preserve">l’affidabilità, </w:t>
      </w:r>
      <w:r>
        <w:rPr>
          <w:sz w:val="24"/>
          <w:szCs w:val="24"/>
        </w:rPr>
        <w:t>il throughput e la perdita di pacchetti e di percorso</w:t>
      </w:r>
      <w:r w:rsidR="00096082">
        <w:rPr>
          <w:sz w:val="24"/>
          <w:szCs w:val="24"/>
        </w:rPr>
        <w:t xml:space="preserve"> mentre le piattaforme di simulazione e sperimentazione verranno illustrate nel capitolo successivo.</w:t>
      </w:r>
    </w:p>
    <w:p w14:paraId="347E4D98" w14:textId="245F7224" w:rsidR="007B642D" w:rsidRPr="00845F23" w:rsidRDefault="007B642D" w:rsidP="00182F91">
      <w:pPr>
        <w:spacing w:before="240" w:line="312" w:lineRule="auto"/>
        <w:jc w:val="both"/>
        <w:rPr>
          <w:sz w:val="24"/>
          <w:szCs w:val="24"/>
        </w:rPr>
      </w:pPr>
      <w:r>
        <w:rPr>
          <w:sz w:val="24"/>
          <w:szCs w:val="24"/>
        </w:rPr>
        <w:t xml:space="preserve">Come viene illustrato </w:t>
      </w:r>
      <w:r w:rsidR="00B24AFF">
        <w:rPr>
          <w:sz w:val="24"/>
          <w:szCs w:val="24"/>
        </w:rPr>
        <w:t>ne</w:t>
      </w:r>
      <w:r w:rsidR="00DE7E04">
        <w:rPr>
          <w:sz w:val="24"/>
          <w:szCs w:val="24"/>
        </w:rPr>
        <w:t>i</w:t>
      </w:r>
      <w:r w:rsidR="00B24AFF">
        <w:rPr>
          <w:sz w:val="24"/>
          <w:szCs w:val="24"/>
        </w:rPr>
        <w:t xml:space="preserve"> document</w:t>
      </w:r>
      <w:r w:rsidR="00DE7E04">
        <w:rPr>
          <w:sz w:val="24"/>
          <w:szCs w:val="24"/>
        </w:rPr>
        <w:t>i</w:t>
      </w:r>
      <w:r w:rsidR="00B24AFF">
        <w:rPr>
          <w:sz w:val="24"/>
          <w:szCs w:val="24"/>
        </w:rPr>
        <w:t xml:space="preserve"> </w:t>
      </w:r>
      <w:r w:rsidR="00B24AFF" w:rsidRPr="00B24AFF">
        <w:rPr>
          <w:sz w:val="24"/>
          <w:szCs w:val="24"/>
        </w:rPr>
        <w:t>[Ayaz 2016]</w:t>
      </w:r>
      <w:r w:rsidR="00DE7E04">
        <w:rPr>
          <w:sz w:val="24"/>
          <w:szCs w:val="24"/>
        </w:rPr>
        <w:t xml:space="preserve"> e </w:t>
      </w:r>
      <w:r w:rsidR="00DE7E04" w:rsidRPr="00DE7E04">
        <w:rPr>
          <w:sz w:val="24"/>
          <w:szCs w:val="24"/>
        </w:rPr>
        <w:t>[Raza Jafri 2019]</w:t>
      </w:r>
      <w:r w:rsidR="00B24AFF">
        <w:rPr>
          <w:sz w:val="24"/>
          <w:szCs w:val="24"/>
        </w:rPr>
        <w:t>, per poter effettuare un rapporto di prestazioni sotto i precedenti indici prestazionali, bisogna creare diverse tipologie di test variando per esempio, come stato fatto nel documento citato, il numero di nodi</w:t>
      </w:r>
      <w:r w:rsidR="005624F1">
        <w:rPr>
          <w:sz w:val="24"/>
          <w:szCs w:val="24"/>
        </w:rPr>
        <w:t>, la dimensione dei pacchetti</w:t>
      </w:r>
      <w:r w:rsidR="00B24AFF">
        <w:rPr>
          <w:sz w:val="24"/>
          <w:szCs w:val="24"/>
        </w:rPr>
        <w:t xml:space="preserve"> e la tipologia di architettura: 1d, 2d e 3d.</w:t>
      </w:r>
    </w:p>
    <w:p w14:paraId="54EFF0D3" w14:textId="7BB36029" w:rsidR="000D56E9" w:rsidRDefault="007161F8" w:rsidP="00BC37B3">
      <w:pPr>
        <w:pStyle w:val="Titolo2"/>
        <w:numPr>
          <w:ilvl w:val="1"/>
          <w:numId w:val="12"/>
        </w:numPr>
        <w:spacing w:line="312" w:lineRule="auto"/>
        <w:jc w:val="left"/>
        <w:rPr>
          <w:rFonts w:asciiTheme="minorHAnsi" w:hAnsiTheme="minorHAnsi" w:cstheme="minorHAnsi"/>
          <w:b/>
          <w:bCs/>
          <w:sz w:val="40"/>
          <w:szCs w:val="40"/>
        </w:rPr>
      </w:pPr>
      <w:bookmarkStart w:id="970" w:name="_Toc70416455"/>
      <w:bookmarkStart w:id="971" w:name="_Toc70431698"/>
      <w:bookmarkStart w:id="972" w:name="_Toc71797648"/>
      <w:bookmarkStart w:id="973" w:name="_Toc72073858"/>
      <w:bookmarkStart w:id="974" w:name="_Toc72242430"/>
      <w:bookmarkStart w:id="975" w:name="_Toc72832897"/>
      <w:bookmarkStart w:id="976" w:name="_Toc72833828"/>
      <w:bookmarkStart w:id="977" w:name="_Toc68875000"/>
      <w:bookmarkStart w:id="978" w:name="_Toc68944926"/>
      <w:bookmarkStart w:id="979" w:name="_Toc69131803"/>
      <w:bookmarkStart w:id="980" w:name="_Toc69459908"/>
      <w:bookmarkStart w:id="981" w:name="_Toc72834449"/>
      <w:r>
        <w:rPr>
          <w:rFonts w:asciiTheme="minorHAnsi" w:hAnsiTheme="minorHAnsi" w:cstheme="minorHAnsi"/>
          <w:b/>
          <w:bCs/>
          <w:sz w:val="40"/>
          <w:szCs w:val="40"/>
        </w:rPr>
        <w:t>Consumo energetico</w:t>
      </w:r>
      <w:bookmarkEnd w:id="970"/>
      <w:bookmarkEnd w:id="971"/>
      <w:bookmarkEnd w:id="972"/>
      <w:bookmarkEnd w:id="973"/>
      <w:bookmarkEnd w:id="974"/>
      <w:bookmarkEnd w:id="975"/>
      <w:bookmarkEnd w:id="976"/>
      <w:bookmarkEnd w:id="981"/>
    </w:p>
    <w:p w14:paraId="2465DFEA" w14:textId="75BF3937" w:rsidR="00096082" w:rsidRDefault="007161F8" w:rsidP="00096082">
      <w:pPr>
        <w:spacing w:before="240" w:line="312" w:lineRule="auto"/>
        <w:jc w:val="both"/>
        <w:rPr>
          <w:sz w:val="24"/>
          <w:szCs w:val="24"/>
        </w:rPr>
      </w:pPr>
      <w:r>
        <w:rPr>
          <w:sz w:val="24"/>
          <w:szCs w:val="24"/>
        </w:rPr>
        <w:t>Il primo indice prestazionale fondamentale per le reti di sensori acustici in ambito sottomarino consiste nel consumo energetico in quanto spesso l’accesso fisico all’infrastruttura di rete non è sempre disponibile ed è caratterizzato da costi molto elevati</w:t>
      </w:r>
      <w:r w:rsidR="009B6913">
        <w:rPr>
          <w:sz w:val="24"/>
          <w:szCs w:val="24"/>
        </w:rPr>
        <w:t xml:space="preserve"> e pertanto la sostituzione di batterie ed altra componentistica non è sempre disponibile</w:t>
      </w:r>
      <w:r w:rsidR="00DE7E04">
        <w:rPr>
          <w:sz w:val="24"/>
          <w:szCs w:val="24"/>
        </w:rPr>
        <w:t xml:space="preserve"> e fattibile</w:t>
      </w:r>
      <w:r w:rsidR="009B6913">
        <w:rPr>
          <w:sz w:val="24"/>
          <w:szCs w:val="24"/>
        </w:rPr>
        <w:t xml:space="preserve"> come scelta</w:t>
      </w:r>
      <w:r>
        <w:rPr>
          <w:sz w:val="24"/>
          <w:szCs w:val="24"/>
        </w:rPr>
        <w:t xml:space="preserve">. </w:t>
      </w:r>
    </w:p>
    <w:p w14:paraId="2B168687" w14:textId="23780B84" w:rsidR="007161F8" w:rsidRDefault="007161F8" w:rsidP="00096082">
      <w:pPr>
        <w:spacing w:before="240" w:line="312" w:lineRule="auto"/>
        <w:jc w:val="both"/>
        <w:rPr>
          <w:sz w:val="24"/>
          <w:szCs w:val="24"/>
        </w:rPr>
      </w:pPr>
      <w:r>
        <w:rPr>
          <w:sz w:val="24"/>
          <w:szCs w:val="24"/>
        </w:rPr>
        <w:t xml:space="preserve">Per questo motivo bisogna fare un’analisi prestazionale cercando di mettere in relazione diverse tipologie di </w:t>
      </w:r>
      <w:r w:rsidR="00447795">
        <w:rPr>
          <w:sz w:val="24"/>
          <w:szCs w:val="24"/>
        </w:rPr>
        <w:t>dati,</w:t>
      </w:r>
      <w:r>
        <w:rPr>
          <w:sz w:val="24"/>
          <w:szCs w:val="24"/>
        </w:rPr>
        <w:t xml:space="preserve"> tra le quali ci sono il consumo energetico, la dimensione dei pacchett</w:t>
      </w:r>
      <w:r w:rsidR="00A50BDB">
        <w:rPr>
          <w:sz w:val="24"/>
          <w:szCs w:val="24"/>
        </w:rPr>
        <w:t>i,</w:t>
      </w:r>
      <w:r>
        <w:rPr>
          <w:sz w:val="24"/>
          <w:szCs w:val="24"/>
        </w:rPr>
        <w:t xml:space="preserve"> il numero di nodi appartenenti all’infrastruttura</w:t>
      </w:r>
      <w:r w:rsidR="00A50BDB">
        <w:rPr>
          <w:sz w:val="24"/>
          <w:szCs w:val="24"/>
        </w:rPr>
        <w:t xml:space="preserve"> ed infine le condizioni ambientali</w:t>
      </w:r>
      <w:r w:rsidR="00A20AB7">
        <w:rPr>
          <w:sz w:val="24"/>
          <w:szCs w:val="24"/>
        </w:rPr>
        <w:t xml:space="preserve"> per poterlo ottimizzare.</w:t>
      </w:r>
    </w:p>
    <w:p w14:paraId="00E56CCA" w14:textId="7451AC6E" w:rsidR="00D52B47" w:rsidRDefault="00447795" w:rsidP="00096082">
      <w:pPr>
        <w:spacing w:before="240" w:line="312" w:lineRule="auto"/>
        <w:jc w:val="both"/>
        <w:rPr>
          <w:sz w:val="24"/>
          <w:szCs w:val="24"/>
        </w:rPr>
      </w:pPr>
      <w:r>
        <w:rPr>
          <w:sz w:val="24"/>
          <w:szCs w:val="24"/>
        </w:rPr>
        <w:t>Infatti,</w:t>
      </w:r>
      <w:r w:rsidR="00A50BDB">
        <w:rPr>
          <w:sz w:val="24"/>
          <w:szCs w:val="24"/>
        </w:rPr>
        <w:t xml:space="preserve"> come si può osservare nel documento sopra citato la relazione </w:t>
      </w:r>
      <w:r w:rsidR="009B6913">
        <w:rPr>
          <w:sz w:val="24"/>
          <w:szCs w:val="24"/>
        </w:rPr>
        <w:t>tra queste caratteristiche</w:t>
      </w:r>
      <w:r w:rsidR="003A35FE">
        <w:rPr>
          <w:sz w:val="24"/>
          <w:szCs w:val="24"/>
        </w:rPr>
        <w:t xml:space="preserve"> e il consumo energetico</w:t>
      </w:r>
      <w:r w:rsidR="009B6913">
        <w:rPr>
          <w:sz w:val="24"/>
          <w:szCs w:val="24"/>
        </w:rPr>
        <w:t xml:space="preserve"> è direttamente proporzionale </w:t>
      </w:r>
      <w:r w:rsidR="00D52B47">
        <w:rPr>
          <w:sz w:val="24"/>
          <w:szCs w:val="24"/>
        </w:rPr>
        <w:t>fino ad un pacchetto di dimensione media</w:t>
      </w:r>
      <w:r w:rsidR="003A35FE">
        <w:rPr>
          <w:sz w:val="24"/>
          <w:szCs w:val="24"/>
        </w:rPr>
        <w:t xml:space="preserve"> ed esponenziale </w:t>
      </w:r>
      <w:r w:rsidR="00D52B47">
        <w:rPr>
          <w:sz w:val="24"/>
          <w:szCs w:val="24"/>
        </w:rPr>
        <w:t>se di dimensione maggiore</w:t>
      </w:r>
      <w:r w:rsidR="003A35FE">
        <w:rPr>
          <w:sz w:val="24"/>
          <w:szCs w:val="24"/>
        </w:rPr>
        <w:t xml:space="preserve">. </w:t>
      </w:r>
    </w:p>
    <w:p w14:paraId="35823158" w14:textId="51A3BAF2" w:rsidR="00A50BDB" w:rsidRDefault="003A35FE" w:rsidP="00096082">
      <w:pPr>
        <w:spacing w:before="240" w:line="312" w:lineRule="auto"/>
        <w:jc w:val="both"/>
        <w:rPr>
          <w:sz w:val="24"/>
          <w:szCs w:val="24"/>
        </w:rPr>
      </w:pPr>
      <w:r>
        <w:rPr>
          <w:sz w:val="24"/>
          <w:szCs w:val="24"/>
        </w:rPr>
        <w:t>I</w:t>
      </w:r>
      <w:r w:rsidR="009B6913">
        <w:rPr>
          <w:sz w:val="24"/>
          <w:szCs w:val="24"/>
        </w:rPr>
        <w:t xml:space="preserve">nfatti, l’aumento della dimensione dei pacchetti, il passaggio da un’architettura 1d lineare ad una 2d bidimensionale ed infine a quella 3d tridimensionale </w:t>
      </w:r>
      <w:r>
        <w:rPr>
          <w:sz w:val="24"/>
          <w:szCs w:val="24"/>
        </w:rPr>
        <w:t>richiede un</w:t>
      </w:r>
      <w:r w:rsidR="009B6913">
        <w:rPr>
          <w:sz w:val="24"/>
          <w:szCs w:val="24"/>
        </w:rPr>
        <w:t xml:space="preserve"> maggiore </w:t>
      </w:r>
      <w:r>
        <w:rPr>
          <w:sz w:val="24"/>
          <w:szCs w:val="24"/>
        </w:rPr>
        <w:t>numero di</w:t>
      </w:r>
      <w:r w:rsidR="009B6913">
        <w:rPr>
          <w:sz w:val="24"/>
          <w:szCs w:val="24"/>
        </w:rPr>
        <w:t xml:space="preserve"> trasmissioni</w:t>
      </w:r>
      <w:r>
        <w:rPr>
          <w:sz w:val="24"/>
          <w:szCs w:val="24"/>
        </w:rPr>
        <w:t xml:space="preserve"> duplicate</w:t>
      </w:r>
      <w:r w:rsidR="009B6913">
        <w:rPr>
          <w:sz w:val="24"/>
          <w:szCs w:val="24"/>
        </w:rPr>
        <w:t xml:space="preserve"> dovute al maggior numero di possibili percorsi tra due o più stazioni</w:t>
      </w:r>
      <w:r>
        <w:rPr>
          <w:sz w:val="24"/>
          <w:szCs w:val="24"/>
        </w:rPr>
        <w:t xml:space="preserve"> e questo porta ad</w:t>
      </w:r>
      <w:r w:rsidR="0055086E">
        <w:rPr>
          <w:sz w:val="24"/>
          <w:szCs w:val="24"/>
        </w:rPr>
        <w:t xml:space="preserve"> un maggior numero di trasmissioni</w:t>
      </w:r>
      <w:r w:rsidR="00637214">
        <w:rPr>
          <w:sz w:val="24"/>
          <w:szCs w:val="24"/>
        </w:rPr>
        <w:t xml:space="preserve"> ed</w:t>
      </w:r>
      <w:r>
        <w:rPr>
          <w:sz w:val="24"/>
          <w:szCs w:val="24"/>
        </w:rPr>
        <w:t xml:space="preserve"> una maggior congestione</w:t>
      </w:r>
      <w:r w:rsidR="000644ED">
        <w:rPr>
          <w:sz w:val="24"/>
          <w:szCs w:val="24"/>
        </w:rPr>
        <w:t>.</w:t>
      </w:r>
    </w:p>
    <w:p w14:paraId="0A6AB1A1" w14:textId="77733098" w:rsidR="00096082" w:rsidRDefault="00447795" w:rsidP="00096082">
      <w:pPr>
        <w:spacing w:before="240" w:line="312" w:lineRule="auto"/>
        <w:jc w:val="both"/>
        <w:rPr>
          <w:sz w:val="24"/>
          <w:szCs w:val="24"/>
        </w:rPr>
      </w:pPr>
      <w:r>
        <w:rPr>
          <w:sz w:val="24"/>
          <w:szCs w:val="24"/>
        </w:rPr>
        <w:lastRenderedPageBreak/>
        <w:t>Infine,</w:t>
      </w:r>
      <w:r w:rsidR="000644ED">
        <w:rPr>
          <w:sz w:val="24"/>
          <w:szCs w:val="24"/>
        </w:rPr>
        <w:t xml:space="preserve"> </w:t>
      </w:r>
      <w:r w:rsidR="00527026">
        <w:rPr>
          <w:sz w:val="24"/>
          <w:szCs w:val="24"/>
        </w:rPr>
        <w:t>un’ulteriore</w:t>
      </w:r>
      <w:r w:rsidR="000644ED">
        <w:rPr>
          <w:sz w:val="24"/>
          <w:szCs w:val="24"/>
        </w:rPr>
        <w:t xml:space="preserve"> caratteristica svantaggiosa può essere dovuta ad un posizionamento causale dei nodi dell’infrastruttura </w:t>
      </w:r>
      <w:r w:rsidR="00527026">
        <w:rPr>
          <w:sz w:val="24"/>
          <w:szCs w:val="24"/>
        </w:rPr>
        <w:t xml:space="preserve">all’interno di una determinata area e di conseguenza il consumo energetico potrebbe non essere più equilibrato ed ottimizzato </w:t>
      </w:r>
      <w:r w:rsidR="009706B1">
        <w:rPr>
          <w:sz w:val="24"/>
          <w:szCs w:val="24"/>
        </w:rPr>
        <w:t xml:space="preserve">in quanto i pacchetti potrebbero seguire lo stesso percorso perché non </w:t>
      </w:r>
      <w:r w:rsidR="00463DBE">
        <w:rPr>
          <w:sz w:val="24"/>
          <w:szCs w:val="24"/>
        </w:rPr>
        <w:t xml:space="preserve">è stata </w:t>
      </w:r>
      <w:r w:rsidR="009706B1">
        <w:rPr>
          <w:sz w:val="24"/>
          <w:szCs w:val="24"/>
        </w:rPr>
        <w:t xml:space="preserve">ottimizzata la struttura </w:t>
      </w:r>
      <w:r w:rsidR="00527026">
        <w:rPr>
          <w:sz w:val="24"/>
          <w:szCs w:val="24"/>
        </w:rPr>
        <w:t xml:space="preserve">portando così </w:t>
      </w:r>
      <w:r w:rsidR="000644ED">
        <w:rPr>
          <w:sz w:val="24"/>
          <w:szCs w:val="24"/>
        </w:rPr>
        <w:t xml:space="preserve">con il passare del tempo </w:t>
      </w:r>
      <w:r w:rsidR="00527026">
        <w:rPr>
          <w:sz w:val="24"/>
          <w:szCs w:val="24"/>
        </w:rPr>
        <w:t>un</w:t>
      </w:r>
      <w:r w:rsidR="000644ED">
        <w:rPr>
          <w:sz w:val="24"/>
          <w:szCs w:val="24"/>
        </w:rPr>
        <w:t xml:space="preserve"> ritardo o nel peggior dei casi una paralisi della rete.</w:t>
      </w:r>
    </w:p>
    <w:p w14:paraId="58F0F65C" w14:textId="15FB8C06" w:rsidR="00C77027" w:rsidRPr="009A54EA" w:rsidRDefault="00C77027" w:rsidP="00096082">
      <w:pPr>
        <w:spacing w:before="240" w:line="312" w:lineRule="auto"/>
        <w:jc w:val="both"/>
        <w:rPr>
          <w:rFonts w:cstheme="minorHAnsi"/>
          <w:b/>
          <w:bCs/>
          <w:sz w:val="40"/>
          <w:szCs w:val="40"/>
        </w:rPr>
      </w:pPr>
      <w:r>
        <w:rPr>
          <w:sz w:val="24"/>
          <w:szCs w:val="24"/>
        </w:rPr>
        <w:t xml:space="preserve">Per tali motivi si sta cercando di progettare, implementare e sviluppare dei protocolli di instradamento efficienti e quest’ultimo termine significa riuscire ad integrare nell’infrastruttura di rete un consumo energetico minor possibile ed equilibrato per poter così aumentare la durata della rete stessa. </w:t>
      </w:r>
    </w:p>
    <w:p w14:paraId="7258DAD9" w14:textId="3A91C086" w:rsidR="00003D8A" w:rsidRDefault="00647FEA" w:rsidP="00BC37B3">
      <w:pPr>
        <w:pStyle w:val="Titolo2"/>
        <w:numPr>
          <w:ilvl w:val="1"/>
          <w:numId w:val="12"/>
        </w:numPr>
        <w:spacing w:line="312" w:lineRule="auto"/>
        <w:jc w:val="left"/>
        <w:rPr>
          <w:rFonts w:asciiTheme="minorHAnsi" w:hAnsiTheme="minorHAnsi" w:cstheme="minorHAnsi"/>
          <w:b/>
          <w:bCs/>
          <w:sz w:val="40"/>
          <w:szCs w:val="40"/>
        </w:rPr>
      </w:pPr>
      <w:bookmarkStart w:id="982" w:name="_Toc69909465"/>
      <w:bookmarkStart w:id="983" w:name="_Toc70416456"/>
      <w:bookmarkStart w:id="984" w:name="_Toc70431699"/>
      <w:bookmarkStart w:id="985" w:name="_Toc71797649"/>
      <w:bookmarkStart w:id="986" w:name="_Toc72073859"/>
      <w:bookmarkStart w:id="987" w:name="_Toc72242431"/>
      <w:bookmarkStart w:id="988" w:name="_Toc72832898"/>
      <w:bookmarkStart w:id="989" w:name="_Toc72833829"/>
      <w:bookmarkStart w:id="990" w:name="_Toc72834450"/>
      <w:r>
        <w:rPr>
          <w:rFonts w:asciiTheme="minorHAnsi" w:hAnsiTheme="minorHAnsi" w:cstheme="minorHAnsi"/>
          <w:b/>
          <w:bCs/>
          <w:sz w:val="40"/>
          <w:szCs w:val="40"/>
        </w:rPr>
        <w:t>Affidabilità e r</w:t>
      </w:r>
      <w:r w:rsidR="00003D8A">
        <w:rPr>
          <w:rFonts w:asciiTheme="minorHAnsi" w:hAnsiTheme="minorHAnsi" w:cstheme="minorHAnsi"/>
          <w:b/>
          <w:bCs/>
          <w:sz w:val="40"/>
          <w:szCs w:val="40"/>
        </w:rPr>
        <w:t>itardo</w:t>
      </w:r>
      <w:bookmarkEnd w:id="982"/>
      <w:bookmarkEnd w:id="983"/>
      <w:bookmarkEnd w:id="984"/>
      <w:bookmarkEnd w:id="985"/>
      <w:bookmarkEnd w:id="986"/>
      <w:bookmarkEnd w:id="987"/>
      <w:bookmarkEnd w:id="988"/>
      <w:bookmarkEnd w:id="989"/>
      <w:bookmarkEnd w:id="990"/>
    </w:p>
    <w:p w14:paraId="58DA4387" w14:textId="73547CE6" w:rsidR="005730EC" w:rsidRDefault="009011F4" w:rsidP="00096082">
      <w:pPr>
        <w:spacing w:before="240" w:line="312" w:lineRule="auto"/>
        <w:jc w:val="both"/>
        <w:rPr>
          <w:sz w:val="24"/>
          <w:szCs w:val="24"/>
        </w:rPr>
      </w:pPr>
      <w:r>
        <w:rPr>
          <w:sz w:val="24"/>
          <w:szCs w:val="24"/>
        </w:rPr>
        <w:t xml:space="preserve">Il secondo indice </w:t>
      </w:r>
      <w:r w:rsidR="00D6273D">
        <w:rPr>
          <w:sz w:val="24"/>
          <w:szCs w:val="24"/>
        </w:rPr>
        <w:t xml:space="preserve">di </w:t>
      </w:r>
      <w:r>
        <w:rPr>
          <w:sz w:val="24"/>
          <w:szCs w:val="24"/>
        </w:rPr>
        <w:t>prestazione consiste nel</w:t>
      </w:r>
      <w:r w:rsidR="00647FEA">
        <w:rPr>
          <w:sz w:val="24"/>
          <w:szCs w:val="24"/>
        </w:rPr>
        <w:t>l’affidabilità e nel ritardo e in questo rapporto la topologia</w:t>
      </w:r>
      <w:r w:rsidR="00E93063">
        <w:rPr>
          <w:sz w:val="24"/>
          <w:szCs w:val="24"/>
        </w:rPr>
        <w:t xml:space="preserve"> e l’architettura</w:t>
      </w:r>
      <w:r w:rsidR="00647FEA">
        <w:rPr>
          <w:sz w:val="24"/>
          <w:szCs w:val="24"/>
        </w:rPr>
        <w:t xml:space="preserve"> di rete </w:t>
      </w:r>
      <w:r w:rsidR="00E93063">
        <w:rPr>
          <w:sz w:val="24"/>
          <w:szCs w:val="24"/>
        </w:rPr>
        <w:t>sono</w:t>
      </w:r>
      <w:r w:rsidR="00647FEA">
        <w:rPr>
          <w:sz w:val="24"/>
          <w:szCs w:val="24"/>
        </w:rPr>
        <w:t xml:space="preserve"> </w:t>
      </w:r>
      <w:r w:rsidR="00E93063">
        <w:rPr>
          <w:sz w:val="24"/>
          <w:szCs w:val="24"/>
        </w:rPr>
        <w:t>due</w:t>
      </w:r>
      <w:r w:rsidR="00647FEA">
        <w:rPr>
          <w:sz w:val="24"/>
          <w:szCs w:val="24"/>
        </w:rPr>
        <w:t xml:space="preserve"> degli aspetti chiave per poterlo ottimizzare. Infatti come si può osservare sempre dallo stesso documento precedente, una distribuzione casuale dei nodi dell’infrastruttura di rete è caratterizzata da un ritardo più elevato rispetto alle altre topologie e test in quanto </w:t>
      </w:r>
      <w:r w:rsidR="00C46119">
        <w:rPr>
          <w:sz w:val="24"/>
          <w:szCs w:val="24"/>
        </w:rPr>
        <w:t xml:space="preserve">sono mancanti </w:t>
      </w:r>
      <w:r w:rsidR="00647FEA">
        <w:rPr>
          <w:sz w:val="24"/>
          <w:szCs w:val="24"/>
        </w:rPr>
        <w:t>alcuni aspetti caratteristici di una rete ben progettata come</w:t>
      </w:r>
      <w:r w:rsidR="005730EC">
        <w:rPr>
          <w:sz w:val="24"/>
          <w:szCs w:val="24"/>
        </w:rPr>
        <w:t>:</w:t>
      </w:r>
    </w:p>
    <w:p w14:paraId="43B33BF1" w14:textId="499DF9B3" w:rsidR="005730EC" w:rsidRDefault="005730EC" w:rsidP="00447795">
      <w:pPr>
        <w:pStyle w:val="Paragrafoelenco"/>
        <w:numPr>
          <w:ilvl w:val="0"/>
          <w:numId w:val="17"/>
        </w:numPr>
        <w:spacing w:before="240" w:line="312" w:lineRule="auto"/>
        <w:ind w:left="714" w:hanging="357"/>
        <w:contextualSpacing w:val="0"/>
        <w:jc w:val="both"/>
        <w:rPr>
          <w:sz w:val="24"/>
          <w:szCs w:val="24"/>
        </w:rPr>
      </w:pPr>
      <w:r w:rsidRPr="005730EC">
        <w:rPr>
          <w:sz w:val="24"/>
          <w:szCs w:val="24"/>
        </w:rPr>
        <w:t>M</w:t>
      </w:r>
      <w:r w:rsidR="00647FEA" w:rsidRPr="005730EC">
        <w:rPr>
          <w:sz w:val="24"/>
          <w:szCs w:val="24"/>
        </w:rPr>
        <w:t>olteplicità di percorsi disponibili</w:t>
      </w:r>
      <w:r>
        <w:rPr>
          <w:sz w:val="24"/>
          <w:szCs w:val="24"/>
        </w:rPr>
        <w:t>;</w:t>
      </w:r>
    </w:p>
    <w:p w14:paraId="70F51A28" w14:textId="77777777" w:rsidR="005730EC" w:rsidRDefault="005730EC" w:rsidP="00447795">
      <w:pPr>
        <w:pStyle w:val="Paragrafoelenco"/>
        <w:numPr>
          <w:ilvl w:val="0"/>
          <w:numId w:val="17"/>
        </w:numPr>
        <w:spacing w:before="240" w:line="312" w:lineRule="auto"/>
        <w:ind w:left="714" w:hanging="357"/>
        <w:contextualSpacing w:val="0"/>
        <w:jc w:val="both"/>
        <w:rPr>
          <w:sz w:val="24"/>
          <w:szCs w:val="24"/>
        </w:rPr>
      </w:pPr>
      <w:r>
        <w:rPr>
          <w:sz w:val="24"/>
          <w:szCs w:val="24"/>
        </w:rPr>
        <w:t>D</w:t>
      </w:r>
      <w:r w:rsidR="00647FEA" w:rsidRPr="005730EC">
        <w:rPr>
          <w:sz w:val="24"/>
          <w:szCs w:val="24"/>
        </w:rPr>
        <w:t>istanze reciproche non troppo elevate</w:t>
      </w:r>
      <w:r>
        <w:rPr>
          <w:sz w:val="24"/>
          <w:szCs w:val="24"/>
        </w:rPr>
        <w:t>;</w:t>
      </w:r>
    </w:p>
    <w:p w14:paraId="203A22A4" w14:textId="77777777" w:rsidR="005730EC" w:rsidRDefault="005730EC" w:rsidP="00447795">
      <w:pPr>
        <w:pStyle w:val="Paragrafoelenco"/>
        <w:numPr>
          <w:ilvl w:val="0"/>
          <w:numId w:val="17"/>
        </w:numPr>
        <w:spacing w:before="240" w:line="312" w:lineRule="auto"/>
        <w:ind w:left="714" w:hanging="357"/>
        <w:contextualSpacing w:val="0"/>
        <w:jc w:val="both"/>
        <w:rPr>
          <w:sz w:val="24"/>
          <w:szCs w:val="24"/>
        </w:rPr>
      </w:pPr>
      <w:r>
        <w:rPr>
          <w:sz w:val="24"/>
          <w:szCs w:val="24"/>
        </w:rPr>
        <w:t>E</w:t>
      </w:r>
      <w:r w:rsidR="00647FEA" w:rsidRPr="005730EC">
        <w:rPr>
          <w:sz w:val="24"/>
          <w:szCs w:val="24"/>
        </w:rPr>
        <w:t>quità nella distribuzione dei nodi all’interno di una determinata area</w:t>
      </w:r>
      <w:r>
        <w:rPr>
          <w:sz w:val="24"/>
          <w:szCs w:val="24"/>
        </w:rPr>
        <w:t>;</w:t>
      </w:r>
    </w:p>
    <w:p w14:paraId="3620D39C" w14:textId="714F9FDA" w:rsidR="00096082" w:rsidRPr="005730EC" w:rsidRDefault="005730EC" w:rsidP="00447795">
      <w:pPr>
        <w:pStyle w:val="Paragrafoelenco"/>
        <w:numPr>
          <w:ilvl w:val="0"/>
          <w:numId w:val="17"/>
        </w:numPr>
        <w:spacing w:before="240" w:line="312" w:lineRule="auto"/>
        <w:ind w:left="714" w:hanging="357"/>
        <w:contextualSpacing w:val="0"/>
        <w:jc w:val="both"/>
        <w:rPr>
          <w:sz w:val="24"/>
          <w:szCs w:val="24"/>
        </w:rPr>
      </w:pPr>
      <w:r>
        <w:rPr>
          <w:sz w:val="24"/>
          <w:szCs w:val="24"/>
        </w:rPr>
        <w:t>D</w:t>
      </w:r>
      <w:r w:rsidR="00647FEA" w:rsidRPr="005730EC">
        <w:rPr>
          <w:sz w:val="24"/>
          <w:szCs w:val="24"/>
        </w:rPr>
        <w:t xml:space="preserve">ifferenziazione di tipologie di nodi </w:t>
      </w:r>
      <w:r w:rsidR="00552196" w:rsidRPr="005730EC">
        <w:rPr>
          <w:sz w:val="24"/>
          <w:szCs w:val="24"/>
        </w:rPr>
        <w:t xml:space="preserve">per livello di importanza e funzionalità </w:t>
      </w:r>
      <w:r w:rsidR="00647FEA" w:rsidRPr="005730EC">
        <w:rPr>
          <w:sz w:val="24"/>
          <w:szCs w:val="24"/>
        </w:rPr>
        <w:t>non sono presenti</w:t>
      </w:r>
      <w:r w:rsidR="00E93063" w:rsidRPr="005730EC">
        <w:rPr>
          <w:sz w:val="24"/>
          <w:szCs w:val="24"/>
        </w:rPr>
        <w:t>.</w:t>
      </w:r>
    </w:p>
    <w:p w14:paraId="3E26D771" w14:textId="77777777" w:rsidR="005B45BF" w:rsidRDefault="00397D81" w:rsidP="005566AC">
      <w:pPr>
        <w:spacing w:before="240" w:line="312" w:lineRule="auto"/>
        <w:jc w:val="both"/>
        <w:rPr>
          <w:sz w:val="24"/>
          <w:szCs w:val="24"/>
        </w:rPr>
      </w:pPr>
      <w:r>
        <w:rPr>
          <w:sz w:val="24"/>
          <w:szCs w:val="24"/>
        </w:rPr>
        <w:t>Per questo motivo</w:t>
      </w:r>
      <w:r w:rsidR="00552196">
        <w:rPr>
          <w:sz w:val="24"/>
          <w:szCs w:val="24"/>
        </w:rPr>
        <w:t xml:space="preserve"> alcuni aspetti da tenere in considerazione dura</w:t>
      </w:r>
      <w:r w:rsidR="00D55C65">
        <w:rPr>
          <w:sz w:val="24"/>
          <w:szCs w:val="24"/>
        </w:rPr>
        <w:t>n</w:t>
      </w:r>
      <w:r w:rsidR="00552196">
        <w:rPr>
          <w:sz w:val="24"/>
          <w:szCs w:val="24"/>
        </w:rPr>
        <w:t>t</w:t>
      </w:r>
      <w:r w:rsidR="00D55C65">
        <w:rPr>
          <w:sz w:val="24"/>
          <w:szCs w:val="24"/>
        </w:rPr>
        <w:t>e</w:t>
      </w:r>
      <w:r w:rsidR="00552196">
        <w:rPr>
          <w:sz w:val="24"/>
          <w:szCs w:val="24"/>
        </w:rPr>
        <w:t xml:space="preserve"> la progettazione di un’infrastruttura di rete </w:t>
      </w:r>
      <w:r>
        <w:rPr>
          <w:sz w:val="24"/>
          <w:szCs w:val="24"/>
        </w:rPr>
        <w:t xml:space="preserve">per riuscire ad ottimizzare al massimo l’affidabilità e il ritardo </w:t>
      </w:r>
      <w:r w:rsidR="00552196">
        <w:rPr>
          <w:sz w:val="24"/>
          <w:szCs w:val="24"/>
        </w:rPr>
        <w:t xml:space="preserve">sono i seguenti: </w:t>
      </w:r>
    </w:p>
    <w:p w14:paraId="7AE1D2C8" w14:textId="77777777" w:rsidR="005B45BF" w:rsidRDefault="005B45BF" w:rsidP="00147D00">
      <w:pPr>
        <w:pStyle w:val="Paragrafoelenco"/>
        <w:numPr>
          <w:ilvl w:val="0"/>
          <w:numId w:val="16"/>
        </w:numPr>
        <w:spacing w:before="240" w:line="312" w:lineRule="auto"/>
        <w:ind w:left="714" w:hanging="357"/>
        <w:contextualSpacing w:val="0"/>
        <w:jc w:val="both"/>
        <w:rPr>
          <w:sz w:val="24"/>
          <w:szCs w:val="24"/>
        </w:rPr>
      </w:pPr>
      <w:r>
        <w:rPr>
          <w:sz w:val="24"/>
          <w:szCs w:val="24"/>
        </w:rPr>
        <w:t>L</w:t>
      </w:r>
      <w:r w:rsidR="00552196" w:rsidRPr="005B45BF">
        <w:rPr>
          <w:sz w:val="24"/>
          <w:szCs w:val="24"/>
        </w:rPr>
        <w:t xml:space="preserve">a distanza reciproca tra i diversi nodi in quanto maggiore è, maggiore sarà il ritardo accumulato dal pacchetto nel percorso per arrivare a destinazione; </w:t>
      </w:r>
    </w:p>
    <w:p w14:paraId="39E4D3CA" w14:textId="77777777" w:rsidR="005B45BF" w:rsidRDefault="005B45BF" w:rsidP="00147D00">
      <w:pPr>
        <w:pStyle w:val="Paragrafoelenco"/>
        <w:numPr>
          <w:ilvl w:val="0"/>
          <w:numId w:val="16"/>
        </w:numPr>
        <w:spacing w:before="240" w:line="312" w:lineRule="auto"/>
        <w:ind w:left="714" w:hanging="357"/>
        <w:contextualSpacing w:val="0"/>
        <w:jc w:val="both"/>
        <w:rPr>
          <w:sz w:val="24"/>
          <w:szCs w:val="24"/>
        </w:rPr>
      </w:pPr>
      <w:r>
        <w:rPr>
          <w:sz w:val="24"/>
          <w:szCs w:val="24"/>
        </w:rPr>
        <w:t>L</w:t>
      </w:r>
      <w:r w:rsidR="00552196" w:rsidRPr="005B45BF">
        <w:rPr>
          <w:sz w:val="24"/>
          <w:szCs w:val="24"/>
        </w:rPr>
        <w:t xml:space="preserve">a dimensione del pacchetto in quanto più grande è, maggiore sarà il tempo necessario per farlo arrivare a destinazione; </w:t>
      </w:r>
    </w:p>
    <w:p w14:paraId="4F8C4D9B" w14:textId="77777777" w:rsidR="005B45BF" w:rsidRDefault="005B45BF" w:rsidP="00147D00">
      <w:pPr>
        <w:pStyle w:val="Paragrafoelenco"/>
        <w:numPr>
          <w:ilvl w:val="0"/>
          <w:numId w:val="16"/>
        </w:numPr>
        <w:spacing w:before="240" w:line="312" w:lineRule="auto"/>
        <w:ind w:left="714" w:hanging="357"/>
        <w:contextualSpacing w:val="0"/>
        <w:jc w:val="both"/>
        <w:rPr>
          <w:sz w:val="24"/>
          <w:szCs w:val="24"/>
        </w:rPr>
      </w:pPr>
      <w:r>
        <w:rPr>
          <w:sz w:val="24"/>
          <w:szCs w:val="24"/>
        </w:rPr>
        <w:t>L</w:t>
      </w:r>
      <w:r w:rsidR="00C478ED" w:rsidRPr="005B45BF">
        <w:rPr>
          <w:sz w:val="24"/>
          <w:szCs w:val="24"/>
        </w:rPr>
        <w:t xml:space="preserve">a differenziazione dei nodi per livello di importanza e tipologia ovvero riuscire ad implementare dei percorsi logici per far arrivare un pacchetto a destinazione mediante </w:t>
      </w:r>
      <w:r w:rsidR="00C478ED" w:rsidRPr="005B45BF">
        <w:rPr>
          <w:sz w:val="24"/>
          <w:szCs w:val="24"/>
        </w:rPr>
        <w:lastRenderedPageBreak/>
        <w:t>un’analisi di carico del consumo energetico</w:t>
      </w:r>
      <w:r w:rsidR="00397D81" w:rsidRPr="005B45BF">
        <w:rPr>
          <w:sz w:val="24"/>
          <w:szCs w:val="24"/>
        </w:rPr>
        <w:t xml:space="preserve"> e</w:t>
      </w:r>
      <w:r w:rsidR="00C478ED" w:rsidRPr="005B45BF">
        <w:rPr>
          <w:sz w:val="24"/>
          <w:szCs w:val="24"/>
        </w:rPr>
        <w:t xml:space="preserve"> della larghezza di banda disponibile in quel determinato momento</w:t>
      </w:r>
      <w:r w:rsidR="00397D81" w:rsidRPr="005B45BF">
        <w:rPr>
          <w:sz w:val="24"/>
          <w:szCs w:val="24"/>
        </w:rPr>
        <w:t xml:space="preserve">; </w:t>
      </w:r>
      <w:r w:rsidR="00C478ED" w:rsidRPr="005B45BF">
        <w:rPr>
          <w:sz w:val="24"/>
          <w:szCs w:val="24"/>
        </w:rPr>
        <w:t xml:space="preserve"> </w:t>
      </w:r>
    </w:p>
    <w:p w14:paraId="3FF4B208" w14:textId="482190E5" w:rsidR="009011F4" w:rsidRPr="00AE7B32" w:rsidRDefault="00447795" w:rsidP="00147D00">
      <w:pPr>
        <w:pStyle w:val="Paragrafoelenco"/>
        <w:numPr>
          <w:ilvl w:val="0"/>
          <w:numId w:val="16"/>
        </w:numPr>
        <w:spacing w:before="240" w:line="312" w:lineRule="auto"/>
        <w:ind w:left="714" w:hanging="357"/>
        <w:contextualSpacing w:val="0"/>
        <w:jc w:val="both"/>
        <w:rPr>
          <w:sz w:val="24"/>
          <w:szCs w:val="24"/>
        </w:rPr>
      </w:pPr>
      <w:r>
        <w:rPr>
          <w:sz w:val="24"/>
          <w:szCs w:val="24"/>
        </w:rPr>
        <w:t>I</w:t>
      </w:r>
      <w:r w:rsidRPr="005B45BF">
        <w:rPr>
          <w:sz w:val="24"/>
          <w:szCs w:val="24"/>
        </w:rPr>
        <w:t>nfine,</w:t>
      </w:r>
      <w:r w:rsidR="005566AC" w:rsidRPr="005B45BF">
        <w:rPr>
          <w:sz w:val="24"/>
          <w:szCs w:val="24"/>
        </w:rPr>
        <w:t xml:space="preserve"> </w:t>
      </w:r>
      <w:r w:rsidR="00EA295E" w:rsidRPr="005B45BF">
        <w:rPr>
          <w:sz w:val="24"/>
          <w:szCs w:val="24"/>
        </w:rPr>
        <w:t xml:space="preserve">una distribuzione omogenea dei nodi appartenenti all’infrastruttura di rete in una determinata area geografica in quanto se non avviene in maniera uniforme ci saranno alcune regioni con sovrapposizione di nodi creando così congestione, ritardo e trasmissione duplicata mentre altre regioni con pochissimi nodi </w:t>
      </w:r>
      <w:r w:rsidR="005566AC" w:rsidRPr="005B45BF">
        <w:rPr>
          <w:sz w:val="24"/>
          <w:szCs w:val="24"/>
        </w:rPr>
        <w:t>creeranno colli di bottiglia impattando così su consumo energetico, ritardo e</w:t>
      </w:r>
      <w:r w:rsidR="00C46119">
        <w:rPr>
          <w:sz w:val="24"/>
          <w:szCs w:val="24"/>
        </w:rPr>
        <w:t>d</w:t>
      </w:r>
      <w:r w:rsidR="005566AC" w:rsidRPr="005B45BF">
        <w:rPr>
          <w:sz w:val="24"/>
          <w:szCs w:val="24"/>
        </w:rPr>
        <w:t xml:space="preserve"> affidabilità.</w:t>
      </w:r>
    </w:p>
    <w:p w14:paraId="55D0A008" w14:textId="77777777" w:rsidR="00003D8A" w:rsidRDefault="00003D8A" w:rsidP="00BC37B3">
      <w:pPr>
        <w:pStyle w:val="Titolo2"/>
        <w:numPr>
          <w:ilvl w:val="1"/>
          <w:numId w:val="12"/>
        </w:numPr>
        <w:spacing w:line="312" w:lineRule="auto"/>
        <w:jc w:val="left"/>
        <w:rPr>
          <w:rFonts w:asciiTheme="minorHAnsi" w:hAnsiTheme="minorHAnsi" w:cstheme="minorHAnsi"/>
          <w:b/>
          <w:bCs/>
          <w:sz w:val="40"/>
          <w:szCs w:val="40"/>
        </w:rPr>
      </w:pPr>
      <w:bookmarkStart w:id="991" w:name="_Toc69909466"/>
      <w:bookmarkStart w:id="992" w:name="_Toc70416457"/>
      <w:bookmarkStart w:id="993" w:name="_Toc70431700"/>
      <w:bookmarkStart w:id="994" w:name="_Toc71797650"/>
      <w:bookmarkStart w:id="995" w:name="_Toc72073860"/>
      <w:bookmarkStart w:id="996" w:name="_Toc72242432"/>
      <w:bookmarkStart w:id="997" w:name="_Toc72832899"/>
      <w:bookmarkStart w:id="998" w:name="_Toc72833830"/>
      <w:bookmarkStart w:id="999" w:name="_Toc72834451"/>
      <w:r>
        <w:rPr>
          <w:rFonts w:asciiTheme="minorHAnsi" w:hAnsiTheme="minorHAnsi" w:cstheme="minorHAnsi"/>
          <w:b/>
          <w:bCs/>
          <w:sz w:val="40"/>
          <w:szCs w:val="40"/>
        </w:rPr>
        <w:t>Throughput</w:t>
      </w:r>
      <w:bookmarkEnd w:id="991"/>
      <w:bookmarkEnd w:id="992"/>
      <w:bookmarkEnd w:id="993"/>
      <w:bookmarkEnd w:id="994"/>
      <w:bookmarkEnd w:id="995"/>
      <w:bookmarkEnd w:id="996"/>
      <w:bookmarkEnd w:id="997"/>
      <w:bookmarkEnd w:id="998"/>
      <w:bookmarkEnd w:id="999"/>
    </w:p>
    <w:p w14:paraId="3244BEF7" w14:textId="225AC74E" w:rsidR="00151F2E" w:rsidRDefault="00484841" w:rsidP="00934A21">
      <w:pPr>
        <w:spacing w:before="240" w:line="312" w:lineRule="auto"/>
        <w:jc w:val="both"/>
        <w:rPr>
          <w:sz w:val="24"/>
          <w:szCs w:val="24"/>
        </w:rPr>
      </w:pPr>
      <w:r>
        <w:rPr>
          <w:sz w:val="24"/>
          <w:szCs w:val="24"/>
        </w:rPr>
        <w:t xml:space="preserve">Il terzo indice di prestazione consiste nel throughput ovvero </w:t>
      </w:r>
      <w:r w:rsidR="001C1402">
        <w:rPr>
          <w:sz w:val="24"/>
          <w:szCs w:val="24"/>
        </w:rPr>
        <w:t>nel</w:t>
      </w:r>
      <w:r>
        <w:rPr>
          <w:sz w:val="24"/>
          <w:szCs w:val="24"/>
        </w:rPr>
        <w:t>la capacità di gestione del traffico della rete</w:t>
      </w:r>
      <w:r w:rsidR="00151F2E">
        <w:rPr>
          <w:sz w:val="24"/>
          <w:szCs w:val="24"/>
        </w:rPr>
        <w:t xml:space="preserve"> e per poterlo analizzare bisogna </w:t>
      </w:r>
      <w:r w:rsidR="00CD188A">
        <w:rPr>
          <w:sz w:val="24"/>
          <w:szCs w:val="24"/>
        </w:rPr>
        <w:t>anche prendere</w:t>
      </w:r>
      <w:r w:rsidR="00151F2E">
        <w:rPr>
          <w:sz w:val="24"/>
          <w:szCs w:val="24"/>
        </w:rPr>
        <w:t xml:space="preserve"> in considerazione la tipologia di architettura</w:t>
      </w:r>
      <w:r w:rsidR="001C22C6">
        <w:rPr>
          <w:sz w:val="24"/>
          <w:szCs w:val="24"/>
        </w:rPr>
        <w:t xml:space="preserve">, </w:t>
      </w:r>
      <w:r w:rsidR="00151F2E">
        <w:rPr>
          <w:sz w:val="24"/>
          <w:szCs w:val="24"/>
        </w:rPr>
        <w:t>il protocollo di routing</w:t>
      </w:r>
      <w:r w:rsidR="001C22C6">
        <w:rPr>
          <w:sz w:val="24"/>
          <w:szCs w:val="24"/>
        </w:rPr>
        <w:t xml:space="preserve"> usato, le caratteristiche dell’ambiente circostante, i vincoli e i requisiti</w:t>
      </w:r>
      <w:r w:rsidR="00151F2E">
        <w:rPr>
          <w:sz w:val="24"/>
          <w:szCs w:val="24"/>
        </w:rPr>
        <w:t xml:space="preserve">. </w:t>
      </w:r>
    </w:p>
    <w:p w14:paraId="23369B70" w14:textId="1A093CE1" w:rsidR="00096082" w:rsidRDefault="00CD188A" w:rsidP="00934A21">
      <w:pPr>
        <w:spacing w:before="240" w:line="312" w:lineRule="auto"/>
        <w:jc w:val="both"/>
        <w:rPr>
          <w:sz w:val="24"/>
          <w:szCs w:val="24"/>
        </w:rPr>
      </w:pPr>
      <w:r>
        <w:rPr>
          <w:sz w:val="24"/>
          <w:szCs w:val="24"/>
        </w:rPr>
        <w:t>Infatti, come abbiamo visto ne</w:t>
      </w:r>
      <w:r w:rsidR="00DC3DB5">
        <w:rPr>
          <w:sz w:val="24"/>
          <w:szCs w:val="24"/>
        </w:rPr>
        <w:t xml:space="preserve">i </w:t>
      </w:r>
      <w:r>
        <w:rPr>
          <w:sz w:val="24"/>
          <w:szCs w:val="24"/>
        </w:rPr>
        <w:t>paragraf</w:t>
      </w:r>
      <w:r w:rsidR="00DC3DB5">
        <w:rPr>
          <w:sz w:val="24"/>
          <w:szCs w:val="24"/>
        </w:rPr>
        <w:t>i 2.2. e</w:t>
      </w:r>
      <w:r>
        <w:rPr>
          <w:sz w:val="24"/>
          <w:szCs w:val="24"/>
        </w:rPr>
        <w:t xml:space="preserve"> 3.2 </w:t>
      </w:r>
      <w:r w:rsidR="000E1D75">
        <w:rPr>
          <w:sz w:val="24"/>
          <w:szCs w:val="24"/>
        </w:rPr>
        <w:t xml:space="preserve">ci sono molteplici tipologie di </w:t>
      </w:r>
      <w:r w:rsidR="00DC3DB5">
        <w:rPr>
          <w:sz w:val="24"/>
          <w:szCs w:val="24"/>
        </w:rPr>
        <w:t xml:space="preserve">architetture e di </w:t>
      </w:r>
      <w:r w:rsidR="000E1D75">
        <w:rPr>
          <w:sz w:val="24"/>
          <w:szCs w:val="24"/>
        </w:rPr>
        <w:t xml:space="preserve">protocolli di routing </w:t>
      </w:r>
      <w:r w:rsidR="00F74A3E">
        <w:rPr>
          <w:sz w:val="24"/>
          <w:szCs w:val="24"/>
        </w:rPr>
        <w:t xml:space="preserve">in quanto sono ancora molte le sfide aperte nell’ambito della comunicazione sottomarina e per questo motivo </w:t>
      </w:r>
      <w:r w:rsidR="00DC3DB5">
        <w:rPr>
          <w:sz w:val="24"/>
          <w:szCs w:val="24"/>
        </w:rPr>
        <w:t>ogni tipologia</w:t>
      </w:r>
      <w:r w:rsidR="00F74A3E">
        <w:rPr>
          <w:sz w:val="24"/>
          <w:szCs w:val="24"/>
        </w:rPr>
        <w:t xml:space="preserve"> è specializzata in una tecnica ovvero i protocolli vector based cercano di creare un collegamento virtuale tra la stazione mittente e quella destinataria mediante un canale, quelle clustered based cercano di raggrupparle per posizione e differenziandole per tipologia, quelle AUV based cercano mediante dei veicoli autonomi subacquei il collegamento tra sottoreti distaccate e così via.</w:t>
      </w:r>
    </w:p>
    <w:p w14:paraId="3EE6AB18" w14:textId="1F9BFCBE" w:rsidR="00DC3DB5" w:rsidRDefault="00F74A3E" w:rsidP="00934A21">
      <w:pPr>
        <w:spacing w:before="240" w:line="312" w:lineRule="auto"/>
        <w:jc w:val="both"/>
        <w:rPr>
          <w:sz w:val="24"/>
          <w:szCs w:val="24"/>
        </w:rPr>
      </w:pPr>
      <w:r>
        <w:rPr>
          <w:sz w:val="24"/>
          <w:szCs w:val="24"/>
        </w:rPr>
        <w:t xml:space="preserve">Da tale motivo si può determinare che il throughput consiste in una relazione di molteplici </w:t>
      </w:r>
      <w:r w:rsidR="007A5DC9">
        <w:rPr>
          <w:sz w:val="24"/>
          <w:szCs w:val="24"/>
        </w:rPr>
        <w:t>fattori,</w:t>
      </w:r>
      <w:r>
        <w:rPr>
          <w:sz w:val="24"/>
          <w:szCs w:val="24"/>
        </w:rPr>
        <w:t xml:space="preserve"> tra i quali si possono osservare</w:t>
      </w:r>
      <w:r w:rsidR="00DC3DB5">
        <w:rPr>
          <w:sz w:val="24"/>
          <w:szCs w:val="24"/>
        </w:rPr>
        <w:t>:</w:t>
      </w:r>
    </w:p>
    <w:p w14:paraId="33639346" w14:textId="77777777" w:rsidR="00DC3DB5" w:rsidRDefault="00DC3DB5" w:rsidP="00447795">
      <w:pPr>
        <w:pStyle w:val="Paragrafoelenco"/>
        <w:numPr>
          <w:ilvl w:val="0"/>
          <w:numId w:val="19"/>
        </w:numPr>
        <w:spacing w:before="240" w:line="312" w:lineRule="auto"/>
        <w:ind w:left="765" w:hanging="357"/>
        <w:contextualSpacing w:val="0"/>
        <w:jc w:val="both"/>
        <w:rPr>
          <w:sz w:val="24"/>
          <w:szCs w:val="24"/>
        </w:rPr>
      </w:pPr>
      <w:r>
        <w:rPr>
          <w:sz w:val="24"/>
          <w:szCs w:val="24"/>
        </w:rPr>
        <w:t>L</w:t>
      </w:r>
      <w:r w:rsidR="00F74A3E" w:rsidRPr="00DC3DB5">
        <w:rPr>
          <w:sz w:val="24"/>
          <w:szCs w:val="24"/>
        </w:rPr>
        <w:t>a suddivisione in cluster e la maggior elaborazione dei dati in quelli più popolati e meno in quelli isolati</w:t>
      </w:r>
      <w:r>
        <w:rPr>
          <w:sz w:val="24"/>
          <w:szCs w:val="24"/>
        </w:rPr>
        <w:t>;</w:t>
      </w:r>
    </w:p>
    <w:p w14:paraId="53EE22AB" w14:textId="6DCCDA70" w:rsidR="00DC3DB5" w:rsidRDefault="00DC3DB5" w:rsidP="00447795">
      <w:pPr>
        <w:pStyle w:val="Paragrafoelenco"/>
        <w:numPr>
          <w:ilvl w:val="0"/>
          <w:numId w:val="19"/>
        </w:numPr>
        <w:spacing w:before="240" w:line="312" w:lineRule="auto"/>
        <w:ind w:left="765" w:hanging="357"/>
        <w:contextualSpacing w:val="0"/>
        <w:jc w:val="both"/>
        <w:rPr>
          <w:sz w:val="24"/>
          <w:szCs w:val="24"/>
        </w:rPr>
      </w:pPr>
      <w:r>
        <w:rPr>
          <w:sz w:val="24"/>
          <w:szCs w:val="24"/>
        </w:rPr>
        <w:t>L</w:t>
      </w:r>
      <w:r w:rsidR="00F74A3E" w:rsidRPr="00DC3DB5">
        <w:rPr>
          <w:sz w:val="24"/>
          <w:szCs w:val="24"/>
        </w:rPr>
        <w:t>a gestione del consumo energetico in quanto in alcuni ambienti si può preferire massimizzare il risparmio energetico</w:t>
      </w:r>
      <w:r>
        <w:rPr>
          <w:sz w:val="24"/>
          <w:szCs w:val="24"/>
        </w:rPr>
        <w:t xml:space="preserve"> </w:t>
      </w:r>
      <w:r w:rsidR="00F74A3E" w:rsidRPr="00DC3DB5">
        <w:rPr>
          <w:sz w:val="24"/>
          <w:szCs w:val="24"/>
        </w:rPr>
        <w:t>perché troppo complesso l’accesso fisico in quel determinato ambiente</w:t>
      </w:r>
      <w:r w:rsidR="00866D02" w:rsidRPr="00DC3DB5">
        <w:rPr>
          <w:sz w:val="24"/>
          <w:szCs w:val="24"/>
        </w:rPr>
        <w:t xml:space="preserve"> e quindi è consentito un throughput non ottimizzato e massimizzato</w:t>
      </w:r>
      <w:r>
        <w:rPr>
          <w:sz w:val="24"/>
          <w:szCs w:val="24"/>
        </w:rPr>
        <w:t>;</w:t>
      </w:r>
    </w:p>
    <w:p w14:paraId="39950084" w14:textId="77777777" w:rsidR="00DC3DB5" w:rsidRDefault="00DC3DB5" w:rsidP="00447795">
      <w:pPr>
        <w:pStyle w:val="Paragrafoelenco"/>
        <w:numPr>
          <w:ilvl w:val="0"/>
          <w:numId w:val="19"/>
        </w:numPr>
        <w:spacing w:before="240" w:line="312" w:lineRule="auto"/>
        <w:ind w:left="765" w:hanging="357"/>
        <w:contextualSpacing w:val="0"/>
        <w:jc w:val="both"/>
        <w:rPr>
          <w:sz w:val="24"/>
          <w:szCs w:val="24"/>
        </w:rPr>
      </w:pPr>
      <w:r>
        <w:rPr>
          <w:sz w:val="24"/>
          <w:szCs w:val="24"/>
        </w:rPr>
        <w:t>L</w:t>
      </w:r>
      <w:r w:rsidR="00F74A3E" w:rsidRPr="00DC3DB5">
        <w:rPr>
          <w:sz w:val="24"/>
          <w:szCs w:val="24"/>
        </w:rPr>
        <w:t xml:space="preserve">a tipologia di comunicazione tra le diverse stazioni e i relativi livelli di profondità in quanto si può preferire una comunicazione </w:t>
      </w:r>
      <w:r w:rsidR="00866D02" w:rsidRPr="00DC3DB5">
        <w:rPr>
          <w:sz w:val="24"/>
          <w:szCs w:val="24"/>
        </w:rPr>
        <w:t xml:space="preserve">verticale </w:t>
      </w:r>
      <w:r w:rsidR="00F74A3E" w:rsidRPr="00DC3DB5">
        <w:rPr>
          <w:sz w:val="24"/>
          <w:szCs w:val="24"/>
        </w:rPr>
        <w:t>rispetto a quella orizzontale e viceversa</w:t>
      </w:r>
      <w:r>
        <w:rPr>
          <w:sz w:val="24"/>
          <w:szCs w:val="24"/>
        </w:rPr>
        <w:t>;</w:t>
      </w:r>
    </w:p>
    <w:p w14:paraId="6C8716A9" w14:textId="235E6BA0" w:rsidR="00DC3DB5" w:rsidRDefault="00447795" w:rsidP="00447795">
      <w:pPr>
        <w:pStyle w:val="Paragrafoelenco"/>
        <w:numPr>
          <w:ilvl w:val="0"/>
          <w:numId w:val="19"/>
        </w:numPr>
        <w:spacing w:before="240" w:line="312" w:lineRule="auto"/>
        <w:ind w:left="765" w:hanging="357"/>
        <w:contextualSpacing w:val="0"/>
        <w:jc w:val="both"/>
        <w:rPr>
          <w:sz w:val="24"/>
          <w:szCs w:val="24"/>
        </w:rPr>
      </w:pPr>
      <w:r>
        <w:rPr>
          <w:sz w:val="24"/>
          <w:szCs w:val="24"/>
        </w:rPr>
        <w:t>I</w:t>
      </w:r>
      <w:r w:rsidRPr="00DC3DB5">
        <w:rPr>
          <w:sz w:val="24"/>
          <w:szCs w:val="24"/>
        </w:rPr>
        <w:t>nfine,</w:t>
      </w:r>
      <w:r w:rsidR="00F74A3E" w:rsidRPr="00DC3DB5">
        <w:rPr>
          <w:sz w:val="24"/>
          <w:szCs w:val="24"/>
        </w:rPr>
        <w:t xml:space="preserve"> la gestione del movimento dei nodi per </w:t>
      </w:r>
      <w:r w:rsidR="00866D02" w:rsidRPr="00DC3DB5">
        <w:rPr>
          <w:sz w:val="24"/>
          <w:szCs w:val="24"/>
        </w:rPr>
        <w:t xml:space="preserve">prendere alcune decisioni come per esempio la modifica, </w:t>
      </w:r>
      <w:r w:rsidR="00DC3DB5" w:rsidRPr="00DC3DB5">
        <w:rPr>
          <w:sz w:val="24"/>
          <w:szCs w:val="24"/>
        </w:rPr>
        <w:t xml:space="preserve">la </w:t>
      </w:r>
      <w:r w:rsidR="00866D02" w:rsidRPr="00DC3DB5">
        <w:rPr>
          <w:sz w:val="24"/>
          <w:szCs w:val="24"/>
        </w:rPr>
        <w:t>creazione e</w:t>
      </w:r>
      <w:r w:rsidR="00DC3DB5" w:rsidRPr="00DC3DB5">
        <w:rPr>
          <w:sz w:val="24"/>
          <w:szCs w:val="24"/>
        </w:rPr>
        <w:t xml:space="preserve"> la</w:t>
      </w:r>
      <w:r w:rsidR="00866D02" w:rsidRPr="00DC3DB5">
        <w:rPr>
          <w:sz w:val="24"/>
          <w:szCs w:val="24"/>
        </w:rPr>
        <w:t xml:space="preserve"> cancellazione di </w:t>
      </w:r>
      <w:r w:rsidR="00DC3DB5" w:rsidRPr="00DC3DB5">
        <w:rPr>
          <w:sz w:val="24"/>
          <w:szCs w:val="24"/>
        </w:rPr>
        <w:t>determinati</w:t>
      </w:r>
      <w:r w:rsidR="00866D02" w:rsidRPr="00DC3DB5">
        <w:rPr>
          <w:sz w:val="24"/>
          <w:szCs w:val="24"/>
        </w:rPr>
        <w:t xml:space="preserve"> canali di comunicazione per poter ottimizzare così il throughput di ret</w:t>
      </w:r>
      <w:r w:rsidR="00DC3DB5" w:rsidRPr="00DC3DB5">
        <w:rPr>
          <w:sz w:val="24"/>
          <w:szCs w:val="24"/>
        </w:rPr>
        <w:t>e finale</w:t>
      </w:r>
      <w:r w:rsidR="00866D02" w:rsidRPr="00DC3DB5">
        <w:rPr>
          <w:sz w:val="24"/>
          <w:szCs w:val="24"/>
        </w:rPr>
        <w:t>.</w:t>
      </w:r>
      <w:r w:rsidR="00DC3DB5" w:rsidRPr="00DC3DB5">
        <w:rPr>
          <w:sz w:val="24"/>
          <w:szCs w:val="24"/>
        </w:rPr>
        <w:t xml:space="preserve"> </w:t>
      </w:r>
    </w:p>
    <w:p w14:paraId="27BBB4EF" w14:textId="0B4FD0A3" w:rsidR="00F74A3E" w:rsidRPr="00DC3DB5" w:rsidRDefault="00DC3DB5" w:rsidP="00DC3DB5">
      <w:pPr>
        <w:spacing w:before="240" w:line="312" w:lineRule="auto"/>
        <w:jc w:val="both"/>
        <w:rPr>
          <w:sz w:val="24"/>
          <w:szCs w:val="24"/>
        </w:rPr>
      </w:pPr>
      <w:r w:rsidRPr="00DC3DB5">
        <w:rPr>
          <w:sz w:val="24"/>
          <w:szCs w:val="24"/>
        </w:rPr>
        <w:lastRenderedPageBreak/>
        <w:t xml:space="preserve">Di conseguenza un’analisi generale del throughput di una rete UWSN non è possibile farla in maniera diretta </w:t>
      </w:r>
      <w:r>
        <w:rPr>
          <w:sz w:val="24"/>
          <w:szCs w:val="24"/>
        </w:rPr>
        <w:t xml:space="preserve">e perfetta </w:t>
      </w:r>
      <w:r w:rsidRPr="00DC3DB5">
        <w:rPr>
          <w:sz w:val="24"/>
          <w:szCs w:val="24"/>
        </w:rPr>
        <w:t>in quanto tutte, per almeno una caratteristica dell’ambiente circostante o per tipologia di architettura</w:t>
      </w:r>
      <w:r>
        <w:rPr>
          <w:sz w:val="24"/>
          <w:szCs w:val="24"/>
        </w:rPr>
        <w:t xml:space="preserve"> o per alcuni fattori</w:t>
      </w:r>
      <w:r w:rsidRPr="00DC3DB5">
        <w:rPr>
          <w:sz w:val="24"/>
          <w:szCs w:val="24"/>
        </w:rPr>
        <w:t xml:space="preserve"> variano e di conseguenza bisogna adottare le tecniche, tecnologie e strumenti disponibili per implementarla su misura.</w:t>
      </w:r>
    </w:p>
    <w:p w14:paraId="3729CA77" w14:textId="5FF95ABA" w:rsidR="00003D8A" w:rsidRDefault="00003D8A" w:rsidP="00BC37B3">
      <w:pPr>
        <w:pStyle w:val="Titolo2"/>
        <w:numPr>
          <w:ilvl w:val="1"/>
          <w:numId w:val="12"/>
        </w:numPr>
        <w:spacing w:line="312" w:lineRule="auto"/>
        <w:jc w:val="left"/>
        <w:rPr>
          <w:rFonts w:asciiTheme="minorHAnsi" w:hAnsiTheme="minorHAnsi" w:cstheme="minorHAnsi"/>
          <w:b/>
          <w:bCs/>
          <w:sz w:val="40"/>
          <w:szCs w:val="40"/>
        </w:rPr>
      </w:pPr>
      <w:bookmarkStart w:id="1000" w:name="_Toc69909467"/>
      <w:bookmarkStart w:id="1001" w:name="_Toc70416458"/>
      <w:bookmarkStart w:id="1002" w:name="_Toc70431701"/>
      <w:bookmarkStart w:id="1003" w:name="_Toc71797651"/>
      <w:bookmarkStart w:id="1004" w:name="_Toc72073861"/>
      <w:bookmarkStart w:id="1005" w:name="_Toc72242433"/>
      <w:bookmarkStart w:id="1006" w:name="_Toc72832900"/>
      <w:bookmarkStart w:id="1007" w:name="_Toc72833831"/>
      <w:bookmarkStart w:id="1008" w:name="_Toc72834452"/>
      <w:r>
        <w:rPr>
          <w:rFonts w:asciiTheme="minorHAnsi" w:hAnsiTheme="minorHAnsi" w:cstheme="minorHAnsi"/>
          <w:b/>
          <w:bCs/>
          <w:sz w:val="40"/>
          <w:szCs w:val="40"/>
        </w:rPr>
        <w:t>Perdita di pacchetti e di percorso</w:t>
      </w:r>
      <w:bookmarkEnd w:id="1000"/>
      <w:bookmarkEnd w:id="1001"/>
      <w:bookmarkEnd w:id="1002"/>
      <w:bookmarkEnd w:id="1003"/>
      <w:bookmarkEnd w:id="1004"/>
      <w:bookmarkEnd w:id="1005"/>
      <w:bookmarkEnd w:id="1006"/>
      <w:bookmarkEnd w:id="1007"/>
      <w:bookmarkEnd w:id="1008"/>
    </w:p>
    <w:p w14:paraId="5A070275" w14:textId="015CA23B" w:rsidR="003E6CA3" w:rsidRDefault="007311BE" w:rsidP="00CE3AAD">
      <w:pPr>
        <w:spacing w:before="240" w:line="312" w:lineRule="auto"/>
        <w:jc w:val="both"/>
        <w:rPr>
          <w:sz w:val="24"/>
          <w:szCs w:val="24"/>
        </w:rPr>
      </w:pPr>
      <w:r>
        <w:rPr>
          <w:sz w:val="24"/>
          <w:szCs w:val="24"/>
        </w:rPr>
        <w:t>L’ultimo indice di prestazione illustrato in questa tesi consiste nel</w:t>
      </w:r>
      <w:r w:rsidR="00B9121D">
        <w:rPr>
          <w:sz w:val="24"/>
          <w:szCs w:val="24"/>
        </w:rPr>
        <w:t>la perdita di pacchetti e di percorso. Quest</w:t>
      </w:r>
      <w:r w:rsidR="009616B6">
        <w:rPr>
          <w:sz w:val="24"/>
          <w:szCs w:val="24"/>
        </w:rPr>
        <w:t>o</w:t>
      </w:r>
      <w:r w:rsidR="00B9121D">
        <w:rPr>
          <w:sz w:val="24"/>
          <w:szCs w:val="24"/>
        </w:rPr>
        <w:t xml:space="preserve"> rappresenta</w:t>
      </w:r>
      <w:r w:rsidR="009616B6">
        <w:rPr>
          <w:sz w:val="24"/>
          <w:szCs w:val="24"/>
        </w:rPr>
        <w:t xml:space="preserve"> </w:t>
      </w:r>
      <w:r w:rsidR="00B9121D">
        <w:rPr>
          <w:sz w:val="24"/>
          <w:szCs w:val="24"/>
        </w:rPr>
        <w:t xml:space="preserve">la possibilità di un pacchetto di perdersi all’interno della rete senza arrivare </w:t>
      </w:r>
      <w:r w:rsidR="003E6CA3">
        <w:rPr>
          <w:sz w:val="24"/>
          <w:szCs w:val="24"/>
        </w:rPr>
        <w:t xml:space="preserve">così </w:t>
      </w:r>
      <w:r w:rsidR="00B9121D">
        <w:rPr>
          <w:sz w:val="24"/>
          <w:szCs w:val="24"/>
        </w:rPr>
        <w:t>alla stazione di destinazione</w:t>
      </w:r>
      <w:r w:rsidR="00277AC2">
        <w:rPr>
          <w:sz w:val="24"/>
          <w:szCs w:val="24"/>
        </w:rPr>
        <w:t xml:space="preserve"> e di conseguenza direttamente proporzionale con la larghezza di banda del canale occupata per le eventuali ritrasmissioni oppure con le risorse computazionali occupate per la gestione della correzione degli errori.</w:t>
      </w:r>
    </w:p>
    <w:p w14:paraId="4E7074D7" w14:textId="77777777" w:rsidR="003E6CA3" w:rsidRDefault="00CE3AAD" w:rsidP="00CE3AAD">
      <w:pPr>
        <w:spacing w:before="240" w:line="312" w:lineRule="auto"/>
        <w:jc w:val="both"/>
        <w:rPr>
          <w:sz w:val="24"/>
          <w:szCs w:val="24"/>
        </w:rPr>
      </w:pPr>
      <w:r>
        <w:rPr>
          <w:sz w:val="24"/>
          <w:szCs w:val="24"/>
        </w:rPr>
        <w:t>Questo può succedere per molteplici motivi tra i quali</w:t>
      </w:r>
      <w:r w:rsidR="003E6CA3">
        <w:rPr>
          <w:sz w:val="24"/>
          <w:szCs w:val="24"/>
        </w:rPr>
        <w:t>:</w:t>
      </w:r>
    </w:p>
    <w:p w14:paraId="50198072" w14:textId="4ADDB29E" w:rsidR="003E6CA3" w:rsidRDefault="00277AC2" w:rsidP="007061B5">
      <w:pPr>
        <w:pStyle w:val="Paragrafoelenco"/>
        <w:numPr>
          <w:ilvl w:val="0"/>
          <w:numId w:val="18"/>
        </w:numPr>
        <w:spacing w:before="240" w:line="312" w:lineRule="auto"/>
        <w:ind w:left="714" w:hanging="357"/>
        <w:contextualSpacing w:val="0"/>
        <w:jc w:val="both"/>
        <w:rPr>
          <w:sz w:val="24"/>
          <w:szCs w:val="24"/>
        </w:rPr>
      </w:pPr>
      <w:r>
        <w:rPr>
          <w:sz w:val="24"/>
          <w:szCs w:val="24"/>
        </w:rPr>
        <w:t>Le i</w:t>
      </w:r>
      <w:r w:rsidR="00CE3AAD" w:rsidRPr="003E6CA3">
        <w:rPr>
          <w:sz w:val="24"/>
          <w:szCs w:val="24"/>
        </w:rPr>
        <w:t>nterferenze</w:t>
      </w:r>
      <w:r w:rsidR="003E6CA3">
        <w:rPr>
          <w:sz w:val="24"/>
          <w:szCs w:val="24"/>
        </w:rPr>
        <w:t xml:space="preserve"> </w:t>
      </w:r>
      <w:r w:rsidR="00CE3AAD" w:rsidRPr="003E6CA3">
        <w:rPr>
          <w:sz w:val="24"/>
          <w:szCs w:val="24"/>
        </w:rPr>
        <w:t>con eventi esterni appartenenti all’ambiente circostante l’infrastruttura di ret</w:t>
      </w:r>
      <w:r w:rsidR="003E6CA3">
        <w:rPr>
          <w:sz w:val="24"/>
          <w:szCs w:val="24"/>
        </w:rPr>
        <w:t>e</w:t>
      </w:r>
      <w:r>
        <w:rPr>
          <w:sz w:val="24"/>
          <w:szCs w:val="24"/>
        </w:rPr>
        <w:t xml:space="preserve"> </w:t>
      </w:r>
      <w:r w:rsidR="0023666F">
        <w:rPr>
          <w:sz w:val="24"/>
          <w:szCs w:val="24"/>
        </w:rPr>
        <w:t>come, ad esempio,</w:t>
      </w:r>
      <w:r>
        <w:rPr>
          <w:sz w:val="24"/>
          <w:szCs w:val="24"/>
        </w:rPr>
        <w:t xml:space="preserve"> </w:t>
      </w:r>
      <w:r w:rsidR="0023666F">
        <w:rPr>
          <w:sz w:val="24"/>
          <w:szCs w:val="24"/>
        </w:rPr>
        <w:t>l’interruzione di alcuni</w:t>
      </w:r>
      <w:r>
        <w:rPr>
          <w:sz w:val="24"/>
          <w:szCs w:val="24"/>
        </w:rPr>
        <w:t xml:space="preserve"> canali di comunicazione </w:t>
      </w:r>
      <w:r w:rsidR="0023666F">
        <w:rPr>
          <w:sz w:val="24"/>
          <w:szCs w:val="24"/>
        </w:rPr>
        <w:t>dovute a</w:t>
      </w:r>
      <w:r>
        <w:rPr>
          <w:sz w:val="24"/>
          <w:szCs w:val="24"/>
        </w:rPr>
        <w:t xml:space="preserve">l passaggio di qualche imbarcazione e molto </w:t>
      </w:r>
      <w:r w:rsidR="0023666F">
        <w:rPr>
          <w:sz w:val="24"/>
          <w:szCs w:val="24"/>
        </w:rPr>
        <w:t>altro;</w:t>
      </w:r>
    </w:p>
    <w:p w14:paraId="4DDD34C1" w14:textId="7F552579" w:rsidR="003E6CA3" w:rsidRDefault="003E6CA3" w:rsidP="007061B5">
      <w:pPr>
        <w:pStyle w:val="Paragrafoelenco"/>
        <w:numPr>
          <w:ilvl w:val="0"/>
          <w:numId w:val="18"/>
        </w:numPr>
        <w:spacing w:before="240" w:line="312" w:lineRule="auto"/>
        <w:ind w:left="714" w:hanging="357"/>
        <w:contextualSpacing w:val="0"/>
        <w:jc w:val="both"/>
        <w:rPr>
          <w:sz w:val="24"/>
          <w:szCs w:val="24"/>
        </w:rPr>
      </w:pPr>
      <w:r>
        <w:rPr>
          <w:sz w:val="24"/>
          <w:szCs w:val="24"/>
        </w:rPr>
        <w:t>L</w:t>
      </w:r>
      <w:r w:rsidR="00CE3AAD" w:rsidRPr="003E6CA3">
        <w:rPr>
          <w:sz w:val="24"/>
          <w:szCs w:val="24"/>
        </w:rPr>
        <w:t>a congestione e i colli di bottiglia dovuti ad un</w:t>
      </w:r>
      <w:r w:rsidR="0023666F">
        <w:rPr>
          <w:sz w:val="24"/>
          <w:szCs w:val="24"/>
        </w:rPr>
        <w:t>’</w:t>
      </w:r>
      <w:r w:rsidR="00CE3AAD" w:rsidRPr="003E6CA3">
        <w:rPr>
          <w:sz w:val="24"/>
          <w:szCs w:val="24"/>
        </w:rPr>
        <w:t>architettura e topologia di rete mal progettata e quindi i nodi non distribuiti in maniera uniforme</w:t>
      </w:r>
      <w:r>
        <w:rPr>
          <w:sz w:val="24"/>
          <w:szCs w:val="24"/>
        </w:rPr>
        <w:t xml:space="preserve"> in una determinata regione</w:t>
      </w:r>
      <w:r w:rsidR="0023666F">
        <w:rPr>
          <w:sz w:val="24"/>
          <w:szCs w:val="24"/>
        </w:rPr>
        <w:t xml:space="preserve"> provocando </w:t>
      </w:r>
      <w:r w:rsidR="007061B5">
        <w:rPr>
          <w:sz w:val="24"/>
          <w:szCs w:val="24"/>
        </w:rPr>
        <w:t xml:space="preserve">così </w:t>
      </w:r>
      <w:r w:rsidR="0023666F">
        <w:rPr>
          <w:sz w:val="24"/>
          <w:szCs w:val="24"/>
        </w:rPr>
        <w:t>l’irraggiungibilità di alcun</w:t>
      </w:r>
      <w:r w:rsidR="007061B5">
        <w:rPr>
          <w:sz w:val="24"/>
          <w:szCs w:val="24"/>
        </w:rPr>
        <w:t>e stazioni</w:t>
      </w:r>
      <w:r>
        <w:rPr>
          <w:sz w:val="24"/>
          <w:szCs w:val="24"/>
        </w:rPr>
        <w:t>;</w:t>
      </w:r>
    </w:p>
    <w:p w14:paraId="731A7E3F" w14:textId="0C5C2F37" w:rsidR="00003D8A" w:rsidRPr="003E6CA3" w:rsidRDefault="003E6CA3" w:rsidP="007061B5">
      <w:pPr>
        <w:pStyle w:val="Paragrafoelenco"/>
        <w:numPr>
          <w:ilvl w:val="0"/>
          <w:numId w:val="18"/>
        </w:numPr>
        <w:spacing w:before="240" w:line="312" w:lineRule="auto"/>
        <w:ind w:left="714" w:hanging="357"/>
        <w:contextualSpacing w:val="0"/>
        <w:jc w:val="both"/>
        <w:rPr>
          <w:sz w:val="24"/>
          <w:szCs w:val="24"/>
        </w:rPr>
      </w:pPr>
      <w:r>
        <w:rPr>
          <w:sz w:val="24"/>
          <w:szCs w:val="24"/>
        </w:rPr>
        <w:t>L</w:t>
      </w:r>
      <w:r w:rsidR="00CE3AAD" w:rsidRPr="003E6CA3">
        <w:rPr>
          <w:sz w:val="24"/>
          <w:szCs w:val="24"/>
        </w:rPr>
        <w:t>’attenuazione</w:t>
      </w:r>
      <w:r w:rsidR="007061B5">
        <w:rPr>
          <w:sz w:val="24"/>
          <w:szCs w:val="24"/>
        </w:rPr>
        <w:t xml:space="preserve">, il </w:t>
      </w:r>
      <w:r w:rsidR="00CE3AAD" w:rsidRPr="003E6CA3">
        <w:rPr>
          <w:sz w:val="24"/>
          <w:szCs w:val="24"/>
        </w:rPr>
        <w:t>rumore</w:t>
      </w:r>
      <w:r w:rsidR="007061B5">
        <w:rPr>
          <w:sz w:val="24"/>
          <w:szCs w:val="24"/>
        </w:rPr>
        <w:t>, il percorso multipath e l’effetto doppler</w:t>
      </w:r>
      <w:r w:rsidR="00CE3AAD" w:rsidRPr="003E6CA3">
        <w:rPr>
          <w:sz w:val="24"/>
          <w:szCs w:val="24"/>
        </w:rPr>
        <w:t xml:space="preserve"> dovute alle caratteristiche del canale di comunicazione</w:t>
      </w:r>
      <w:r w:rsidR="007061B5">
        <w:rPr>
          <w:sz w:val="24"/>
          <w:szCs w:val="24"/>
        </w:rPr>
        <w:t xml:space="preserve"> acustico</w:t>
      </w:r>
      <w:r w:rsidR="00CE3AAD" w:rsidRPr="003E6CA3">
        <w:rPr>
          <w:sz w:val="24"/>
          <w:szCs w:val="24"/>
        </w:rPr>
        <w:t xml:space="preserve"> sottomarino.</w:t>
      </w:r>
      <w:r w:rsidRPr="003E6CA3">
        <w:rPr>
          <w:sz w:val="24"/>
          <w:szCs w:val="24"/>
        </w:rPr>
        <w:t xml:space="preserve"> </w:t>
      </w:r>
    </w:p>
    <w:p w14:paraId="102C9720" w14:textId="0B7DECBA" w:rsidR="003E6CA3" w:rsidRDefault="00E076D3" w:rsidP="00CE3AAD">
      <w:pPr>
        <w:spacing w:before="240" w:line="312" w:lineRule="auto"/>
        <w:jc w:val="both"/>
        <w:rPr>
          <w:sz w:val="24"/>
          <w:szCs w:val="24"/>
        </w:rPr>
      </w:pPr>
      <w:r>
        <w:rPr>
          <w:sz w:val="24"/>
          <w:szCs w:val="24"/>
        </w:rPr>
        <w:t xml:space="preserve">Per tali motivi un’ottimizzazione possibile di quest’ultimo indice di prestazione consiste nella progettazione ed implementazione di nuovi algoritmi di routing e nuove tecniche di correzione degli errori efficienti per poter così riuscire a ridurlo abbastanza </w:t>
      </w:r>
      <w:r w:rsidR="006A3429">
        <w:rPr>
          <w:sz w:val="24"/>
          <w:szCs w:val="24"/>
        </w:rPr>
        <w:t>e ottenere</w:t>
      </w:r>
      <w:r>
        <w:rPr>
          <w:sz w:val="24"/>
          <w:szCs w:val="24"/>
        </w:rPr>
        <w:t xml:space="preserve"> una maggiore larghezza di banda disponibile per ulteriori comunicazioni oppure </w:t>
      </w:r>
      <w:r w:rsidR="009616B6">
        <w:rPr>
          <w:sz w:val="24"/>
          <w:szCs w:val="24"/>
        </w:rPr>
        <w:t xml:space="preserve">un </w:t>
      </w:r>
      <w:r w:rsidR="006A3429">
        <w:rPr>
          <w:sz w:val="24"/>
          <w:szCs w:val="24"/>
        </w:rPr>
        <w:t>maggior numero di risorse computazionali libere per qualche altro processo o elaborazione</w:t>
      </w:r>
      <w:r w:rsidR="009616B6">
        <w:rPr>
          <w:sz w:val="24"/>
          <w:szCs w:val="24"/>
        </w:rPr>
        <w:t xml:space="preserve"> parallela</w:t>
      </w:r>
      <w:r w:rsidR="006A3429">
        <w:rPr>
          <w:sz w:val="24"/>
          <w:szCs w:val="24"/>
        </w:rPr>
        <w:t>.</w:t>
      </w:r>
    </w:p>
    <w:p w14:paraId="408C9AA3" w14:textId="77777777" w:rsidR="00CE3AAD" w:rsidRPr="00934A21" w:rsidRDefault="00CE3AAD" w:rsidP="00CE3AAD">
      <w:pPr>
        <w:spacing w:before="240" w:line="312" w:lineRule="auto"/>
        <w:jc w:val="both"/>
        <w:rPr>
          <w:sz w:val="24"/>
          <w:szCs w:val="24"/>
        </w:rPr>
      </w:pPr>
    </w:p>
    <w:p w14:paraId="7CAD9FDA" w14:textId="77777777" w:rsidR="000D56E9" w:rsidRPr="00EC4D92" w:rsidRDefault="000D56E9" w:rsidP="000D56E9">
      <w:pPr>
        <w:spacing w:before="240" w:line="312" w:lineRule="auto"/>
        <w:jc w:val="both"/>
        <w:rPr>
          <w:sz w:val="24"/>
          <w:szCs w:val="24"/>
        </w:rPr>
      </w:pPr>
    </w:p>
    <w:p w14:paraId="2BDA5CCB" w14:textId="77777777" w:rsidR="000D56E9" w:rsidRDefault="000D56E9" w:rsidP="000D56E9">
      <w:pPr>
        <w:shd w:val="clear" w:color="auto" w:fill="FFFFFF" w:themeFill="background1"/>
        <w:spacing w:before="240" w:line="312" w:lineRule="auto"/>
        <w:jc w:val="both"/>
        <w:rPr>
          <w:sz w:val="24"/>
          <w:szCs w:val="24"/>
        </w:rPr>
      </w:pPr>
    </w:p>
    <w:p w14:paraId="73268F1E" w14:textId="77777777" w:rsidR="000D56E9" w:rsidRDefault="000D56E9" w:rsidP="000D56E9">
      <w:pPr>
        <w:spacing w:before="240" w:line="312" w:lineRule="auto"/>
        <w:jc w:val="both"/>
        <w:rPr>
          <w:sz w:val="24"/>
          <w:szCs w:val="24"/>
        </w:rPr>
      </w:pPr>
    </w:p>
    <w:p w14:paraId="50593B6F" w14:textId="77777777" w:rsidR="000D56E9" w:rsidRDefault="000D56E9" w:rsidP="000D56E9">
      <w:pPr>
        <w:spacing w:before="240" w:line="312" w:lineRule="auto"/>
        <w:jc w:val="both"/>
        <w:rPr>
          <w:sz w:val="24"/>
          <w:szCs w:val="24"/>
        </w:rPr>
      </w:pPr>
    </w:p>
    <w:p w14:paraId="0C1462C9" w14:textId="3EE34209" w:rsidR="001F6756" w:rsidRPr="00003D8A" w:rsidRDefault="001F6756" w:rsidP="00BC37B3">
      <w:pPr>
        <w:pStyle w:val="Titolo1"/>
        <w:numPr>
          <w:ilvl w:val="0"/>
          <w:numId w:val="12"/>
        </w:numPr>
        <w:ind w:left="426" w:hanging="426"/>
        <w:jc w:val="left"/>
        <w:rPr>
          <w:rFonts w:asciiTheme="minorHAnsi" w:hAnsiTheme="minorHAnsi" w:cstheme="minorHAnsi"/>
          <w:b/>
          <w:bCs/>
          <w:sz w:val="44"/>
          <w:szCs w:val="44"/>
        </w:rPr>
      </w:pPr>
      <w:bookmarkStart w:id="1009" w:name="_Toc69730776"/>
      <w:bookmarkStart w:id="1010" w:name="_Toc69737169"/>
      <w:bookmarkStart w:id="1011" w:name="_Toc69909468"/>
      <w:bookmarkStart w:id="1012" w:name="_Toc70416459"/>
      <w:bookmarkStart w:id="1013" w:name="_Toc70431702"/>
      <w:bookmarkStart w:id="1014" w:name="_Toc71797652"/>
      <w:bookmarkStart w:id="1015" w:name="_Toc72073862"/>
      <w:bookmarkStart w:id="1016" w:name="_Toc72242434"/>
      <w:bookmarkStart w:id="1017" w:name="_Toc72832901"/>
      <w:bookmarkStart w:id="1018" w:name="_Toc72833832"/>
      <w:bookmarkStart w:id="1019" w:name="_Toc64020287"/>
      <w:bookmarkStart w:id="1020" w:name="_Toc68875004"/>
      <w:bookmarkStart w:id="1021" w:name="_Toc68944933"/>
      <w:bookmarkStart w:id="1022" w:name="_Toc69131813"/>
      <w:bookmarkStart w:id="1023" w:name="_Toc69459919"/>
      <w:bookmarkStart w:id="1024" w:name="_Toc69730790"/>
      <w:bookmarkStart w:id="1025" w:name="_Toc69737196"/>
      <w:bookmarkStart w:id="1026" w:name="_Toc72834453"/>
      <w:bookmarkEnd w:id="977"/>
      <w:bookmarkEnd w:id="978"/>
      <w:bookmarkEnd w:id="979"/>
      <w:bookmarkEnd w:id="980"/>
      <w:r w:rsidRPr="00003D8A">
        <w:rPr>
          <w:rFonts w:asciiTheme="minorHAnsi" w:hAnsiTheme="minorHAnsi" w:cstheme="minorHAnsi"/>
          <w:b/>
          <w:bCs/>
          <w:sz w:val="44"/>
          <w:szCs w:val="44"/>
        </w:rPr>
        <w:lastRenderedPageBreak/>
        <w:t>Le piattaforme di simulazione e sperimentazione</w:t>
      </w:r>
      <w:bookmarkEnd w:id="1009"/>
      <w:bookmarkEnd w:id="1010"/>
      <w:bookmarkEnd w:id="1011"/>
      <w:bookmarkEnd w:id="1012"/>
      <w:bookmarkEnd w:id="1013"/>
      <w:bookmarkEnd w:id="1014"/>
      <w:bookmarkEnd w:id="1015"/>
      <w:bookmarkEnd w:id="1016"/>
      <w:bookmarkEnd w:id="1017"/>
      <w:bookmarkEnd w:id="1018"/>
      <w:bookmarkEnd w:id="1026"/>
    </w:p>
    <w:p w14:paraId="051E6B9A" w14:textId="4D868DE3" w:rsidR="001F6756" w:rsidRPr="00F62798" w:rsidRDefault="003D38BA" w:rsidP="001F6756">
      <w:pPr>
        <w:spacing w:before="240" w:line="312" w:lineRule="auto"/>
        <w:jc w:val="both"/>
        <w:rPr>
          <w:sz w:val="24"/>
          <w:szCs w:val="24"/>
        </w:rPr>
      </w:pPr>
      <w:r>
        <w:rPr>
          <w:sz w:val="24"/>
          <w:szCs w:val="24"/>
        </w:rPr>
        <w:t xml:space="preserve">In questo capitolo </w:t>
      </w:r>
      <w:r w:rsidR="001F6756">
        <w:rPr>
          <w:sz w:val="24"/>
          <w:szCs w:val="24"/>
        </w:rPr>
        <w:t xml:space="preserve">trattiamo </w:t>
      </w:r>
      <w:r>
        <w:rPr>
          <w:sz w:val="24"/>
          <w:szCs w:val="24"/>
        </w:rPr>
        <w:t xml:space="preserve">le piattaforme di simulazione e sperimentazione discutendo quali sono le sue componenti, </w:t>
      </w:r>
      <w:r w:rsidR="00836DB3">
        <w:rPr>
          <w:sz w:val="24"/>
          <w:szCs w:val="24"/>
        </w:rPr>
        <w:t xml:space="preserve">gli </w:t>
      </w:r>
      <w:r>
        <w:rPr>
          <w:sz w:val="24"/>
          <w:szCs w:val="24"/>
        </w:rPr>
        <w:t>usi</w:t>
      </w:r>
      <w:r w:rsidR="00836DB3">
        <w:rPr>
          <w:sz w:val="24"/>
          <w:szCs w:val="24"/>
        </w:rPr>
        <w:t xml:space="preserve"> e le applicazioni</w:t>
      </w:r>
      <w:r>
        <w:rPr>
          <w:sz w:val="24"/>
          <w:szCs w:val="24"/>
        </w:rPr>
        <w:t>, i criteri di progettazione ed infine una classificazione suddividendoli in tre tipologie principali.</w:t>
      </w:r>
      <w:r w:rsidR="00667160">
        <w:rPr>
          <w:sz w:val="24"/>
          <w:szCs w:val="24"/>
        </w:rPr>
        <w:t xml:space="preserve"> Per prima cosa trattiamo quali sono </w:t>
      </w:r>
      <w:r w:rsidR="004C4168">
        <w:rPr>
          <w:sz w:val="24"/>
          <w:szCs w:val="24"/>
        </w:rPr>
        <w:t>le</w:t>
      </w:r>
      <w:r w:rsidR="00667160">
        <w:rPr>
          <w:sz w:val="24"/>
          <w:szCs w:val="24"/>
        </w:rPr>
        <w:t xml:space="preserve"> su</w:t>
      </w:r>
      <w:r w:rsidR="004C4168">
        <w:rPr>
          <w:sz w:val="24"/>
          <w:szCs w:val="24"/>
        </w:rPr>
        <w:t>e</w:t>
      </w:r>
      <w:r w:rsidR="00667160">
        <w:rPr>
          <w:sz w:val="24"/>
          <w:szCs w:val="24"/>
        </w:rPr>
        <w:t xml:space="preserve"> componenti.</w:t>
      </w:r>
    </w:p>
    <w:p w14:paraId="134588E7" w14:textId="3B70BF1C" w:rsidR="001F6756" w:rsidRPr="003D38BA" w:rsidRDefault="004C4168" w:rsidP="00BC37B3">
      <w:pPr>
        <w:pStyle w:val="Paragrafoelenco"/>
        <w:numPr>
          <w:ilvl w:val="1"/>
          <w:numId w:val="12"/>
        </w:numPr>
        <w:spacing w:before="240" w:line="312" w:lineRule="auto"/>
        <w:outlineLvl w:val="1"/>
        <w:rPr>
          <w:b/>
          <w:bCs/>
          <w:sz w:val="40"/>
          <w:szCs w:val="40"/>
        </w:rPr>
      </w:pPr>
      <w:bookmarkStart w:id="1027" w:name="_Toc69730777"/>
      <w:bookmarkStart w:id="1028" w:name="_Toc69737170"/>
      <w:bookmarkStart w:id="1029" w:name="_Toc69909469"/>
      <w:bookmarkStart w:id="1030" w:name="_Toc70416460"/>
      <w:bookmarkStart w:id="1031" w:name="_Toc70431703"/>
      <w:bookmarkStart w:id="1032" w:name="_Toc71797653"/>
      <w:bookmarkStart w:id="1033" w:name="_Toc72073863"/>
      <w:bookmarkStart w:id="1034" w:name="_Toc72242435"/>
      <w:bookmarkStart w:id="1035" w:name="_Toc72832902"/>
      <w:bookmarkStart w:id="1036" w:name="_Toc72833833"/>
      <w:bookmarkStart w:id="1037" w:name="_Toc72834454"/>
      <w:r>
        <w:rPr>
          <w:b/>
          <w:bCs/>
          <w:sz w:val="40"/>
          <w:szCs w:val="40"/>
        </w:rPr>
        <w:t>Le</w:t>
      </w:r>
      <w:r w:rsidR="001F6756" w:rsidRPr="00003D8A">
        <w:rPr>
          <w:b/>
          <w:bCs/>
          <w:sz w:val="40"/>
          <w:szCs w:val="40"/>
        </w:rPr>
        <w:t xml:space="preserve"> </w:t>
      </w:r>
      <w:r>
        <w:rPr>
          <w:b/>
          <w:bCs/>
          <w:sz w:val="40"/>
          <w:szCs w:val="40"/>
        </w:rPr>
        <w:t>c</w:t>
      </w:r>
      <w:r w:rsidR="001F6756" w:rsidRPr="00003D8A">
        <w:rPr>
          <w:b/>
          <w:bCs/>
          <w:sz w:val="40"/>
          <w:szCs w:val="40"/>
        </w:rPr>
        <w:t>omponenti</w:t>
      </w:r>
      <w:bookmarkEnd w:id="1027"/>
      <w:bookmarkEnd w:id="1028"/>
      <w:bookmarkEnd w:id="1029"/>
      <w:bookmarkEnd w:id="1030"/>
      <w:bookmarkEnd w:id="1031"/>
      <w:bookmarkEnd w:id="1032"/>
      <w:bookmarkEnd w:id="1033"/>
      <w:bookmarkEnd w:id="1034"/>
      <w:bookmarkEnd w:id="1035"/>
      <w:bookmarkEnd w:id="1036"/>
      <w:bookmarkEnd w:id="1037"/>
    </w:p>
    <w:p w14:paraId="6098D191" w14:textId="64E679E5" w:rsidR="00667160" w:rsidRDefault="00667160" w:rsidP="001F6756">
      <w:pPr>
        <w:jc w:val="both"/>
        <w:rPr>
          <w:sz w:val="24"/>
          <w:szCs w:val="24"/>
        </w:rPr>
      </w:pPr>
      <w:r>
        <w:rPr>
          <w:sz w:val="24"/>
          <w:szCs w:val="24"/>
        </w:rPr>
        <w:t>Le piattaforme di simulazione e sperimentazione</w:t>
      </w:r>
      <w:r w:rsidR="008739B3">
        <w:rPr>
          <w:sz w:val="24"/>
          <w:szCs w:val="24"/>
        </w:rPr>
        <w:t xml:space="preserve">, come viene descritto nel documento </w:t>
      </w:r>
      <w:r w:rsidR="008739B3" w:rsidRPr="008739B3">
        <w:rPr>
          <w:sz w:val="24"/>
          <w:szCs w:val="24"/>
        </w:rPr>
        <w:t>[Hanjiang 2017]</w:t>
      </w:r>
      <w:r w:rsidR="008739B3">
        <w:rPr>
          <w:sz w:val="24"/>
          <w:szCs w:val="24"/>
        </w:rPr>
        <w:t>,</w:t>
      </w:r>
      <w:r>
        <w:rPr>
          <w:sz w:val="24"/>
          <w:szCs w:val="24"/>
        </w:rPr>
        <w:t xml:space="preserve"> </w:t>
      </w:r>
      <w:r w:rsidR="008739B3">
        <w:rPr>
          <w:sz w:val="24"/>
          <w:szCs w:val="24"/>
        </w:rPr>
        <w:t>sono composte</w:t>
      </w:r>
      <w:r>
        <w:rPr>
          <w:sz w:val="24"/>
          <w:szCs w:val="24"/>
        </w:rPr>
        <w:t xml:space="preserve"> principalmente</w:t>
      </w:r>
      <w:r w:rsidR="008739B3">
        <w:rPr>
          <w:sz w:val="24"/>
          <w:szCs w:val="24"/>
        </w:rPr>
        <w:t xml:space="preserve"> da</w:t>
      </w:r>
      <w:r>
        <w:rPr>
          <w:sz w:val="24"/>
          <w:szCs w:val="24"/>
        </w:rPr>
        <w:t xml:space="preserve"> quattro componenti:</w:t>
      </w:r>
    </w:p>
    <w:p w14:paraId="47008190" w14:textId="6F8F6FA7" w:rsidR="00667160" w:rsidRDefault="00667160" w:rsidP="00BC37B3">
      <w:pPr>
        <w:pStyle w:val="Paragrafoelenco"/>
        <w:numPr>
          <w:ilvl w:val="0"/>
          <w:numId w:val="14"/>
        </w:numPr>
        <w:ind w:left="714" w:hanging="357"/>
        <w:contextualSpacing w:val="0"/>
        <w:jc w:val="both"/>
        <w:rPr>
          <w:sz w:val="24"/>
          <w:szCs w:val="24"/>
        </w:rPr>
      </w:pPr>
      <w:r w:rsidRPr="00667160">
        <w:rPr>
          <w:sz w:val="24"/>
          <w:szCs w:val="24"/>
        </w:rPr>
        <w:t xml:space="preserve">Software, ovvero </w:t>
      </w:r>
      <w:r w:rsidRPr="000821EF">
        <w:rPr>
          <w:sz w:val="24"/>
          <w:szCs w:val="24"/>
        </w:rPr>
        <w:t>l’insieme di sistema operativo, di interfaccia grafica, di stack per la gestione dei protocolli e</w:t>
      </w:r>
      <w:r w:rsidR="00AF78A9">
        <w:rPr>
          <w:sz w:val="24"/>
          <w:szCs w:val="24"/>
        </w:rPr>
        <w:t xml:space="preserve"> </w:t>
      </w:r>
      <w:r w:rsidRPr="000821EF">
        <w:rPr>
          <w:sz w:val="24"/>
          <w:szCs w:val="24"/>
        </w:rPr>
        <w:t>di molteplici strumenti per la simulazione e la sperimentazione</w:t>
      </w:r>
      <w:r w:rsidR="008739B3">
        <w:rPr>
          <w:sz w:val="24"/>
          <w:szCs w:val="24"/>
        </w:rPr>
        <w:t>;</w:t>
      </w:r>
    </w:p>
    <w:p w14:paraId="455F80D3" w14:textId="2D085B22" w:rsidR="00667160" w:rsidRPr="00667160" w:rsidRDefault="00667160" w:rsidP="00BC37B3">
      <w:pPr>
        <w:pStyle w:val="Paragrafoelenco"/>
        <w:numPr>
          <w:ilvl w:val="0"/>
          <w:numId w:val="14"/>
        </w:numPr>
        <w:ind w:left="714" w:hanging="357"/>
        <w:contextualSpacing w:val="0"/>
        <w:jc w:val="both"/>
        <w:rPr>
          <w:sz w:val="24"/>
          <w:szCs w:val="24"/>
        </w:rPr>
      </w:pPr>
      <w:r w:rsidRPr="00667160">
        <w:rPr>
          <w:sz w:val="24"/>
          <w:szCs w:val="24"/>
        </w:rPr>
        <w:t>Modem acustici</w:t>
      </w:r>
      <w:r w:rsidR="008739B3">
        <w:rPr>
          <w:sz w:val="24"/>
          <w:szCs w:val="24"/>
        </w:rPr>
        <w:t xml:space="preserve">, ovvero l’insieme dei </w:t>
      </w:r>
      <w:r w:rsidR="008739B3" w:rsidRPr="000821EF">
        <w:rPr>
          <w:sz w:val="24"/>
          <w:szCs w:val="24"/>
        </w:rPr>
        <w:t xml:space="preserve">dispositivi atti a delineare </w:t>
      </w:r>
      <w:r w:rsidR="008739B3">
        <w:rPr>
          <w:sz w:val="24"/>
          <w:szCs w:val="24"/>
        </w:rPr>
        <w:t xml:space="preserve">delle </w:t>
      </w:r>
      <w:r w:rsidR="008739B3" w:rsidRPr="000821EF">
        <w:rPr>
          <w:sz w:val="24"/>
          <w:szCs w:val="24"/>
        </w:rPr>
        <w:t>unità di comunicazione wireless</w:t>
      </w:r>
      <w:r w:rsidR="008739B3">
        <w:rPr>
          <w:sz w:val="24"/>
          <w:szCs w:val="24"/>
        </w:rPr>
        <w:t xml:space="preserve"> mediante il segnale acustico;</w:t>
      </w:r>
    </w:p>
    <w:p w14:paraId="15DA108A" w14:textId="219B59BB" w:rsidR="00667160" w:rsidRDefault="00667160" w:rsidP="00BC37B3">
      <w:pPr>
        <w:pStyle w:val="Paragrafoelenco"/>
        <w:numPr>
          <w:ilvl w:val="0"/>
          <w:numId w:val="14"/>
        </w:numPr>
        <w:ind w:left="714" w:hanging="357"/>
        <w:contextualSpacing w:val="0"/>
        <w:jc w:val="both"/>
        <w:rPr>
          <w:sz w:val="24"/>
          <w:szCs w:val="24"/>
        </w:rPr>
      </w:pPr>
      <w:r>
        <w:rPr>
          <w:sz w:val="24"/>
          <w:szCs w:val="24"/>
        </w:rPr>
        <w:t>Nodi sottomarini</w:t>
      </w:r>
      <w:r w:rsidR="008739B3">
        <w:rPr>
          <w:sz w:val="24"/>
          <w:szCs w:val="24"/>
        </w:rPr>
        <w:t xml:space="preserve">, ovvero l’insieme </w:t>
      </w:r>
      <w:r w:rsidR="008739B3" w:rsidRPr="00B364B7">
        <w:rPr>
          <w:sz w:val="24"/>
          <w:szCs w:val="24"/>
        </w:rPr>
        <w:t>delle unità di elaborazione, di archiviazione e di comunicazione wireless per poter così in maniera reciproca osservare dei fenomeni ed eventi di interesse in maniera coordinata per raggiungere fini comuni</w:t>
      </w:r>
      <w:r w:rsidR="0009782C">
        <w:rPr>
          <w:sz w:val="24"/>
          <w:szCs w:val="24"/>
        </w:rPr>
        <w:t>.</w:t>
      </w:r>
    </w:p>
    <w:p w14:paraId="16B0FBC3" w14:textId="6CBB5A3E" w:rsidR="0009782C" w:rsidRPr="00F627E9" w:rsidRDefault="00667160" w:rsidP="00BC37B3">
      <w:pPr>
        <w:pStyle w:val="Paragrafoelenco"/>
        <w:numPr>
          <w:ilvl w:val="0"/>
          <w:numId w:val="14"/>
        </w:numPr>
        <w:ind w:left="714" w:hanging="357"/>
        <w:contextualSpacing w:val="0"/>
        <w:jc w:val="both"/>
        <w:rPr>
          <w:sz w:val="24"/>
          <w:szCs w:val="24"/>
        </w:rPr>
      </w:pPr>
      <w:r>
        <w:rPr>
          <w:sz w:val="24"/>
          <w:szCs w:val="24"/>
        </w:rPr>
        <w:t>Interfacce grafiche</w:t>
      </w:r>
      <w:r w:rsidR="0009782C">
        <w:rPr>
          <w:sz w:val="24"/>
          <w:szCs w:val="24"/>
        </w:rPr>
        <w:t xml:space="preserve">, ovvero </w:t>
      </w:r>
      <w:r w:rsidR="00F627E9">
        <w:rPr>
          <w:sz w:val="24"/>
          <w:szCs w:val="24"/>
        </w:rPr>
        <w:t>l’insieme delle interfacce utente dove ciascuna consente un’interazione uomo macchina per poter così in maniera del tutto visuale consentire ai ricercatori e agli sviluppatori di inviare comandi e ricevere dati dalle piattaforme di simulazione e sperimentazione durante un qualsiasi esperimento</w:t>
      </w:r>
      <w:r w:rsidR="00AF78A9">
        <w:rPr>
          <w:sz w:val="24"/>
          <w:szCs w:val="24"/>
        </w:rPr>
        <w:t>,</w:t>
      </w:r>
      <w:r w:rsidR="00F627E9">
        <w:rPr>
          <w:sz w:val="24"/>
          <w:szCs w:val="24"/>
        </w:rPr>
        <w:t xml:space="preserve"> test, simulazione ed emulazione.</w:t>
      </w:r>
    </w:p>
    <w:p w14:paraId="73AAC2D2" w14:textId="77777777" w:rsidR="001F6756" w:rsidRPr="00003D8A" w:rsidRDefault="001F6756" w:rsidP="00BC37B3">
      <w:pPr>
        <w:pStyle w:val="Paragrafoelenco"/>
        <w:numPr>
          <w:ilvl w:val="2"/>
          <w:numId w:val="12"/>
        </w:numPr>
        <w:spacing w:before="240" w:line="312" w:lineRule="auto"/>
        <w:ind w:left="993" w:hanging="993"/>
        <w:outlineLvl w:val="2"/>
        <w:rPr>
          <w:b/>
          <w:bCs/>
          <w:sz w:val="36"/>
          <w:szCs w:val="36"/>
        </w:rPr>
      </w:pPr>
      <w:bookmarkStart w:id="1038" w:name="_Toc69730778"/>
      <w:bookmarkStart w:id="1039" w:name="_Toc69737171"/>
      <w:bookmarkStart w:id="1040" w:name="_Toc69909470"/>
      <w:bookmarkStart w:id="1041" w:name="_Toc70416461"/>
      <w:bookmarkStart w:id="1042" w:name="_Toc70431704"/>
      <w:bookmarkStart w:id="1043" w:name="_Toc71797654"/>
      <w:bookmarkStart w:id="1044" w:name="_Toc72073864"/>
      <w:bookmarkStart w:id="1045" w:name="_Toc72242436"/>
      <w:bookmarkStart w:id="1046" w:name="_Toc72832903"/>
      <w:bookmarkStart w:id="1047" w:name="_Toc72833834"/>
      <w:bookmarkStart w:id="1048" w:name="_Toc72834455"/>
      <w:r w:rsidRPr="00003D8A">
        <w:rPr>
          <w:b/>
          <w:bCs/>
          <w:sz w:val="36"/>
          <w:szCs w:val="36"/>
        </w:rPr>
        <w:t>Software</w:t>
      </w:r>
      <w:bookmarkEnd w:id="1038"/>
      <w:bookmarkEnd w:id="1039"/>
      <w:bookmarkEnd w:id="1040"/>
      <w:bookmarkEnd w:id="1041"/>
      <w:bookmarkEnd w:id="1042"/>
      <w:bookmarkEnd w:id="1043"/>
      <w:bookmarkEnd w:id="1044"/>
      <w:bookmarkEnd w:id="1045"/>
      <w:bookmarkEnd w:id="1046"/>
      <w:bookmarkEnd w:id="1047"/>
      <w:bookmarkEnd w:id="1048"/>
    </w:p>
    <w:p w14:paraId="7900F197" w14:textId="31F3B350" w:rsidR="001F6756" w:rsidRPr="000821EF" w:rsidRDefault="001F6756" w:rsidP="001F6756">
      <w:pPr>
        <w:spacing w:before="240" w:line="312" w:lineRule="auto"/>
        <w:jc w:val="both"/>
        <w:rPr>
          <w:sz w:val="24"/>
          <w:szCs w:val="24"/>
        </w:rPr>
      </w:pPr>
      <w:r w:rsidRPr="000821EF">
        <w:rPr>
          <w:sz w:val="24"/>
          <w:szCs w:val="24"/>
        </w:rPr>
        <w:t>La prima componente di una piattaforma di simulazione e sperimentazione consiste in quella basata nel software ovvero l’insieme di sistema operativo, di interfaccia grafica, di stack per la gestione dei protocolli ed infine di molteplici strumenti per la simulazione e la sperimentazione. Un’altra caratteristica importante di questa componente è la tecnica con la quale viene sviluppato e</w:t>
      </w:r>
      <w:r w:rsidR="00667160">
        <w:rPr>
          <w:sz w:val="24"/>
          <w:szCs w:val="24"/>
        </w:rPr>
        <w:t xml:space="preserve"> </w:t>
      </w:r>
      <w:r w:rsidRPr="000821EF">
        <w:rPr>
          <w:sz w:val="24"/>
          <w:szCs w:val="24"/>
        </w:rPr>
        <w:t xml:space="preserve">implementato un determinato programma software in quanto se ne possono osservare principalmente due, tra le quali quella con fini commerciali mentre la seconda opensource con la possibilità di integrare nuove funzionalità, di implementarlo all’interno dell’infrastruttura ed infine di distribuirlo. </w:t>
      </w:r>
    </w:p>
    <w:p w14:paraId="34411F13" w14:textId="50C012BE" w:rsidR="001F6756" w:rsidRPr="000821EF" w:rsidRDefault="001F6756" w:rsidP="001F6756">
      <w:pPr>
        <w:spacing w:before="240" w:line="312" w:lineRule="auto"/>
        <w:jc w:val="both"/>
        <w:rPr>
          <w:sz w:val="24"/>
          <w:szCs w:val="24"/>
        </w:rPr>
      </w:pPr>
      <w:r w:rsidRPr="000821EF">
        <w:rPr>
          <w:sz w:val="24"/>
          <w:szCs w:val="24"/>
        </w:rPr>
        <w:t>Alcuni esempi di software integrati nell’infrastruttura di rete marina per implementare le funzionalità di simulazione e di sperimentazione</w:t>
      </w:r>
      <w:r w:rsidR="007B6874">
        <w:rPr>
          <w:sz w:val="24"/>
          <w:szCs w:val="24"/>
        </w:rPr>
        <w:t xml:space="preserve">, descritti oltre che nel documento sopra citato anche in </w:t>
      </w:r>
      <w:r w:rsidR="007B6874" w:rsidRPr="007B6874">
        <w:rPr>
          <w:sz w:val="24"/>
          <w:szCs w:val="24"/>
        </w:rPr>
        <w:t>[Shengming 2018]</w:t>
      </w:r>
      <w:r w:rsidR="007B6874">
        <w:rPr>
          <w:sz w:val="24"/>
          <w:szCs w:val="24"/>
        </w:rPr>
        <w:t>,</w:t>
      </w:r>
      <w:r w:rsidR="007B6874" w:rsidRPr="007B6874">
        <w:rPr>
          <w:sz w:val="24"/>
          <w:szCs w:val="24"/>
        </w:rPr>
        <w:t xml:space="preserve"> </w:t>
      </w:r>
      <w:r w:rsidRPr="000821EF">
        <w:rPr>
          <w:sz w:val="24"/>
          <w:szCs w:val="24"/>
        </w:rPr>
        <w:t xml:space="preserve">possono essere i seguenti ovvero Opnet, Omnet++ e Ns-2 dove </w:t>
      </w:r>
      <w:r w:rsidRPr="000821EF">
        <w:rPr>
          <w:sz w:val="24"/>
          <w:szCs w:val="24"/>
        </w:rPr>
        <w:lastRenderedPageBreak/>
        <w:t xml:space="preserve">quest’ultimo è quello maggiormente noto, utilizzato ed implementato in applicazioni di circa 600 aziende sparse per tutto il mondo. </w:t>
      </w:r>
    </w:p>
    <w:p w14:paraId="4151E110" w14:textId="77777777" w:rsidR="001F6756" w:rsidRPr="000821EF" w:rsidRDefault="001F6756" w:rsidP="007A5DC9">
      <w:pPr>
        <w:spacing w:before="240" w:line="312" w:lineRule="auto"/>
        <w:jc w:val="both"/>
        <w:rPr>
          <w:sz w:val="24"/>
          <w:szCs w:val="24"/>
        </w:rPr>
      </w:pPr>
      <w:r w:rsidRPr="000821EF">
        <w:rPr>
          <w:sz w:val="24"/>
          <w:szCs w:val="24"/>
        </w:rPr>
        <w:t xml:space="preserve">Un’altra tipologia di componente software consiste nell’implementazione e mantenimento dei canali acustici sottomarini e questo è permesso mediante l’utilizzo del software di ray-tracing di Bellhop che opera nel livello fisico del modello ISO/OSI. </w:t>
      </w:r>
    </w:p>
    <w:p w14:paraId="7D33EF63" w14:textId="77777777" w:rsidR="001F6756" w:rsidRPr="000821EF" w:rsidRDefault="001F6756" w:rsidP="001F6756">
      <w:pPr>
        <w:spacing w:before="240" w:line="312" w:lineRule="auto"/>
        <w:jc w:val="both"/>
        <w:rPr>
          <w:sz w:val="24"/>
          <w:szCs w:val="24"/>
        </w:rPr>
      </w:pPr>
      <w:r w:rsidRPr="000821EF">
        <w:rPr>
          <w:sz w:val="24"/>
          <w:szCs w:val="24"/>
        </w:rPr>
        <w:t xml:space="preserve">Un’ulteriore tipologia consiste nello stack di gestione dei protocolli in quanto mediante l’utilizzo dell’implementazione di NS2-Miracle che è un’ottimizzazione del protocollo Ns-2 viene consentito l’utilizzo di molteplici protocolli all’interno dello stesso livello. </w:t>
      </w:r>
    </w:p>
    <w:p w14:paraId="4C739B3B" w14:textId="52857AAA" w:rsidR="001F6756" w:rsidRPr="000821EF" w:rsidRDefault="001F6756" w:rsidP="001F6756">
      <w:pPr>
        <w:spacing w:before="240" w:line="312" w:lineRule="auto"/>
        <w:jc w:val="both"/>
        <w:rPr>
          <w:sz w:val="24"/>
          <w:szCs w:val="24"/>
        </w:rPr>
      </w:pPr>
      <w:r w:rsidRPr="000821EF">
        <w:rPr>
          <w:sz w:val="24"/>
          <w:szCs w:val="24"/>
        </w:rPr>
        <w:t>Infine un’ultima ottimizzazione possibile consiste nell’implementazione del Software Defined Radio</w:t>
      </w:r>
      <w:r w:rsidR="007A5DC9">
        <w:rPr>
          <w:sz w:val="24"/>
          <w:szCs w:val="24"/>
        </w:rPr>
        <w:fldChar w:fldCharType="begin"/>
      </w:r>
      <w:r w:rsidR="007A5DC9">
        <w:instrText xml:space="preserve"> XE "</w:instrText>
      </w:r>
      <w:r w:rsidR="007A5DC9" w:rsidRPr="00C02349">
        <w:rPr>
          <w:sz w:val="24"/>
          <w:szCs w:val="24"/>
        </w:rPr>
        <w:instrText>SDM: Software Defined Radio</w:instrText>
      </w:r>
      <w:r w:rsidR="007A5DC9">
        <w:instrText xml:space="preserve">" </w:instrText>
      </w:r>
      <w:r w:rsidR="007A5DC9">
        <w:rPr>
          <w:sz w:val="24"/>
          <w:szCs w:val="24"/>
        </w:rPr>
        <w:fldChar w:fldCharType="end"/>
      </w:r>
      <w:r w:rsidRPr="000821EF">
        <w:rPr>
          <w:sz w:val="24"/>
          <w:szCs w:val="24"/>
        </w:rPr>
        <w:t xml:space="preserve"> all’interno dell’infrastruttura sottomarina per aver così componenti software che sostituiscono componenti hardware come ad esempio il modem acustico permettendo così di effettuare operazione come modulazione e demodulazione del segnale, configurazione dell’infrastruttura mediante il solo software creando così un’infrastruttura maggiormente scalabile, efficiente e riprogrammabile ogni volta che si voglia implementare una nuova feature ed un esempio di quest’ultima ottimizzazione consiste nella radio GNU.</w:t>
      </w:r>
    </w:p>
    <w:p w14:paraId="0A17006D" w14:textId="77777777" w:rsidR="001F6756" w:rsidRPr="00003D8A" w:rsidRDefault="001F6756" w:rsidP="00BC37B3">
      <w:pPr>
        <w:pStyle w:val="Paragrafoelenco"/>
        <w:numPr>
          <w:ilvl w:val="2"/>
          <w:numId w:val="12"/>
        </w:numPr>
        <w:spacing w:before="240" w:line="312" w:lineRule="auto"/>
        <w:ind w:left="993" w:hanging="993"/>
        <w:outlineLvl w:val="2"/>
        <w:rPr>
          <w:b/>
          <w:bCs/>
          <w:sz w:val="36"/>
          <w:szCs w:val="36"/>
        </w:rPr>
      </w:pPr>
      <w:bookmarkStart w:id="1049" w:name="_Toc69730779"/>
      <w:bookmarkStart w:id="1050" w:name="_Toc69737172"/>
      <w:bookmarkStart w:id="1051" w:name="_Toc69909471"/>
      <w:bookmarkStart w:id="1052" w:name="_Toc70416462"/>
      <w:bookmarkStart w:id="1053" w:name="_Toc70431705"/>
      <w:bookmarkStart w:id="1054" w:name="_Toc71797655"/>
      <w:bookmarkStart w:id="1055" w:name="_Toc72073865"/>
      <w:bookmarkStart w:id="1056" w:name="_Toc72242437"/>
      <w:bookmarkStart w:id="1057" w:name="_Toc72832904"/>
      <w:bookmarkStart w:id="1058" w:name="_Toc72833835"/>
      <w:bookmarkStart w:id="1059" w:name="_Toc72834456"/>
      <w:r w:rsidRPr="00003D8A">
        <w:rPr>
          <w:b/>
          <w:bCs/>
          <w:sz w:val="36"/>
          <w:szCs w:val="36"/>
        </w:rPr>
        <w:t>Modem acustici</w:t>
      </w:r>
      <w:bookmarkEnd w:id="1049"/>
      <w:bookmarkEnd w:id="1050"/>
      <w:bookmarkEnd w:id="1051"/>
      <w:bookmarkEnd w:id="1052"/>
      <w:bookmarkEnd w:id="1053"/>
      <w:bookmarkEnd w:id="1054"/>
      <w:bookmarkEnd w:id="1055"/>
      <w:bookmarkEnd w:id="1056"/>
      <w:bookmarkEnd w:id="1057"/>
      <w:bookmarkEnd w:id="1058"/>
      <w:bookmarkEnd w:id="1059"/>
    </w:p>
    <w:p w14:paraId="2F780ED8" w14:textId="26AF31D1" w:rsidR="001F6756" w:rsidRPr="000821EF" w:rsidRDefault="001F6756" w:rsidP="001F6756">
      <w:pPr>
        <w:spacing w:before="240" w:line="312" w:lineRule="auto"/>
        <w:jc w:val="both"/>
        <w:rPr>
          <w:sz w:val="24"/>
          <w:szCs w:val="24"/>
        </w:rPr>
      </w:pPr>
      <w:r w:rsidRPr="000821EF">
        <w:rPr>
          <w:sz w:val="24"/>
          <w:szCs w:val="24"/>
        </w:rPr>
        <w:t>La seconda componente di una piattaforma di simulazione e di sperimentazione consiste nella gestione dei modem acustici sottomarini che ne rappresentano una parte essenziale in quanto raffigurano i dispositivi atti a delineare un’unità di comunicazione wireless</w:t>
      </w:r>
      <w:r w:rsidR="008739B3">
        <w:rPr>
          <w:sz w:val="24"/>
          <w:szCs w:val="24"/>
        </w:rPr>
        <w:t xml:space="preserve"> mediante il segnale acustico</w:t>
      </w:r>
      <w:r w:rsidRPr="000821EF">
        <w:rPr>
          <w:sz w:val="24"/>
          <w:szCs w:val="24"/>
        </w:rPr>
        <w:t xml:space="preserve">. </w:t>
      </w:r>
    </w:p>
    <w:p w14:paraId="2BDE459E" w14:textId="77777777" w:rsidR="001F6756" w:rsidRPr="000821EF" w:rsidRDefault="001F6756" w:rsidP="001F6756">
      <w:pPr>
        <w:spacing w:before="240" w:line="312" w:lineRule="auto"/>
        <w:jc w:val="both"/>
        <w:rPr>
          <w:sz w:val="24"/>
          <w:szCs w:val="24"/>
        </w:rPr>
      </w:pPr>
      <w:r w:rsidRPr="000821EF">
        <w:rPr>
          <w:sz w:val="24"/>
          <w:szCs w:val="24"/>
        </w:rPr>
        <w:t xml:space="preserve">Si possono osservare principalmente tre tipologie di modem acustico ovvero quelli orientati al commercio, quelli orientati alla ricerca e allo sviluppo ed infine quelli SDM differenziandoli così per affidabilità, tasso d’errore, velocità massima di comunicazione, architettura ed infine adattabilità a molteplici ambienti circostanti. </w:t>
      </w:r>
    </w:p>
    <w:p w14:paraId="09218D60" w14:textId="77777777" w:rsidR="001F6756" w:rsidRPr="000821EF" w:rsidRDefault="001F6756" w:rsidP="001F6756">
      <w:pPr>
        <w:spacing w:before="240" w:line="312" w:lineRule="auto"/>
        <w:jc w:val="both"/>
        <w:rPr>
          <w:sz w:val="24"/>
          <w:szCs w:val="24"/>
        </w:rPr>
      </w:pPr>
      <w:r w:rsidRPr="000821EF">
        <w:rPr>
          <w:sz w:val="24"/>
          <w:szCs w:val="24"/>
        </w:rPr>
        <w:t xml:space="preserve">La prima tipologia che consiste nei modem acustici sottomarini dedicati all’ambito aziendale è caratterizzata da un loro utilizzo all’interno di applicazioni implementate in una o più infrastrutture di rete connesse reciprocamente mediante collegamento punto a punto per poter così realizzare una comunicazione molto affidabile con un bit rate error molto basso sia in comunicazioni poco profonde e anche molto profonde permettendo così anche distanze di qualche chilometro. Alcuni esempi di questa prima tipologia possono essere i seguenti ovvero EvoLogics, AquaSeNT, Tritech e AppliedOceanSystems. </w:t>
      </w:r>
    </w:p>
    <w:p w14:paraId="67396095" w14:textId="015AA6DE" w:rsidR="001F6756" w:rsidRPr="000821EF" w:rsidRDefault="001F6756" w:rsidP="001F6756">
      <w:pPr>
        <w:spacing w:before="240" w:line="312" w:lineRule="auto"/>
        <w:jc w:val="both"/>
        <w:rPr>
          <w:sz w:val="24"/>
          <w:szCs w:val="24"/>
        </w:rPr>
      </w:pPr>
      <w:r w:rsidRPr="000821EF">
        <w:rPr>
          <w:sz w:val="24"/>
          <w:szCs w:val="24"/>
        </w:rPr>
        <w:lastRenderedPageBreak/>
        <w:t xml:space="preserve">La seconda tipologia di modem sottomarini consiste in quelli dedicati alla ricerca e allo sviluppo e per tale motivo devono consistere in dispositivi con la possibilità di riprogrammarlo interamente in quanto vengono integrati in molteplici infrastrutture di rete dedicate principalmente alla progettazione ed implementazione di nuove applicazioni, protocolli ed algoritmi e per questo motivo oggetto di simulazione di molteplici ambienti con determinate condizioni. Alcuni esempi di questa tipologia possono essere il micromodem </w:t>
      </w:r>
      <w:bookmarkStart w:id="1060" w:name="_Hlk72241770"/>
      <w:r w:rsidRPr="000821EF">
        <w:rPr>
          <w:sz w:val="24"/>
          <w:szCs w:val="24"/>
        </w:rPr>
        <w:t>Woods Hole Oceanographic Institution</w:t>
      </w:r>
      <w:r w:rsidR="007A5DC9">
        <w:rPr>
          <w:sz w:val="24"/>
          <w:szCs w:val="24"/>
        </w:rPr>
        <w:fldChar w:fldCharType="begin"/>
      </w:r>
      <w:r w:rsidR="007A5DC9">
        <w:instrText xml:space="preserve"> XE "</w:instrText>
      </w:r>
      <w:r w:rsidR="007A5DC9" w:rsidRPr="009C567A">
        <w:rPr>
          <w:sz w:val="24"/>
          <w:szCs w:val="24"/>
        </w:rPr>
        <w:instrText>WHOI: Woods Hole Oceanographic Institution</w:instrText>
      </w:r>
      <w:r w:rsidR="007A5DC9">
        <w:instrText xml:space="preserve">" </w:instrText>
      </w:r>
      <w:r w:rsidR="007A5DC9">
        <w:rPr>
          <w:sz w:val="24"/>
          <w:szCs w:val="24"/>
        </w:rPr>
        <w:fldChar w:fldCharType="end"/>
      </w:r>
      <w:r w:rsidRPr="000821EF">
        <w:rPr>
          <w:sz w:val="24"/>
          <w:szCs w:val="24"/>
        </w:rPr>
        <w:t xml:space="preserve"> </w:t>
      </w:r>
      <w:bookmarkEnd w:id="1060"/>
      <w:r w:rsidRPr="000821EF">
        <w:rPr>
          <w:sz w:val="24"/>
          <w:szCs w:val="24"/>
        </w:rPr>
        <w:t xml:space="preserve">(WHOI) e il rModem. </w:t>
      </w:r>
    </w:p>
    <w:p w14:paraId="1F3B23A0" w14:textId="574EF1D1" w:rsidR="001F6756" w:rsidRPr="000821EF" w:rsidRDefault="00447795" w:rsidP="001F6756">
      <w:pPr>
        <w:spacing w:before="240" w:line="312" w:lineRule="auto"/>
        <w:jc w:val="both"/>
        <w:rPr>
          <w:sz w:val="24"/>
          <w:szCs w:val="24"/>
        </w:rPr>
      </w:pPr>
      <w:r w:rsidRPr="000821EF">
        <w:rPr>
          <w:sz w:val="24"/>
          <w:szCs w:val="24"/>
        </w:rPr>
        <w:t>Infine,</w:t>
      </w:r>
      <w:r w:rsidR="001F6756" w:rsidRPr="000821EF">
        <w:rPr>
          <w:sz w:val="24"/>
          <w:szCs w:val="24"/>
        </w:rPr>
        <w:t xml:space="preserve"> l’ultima tipologia di modem acustico sottomarino consiste in un’implementazione software ovvero operazioni come modulazione e demodulazione del segnale, correzione degli errori e molto altro che prima venivano svolte dal hardware del modem acustico ora vengono gestite mediante software e una conseguenza di tutto ciò è una maggiore configurabilità e adattabilità alla dinamicità dell’ambiente marino.</w:t>
      </w:r>
    </w:p>
    <w:p w14:paraId="3AD26F64" w14:textId="77777777" w:rsidR="001F6756" w:rsidRPr="00003D8A" w:rsidRDefault="001F6756" w:rsidP="00BC37B3">
      <w:pPr>
        <w:pStyle w:val="Paragrafoelenco"/>
        <w:numPr>
          <w:ilvl w:val="2"/>
          <w:numId w:val="12"/>
        </w:numPr>
        <w:spacing w:before="240" w:line="312" w:lineRule="auto"/>
        <w:ind w:left="993" w:hanging="993"/>
        <w:outlineLvl w:val="2"/>
        <w:rPr>
          <w:b/>
          <w:bCs/>
          <w:sz w:val="36"/>
          <w:szCs w:val="36"/>
        </w:rPr>
      </w:pPr>
      <w:bookmarkStart w:id="1061" w:name="_Toc69730780"/>
      <w:bookmarkStart w:id="1062" w:name="_Toc69737173"/>
      <w:bookmarkStart w:id="1063" w:name="_Toc69909472"/>
      <w:bookmarkStart w:id="1064" w:name="_Toc70416463"/>
      <w:bookmarkStart w:id="1065" w:name="_Toc70431706"/>
      <w:bookmarkStart w:id="1066" w:name="_Toc71797656"/>
      <w:bookmarkStart w:id="1067" w:name="_Toc72073866"/>
      <w:bookmarkStart w:id="1068" w:name="_Toc72242438"/>
      <w:bookmarkStart w:id="1069" w:name="_Toc72832905"/>
      <w:bookmarkStart w:id="1070" w:name="_Toc72833836"/>
      <w:bookmarkStart w:id="1071" w:name="_Toc72834457"/>
      <w:r w:rsidRPr="00003D8A">
        <w:rPr>
          <w:b/>
          <w:bCs/>
          <w:sz w:val="36"/>
          <w:szCs w:val="36"/>
        </w:rPr>
        <w:t>I nodi sottomarini</w:t>
      </w:r>
      <w:bookmarkEnd w:id="1061"/>
      <w:bookmarkEnd w:id="1062"/>
      <w:bookmarkEnd w:id="1063"/>
      <w:bookmarkEnd w:id="1064"/>
      <w:bookmarkEnd w:id="1065"/>
      <w:bookmarkEnd w:id="1066"/>
      <w:bookmarkEnd w:id="1067"/>
      <w:bookmarkEnd w:id="1068"/>
      <w:bookmarkEnd w:id="1069"/>
      <w:bookmarkEnd w:id="1070"/>
      <w:bookmarkEnd w:id="1071"/>
    </w:p>
    <w:p w14:paraId="360826FF" w14:textId="42B63351" w:rsidR="001F6756" w:rsidRPr="00B364B7" w:rsidRDefault="00447795" w:rsidP="001F6756">
      <w:pPr>
        <w:spacing w:before="240" w:line="312" w:lineRule="auto"/>
        <w:jc w:val="both"/>
        <w:rPr>
          <w:sz w:val="24"/>
          <w:szCs w:val="24"/>
        </w:rPr>
      </w:pPr>
      <w:r w:rsidRPr="00B364B7">
        <w:rPr>
          <w:sz w:val="24"/>
          <w:szCs w:val="24"/>
        </w:rPr>
        <w:t>Infine,</w:t>
      </w:r>
      <w:r w:rsidR="001F6756" w:rsidRPr="00B364B7">
        <w:rPr>
          <w:sz w:val="24"/>
          <w:szCs w:val="24"/>
        </w:rPr>
        <w:t xml:space="preserve"> l’ultimo componente di una piattaforma di simulazione e sperimentazione consiste nei nodi sottomarini che rappresentano delle unità di elaborazione, di archiviazione e di comunicazione wireless per poter così in maniera reciproca osservare dei fenomeni ed eventi di interesse in maniera coordinata per raggiungere fini comuni. </w:t>
      </w:r>
    </w:p>
    <w:p w14:paraId="71CCCC0A" w14:textId="77777777" w:rsidR="001F6756" w:rsidRPr="00B364B7" w:rsidRDefault="001F6756" w:rsidP="001F6756">
      <w:pPr>
        <w:spacing w:before="240" w:line="312" w:lineRule="auto"/>
        <w:jc w:val="both"/>
        <w:rPr>
          <w:sz w:val="24"/>
          <w:szCs w:val="24"/>
        </w:rPr>
      </w:pPr>
      <w:r w:rsidRPr="00B364B7">
        <w:rPr>
          <w:sz w:val="24"/>
          <w:szCs w:val="24"/>
        </w:rPr>
        <w:t>La struttura di un</w:t>
      </w:r>
      <w:r>
        <w:rPr>
          <w:sz w:val="24"/>
          <w:szCs w:val="24"/>
        </w:rPr>
        <w:t xml:space="preserve">’unità di elaborazione o nodo, </w:t>
      </w:r>
      <w:r w:rsidRPr="00B364B7">
        <w:rPr>
          <w:sz w:val="24"/>
          <w:szCs w:val="24"/>
        </w:rPr>
        <w:t xml:space="preserve">è composta da molteplici componenti tra le quali si possono osservare una cpu per poter effettuare l’interfacciamento con le altre componenti, una memoria per la memorizzazione dei dati registrati dai sensori installati, un modem acustico per permettere una comunicazione reciproca tra tutti i nodi appartenenti all’infrastruttura di rete, una fonte di alimentazione ed infine l’insieme dei sensori installati nel nodo dove ciascuno misura determinate caratteristiche dell’ambiente circostante. </w:t>
      </w:r>
    </w:p>
    <w:p w14:paraId="58BC9FCE" w14:textId="77777777" w:rsidR="001F6756" w:rsidRPr="00B364B7" w:rsidRDefault="001F6756" w:rsidP="001F6756">
      <w:pPr>
        <w:spacing w:before="240" w:line="312" w:lineRule="auto"/>
        <w:jc w:val="both"/>
        <w:rPr>
          <w:sz w:val="24"/>
          <w:szCs w:val="24"/>
        </w:rPr>
      </w:pPr>
      <w:r w:rsidRPr="00B364B7">
        <w:rPr>
          <w:sz w:val="24"/>
          <w:szCs w:val="24"/>
        </w:rPr>
        <w:t>Per tali motivi le funzionalità principali dell’infrastruttura di rete vengono svolte dai nodi in quanto come primo passo misurano mediante dei sensori determinate proprietà dell’ambiente circostante, poi successivamente utilizzando opportune interfacce come canali di comunicazione e protocolli comunicano con l’unità centrale questi ultimi dati che solo dopo averli elaborati vengono memorizzati e inoltrati ad una stazione di riferimento fino ad arrivare alla destinazione sfruttando un percorso multi hop.</w:t>
      </w:r>
    </w:p>
    <w:p w14:paraId="574B8B8F" w14:textId="7E9F31F5" w:rsidR="001F6756" w:rsidRDefault="001F6756" w:rsidP="001F6756">
      <w:pPr>
        <w:spacing w:before="240" w:line="312" w:lineRule="auto"/>
        <w:jc w:val="both"/>
        <w:rPr>
          <w:sz w:val="24"/>
          <w:szCs w:val="24"/>
        </w:rPr>
      </w:pPr>
      <w:r w:rsidRPr="00B364B7">
        <w:rPr>
          <w:sz w:val="24"/>
          <w:szCs w:val="24"/>
        </w:rPr>
        <w:t>Solitamente i nodi sottomarini si suddividono principalmente in tre tipologie</w:t>
      </w:r>
      <w:r>
        <w:rPr>
          <w:sz w:val="24"/>
          <w:szCs w:val="24"/>
        </w:rPr>
        <w:t>:</w:t>
      </w:r>
      <w:r w:rsidRPr="00B364B7">
        <w:rPr>
          <w:sz w:val="24"/>
          <w:szCs w:val="24"/>
        </w:rPr>
        <w:t xml:space="preserve"> quelli fissi ovvero ancorati ad alcune banchine o boe nel fondale marino, quelli mobili ovvero che variano la loro posizione in relazione alla dinamicità dell’ambiente marino come correnti e onde superficiali ed infine quelli semimobili ovvero ancorati ai veicoli autonomi subacquei (AUV), ai veicoli controllati a </w:t>
      </w:r>
      <w:r w:rsidRPr="00B364B7">
        <w:rPr>
          <w:sz w:val="24"/>
          <w:szCs w:val="24"/>
        </w:rPr>
        <w:lastRenderedPageBreak/>
        <w:t xml:space="preserve">distanza (ROV) oppure ad alcune boe che vengono posizionate in un’area prestabilita per un tempo determinato per eventuali studi, ricerche e monitoraggi. </w:t>
      </w:r>
    </w:p>
    <w:p w14:paraId="3C4C8601" w14:textId="1FB72FB8" w:rsidR="00D06629" w:rsidRPr="00B364B7" w:rsidRDefault="00D06629" w:rsidP="001F6756">
      <w:pPr>
        <w:spacing w:before="240" w:line="312" w:lineRule="auto"/>
        <w:jc w:val="both"/>
        <w:rPr>
          <w:sz w:val="24"/>
          <w:szCs w:val="24"/>
        </w:rPr>
      </w:pPr>
      <w:r>
        <w:rPr>
          <w:sz w:val="24"/>
          <w:szCs w:val="24"/>
        </w:rPr>
        <w:t xml:space="preserve">Di seguito verranno trattati i molteplici criteri di progettazione che devono essere </w:t>
      </w:r>
      <w:r w:rsidR="008C57DB">
        <w:rPr>
          <w:sz w:val="24"/>
          <w:szCs w:val="24"/>
        </w:rPr>
        <w:t>requisiti, inclusi</w:t>
      </w:r>
      <w:r>
        <w:rPr>
          <w:sz w:val="24"/>
          <w:szCs w:val="24"/>
        </w:rPr>
        <w:t xml:space="preserve"> ed applicati all’interno della progettazione ed implementazione delle piattaforme di simulazione e sperimentazione.</w:t>
      </w:r>
    </w:p>
    <w:p w14:paraId="5D9F3FEC" w14:textId="6453F236" w:rsidR="00003D8A" w:rsidRDefault="00003D8A" w:rsidP="00BC37B3">
      <w:pPr>
        <w:pStyle w:val="Titolo2"/>
        <w:numPr>
          <w:ilvl w:val="1"/>
          <w:numId w:val="12"/>
        </w:numPr>
        <w:ind w:left="851" w:hanging="851"/>
        <w:jc w:val="left"/>
        <w:rPr>
          <w:rFonts w:asciiTheme="minorHAnsi" w:hAnsiTheme="minorHAnsi" w:cstheme="minorHAnsi"/>
          <w:b/>
          <w:bCs/>
          <w:sz w:val="40"/>
          <w:szCs w:val="40"/>
        </w:rPr>
      </w:pPr>
      <w:bookmarkStart w:id="1072" w:name="_Toc69131811"/>
      <w:bookmarkStart w:id="1073" w:name="_Toc69459916"/>
      <w:bookmarkStart w:id="1074" w:name="_Toc69730785"/>
      <w:bookmarkStart w:id="1075" w:name="_Toc69737174"/>
      <w:bookmarkStart w:id="1076" w:name="_Toc69909473"/>
      <w:bookmarkStart w:id="1077" w:name="_Toc70416464"/>
      <w:bookmarkStart w:id="1078" w:name="_Toc70431707"/>
      <w:bookmarkStart w:id="1079" w:name="_Toc71797657"/>
      <w:bookmarkStart w:id="1080" w:name="_Toc72073867"/>
      <w:bookmarkStart w:id="1081" w:name="_Toc72242439"/>
      <w:bookmarkStart w:id="1082" w:name="_Toc72832906"/>
      <w:bookmarkStart w:id="1083" w:name="_Toc72833837"/>
      <w:bookmarkStart w:id="1084" w:name="_Toc72834458"/>
      <w:r w:rsidRPr="005E49B3">
        <w:rPr>
          <w:rFonts w:asciiTheme="minorHAnsi" w:hAnsiTheme="minorHAnsi" w:cstheme="minorHAnsi"/>
          <w:b/>
          <w:bCs/>
          <w:sz w:val="40"/>
          <w:szCs w:val="40"/>
        </w:rPr>
        <w:t>I criteri di progettazione</w:t>
      </w:r>
      <w:bookmarkEnd w:id="1072"/>
      <w:bookmarkEnd w:id="1073"/>
      <w:bookmarkEnd w:id="1074"/>
      <w:bookmarkEnd w:id="1075"/>
      <w:bookmarkEnd w:id="1076"/>
      <w:bookmarkEnd w:id="1077"/>
      <w:bookmarkEnd w:id="1078"/>
      <w:bookmarkEnd w:id="1079"/>
      <w:bookmarkEnd w:id="1080"/>
      <w:bookmarkEnd w:id="1081"/>
      <w:bookmarkEnd w:id="1082"/>
      <w:bookmarkEnd w:id="1083"/>
      <w:bookmarkEnd w:id="1084"/>
    </w:p>
    <w:p w14:paraId="186E6A24" w14:textId="306B26F2" w:rsidR="00D42A3F" w:rsidRDefault="00F10D9D" w:rsidP="00D42A3F">
      <w:pPr>
        <w:spacing w:before="240" w:line="312" w:lineRule="auto"/>
        <w:jc w:val="both"/>
        <w:rPr>
          <w:rFonts w:cstheme="minorHAnsi"/>
          <w:sz w:val="24"/>
          <w:szCs w:val="24"/>
        </w:rPr>
      </w:pPr>
      <w:r>
        <w:rPr>
          <w:sz w:val="24"/>
          <w:szCs w:val="24"/>
        </w:rPr>
        <w:t xml:space="preserve">Come viene descritto nei documenti </w:t>
      </w:r>
      <w:r w:rsidRPr="00F10D9D">
        <w:rPr>
          <w:sz w:val="24"/>
          <w:szCs w:val="24"/>
        </w:rPr>
        <w:t>[Shengming 2018]</w:t>
      </w:r>
      <w:r>
        <w:rPr>
          <w:sz w:val="24"/>
          <w:szCs w:val="24"/>
        </w:rPr>
        <w:t xml:space="preserve">, </w:t>
      </w:r>
      <w:r w:rsidRPr="00F10D9D">
        <w:rPr>
          <w:sz w:val="24"/>
          <w:szCs w:val="24"/>
        </w:rPr>
        <w:t>[Mateen 2019]</w:t>
      </w:r>
      <w:r>
        <w:rPr>
          <w:sz w:val="24"/>
          <w:szCs w:val="24"/>
        </w:rPr>
        <w:t xml:space="preserve"> e in </w:t>
      </w:r>
      <w:r w:rsidR="008C7582" w:rsidRPr="008C7582">
        <w:rPr>
          <w:sz w:val="24"/>
          <w:szCs w:val="24"/>
        </w:rPr>
        <w:t>[Akbar 2015]</w:t>
      </w:r>
      <w:r w:rsidR="008C7582">
        <w:rPr>
          <w:sz w:val="24"/>
          <w:szCs w:val="24"/>
        </w:rPr>
        <w:t xml:space="preserve"> </w:t>
      </w:r>
      <w:r>
        <w:rPr>
          <w:sz w:val="24"/>
          <w:szCs w:val="24"/>
        </w:rPr>
        <w:t>la</w:t>
      </w:r>
      <w:r w:rsidR="00003D8A">
        <w:rPr>
          <w:sz w:val="24"/>
          <w:szCs w:val="24"/>
        </w:rPr>
        <w:t xml:space="preserve"> progettazione e l’implementazione di una piattaforma di simulazione e sperimentazione delle reti di sensori in ambito marino sono due operazioni molto delicate e molto complesse perché </w:t>
      </w:r>
      <w:r w:rsidR="00003D8A">
        <w:rPr>
          <w:rFonts w:cstheme="minorHAnsi"/>
          <w:sz w:val="24"/>
          <w:szCs w:val="24"/>
        </w:rPr>
        <w:t xml:space="preserve">sono stati e saranno necessari molti studi e ricerche in quanto la difficoltà principale consiste nella dinamicità dell’ambiente marino che porta ad una continua evoluzione e mutazione dell’intera infrastruttura di rete sia nel tempo che nello spazio. </w:t>
      </w:r>
    </w:p>
    <w:p w14:paraId="387629E9" w14:textId="77777777" w:rsidR="00003D8A" w:rsidRDefault="00003D8A" w:rsidP="00003D8A">
      <w:pPr>
        <w:spacing w:before="240" w:line="312" w:lineRule="auto"/>
        <w:jc w:val="both"/>
        <w:rPr>
          <w:rFonts w:cstheme="minorHAnsi"/>
          <w:sz w:val="24"/>
          <w:szCs w:val="24"/>
        </w:rPr>
      </w:pPr>
      <w:r>
        <w:rPr>
          <w:rFonts w:cstheme="minorHAnsi"/>
          <w:sz w:val="24"/>
          <w:szCs w:val="24"/>
        </w:rPr>
        <w:t>Di conseguenza una soluzione di tutto ciò è la creazione di piattaforme, algoritmi e protocolli auto adattativi per poter riuscire in tempo reale ad adattare il contesto topologico e algoritmico alla variazione dell’ambiente circostante.</w:t>
      </w:r>
    </w:p>
    <w:p w14:paraId="2832AA4F" w14:textId="77777777" w:rsidR="00003D8A" w:rsidRDefault="00003D8A" w:rsidP="00003D8A">
      <w:pPr>
        <w:spacing w:before="240" w:line="312" w:lineRule="auto"/>
        <w:jc w:val="both"/>
        <w:rPr>
          <w:sz w:val="24"/>
          <w:szCs w:val="24"/>
        </w:rPr>
      </w:pPr>
      <w:r>
        <w:rPr>
          <w:sz w:val="24"/>
          <w:szCs w:val="24"/>
        </w:rPr>
        <w:t>Quest’ultimo principio bisognerebbe riuscire ad implementarlo anche a livello di ricerca e sviluppo progettando così dei banchi di prova altamente programmabili e flessibili per far sì che siano adatti alle molteplici e differenti configurazioni hardware e software scelte dai ricercatori per poter così progettare, implementare e successivamente testare nuovi protocolli, nuovi algoritmi e nuove tecniche progettuali in maniera notevolmente scalabile ed accurata.</w:t>
      </w:r>
    </w:p>
    <w:p w14:paraId="3ABC6A4C" w14:textId="323B353D" w:rsidR="00003D8A" w:rsidRDefault="00A54A43" w:rsidP="00003D8A">
      <w:pPr>
        <w:spacing w:before="240" w:line="312" w:lineRule="auto"/>
        <w:jc w:val="both"/>
        <w:rPr>
          <w:sz w:val="24"/>
          <w:szCs w:val="24"/>
        </w:rPr>
      </w:pPr>
      <w:r>
        <w:rPr>
          <w:sz w:val="24"/>
          <w:szCs w:val="24"/>
        </w:rPr>
        <w:t>Tuttavia,</w:t>
      </w:r>
      <w:r w:rsidR="00003D8A">
        <w:rPr>
          <w:sz w:val="24"/>
          <w:szCs w:val="24"/>
        </w:rPr>
        <w:t xml:space="preserve"> la dinamicità dell’ambiente marino non è l’unica sfida che i ricercatori devono risolvere infatti la sincronizzazione dell’ora, l’accuratezza dei dati, l’efficienza energetica, il costo dell’infrastruttura di rete ed infine l’accesso remoto rappresentano solo alcuni dei requisiti che le moderne piattaforme di simulazione e sperimentazione devono includere e per permetterlo bisogna determinare alcuni criteri di progettazione che esse devono rispettare.</w:t>
      </w:r>
    </w:p>
    <w:p w14:paraId="6946B807" w14:textId="77777777" w:rsidR="00003D8A" w:rsidRPr="00447795" w:rsidRDefault="00003D8A" w:rsidP="00447795">
      <w:pPr>
        <w:pStyle w:val="Paragrafoelenco"/>
        <w:numPr>
          <w:ilvl w:val="0"/>
          <w:numId w:val="25"/>
        </w:numPr>
        <w:spacing w:before="240" w:line="312" w:lineRule="auto"/>
        <w:ind w:hanging="357"/>
        <w:contextualSpacing w:val="0"/>
        <w:jc w:val="both"/>
        <w:rPr>
          <w:sz w:val="24"/>
          <w:szCs w:val="24"/>
        </w:rPr>
      </w:pPr>
      <w:r w:rsidRPr="00447795">
        <w:rPr>
          <w:sz w:val="24"/>
          <w:szCs w:val="24"/>
        </w:rPr>
        <w:t xml:space="preserve">Il primo criterio consiste nella riconfigurabilità e il supporto alla progettazione multilivello ovvero l’implementazione della piattaforma di simulazione e sperimentazione mediante un’architettura altamente scalabile e configurabile dove risulta possibile l’implementazione di molteplici protocolli in molteplici livelli. Una tecnica usata per sviluppare questa strategia è l’implementazione della comunicazione cross-layer ovvero l’uso di determinati protocolli e porte di connessione per lo scambio di dati tra i diversi livelli del modello ISO/OSI per poter così riconfigurare l’intera infrastruttura di rete ogni qualvolta che alcune caratteristiche </w:t>
      </w:r>
      <w:r w:rsidRPr="00447795">
        <w:rPr>
          <w:sz w:val="24"/>
          <w:szCs w:val="24"/>
        </w:rPr>
        <w:lastRenderedPageBreak/>
        <w:t>dell’ambiente circostante, del contesto topologico o algoritmico variano. Una conseguenza di tutto ciò è la possibilità di realizzare una moltitudine di scenari, di condizioni ed infine di requisiti per poter così creare un’architettura auto adattativa adatta a molteplici tipologie di ambiente circostante l’infrastruttura di rete causate dall’elevata dinamicità dell’ambiente sottomarino.</w:t>
      </w:r>
    </w:p>
    <w:p w14:paraId="590EDD40" w14:textId="46759624" w:rsidR="00003D8A" w:rsidRPr="00447795" w:rsidRDefault="00003D8A" w:rsidP="00447795">
      <w:pPr>
        <w:pStyle w:val="Paragrafoelenco"/>
        <w:numPr>
          <w:ilvl w:val="0"/>
          <w:numId w:val="25"/>
        </w:numPr>
        <w:spacing w:before="240" w:line="312" w:lineRule="auto"/>
        <w:ind w:hanging="357"/>
        <w:contextualSpacing w:val="0"/>
        <w:jc w:val="both"/>
        <w:rPr>
          <w:sz w:val="24"/>
          <w:szCs w:val="24"/>
        </w:rPr>
      </w:pPr>
      <w:r w:rsidRPr="00447795">
        <w:rPr>
          <w:sz w:val="24"/>
          <w:szCs w:val="24"/>
        </w:rPr>
        <w:t xml:space="preserve">Il secondo criterio di progettazione consiste nel livello di accessibilità delle risorse, degli strumenti ed infine dei servizi implementati all’interno dell’infrastruttura di rete. </w:t>
      </w:r>
      <w:r w:rsidR="00A54A43" w:rsidRPr="00447795">
        <w:rPr>
          <w:sz w:val="24"/>
          <w:szCs w:val="24"/>
        </w:rPr>
        <w:t>Infatti,</w:t>
      </w:r>
      <w:r w:rsidRPr="00447795">
        <w:rPr>
          <w:sz w:val="24"/>
          <w:szCs w:val="24"/>
        </w:rPr>
        <w:t xml:space="preserve"> negli ultimi decenni si sta cercando di introdurre due principi di elevata importanza, tra i quali si possono osservare la gratuità e l’opensource. Questo significa che se quest’ultimi verranno inclusi in maniera adeguata nascerà una nuova tecnica di sviluppo denominata sviluppo collaborativo con molteplici vantaggi, tra i quali si possono osservare una maggior trasparenza, una riduzione del tempo necessario per la gestione, l’eliminazione di molteplici vincoli spazio-temporali ed infine una maggior sicurezza.</w:t>
      </w:r>
    </w:p>
    <w:p w14:paraId="2A4AD1FE" w14:textId="77777777" w:rsidR="00003D8A" w:rsidRPr="00447795" w:rsidRDefault="00003D8A" w:rsidP="00447795">
      <w:pPr>
        <w:pStyle w:val="Paragrafoelenco"/>
        <w:numPr>
          <w:ilvl w:val="0"/>
          <w:numId w:val="25"/>
        </w:numPr>
        <w:spacing w:before="240" w:line="312" w:lineRule="auto"/>
        <w:ind w:hanging="357"/>
        <w:contextualSpacing w:val="0"/>
        <w:jc w:val="both"/>
        <w:rPr>
          <w:sz w:val="24"/>
          <w:szCs w:val="24"/>
        </w:rPr>
      </w:pPr>
      <w:r w:rsidRPr="00447795">
        <w:rPr>
          <w:sz w:val="24"/>
          <w:szCs w:val="24"/>
        </w:rPr>
        <w:t>Il terzo criterio di progettazione è quello maggiormente richiesto negli ultimi anni ovvero l’implementazione di strategie di accesso remoto alle risorse, agli strumenti ed infine ai servizi implementati all’interno dell’infrastruttura di rete. Un esempio molto semplice lo si può fare pensando semplicemente al luogo dove esse vengono progettate e costruite, ovvero in mezzo all’oceano e di conseguenza l’accesso fisico che non è sempre possibile ed inoltre è caratterizzato da costi molto elevati. Per tali motivi l’accesso a distanza o remoto è una tecnologia che offre grande comodità, minori costi dovuti agli spostamenti fisici, maggior disponibilità in qualsiasi momento e da qualunque luogo di accedere, controllare, configurare e mantenere l’intera piattaforma di simulazione e sperimentazione.</w:t>
      </w:r>
    </w:p>
    <w:p w14:paraId="2B0AD884" w14:textId="77777777" w:rsidR="00C45F13" w:rsidRPr="00447795" w:rsidRDefault="00003D8A" w:rsidP="00447795">
      <w:pPr>
        <w:pStyle w:val="Paragrafoelenco"/>
        <w:numPr>
          <w:ilvl w:val="0"/>
          <w:numId w:val="25"/>
        </w:numPr>
        <w:spacing w:before="240" w:line="312" w:lineRule="auto"/>
        <w:ind w:hanging="357"/>
        <w:contextualSpacing w:val="0"/>
        <w:jc w:val="both"/>
        <w:rPr>
          <w:sz w:val="24"/>
          <w:szCs w:val="24"/>
        </w:rPr>
      </w:pPr>
      <w:r w:rsidRPr="00447795">
        <w:rPr>
          <w:sz w:val="24"/>
          <w:szCs w:val="24"/>
        </w:rPr>
        <w:t>Il quarto criterio di progettazione delle piattaforme di simulazione e valutazione consiste nell’efficienza, nella precisione</w:t>
      </w:r>
      <w:r w:rsidR="00851A72" w:rsidRPr="00447795">
        <w:rPr>
          <w:sz w:val="24"/>
          <w:szCs w:val="24"/>
        </w:rPr>
        <w:t xml:space="preserve">, </w:t>
      </w:r>
      <w:r w:rsidRPr="00447795">
        <w:rPr>
          <w:sz w:val="24"/>
          <w:szCs w:val="24"/>
        </w:rPr>
        <w:t>nel costo di implementazion</w:t>
      </w:r>
      <w:r w:rsidR="00816EEA" w:rsidRPr="00447795">
        <w:rPr>
          <w:sz w:val="24"/>
          <w:szCs w:val="24"/>
        </w:rPr>
        <w:t>e</w:t>
      </w:r>
      <w:r w:rsidR="00851A72" w:rsidRPr="00447795">
        <w:rPr>
          <w:sz w:val="24"/>
          <w:szCs w:val="24"/>
        </w:rPr>
        <w:t xml:space="preserve"> e auto adattabilità</w:t>
      </w:r>
      <w:r w:rsidRPr="00447795">
        <w:rPr>
          <w:sz w:val="24"/>
          <w:szCs w:val="24"/>
        </w:rPr>
        <w:t xml:space="preserve">. Questo significa che il punto di fondamentale importanza consiste nello studio dell’ambiente circostante l’infrastruttura di rete per poter così capire se è necessario un’architettura in piccola, media o grande scala comportando </w:t>
      </w:r>
      <w:r w:rsidR="00816EEA" w:rsidRPr="00447795">
        <w:rPr>
          <w:sz w:val="24"/>
          <w:szCs w:val="24"/>
        </w:rPr>
        <w:t>una</w:t>
      </w:r>
      <w:r w:rsidRPr="00447795">
        <w:rPr>
          <w:sz w:val="24"/>
          <w:szCs w:val="24"/>
        </w:rPr>
        <w:t xml:space="preserve"> crescita</w:t>
      </w:r>
      <w:r w:rsidR="00816EEA" w:rsidRPr="00447795">
        <w:rPr>
          <w:sz w:val="24"/>
          <w:szCs w:val="24"/>
        </w:rPr>
        <w:t xml:space="preserve"> direttamente proporzionale</w:t>
      </w:r>
      <w:r w:rsidRPr="00447795">
        <w:rPr>
          <w:sz w:val="24"/>
          <w:szCs w:val="24"/>
        </w:rPr>
        <w:t xml:space="preserve"> di</w:t>
      </w:r>
      <w:r w:rsidR="00C45F13" w:rsidRPr="00447795">
        <w:rPr>
          <w:sz w:val="24"/>
          <w:szCs w:val="24"/>
        </w:rPr>
        <w:t>:</w:t>
      </w:r>
    </w:p>
    <w:p w14:paraId="512AA004" w14:textId="77777777" w:rsidR="00C45F13" w:rsidRDefault="00C45F13" w:rsidP="00447795">
      <w:pPr>
        <w:pStyle w:val="Paragrafoelenco"/>
        <w:numPr>
          <w:ilvl w:val="1"/>
          <w:numId w:val="26"/>
        </w:numPr>
        <w:spacing w:before="240" w:line="312" w:lineRule="auto"/>
        <w:ind w:hanging="357"/>
        <w:contextualSpacing w:val="0"/>
        <w:jc w:val="both"/>
        <w:rPr>
          <w:sz w:val="24"/>
          <w:szCs w:val="24"/>
        </w:rPr>
      </w:pPr>
      <w:r>
        <w:rPr>
          <w:sz w:val="24"/>
          <w:szCs w:val="24"/>
        </w:rPr>
        <w:t>C</w:t>
      </w:r>
      <w:r w:rsidR="00003D8A" w:rsidRPr="00C45F13">
        <w:rPr>
          <w:sz w:val="24"/>
          <w:szCs w:val="24"/>
        </w:rPr>
        <w:t>osto</w:t>
      </w:r>
      <w:r>
        <w:rPr>
          <w:sz w:val="24"/>
          <w:szCs w:val="24"/>
        </w:rPr>
        <w:t>;</w:t>
      </w:r>
    </w:p>
    <w:p w14:paraId="5FDB2288" w14:textId="77777777" w:rsidR="00C45F13" w:rsidRDefault="00C45F13" w:rsidP="00447795">
      <w:pPr>
        <w:pStyle w:val="Paragrafoelenco"/>
        <w:numPr>
          <w:ilvl w:val="1"/>
          <w:numId w:val="26"/>
        </w:numPr>
        <w:spacing w:before="240" w:line="312" w:lineRule="auto"/>
        <w:ind w:hanging="357"/>
        <w:contextualSpacing w:val="0"/>
        <w:jc w:val="both"/>
        <w:rPr>
          <w:sz w:val="24"/>
          <w:szCs w:val="24"/>
        </w:rPr>
      </w:pPr>
      <w:r>
        <w:rPr>
          <w:sz w:val="24"/>
          <w:szCs w:val="24"/>
        </w:rPr>
        <w:t>C</w:t>
      </w:r>
      <w:r w:rsidR="00816EEA" w:rsidRPr="00C45F13">
        <w:rPr>
          <w:sz w:val="24"/>
          <w:szCs w:val="24"/>
        </w:rPr>
        <w:t>onsumo energetico</w:t>
      </w:r>
      <w:r>
        <w:rPr>
          <w:sz w:val="24"/>
          <w:szCs w:val="24"/>
        </w:rPr>
        <w:t>;</w:t>
      </w:r>
    </w:p>
    <w:p w14:paraId="6B293ED5" w14:textId="77777777" w:rsidR="00C45F13" w:rsidRDefault="00C45F13" w:rsidP="00447795">
      <w:pPr>
        <w:pStyle w:val="Paragrafoelenco"/>
        <w:numPr>
          <w:ilvl w:val="1"/>
          <w:numId w:val="26"/>
        </w:numPr>
        <w:spacing w:before="240" w:line="312" w:lineRule="auto"/>
        <w:ind w:hanging="357"/>
        <w:contextualSpacing w:val="0"/>
        <w:jc w:val="both"/>
        <w:rPr>
          <w:sz w:val="24"/>
          <w:szCs w:val="24"/>
        </w:rPr>
      </w:pPr>
      <w:r>
        <w:rPr>
          <w:sz w:val="24"/>
          <w:szCs w:val="24"/>
        </w:rPr>
        <w:t>M</w:t>
      </w:r>
      <w:r w:rsidR="00816EEA" w:rsidRPr="00C45F13">
        <w:rPr>
          <w:sz w:val="24"/>
          <w:szCs w:val="24"/>
        </w:rPr>
        <w:t>emoria occupata</w:t>
      </w:r>
      <w:r>
        <w:rPr>
          <w:sz w:val="24"/>
          <w:szCs w:val="24"/>
        </w:rPr>
        <w:t>;</w:t>
      </w:r>
    </w:p>
    <w:p w14:paraId="630C9459" w14:textId="77777777" w:rsidR="00C45F13" w:rsidRDefault="00C45F13" w:rsidP="00447795">
      <w:pPr>
        <w:pStyle w:val="Paragrafoelenco"/>
        <w:numPr>
          <w:ilvl w:val="1"/>
          <w:numId w:val="26"/>
        </w:numPr>
        <w:spacing w:before="240" w:line="312" w:lineRule="auto"/>
        <w:ind w:hanging="357"/>
        <w:contextualSpacing w:val="0"/>
        <w:jc w:val="both"/>
        <w:rPr>
          <w:sz w:val="24"/>
          <w:szCs w:val="24"/>
        </w:rPr>
      </w:pPr>
      <w:r>
        <w:rPr>
          <w:sz w:val="24"/>
          <w:szCs w:val="24"/>
        </w:rPr>
        <w:t>D</w:t>
      </w:r>
      <w:r w:rsidR="00816EEA" w:rsidRPr="00C45F13">
        <w:rPr>
          <w:sz w:val="24"/>
          <w:szCs w:val="24"/>
        </w:rPr>
        <w:t>ifficoltà nella gestione dell’accuratezza ed efficienza dell’analisi dei dati dovuto all’elevata dimensione dell’infrastruttura</w:t>
      </w:r>
      <w:r w:rsidR="00851A72" w:rsidRPr="00C45F13">
        <w:rPr>
          <w:sz w:val="24"/>
          <w:szCs w:val="24"/>
        </w:rPr>
        <w:t xml:space="preserve"> da dover gestire</w:t>
      </w:r>
      <w:r>
        <w:rPr>
          <w:sz w:val="24"/>
          <w:szCs w:val="24"/>
        </w:rPr>
        <w:t>;</w:t>
      </w:r>
    </w:p>
    <w:p w14:paraId="32888838" w14:textId="76C7DE7A" w:rsidR="00851A72" w:rsidRPr="00C45F13" w:rsidRDefault="00C45F13" w:rsidP="00447795">
      <w:pPr>
        <w:pStyle w:val="Paragrafoelenco"/>
        <w:numPr>
          <w:ilvl w:val="1"/>
          <w:numId w:val="26"/>
        </w:numPr>
        <w:spacing w:before="240" w:line="312" w:lineRule="auto"/>
        <w:ind w:hanging="357"/>
        <w:contextualSpacing w:val="0"/>
        <w:jc w:val="both"/>
        <w:rPr>
          <w:sz w:val="24"/>
          <w:szCs w:val="24"/>
        </w:rPr>
      </w:pPr>
      <w:r>
        <w:rPr>
          <w:sz w:val="24"/>
          <w:szCs w:val="24"/>
        </w:rPr>
        <w:lastRenderedPageBreak/>
        <w:t>D</w:t>
      </w:r>
      <w:r w:rsidRPr="00C45F13">
        <w:rPr>
          <w:sz w:val="24"/>
          <w:szCs w:val="24"/>
        </w:rPr>
        <w:t xml:space="preserve">ifficoltà nella </w:t>
      </w:r>
      <w:r w:rsidR="00851A72" w:rsidRPr="00C45F13">
        <w:rPr>
          <w:sz w:val="24"/>
          <w:szCs w:val="24"/>
        </w:rPr>
        <w:t xml:space="preserve">gestione ed interconnessione delle diverse tipologie delle componenti in quanto sarebbe opportuno </w:t>
      </w:r>
      <w:r w:rsidRPr="00C45F13">
        <w:rPr>
          <w:sz w:val="24"/>
          <w:szCs w:val="24"/>
        </w:rPr>
        <w:t>progettare</w:t>
      </w:r>
      <w:r w:rsidR="00851A72" w:rsidRPr="00C45F13">
        <w:rPr>
          <w:sz w:val="24"/>
          <w:szCs w:val="24"/>
        </w:rPr>
        <w:t xml:space="preserve"> </w:t>
      </w:r>
      <w:r>
        <w:rPr>
          <w:sz w:val="24"/>
          <w:szCs w:val="24"/>
        </w:rPr>
        <w:t>delle reti riconfigurabili automaticamente ogni qual volta qualche caratteristica dell’ambiente circostante varia.</w:t>
      </w:r>
    </w:p>
    <w:p w14:paraId="149749CD" w14:textId="214417F4" w:rsidR="00D349B9" w:rsidRPr="00447795" w:rsidRDefault="00447795" w:rsidP="00447795">
      <w:pPr>
        <w:pStyle w:val="Paragrafoelenco"/>
        <w:numPr>
          <w:ilvl w:val="0"/>
          <w:numId w:val="25"/>
        </w:numPr>
        <w:spacing w:before="240" w:line="312" w:lineRule="auto"/>
        <w:ind w:hanging="357"/>
        <w:contextualSpacing w:val="0"/>
        <w:jc w:val="both"/>
        <w:rPr>
          <w:sz w:val="24"/>
          <w:szCs w:val="24"/>
        </w:rPr>
      </w:pPr>
      <w:r w:rsidRPr="00447795">
        <w:rPr>
          <w:sz w:val="24"/>
          <w:szCs w:val="24"/>
        </w:rPr>
        <w:t>Infine,</w:t>
      </w:r>
      <w:r w:rsidR="00F63DC3" w:rsidRPr="00447795">
        <w:rPr>
          <w:sz w:val="24"/>
          <w:szCs w:val="24"/>
        </w:rPr>
        <w:t xml:space="preserve"> l’ultimo </w:t>
      </w:r>
      <w:r w:rsidR="00851A72" w:rsidRPr="00447795">
        <w:rPr>
          <w:sz w:val="24"/>
          <w:szCs w:val="24"/>
        </w:rPr>
        <w:t>criterio di progettazione consiste</w:t>
      </w:r>
      <w:r w:rsidR="00F63DC3" w:rsidRPr="00447795">
        <w:rPr>
          <w:sz w:val="24"/>
          <w:szCs w:val="24"/>
        </w:rPr>
        <w:t xml:space="preserve"> nel livello di accessibilità delle piattaforme di simulazione e sperimentazione ovvero se il loro sviluppo ed implementazione è a scopo commerciale con un rilascio limitato al pubblico</w:t>
      </w:r>
      <w:r w:rsidR="009369BF" w:rsidRPr="00447795">
        <w:rPr>
          <w:sz w:val="24"/>
          <w:szCs w:val="24"/>
        </w:rPr>
        <w:t xml:space="preserve"> con un conseguente uso molto limitato</w:t>
      </w:r>
      <w:r w:rsidR="00F63DC3" w:rsidRPr="00447795">
        <w:rPr>
          <w:sz w:val="24"/>
          <w:szCs w:val="24"/>
        </w:rPr>
        <w:t xml:space="preserve"> oppure opensource quando accessibili gratuitamente</w:t>
      </w:r>
      <w:r w:rsidR="009369BF" w:rsidRPr="00447795">
        <w:rPr>
          <w:sz w:val="24"/>
          <w:szCs w:val="24"/>
        </w:rPr>
        <w:t xml:space="preserve"> con la conseguente possibilità di modificarli liberamente creando così delle nuove versioni con funzionalità avanzate. Di quest’ultima tipologia </w:t>
      </w:r>
      <w:r w:rsidR="00B37845" w:rsidRPr="00447795">
        <w:rPr>
          <w:sz w:val="24"/>
          <w:szCs w:val="24"/>
        </w:rPr>
        <w:t xml:space="preserve">sono la minoranza, infatti sono </w:t>
      </w:r>
      <w:r w:rsidR="009369BF" w:rsidRPr="00447795">
        <w:rPr>
          <w:sz w:val="24"/>
          <w:szCs w:val="24"/>
        </w:rPr>
        <w:t>solo quattro: AquaSim, UnetStack, Desert e SunSet</w:t>
      </w:r>
      <w:r w:rsidR="00B37845" w:rsidRPr="00447795">
        <w:rPr>
          <w:sz w:val="24"/>
          <w:szCs w:val="24"/>
        </w:rPr>
        <w:t xml:space="preserve"> e</w:t>
      </w:r>
      <w:r w:rsidR="009369BF" w:rsidRPr="00447795">
        <w:rPr>
          <w:sz w:val="24"/>
          <w:szCs w:val="24"/>
        </w:rPr>
        <w:t xml:space="preserve"> </w:t>
      </w:r>
      <w:r w:rsidR="00B37845" w:rsidRPr="00447795">
        <w:rPr>
          <w:sz w:val="24"/>
          <w:szCs w:val="24"/>
        </w:rPr>
        <w:t>q</w:t>
      </w:r>
      <w:r w:rsidR="009369BF" w:rsidRPr="00447795">
        <w:rPr>
          <w:sz w:val="24"/>
          <w:szCs w:val="24"/>
        </w:rPr>
        <w:t>uesto viene descritto nel documento [Hanjiang 2017].</w:t>
      </w:r>
      <w:r w:rsidR="00BD5EAF" w:rsidRPr="00447795">
        <w:rPr>
          <w:sz w:val="24"/>
          <w:szCs w:val="24"/>
        </w:rPr>
        <w:t xml:space="preserve"> </w:t>
      </w:r>
    </w:p>
    <w:p w14:paraId="607331AA" w14:textId="0FFA68E8" w:rsidR="00BD5EAF" w:rsidRDefault="00BD5EAF" w:rsidP="00003D8A">
      <w:pPr>
        <w:spacing w:before="240" w:line="312" w:lineRule="auto"/>
        <w:jc w:val="both"/>
        <w:rPr>
          <w:sz w:val="24"/>
          <w:szCs w:val="24"/>
        </w:rPr>
      </w:pPr>
      <w:r>
        <w:rPr>
          <w:sz w:val="24"/>
          <w:szCs w:val="24"/>
        </w:rPr>
        <w:t>Di seguito verranno illustrate le tipologie delle piattaforme di simulazione e sperimentazione.</w:t>
      </w:r>
    </w:p>
    <w:p w14:paraId="601D6872" w14:textId="4EBABAA7" w:rsidR="00003D8A" w:rsidRDefault="00003D8A" w:rsidP="00BC37B3">
      <w:pPr>
        <w:pStyle w:val="Titolo2"/>
        <w:numPr>
          <w:ilvl w:val="1"/>
          <w:numId w:val="12"/>
        </w:numPr>
        <w:spacing w:line="312" w:lineRule="auto"/>
        <w:jc w:val="left"/>
        <w:rPr>
          <w:rFonts w:asciiTheme="minorHAnsi" w:hAnsiTheme="minorHAnsi" w:cstheme="minorHAnsi"/>
          <w:b/>
          <w:bCs/>
          <w:sz w:val="40"/>
          <w:szCs w:val="40"/>
        </w:rPr>
      </w:pPr>
      <w:bookmarkStart w:id="1085" w:name="_Toc68944931"/>
      <w:bookmarkStart w:id="1086" w:name="_Toc68875002"/>
      <w:bookmarkStart w:id="1087" w:name="_Toc69131807"/>
      <w:bookmarkStart w:id="1088" w:name="_Toc69459912"/>
      <w:bookmarkStart w:id="1089" w:name="_Toc69730786"/>
      <w:bookmarkStart w:id="1090" w:name="_Toc69737175"/>
      <w:bookmarkStart w:id="1091" w:name="_Toc69909474"/>
      <w:bookmarkStart w:id="1092" w:name="_Toc70416465"/>
      <w:bookmarkStart w:id="1093" w:name="_Toc70431708"/>
      <w:bookmarkStart w:id="1094" w:name="_Toc71797658"/>
      <w:bookmarkStart w:id="1095" w:name="_Toc72073868"/>
      <w:bookmarkStart w:id="1096" w:name="_Toc72242440"/>
      <w:bookmarkStart w:id="1097" w:name="_Toc72832907"/>
      <w:bookmarkStart w:id="1098" w:name="_Toc72833838"/>
      <w:bookmarkStart w:id="1099" w:name="_Toc69730781"/>
      <w:bookmarkStart w:id="1100" w:name="_Toc72834459"/>
      <w:r w:rsidRPr="00003D8A">
        <w:rPr>
          <w:rFonts w:asciiTheme="minorHAnsi" w:hAnsiTheme="minorHAnsi" w:cstheme="minorHAnsi"/>
          <w:b/>
          <w:bCs/>
          <w:sz w:val="40"/>
          <w:szCs w:val="40"/>
        </w:rPr>
        <w:t>Le tipologie</w:t>
      </w:r>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100"/>
    </w:p>
    <w:p w14:paraId="2D45078C" w14:textId="0D26EF9C" w:rsidR="006A1785" w:rsidRDefault="006A1785" w:rsidP="006A1785">
      <w:pPr>
        <w:spacing w:before="240" w:line="312" w:lineRule="auto"/>
        <w:jc w:val="both"/>
        <w:rPr>
          <w:sz w:val="24"/>
          <w:szCs w:val="24"/>
        </w:rPr>
      </w:pPr>
      <w:r>
        <w:rPr>
          <w:sz w:val="24"/>
          <w:szCs w:val="24"/>
        </w:rPr>
        <w:t>In questo sotto capitolo verranno illustrate le diverse tipologie delle piattaforme di simulazione e sperimentazione suddividendole, come viene spiegato</w:t>
      </w:r>
      <w:r w:rsidR="008C7582">
        <w:rPr>
          <w:sz w:val="24"/>
          <w:szCs w:val="24"/>
        </w:rPr>
        <w:t xml:space="preserve"> nei documenti </w:t>
      </w:r>
      <w:r w:rsidR="00FA2110" w:rsidRPr="00D42A3F">
        <w:rPr>
          <w:sz w:val="24"/>
          <w:szCs w:val="24"/>
        </w:rPr>
        <w:t>[Hanjiang 2017], [Shengming 2018] e in [Akbar 2015]</w:t>
      </w:r>
      <w:r w:rsidR="00FA2110">
        <w:rPr>
          <w:sz w:val="24"/>
          <w:szCs w:val="24"/>
        </w:rPr>
        <w:t xml:space="preserve">, </w:t>
      </w:r>
      <w:r>
        <w:rPr>
          <w:sz w:val="24"/>
          <w:szCs w:val="24"/>
        </w:rPr>
        <w:t xml:space="preserve">in relazione alla scala d’uso ovvero alla dimensione del territorio dove esse verranno successivamente implementate e gestite, ai costi dovuti alla loro gestione ed implementazione ed infine in relazione alle loro caratteristiche principali. La suddivisione è la seguente: </w:t>
      </w:r>
    </w:p>
    <w:p w14:paraId="3DA3D220" w14:textId="42C6C208" w:rsidR="00D42A3F" w:rsidRPr="00FA2110" w:rsidRDefault="00B474D8" w:rsidP="00FA2110">
      <w:pPr>
        <w:pStyle w:val="Paragrafoelenco"/>
        <w:numPr>
          <w:ilvl w:val="0"/>
          <w:numId w:val="15"/>
        </w:numPr>
        <w:spacing w:before="240" w:line="312" w:lineRule="auto"/>
        <w:ind w:left="714" w:hanging="357"/>
        <w:contextualSpacing w:val="0"/>
        <w:jc w:val="both"/>
        <w:rPr>
          <w:sz w:val="24"/>
          <w:szCs w:val="24"/>
        </w:rPr>
      </w:pPr>
      <w:r>
        <w:rPr>
          <w:sz w:val="24"/>
          <w:szCs w:val="24"/>
        </w:rPr>
        <w:t>Simulazione</w:t>
      </w:r>
      <w:r w:rsidR="006A1785">
        <w:rPr>
          <w:sz w:val="24"/>
          <w:szCs w:val="24"/>
        </w:rPr>
        <w:t xml:space="preserve"> a livello di laboratorio: questa prima suddivisione consiste nella simulazione e sperimentazione di protocolli e algoritmi per le reti UWSN all’interno dei laboratori mediante degli esperimenti e dei test. Di conseguenza questa tipologia è caratterizzata da minori costi progettuali in quanto viene implementata mediante un’architettura su piccola scala e quindi usata solitamente nelle prime fasi di progettazione o per ricercatori alle prime armi in questo ambito. Alcuni esempi che verranno trattato nel paragrafo 5.3.1. sono: Aqua-Lab, Upper, Seanet, Aqua-Sim e UW-Buffalo;</w:t>
      </w:r>
    </w:p>
    <w:p w14:paraId="357B27E3" w14:textId="0C8A9585" w:rsidR="006A1785" w:rsidRDefault="00B474D8" w:rsidP="00BC37B3">
      <w:pPr>
        <w:pStyle w:val="Paragrafoelenco"/>
        <w:numPr>
          <w:ilvl w:val="0"/>
          <w:numId w:val="15"/>
        </w:numPr>
        <w:spacing w:before="240" w:line="312" w:lineRule="auto"/>
        <w:ind w:left="714" w:hanging="357"/>
        <w:contextualSpacing w:val="0"/>
        <w:jc w:val="both"/>
        <w:rPr>
          <w:sz w:val="24"/>
          <w:szCs w:val="24"/>
        </w:rPr>
      </w:pPr>
      <w:r>
        <w:rPr>
          <w:sz w:val="24"/>
          <w:szCs w:val="24"/>
        </w:rPr>
        <w:t xml:space="preserve">Simulazione </w:t>
      </w:r>
      <w:r w:rsidR="006A1785">
        <w:rPr>
          <w:sz w:val="24"/>
          <w:szCs w:val="24"/>
        </w:rPr>
        <w:t xml:space="preserve">a breve termine: questa seconda tipologia rappresenta una soluzione mista tra quella a livello di laboratorio e quella a lungo termine in quanto è caratterizzata da un costo e una scala medio-alti perché offrono funzionalità sia all’interno di un laboratorio con simulazione ed emulazione per essere usata nelle prime fasi di progettazione ma anche a livello di campo ovvero con veri e propri test nel luogo dove verranno successivamente gestite piattaforme a lungo termine. Alcuni esempi di questa tipologia sono: Aqua-Net, SeaLinx, UnetStack, Desert e SunSet e queste verranno illustrate nel paragrafo 5.3.2. </w:t>
      </w:r>
    </w:p>
    <w:p w14:paraId="6C9764DE" w14:textId="4251BE35" w:rsidR="006A1785" w:rsidRPr="00296838" w:rsidRDefault="00B474D8" w:rsidP="00BC37B3">
      <w:pPr>
        <w:pStyle w:val="Paragrafoelenco"/>
        <w:numPr>
          <w:ilvl w:val="0"/>
          <w:numId w:val="15"/>
        </w:numPr>
        <w:spacing w:before="240" w:line="312" w:lineRule="auto"/>
        <w:ind w:left="714" w:hanging="357"/>
        <w:contextualSpacing w:val="0"/>
        <w:jc w:val="both"/>
        <w:rPr>
          <w:sz w:val="24"/>
          <w:szCs w:val="24"/>
        </w:rPr>
      </w:pPr>
      <w:r>
        <w:rPr>
          <w:sz w:val="24"/>
          <w:szCs w:val="24"/>
        </w:rPr>
        <w:lastRenderedPageBreak/>
        <w:t>Simulazione</w:t>
      </w:r>
      <w:r w:rsidR="006A1785">
        <w:rPr>
          <w:sz w:val="24"/>
          <w:szCs w:val="24"/>
        </w:rPr>
        <w:t xml:space="preserve"> a lungo termine: infine l’ultima tipologia consiste nelle piattaforme di simulazione e sperimentazione a lungo termine ovvero caratterizzate da un costo e una scala elevati dovuto alla presenza di tutte le componenti di un’infrastruttura di rete come veicoli autonomi subacquei (AUV), veicoli autonomi comandati (ROV) e nodi sottomarini ed inoltre nota per la presenza di funzionalità di accesso remoto dovute all’impossibilità dell’accesso fisico perché queste piattaforme solitamente vengono posizionate nell’oceano per esperimenti e test</w:t>
      </w:r>
      <w:r w:rsidR="00D6597E">
        <w:rPr>
          <w:sz w:val="24"/>
          <w:szCs w:val="24"/>
        </w:rPr>
        <w:t xml:space="preserve"> di lunga durata</w:t>
      </w:r>
      <w:r w:rsidR="006A1785">
        <w:rPr>
          <w:sz w:val="24"/>
          <w:szCs w:val="24"/>
        </w:rPr>
        <w:t>.</w:t>
      </w:r>
      <w:r w:rsidR="00D6597E">
        <w:rPr>
          <w:sz w:val="24"/>
          <w:szCs w:val="24"/>
        </w:rPr>
        <w:t xml:space="preserve"> Alcuni esempi, che sono spiegati nel paragrafo 5.3.3 sono: SeaWeb, Ocean-TUNE e SunRise. </w:t>
      </w:r>
      <w:r w:rsidR="006A1785">
        <w:rPr>
          <w:sz w:val="24"/>
          <w:szCs w:val="24"/>
        </w:rPr>
        <w:t xml:space="preserve"> </w:t>
      </w:r>
    </w:p>
    <w:p w14:paraId="633CBC1F" w14:textId="0115D697" w:rsidR="00003D8A" w:rsidRDefault="00B474D8" w:rsidP="00BC37B3">
      <w:pPr>
        <w:pStyle w:val="Paragrafoelenco"/>
        <w:numPr>
          <w:ilvl w:val="2"/>
          <w:numId w:val="12"/>
        </w:numPr>
        <w:spacing w:before="240" w:line="312" w:lineRule="auto"/>
        <w:ind w:left="993" w:hanging="993"/>
        <w:contextualSpacing w:val="0"/>
        <w:jc w:val="both"/>
        <w:outlineLvl w:val="3"/>
        <w:rPr>
          <w:b/>
          <w:bCs/>
          <w:sz w:val="36"/>
          <w:szCs w:val="36"/>
        </w:rPr>
      </w:pPr>
      <w:bookmarkStart w:id="1101" w:name="_Toc69131808"/>
      <w:bookmarkStart w:id="1102" w:name="_Toc69459913"/>
      <w:bookmarkStart w:id="1103" w:name="_Toc69730787"/>
      <w:bookmarkStart w:id="1104" w:name="_Toc69737176"/>
      <w:bookmarkStart w:id="1105" w:name="_Toc69909475"/>
      <w:bookmarkStart w:id="1106" w:name="_Toc70416466"/>
      <w:bookmarkStart w:id="1107" w:name="_Toc70431709"/>
      <w:bookmarkStart w:id="1108" w:name="_Toc71797659"/>
      <w:bookmarkStart w:id="1109" w:name="_Toc72073869"/>
      <w:bookmarkStart w:id="1110" w:name="_Toc72242441"/>
      <w:bookmarkStart w:id="1111" w:name="_Toc72832908"/>
      <w:bookmarkStart w:id="1112" w:name="_Toc72833839"/>
      <w:bookmarkStart w:id="1113" w:name="_Toc72834460"/>
      <w:r>
        <w:rPr>
          <w:b/>
          <w:bCs/>
          <w:sz w:val="36"/>
          <w:szCs w:val="36"/>
        </w:rPr>
        <w:t>Simulazione a</w:t>
      </w:r>
      <w:r w:rsidR="00585A92">
        <w:rPr>
          <w:b/>
          <w:bCs/>
          <w:sz w:val="36"/>
          <w:szCs w:val="36"/>
        </w:rPr>
        <w:t xml:space="preserve"> l</w:t>
      </w:r>
      <w:r w:rsidR="00003D8A" w:rsidRPr="00182F91">
        <w:rPr>
          <w:b/>
          <w:bCs/>
          <w:sz w:val="36"/>
          <w:szCs w:val="36"/>
        </w:rPr>
        <w:t>ivello di laboratorio</w:t>
      </w:r>
      <w:bookmarkEnd w:id="1101"/>
      <w:bookmarkEnd w:id="1102"/>
      <w:bookmarkEnd w:id="1103"/>
      <w:bookmarkEnd w:id="1104"/>
      <w:bookmarkEnd w:id="1105"/>
      <w:bookmarkEnd w:id="1106"/>
      <w:bookmarkEnd w:id="1107"/>
      <w:bookmarkEnd w:id="1108"/>
      <w:bookmarkEnd w:id="1109"/>
      <w:bookmarkEnd w:id="1110"/>
      <w:bookmarkEnd w:id="1111"/>
      <w:bookmarkEnd w:id="1112"/>
      <w:bookmarkEnd w:id="1113"/>
    </w:p>
    <w:p w14:paraId="6C487F03" w14:textId="2EA03C50" w:rsidR="000539D8" w:rsidRPr="000539D8" w:rsidRDefault="00B27F6F" w:rsidP="000539D8">
      <w:pPr>
        <w:spacing w:before="240" w:line="312" w:lineRule="auto"/>
        <w:jc w:val="both"/>
        <w:rPr>
          <w:sz w:val="24"/>
          <w:szCs w:val="24"/>
        </w:rPr>
      </w:pPr>
      <w:r>
        <w:rPr>
          <w:sz w:val="24"/>
          <w:szCs w:val="24"/>
        </w:rPr>
        <w:t xml:space="preserve">Di </w:t>
      </w:r>
      <w:r w:rsidR="000539D8">
        <w:rPr>
          <w:sz w:val="24"/>
          <w:szCs w:val="24"/>
        </w:rPr>
        <w:t>seguito</w:t>
      </w:r>
      <w:r w:rsidR="000539D8" w:rsidRPr="000539D8">
        <w:rPr>
          <w:sz w:val="24"/>
          <w:szCs w:val="24"/>
        </w:rPr>
        <w:t xml:space="preserve"> verranno illustrati</w:t>
      </w:r>
      <w:r w:rsidR="000539D8">
        <w:rPr>
          <w:sz w:val="24"/>
          <w:szCs w:val="24"/>
        </w:rPr>
        <w:t xml:space="preserve"> alcuni esempi di piattaforme di simulazione e sperimentazione a livello di laboratorio</w:t>
      </w:r>
      <w:r w:rsidR="001F070F">
        <w:rPr>
          <w:sz w:val="24"/>
          <w:szCs w:val="24"/>
        </w:rPr>
        <w:t xml:space="preserve"> </w:t>
      </w:r>
      <w:r w:rsidR="00F828D5">
        <w:rPr>
          <w:sz w:val="24"/>
          <w:szCs w:val="24"/>
        </w:rPr>
        <w:t>spiegate</w:t>
      </w:r>
      <w:r w:rsidR="001F070F">
        <w:rPr>
          <w:sz w:val="24"/>
          <w:szCs w:val="24"/>
        </w:rPr>
        <w:t xml:space="preserve"> nei documenti</w:t>
      </w:r>
      <w:r>
        <w:rPr>
          <w:sz w:val="24"/>
          <w:szCs w:val="24"/>
        </w:rPr>
        <w:t xml:space="preserve"> </w:t>
      </w:r>
      <w:r w:rsidRPr="00D42A3F">
        <w:rPr>
          <w:sz w:val="24"/>
          <w:szCs w:val="24"/>
        </w:rPr>
        <w:t>[Hanjiang 2017]</w:t>
      </w:r>
      <w:r w:rsidR="00F828D5">
        <w:rPr>
          <w:sz w:val="24"/>
          <w:szCs w:val="24"/>
        </w:rPr>
        <w:t>.</w:t>
      </w:r>
    </w:p>
    <w:p w14:paraId="2C09E1E1" w14:textId="3D16FFED"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1114" w:name="_Toc69737177"/>
      <w:bookmarkStart w:id="1115" w:name="_Toc69909476"/>
      <w:bookmarkStart w:id="1116" w:name="_Toc70416467"/>
      <w:bookmarkStart w:id="1117" w:name="_Toc70431710"/>
      <w:bookmarkStart w:id="1118" w:name="_Toc71797660"/>
      <w:bookmarkStart w:id="1119" w:name="_Toc72073870"/>
      <w:bookmarkStart w:id="1120" w:name="_Toc72242442"/>
      <w:bookmarkStart w:id="1121" w:name="_Toc72832909"/>
      <w:bookmarkStart w:id="1122" w:name="_Toc72833840"/>
      <w:bookmarkStart w:id="1123" w:name="_Toc72834461"/>
      <w:r w:rsidRPr="00296838">
        <w:rPr>
          <w:b/>
          <w:bCs/>
          <w:sz w:val="32"/>
          <w:szCs w:val="32"/>
        </w:rPr>
        <w:t>Aqua-Lab</w:t>
      </w:r>
      <w:bookmarkEnd w:id="1114"/>
      <w:bookmarkEnd w:id="1115"/>
      <w:bookmarkEnd w:id="1116"/>
      <w:bookmarkEnd w:id="1117"/>
      <w:bookmarkEnd w:id="1118"/>
      <w:bookmarkEnd w:id="1119"/>
      <w:bookmarkEnd w:id="1120"/>
      <w:bookmarkEnd w:id="1121"/>
      <w:bookmarkEnd w:id="1122"/>
      <w:bookmarkEnd w:id="1123"/>
    </w:p>
    <w:p w14:paraId="76712723" w14:textId="39082FAA" w:rsidR="008464FF" w:rsidRDefault="006B6E1D" w:rsidP="00A546BF">
      <w:pPr>
        <w:spacing w:before="240" w:line="312" w:lineRule="auto"/>
        <w:jc w:val="both"/>
        <w:rPr>
          <w:sz w:val="24"/>
          <w:szCs w:val="24"/>
        </w:rPr>
      </w:pPr>
      <w:r>
        <w:rPr>
          <w:sz w:val="24"/>
          <w:szCs w:val="24"/>
        </w:rPr>
        <w:t xml:space="preserve">Questo primo esempio di piattaforma di simulazione e sperimentazione a livello di laboratorio rappresenta una </w:t>
      </w:r>
      <w:r w:rsidR="002E72A1">
        <w:rPr>
          <w:sz w:val="24"/>
          <w:szCs w:val="24"/>
        </w:rPr>
        <w:t>soluzione a</w:t>
      </w:r>
      <w:r>
        <w:rPr>
          <w:sz w:val="24"/>
          <w:szCs w:val="24"/>
        </w:rPr>
        <w:t xml:space="preserve"> basso costo</w:t>
      </w:r>
      <w:r w:rsidR="008464FF">
        <w:rPr>
          <w:sz w:val="24"/>
          <w:szCs w:val="24"/>
        </w:rPr>
        <w:t xml:space="preserve"> e facile da implementare perché</w:t>
      </w:r>
      <w:r>
        <w:rPr>
          <w:sz w:val="24"/>
          <w:szCs w:val="24"/>
        </w:rPr>
        <w:t xml:space="preserve"> </w:t>
      </w:r>
      <w:r w:rsidR="008464FF">
        <w:rPr>
          <w:sz w:val="24"/>
          <w:szCs w:val="24"/>
        </w:rPr>
        <w:t>formata</w:t>
      </w:r>
      <w:r>
        <w:rPr>
          <w:sz w:val="24"/>
          <w:szCs w:val="24"/>
        </w:rPr>
        <w:t xml:space="preserve"> dalle seguenti componenti: due computer, due modem, un mixer, un altoparlante e un microfono subacquei ed infine un contenitore con l’acqua. </w:t>
      </w:r>
    </w:p>
    <w:p w14:paraId="11D4DF3A" w14:textId="52F8259C" w:rsidR="005E40BA" w:rsidRDefault="00660EFC" w:rsidP="00A546BF">
      <w:pPr>
        <w:spacing w:before="240" w:line="312" w:lineRule="auto"/>
        <w:jc w:val="both"/>
        <w:rPr>
          <w:sz w:val="24"/>
          <w:szCs w:val="24"/>
        </w:rPr>
      </w:pPr>
      <w:r>
        <w:rPr>
          <w:sz w:val="24"/>
          <w:szCs w:val="24"/>
        </w:rPr>
        <w:t>I</w:t>
      </w:r>
      <w:r w:rsidR="002E72A1">
        <w:rPr>
          <w:sz w:val="24"/>
          <w:szCs w:val="24"/>
        </w:rPr>
        <w:t>l funzionamento è il seguente:</w:t>
      </w:r>
      <w:r w:rsidR="008464FF">
        <w:rPr>
          <w:sz w:val="24"/>
          <w:szCs w:val="24"/>
        </w:rPr>
        <w:t xml:space="preserve"> mediante </w:t>
      </w:r>
      <w:r w:rsidR="005E40BA">
        <w:rPr>
          <w:sz w:val="24"/>
          <w:szCs w:val="24"/>
        </w:rPr>
        <w:t xml:space="preserve">i due computer gli operatori riescono a controllare i modem ed eventualmente riconfigurali per poterli adattare così a nuovi protocolli e nuovi algoritmi. Successivamente mediante quest’ultimi riescono ad inviare alcuni comandi, sfruttando delle interfacce API, all’altoparlante e all’idrofono per poter così stabilire una connessione acustica. </w:t>
      </w:r>
    </w:p>
    <w:p w14:paraId="3664F0D4" w14:textId="5A4EEDCA" w:rsidR="00F50CFA" w:rsidRDefault="00447795" w:rsidP="00A546BF">
      <w:pPr>
        <w:spacing w:before="240" w:line="312" w:lineRule="auto"/>
        <w:jc w:val="both"/>
        <w:rPr>
          <w:sz w:val="24"/>
          <w:szCs w:val="24"/>
        </w:rPr>
      </w:pPr>
      <w:r>
        <w:rPr>
          <w:sz w:val="24"/>
          <w:szCs w:val="24"/>
        </w:rPr>
        <w:t>Inoltre,</w:t>
      </w:r>
      <w:r w:rsidR="005E40BA">
        <w:rPr>
          <w:sz w:val="24"/>
          <w:szCs w:val="24"/>
        </w:rPr>
        <w:t xml:space="preserve"> un eventuale miglioramento consiste nell’inclusione di un mixer, come detto prima, per poter così creare ricreare molteplici ambienti in quanto viene usato per implementare </w:t>
      </w:r>
      <w:r w:rsidR="005E40BA" w:rsidRPr="005E40BA">
        <w:rPr>
          <w:sz w:val="24"/>
          <w:szCs w:val="24"/>
        </w:rPr>
        <w:t xml:space="preserve">complessi canali di comunicazione acustica </w:t>
      </w:r>
      <w:r w:rsidR="005E40BA">
        <w:rPr>
          <w:sz w:val="24"/>
          <w:szCs w:val="24"/>
        </w:rPr>
        <w:t>nell’ambiente acquatico.</w:t>
      </w:r>
    </w:p>
    <w:p w14:paraId="17DD53EC" w14:textId="77777777" w:rsidR="003B4BE7" w:rsidRDefault="005E40BA" w:rsidP="00A546BF">
      <w:pPr>
        <w:spacing w:before="240" w:line="312" w:lineRule="auto"/>
        <w:jc w:val="both"/>
        <w:rPr>
          <w:sz w:val="24"/>
          <w:szCs w:val="24"/>
        </w:rPr>
      </w:pPr>
      <w:r>
        <w:rPr>
          <w:sz w:val="24"/>
          <w:szCs w:val="24"/>
        </w:rPr>
        <w:t>Un altro punto molto importante è l’inclusione di un emulatore al suo interno e questo rende possibile eseguire molti test ed esperimenti mettendo in relazione anche la topologia di rete e i problemi del segnale acustico in ambito marino come il ritardo di propagazione, l’effetto doppler</w:t>
      </w:r>
      <w:r w:rsidR="003B4BE7">
        <w:rPr>
          <w:sz w:val="24"/>
          <w:szCs w:val="24"/>
        </w:rPr>
        <w:t>, l’elevata attenuazione ed infine il multipath.</w:t>
      </w:r>
    </w:p>
    <w:p w14:paraId="32088A66" w14:textId="34D09119" w:rsidR="006B6E1D" w:rsidRPr="00A546BF" w:rsidRDefault="00447795" w:rsidP="008D3804">
      <w:pPr>
        <w:spacing w:before="240" w:line="312" w:lineRule="auto"/>
        <w:jc w:val="both"/>
        <w:rPr>
          <w:sz w:val="24"/>
          <w:szCs w:val="24"/>
        </w:rPr>
      </w:pPr>
      <w:r>
        <w:rPr>
          <w:sz w:val="24"/>
          <w:szCs w:val="24"/>
        </w:rPr>
        <w:t>Tuttavia,</w:t>
      </w:r>
      <w:r w:rsidR="003B4BE7">
        <w:rPr>
          <w:sz w:val="24"/>
          <w:szCs w:val="24"/>
        </w:rPr>
        <w:t xml:space="preserve"> quest</w:t>
      </w:r>
      <w:r w:rsidR="008D3804">
        <w:rPr>
          <w:sz w:val="24"/>
          <w:szCs w:val="24"/>
        </w:rPr>
        <w:t>o primo esempio di piattaforma a livello di laboratorio sfruttando dispositivi molto elementari non riesce a soddisfare alcune tecniche più avanzate e sofisticate come per esempio la moltitudine di trasmissione parallele.</w:t>
      </w:r>
      <w:r w:rsidR="005E40BA">
        <w:rPr>
          <w:sz w:val="24"/>
          <w:szCs w:val="24"/>
        </w:rPr>
        <w:t xml:space="preserve">  </w:t>
      </w:r>
    </w:p>
    <w:p w14:paraId="122B4ECE" w14:textId="4AD54CA1"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1124" w:name="_Toc69737178"/>
      <w:bookmarkStart w:id="1125" w:name="_Toc69909477"/>
      <w:bookmarkStart w:id="1126" w:name="_Toc70416468"/>
      <w:bookmarkStart w:id="1127" w:name="_Toc70431711"/>
      <w:bookmarkStart w:id="1128" w:name="_Toc71797661"/>
      <w:bookmarkStart w:id="1129" w:name="_Toc72073871"/>
      <w:bookmarkStart w:id="1130" w:name="_Toc72242443"/>
      <w:bookmarkStart w:id="1131" w:name="_Toc72832910"/>
      <w:bookmarkStart w:id="1132" w:name="_Toc72833841"/>
      <w:bookmarkStart w:id="1133" w:name="_Toc72834462"/>
      <w:r w:rsidRPr="00296838">
        <w:rPr>
          <w:b/>
          <w:bCs/>
          <w:sz w:val="32"/>
          <w:szCs w:val="32"/>
        </w:rPr>
        <w:lastRenderedPageBreak/>
        <w:t>Upper</w:t>
      </w:r>
      <w:bookmarkEnd w:id="1124"/>
      <w:bookmarkEnd w:id="1125"/>
      <w:bookmarkEnd w:id="1126"/>
      <w:bookmarkEnd w:id="1127"/>
      <w:bookmarkEnd w:id="1128"/>
      <w:bookmarkEnd w:id="1129"/>
      <w:bookmarkEnd w:id="1130"/>
      <w:bookmarkEnd w:id="1131"/>
      <w:bookmarkEnd w:id="1132"/>
      <w:bookmarkEnd w:id="1133"/>
    </w:p>
    <w:p w14:paraId="067F8BF3" w14:textId="29A03DED" w:rsidR="00F4790B" w:rsidRDefault="00F4790B" w:rsidP="008464FF">
      <w:pPr>
        <w:spacing w:before="240" w:line="312" w:lineRule="auto"/>
        <w:jc w:val="both"/>
        <w:rPr>
          <w:sz w:val="24"/>
          <w:szCs w:val="24"/>
        </w:rPr>
      </w:pPr>
      <w:r>
        <w:rPr>
          <w:sz w:val="24"/>
          <w:szCs w:val="24"/>
        </w:rPr>
        <w:t xml:space="preserve">Questo secondo esempio di piattaforma di simulazione e sperimentazione delle UWSN si differenzia dagli altri per il costo </w:t>
      </w:r>
      <w:r w:rsidR="00135F70">
        <w:rPr>
          <w:sz w:val="24"/>
          <w:szCs w:val="24"/>
        </w:rPr>
        <w:t>molto basso</w:t>
      </w:r>
      <w:r>
        <w:rPr>
          <w:sz w:val="24"/>
          <w:szCs w:val="24"/>
        </w:rPr>
        <w:t xml:space="preserve"> in quanto </w:t>
      </w:r>
      <w:r w:rsidR="00135F70">
        <w:rPr>
          <w:sz w:val="24"/>
          <w:szCs w:val="24"/>
        </w:rPr>
        <w:t xml:space="preserve">al suo interno è stato implementato radio GNU cioè un Modem Defined Radio, che è stato descritto nel paragrafo 5.1.1., per poter così </w:t>
      </w:r>
      <w:r w:rsidR="00135F70" w:rsidRPr="000821EF">
        <w:rPr>
          <w:sz w:val="24"/>
          <w:szCs w:val="24"/>
        </w:rPr>
        <w:t>effettuare operazion</w:t>
      </w:r>
      <w:r w:rsidR="00971BA4">
        <w:rPr>
          <w:sz w:val="24"/>
          <w:szCs w:val="24"/>
        </w:rPr>
        <w:t>i</w:t>
      </w:r>
      <w:r w:rsidR="00135F70" w:rsidRPr="000821EF">
        <w:rPr>
          <w:sz w:val="24"/>
          <w:szCs w:val="24"/>
        </w:rPr>
        <w:t xml:space="preserve"> come modulazione e demodulazione del segnale</w:t>
      </w:r>
      <w:r w:rsidR="00135F70">
        <w:rPr>
          <w:sz w:val="24"/>
          <w:szCs w:val="24"/>
        </w:rPr>
        <w:t xml:space="preserve"> e</w:t>
      </w:r>
      <w:r w:rsidR="00135F70" w:rsidRPr="000821EF">
        <w:rPr>
          <w:sz w:val="24"/>
          <w:szCs w:val="24"/>
        </w:rPr>
        <w:t xml:space="preserve"> configurazione dell’infrastruttura mediante il solo software creando così un’infrastruttura maggiormente scalabile, efficient</w:t>
      </w:r>
      <w:r w:rsidR="00135F70">
        <w:rPr>
          <w:sz w:val="24"/>
          <w:szCs w:val="24"/>
        </w:rPr>
        <w:t>e,</w:t>
      </w:r>
      <w:r w:rsidR="00135F70" w:rsidRPr="000821EF">
        <w:rPr>
          <w:sz w:val="24"/>
          <w:szCs w:val="24"/>
        </w:rPr>
        <w:t xml:space="preserve"> riprogrammabile</w:t>
      </w:r>
      <w:r w:rsidR="00135F70">
        <w:rPr>
          <w:sz w:val="24"/>
          <w:szCs w:val="24"/>
        </w:rPr>
        <w:t xml:space="preserve"> e </w:t>
      </w:r>
      <w:r w:rsidR="00971BA4">
        <w:rPr>
          <w:sz w:val="24"/>
          <w:szCs w:val="24"/>
        </w:rPr>
        <w:t xml:space="preserve">soprattutto </w:t>
      </w:r>
      <w:r w:rsidR="00135F70">
        <w:rPr>
          <w:sz w:val="24"/>
          <w:szCs w:val="24"/>
        </w:rPr>
        <w:t xml:space="preserve">abbattendo i costi </w:t>
      </w:r>
      <w:r w:rsidR="008833C1">
        <w:rPr>
          <w:sz w:val="24"/>
          <w:szCs w:val="24"/>
        </w:rPr>
        <w:t xml:space="preserve">grazie </w:t>
      </w:r>
      <w:r w:rsidR="00135F70">
        <w:rPr>
          <w:sz w:val="24"/>
          <w:szCs w:val="24"/>
        </w:rPr>
        <w:t xml:space="preserve"> </w:t>
      </w:r>
      <w:r w:rsidR="008833C1">
        <w:rPr>
          <w:sz w:val="24"/>
          <w:szCs w:val="24"/>
        </w:rPr>
        <w:t>all</w:t>
      </w:r>
      <w:r w:rsidR="00135F70">
        <w:rPr>
          <w:sz w:val="24"/>
          <w:szCs w:val="24"/>
        </w:rPr>
        <w:t>’assenza de</w:t>
      </w:r>
      <w:r w:rsidR="00971BA4">
        <w:rPr>
          <w:sz w:val="24"/>
          <w:szCs w:val="24"/>
        </w:rPr>
        <w:t>l</w:t>
      </w:r>
      <w:r w:rsidR="00135F70">
        <w:rPr>
          <w:sz w:val="24"/>
          <w:szCs w:val="24"/>
        </w:rPr>
        <w:t xml:space="preserve"> hardware.</w:t>
      </w:r>
    </w:p>
    <w:p w14:paraId="769B8A84" w14:textId="58DFCF75" w:rsidR="00135F70" w:rsidRDefault="00135F70" w:rsidP="008464FF">
      <w:pPr>
        <w:spacing w:before="240" w:line="312" w:lineRule="auto"/>
        <w:jc w:val="both"/>
        <w:rPr>
          <w:sz w:val="24"/>
          <w:szCs w:val="24"/>
        </w:rPr>
      </w:pPr>
      <w:r>
        <w:rPr>
          <w:sz w:val="24"/>
          <w:szCs w:val="24"/>
        </w:rPr>
        <w:t xml:space="preserve">Per questo motivo Upper lo si può vedere come un insieme di due livelli: il primo </w:t>
      </w:r>
      <w:r w:rsidR="008833C1">
        <w:rPr>
          <w:sz w:val="24"/>
          <w:szCs w:val="24"/>
        </w:rPr>
        <w:t>fisico con la scheda madre e scheda audio mentre il secondo costituito dal solo software ovvero l’insieme del Modem Defined Radio, della gestione della comunicazione tra utenti e modem e dell’insieme delle interfacce che la permettono.</w:t>
      </w:r>
    </w:p>
    <w:p w14:paraId="1D26B02B" w14:textId="69D08676" w:rsidR="008833C1" w:rsidRDefault="00447795" w:rsidP="008464FF">
      <w:pPr>
        <w:spacing w:before="240" w:line="312" w:lineRule="auto"/>
        <w:jc w:val="both"/>
        <w:rPr>
          <w:sz w:val="24"/>
          <w:szCs w:val="24"/>
        </w:rPr>
      </w:pPr>
      <w:r>
        <w:rPr>
          <w:sz w:val="24"/>
          <w:szCs w:val="24"/>
        </w:rPr>
        <w:t>Tuttavia,</w:t>
      </w:r>
      <w:r w:rsidR="008833C1">
        <w:rPr>
          <w:sz w:val="24"/>
          <w:szCs w:val="24"/>
        </w:rPr>
        <w:t xml:space="preserve"> essendo una piattaforma di simulazione e sperimentazione a basso costo viene utilizzata solitamente per i primi esperimenti subacquei ovvero nelle prime fasi di progettazione ed implementazione in un ambiente di scala ridotta, infatti come viene descritto nel documento sopra citato, supporta una distanza massima di appena 60 metri e per questo motivo non adatto </w:t>
      </w:r>
      <w:r w:rsidR="00971BA4">
        <w:rPr>
          <w:sz w:val="24"/>
          <w:szCs w:val="24"/>
        </w:rPr>
        <w:t>negli ambienti più vasti.</w:t>
      </w:r>
    </w:p>
    <w:p w14:paraId="6217C0BF" w14:textId="697AFBB6"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1134" w:name="_Toc69737179"/>
      <w:bookmarkStart w:id="1135" w:name="_Toc69909478"/>
      <w:bookmarkStart w:id="1136" w:name="_Toc70416469"/>
      <w:bookmarkStart w:id="1137" w:name="_Toc70431712"/>
      <w:bookmarkStart w:id="1138" w:name="_Toc71797662"/>
      <w:bookmarkStart w:id="1139" w:name="_Toc72073872"/>
      <w:bookmarkStart w:id="1140" w:name="_Toc72242444"/>
      <w:bookmarkStart w:id="1141" w:name="_Toc72832911"/>
      <w:bookmarkStart w:id="1142" w:name="_Toc72833842"/>
      <w:bookmarkStart w:id="1143" w:name="_Toc72834463"/>
      <w:r w:rsidRPr="00296838">
        <w:rPr>
          <w:b/>
          <w:bCs/>
          <w:sz w:val="32"/>
          <w:szCs w:val="32"/>
        </w:rPr>
        <w:t>Seanet</w:t>
      </w:r>
      <w:bookmarkEnd w:id="1134"/>
      <w:bookmarkEnd w:id="1135"/>
      <w:bookmarkEnd w:id="1136"/>
      <w:bookmarkEnd w:id="1137"/>
      <w:bookmarkEnd w:id="1138"/>
      <w:bookmarkEnd w:id="1139"/>
      <w:bookmarkEnd w:id="1140"/>
      <w:bookmarkEnd w:id="1141"/>
      <w:bookmarkEnd w:id="1142"/>
      <w:bookmarkEnd w:id="1143"/>
    </w:p>
    <w:p w14:paraId="2E1770FA" w14:textId="019CE71A" w:rsidR="00F50CFA" w:rsidRDefault="00DA27F3" w:rsidP="008464FF">
      <w:pPr>
        <w:spacing w:before="240" w:line="312" w:lineRule="auto"/>
        <w:jc w:val="both"/>
        <w:rPr>
          <w:sz w:val="24"/>
          <w:szCs w:val="24"/>
        </w:rPr>
      </w:pPr>
      <w:r>
        <w:rPr>
          <w:sz w:val="24"/>
          <w:szCs w:val="24"/>
        </w:rPr>
        <w:t xml:space="preserve">Seanet rappresenta il terzo esempio di piattaforma di simulazione e sperimentazione delle reti UWSN a livello di laboratorio. Può essere considerato come un framework web basato sulla comunicazione acustica, infatti anche lui come Upper ha al suo interno il Software Defined Radio che gli permette così di avere una struttura suddivisa in moduli, </w:t>
      </w:r>
      <w:r w:rsidR="00562672">
        <w:rPr>
          <w:sz w:val="24"/>
          <w:szCs w:val="24"/>
        </w:rPr>
        <w:t>maggiormente</w:t>
      </w:r>
      <w:r>
        <w:rPr>
          <w:sz w:val="24"/>
          <w:szCs w:val="24"/>
        </w:rPr>
        <w:t xml:space="preserve"> flessibi</w:t>
      </w:r>
      <w:r w:rsidR="00562672">
        <w:rPr>
          <w:sz w:val="24"/>
          <w:szCs w:val="24"/>
        </w:rPr>
        <w:t xml:space="preserve">le e </w:t>
      </w:r>
      <w:r w:rsidR="00B33A0D" w:rsidRPr="00B33A0D">
        <w:rPr>
          <w:sz w:val="24"/>
          <w:szCs w:val="24"/>
        </w:rPr>
        <w:t>riutilizzab</w:t>
      </w:r>
      <w:r w:rsidR="00B33A0D">
        <w:rPr>
          <w:sz w:val="24"/>
          <w:szCs w:val="24"/>
        </w:rPr>
        <w:t xml:space="preserve">ile e una più semplificata testabilità. </w:t>
      </w:r>
    </w:p>
    <w:p w14:paraId="12867C51" w14:textId="77777777" w:rsidR="00DF2C47" w:rsidRDefault="00447795" w:rsidP="008464FF">
      <w:pPr>
        <w:spacing w:before="240" w:line="312" w:lineRule="auto"/>
        <w:jc w:val="both"/>
        <w:rPr>
          <w:sz w:val="24"/>
          <w:szCs w:val="24"/>
        </w:rPr>
      </w:pPr>
      <w:r>
        <w:rPr>
          <w:sz w:val="24"/>
          <w:szCs w:val="24"/>
        </w:rPr>
        <w:t>Inoltre,</w:t>
      </w:r>
      <w:r w:rsidR="00B33A0D">
        <w:rPr>
          <w:sz w:val="24"/>
          <w:szCs w:val="24"/>
        </w:rPr>
        <w:t xml:space="preserve"> una conseguenza dell’implementazione del Software Defined Radio</w:t>
      </w:r>
      <w:r w:rsidR="00B74069">
        <w:rPr>
          <w:sz w:val="24"/>
          <w:szCs w:val="24"/>
        </w:rPr>
        <w:t xml:space="preserve"> e dall’implementazione della comunicazione cross layer </w:t>
      </w:r>
      <w:r w:rsidR="00B33A0D">
        <w:rPr>
          <w:sz w:val="24"/>
          <w:szCs w:val="24"/>
        </w:rPr>
        <w:t>è uno stack di protocolli maggiormente configurabile, adattabile e riprogrammabile</w:t>
      </w:r>
      <w:r w:rsidR="00B74069">
        <w:rPr>
          <w:sz w:val="24"/>
          <w:szCs w:val="24"/>
        </w:rPr>
        <w:t xml:space="preserve"> ogni qual volta qualche caratteristica dell’ambiente circostante varia fornendo così un elevato adattamento in tempo reale dell’intera infrastruttura di rete. </w:t>
      </w:r>
    </w:p>
    <w:p w14:paraId="04805EE9" w14:textId="7372B494" w:rsidR="008464FF" w:rsidRDefault="00DF2C47" w:rsidP="008464FF">
      <w:pPr>
        <w:spacing w:before="240" w:line="312" w:lineRule="auto"/>
        <w:jc w:val="both"/>
        <w:rPr>
          <w:sz w:val="24"/>
          <w:szCs w:val="24"/>
        </w:rPr>
      </w:pPr>
      <w:r>
        <w:rPr>
          <w:sz w:val="24"/>
          <w:szCs w:val="24"/>
        </w:rPr>
        <w:t>Tuttavia,</w:t>
      </w:r>
      <w:r w:rsidR="00B74069">
        <w:rPr>
          <w:sz w:val="24"/>
          <w:szCs w:val="24"/>
        </w:rPr>
        <w:t xml:space="preserve"> Seanet è ancora un prototipo e per questo motivo per vederlo anche nelle piattaforme a breve e lungo termine bisogna ancora aspettare eventuali ottimizzazione</w:t>
      </w:r>
      <w:r w:rsidR="00562672">
        <w:rPr>
          <w:sz w:val="24"/>
          <w:szCs w:val="24"/>
        </w:rPr>
        <w:t xml:space="preserve">, </w:t>
      </w:r>
      <w:r w:rsidR="00B74069">
        <w:rPr>
          <w:sz w:val="24"/>
          <w:szCs w:val="24"/>
        </w:rPr>
        <w:t>ricerche</w:t>
      </w:r>
      <w:r w:rsidR="00562672">
        <w:rPr>
          <w:sz w:val="24"/>
          <w:szCs w:val="24"/>
        </w:rPr>
        <w:t xml:space="preserve"> e sviluppi futuri</w:t>
      </w:r>
      <w:r w:rsidR="00B74069">
        <w:rPr>
          <w:sz w:val="24"/>
          <w:szCs w:val="24"/>
        </w:rPr>
        <w:t>.</w:t>
      </w:r>
    </w:p>
    <w:p w14:paraId="37C7C939" w14:textId="067F55C5" w:rsidR="00DF2C47" w:rsidRDefault="00DF2C47" w:rsidP="008464FF">
      <w:pPr>
        <w:spacing w:before="240" w:line="312" w:lineRule="auto"/>
        <w:jc w:val="both"/>
        <w:rPr>
          <w:sz w:val="24"/>
          <w:szCs w:val="24"/>
        </w:rPr>
      </w:pPr>
    </w:p>
    <w:p w14:paraId="5E0A13AC" w14:textId="77777777" w:rsidR="00DF2C47" w:rsidRPr="008464FF" w:rsidRDefault="00DF2C47" w:rsidP="008464FF">
      <w:pPr>
        <w:spacing w:before="240" w:line="312" w:lineRule="auto"/>
        <w:jc w:val="both"/>
        <w:rPr>
          <w:sz w:val="24"/>
          <w:szCs w:val="24"/>
        </w:rPr>
      </w:pPr>
    </w:p>
    <w:p w14:paraId="444A5519" w14:textId="34BAFD5D"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1144" w:name="_Toc69737181"/>
      <w:bookmarkStart w:id="1145" w:name="_Toc69909480"/>
      <w:bookmarkStart w:id="1146" w:name="_Toc70416470"/>
      <w:bookmarkStart w:id="1147" w:name="_Toc70431713"/>
      <w:bookmarkStart w:id="1148" w:name="_Toc71797663"/>
      <w:bookmarkStart w:id="1149" w:name="_Toc72073873"/>
      <w:bookmarkStart w:id="1150" w:name="_Toc72242445"/>
      <w:bookmarkStart w:id="1151" w:name="_Toc72832912"/>
      <w:bookmarkStart w:id="1152" w:name="_Toc72833843"/>
      <w:bookmarkStart w:id="1153" w:name="_Toc72834464"/>
      <w:r w:rsidRPr="00296838">
        <w:rPr>
          <w:b/>
          <w:bCs/>
          <w:sz w:val="32"/>
          <w:szCs w:val="32"/>
        </w:rPr>
        <w:lastRenderedPageBreak/>
        <w:t>Aqua-Sim</w:t>
      </w:r>
      <w:bookmarkEnd w:id="1144"/>
      <w:bookmarkEnd w:id="1145"/>
      <w:bookmarkEnd w:id="1146"/>
      <w:bookmarkEnd w:id="1147"/>
      <w:bookmarkEnd w:id="1148"/>
      <w:bookmarkEnd w:id="1149"/>
      <w:bookmarkEnd w:id="1150"/>
      <w:bookmarkEnd w:id="1151"/>
      <w:bookmarkEnd w:id="1152"/>
      <w:bookmarkEnd w:id="1153"/>
    </w:p>
    <w:p w14:paraId="48D94CE7" w14:textId="77777777" w:rsidR="00812BC1" w:rsidRDefault="0066742F" w:rsidP="0066742F">
      <w:pPr>
        <w:spacing w:before="240" w:line="312" w:lineRule="auto"/>
        <w:jc w:val="both"/>
        <w:rPr>
          <w:sz w:val="24"/>
          <w:szCs w:val="24"/>
        </w:rPr>
      </w:pPr>
      <w:r w:rsidRPr="0066742F">
        <w:rPr>
          <w:sz w:val="24"/>
          <w:szCs w:val="24"/>
        </w:rPr>
        <w:t xml:space="preserve">Aqua-Sim è il quarto esempio di piattaforma di simulazione e sperimentazione delle reti UWSN, basato sul noto simulatore ns-2 ed è anche considerata la piattaforma più completa per questa tipologia di rete. </w:t>
      </w:r>
    </w:p>
    <w:p w14:paraId="13A4DDB1" w14:textId="3E2FBFAE" w:rsidR="0066742F" w:rsidRPr="0066742F" w:rsidRDefault="0066742F" w:rsidP="0066742F">
      <w:pPr>
        <w:spacing w:before="240" w:line="312" w:lineRule="auto"/>
        <w:jc w:val="both"/>
        <w:rPr>
          <w:sz w:val="24"/>
          <w:szCs w:val="24"/>
        </w:rPr>
      </w:pPr>
      <w:r w:rsidRPr="0066742F">
        <w:rPr>
          <w:sz w:val="24"/>
          <w:szCs w:val="24"/>
        </w:rPr>
        <w:t>È basato su un’architettura orientata agli oggetti e per questo suddivisa in moduli dove ciascuno è liberamente integrabile per aumentarne il numero di funzionalità, infatti, nel corso degli anni sono state implementate molteplici ottimizzazione tra le quali: la rifrazione e l’attenuazione del segnale acustico, i fattori fisici e le condizioni ambientali, la sedimentazione nel fondale marino e l’elaborazione di una struttura tridimensione per la gestione dell’ambiente da utilizzare durante la simulazione.</w:t>
      </w:r>
      <w:r w:rsidR="00E73DED">
        <w:rPr>
          <w:sz w:val="24"/>
          <w:szCs w:val="24"/>
        </w:rPr>
        <w:t xml:space="preserve"> Un prima eventuale ottimizzazione consiste nell’integrazione delle equazioni paraboliche per poter così migliorare la precisione dell’ambiente sottomarino simulato.</w:t>
      </w:r>
    </w:p>
    <w:p w14:paraId="0A65C50C" w14:textId="3D3D3170" w:rsidR="00F50CFA" w:rsidRPr="008464FF" w:rsidRDefault="00447795" w:rsidP="008464FF">
      <w:pPr>
        <w:spacing w:before="240" w:line="312" w:lineRule="auto"/>
        <w:jc w:val="both"/>
        <w:rPr>
          <w:sz w:val="24"/>
          <w:szCs w:val="24"/>
        </w:rPr>
      </w:pPr>
      <w:r>
        <w:rPr>
          <w:sz w:val="24"/>
          <w:szCs w:val="24"/>
        </w:rPr>
        <w:t>Inoltre,</w:t>
      </w:r>
      <w:r w:rsidR="00736056">
        <w:rPr>
          <w:sz w:val="24"/>
          <w:szCs w:val="24"/>
        </w:rPr>
        <w:t xml:space="preserve"> l</w:t>
      </w:r>
      <w:r w:rsidR="0066742F">
        <w:rPr>
          <w:sz w:val="24"/>
          <w:szCs w:val="24"/>
        </w:rPr>
        <w:t>a caratteristica principale di questa piattaforma di simulazione e sperimentazione è che è basata nell’opensource ovvero rilasciata pubblicamente e modificabile da chiunque</w:t>
      </w:r>
      <w:r w:rsidR="00736056">
        <w:rPr>
          <w:sz w:val="24"/>
          <w:szCs w:val="24"/>
        </w:rPr>
        <w:t xml:space="preserve"> e</w:t>
      </w:r>
      <w:r w:rsidR="0066742F">
        <w:rPr>
          <w:sz w:val="24"/>
          <w:szCs w:val="24"/>
        </w:rPr>
        <w:t xml:space="preserve"> </w:t>
      </w:r>
      <w:r w:rsidR="00736056">
        <w:rPr>
          <w:sz w:val="24"/>
          <w:szCs w:val="24"/>
        </w:rPr>
        <w:t xml:space="preserve">di conseguenza una maggiore possibilità di trovare </w:t>
      </w:r>
      <w:r w:rsidR="00E73DED">
        <w:rPr>
          <w:sz w:val="24"/>
          <w:szCs w:val="24"/>
        </w:rPr>
        <w:t xml:space="preserve">eventuali </w:t>
      </w:r>
      <w:r w:rsidR="00736056">
        <w:rPr>
          <w:sz w:val="24"/>
          <w:szCs w:val="24"/>
        </w:rPr>
        <w:t>nuovi modelli basati su questo simulatore</w:t>
      </w:r>
      <w:r w:rsidR="00E73DED">
        <w:rPr>
          <w:sz w:val="24"/>
          <w:szCs w:val="24"/>
        </w:rPr>
        <w:t xml:space="preserve"> od eventuali ottimizzazion</w:t>
      </w:r>
      <w:r w:rsidR="00812BC1">
        <w:rPr>
          <w:sz w:val="24"/>
          <w:szCs w:val="24"/>
        </w:rPr>
        <w:t>i</w:t>
      </w:r>
      <w:r w:rsidR="00E73DED">
        <w:rPr>
          <w:sz w:val="24"/>
          <w:szCs w:val="24"/>
        </w:rPr>
        <w:t xml:space="preserve"> e pacchetti integrativi per aumentarne il numero di funzionalità.</w:t>
      </w:r>
    </w:p>
    <w:p w14:paraId="6AC77738" w14:textId="48A9C5D3" w:rsidR="002A239C" w:rsidRPr="00D7260B"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1154" w:name="_Toc69737182"/>
      <w:bookmarkStart w:id="1155" w:name="_Toc69909481"/>
      <w:bookmarkStart w:id="1156" w:name="_Toc70416471"/>
      <w:bookmarkStart w:id="1157" w:name="_Toc70431714"/>
      <w:bookmarkStart w:id="1158" w:name="_Toc71797664"/>
      <w:bookmarkStart w:id="1159" w:name="_Toc72073874"/>
      <w:bookmarkStart w:id="1160" w:name="_Toc72242446"/>
      <w:bookmarkStart w:id="1161" w:name="_Toc72832913"/>
      <w:bookmarkStart w:id="1162" w:name="_Toc72833844"/>
      <w:bookmarkStart w:id="1163" w:name="_Toc72834465"/>
      <w:r w:rsidRPr="00296838">
        <w:rPr>
          <w:b/>
          <w:bCs/>
          <w:sz w:val="32"/>
          <w:szCs w:val="32"/>
        </w:rPr>
        <w:t>UW-Buffalo</w:t>
      </w:r>
      <w:bookmarkEnd w:id="1154"/>
      <w:bookmarkEnd w:id="1155"/>
      <w:bookmarkEnd w:id="1156"/>
      <w:bookmarkEnd w:id="1157"/>
      <w:bookmarkEnd w:id="1158"/>
      <w:bookmarkEnd w:id="1159"/>
      <w:bookmarkEnd w:id="1160"/>
      <w:bookmarkEnd w:id="1161"/>
      <w:bookmarkEnd w:id="1162"/>
      <w:bookmarkEnd w:id="1163"/>
    </w:p>
    <w:p w14:paraId="2DE2EA28" w14:textId="70B6EAE2" w:rsidR="00E92667" w:rsidRDefault="002A239C" w:rsidP="008464FF">
      <w:pPr>
        <w:spacing w:before="240" w:line="312" w:lineRule="auto"/>
        <w:jc w:val="both"/>
        <w:rPr>
          <w:sz w:val="24"/>
          <w:szCs w:val="24"/>
        </w:rPr>
      </w:pPr>
      <w:r>
        <w:rPr>
          <w:sz w:val="24"/>
          <w:szCs w:val="24"/>
        </w:rPr>
        <w:t>UW-Buffalo è l’ultimo esempio di piattaforma di simulazione e sperimentazione delle reti UWSN a livello di laboratorio illustrat</w:t>
      </w:r>
      <w:r w:rsidR="00E92667">
        <w:rPr>
          <w:sz w:val="24"/>
          <w:szCs w:val="24"/>
        </w:rPr>
        <w:t>o in questa tesi</w:t>
      </w:r>
      <w:r>
        <w:rPr>
          <w:sz w:val="24"/>
          <w:szCs w:val="24"/>
        </w:rPr>
        <w:t>. Questa è caratteri</w:t>
      </w:r>
      <w:r w:rsidR="00E92667">
        <w:rPr>
          <w:sz w:val="24"/>
          <w:szCs w:val="24"/>
        </w:rPr>
        <w:t>zzata</w:t>
      </w:r>
      <w:r>
        <w:rPr>
          <w:sz w:val="24"/>
          <w:szCs w:val="24"/>
        </w:rPr>
        <w:t xml:space="preserve"> dall’estrema riconfigurabilità in quanto </w:t>
      </w:r>
      <w:r w:rsidR="00E92667">
        <w:rPr>
          <w:sz w:val="24"/>
          <w:szCs w:val="24"/>
        </w:rPr>
        <w:t>per riuscire a adattarsi all’elevata dinamicità dell’ambiente sottomarino, è stata progettata ed implementata mediante una struttura a livelli con una possibile comunicazione reciproca</w:t>
      </w:r>
      <w:r w:rsidR="006932CF">
        <w:rPr>
          <w:sz w:val="24"/>
          <w:szCs w:val="24"/>
        </w:rPr>
        <w:t xml:space="preserve"> per poter così variare alcune proprietà dei livelli inferiori mediante alcune funzione dei livelli superiori e viceversa</w:t>
      </w:r>
      <w:r w:rsidR="00E92667">
        <w:rPr>
          <w:sz w:val="24"/>
          <w:szCs w:val="24"/>
        </w:rPr>
        <w:t>.</w:t>
      </w:r>
    </w:p>
    <w:p w14:paraId="372781F4" w14:textId="271055CC" w:rsidR="00F1018A" w:rsidRDefault="00E92667" w:rsidP="006932CF">
      <w:pPr>
        <w:spacing w:before="240" w:line="312" w:lineRule="auto"/>
        <w:jc w:val="both"/>
        <w:rPr>
          <w:sz w:val="24"/>
          <w:szCs w:val="24"/>
        </w:rPr>
      </w:pPr>
      <w:r>
        <w:rPr>
          <w:sz w:val="24"/>
          <w:szCs w:val="24"/>
        </w:rPr>
        <w:t xml:space="preserve">Tuttavia </w:t>
      </w:r>
      <w:r w:rsidR="00F1018A">
        <w:rPr>
          <w:sz w:val="24"/>
          <w:szCs w:val="24"/>
        </w:rPr>
        <w:t>essendo</w:t>
      </w:r>
      <w:r>
        <w:rPr>
          <w:sz w:val="24"/>
          <w:szCs w:val="24"/>
        </w:rPr>
        <w:t xml:space="preserve"> dotat</w:t>
      </w:r>
      <w:r w:rsidR="00F1018A">
        <w:rPr>
          <w:sz w:val="24"/>
          <w:szCs w:val="24"/>
        </w:rPr>
        <w:t>o</w:t>
      </w:r>
      <w:r>
        <w:rPr>
          <w:sz w:val="24"/>
          <w:szCs w:val="24"/>
        </w:rPr>
        <w:t xml:space="preserve"> di un modem al suo interno non modificabile</w:t>
      </w:r>
      <w:r w:rsidR="00F1018A">
        <w:rPr>
          <w:sz w:val="24"/>
          <w:szCs w:val="24"/>
        </w:rPr>
        <w:t>,</w:t>
      </w:r>
      <w:r>
        <w:rPr>
          <w:sz w:val="24"/>
          <w:szCs w:val="24"/>
        </w:rPr>
        <w:t xml:space="preserve"> non è consentita l’implementazione di nuovi protocolli ed algoritmi di </w:t>
      </w:r>
      <w:r w:rsidR="00F1018A">
        <w:rPr>
          <w:sz w:val="24"/>
          <w:szCs w:val="24"/>
        </w:rPr>
        <w:t>rete e p</w:t>
      </w:r>
      <w:r>
        <w:rPr>
          <w:sz w:val="24"/>
          <w:szCs w:val="24"/>
        </w:rPr>
        <w:t>er questo motivo è stato</w:t>
      </w:r>
      <w:r w:rsidR="0007353F">
        <w:rPr>
          <w:sz w:val="24"/>
          <w:szCs w:val="24"/>
        </w:rPr>
        <w:t xml:space="preserve"> dovuto</w:t>
      </w:r>
      <w:r>
        <w:rPr>
          <w:sz w:val="24"/>
          <w:szCs w:val="24"/>
        </w:rPr>
        <w:t xml:space="preserve"> integra</w:t>
      </w:r>
      <w:r w:rsidR="0007353F">
        <w:rPr>
          <w:sz w:val="24"/>
          <w:szCs w:val="24"/>
        </w:rPr>
        <w:t>re</w:t>
      </w:r>
      <w:r>
        <w:rPr>
          <w:sz w:val="24"/>
          <w:szCs w:val="24"/>
        </w:rPr>
        <w:t xml:space="preserve"> un processore ulteriore per poter così</w:t>
      </w:r>
      <w:r w:rsidR="00F1018A">
        <w:rPr>
          <w:sz w:val="24"/>
          <w:szCs w:val="24"/>
        </w:rPr>
        <w:t xml:space="preserve">, mediante </w:t>
      </w:r>
      <w:r w:rsidR="006932CF">
        <w:rPr>
          <w:sz w:val="24"/>
          <w:szCs w:val="24"/>
        </w:rPr>
        <w:t xml:space="preserve">l’assegnazione e la modifica delle responsabilità e </w:t>
      </w:r>
      <w:r w:rsidR="0007353F">
        <w:rPr>
          <w:sz w:val="24"/>
          <w:szCs w:val="24"/>
        </w:rPr>
        <w:t xml:space="preserve">dei </w:t>
      </w:r>
      <w:r w:rsidR="006932CF">
        <w:rPr>
          <w:sz w:val="24"/>
          <w:szCs w:val="24"/>
        </w:rPr>
        <w:t>ruoli dei molteplici componenti,</w:t>
      </w:r>
      <w:r>
        <w:rPr>
          <w:sz w:val="24"/>
          <w:szCs w:val="24"/>
        </w:rPr>
        <w:t xml:space="preserve"> </w:t>
      </w:r>
      <w:r w:rsidR="0007353F">
        <w:rPr>
          <w:sz w:val="24"/>
          <w:szCs w:val="24"/>
        </w:rPr>
        <w:t xml:space="preserve">bypassare i problemi precedenti e </w:t>
      </w:r>
      <w:r>
        <w:rPr>
          <w:sz w:val="24"/>
          <w:szCs w:val="24"/>
        </w:rPr>
        <w:t>fornire</w:t>
      </w:r>
      <w:r w:rsidR="0007353F">
        <w:rPr>
          <w:sz w:val="24"/>
          <w:szCs w:val="24"/>
        </w:rPr>
        <w:t xml:space="preserve"> così</w:t>
      </w:r>
      <w:r>
        <w:rPr>
          <w:sz w:val="24"/>
          <w:szCs w:val="24"/>
        </w:rPr>
        <w:t xml:space="preserve"> un sistema programmabile e adatto, di conseguenza, </w:t>
      </w:r>
      <w:r w:rsidR="006932CF">
        <w:rPr>
          <w:sz w:val="24"/>
          <w:szCs w:val="24"/>
        </w:rPr>
        <w:t xml:space="preserve">anche </w:t>
      </w:r>
      <w:r>
        <w:rPr>
          <w:sz w:val="24"/>
          <w:szCs w:val="24"/>
        </w:rPr>
        <w:t xml:space="preserve">alla comunità scientifica per poter </w:t>
      </w:r>
      <w:r w:rsidR="006932CF">
        <w:rPr>
          <w:sz w:val="24"/>
          <w:szCs w:val="24"/>
        </w:rPr>
        <w:t xml:space="preserve">fare </w:t>
      </w:r>
      <w:r>
        <w:rPr>
          <w:sz w:val="24"/>
          <w:szCs w:val="24"/>
        </w:rPr>
        <w:t xml:space="preserve">esperimenti e test anche avanzati. </w:t>
      </w:r>
    </w:p>
    <w:p w14:paraId="68C6C087" w14:textId="5476DCAA" w:rsidR="00F50CFA" w:rsidRPr="008464FF" w:rsidRDefault="0007353F" w:rsidP="008464FF">
      <w:pPr>
        <w:spacing w:before="240" w:line="312" w:lineRule="auto"/>
        <w:jc w:val="both"/>
        <w:rPr>
          <w:sz w:val="24"/>
          <w:szCs w:val="24"/>
        </w:rPr>
      </w:pPr>
      <w:r>
        <w:rPr>
          <w:sz w:val="24"/>
          <w:szCs w:val="24"/>
        </w:rPr>
        <w:t xml:space="preserve">L’unica limitazione di questo simulatore è l’emulatore del canale in quanto non è molto robusto </w:t>
      </w:r>
      <w:r w:rsidR="00D7260B">
        <w:rPr>
          <w:sz w:val="24"/>
          <w:szCs w:val="24"/>
        </w:rPr>
        <w:t xml:space="preserve">perché </w:t>
      </w:r>
      <w:r>
        <w:rPr>
          <w:sz w:val="24"/>
          <w:szCs w:val="24"/>
        </w:rPr>
        <w:t>non è del tutto paragonabile al canale subacqueo sottomarino reale</w:t>
      </w:r>
      <w:r w:rsidR="00D7260B">
        <w:rPr>
          <w:sz w:val="24"/>
          <w:szCs w:val="24"/>
        </w:rPr>
        <w:t xml:space="preserve"> e l’unica soluzione valida consiste nell’implementazione ed applicazione delle tecniche di ray tracing ovvero mediante la geometria ottimizzare così la precisione del canale stesso.</w:t>
      </w:r>
      <w:r w:rsidR="008464FF" w:rsidRPr="008464FF">
        <w:rPr>
          <w:sz w:val="24"/>
          <w:szCs w:val="24"/>
        </w:rPr>
        <w:t xml:space="preserve"> </w:t>
      </w:r>
    </w:p>
    <w:p w14:paraId="319D66F7" w14:textId="15BFF876" w:rsidR="000539D8" w:rsidRDefault="00B474D8" w:rsidP="00BC37B3">
      <w:pPr>
        <w:pStyle w:val="Paragrafoelenco"/>
        <w:numPr>
          <w:ilvl w:val="2"/>
          <w:numId w:val="12"/>
        </w:numPr>
        <w:spacing w:before="240" w:line="312" w:lineRule="auto"/>
        <w:ind w:left="993" w:hanging="993"/>
        <w:contextualSpacing w:val="0"/>
        <w:jc w:val="both"/>
        <w:outlineLvl w:val="3"/>
        <w:rPr>
          <w:b/>
          <w:bCs/>
          <w:sz w:val="36"/>
          <w:szCs w:val="36"/>
        </w:rPr>
      </w:pPr>
      <w:bookmarkStart w:id="1164" w:name="_Toc69131809"/>
      <w:bookmarkStart w:id="1165" w:name="_Toc69459914"/>
      <w:bookmarkStart w:id="1166" w:name="_Toc69730788"/>
      <w:bookmarkStart w:id="1167" w:name="_Toc69737184"/>
      <w:bookmarkStart w:id="1168" w:name="_Toc69909483"/>
      <w:bookmarkStart w:id="1169" w:name="_Toc70416472"/>
      <w:bookmarkStart w:id="1170" w:name="_Toc70431715"/>
      <w:bookmarkStart w:id="1171" w:name="_Toc71797665"/>
      <w:bookmarkStart w:id="1172" w:name="_Toc72073875"/>
      <w:bookmarkStart w:id="1173" w:name="_Toc72242447"/>
      <w:bookmarkStart w:id="1174" w:name="_Toc72832914"/>
      <w:bookmarkStart w:id="1175" w:name="_Toc72833845"/>
      <w:bookmarkStart w:id="1176" w:name="_Toc72834466"/>
      <w:r>
        <w:rPr>
          <w:b/>
          <w:bCs/>
          <w:sz w:val="36"/>
          <w:szCs w:val="36"/>
        </w:rPr>
        <w:lastRenderedPageBreak/>
        <w:t>Simulazione a</w:t>
      </w:r>
      <w:r w:rsidR="00003D8A" w:rsidRPr="00182F91">
        <w:rPr>
          <w:b/>
          <w:bCs/>
          <w:sz w:val="36"/>
          <w:szCs w:val="36"/>
        </w:rPr>
        <w:t xml:space="preserve"> breve termine</w:t>
      </w:r>
      <w:bookmarkEnd w:id="1164"/>
      <w:bookmarkEnd w:id="1165"/>
      <w:bookmarkEnd w:id="1166"/>
      <w:bookmarkEnd w:id="1167"/>
      <w:bookmarkEnd w:id="1168"/>
      <w:bookmarkEnd w:id="1169"/>
      <w:bookmarkEnd w:id="1170"/>
      <w:bookmarkEnd w:id="1171"/>
      <w:bookmarkEnd w:id="1172"/>
      <w:bookmarkEnd w:id="1173"/>
      <w:bookmarkEnd w:id="1174"/>
      <w:bookmarkEnd w:id="1175"/>
      <w:bookmarkEnd w:id="1176"/>
    </w:p>
    <w:p w14:paraId="5608353C" w14:textId="66E58DC2" w:rsidR="00003D8A" w:rsidRPr="000539D8" w:rsidRDefault="000539D8" w:rsidP="000539D8">
      <w:pPr>
        <w:spacing w:before="240" w:line="312" w:lineRule="auto"/>
        <w:jc w:val="both"/>
        <w:rPr>
          <w:sz w:val="24"/>
          <w:szCs w:val="24"/>
        </w:rPr>
      </w:pPr>
      <w:r w:rsidRPr="000539D8">
        <w:rPr>
          <w:sz w:val="24"/>
          <w:szCs w:val="24"/>
        </w:rPr>
        <w:t xml:space="preserve">Di </w:t>
      </w:r>
      <w:r>
        <w:rPr>
          <w:sz w:val="24"/>
          <w:szCs w:val="24"/>
        </w:rPr>
        <w:t>seguito</w:t>
      </w:r>
      <w:r w:rsidRPr="000539D8">
        <w:rPr>
          <w:sz w:val="24"/>
          <w:szCs w:val="24"/>
        </w:rPr>
        <w:t xml:space="preserve"> verranno illustrati</w:t>
      </w:r>
      <w:r>
        <w:rPr>
          <w:sz w:val="24"/>
          <w:szCs w:val="24"/>
        </w:rPr>
        <w:t xml:space="preserve"> alcuni esempi di piattaforme di simulazione e sperimentazione a breve termine</w:t>
      </w:r>
      <w:r w:rsidR="00B27F6F">
        <w:rPr>
          <w:sz w:val="24"/>
          <w:szCs w:val="24"/>
        </w:rPr>
        <w:t xml:space="preserve"> </w:t>
      </w:r>
      <w:r w:rsidR="00F828D5">
        <w:rPr>
          <w:sz w:val="24"/>
          <w:szCs w:val="24"/>
        </w:rPr>
        <w:t xml:space="preserve">spiegate nei documenti </w:t>
      </w:r>
      <w:r w:rsidR="00F828D5" w:rsidRPr="00D42A3F">
        <w:rPr>
          <w:sz w:val="24"/>
          <w:szCs w:val="24"/>
        </w:rPr>
        <w:t>[Hanjiang 2017]</w:t>
      </w:r>
      <w:r w:rsidR="00F828D5">
        <w:rPr>
          <w:sz w:val="24"/>
          <w:szCs w:val="24"/>
        </w:rPr>
        <w:t>.</w:t>
      </w:r>
    </w:p>
    <w:p w14:paraId="13EF3231" w14:textId="4EC33858"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1177" w:name="_Toc69737185"/>
      <w:bookmarkStart w:id="1178" w:name="_Toc69909484"/>
      <w:bookmarkStart w:id="1179" w:name="_Toc70416473"/>
      <w:bookmarkStart w:id="1180" w:name="_Toc70431716"/>
      <w:bookmarkStart w:id="1181" w:name="_Toc71797666"/>
      <w:bookmarkStart w:id="1182" w:name="_Toc72073876"/>
      <w:bookmarkStart w:id="1183" w:name="_Toc72242448"/>
      <w:bookmarkStart w:id="1184" w:name="_Toc72832915"/>
      <w:bookmarkStart w:id="1185" w:name="_Toc72833846"/>
      <w:bookmarkStart w:id="1186" w:name="_Toc72834467"/>
      <w:r w:rsidRPr="00296838">
        <w:rPr>
          <w:b/>
          <w:bCs/>
          <w:sz w:val="32"/>
          <w:szCs w:val="32"/>
        </w:rPr>
        <w:t>Aqua-Net</w:t>
      </w:r>
      <w:bookmarkEnd w:id="1177"/>
      <w:bookmarkEnd w:id="1178"/>
      <w:bookmarkEnd w:id="1179"/>
      <w:bookmarkEnd w:id="1180"/>
      <w:bookmarkEnd w:id="1181"/>
      <w:bookmarkEnd w:id="1182"/>
      <w:bookmarkEnd w:id="1183"/>
      <w:bookmarkEnd w:id="1184"/>
      <w:bookmarkEnd w:id="1185"/>
      <w:bookmarkEnd w:id="1186"/>
    </w:p>
    <w:p w14:paraId="325565DB" w14:textId="252DF2F4" w:rsidR="00F50CFA" w:rsidRDefault="007C7492" w:rsidP="00A21327">
      <w:pPr>
        <w:spacing w:before="240" w:line="312" w:lineRule="auto"/>
        <w:jc w:val="both"/>
        <w:rPr>
          <w:sz w:val="24"/>
          <w:szCs w:val="24"/>
        </w:rPr>
      </w:pPr>
      <w:r>
        <w:rPr>
          <w:sz w:val="24"/>
          <w:szCs w:val="24"/>
        </w:rPr>
        <w:t xml:space="preserve">Aqua-Net è il primo esempio di piattaforma di simulazione e sperimentazione delle reti UWSN a breve termine. </w:t>
      </w:r>
      <w:r w:rsidR="00447795">
        <w:rPr>
          <w:sz w:val="24"/>
          <w:szCs w:val="24"/>
        </w:rPr>
        <w:t>Infatti,</w:t>
      </w:r>
      <w:r w:rsidR="00A21327">
        <w:rPr>
          <w:sz w:val="24"/>
          <w:szCs w:val="24"/>
        </w:rPr>
        <w:t xml:space="preserve"> questo simulatore può essere utilizzato sia a livello di laboratorio con semplici esperimenti e test</w:t>
      </w:r>
      <w:r w:rsidR="008238EA">
        <w:rPr>
          <w:sz w:val="24"/>
          <w:szCs w:val="24"/>
        </w:rPr>
        <w:t>,</w:t>
      </w:r>
      <w:r w:rsidR="00A21327">
        <w:rPr>
          <w:sz w:val="24"/>
          <w:szCs w:val="24"/>
        </w:rPr>
        <w:t xml:space="preserve"> ma anche a livello di campo come, per esempio, è successo nel 2013 nell’oceano Atlantico.</w:t>
      </w:r>
    </w:p>
    <w:p w14:paraId="77310355" w14:textId="6A56DEC2" w:rsidR="00A21327" w:rsidRDefault="00A21327" w:rsidP="00A21327">
      <w:pPr>
        <w:spacing w:before="240" w:line="312" w:lineRule="auto"/>
        <w:jc w:val="both"/>
        <w:rPr>
          <w:sz w:val="24"/>
          <w:szCs w:val="24"/>
        </w:rPr>
      </w:pPr>
      <w:r>
        <w:rPr>
          <w:sz w:val="24"/>
          <w:szCs w:val="24"/>
        </w:rPr>
        <w:t>La caratteristica principale di questo simulatore è stata lo sviluppo iniziale ovvero nato solamente per funzionalità a livello di campo senza le funzionalità di simulazione che è stata sviluppata ed implementata solo nella versione successiva Aqua-Net Mate. Per poterlo eseguire sono necessari solamente tre componenti: un computer Linux, un Micro-Modem per la comunicazione ed infine il controller Gumstix.</w:t>
      </w:r>
    </w:p>
    <w:p w14:paraId="21ACA679" w14:textId="46C81CCF" w:rsidR="008238EA" w:rsidRDefault="008238EA" w:rsidP="00A21327">
      <w:pPr>
        <w:spacing w:before="240" w:line="312" w:lineRule="auto"/>
        <w:jc w:val="both"/>
        <w:rPr>
          <w:sz w:val="24"/>
          <w:szCs w:val="24"/>
        </w:rPr>
      </w:pPr>
      <w:r>
        <w:rPr>
          <w:sz w:val="24"/>
          <w:szCs w:val="24"/>
        </w:rPr>
        <w:t xml:space="preserve">L’architettura di questo simulatore è quella multilivello, dotata di un database di sistema per poter così memorizzare informazione globali per la successiva condivisione tra i diversi livelli. </w:t>
      </w:r>
      <w:r w:rsidR="00447795">
        <w:rPr>
          <w:sz w:val="24"/>
          <w:szCs w:val="24"/>
        </w:rPr>
        <w:t>Inoltre,</w:t>
      </w:r>
      <w:r>
        <w:rPr>
          <w:sz w:val="24"/>
          <w:szCs w:val="24"/>
        </w:rPr>
        <w:t xml:space="preserve"> è caratterizzata dal livello fisico, dove mediante un wrapper ovvero un intermediario software, viene reso disponibile il supporto a molteplici tipologie di modem così per permettere molteplici tipologie di ambiente circostante l’infrastruttura ed un’interfaccia socket per poter così far interfacciare sviluppatori e ricercatori per la sperimentazione di nuovi protocolli e algoritmi di rete.</w:t>
      </w:r>
    </w:p>
    <w:p w14:paraId="099A3B44" w14:textId="2C93788A" w:rsidR="008238EA" w:rsidRDefault="008238EA" w:rsidP="00A21327">
      <w:pPr>
        <w:spacing w:before="240" w:line="312" w:lineRule="auto"/>
        <w:jc w:val="both"/>
        <w:rPr>
          <w:sz w:val="24"/>
          <w:szCs w:val="24"/>
        </w:rPr>
      </w:pPr>
      <w:r>
        <w:rPr>
          <w:sz w:val="24"/>
          <w:szCs w:val="24"/>
        </w:rPr>
        <w:t>Nella nuova versione di questo simulatore chiamata Aqua-net Mate vengono aggiunti tre livelli ulteriori alla struttura già presente per poter così integrare le funzionalità mancanti di simulazione includendo così un livello per la gestione del modem virtuale, un altro per la gestione del canale virtuale ed infine l’ultimo per la gestione dell’interfacciamento con Aqua-Net ovvero permettere il collegamento tra la piattaforma fisica e quella di virtuale per la simulazione.</w:t>
      </w:r>
    </w:p>
    <w:p w14:paraId="7DD175EE" w14:textId="25A709CF" w:rsidR="00DF2C47" w:rsidRDefault="00447795" w:rsidP="00A21327">
      <w:pPr>
        <w:spacing w:before="240" w:line="312" w:lineRule="auto"/>
        <w:jc w:val="both"/>
        <w:rPr>
          <w:sz w:val="24"/>
          <w:szCs w:val="24"/>
        </w:rPr>
      </w:pPr>
      <w:r>
        <w:rPr>
          <w:sz w:val="24"/>
          <w:szCs w:val="24"/>
        </w:rPr>
        <w:t>Tuttavia,</w:t>
      </w:r>
      <w:r w:rsidR="008238EA">
        <w:rPr>
          <w:sz w:val="24"/>
          <w:szCs w:val="24"/>
        </w:rPr>
        <w:t xml:space="preserve"> la caratteristica che rende svantaggioso questo simulatore consiste nel numero di protocolli funzionanti nello stesso momento in un determinato modem, infatti ne è permesso solt</w:t>
      </w:r>
      <w:r w:rsidR="00127CA0">
        <w:rPr>
          <w:sz w:val="24"/>
          <w:szCs w:val="24"/>
        </w:rPr>
        <w:t>anto uno rendendo così molto inefficiente l’uso delle risorse di rete.</w:t>
      </w:r>
    </w:p>
    <w:p w14:paraId="5A652AC9" w14:textId="2D54EC55"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1187" w:name="_Toc69737186"/>
      <w:bookmarkStart w:id="1188" w:name="_Toc69909485"/>
      <w:bookmarkStart w:id="1189" w:name="_Toc70416474"/>
      <w:bookmarkStart w:id="1190" w:name="_Toc70431717"/>
      <w:bookmarkStart w:id="1191" w:name="_Toc71797667"/>
      <w:bookmarkStart w:id="1192" w:name="_Toc72073877"/>
      <w:bookmarkStart w:id="1193" w:name="_Toc72242449"/>
      <w:bookmarkStart w:id="1194" w:name="_Toc72832916"/>
      <w:bookmarkStart w:id="1195" w:name="_Toc72833847"/>
      <w:bookmarkStart w:id="1196" w:name="_Toc72834468"/>
      <w:r w:rsidRPr="00296838">
        <w:rPr>
          <w:b/>
          <w:bCs/>
          <w:sz w:val="32"/>
          <w:szCs w:val="32"/>
        </w:rPr>
        <w:t>SeaLinx</w:t>
      </w:r>
      <w:bookmarkEnd w:id="1187"/>
      <w:bookmarkEnd w:id="1188"/>
      <w:bookmarkEnd w:id="1189"/>
      <w:bookmarkEnd w:id="1190"/>
      <w:bookmarkEnd w:id="1191"/>
      <w:bookmarkEnd w:id="1192"/>
      <w:bookmarkEnd w:id="1193"/>
      <w:bookmarkEnd w:id="1194"/>
      <w:bookmarkEnd w:id="1195"/>
      <w:bookmarkEnd w:id="1196"/>
    </w:p>
    <w:p w14:paraId="2DFB3D71" w14:textId="272B0AB1" w:rsidR="00F50CFA" w:rsidRDefault="00AB0700" w:rsidP="00927BAB">
      <w:pPr>
        <w:spacing w:before="240" w:line="312" w:lineRule="auto"/>
        <w:jc w:val="both"/>
        <w:rPr>
          <w:sz w:val="24"/>
          <w:szCs w:val="24"/>
        </w:rPr>
      </w:pPr>
      <w:r>
        <w:rPr>
          <w:sz w:val="24"/>
          <w:szCs w:val="24"/>
        </w:rPr>
        <w:t xml:space="preserve">SeaLinx è un simulatore delle reti UWSN che si può considerare come un’evoluzione o versione integrativa di quello precedente in quanto è caratterizzato dall’ottimizzazione dell’architettura </w:t>
      </w:r>
      <w:r>
        <w:rPr>
          <w:sz w:val="24"/>
          <w:szCs w:val="24"/>
        </w:rPr>
        <w:lastRenderedPageBreak/>
        <w:t>multilivello permettendo una comunicazione anche tra livelli non adiacenti</w:t>
      </w:r>
      <w:r w:rsidR="0070330F">
        <w:rPr>
          <w:sz w:val="24"/>
          <w:szCs w:val="24"/>
        </w:rPr>
        <w:t xml:space="preserve"> e inoltre</w:t>
      </w:r>
      <w:r>
        <w:rPr>
          <w:sz w:val="24"/>
          <w:szCs w:val="24"/>
        </w:rPr>
        <w:t xml:space="preserve"> </w:t>
      </w:r>
      <w:r w:rsidR="0070330F">
        <w:rPr>
          <w:sz w:val="24"/>
          <w:szCs w:val="24"/>
        </w:rPr>
        <w:t>viene resa possibile l’implementazione ed uso di più protocolli di rete dove ciascuno viene eseguito da un determinato processo e lo si può riavviare o arrestare in caso di problemi ed errori.</w:t>
      </w:r>
    </w:p>
    <w:p w14:paraId="48187705" w14:textId="23685C51" w:rsidR="00927BAB" w:rsidRPr="00927BAB" w:rsidRDefault="0070330F" w:rsidP="00927BAB">
      <w:pPr>
        <w:spacing w:before="240" w:line="312" w:lineRule="auto"/>
        <w:jc w:val="both"/>
        <w:rPr>
          <w:sz w:val="24"/>
          <w:szCs w:val="24"/>
        </w:rPr>
      </w:pPr>
      <w:r>
        <w:rPr>
          <w:sz w:val="24"/>
          <w:szCs w:val="24"/>
        </w:rPr>
        <w:t>Il vantaggio principale di questo simulatore è il suo possibile uso nei sistemi in tempo reale dovuto principalmente all’accuratezza e precisione della pianificazione degli eventi, al supporto di applicativi multiprocesso, all’elevata precisione della temporizzazione ma tutto questo può porre dei limiti ed eventualmente inefficienza</w:t>
      </w:r>
      <w:r w:rsidR="00C57372">
        <w:rPr>
          <w:sz w:val="24"/>
          <w:szCs w:val="24"/>
        </w:rPr>
        <w:t xml:space="preserve"> come ritardi</w:t>
      </w:r>
      <w:r>
        <w:rPr>
          <w:sz w:val="24"/>
          <w:szCs w:val="24"/>
        </w:rPr>
        <w:t xml:space="preserve"> nei test ed esperimenti dovuto principalmente alla gestione della temporizzazione e degli eventi in tempo reale.</w:t>
      </w:r>
    </w:p>
    <w:p w14:paraId="76274891" w14:textId="13DC3B7F"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1197" w:name="_Toc69737187"/>
      <w:bookmarkStart w:id="1198" w:name="_Toc69909486"/>
      <w:bookmarkStart w:id="1199" w:name="_Toc70416475"/>
      <w:bookmarkStart w:id="1200" w:name="_Toc70431718"/>
      <w:bookmarkStart w:id="1201" w:name="_Toc71797668"/>
      <w:bookmarkStart w:id="1202" w:name="_Toc72073878"/>
      <w:bookmarkStart w:id="1203" w:name="_Toc72242450"/>
      <w:bookmarkStart w:id="1204" w:name="_Toc72832917"/>
      <w:bookmarkStart w:id="1205" w:name="_Toc72833848"/>
      <w:bookmarkStart w:id="1206" w:name="_Toc72834469"/>
      <w:r w:rsidRPr="00296838">
        <w:rPr>
          <w:b/>
          <w:bCs/>
          <w:sz w:val="32"/>
          <w:szCs w:val="32"/>
        </w:rPr>
        <w:t>UnetStack</w:t>
      </w:r>
      <w:bookmarkEnd w:id="1197"/>
      <w:bookmarkEnd w:id="1198"/>
      <w:bookmarkEnd w:id="1199"/>
      <w:bookmarkEnd w:id="1200"/>
      <w:bookmarkEnd w:id="1201"/>
      <w:bookmarkEnd w:id="1202"/>
      <w:bookmarkEnd w:id="1203"/>
      <w:bookmarkEnd w:id="1204"/>
      <w:bookmarkEnd w:id="1205"/>
      <w:bookmarkEnd w:id="1206"/>
    </w:p>
    <w:p w14:paraId="2C377462" w14:textId="24DFCA20" w:rsidR="00F50CFA" w:rsidRDefault="00C57372" w:rsidP="00927BAB">
      <w:pPr>
        <w:spacing w:before="240" w:line="312" w:lineRule="auto"/>
        <w:jc w:val="both"/>
        <w:rPr>
          <w:sz w:val="24"/>
          <w:szCs w:val="24"/>
        </w:rPr>
      </w:pPr>
      <w:r>
        <w:rPr>
          <w:sz w:val="24"/>
          <w:szCs w:val="24"/>
        </w:rPr>
        <w:t>UnetStack è un simulatore orientato ai servizi ovvero caratterizzato principalmente da una tipologia architetturale basata non più sull’utilizzo di livelli ma bensì nell’uso di servizi paralleli in esecuzione</w:t>
      </w:r>
      <w:r w:rsidR="00424B83">
        <w:rPr>
          <w:sz w:val="24"/>
          <w:szCs w:val="24"/>
        </w:rPr>
        <w:t xml:space="preserve"> che comunicano reciprocamente mediante </w:t>
      </w:r>
      <w:r w:rsidR="00447795">
        <w:rPr>
          <w:sz w:val="24"/>
          <w:szCs w:val="24"/>
        </w:rPr>
        <w:t>una tipologia</w:t>
      </w:r>
      <w:r w:rsidR="00424B83">
        <w:rPr>
          <w:sz w:val="24"/>
          <w:szCs w:val="24"/>
        </w:rPr>
        <w:t xml:space="preserve"> richiesta-risposta</w:t>
      </w:r>
      <w:r>
        <w:rPr>
          <w:sz w:val="24"/>
          <w:szCs w:val="24"/>
        </w:rPr>
        <w:t>. Questo significa una maggior facilità ed efficienza nella gestione dell’interconnessione</w:t>
      </w:r>
      <w:r w:rsidR="00424B83">
        <w:rPr>
          <w:sz w:val="24"/>
          <w:szCs w:val="24"/>
        </w:rPr>
        <w:t xml:space="preserve">, </w:t>
      </w:r>
      <w:r>
        <w:rPr>
          <w:sz w:val="24"/>
          <w:szCs w:val="24"/>
        </w:rPr>
        <w:t>scambio dei dati in maniera reciproca</w:t>
      </w:r>
      <w:r w:rsidR="00424B83">
        <w:rPr>
          <w:sz w:val="24"/>
          <w:szCs w:val="24"/>
        </w:rPr>
        <w:t xml:space="preserve"> e elevata capacità di integrare nuove funzionalità in quanto per implementar</w:t>
      </w:r>
      <w:r w:rsidR="009B5C4D">
        <w:rPr>
          <w:sz w:val="24"/>
          <w:szCs w:val="24"/>
        </w:rPr>
        <w:t>l</w:t>
      </w:r>
      <w:r w:rsidR="00424B83">
        <w:rPr>
          <w:sz w:val="24"/>
          <w:szCs w:val="24"/>
        </w:rPr>
        <w:t>e bisogna solamente aggiungere un nuovo servizio che le gestisc</w:t>
      </w:r>
      <w:r w:rsidR="009B5C4D">
        <w:rPr>
          <w:sz w:val="24"/>
          <w:szCs w:val="24"/>
        </w:rPr>
        <w:t>a.</w:t>
      </w:r>
    </w:p>
    <w:p w14:paraId="41ED7171" w14:textId="1EFF2E87" w:rsidR="00C57372" w:rsidRDefault="009B5C4D" w:rsidP="009B5C4D">
      <w:pPr>
        <w:spacing w:before="240" w:line="312" w:lineRule="auto"/>
        <w:jc w:val="both"/>
        <w:rPr>
          <w:sz w:val="24"/>
          <w:szCs w:val="24"/>
        </w:rPr>
      </w:pPr>
      <w:r>
        <w:rPr>
          <w:sz w:val="24"/>
          <w:szCs w:val="24"/>
        </w:rPr>
        <w:t>Inoltre la</w:t>
      </w:r>
      <w:r w:rsidR="00C57372">
        <w:rPr>
          <w:sz w:val="24"/>
          <w:szCs w:val="24"/>
        </w:rPr>
        <w:t xml:space="preserve"> caratteristica principale di questo simulatore è l’utilizzo della JVM ovvero la Java Virtual Machine rendendo così possibile la simulazione di eventi sia discreti </w:t>
      </w:r>
      <w:r w:rsidR="00D975B8">
        <w:rPr>
          <w:sz w:val="24"/>
          <w:szCs w:val="24"/>
        </w:rPr>
        <w:t>che</w:t>
      </w:r>
      <w:r w:rsidR="00C57372">
        <w:rPr>
          <w:sz w:val="24"/>
          <w:szCs w:val="24"/>
        </w:rPr>
        <w:t xml:space="preserve"> in tempo reale, ma anche un punto di fondamentale importanza ovvero l’importazione ed esportazione di blocchi di codice da e verso altre piattaforme di simulazione e sperimentazione che supportano UnetStack riducendo così il quantitativo  di lavoro di </w:t>
      </w:r>
      <w:r w:rsidR="00D975B8">
        <w:rPr>
          <w:sz w:val="24"/>
          <w:szCs w:val="24"/>
        </w:rPr>
        <w:t xml:space="preserve">implementazione e </w:t>
      </w:r>
      <w:r w:rsidR="00C57372">
        <w:rPr>
          <w:sz w:val="24"/>
          <w:szCs w:val="24"/>
        </w:rPr>
        <w:t xml:space="preserve">gestione </w:t>
      </w:r>
      <w:r w:rsidR="00D975B8">
        <w:rPr>
          <w:sz w:val="24"/>
          <w:szCs w:val="24"/>
        </w:rPr>
        <w:t xml:space="preserve">di nuove funzionalità </w:t>
      </w:r>
      <w:r w:rsidR="00C57372">
        <w:rPr>
          <w:sz w:val="24"/>
          <w:szCs w:val="24"/>
        </w:rPr>
        <w:t>mantenendo però un’infrastruttura altamente scalabile e duratura.</w:t>
      </w:r>
    </w:p>
    <w:p w14:paraId="757C0F40" w14:textId="6E13A267" w:rsidR="001A6F59" w:rsidRPr="00F02A3B"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1207" w:name="_Toc69737188"/>
      <w:bookmarkStart w:id="1208" w:name="_Toc69909487"/>
      <w:bookmarkStart w:id="1209" w:name="_Toc70416476"/>
      <w:bookmarkStart w:id="1210" w:name="_Toc70431719"/>
      <w:bookmarkStart w:id="1211" w:name="_Toc71797669"/>
      <w:bookmarkStart w:id="1212" w:name="_Toc72073879"/>
      <w:bookmarkStart w:id="1213" w:name="_Toc72242451"/>
      <w:bookmarkStart w:id="1214" w:name="_Toc72832918"/>
      <w:bookmarkStart w:id="1215" w:name="_Toc72833849"/>
      <w:bookmarkStart w:id="1216" w:name="_Toc72834470"/>
      <w:r w:rsidRPr="00296838">
        <w:rPr>
          <w:b/>
          <w:bCs/>
          <w:sz w:val="32"/>
          <w:szCs w:val="32"/>
        </w:rPr>
        <w:t>Desert</w:t>
      </w:r>
      <w:bookmarkEnd w:id="1207"/>
      <w:bookmarkEnd w:id="1208"/>
      <w:bookmarkEnd w:id="1209"/>
      <w:bookmarkEnd w:id="1210"/>
      <w:bookmarkEnd w:id="1211"/>
      <w:bookmarkEnd w:id="1212"/>
      <w:bookmarkEnd w:id="1213"/>
      <w:bookmarkEnd w:id="1214"/>
      <w:bookmarkEnd w:id="1215"/>
      <w:bookmarkEnd w:id="1216"/>
    </w:p>
    <w:p w14:paraId="4ED2E426" w14:textId="33FA5664" w:rsidR="001A6F59" w:rsidRDefault="001D65D9" w:rsidP="00927BAB">
      <w:pPr>
        <w:spacing w:before="240" w:line="312" w:lineRule="auto"/>
        <w:jc w:val="both"/>
        <w:rPr>
          <w:sz w:val="24"/>
          <w:szCs w:val="24"/>
        </w:rPr>
      </w:pPr>
      <w:r>
        <w:rPr>
          <w:sz w:val="24"/>
          <w:szCs w:val="24"/>
        </w:rPr>
        <w:t xml:space="preserve">Desert è una piattaforma di simulazione e sperimentazione opensource come Aqua-Sim e </w:t>
      </w:r>
      <w:r w:rsidR="001A6F59">
        <w:rPr>
          <w:sz w:val="24"/>
          <w:szCs w:val="24"/>
        </w:rPr>
        <w:t>come</w:t>
      </w:r>
      <w:r>
        <w:rPr>
          <w:sz w:val="24"/>
          <w:szCs w:val="24"/>
        </w:rPr>
        <w:t xml:space="preserve"> lui si basa nello stesso simulatore ns-2 con l’eventuale ottimizzazione ns2-Miracle per </w:t>
      </w:r>
      <w:r w:rsidR="00CB5952">
        <w:rPr>
          <w:sz w:val="24"/>
          <w:szCs w:val="24"/>
        </w:rPr>
        <w:t>l’implementazione di</w:t>
      </w:r>
      <w:r>
        <w:rPr>
          <w:sz w:val="24"/>
          <w:szCs w:val="24"/>
        </w:rPr>
        <w:t xml:space="preserve"> nuove funzionalità e </w:t>
      </w:r>
      <w:r w:rsidR="00CB5952">
        <w:rPr>
          <w:sz w:val="24"/>
          <w:szCs w:val="24"/>
        </w:rPr>
        <w:t xml:space="preserve">una </w:t>
      </w:r>
      <w:r>
        <w:rPr>
          <w:sz w:val="24"/>
          <w:szCs w:val="24"/>
        </w:rPr>
        <w:t xml:space="preserve">maggior stabilità </w:t>
      </w:r>
      <w:r w:rsidR="001A6F59">
        <w:rPr>
          <w:sz w:val="24"/>
          <w:szCs w:val="24"/>
        </w:rPr>
        <w:t>all’interno della</w:t>
      </w:r>
      <w:r>
        <w:rPr>
          <w:sz w:val="24"/>
          <w:szCs w:val="24"/>
        </w:rPr>
        <w:t xml:space="preserve"> comunicazione cross layer ovvero tra i diversi livelli della sua architettura</w:t>
      </w:r>
      <w:r w:rsidR="001A6F59">
        <w:rPr>
          <w:sz w:val="24"/>
          <w:szCs w:val="24"/>
        </w:rPr>
        <w:t xml:space="preserve">. </w:t>
      </w:r>
    </w:p>
    <w:p w14:paraId="3ACC96BC" w14:textId="5216C9E6" w:rsidR="001A6F59" w:rsidRDefault="008D03C9" w:rsidP="001A6F59">
      <w:pPr>
        <w:spacing w:before="240" w:line="312" w:lineRule="auto"/>
        <w:jc w:val="both"/>
        <w:rPr>
          <w:sz w:val="24"/>
          <w:szCs w:val="24"/>
        </w:rPr>
      </w:pPr>
      <w:r>
        <w:rPr>
          <w:sz w:val="24"/>
          <w:szCs w:val="24"/>
        </w:rPr>
        <w:t>Questo simulatore è</w:t>
      </w:r>
      <w:r w:rsidR="001A6F59">
        <w:rPr>
          <w:sz w:val="24"/>
          <w:szCs w:val="24"/>
        </w:rPr>
        <w:t xml:space="preserve"> caratterizzato da un’architettura multilivello dove in ciascuno è possibile la coesistenza di molteplici moduli per integrare al</w:t>
      </w:r>
      <w:r w:rsidR="00EC2631">
        <w:rPr>
          <w:sz w:val="24"/>
          <w:szCs w:val="24"/>
        </w:rPr>
        <w:t>l’</w:t>
      </w:r>
      <w:r w:rsidR="001A6F59">
        <w:rPr>
          <w:sz w:val="24"/>
          <w:szCs w:val="24"/>
        </w:rPr>
        <w:t xml:space="preserve">interno di </w:t>
      </w:r>
      <w:r>
        <w:rPr>
          <w:sz w:val="24"/>
          <w:szCs w:val="24"/>
        </w:rPr>
        <w:t>ciascuno</w:t>
      </w:r>
      <w:r w:rsidR="001A6F59">
        <w:rPr>
          <w:sz w:val="24"/>
          <w:szCs w:val="24"/>
        </w:rPr>
        <w:t xml:space="preserve"> </w:t>
      </w:r>
      <w:r>
        <w:rPr>
          <w:sz w:val="24"/>
          <w:szCs w:val="24"/>
        </w:rPr>
        <w:t>molteplici</w:t>
      </w:r>
      <w:r w:rsidR="001A6F59">
        <w:rPr>
          <w:sz w:val="24"/>
          <w:szCs w:val="24"/>
        </w:rPr>
        <w:t xml:space="preserve"> funzionalità e per creare così un’infrastruttura altamente modulare e una maggiore facilità nella futura implementazione ed integrazione</w:t>
      </w:r>
      <w:r w:rsidR="00EC2631">
        <w:rPr>
          <w:sz w:val="24"/>
          <w:szCs w:val="24"/>
        </w:rPr>
        <w:t xml:space="preserve"> di nuove funzionalità ciascuna basato su un nuovo modulo integrativo</w:t>
      </w:r>
      <w:r w:rsidR="001A6F59">
        <w:rPr>
          <w:sz w:val="24"/>
          <w:szCs w:val="24"/>
        </w:rPr>
        <w:t>.</w:t>
      </w:r>
    </w:p>
    <w:p w14:paraId="128FA192" w14:textId="56C9487C" w:rsidR="00927BAB" w:rsidRPr="00927BAB" w:rsidRDefault="001A6F59" w:rsidP="00927BAB">
      <w:pPr>
        <w:spacing w:before="240" w:line="312" w:lineRule="auto"/>
        <w:jc w:val="both"/>
        <w:rPr>
          <w:sz w:val="24"/>
          <w:szCs w:val="24"/>
        </w:rPr>
      </w:pPr>
      <w:r>
        <w:rPr>
          <w:sz w:val="24"/>
          <w:szCs w:val="24"/>
        </w:rPr>
        <w:lastRenderedPageBreak/>
        <w:t>Questo simulatore, Desert, è costituito da tre componenti principal</w:t>
      </w:r>
      <w:r w:rsidR="00447795">
        <w:rPr>
          <w:sz w:val="24"/>
          <w:szCs w:val="24"/>
        </w:rPr>
        <w:t>i,</w:t>
      </w:r>
      <w:r>
        <w:rPr>
          <w:sz w:val="24"/>
          <w:szCs w:val="24"/>
        </w:rPr>
        <w:t xml:space="preserve"> tra le quali si possono osservare i moduli, il core ed infine l’insieme di livelli che ne costituiscono la sua architettura.</w:t>
      </w:r>
      <w:r w:rsidR="00927BAB" w:rsidRPr="00927BAB">
        <w:rPr>
          <w:sz w:val="24"/>
          <w:szCs w:val="24"/>
        </w:rPr>
        <w:t xml:space="preserve"> </w:t>
      </w:r>
      <w:r w:rsidR="00447795">
        <w:rPr>
          <w:sz w:val="24"/>
          <w:szCs w:val="24"/>
        </w:rPr>
        <w:t>Inoltre,</w:t>
      </w:r>
      <w:r w:rsidR="008D03C9">
        <w:rPr>
          <w:sz w:val="24"/>
          <w:szCs w:val="24"/>
        </w:rPr>
        <w:t xml:space="preserve"> basandosi su ns-2 e ns2-Miracle, eredita alcune </w:t>
      </w:r>
      <w:r w:rsidR="00DF2C47">
        <w:rPr>
          <w:sz w:val="24"/>
          <w:szCs w:val="24"/>
        </w:rPr>
        <w:t>caratteristiche,</w:t>
      </w:r>
      <w:r w:rsidR="008D03C9">
        <w:rPr>
          <w:sz w:val="24"/>
          <w:szCs w:val="24"/>
        </w:rPr>
        <w:t xml:space="preserve"> tra le quali la possibilità di integrare strumenti sia software che hardware aumentando così l’accuratezza dell’ambiente simulato, la sua integrazione in ambiente di test sia a livello di laboratorio che a livello di campo a breve termine ma tuttavia anche </w:t>
      </w:r>
      <w:r w:rsidR="00437ECC">
        <w:rPr>
          <w:sz w:val="24"/>
          <w:szCs w:val="24"/>
        </w:rPr>
        <w:t xml:space="preserve">un </w:t>
      </w:r>
      <w:r w:rsidR="008D03C9">
        <w:rPr>
          <w:sz w:val="24"/>
          <w:szCs w:val="24"/>
        </w:rPr>
        <w:t>elevato consumo energetico dovuto alle molteplici funzionalità di simulazione ed emulazione.</w:t>
      </w:r>
    </w:p>
    <w:p w14:paraId="1B8FE1AD" w14:textId="2B7175C9"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1217" w:name="_Toc69737189"/>
      <w:bookmarkStart w:id="1218" w:name="_Toc69909488"/>
      <w:bookmarkStart w:id="1219" w:name="_Toc70416477"/>
      <w:bookmarkStart w:id="1220" w:name="_Toc70431720"/>
      <w:bookmarkStart w:id="1221" w:name="_Toc71797670"/>
      <w:bookmarkStart w:id="1222" w:name="_Toc72073880"/>
      <w:bookmarkStart w:id="1223" w:name="_Toc72242452"/>
      <w:bookmarkStart w:id="1224" w:name="_Toc72832919"/>
      <w:bookmarkStart w:id="1225" w:name="_Toc72833850"/>
      <w:bookmarkStart w:id="1226" w:name="_Toc72834471"/>
      <w:r w:rsidRPr="00296838">
        <w:rPr>
          <w:b/>
          <w:bCs/>
          <w:sz w:val="32"/>
          <w:szCs w:val="32"/>
        </w:rPr>
        <w:t>SunSet</w:t>
      </w:r>
      <w:bookmarkEnd w:id="1217"/>
      <w:bookmarkEnd w:id="1218"/>
      <w:bookmarkEnd w:id="1219"/>
      <w:bookmarkEnd w:id="1220"/>
      <w:bookmarkEnd w:id="1221"/>
      <w:bookmarkEnd w:id="1222"/>
      <w:bookmarkEnd w:id="1223"/>
      <w:bookmarkEnd w:id="1224"/>
      <w:bookmarkEnd w:id="1225"/>
      <w:bookmarkEnd w:id="1226"/>
    </w:p>
    <w:p w14:paraId="3AC05C43" w14:textId="1CCAF411" w:rsidR="00F50CFA" w:rsidRDefault="00BF1884" w:rsidP="00BF1884">
      <w:pPr>
        <w:spacing w:before="240" w:line="312" w:lineRule="auto"/>
        <w:jc w:val="both"/>
        <w:rPr>
          <w:sz w:val="24"/>
          <w:szCs w:val="24"/>
        </w:rPr>
      </w:pPr>
      <w:r>
        <w:rPr>
          <w:sz w:val="24"/>
          <w:szCs w:val="24"/>
        </w:rPr>
        <w:t>SunSet è anche lui un simulatore opensource basato su ns-2 e ns2-Miracle e</w:t>
      </w:r>
      <w:r w:rsidR="00B4772D">
        <w:rPr>
          <w:sz w:val="24"/>
          <w:szCs w:val="24"/>
        </w:rPr>
        <w:t>d è anche</w:t>
      </w:r>
      <w:r>
        <w:rPr>
          <w:sz w:val="24"/>
          <w:szCs w:val="24"/>
        </w:rPr>
        <w:t xml:space="preserve"> considerato un’ottimizzazione ulteriore del simulatore Desert in quanto integra la possibilità di usare veicoli autonomi subacquei AUV e quelli controllati a distanza ROV</w:t>
      </w:r>
      <w:r w:rsidR="00FC41FB">
        <w:rPr>
          <w:sz w:val="24"/>
          <w:szCs w:val="24"/>
        </w:rPr>
        <w:t xml:space="preserve">, di gestire inoltre un maggior numero di caratteristiche sia fisiche che ambientali dell’area circostante l’infrastruttura di rete ed infine nella nuova versione è stata integrata anche un’ottimizzazione </w:t>
      </w:r>
      <w:r w:rsidR="00B4772D">
        <w:rPr>
          <w:sz w:val="24"/>
          <w:szCs w:val="24"/>
        </w:rPr>
        <w:t>della</w:t>
      </w:r>
      <w:r w:rsidR="00FC41FB">
        <w:rPr>
          <w:sz w:val="24"/>
          <w:szCs w:val="24"/>
        </w:rPr>
        <w:t xml:space="preserve"> gestione remota per poter senza l’accesso fisico riconfigurarla ed mantenerla.</w:t>
      </w:r>
    </w:p>
    <w:p w14:paraId="46022E2F" w14:textId="41C64130" w:rsidR="00FC41FB" w:rsidRDefault="00B4772D" w:rsidP="00BF1884">
      <w:pPr>
        <w:spacing w:before="240" w:line="312" w:lineRule="auto"/>
        <w:jc w:val="both"/>
        <w:rPr>
          <w:sz w:val="24"/>
          <w:szCs w:val="24"/>
        </w:rPr>
      </w:pPr>
      <w:r>
        <w:rPr>
          <w:sz w:val="24"/>
          <w:szCs w:val="24"/>
        </w:rPr>
        <w:t xml:space="preserve">La sua architettura è </w:t>
      </w:r>
      <w:r w:rsidR="00431B08">
        <w:rPr>
          <w:sz w:val="24"/>
          <w:szCs w:val="24"/>
        </w:rPr>
        <w:t>caratterizzata da</w:t>
      </w:r>
      <w:r>
        <w:rPr>
          <w:sz w:val="24"/>
          <w:szCs w:val="24"/>
        </w:rPr>
        <w:t xml:space="preserve"> tre </w:t>
      </w:r>
      <w:r w:rsidR="00431B08">
        <w:rPr>
          <w:sz w:val="24"/>
          <w:szCs w:val="24"/>
        </w:rPr>
        <w:t>componenti</w:t>
      </w:r>
      <w:r>
        <w:rPr>
          <w:sz w:val="24"/>
          <w:szCs w:val="24"/>
        </w:rPr>
        <w:t xml:space="preserve"> principali: </w:t>
      </w:r>
      <w:r w:rsidR="00431B08">
        <w:rPr>
          <w:sz w:val="24"/>
          <w:szCs w:val="24"/>
        </w:rPr>
        <w:t xml:space="preserve">i moduli per l’integrazione di determinate </w:t>
      </w:r>
      <w:r w:rsidR="00447795">
        <w:rPr>
          <w:sz w:val="24"/>
          <w:szCs w:val="24"/>
        </w:rPr>
        <w:t>funzionalità,</w:t>
      </w:r>
      <w:r w:rsidR="00431B08">
        <w:rPr>
          <w:sz w:val="24"/>
          <w:szCs w:val="24"/>
        </w:rPr>
        <w:t xml:space="preserve"> tra le quali i driver per la comunicazione con il modem e lo scheduler per la gestione dell’unico thread disponibile, la gestione dei protocolli di rete e la gestione della simulazione ed emulazione. </w:t>
      </w:r>
    </w:p>
    <w:p w14:paraId="64D4D7C1" w14:textId="0669CD55" w:rsidR="00F50CFA" w:rsidRPr="00F50CFA" w:rsidRDefault="00E403C1" w:rsidP="00F5499B">
      <w:pPr>
        <w:spacing w:before="240" w:line="312" w:lineRule="auto"/>
        <w:jc w:val="both"/>
        <w:rPr>
          <w:b/>
          <w:bCs/>
          <w:sz w:val="32"/>
          <w:szCs w:val="32"/>
        </w:rPr>
      </w:pPr>
      <w:r>
        <w:rPr>
          <w:sz w:val="24"/>
          <w:szCs w:val="24"/>
        </w:rPr>
        <w:t xml:space="preserve">Anche SunSet è compatibile sia con la simulazione ed emulazione ma anche con test a livello di campo a breve termine, infatti è stato usato anche per alcuni esperimenti in mare aperto. </w:t>
      </w:r>
      <w:r w:rsidR="00447795">
        <w:rPr>
          <w:sz w:val="24"/>
          <w:szCs w:val="24"/>
        </w:rPr>
        <w:t>Tuttavia,</w:t>
      </w:r>
      <w:r>
        <w:rPr>
          <w:sz w:val="24"/>
          <w:szCs w:val="24"/>
        </w:rPr>
        <w:t xml:space="preserve"> questo simulatore ha uno svantaggio principale che consiste nel possedere un unico thread e di conseguenza il funzionamento consiste nel mettere in serie tutte le funzioni necessarie ottenendo così una difficoltà nella sincronizzazione dell’ora e nella gestione in tempo reale.</w:t>
      </w:r>
    </w:p>
    <w:p w14:paraId="0B86B85D" w14:textId="74359F34" w:rsidR="000539D8" w:rsidRDefault="00B474D8" w:rsidP="00BC37B3">
      <w:pPr>
        <w:pStyle w:val="Paragrafoelenco"/>
        <w:numPr>
          <w:ilvl w:val="2"/>
          <w:numId w:val="12"/>
        </w:numPr>
        <w:spacing w:before="240" w:line="312" w:lineRule="auto"/>
        <w:ind w:left="993" w:hanging="993"/>
        <w:contextualSpacing w:val="0"/>
        <w:jc w:val="both"/>
        <w:outlineLvl w:val="3"/>
        <w:rPr>
          <w:b/>
          <w:bCs/>
          <w:sz w:val="36"/>
          <w:szCs w:val="36"/>
        </w:rPr>
      </w:pPr>
      <w:bookmarkStart w:id="1227" w:name="_Toc69131810"/>
      <w:bookmarkStart w:id="1228" w:name="_Toc69459915"/>
      <w:bookmarkStart w:id="1229" w:name="_Toc69730789"/>
      <w:bookmarkStart w:id="1230" w:name="_Toc69737191"/>
      <w:bookmarkStart w:id="1231" w:name="_Toc69909490"/>
      <w:bookmarkStart w:id="1232" w:name="_Toc70416478"/>
      <w:bookmarkStart w:id="1233" w:name="_Toc70431721"/>
      <w:bookmarkStart w:id="1234" w:name="_Toc71797671"/>
      <w:bookmarkStart w:id="1235" w:name="_Toc72073881"/>
      <w:bookmarkStart w:id="1236" w:name="_Toc72242453"/>
      <w:bookmarkStart w:id="1237" w:name="_Toc72832920"/>
      <w:bookmarkStart w:id="1238" w:name="_Toc72833851"/>
      <w:bookmarkStart w:id="1239" w:name="_Toc68944930"/>
      <w:bookmarkStart w:id="1240" w:name="_Toc68875001"/>
      <w:bookmarkStart w:id="1241" w:name="_Toc72834472"/>
      <w:r>
        <w:rPr>
          <w:b/>
          <w:bCs/>
          <w:sz w:val="36"/>
          <w:szCs w:val="36"/>
        </w:rPr>
        <w:t>Simulazione a</w:t>
      </w:r>
      <w:r w:rsidR="00003D8A" w:rsidRPr="00182F91">
        <w:rPr>
          <w:b/>
          <w:bCs/>
          <w:sz w:val="36"/>
          <w:szCs w:val="36"/>
        </w:rPr>
        <w:t xml:space="preserve"> lungo termine</w:t>
      </w:r>
      <w:bookmarkEnd w:id="1227"/>
      <w:bookmarkEnd w:id="1228"/>
      <w:bookmarkEnd w:id="1229"/>
      <w:bookmarkEnd w:id="1230"/>
      <w:bookmarkEnd w:id="1231"/>
      <w:bookmarkEnd w:id="1232"/>
      <w:bookmarkEnd w:id="1233"/>
      <w:bookmarkEnd w:id="1234"/>
      <w:bookmarkEnd w:id="1235"/>
      <w:bookmarkEnd w:id="1236"/>
      <w:bookmarkEnd w:id="1237"/>
      <w:bookmarkEnd w:id="1238"/>
      <w:bookmarkEnd w:id="1241"/>
    </w:p>
    <w:p w14:paraId="162513E2" w14:textId="2D67AFC8" w:rsidR="00DF2C47" w:rsidRPr="000539D8" w:rsidRDefault="000539D8" w:rsidP="000539D8">
      <w:pPr>
        <w:spacing w:before="240" w:line="312" w:lineRule="auto"/>
        <w:jc w:val="both"/>
        <w:rPr>
          <w:sz w:val="24"/>
          <w:szCs w:val="24"/>
        </w:rPr>
      </w:pPr>
      <w:r w:rsidRPr="000539D8">
        <w:rPr>
          <w:sz w:val="24"/>
          <w:szCs w:val="24"/>
        </w:rPr>
        <w:t xml:space="preserve">Di </w:t>
      </w:r>
      <w:r>
        <w:rPr>
          <w:sz w:val="24"/>
          <w:szCs w:val="24"/>
        </w:rPr>
        <w:t>seguito</w:t>
      </w:r>
      <w:r w:rsidRPr="000539D8">
        <w:rPr>
          <w:sz w:val="24"/>
          <w:szCs w:val="24"/>
        </w:rPr>
        <w:t xml:space="preserve"> verranno illustrati</w:t>
      </w:r>
      <w:r>
        <w:rPr>
          <w:sz w:val="24"/>
          <w:szCs w:val="24"/>
        </w:rPr>
        <w:t xml:space="preserve"> alcuni esempi di piattaforme di simulazione e sperimentazione a lungo termine</w:t>
      </w:r>
      <w:r w:rsidR="00B27F6F">
        <w:rPr>
          <w:sz w:val="24"/>
          <w:szCs w:val="24"/>
        </w:rPr>
        <w:t xml:space="preserve"> che sono state spiegate anche nei documenti </w:t>
      </w:r>
      <w:r w:rsidR="00F828D5">
        <w:rPr>
          <w:sz w:val="24"/>
          <w:szCs w:val="24"/>
        </w:rPr>
        <w:t xml:space="preserve">spiegate nei documenti </w:t>
      </w:r>
      <w:r w:rsidR="00F828D5" w:rsidRPr="00D42A3F">
        <w:rPr>
          <w:sz w:val="24"/>
          <w:szCs w:val="24"/>
        </w:rPr>
        <w:t>[Hanjiang 2017]</w:t>
      </w:r>
      <w:r w:rsidR="00F828D5">
        <w:rPr>
          <w:sz w:val="24"/>
          <w:szCs w:val="24"/>
        </w:rPr>
        <w:t>.</w:t>
      </w:r>
    </w:p>
    <w:p w14:paraId="30D526D6" w14:textId="51FB7F50"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1242" w:name="_Toc69737192"/>
      <w:bookmarkStart w:id="1243" w:name="_Toc69909491"/>
      <w:bookmarkStart w:id="1244" w:name="_Toc70416479"/>
      <w:bookmarkStart w:id="1245" w:name="_Toc70431722"/>
      <w:bookmarkStart w:id="1246" w:name="_Toc71797672"/>
      <w:bookmarkStart w:id="1247" w:name="_Toc72073882"/>
      <w:bookmarkStart w:id="1248" w:name="_Toc72242454"/>
      <w:bookmarkStart w:id="1249" w:name="_Toc72832921"/>
      <w:bookmarkStart w:id="1250" w:name="_Toc72833852"/>
      <w:bookmarkStart w:id="1251" w:name="_Toc72834473"/>
      <w:r w:rsidRPr="00F50CFA">
        <w:rPr>
          <w:b/>
          <w:bCs/>
          <w:sz w:val="32"/>
          <w:szCs w:val="32"/>
        </w:rPr>
        <w:t>SeaWeb</w:t>
      </w:r>
      <w:bookmarkEnd w:id="1242"/>
      <w:bookmarkEnd w:id="1243"/>
      <w:bookmarkEnd w:id="1244"/>
      <w:bookmarkEnd w:id="1245"/>
      <w:bookmarkEnd w:id="1246"/>
      <w:bookmarkEnd w:id="1247"/>
      <w:bookmarkEnd w:id="1248"/>
      <w:bookmarkEnd w:id="1249"/>
      <w:bookmarkEnd w:id="1250"/>
      <w:bookmarkEnd w:id="1251"/>
    </w:p>
    <w:p w14:paraId="53BFEC92" w14:textId="18F3334E" w:rsidR="0077795C" w:rsidRDefault="003D179F" w:rsidP="00BF1884">
      <w:pPr>
        <w:spacing w:before="240" w:line="312" w:lineRule="auto"/>
        <w:jc w:val="both"/>
        <w:rPr>
          <w:sz w:val="24"/>
          <w:szCs w:val="24"/>
        </w:rPr>
      </w:pPr>
      <w:r>
        <w:rPr>
          <w:sz w:val="24"/>
          <w:szCs w:val="24"/>
        </w:rPr>
        <w:t xml:space="preserve">Questo primo esempio di piattaforma di simulazione e sperimentazione delle reti UWSN a lungo termine consiste in SeaWeb, il simulatore </w:t>
      </w:r>
      <w:r w:rsidR="0077795C">
        <w:rPr>
          <w:sz w:val="24"/>
          <w:szCs w:val="24"/>
        </w:rPr>
        <w:t xml:space="preserve">più completo e </w:t>
      </w:r>
      <w:r w:rsidR="004A43E6">
        <w:rPr>
          <w:sz w:val="24"/>
          <w:szCs w:val="24"/>
        </w:rPr>
        <w:t xml:space="preserve">anche il più </w:t>
      </w:r>
      <w:r>
        <w:rPr>
          <w:sz w:val="24"/>
          <w:szCs w:val="24"/>
        </w:rPr>
        <w:t>noto perché usato anche dalla marina degli Stati Uniti</w:t>
      </w:r>
      <w:r w:rsidR="0077795C">
        <w:rPr>
          <w:sz w:val="24"/>
          <w:szCs w:val="24"/>
        </w:rPr>
        <w:t xml:space="preserve">. Le sue funzionalità disponibili sono molteplici </w:t>
      </w:r>
      <w:r w:rsidR="004A43E6">
        <w:rPr>
          <w:sz w:val="24"/>
          <w:szCs w:val="24"/>
        </w:rPr>
        <w:t>e alcune tra quelle maggiormente avanzate includono l</w:t>
      </w:r>
      <w:r w:rsidR="0077795C">
        <w:rPr>
          <w:sz w:val="24"/>
          <w:szCs w:val="24"/>
        </w:rPr>
        <w:t xml:space="preserve">a possibile gestione dei veicoli autonomi subacquei e quella dei </w:t>
      </w:r>
      <w:r w:rsidR="0077795C">
        <w:rPr>
          <w:sz w:val="24"/>
          <w:szCs w:val="24"/>
        </w:rPr>
        <w:lastRenderedPageBreak/>
        <w:t>nodi di molteplici priorità e tipologie</w:t>
      </w:r>
      <w:r w:rsidR="00734140">
        <w:rPr>
          <w:sz w:val="24"/>
          <w:szCs w:val="24"/>
        </w:rPr>
        <w:t xml:space="preserve"> rendendo così possibile la gestione, la simulazione e l’emulazione di reti anche molto complesse e sofisticate</w:t>
      </w:r>
      <w:r w:rsidR="0077795C">
        <w:rPr>
          <w:sz w:val="24"/>
          <w:szCs w:val="24"/>
        </w:rPr>
        <w:t xml:space="preserve">. </w:t>
      </w:r>
    </w:p>
    <w:p w14:paraId="7D374B06" w14:textId="77777777" w:rsidR="00CF3B25" w:rsidRDefault="0077795C" w:rsidP="00BF1884">
      <w:pPr>
        <w:spacing w:before="240" w:line="312" w:lineRule="auto"/>
        <w:jc w:val="both"/>
        <w:rPr>
          <w:sz w:val="24"/>
          <w:szCs w:val="24"/>
        </w:rPr>
      </w:pPr>
      <w:r>
        <w:rPr>
          <w:sz w:val="24"/>
          <w:szCs w:val="24"/>
        </w:rPr>
        <w:t>Alcuni esempi di applicazioni di questa piattaforma</w:t>
      </w:r>
      <w:r w:rsidR="007A1D7A">
        <w:rPr>
          <w:sz w:val="24"/>
          <w:szCs w:val="24"/>
        </w:rPr>
        <w:t>, seppur negli ultimi anni sono state più di 50,</w:t>
      </w:r>
      <w:r>
        <w:rPr>
          <w:sz w:val="24"/>
          <w:szCs w:val="24"/>
        </w:rPr>
        <w:t xml:space="preserve"> </w:t>
      </w:r>
      <w:r w:rsidR="007A1D7A">
        <w:rPr>
          <w:sz w:val="24"/>
          <w:szCs w:val="24"/>
        </w:rPr>
        <w:t xml:space="preserve">sono state </w:t>
      </w:r>
      <w:r>
        <w:rPr>
          <w:sz w:val="24"/>
          <w:szCs w:val="24"/>
        </w:rPr>
        <w:t xml:space="preserve">le seguenti ovvero una distribuzione a griglia </w:t>
      </w:r>
      <w:r w:rsidR="007A1D7A">
        <w:rPr>
          <w:sz w:val="24"/>
          <w:szCs w:val="24"/>
        </w:rPr>
        <w:t>dei</w:t>
      </w:r>
      <w:r>
        <w:rPr>
          <w:sz w:val="24"/>
          <w:szCs w:val="24"/>
        </w:rPr>
        <w:t xml:space="preserve"> nodi vicino a San Diego in </w:t>
      </w:r>
      <w:r w:rsidR="007A1D7A">
        <w:rPr>
          <w:sz w:val="24"/>
          <w:szCs w:val="24"/>
        </w:rPr>
        <w:t xml:space="preserve">California ed un’altra nel Golfo del Messico orientale per poter così monitorare, gestire e mantenere il movimento e la topologia di rete di quella determinata UWSN. </w:t>
      </w:r>
    </w:p>
    <w:p w14:paraId="6381C3D8" w14:textId="4324FE29" w:rsidR="00BF1884" w:rsidRPr="00BF1884" w:rsidRDefault="007A1D7A" w:rsidP="00BF1884">
      <w:pPr>
        <w:spacing w:before="240" w:line="312" w:lineRule="auto"/>
        <w:jc w:val="both"/>
        <w:rPr>
          <w:sz w:val="24"/>
          <w:szCs w:val="24"/>
        </w:rPr>
      </w:pPr>
      <w:r>
        <w:rPr>
          <w:sz w:val="24"/>
          <w:szCs w:val="24"/>
        </w:rPr>
        <w:t xml:space="preserve">Un punto di fondamentale importanza è stato il meteo in quanto durante quegli esperimenti in mare aperto sono </w:t>
      </w:r>
      <w:r w:rsidR="0057728A">
        <w:rPr>
          <w:sz w:val="24"/>
          <w:szCs w:val="24"/>
        </w:rPr>
        <w:t>avvenuti</w:t>
      </w:r>
      <w:r>
        <w:rPr>
          <w:sz w:val="24"/>
          <w:szCs w:val="24"/>
        </w:rPr>
        <w:t xml:space="preserve"> </w:t>
      </w:r>
      <w:r w:rsidR="004647F0">
        <w:rPr>
          <w:sz w:val="24"/>
          <w:szCs w:val="24"/>
        </w:rPr>
        <w:t>due uragani</w:t>
      </w:r>
      <w:r>
        <w:rPr>
          <w:sz w:val="24"/>
          <w:szCs w:val="24"/>
        </w:rPr>
        <w:t xml:space="preserve"> e la rete con i relativi sensori è resistita</w:t>
      </w:r>
      <w:r w:rsidR="004647F0">
        <w:rPr>
          <w:sz w:val="24"/>
          <w:szCs w:val="24"/>
        </w:rPr>
        <w:t xml:space="preserve"> </w:t>
      </w:r>
      <w:r w:rsidR="00DF353D">
        <w:rPr>
          <w:sz w:val="24"/>
          <w:szCs w:val="24"/>
        </w:rPr>
        <w:t>dimostrando</w:t>
      </w:r>
      <w:r w:rsidR="004647F0">
        <w:rPr>
          <w:sz w:val="24"/>
          <w:szCs w:val="24"/>
        </w:rPr>
        <w:t xml:space="preserve"> così</w:t>
      </w:r>
      <w:r w:rsidR="0057728A">
        <w:rPr>
          <w:sz w:val="24"/>
          <w:szCs w:val="24"/>
        </w:rPr>
        <w:t xml:space="preserve"> anche</w:t>
      </w:r>
      <w:r w:rsidR="004647F0">
        <w:rPr>
          <w:sz w:val="24"/>
          <w:szCs w:val="24"/>
        </w:rPr>
        <w:t xml:space="preserve"> la sua elevata durabilità. Per questo motivo </w:t>
      </w:r>
      <w:r w:rsidR="0057728A">
        <w:rPr>
          <w:sz w:val="24"/>
          <w:szCs w:val="24"/>
        </w:rPr>
        <w:t xml:space="preserve">e anche per i risultati ottenuti, questo simulatore </w:t>
      </w:r>
      <w:r w:rsidR="00DF353D">
        <w:rPr>
          <w:sz w:val="24"/>
          <w:szCs w:val="24"/>
        </w:rPr>
        <w:t>sta attirando sempre di più l’attenzione della comunità scientifica ma tuttavia non essendo opensource l’accesso è limitato</w:t>
      </w:r>
      <w:r w:rsidR="003D179F" w:rsidRPr="003D179F">
        <w:rPr>
          <w:sz w:val="24"/>
          <w:szCs w:val="24"/>
        </w:rPr>
        <w:t>.</w:t>
      </w:r>
    </w:p>
    <w:p w14:paraId="7C3F9B4F" w14:textId="3128A348"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1252" w:name="_Toc69737193"/>
      <w:bookmarkStart w:id="1253" w:name="_Toc69909492"/>
      <w:bookmarkStart w:id="1254" w:name="_Toc70416480"/>
      <w:bookmarkStart w:id="1255" w:name="_Toc70431723"/>
      <w:bookmarkStart w:id="1256" w:name="_Toc71797673"/>
      <w:bookmarkStart w:id="1257" w:name="_Toc72073883"/>
      <w:bookmarkStart w:id="1258" w:name="_Toc72242455"/>
      <w:bookmarkStart w:id="1259" w:name="_Toc72832922"/>
      <w:bookmarkStart w:id="1260" w:name="_Toc72833853"/>
      <w:bookmarkStart w:id="1261" w:name="_Toc72834474"/>
      <w:r w:rsidRPr="00F50CFA">
        <w:rPr>
          <w:b/>
          <w:bCs/>
          <w:sz w:val="32"/>
          <w:szCs w:val="32"/>
        </w:rPr>
        <w:t>Ocean-TUNE</w:t>
      </w:r>
      <w:bookmarkEnd w:id="1252"/>
      <w:bookmarkEnd w:id="1253"/>
      <w:bookmarkEnd w:id="1254"/>
      <w:bookmarkEnd w:id="1255"/>
      <w:bookmarkEnd w:id="1256"/>
      <w:bookmarkEnd w:id="1257"/>
      <w:bookmarkEnd w:id="1258"/>
      <w:bookmarkEnd w:id="1259"/>
      <w:bookmarkEnd w:id="1260"/>
      <w:bookmarkEnd w:id="1261"/>
    </w:p>
    <w:p w14:paraId="17570F74" w14:textId="77777777" w:rsidR="00CF3B25" w:rsidRDefault="00915858" w:rsidP="00113847">
      <w:pPr>
        <w:spacing w:before="240" w:line="312" w:lineRule="auto"/>
        <w:jc w:val="both"/>
        <w:rPr>
          <w:sz w:val="24"/>
          <w:szCs w:val="24"/>
        </w:rPr>
      </w:pPr>
      <w:r>
        <w:rPr>
          <w:sz w:val="24"/>
          <w:szCs w:val="24"/>
        </w:rPr>
        <w:t xml:space="preserve">Ocean-TUNE è un simulatore </w:t>
      </w:r>
      <w:r w:rsidR="00445D35">
        <w:rPr>
          <w:sz w:val="24"/>
          <w:szCs w:val="24"/>
        </w:rPr>
        <w:t xml:space="preserve">delle reti UWSN a lungo termine accessibile al pubblico </w:t>
      </w:r>
      <w:r w:rsidR="00C80E1C">
        <w:rPr>
          <w:sz w:val="24"/>
          <w:szCs w:val="24"/>
        </w:rPr>
        <w:t xml:space="preserve">e </w:t>
      </w:r>
      <w:r w:rsidR="00445D35">
        <w:rPr>
          <w:sz w:val="24"/>
          <w:szCs w:val="24"/>
        </w:rPr>
        <w:t xml:space="preserve">caratterizzato da </w:t>
      </w:r>
      <w:r w:rsidR="00113847">
        <w:rPr>
          <w:sz w:val="24"/>
          <w:szCs w:val="24"/>
        </w:rPr>
        <w:t>quattro</w:t>
      </w:r>
      <w:r w:rsidR="00445D35">
        <w:rPr>
          <w:sz w:val="24"/>
          <w:szCs w:val="24"/>
        </w:rPr>
        <w:t xml:space="preserve"> sotto </w:t>
      </w:r>
      <w:r w:rsidR="00F5499B">
        <w:rPr>
          <w:sz w:val="24"/>
          <w:szCs w:val="24"/>
        </w:rPr>
        <w:t>simulatori che</w:t>
      </w:r>
      <w:r w:rsidR="00445D35">
        <w:rPr>
          <w:sz w:val="24"/>
          <w:szCs w:val="24"/>
        </w:rPr>
        <w:t xml:space="preserve"> sono sparsi tra le coste est ed ovest degli Stati Uniti per coprire così un’area molto vasta e </w:t>
      </w:r>
      <w:r w:rsidR="00C80E1C">
        <w:rPr>
          <w:sz w:val="24"/>
          <w:szCs w:val="24"/>
        </w:rPr>
        <w:t>che possiede</w:t>
      </w:r>
      <w:r w:rsidR="00445D35">
        <w:rPr>
          <w:sz w:val="24"/>
          <w:szCs w:val="24"/>
        </w:rPr>
        <w:t xml:space="preserve"> molteplici ambienti differenti. </w:t>
      </w:r>
    </w:p>
    <w:p w14:paraId="35EE8EF6" w14:textId="77777777" w:rsidR="00CF3B25" w:rsidRDefault="00C80E1C" w:rsidP="00113847">
      <w:pPr>
        <w:spacing w:before="240" w:line="312" w:lineRule="auto"/>
        <w:jc w:val="both"/>
        <w:rPr>
          <w:sz w:val="24"/>
          <w:szCs w:val="24"/>
        </w:rPr>
      </w:pPr>
      <w:r>
        <w:rPr>
          <w:sz w:val="24"/>
          <w:szCs w:val="24"/>
        </w:rPr>
        <w:t>Il primo sotto simulatore, chiamato UCONN è accessibile al pubblico e contraddistinto da un accesso remoto, da un’elevata possibilità di riconfigurazione mediante un’interfaccia grafica e una possibile installazione di molteplici moduli integrativi per avere così un numero più elevato di funzionalità ed infine da una strategia di m</w:t>
      </w:r>
      <w:r w:rsidRPr="00C80E1C">
        <w:rPr>
          <w:sz w:val="24"/>
          <w:szCs w:val="24"/>
        </w:rPr>
        <w:t>odulazione e codifica adattive</w:t>
      </w:r>
      <w:r>
        <w:rPr>
          <w:sz w:val="24"/>
          <w:szCs w:val="24"/>
        </w:rPr>
        <w:t xml:space="preserve"> per poter così adattare la topologia di rete e la tipologia di segnale alla variazione dell’ambiente circostante.</w:t>
      </w:r>
      <w:r w:rsidR="004F28CE">
        <w:rPr>
          <w:sz w:val="24"/>
          <w:szCs w:val="24"/>
        </w:rPr>
        <w:t xml:space="preserve"> </w:t>
      </w:r>
    </w:p>
    <w:p w14:paraId="43CE5152" w14:textId="77777777" w:rsidR="00CF3B25" w:rsidRDefault="004F28CE" w:rsidP="00113847">
      <w:pPr>
        <w:spacing w:before="240" w:line="312" w:lineRule="auto"/>
        <w:jc w:val="both"/>
        <w:rPr>
          <w:sz w:val="24"/>
          <w:szCs w:val="24"/>
        </w:rPr>
      </w:pPr>
      <w:r>
        <w:rPr>
          <w:sz w:val="24"/>
          <w:szCs w:val="24"/>
        </w:rPr>
        <w:t>Il secondo sotto simulatore</w:t>
      </w:r>
      <w:r w:rsidR="005804D5">
        <w:rPr>
          <w:sz w:val="24"/>
          <w:szCs w:val="24"/>
        </w:rPr>
        <w:t>, denominato UW,</w:t>
      </w:r>
      <w:r>
        <w:rPr>
          <w:sz w:val="24"/>
          <w:szCs w:val="24"/>
        </w:rPr>
        <w:t xml:space="preserve"> è caratterizzato </w:t>
      </w:r>
      <w:r w:rsidR="005804D5">
        <w:rPr>
          <w:sz w:val="24"/>
          <w:szCs w:val="24"/>
        </w:rPr>
        <w:t>da una rete di sensori in mare aperto dove quello posizionato in superficie è dotato di sensore RF per la comunicazione con la stazione a terra per poi trasferirli successivamente mediante internet ad un altro server per l’elaborazione e la memorizzazione.</w:t>
      </w:r>
      <w:r w:rsidR="000B2370">
        <w:rPr>
          <w:sz w:val="24"/>
          <w:szCs w:val="24"/>
        </w:rPr>
        <w:t xml:space="preserve"> </w:t>
      </w:r>
    </w:p>
    <w:p w14:paraId="0254E2FA" w14:textId="5D12907A" w:rsidR="00DF2C47" w:rsidRPr="00F51CEE" w:rsidRDefault="00DF2C47" w:rsidP="00113847">
      <w:pPr>
        <w:spacing w:before="240" w:line="312" w:lineRule="auto"/>
        <w:jc w:val="both"/>
        <w:rPr>
          <w:sz w:val="24"/>
          <w:szCs w:val="24"/>
        </w:rPr>
      </w:pPr>
      <w:r>
        <w:rPr>
          <w:sz w:val="24"/>
          <w:szCs w:val="24"/>
        </w:rPr>
        <w:t>Infine,</w:t>
      </w:r>
      <w:r w:rsidR="000B2370">
        <w:rPr>
          <w:sz w:val="24"/>
          <w:szCs w:val="24"/>
        </w:rPr>
        <w:t xml:space="preserve"> l’ultimo sotto simulatore, WaterCom, </w:t>
      </w:r>
      <w:r w:rsidR="006B477F">
        <w:rPr>
          <w:sz w:val="24"/>
          <w:szCs w:val="24"/>
        </w:rPr>
        <w:t xml:space="preserve">è caratterizzato da una soluzione cloud ovvero mediante una connessione remota è possibile la configurazione e la personalizzazione dei molteplici valori </w:t>
      </w:r>
      <w:r w:rsidR="00915CE2">
        <w:rPr>
          <w:sz w:val="24"/>
          <w:szCs w:val="24"/>
        </w:rPr>
        <w:t xml:space="preserve">e parametri di rete, avviare, modificare e integrare nuove funzionalità e ottenere sempre così mediante un </w:t>
      </w:r>
      <w:r w:rsidR="00113847">
        <w:rPr>
          <w:sz w:val="24"/>
          <w:szCs w:val="24"/>
        </w:rPr>
        <w:t xml:space="preserve">semplice </w:t>
      </w:r>
      <w:r w:rsidR="00915CE2">
        <w:rPr>
          <w:sz w:val="24"/>
          <w:szCs w:val="24"/>
        </w:rPr>
        <w:t>accesso online l’esito o gli esiti del o dei test ed esperimenti effettuati.</w:t>
      </w:r>
    </w:p>
    <w:p w14:paraId="2F360F0D" w14:textId="02EF493C" w:rsidR="00003D8A" w:rsidRDefault="00003D8A" w:rsidP="00BC37B3">
      <w:pPr>
        <w:pStyle w:val="Paragrafoelenco"/>
        <w:numPr>
          <w:ilvl w:val="3"/>
          <w:numId w:val="12"/>
        </w:numPr>
        <w:spacing w:before="240" w:line="312" w:lineRule="auto"/>
        <w:ind w:left="1134" w:hanging="1134"/>
        <w:contextualSpacing w:val="0"/>
        <w:outlineLvl w:val="4"/>
        <w:rPr>
          <w:b/>
          <w:bCs/>
          <w:sz w:val="32"/>
          <w:szCs w:val="32"/>
        </w:rPr>
      </w:pPr>
      <w:bookmarkStart w:id="1262" w:name="_Toc69737194"/>
      <w:bookmarkStart w:id="1263" w:name="_Toc69909493"/>
      <w:bookmarkStart w:id="1264" w:name="_Toc70416481"/>
      <w:bookmarkStart w:id="1265" w:name="_Toc70431724"/>
      <w:bookmarkStart w:id="1266" w:name="_Toc71797674"/>
      <w:bookmarkStart w:id="1267" w:name="_Toc72073884"/>
      <w:bookmarkStart w:id="1268" w:name="_Toc72242456"/>
      <w:bookmarkStart w:id="1269" w:name="_Toc72832923"/>
      <w:bookmarkStart w:id="1270" w:name="_Toc72833854"/>
      <w:bookmarkStart w:id="1271" w:name="_Toc72834475"/>
      <w:r w:rsidRPr="00F50CFA">
        <w:rPr>
          <w:b/>
          <w:bCs/>
          <w:sz w:val="32"/>
          <w:szCs w:val="32"/>
        </w:rPr>
        <w:t>SunRise</w:t>
      </w:r>
      <w:bookmarkEnd w:id="1262"/>
      <w:bookmarkEnd w:id="1263"/>
      <w:bookmarkEnd w:id="1264"/>
      <w:bookmarkEnd w:id="1265"/>
      <w:bookmarkEnd w:id="1266"/>
      <w:bookmarkEnd w:id="1267"/>
      <w:bookmarkEnd w:id="1268"/>
      <w:bookmarkEnd w:id="1269"/>
      <w:bookmarkEnd w:id="1270"/>
      <w:bookmarkEnd w:id="1271"/>
    </w:p>
    <w:p w14:paraId="7562D55E" w14:textId="0C99BE2F" w:rsidR="00F50CFA" w:rsidRDefault="00F5499B" w:rsidP="00082C54">
      <w:pPr>
        <w:spacing w:before="240" w:line="312" w:lineRule="auto"/>
        <w:jc w:val="both"/>
        <w:rPr>
          <w:sz w:val="24"/>
          <w:szCs w:val="24"/>
        </w:rPr>
      </w:pPr>
      <w:r>
        <w:rPr>
          <w:sz w:val="24"/>
          <w:szCs w:val="24"/>
        </w:rPr>
        <w:t>SunRise è una piattaforma di simulazione e sperimentazione delle reti UWSN finanziata dall’Unione Europ</w:t>
      </w:r>
      <w:r w:rsidR="00E121DE">
        <w:rPr>
          <w:sz w:val="24"/>
          <w:szCs w:val="24"/>
        </w:rPr>
        <w:t>e</w:t>
      </w:r>
      <w:r>
        <w:rPr>
          <w:sz w:val="24"/>
          <w:szCs w:val="24"/>
        </w:rPr>
        <w:t xml:space="preserve">a con lo scopo di ottimizzare l’IoUT ovvero l’internet delle cose sottomarine distribuendo nel </w:t>
      </w:r>
      <w:r>
        <w:rPr>
          <w:sz w:val="24"/>
          <w:szCs w:val="24"/>
        </w:rPr>
        <w:lastRenderedPageBreak/>
        <w:t>mar Mediterraneo</w:t>
      </w:r>
      <w:r w:rsidR="00E121DE">
        <w:rPr>
          <w:sz w:val="24"/>
          <w:szCs w:val="24"/>
        </w:rPr>
        <w:t>, nei mari adiacenti, nei laghi e nei canali</w:t>
      </w:r>
      <w:r>
        <w:rPr>
          <w:sz w:val="24"/>
          <w:szCs w:val="24"/>
        </w:rPr>
        <w:t xml:space="preserve"> molteplici sotto simulatori e sottoreti</w:t>
      </w:r>
      <w:r w:rsidR="00E121DE">
        <w:rPr>
          <w:sz w:val="24"/>
          <w:szCs w:val="24"/>
        </w:rPr>
        <w:t xml:space="preserve"> dove moltissimi ricercatori e parte della comunità scientifica dove mediante l’accesso remoto può effettuare esperimenti e test riguardo al monitoraggio marino come per esempio possono essere la gestione di un semplice porto oppure la protezione della flora e della fauna acquatiche.</w:t>
      </w:r>
    </w:p>
    <w:p w14:paraId="77ED9CB6" w14:textId="5F1BCA3F" w:rsidR="00417DAB" w:rsidRDefault="00C80E1C" w:rsidP="00291AA0">
      <w:pPr>
        <w:spacing w:before="240" w:line="312" w:lineRule="auto"/>
        <w:jc w:val="both"/>
        <w:rPr>
          <w:sz w:val="24"/>
          <w:szCs w:val="24"/>
        </w:rPr>
      </w:pPr>
      <w:r>
        <w:rPr>
          <w:sz w:val="24"/>
          <w:szCs w:val="24"/>
        </w:rPr>
        <w:t>La sua architettura è composta da una rete di nodi sottomarini dove quello centrale è collegato ad una stazione onshore</w:t>
      </w:r>
      <w:r w:rsidR="00291AA0">
        <w:rPr>
          <w:sz w:val="24"/>
          <w:szCs w:val="24"/>
        </w:rPr>
        <w:t>, da un insieme di idrofoni per il collegamento alla terra ferma ed infine u</w:t>
      </w:r>
      <w:r w:rsidR="00291AA0" w:rsidRPr="00291AA0">
        <w:rPr>
          <w:sz w:val="24"/>
          <w:szCs w:val="24"/>
        </w:rPr>
        <w:t xml:space="preserve">n </w:t>
      </w:r>
      <w:r w:rsidR="00291AA0">
        <w:rPr>
          <w:sz w:val="24"/>
          <w:szCs w:val="24"/>
        </w:rPr>
        <w:t>p</w:t>
      </w:r>
      <w:r w:rsidR="00291AA0" w:rsidRPr="00291AA0">
        <w:rPr>
          <w:sz w:val="24"/>
          <w:szCs w:val="24"/>
        </w:rPr>
        <w:t>rofilatore di corrente ad ultrasuoni</w:t>
      </w:r>
      <w:r w:rsidR="00291AA0">
        <w:rPr>
          <w:sz w:val="24"/>
          <w:szCs w:val="24"/>
        </w:rPr>
        <w:t xml:space="preserve"> posizionato nel fondale</w:t>
      </w:r>
      <w:r w:rsidR="00291AA0" w:rsidRPr="00291AA0">
        <w:rPr>
          <w:sz w:val="24"/>
          <w:szCs w:val="24"/>
        </w:rPr>
        <w:t xml:space="preserve"> </w:t>
      </w:r>
      <w:r w:rsidR="00291AA0">
        <w:rPr>
          <w:sz w:val="24"/>
          <w:szCs w:val="24"/>
        </w:rPr>
        <w:t>per poter così misurare lo spettro dei movimenti e delle variazioni dell’ambiente acquatico.</w:t>
      </w:r>
      <w:r w:rsidR="00082C54" w:rsidRPr="00082C54">
        <w:rPr>
          <w:sz w:val="24"/>
          <w:szCs w:val="24"/>
        </w:rPr>
        <w:t xml:space="preserve"> </w:t>
      </w:r>
    </w:p>
    <w:p w14:paraId="0FDEB70D" w14:textId="504BDE50" w:rsidR="00003D8A" w:rsidRDefault="00417DAB" w:rsidP="00417DAB">
      <w:pPr>
        <w:spacing w:before="240" w:line="312" w:lineRule="auto"/>
        <w:jc w:val="both"/>
        <w:rPr>
          <w:sz w:val="24"/>
          <w:szCs w:val="24"/>
        </w:rPr>
      </w:pPr>
      <w:r>
        <w:rPr>
          <w:sz w:val="24"/>
          <w:szCs w:val="24"/>
        </w:rPr>
        <w:t xml:space="preserve">Una caratteristica principale di questo simulatore è il software OpenVPN usato per la connessione remota per poter così gestire, modificare, integrare nuove funzionalità, elaborare dati, gestire i molteplici protocolli del livello MAC e livelli superiori semplicemente mediante una connessione VPN. L’unico svantaggio è che l’accesso a questa piattaforma è molto limitato in quanto bisogna chiederne il permesso </w:t>
      </w:r>
      <w:r w:rsidR="00897DF7">
        <w:rPr>
          <w:sz w:val="24"/>
          <w:szCs w:val="24"/>
        </w:rPr>
        <w:t>allo</w:t>
      </w:r>
      <w:r>
        <w:rPr>
          <w:sz w:val="24"/>
          <w:szCs w:val="24"/>
        </w:rPr>
        <w:t xml:space="preserve"> </w:t>
      </w:r>
      <w:r w:rsidRPr="00417DAB">
        <w:rPr>
          <w:sz w:val="24"/>
          <w:szCs w:val="24"/>
        </w:rPr>
        <w:t>Science and Technology Organisation - Centre for Maritime Research and Experimentation</w:t>
      </w:r>
      <w:r w:rsidR="007A5DC9">
        <w:rPr>
          <w:sz w:val="24"/>
          <w:szCs w:val="24"/>
        </w:rPr>
        <w:fldChar w:fldCharType="begin"/>
      </w:r>
      <w:r w:rsidR="007A5DC9">
        <w:instrText xml:space="preserve"> XE "</w:instrText>
      </w:r>
      <w:r w:rsidR="007A5DC9" w:rsidRPr="00131C6E">
        <w:rPr>
          <w:sz w:val="24"/>
          <w:szCs w:val="24"/>
        </w:rPr>
        <w:instrText>STO-CMRE: Science and Technology Organisation - Centre for Maritime Research and Experimentation</w:instrText>
      </w:r>
      <w:r w:rsidR="007A5DC9">
        <w:instrText xml:space="preserve">" </w:instrText>
      </w:r>
      <w:r w:rsidR="007A5DC9">
        <w:rPr>
          <w:sz w:val="24"/>
          <w:szCs w:val="24"/>
        </w:rPr>
        <w:fldChar w:fldCharType="end"/>
      </w:r>
      <w:r w:rsidRPr="00417DAB">
        <w:rPr>
          <w:sz w:val="24"/>
          <w:szCs w:val="24"/>
        </w:rPr>
        <w:t xml:space="preserve"> (STO CMRE)</w:t>
      </w:r>
      <w:r>
        <w:rPr>
          <w:sz w:val="24"/>
          <w:szCs w:val="24"/>
        </w:rPr>
        <w:t>.</w:t>
      </w:r>
      <w:bookmarkEnd w:id="1239"/>
      <w:bookmarkEnd w:id="1240"/>
    </w:p>
    <w:p w14:paraId="453EE746" w14:textId="59D41441" w:rsidR="008C7582" w:rsidRDefault="008C7582" w:rsidP="00417DAB">
      <w:pPr>
        <w:spacing w:before="240" w:line="312" w:lineRule="auto"/>
        <w:jc w:val="both"/>
        <w:rPr>
          <w:sz w:val="24"/>
          <w:szCs w:val="24"/>
        </w:rPr>
      </w:pPr>
    </w:p>
    <w:p w14:paraId="3819F7ED" w14:textId="580431EA" w:rsidR="008C7582" w:rsidRDefault="008C7582" w:rsidP="00417DAB">
      <w:pPr>
        <w:spacing w:before="240" w:line="312" w:lineRule="auto"/>
        <w:jc w:val="both"/>
        <w:rPr>
          <w:sz w:val="24"/>
          <w:szCs w:val="24"/>
        </w:rPr>
      </w:pPr>
    </w:p>
    <w:p w14:paraId="33FBD49F" w14:textId="736CF3DE" w:rsidR="008C7582" w:rsidRDefault="008C7582" w:rsidP="00417DAB">
      <w:pPr>
        <w:spacing w:before="240" w:line="312" w:lineRule="auto"/>
        <w:jc w:val="both"/>
        <w:rPr>
          <w:sz w:val="24"/>
          <w:szCs w:val="24"/>
        </w:rPr>
      </w:pPr>
    </w:p>
    <w:p w14:paraId="35D47E5D" w14:textId="09E24C41" w:rsidR="00747AD7" w:rsidRDefault="00747AD7" w:rsidP="00417DAB">
      <w:pPr>
        <w:spacing w:before="240" w:line="312" w:lineRule="auto"/>
        <w:jc w:val="both"/>
        <w:rPr>
          <w:sz w:val="24"/>
          <w:szCs w:val="24"/>
        </w:rPr>
      </w:pPr>
    </w:p>
    <w:p w14:paraId="49941375" w14:textId="50BB5209" w:rsidR="00747AD7" w:rsidRDefault="00747AD7" w:rsidP="00417DAB">
      <w:pPr>
        <w:spacing w:before="240" w:line="312" w:lineRule="auto"/>
        <w:jc w:val="both"/>
        <w:rPr>
          <w:sz w:val="24"/>
          <w:szCs w:val="24"/>
        </w:rPr>
      </w:pPr>
    </w:p>
    <w:p w14:paraId="3D46F7A4" w14:textId="66971648" w:rsidR="00747AD7" w:rsidRDefault="00747AD7" w:rsidP="00417DAB">
      <w:pPr>
        <w:spacing w:before="240" w:line="312" w:lineRule="auto"/>
        <w:jc w:val="both"/>
        <w:rPr>
          <w:sz w:val="24"/>
          <w:szCs w:val="24"/>
        </w:rPr>
      </w:pPr>
    </w:p>
    <w:p w14:paraId="4D3EC1D7" w14:textId="7B9F2E57" w:rsidR="00747AD7" w:rsidRDefault="00747AD7" w:rsidP="00417DAB">
      <w:pPr>
        <w:spacing w:before="240" w:line="312" w:lineRule="auto"/>
        <w:jc w:val="both"/>
        <w:rPr>
          <w:sz w:val="24"/>
          <w:szCs w:val="24"/>
        </w:rPr>
      </w:pPr>
    </w:p>
    <w:p w14:paraId="24C1CC9F" w14:textId="14301CB3" w:rsidR="00747AD7" w:rsidRDefault="00747AD7" w:rsidP="00417DAB">
      <w:pPr>
        <w:spacing w:before="240" w:line="312" w:lineRule="auto"/>
        <w:jc w:val="both"/>
        <w:rPr>
          <w:sz w:val="24"/>
          <w:szCs w:val="24"/>
        </w:rPr>
      </w:pPr>
    </w:p>
    <w:p w14:paraId="14C9B1FB" w14:textId="18BDB171" w:rsidR="00095D5B" w:rsidRDefault="00095D5B" w:rsidP="00417DAB">
      <w:pPr>
        <w:spacing w:before="240" w:line="312" w:lineRule="auto"/>
        <w:jc w:val="both"/>
        <w:rPr>
          <w:sz w:val="24"/>
          <w:szCs w:val="24"/>
        </w:rPr>
      </w:pPr>
    </w:p>
    <w:p w14:paraId="404D0BED" w14:textId="77777777" w:rsidR="00095D5B" w:rsidRDefault="00095D5B" w:rsidP="00417DAB">
      <w:pPr>
        <w:spacing w:before="240" w:line="312" w:lineRule="auto"/>
        <w:jc w:val="both"/>
        <w:rPr>
          <w:sz w:val="24"/>
          <w:szCs w:val="24"/>
        </w:rPr>
      </w:pPr>
    </w:p>
    <w:p w14:paraId="08B0C38E" w14:textId="77777777" w:rsidR="008C7582" w:rsidRPr="00417DAB" w:rsidRDefault="008C7582" w:rsidP="00417DAB">
      <w:pPr>
        <w:spacing w:before="240" w:line="312" w:lineRule="auto"/>
        <w:jc w:val="both"/>
        <w:rPr>
          <w:b/>
          <w:bCs/>
          <w:sz w:val="32"/>
          <w:szCs w:val="32"/>
        </w:rPr>
      </w:pPr>
    </w:p>
    <w:p w14:paraId="6AA05464" w14:textId="03EEF378" w:rsidR="00047192" w:rsidRPr="00A456C8" w:rsidRDefault="00AC3849" w:rsidP="00A456C8">
      <w:pPr>
        <w:pStyle w:val="Titolo1"/>
        <w:numPr>
          <w:ilvl w:val="0"/>
          <w:numId w:val="12"/>
        </w:numPr>
        <w:spacing w:before="240" w:after="240" w:line="312" w:lineRule="auto"/>
        <w:ind w:left="426" w:hanging="426"/>
        <w:jc w:val="left"/>
        <w:rPr>
          <w:rFonts w:asciiTheme="minorHAnsi" w:hAnsiTheme="minorHAnsi" w:cstheme="minorHAnsi"/>
          <w:b/>
          <w:bCs/>
          <w:sz w:val="44"/>
          <w:szCs w:val="44"/>
        </w:rPr>
      </w:pPr>
      <w:bookmarkStart w:id="1272" w:name="_Toc69909495"/>
      <w:bookmarkStart w:id="1273" w:name="_Toc70416482"/>
      <w:bookmarkStart w:id="1274" w:name="_Toc70431725"/>
      <w:bookmarkStart w:id="1275" w:name="_Toc71797675"/>
      <w:bookmarkStart w:id="1276" w:name="_Toc72073885"/>
      <w:bookmarkStart w:id="1277" w:name="_Toc72242457"/>
      <w:bookmarkStart w:id="1278" w:name="_Toc72832924"/>
      <w:bookmarkStart w:id="1279" w:name="_Toc72833855"/>
      <w:bookmarkStart w:id="1280" w:name="_Toc72834476"/>
      <w:bookmarkEnd w:id="1099"/>
      <w:r w:rsidRPr="00A456C8">
        <w:rPr>
          <w:rFonts w:asciiTheme="minorHAnsi" w:hAnsiTheme="minorHAnsi" w:cstheme="minorHAnsi"/>
          <w:b/>
          <w:bCs/>
          <w:sz w:val="44"/>
          <w:szCs w:val="44"/>
        </w:rPr>
        <w:lastRenderedPageBreak/>
        <w:t xml:space="preserve">Conclusioni </w:t>
      </w:r>
      <w:r w:rsidR="001B01CC" w:rsidRPr="00A456C8">
        <w:rPr>
          <w:rFonts w:asciiTheme="minorHAnsi" w:hAnsiTheme="minorHAnsi" w:cstheme="minorHAnsi"/>
          <w:b/>
          <w:bCs/>
          <w:sz w:val="44"/>
          <w:szCs w:val="44"/>
        </w:rPr>
        <w:t>e s</w:t>
      </w:r>
      <w:r w:rsidR="003123A7" w:rsidRPr="00A456C8">
        <w:rPr>
          <w:rFonts w:asciiTheme="minorHAnsi" w:hAnsiTheme="minorHAnsi" w:cstheme="minorHAnsi"/>
          <w:b/>
          <w:bCs/>
          <w:sz w:val="44"/>
          <w:szCs w:val="44"/>
        </w:rPr>
        <w:t>viluppi futuri</w:t>
      </w:r>
      <w:bookmarkEnd w:id="1019"/>
      <w:bookmarkEnd w:id="1020"/>
      <w:bookmarkEnd w:id="1021"/>
      <w:bookmarkEnd w:id="1022"/>
      <w:bookmarkEnd w:id="1023"/>
      <w:bookmarkEnd w:id="1024"/>
      <w:bookmarkEnd w:id="1025"/>
      <w:bookmarkEnd w:id="1272"/>
      <w:bookmarkEnd w:id="1273"/>
      <w:bookmarkEnd w:id="1274"/>
      <w:bookmarkEnd w:id="1275"/>
      <w:bookmarkEnd w:id="1276"/>
      <w:bookmarkEnd w:id="1277"/>
      <w:bookmarkEnd w:id="1278"/>
      <w:bookmarkEnd w:id="1279"/>
      <w:bookmarkEnd w:id="1280"/>
    </w:p>
    <w:p w14:paraId="6F8593E6" w14:textId="60D2D1B9" w:rsidR="00D151BD" w:rsidRDefault="006F5279" w:rsidP="006F5279">
      <w:pPr>
        <w:spacing w:before="240" w:line="312" w:lineRule="auto"/>
        <w:jc w:val="both"/>
        <w:rPr>
          <w:sz w:val="24"/>
          <w:szCs w:val="24"/>
        </w:rPr>
      </w:pPr>
      <w:r>
        <w:rPr>
          <w:sz w:val="24"/>
          <w:szCs w:val="24"/>
        </w:rPr>
        <w:t xml:space="preserve">Quest’ultimo capitolo illustra le conclusioni, le </w:t>
      </w:r>
      <w:r w:rsidR="00B869DE">
        <w:rPr>
          <w:sz w:val="24"/>
          <w:szCs w:val="24"/>
        </w:rPr>
        <w:t xml:space="preserve">diverse </w:t>
      </w:r>
      <w:r>
        <w:rPr>
          <w:sz w:val="24"/>
          <w:szCs w:val="24"/>
        </w:rPr>
        <w:t>sfide ancora aperte</w:t>
      </w:r>
      <w:r w:rsidR="00DB48E8">
        <w:rPr>
          <w:sz w:val="24"/>
          <w:szCs w:val="24"/>
        </w:rPr>
        <w:t>, le ricerche future</w:t>
      </w:r>
      <w:r>
        <w:rPr>
          <w:sz w:val="24"/>
          <w:szCs w:val="24"/>
        </w:rPr>
        <w:t xml:space="preserve"> e</w:t>
      </w:r>
      <w:r w:rsidR="007E13DC">
        <w:rPr>
          <w:sz w:val="24"/>
          <w:szCs w:val="24"/>
        </w:rPr>
        <w:t xml:space="preserve">d un </w:t>
      </w:r>
      <w:r>
        <w:rPr>
          <w:sz w:val="24"/>
          <w:szCs w:val="24"/>
        </w:rPr>
        <w:t>esempi</w:t>
      </w:r>
      <w:r w:rsidR="007E13DC">
        <w:rPr>
          <w:sz w:val="24"/>
          <w:szCs w:val="24"/>
        </w:rPr>
        <w:t>o</w:t>
      </w:r>
      <w:r>
        <w:rPr>
          <w:sz w:val="24"/>
          <w:szCs w:val="24"/>
        </w:rPr>
        <w:t xml:space="preserve"> di progett</w:t>
      </w:r>
      <w:r w:rsidR="007E13DC">
        <w:rPr>
          <w:sz w:val="24"/>
          <w:szCs w:val="24"/>
        </w:rPr>
        <w:t>o</w:t>
      </w:r>
      <w:r>
        <w:rPr>
          <w:sz w:val="24"/>
          <w:szCs w:val="24"/>
        </w:rPr>
        <w:t xml:space="preserve"> attualmente in uso in questo ambito</w:t>
      </w:r>
      <w:r w:rsidR="00B474D8">
        <w:rPr>
          <w:sz w:val="24"/>
          <w:szCs w:val="24"/>
        </w:rPr>
        <w:t>.</w:t>
      </w:r>
      <w:r>
        <w:rPr>
          <w:sz w:val="24"/>
          <w:szCs w:val="24"/>
        </w:rPr>
        <w:t xml:space="preserve"> </w:t>
      </w:r>
      <w:r w:rsidR="00B474D8">
        <w:rPr>
          <w:sz w:val="24"/>
          <w:szCs w:val="24"/>
        </w:rPr>
        <w:t>Que</w:t>
      </w:r>
      <w:r>
        <w:rPr>
          <w:sz w:val="24"/>
          <w:szCs w:val="24"/>
        </w:rPr>
        <w:t xml:space="preserve">sto </w:t>
      </w:r>
      <w:r w:rsidR="00767033">
        <w:rPr>
          <w:sz w:val="24"/>
          <w:szCs w:val="24"/>
        </w:rPr>
        <w:t xml:space="preserve">è stato possibile </w:t>
      </w:r>
      <w:r>
        <w:rPr>
          <w:sz w:val="24"/>
          <w:szCs w:val="24"/>
        </w:rPr>
        <w:t xml:space="preserve">solo dopo aver studiato le reti </w:t>
      </w:r>
      <w:r w:rsidR="00375B1F">
        <w:rPr>
          <w:sz w:val="24"/>
          <w:szCs w:val="24"/>
        </w:rPr>
        <w:t xml:space="preserve">di sensori acustici in ambito sottomarino </w:t>
      </w:r>
      <w:r w:rsidR="00355D69">
        <w:rPr>
          <w:sz w:val="24"/>
          <w:szCs w:val="24"/>
        </w:rPr>
        <w:t>suddividendo l</w:t>
      </w:r>
      <w:r w:rsidR="00D946BE">
        <w:rPr>
          <w:sz w:val="24"/>
          <w:szCs w:val="24"/>
        </w:rPr>
        <w:t xml:space="preserve">a loro </w:t>
      </w:r>
      <w:r w:rsidR="00355D69">
        <w:rPr>
          <w:sz w:val="24"/>
          <w:szCs w:val="24"/>
        </w:rPr>
        <w:t>analisi in diversi punti</w:t>
      </w:r>
      <w:r w:rsidR="00D151BD">
        <w:rPr>
          <w:sz w:val="24"/>
          <w:szCs w:val="24"/>
        </w:rPr>
        <w:t xml:space="preserve">, discussi nei vari capitoli della tesi. </w:t>
      </w:r>
    </w:p>
    <w:p w14:paraId="4C31AD9D" w14:textId="7B464FEA" w:rsidR="00355D69" w:rsidRDefault="00D151BD" w:rsidP="006F5279">
      <w:pPr>
        <w:spacing w:before="240" w:line="312" w:lineRule="auto"/>
        <w:jc w:val="both"/>
        <w:rPr>
          <w:sz w:val="24"/>
          <w:szCs w:val="24"/>
        </w:rPr>
      </w:pPr>
      <w:r>
        <w:rPr>
          <w:sz w:val="24"/>
          <w:szCs w:val="24"/>
        </w:rPr>
        <w:t>In particolare:</w:t>
      </w:r>
    </w:p>
    <w:p w14:paraId="21EEBC33" w14:textId="10A69BBF" w:rsidR="00355D69" w:rsidRDefault="00A42F16" w:rsidP="00CD6E17">
      <w:pPr>
        <w:pStyle w:val="Paragrafoelenco"/>
        <w:numPr>
          <w:ilvl w:val="0"/>
          <w:numId w:val="21"/>
        </w:numPr>
        <w:spacing w:before="240" w:line="312" w:lineRule="auto"/>
        <w:ind w:left="714" w:hanging="357"/>
        <w:contextualSpacing w:val="0"/>
        <w:jc w:val="both"/>
        <w:rPr>
          <w:sz w:val="24"/>
          <w:szCs w:val="24"/>
        </w:rPr>
      </w:pPr>
      <w:r>
        <w:rPr>
          <w:sz w:val="24"/>
          <w:szCs w:val="24"/>
        </w:rPr>
        <w:t xml:space="preserve">Il primo capitolo </w:t>
      </w:r>
      <w:r w:rsidR="00D946BE">
        <w:rPr>
          <w:sz w:val="24"/>
          <w:szCs w:val="24"/>
        </w:rPr>
        <w:t>ha introdotto</w:t>
      </w:r>
      <w:r>
        <w:rPr>
          <w:sz w:val="24"/>
          <w:szCs w:val="24"/>
        </w:rPr>
        <w:t xml:space="preserve"> </w:t>
      </w:r>
      <w:r w:rsidR="00D151BD">
        <w:rPr>
          <w:sz w:val="24"/>
          <w:szCs w:val="24"/>
        </w:rPr>
        <w:t>le UWSN</w:t>
      </w:r>
      <w:r>
        <w:rPr>
          <w:sz w:val="24"/>
          <w:szCs w:val="24"/>
        </w:rPr>
        <w:t xml:space="preserve"> discutendo</w:t>
      </w:r>
      <w:r w:rsidR="00D151BD">
        <w:rPr>
          <w:sz w:val="24"/>
          <w:szCs w:val="24"/>
        </w:rPr>
        <w:t xml:space="preserve"> </w:t>
      </w:r>
      <w:r w:rsidR="00483595">
        <w:rPr>
          <w:sz w:val="24"/>
          <w:szCs w:val="24"/>
        </w:rPr>
        <w:t xml:space="preserve">anche </w:t>
      </w:r>
      <w:r>
        <w:rPr>
          <w:sz w:val="24"/>
          <w:szCs w:val="24"/>
        </w:rPr>
        <w:t>le problematiche principali e le molteplici applicazioni e servizi</w:t>
      </w:r>
      <w:r w:rsidR="007977DD">
        <w:rPr>
          <w:sz w:val="24"/>
          <w:szCs w:val="24"/>
        </w:rPr>
        <w:t>;</w:t>
      </w:r>
    </w:p>
    <w:p w14:paraId="751131B8" w14:textId="189B61F4" w:rsidR="007977DD" w:rsidRDefault="007977DD" w:rsidP="00CD6E17">
      <w:pPr>
        <w:pStyle w:val="Paragrafoelenco"/>
        <w:numPr>
          <w:ilvl w:val="0"/>
          <w:numId w:val="21"/>
        </w:numPr>
        <w:spacing w:before="240" w:line="312" w:lineRule="auto"/>
        <w:ind w:left="714" w:hanging="357"/>
        <w:contextualSpacing w:val="0"/>
        <w:jc w:val="both"/>
        <w:rPr>
          <w:sz w:val="24"/>
          <w:szCs w:val="24"/>
        </w:rPr>
      </w:pPr>
      <w:r>
        <w:rPr>
          <w:sz w:val="24"/>
          <w:szCs w:val="24"/>
        </w:rPr>
        <w:t xml:space="preserve">Il secondo capitolo </w:t>
      </w:r>
      <w:r w:rsidR="00D946BE">
        <w:rPr>
          <w:sz w:val="24"/>
          <w:szCs w:val="24"/>
        </w:rPr>
        <w:t>ha illustrato</w:t>
      </w:r>
      <w:r>
        <w:rPr>
          <w:sz w:val="24"/>
          <w:szCs w:val="24"/>
        </w:rPr>
        <w:t xml:space="preserve"> </w:t>
      </w:r>
      <w:r w:rsidR="00E407F1">
        <w:rPr>
          <w:sz w:val="24"/>
          <w:szCs w:val="24"/>
        </w:rPr>
        <w:t xml:space="preserve">la struttura delle reti sottomarine partendo da quali sono le sue componenti, le diverse tipologie di architettura fino ad arrivare alle </w:t>
      </w:r>
      <w:r w:rsidR="002B774F">
        <w:rPr>
          <w:sz w:val="24"/>
          <w:szCs w:val="24"/>
        </w:rPr>
        <w:t>molteplici topologie di reti, alle tipologie di segnale maggiormente utilizzate e</w:t>
      </w:r>
      <w:r w:rsidR="00D151BD">
        <w:rPr>
          <w:sz w:val="24"/>
          <w:szCs w:val="24"/>
        </w:rPr>
        <w:t xml:space="preserve"> </w:t>
      </w:r>
      <w:r w:rsidR="002B774F">
        <w:rPr>
          <w:sz w:val="24"/>
          <w:szCs w:val="24"/>
        </w:rPr>
        <w:t>ai diversi criteri di progettazione;</w:t>
      </w:r>
    </w:p>
    <w:p w14:paraId="143191B5" w14:textId="4993706C" w:rsidR="002B774F" w:rsidRDefault="002B774F" w:rsidP="00CD6E17">
      <w:pPr>
        <w:pStyle w:val="Paragrafoelenco"/>
        <w:numPr>
          <w:ilvl w:val="0"/>
          <w:numId w:val="21"/>
        </w:numPr>
        <w:spacing w:before="240" w:line="312" w:lineRule="auto"/>
        <w:ind w:left="714" w:hanging="357"/>
        <w:contextualSpacing w:val="0"/>
        <w:jc w:val="both"/>
        <w:rPr>
          <w:sz w:val="24"/>
          <w:szCs w:val="24"/>
        </w:rPr>
      </w:pPr>
      <w:r>
        <w:rPr>
          <w:sz w:val="24"/>
          <w:szCs w:val="24"/>
        </w:rPr>
        <w:t xml:space="preserve">Il terzo capitolo </w:t>
      </w:r>
      <w:r w:rsidR="00483595">
        <w:rPr>
          <w:sz w:val="24"/>
          <w:szCs w:val="24"/>
        </w:rPr>
        <w:t>ha illustrato i protocolli</w:t>
      </w:r>
      <w:r w:rsidR="00767033">
        <w:rPr>
          <w:sz w:val="24"/>
          <w:szCs w:val="24"/>
        </w:rPr>
        <w:t xml:space="preserve"> di instradamento</w:t>
      </w:r>
      <w:r w:rsidR="00483595">
        <w:rPr>
          <w:sz w:val="24"/>
          <w:szCs w:val="24"/>
        </w:rPr>
        <w:t xml:space="preserve"> suddividendoli in relazione al livello di appartenenza</w:t>
      </w:r>
      <w:r w:rsidR="00DB48E8">
        <w:rPr>
          <w:sz w:val="24"/>
          <w:szCs w:val="24"/>
        </w:rPr>
        <w:t xml:space="preserve"> del modello ISO/OSI</w:t>
      </w:r>
      <w:r w:rsidR="00D151BD">
        <w:rPr>
          <w:sz w:val="24"/>
          <w:szCs w:val="24"/>
        </w:rPr>
        <w:t>,</w:t>
      </w:r>
      <w:r w:rsidR="00483595">
        <w:rPr>
          <w:sz w:val="24"/>
          <w:szCs w:val="24"/>
        </w:rPr>
        <w:t xml:space="preserve"> ovvero nella prima parte quelli appartenenti al sottolivello MAC </w:t>
      </w:r>
      <w:r w:rsidR="00D151BD">
        <w:rPr>
          <w:sz w:val="24"/>
          <w:szCs w:val="24"/>
        </w:rPr>
        <w:t>e</w:t>
      </w:r>
      <w:r w:rsidR="00483595">
        <w:rPr>
          <w:sz w:val="24"/>
          <w:szCs w:val="24"/>
        </w:rPr>
        <w:t xml:space="preserve"> </w:t>
      </w:r>
      <w:r w:rsidR="00DB48E8">
        <w:rPr>
          <w:sz w:val="24"/>
          <w:szCs w:val="24"/>
        </w:rPr>
        <w:t>nel</w:t>
      </w:r>
      <w:r w:rsidR="00483595">
        <w:rPr>
          <w:sz w:val="24"/>
          <w:szCs w:val="24"/>
        </w:rPr>
        <w:t>la seconda parte quelli appartenenti al livello network</w:t>
      </w:r>
      <w:r w:rsidR="00DB48E8">
        <w:rPr>
          <w:sz w:val="24"/>
          <w:szCs w:val="24"/>
        </w:rPr>
        <w:t>.</w:t>
      </w:r>
    </w:p>
    <w:p w14:paraId="77692AC0" w14:textId="5B3B865D" w:rsidR="00DB48E8" w:rsidRDefault="00DB48E8" w:rsidP="00CD6E17">
      <w:pPr>
        <w:pStyle w:val="Paragrafoelenco"/>
        <w:numPr>
          <w:ilvl w:val="0"/>
          <w:numId w:val="21"/>
        </w:numPr>
        <w:spacing w:before="240" w:line="312" w:lineRule="auto"/>
        <w:ind w:left="714" w:hanging="357"/>
        <w:contextualSpacing w:val="0"/>
        <w:jc w:val="both"/>
        <w:rPr>
          <w:sz w:val="24"/>
          <w:szCs w:val="24"/>
        </w:rPr>
      </w:pPr>
      <w:r>
        <w:rPr>
          <w:sz w:val="24"/>
          <w:szCs w:val="24"/>
        </w:rPr>
        <w:t>Il quarto capitolo ha introdotto alcuni indici di prestazione</w:t>
      </w:r>
      <w:r w:rsidR="00B869DE">
        <w:rPr>
          <w:sz w:val="24"/>
          <w:szCs w:val="24"/>
        </w:rPr>
        <w:t xml:space="preserve"> </w:t>
      </w:r>
      <w:r w:rsidR="00D151BD">
        <w:rPr>
          <w:sz w:val="24"/>
          <w:szCs w:val="24"/>
        </w:rPr>
        <w:t>per</w:t>
      </w:r>
      <w:r w:rsidR="00B869DE">
        <w:rPr>
          <w:sz w:val="24"/>
          <w:szCs w:val="24"/>
        </w:rPr>
        <w:t xml:space="preserve"> questa tipologia di rete analizzando principalmente il consumo energetico, l’affidabilità e il ritardo, il throughput e la possibilità di perdita del percorso e di pacchetti.</w:t>
      </w:r>
    </w:p>
    <w:p w14:paraId="52DACE93" w14:textId="503D03CD" w:rsidR="00B869DE" w:rsidRPr="00A42F16" w:rsidRDefault="00C90C84" w:rsidP="00CD6E17">
      <w:pPr>
        <w:pStyle w:val="Paragrafoelenco"/>
        <w:numPr>
          <w:ilvl w:val="0"/>
          <w:numId w:val="21"/>
        </w:numPr>
        <w:spacing w:before="240" w:line="312" w:lineRule="auto"/>
        <w:ind w:left="714" w:hanging="357"/>
        <w:contextualSpacing w:val="0"/>
        <w:jc w:val="both"/>
        <w:rPr>
          <w:sz w:val="24"/>
          <w:szCs w:val="24"/>
        </w:rPr>
      </w:pPr>
      <w:r>
        <w:rPr>
          <w:sz w:val="24"/>
          <w:szCs w:val="24"/>
        </w:rPr>
        <w:t>Infine</w:t>
      </w:r>
      <w:r w:rsidR="00BA67BC">
        <w:rPr>
          <w:sz w:val="24"/>
          <w:szCs w:val="24"/>
        </w:rPr>
        <w:t>,</w:t>
      </w:r>
      <w:r>
        <w:rPr>
          <w:sz w:val="24"/>
          <w:szCs w:val="24"/>
        </w:rPr>
        <w:t xml:space="preserve"> il quinto capitolo ha illustrato le piattaforme di simulazione e sperimentazione discutendo</w:t>
      </w:r>
      <w:r w:rsidR="00D151BD">
        <w:rPr>
          <w:sz w:val="24"/>
          <w:szCs w:val="24"/>
        </w:rPr>
        <w:t>ne</w:t>
      </w:r>
      <w:r>
        <w:rPr>
          <w:sz w:val="24"/>
          <w:szCs w:val="24"/>
        </w:rPr>
        <w:t xml:space="preserve"> le componenti, i criteri di progettazione da soddisfare per concludere con la </w:t>
      </w:r>
      <w:r w:rsidR="00BA67BC">
        <w:rPr>
          <w:sz w:val="24"/>
          <w:szCs w:val="24"/>
        </w:rPr>
        <w:t xml:space="preserve">loro </w:t>
      </w:r>
      <w:r>
        <w:rPr>
          <w:sz w:val="24"/>
          <w:szCs w:val="24"/>
        </w:rPr>
        <w:t>suddivisione in relazione al livello d’uso ovvero se a livello di laboratorio, se a breve termine o</w:t>
      </w:r>
      <w:r w:rsidR="00BA67BC">
        <w:rPr>
          <w:sz w:val="24"/>
          <w:szCs w:val="24"/>
        </w:rPr>
        <w:t>ppure a</w:t>
      </w:r>
      <w:r>
        <w:rPr>
          <w:sz w:val="24"/>
          <w:szCs w:val="24"/>
        </w:rPr>
        <w:t xml:space="preserve"> lungo termine.</w:t>
      </w:r>
    </w:p>
    <w:p w14:paraId="6B809CCB" w14:textId="66187A29" w:rsidR="00047192" w:rsidRDefault="00ED6DEC" w:rsidP="00BA67BC">
      <w:pPr>
        <w:spacing w:before="240" w:line="312" w:lineRule="auto"/>
        <w:rPr>
          <w:sz w:val="24"/>
          <w:szCs w:val="24"/>
        </w:rPr>
      </w:pPr>
      <w:r>
        <w:rPr>
          <w:sz w:val="24"/>
          <w:szCs w:val="24"/>
        </w:rPr>
        <w:t xml:space="preserve">Di seguito verranno illustrate le sfide ancora aperte </w:t>
      </w:r>
      <w:r w:rsidR="00B95A89">
        <w:rPr>
          <w:sz w:val="24"/>
          <w:szCs w:val="24"/>
        </w:rPr>
        <w:t xml:space="preserve">e le ricerche future </w:t>
      </w:r>
      <w:r>
        <w:rPr>
          <w:sz w:val="24"/>
          <w:szCs w:val="24"/>
        </w:rPr>
        <w:t>in questo ambito.</w:t>
      </w:r>
    </w:p>
    <w:p w14:paraId="264A5FC5" w14:textId="410484F9" w:rsidR="00ED6DEC" w:rsidRDefault="00ED6DEC" w:rsidP="00DC00EE">
      <w:pPr>
        <w:pStyle w:val="Paragrafoelenco"/>
        <w:numPr>
          <w:ilvl w:val="1"/>
          <w:numId w:val="12"/>
        </w:numPr>
        <w:spacing w:before="240" w:line="312" w:lineRule="auto"/>
        <w:outlineLvl w:val="1"/>
        <w:rPr>
          <w:b/>
          <w:bCs/>
          <w:sz w:val="40"/>
          <w:szCs w:val="40"/>
        </w:rPr>
      </w:pPr>
      <w:bookmarkStart w:id="1281" w:name="_Toc71797676"/>
      <w:bookmarkStart w:id="1282" w:name="_Toc72073886"/>
      <w:bookmarkStart w:id="1283" w:name="_Toc72242458"/>
      <w:bookmarkStart w:id="1284" w:name="_Toc72832925"/>
      <w:bookmarkStart w:id="1285" w:name="_Toc72833856"/>
      <w:bookmarkStart w:id="1286" w:name="_Toc72834477"/>
      <w:r>
        <w:rPr>
          <w:b/>
          <w:bCs/>
          <w:sz w:val="40"/>
          <w:szCs w:val="40"/>
        </w:rPr>
        <w:t>Le sfide aperte</w:t>
      </w:r>
      <w:r w:rsidR="004A7AFD">
        <w:rPr>
          <w:b/>
          <w:bCs/>
          <w:sz w:val="40"/>
          <w:szCs w:val="40"/>
        </w:rPr>
        <w:t xml:space="preserve"> e le ricerche future</w:t>
      </w:r>
      <w:bookmarkEnd w:id="1281"/>
      <w:bookmarkEnd w:id="1282"/>
      <w:bookmarkEnd w:id="1283"/>
      <w:bookmarkEnd w:id="1284"/>
      <w:bookmarkEnd w:id="1285"/>
      <w:bookmarkEnd w:id="1286"/>
    </w:p>
    <w:p w14:paraId="10DECDE4" w14:textId="40E40049" w:rsidR="0009688A" w:rsidRDefault="00B95A89" w:rsidP="00B02E4B">
      <w:pPr>
        <w:spacing w:before="240" w:line="312" w:lineRule="auto"/>
        <w:jc w:val="both"/>
        <w:rPr>
          <w:sz w:val="24"/>
          <w:szCs w:val="24"/>
        </w:rPr>
      </w:pPr>
      <w:r>
        <w:rPr>
          <w:sz w:val="24"/>
          <w:szCs w:val="24"/>
        </w:rPr>
        <w:t xml:space="preserve">Come illustrato </w:t>
      </w:r>
      <w:r w:rsidR="0013323B">
        <w:rPr>
          <w:sz w:val="24"/>
          <w:szCs w:val="24"/>
        </w:rPr>
        <w:t>nei documenti</w:t>
      </w:r>
      <w:r>
        <w:rPr>
          <w:sz w:val="24"/>
          <w:szCs w:val="24"/>
        </w:rPr>
        <w:t xml:space="preserve"> </w:t>
      </w:r>
      <w:r w:rsidR="00767033" w:rsidRPr="00767033">
        <w:rPr>
          <w:sz w:val="24"/>
          <w:szCs w:val="24"/>
        </w:rPr>
        <w:t>[Hanjiang 2017]</w:t>
      </w:r>
      <w:r w:rsidR="00767033">
        <w:rPr>
          <w:sz w:val="24"/>
          <w:szCs w:val="24"/>
        </w:rPr>
        <w:t xml:space="preserve">, </w:t>
      </w:r>
      <w:r w:rsidR="00767033" w:rsidRPr="00767033">
        <w:rPr>
          <w:sz w:val="24"/>
          <w:szCs w:val="24"/>
        </w:rPr>
        <w:t>[Felemban 2015]</w:t>
      </w:r>
      <w:r w:rsidR="00767033">
        <w:rPr>
          <w:sz w:val="24"/>
          <w:szCs w:val="24"/>
        </w:rPr>
        <w:t xml:space="preserve">, </w:t>
      </w:r>
      <w:r>
        <w:rPr>
          <w:sz w:val="24"/>
          <w:szCs w:val="24"/>
        </w:rPr>
        <w:t>[</w:t>
      </w:r>
      <w:r w:rsidR="00767033" w:rsidRPr="00767033">
        <w:rPr>
          <w:sz w:val="24"/>
          <w:szCs w:val="24"/>
        </w:rPr>
        <w:t>Rabaie 2015]</w:t>
      </w:r>
      <w:r>
        <w:rPr>
          <w:sz w:val="24"/>
          <w:szCs w:val="24"/>
        </w:rPr>
        <w:t xml:space="preserve"> e </w:t>
      </w:r>
      <w:r w:rsidR="00767033" w:rsidRPr="00767033">
        <w:rPr>
          <w:sz w:val="24"/>
          <w:szCs w:val="24"/>
        </w:rPr>
        <w:t>[Ahmed 2016]</w:t>
      </w:r>
      <w:r w:rsidR="00A70C8D">
        <w:rPr>
          <w:sz w:val="24"/>
          <w:szCs w:val="24"/>
        </w:rPr>
        <w:t>,</w:t>
      </w:r>
      <w:r>
        <w:rPr>
          <w:sz w:val="24"/>
          <w:szCs w:val="24"/>
        </w:rPr>
        <w:t xml:space="preserve"> sono molte</w:t>
      </w:r>
      <w:r w:rsidR="00D151BD">
        <w:rPr>
          <w:sz w:val="24"/>
          <w:szCs w:val="24"/>
        </w:rPr>
        <w:t xml:space="preserve"> le sfide ancora</w:t>
      </w:r>
      <w:r>
        <w:rPr>
          <w:sz w:val="24"/>
          <w:szCs w:val="24"/>
        </w:rPr>
        <w:t xml:space="preserve"> aperte</w:t>
      </w:r>
      <w:r w:rsidR="00526D3C">
        <w:rPr>
          <w:sz w:val="24"/>
          <w:szCs w:val="24"/>
        </w:rPr>
        <w:t xml:space="preserve"> e molti </w:t>
      </w:r>
      <w:r w:rsidR="00D151BD">
        <w:rPr>
          <w:sz w:val="24"/>
          <w:szCs w:val="24"/>
        </w:rPr>
        <w:t xml:space="preserve">gli </w:t>
      </w:r>
      <w:r w:rsidR="00526D3C">
        <w:rPr>
          <w:sz w:val="24"/>
          <w:szCs w:val="24"/>
        </w:rPr>
        <w:t>sviluppi futuri interessanti</w:t>
      </w:r>
      <w:r w:rsidR="009C7365">
        <w:rPr>
          <w:sz w:val="24"/>
          <w:szCs w:val="24"/>
        </w:rPr>
        <w:t xml:space="preserve">, </w:t>
      </w:r>
      <w:r>
        <w:rPr>
          <w:sz w:val="24"/>
          <w:szCs w:val="24"/>
        </w:rPr>
        <w:t>dovut</w:t>
      </w:r>
      <w:r w:rsidR="00526D3C">
        <w:rPr>
          <w:sz w:val="24"/>
          <w:szCs w:val="24"/>
        </w:rPr>
        <w:t>i</w:t>
      </w:r>
      <w:r>
        <w:rPr>
          <w:sz w:val="24"/>
          <w:szCs w:val="24"/>
        </w:rPr>
        <w:t xml:space="preserve"> principalmente </w:t>
      </w:r>
      <w:r w:rsidR="00A70C8D">
        <w:rPr>
          <w:sz w:val="24"/>
          <w:szCs w:val="24"/>
        </w:rPr>
        <w:t>alle molteplici differenze tra la comunicazione terrestre e sottomarina</w:t>
      </w:r>
      <w:r w:rsidR="00B14813">
        <w:rPr>
          <w:sz w:val="24"/>
          <w:szCs w:val="24"/>
        </w:rPr>
        <w:t xml:space="preserve">, alle caratteristiche </w:t>
      </w:r>
      <w:r w:rsidR="00AD765C">
        <w:rPr>
          <w:sz w:val="24"/>
          <w:szCs w:val="24"/>
        </w:rPr>
        <w:t xml:space="preserve">e proprietà </w:t>
      </w:r>
      <w:r w:rsidR="00B14813">
        <w:rPr>
          <w:sz w:val="24"/>
          <w:szCs w:val="24"/>
        </w:rPr>
        <w:t>dell’ambiente marino</w:t>
      </w:r>
      <w:r w:rsidR="00D151BD">
        <w:rPr>
          <w:sz w:val="24"/>
          <w:szCs w:val="24"/>
        </w:rPr>
        <w:t>,</w:t>
      </w:r>
      <w:r w:rsidR="009C7365">
        <w:rPr>
          <w:sz w:val="24"/>
          <w:szCs w:val="24"/>
        </w:rPr>
        <w:t xml:space="preserve"> anche in relazione</w:t>
      </w:r>
      <w:r w:rsidR="00526D3C">
        <w:rPr>
          <w:sz w:val="24"/>
          <w:szCs w:val="24"/>
        </w:rPr>
        <w:t xml:space="preserve"> alla tipologia di segnale </w:t>
      </w:r>
      <w:r w:rsidR="009C7365">
        <w:rPr>
          <w:sz w:val="24"/>
          <w:szCs w:val="24"/>
        </w:rPr>
        <w:t>implementata a</w:t>
      </w:r>
      <w:r w:rsidR="00B14813">
        <w:rPr>
          <w:sz w:val="24"/>
          <w:szCs w:val="24"/>
        </w:rPr>
        <w:t>ll’interno di tali infrastrutture</w:t>
      </w:r>
      <w:r w:rsidR="009C7365">
        <w:rPr>
          <w:sz w:val="24"/>
          <w:szCs w:val="24"/>
        </w:rPr>
        <w:t>.</w:t>
      </w:r>
      <w:r w:rsidR="00BA5391">
        <w:rPr>
          <w:sz w:val="24"/>
          <w:szCs w:val="24"/>
        </w:rPr>
        <w:t xml:space="preserve"> </w:t>
      </w:r>
    </w:p>
    <w:p w14:paraId="7208997B" w14:textId="411BEFD3" w:rsidR="009C7365" w:rsidRDefault="008A7120" w:rsidP="00B02E4B">
      <w:pPr>
        <w:spacing w:before="240" w:line="312" w:lineRule="auto"/>
        <w:jc w:val="both"/>
        <w:rPr>
          <w:sz w:val="24"/>
          <w:szCs w:val="24"/>
        </w:rPr>
      </w:pPr>
      <w:r>
        <w:rPr>
          <w:sz w:val="24"/>
          <w:szCs w:val="24"/>
        </w:rPr>
        <w:lastRenderedPageBreak/>
        <w:t>Infatti,</w:t>
      </w:r>
      <w:r w:rsidR="00BA5391">
        <w:rPr>
          <w:sz w:val="24"/>
          <w:szCs w:val="24"/>
        </w:rPr>
        <w:t xml:space="preserve"> questi </w:t>
      </w:r>
      <w:r w:rsidR="00B14813">
        <w:rPr>
          <w:sz w:val="24"/>
          <w:szCs w:val="24"/>
        </w:rPr>
        <w:t>tre</w:t>
      </w:r>
      <w:r w:rsidR="00BA5391">
        <w:rPr>
          <w:sz w:val="24"/>
          <w:szCs w:val="24"/>
        </w:rPr>
        <w:t xml:space="preserve"> punti sono stati ampiamente illustrati </w:t>
      </w:r>
      <w:r w:rsidR="003139DB">
        <w:rPr>
          <w:sz w:val="24"/>
          <w:szCs w:val="24"/>
        </w:rPr>
        <w:t>in</w:t>
      </w:r>
      <w:r w:rsidR="00A42865">
        <w:rPr>
          <w:sz w:val="24"/>
          <w:szCs w:val="24"/>
        </w:rPr>
        <w:t xml:space="preserve"> questa tesi </w:t>
      </w:r>
      <w:r w:rsidR="00BA5391">
        <w:rPr>
          <w:sz w:val="24"/>
          <w:szCs w:val="24"/>
        </w:rPr>
        <w:t>ne</w:t>
      </w:r>
      <w:r w:rsidR="00BF17D4">
        <w:rPr>
          <w:sz w:val="24"/>
          <w:szCs w:val="24"/>
        </w:rPr>
        <w:t>i</w:t>
      </w:r>
      <w:r w:rsidR="00BA5391">
        <w:rPr>
          <w:sz w:val="24"/>
          <w:szCs w:val="24"/>
        </w:rPr>
        <w:t xml:space="preserve"> paragraf</w:t>
      </w:r>
      <w:r w:rsidR="00BF17D4">
        <w:rPr>
          <w:sz w:val="24"/>
          <w:szCs w:val="24"/>
        </w:rPr>
        <w:t>i</w:t>
      </w:r>
      <w:r w:rsidR="00BA5391">
        <w:rPr>
          <w:sz w:val="24"/>
          <w:szCs w:val="24"/>
        </w:rPr>
        <w:t xml:space="preserve"> 1.2 e 2.4</w:t>
      </w:r>
      <w:r w:rsidR="0085039E">
        <w:rPr>
          <w:sz w:val="24"/>
          <w:szCs w:val="24"/>
        </w:rPr>
        <w:t xml:space="preserve">. </w:t>
      </w:r>
      <w:r w:rsidR="00810093">
        <w:rPr>
          <w:sz w:val="24"/>
          <w:szCs w:val="24"/>
        </w:rPr>
        <w:t>Di seguito</w:t>
      </w:r>
      <w:r w:rsidR="003139DB">
        <w:rPr>
          <w:sz w:val="24"/>
          <w:szCs w:val="24"/>
        </w:rPr>
        <w:t xml:space="preserve"> mostriamo </w:t>
      </w:r>
      <w:r w:rsidR="00810093">
        <w:rPr>
          <w:sz w:val="24"/>
          <w:szCs w:val="24"/>
        </w:rPr>
        <w:t xml:space="preserve">alcuni esempi di </w:t>
      </w:r>
      <w:r w:rsidR="003139DB">
        <w:rPr>
          <w:sz w:val="24"/>
          <w:szCs w:val="24"/>
        </w:rPr>
        <w:t>sfide fondamentali</w:t>
      </w:r>
      <w:r w:rsidR="0085039E">
        <w:rPr>
          <w:sz w:val="24"/>
          <w:szCs w:val="24"/>
        </w:rPr>
        <w:t xml:space="preserve"> per</w:t>
      </w:r>
      <w:r w:rsidR="00B14813">
        <w:rPr>
          <w:sz w:val="24"/>
          <w:szCs w:val="24"/>
        </w:rPr>
        <w:t xml:space="preserve"> </w:t>
      </w:r>
      <w:r w:rsidR="0085039E">
        <w:rPr>
          <w:sz w:val="24"/>
          <w:szCs w:val="24"/>
        </w:rPr>
        <w:t xml:space="preserve">focalizzare </w:t>
      </w:r>
      <w:r w:rsidR="00AD765C">
        <w:rPr>
          <w:sz w:val="24"/>
          <w:szCs w:val="24"/>
        </w:rPr>
        <w:t xml:space="preserve">e determinare </w:t>
      </w:r>
      <w:r w:rsidR="0085039E">
        <w:rPr>
          <w:sz w:val="24"/>
          <w:szCs w:val="24"/>
        </w:rPr>
        <w:t>la ricerca futura delle UWSN.</w:t>
      </w:r>
      <w:r w:rsidR="00810093">
        <w:rPr>
          <w:sz w:val="24"/>
          <w:szCs w:val="24"/>
        </w:rPr>
        <w:t xml:space="preserve"> </w:t>
      </w:r>
    </w:p>
    <w:p w14:paraId="7DEAF50B" w14:textId="217A6491" w:rsidR="00C92534" w:rsidRDefault="00004576" w:rsidP="00CC7B9E">
      <w:pPr>
        <w:pStyle w:val="Paragrafoelenco"/>
        <w:numPr>
          <w:ilvl w:val="0"/>
          <w:numId w:val="24"/>
        </w:numPr>
        <w:spacing w:before="240" w:line="312" w:lineRule="auto"/>
        <w:contextualSpacing w:val="0"/>
        <w:jc w:val="both"/>
        <w:rPr>
          <w:sz w:val="24"/>
          <w:szCs w:val="24"/>
        </w:rPr>
      </w:pPr>
      <w:r>
        <w:rPr>
          <w:sz w:val="24"/>
          <w:szCs w:val="24"/>
        </w:rPr>
        <w:t>Il</w:t>
      </w:r>
      <w:r w:rsidR="00C92534">
        <w:rPr>
          <w:sz w:val="24"/>
          <w:szCs w:val="24"/>
        </w:rPr>
        <w:t xml:space="preserve"> primo punto fondamentale per qualunque infrastruttura di rete consiste nella distribuzione dei nodi per poter così progettare </w:t>
      </w:r>
      <w:r w:rsidR="0009688A">
        <w:rPr>
          <w:sz w:val="24"/>
          <w:szCs w:val="24"/>
        </w:rPr>
        <w:t>e</w:t>
      </w:r>
      <w:r w:rsidR="00C92534">
        <w:rPr>
          <w:sz w:val="24"/>
          <w:szCs w:val="24"/>
        </w:rPr>
        <w:t xml:space="preserve"> implementare una rete</w:t>
      </w:r>
      <w:r w:rsidR="00CC7B9E">
        <w:rPr>
          <w:sz w:val="24"/>
          <w:szCs w:val="24"/>
        </w:rPr>
        <w:t xml:space="preserve"> dove i nodi all’interno dell’area circostante l’infrastruttura </w:t>
      </w:r>
      <w:r w:rsidR="00EE74EF">
        <w:rPr>
          <w:sz w:val="24"/>
          <w:szCs w:val="24"/>
        </w:rPr>
        <w:t>siano</w:t>
      </w:r>
      <w:r w:rsidR="00CC7B9E">
        <w:rPr>
          <w:sz w:val="24"/>
          <w:szCs w:val="24"/>
        </w:rPr>
        <w:t xml:space="preserve"> distribuiti in maniera equilibrata</w:t>
      </w:r>
      <w:r w:rsidR="00EE74EF">
        <w:rPr>
          <w:sz w:val="24"/>
          <w:szCs w:val="24"/>
        </w:rPr>
        <w:t xml:space="preserve"> per evitare così congestioni e colli di bottiglia</w:t>
      </w:r>
      <w:r w:rsidR="00CC7B9E">
        <w:rPr>
          <w:sz w:val="24"/>
          <w:szCs w:val="24"/>
        </w:rPr>
        <w:t xml:space="preserve">. </w:t>
      </w:r>
      <w:r w:rsidR="006C086D">
        <w:rPr>
          <w:sz w:val="24"/>
          <w:szCs w:val="24"/>
        </w:rPr>
        <w:t>Inoltre, e</w:t>
      </w:r>
      <w:r w:rsidR="00CC7B9E">
        <w:rPr>
          <w:sz w:val="24"/>
          <w:szCs w:val="24"/>
        </w:rPr>
        <w:t xml:space="preserve">ssendo questa tipologia di interconnessione in </w:t>
      </w:r>
      <w:r w:rsidR="006C086D">
        <w:rPr>
          <w:sz w:val="24"/>
          <w:szCs w:val="24"/>
        </w:rPr>
        <w:t>ambiente</w:t>
      </w:r>
      <w:r w:rsidR="00CC7B9E">
        <w:rPr>
          <w:sz w:val="24"/>
          <w:szCs w:val="24"/>
        </w:rPr>
        <w:t xml:space="preserve"> marino, quest’ultima operazione non risulta </w:t>
      </w:r>
      <w:r w:rsidR="004C0D6D">
        <w:rPr>
          <w:sz w:val="24"/>
          <w:szCs w:val="24"/>
        </w:rPr>
        <w:t>semplice</w:t>
      </w:r>
      <w:r w:rsidR="00CC7B9E">
        <w:rPr>
          <w:sz w:val="24"/>
          <w:szCs w:val="24"/>
        </w:rPr>
        <w:t xml:space="preserve"> in quanto </w:t>
      </w:r>
      <w:r w:rsidR="006C086D">
        <w:rPr>
          <w:sz w:val="24"/>
          <w:szCs w:val="24"/>
        </w:rPr>
        <w:t xml:space="preserve">questa tipologia di </w:t>
      </w:r>
      <w:r w:rsidR="004C0D6D">
        <w:rPr>
          <w:sz w:val="24"/>
          <w:szCs w:val="24"/>
        </w:rPr>
        <w:t>ambiente</w:t>
      </w:r>
      <w:r w:rsidR="00CC7B9E">
        <w:rPr>
          <w:sz w:val="24"/>
          <w:szCs w:val="24"/>
        </w:rPr>
        <w:t xml:space="preserve"> è caratterizzat</w:t>
      </w:r>
      <w:r w:rsidR="006C086D">
        <w:rPr>
          <w:sz w:val="24"/>
          <w:szCs w:val="24"/>
        </w:rPr>
        <w:t>a</w:t>
      </w:r>
      <w:r w:rsidR="00CC7B9E">
        <w:rPr>
          <w:sz w:val="24"/>
          <w:szCs w:val="24"/>
        </w:rPr>
        <w:t xml:space="preserve"> da un’elevata dinamicità dovut</w:t>
      </w:r>
      <w:r w:rsidR="006C086D">
        <w:rPr>
          <w:sz w:val="24"/>
          <w:szCs w:val="24"/>
        </w:rPr>
        <w:t>a principalmente</w:t>
      </w:r>
      <w:r w:rsidR="00CC7B9E">
        <w:rPr>
          <w:sz w:val="24"/>
          <w:szCs w:val="24"/>
        </w:rPr>
        <w:t xml:space="preserve"> alle molteplici correnti</w:t>
      </w:r>
      <w:r w:rsidR="006C086D">
        <w:rPr>
          <w:sz w:val="24"/>
          <w:szCs w:val="24"/>
        </w:rPr>
        <w:t xml:space="preserve"> marine</w:t>
      </w:r>
      <w:r w:rsidR="00CC7B9E">
        <w:rPr>
          <w:sz w:val="24"/>
          <w:szCs w:val="24"/>
        </w:rPr>
        <w:t>,</w:t>
      </w:r>
      <w:r w:rsidR="006C086D">
        <w:rPr>
          <w:sz w:val="24"/>
          <w:szCs w:val="24"/>
        </w:rPr>
        <w:t xml:space="preserve"> agli</w:t>
      </w:r>
      <w:r w:rsidR="00CC7B9E">
        <w:rPr>
          <w:sz w:val="24"/>
          <w:szCs w:val="24"/>
        </w:rPr>
        <w:t xml:space="preserve"> agenti marini, </w:t>
      </w:r>
      <w:r w:rsidR="006C086D">
        <w:rPr>
          <w:sz w:val="24"/>
          <w:szCs w:val="24"/>
        </w:rPr>
        <w:t xml:space="preserve">alle </w:t>
      </w:r>
      <w:r w:rsidR="00CC7B9E">
        <w:rPr>
          <w:sz w:val="24"/>
          <w:szCs w:val="24"/>
        </w:rPr>
        <w:t>imbarcazioni,</w:t>
      </w:r>
      <w:r w:rsidR="006C086D">
        <w:rPr>
          <w:sz w:val="24"/>
          <w:szCs w:val="24"/>
        </w:rPr>
        <w:t xml:space="preserve"> alle</w:t>
      </w:r>
      <w:r w:rsidR="00CC7B9E">
        <w:rPr>
          <w:sz w:val="24"/>
          <w:szCs w:val="24"/>
        </w:rPr>
        <w:t xml:space="preserve"> profondità irregolari</w:t>
      </w:r>
      <w:r w:rsidR="006C086D">
        <w:rPr>
          <w:sz w:val="24"/>
          <w:szCs w:val="24"/>
        </w:rPr>
        <w:t xml:space="preserve"> </w:t>
      </w:r>
      <w:r w:rsidR="00CC7B9E">
        <w:rPr>
          <w:sz w:val="24"/>
          <w:szCs w:val="24"/>
        </w:rPr>
        <w:t xml:space="preserve">e molto altro. </w:t>
      </w:r>
      <w:r w:rsidR="004C0D6D">
        <w:rPr>
          <w:sz w:val="24"/>
          <w:szCs w:val="24"/>
        </w:rPr>
        <w:t xml:space="preserve">Per tali motivi la ricerca, lo sviluppo e l’implementazione di algoritmi </w:t>
      </w:r>
      <w:r w:rsidR="00A46B95">
        <w:rPr>
          <w:sz w:val="24"/>
          <w:szCs w:val="24"/>
        </w:rPr>
        <w:t>di distribuzione dei nodi in maniera efficiente e</w:t>
      </w:r>
      <w:r w:rsidR="00531E03">
        <w:rPr>
          <w:sz w:val="24"/>
          <w:szCs w:val="24"/>
        </w:rPr>
        <w:t>d</w:t>
      </w:r>
      <w:r w:rsidR="00A46B95">
        <w:rPr>
          <w:sz w:val="24"/>
          <w:szCs w:val="24"/>
        </w:rPr>
        <w:t xml:space="preserve"> auto adattativa alle condizioni dell’ambiente rimane tutt’ora una sfida ancora aperta;</w:t>
      </w:r>
    </w:p>
    <w:p w14:paraId="38584474" w14:textId="35AE535B" w:rsidR="00C92534" w:rsidRDefault="00033672" w:rsidP="00DB3B51">
      <w:pPr>
        <w:pStyle w:val="Paragrafoelenco"/>
        <w:numPr>
          <w:ilvl w:val="0"/>
          <w:numId w:val="24"/>
        </w:numPr>
        <w:spacing w:before="240" w:line="312" w:lineRule="auto"/>
        <w:ind w:left="714" w:hanging="357"/>
        <w:contextualSpacing w:val="0"/>
        <w:jc w:val="both"/>
        <w:rPr>
          <w:sz w:val="24"/>
          <w:szCs w:val="24"/>
        </w:rPr>
      </w:pPr>
      <w:r>
        <w:rPr>
          <w:sz w:val="24"/>
          <w:szCs w:val="24"/>
        </w:rPr>
        <w:t>I</w:t>
      </w:r>
      <w:r w:rsidR="00C42603">
        <w:rPr>
          <w:sz w:val="24"/>
          <w:szCs w:val="24"/>
        </w:rPr>
        <w:t xml:space="preserve">l secondo punto fondamentale per la progettazione ed implementazione delle reti sottomarine consiste nel consumo energetico in quanto solitamente le sue componenti sono dotate solamente di semplici batterie e di conseguenza la durata è molto limitata ed è anche inversamente proporzionale al numero di funzionalità </w:t>
      </w:r>
      <w:r w:rsidR="00B4514C">
        <w:rPr>
          <w:sz w:val="24"/>
          <w:szCs w:val="24"/>
        </w:rPr>
        <w:t xml:space="preserve">implementate all’interno della rete e alla quantità di tempo che ciascun nodo rimane in uno stato pronto per soddisfare tutte le richieste. </w:t>
      </w:r>
      <w:r w:rsidR="00206D66">
        <w:rPr>
          <w:sz w:val="24"/>
          <w:szCs w:val="24"/>
        </w:rPr>
        <w:t>Inoltre,</w:t>
      </w:r>
      <w:r w:rsidR="003420BD">
        <w:rPr>
          <w:sz w:val="24"/>
          <w:szCs w:val="24"/>
        </w:rPr>
        <w:t xml:space="preserve"> la comunicazione all’interno dell’ambiente marino </w:t>
      </w:r>
      <w:r w:rsidR="00E760B9">
        <w:rPr>
          <w:sz w:val="24"/>
          <w:szCs w:val="24"/>
        </w:rPr>
        <w:t xml:space="preserve">essendo caratterizzata da effetto doppler, dal multipath, dal rumore e dall’elevata attenuazione ha bisogno di complesse funzioni e tecniche di elaborazione del segnale e queste rappresentano </w:t>
      </w:r>
      <w:r w:rsidR="00206D66">
        <w:rPr>
          <w:sz w:val="24"/>
          <w:szCs w:val="24"/>
        </w:rPr>
        <w:t>un’ulteriore</w:t>
      </w:r>
      <w:r w:rsidR="00E760B9">
        <w:rPr>
          <w:sz w:val="24"/>
          <w:szCs w:val="24"/>
        </w:rPr>
        <w:t xml:space="preserve"> causa d</w:t>
      </w:r>
      <w:r w:rsidR="00206D66">
        <w:rPr>
          <w:sz w:val="24"/>
          <w:szCs w:val="24"/>
        </w:rPr>
        <w:t>el</w:t>
      </w:r>
      <w:r w:rsidR="00E760B9">
        <w:rPr>
          <w:sz w:val="24"/>
          <w:szCs w:val="24"/>
        </w:rPr>
        <w:t xml:space="preserve"> maggior consumo energetico. </w:t>
      </w:r>
      <w:r w:rsidR="00B4514C">
        <w:rPr>
          <w:sz w:val="24"/>
          <w:szCs w:val="24"/>
        </w:rPr>
        <w:t xml:space="preserve">Per questo motivo la ricerca futura deve basarsi nella focalizzazione di risorse alternative e conversioni di energia </w:t>
      </w:r>
      <w:r w:rsidR="00206D66">
        <w:rPr>
          <w:sz w:val="24"/>
          <w:szCs w:val="24"/>
        </w:rPr>
        <w:t>come, per esempio,</w:t>
      </w:r>
      <w:r w:rsidR="00B4514C">
        <w:rPr>
          <w:sz w:val="24"/>
          <w:szCs w:val="24"/>
        </w:rPr>
        <w:t xml:space="preserve"> può essere il movimento dell’acqua </w:t>
      </w:r>
      <w:r w:rsidR="003420BD">
        <w:rPr>
          <w:sz w:val="24"/>
          <w:szCs w:val="24"/>
        </w:rPr>
        <w:t>trasformato successivamente</w:t>
      </w:r>
      <w:r w:rsidR="00B4514C">
        <w:rPr>
          <w:sz w:val="24"/>
          <w:szCs w:val="24"/>
        </w:rPr>
        <w:t xml:space="preserve"> in elettricità per ricaricare le batterie.</w:t>
      </w:r>
      <w:r w:rsidR="003420BD">
        <w:rPr>
          <w:sz w:val="24"/>
          <w:szCs w:val="24"/>
        </w:rPr>
        <w:t xml:space="preserve"> </w:t>
      </w:r>
      <w:r w:rsidR="00206D66">
        <w:rPr>
          <w:sz w:val="24"/>
          <w:szCs w:val="24"/>
        </w:rPr>
        <w:t xml:space="preserve">Un’ulteriore idea, che viene illustrata sempre nei documenti precedentemente specificati, suggerisce anche una ricerca futura nella ricarica dei singoli nodi mediante l’energia solare usando sia i veicoli autonomi subacquei ma anche un impianto di ricarica sopra la superficie dell’acqua per poter così effettuare degli scambi di nodi scarichi-carichi senza accedere all’infrastruttura di rete in maniera fisica con </w:t>
      </w:r>
      <w:r w:rsidR="00F47809">
        <w:rPr>
          <w:sz w:val="24"/>
          <w:szCs w:val="24"/>
        </w:rPr>
        <w:t>gli elevati</w:t>
      </w:r>
      <w:r w:rsidR="00206D66">
        <w:rPr>
          <w:sz w:val="24"/>
          <w:szCs w:val="24"/>
        </w:rPr>
        <w:t xml:space="preserve"> costi</w:t>
      </w:r>
      <w:r w:rsidR="00F47809">
        <w:rPr>
          <w:sz w:val="24"/>
          <w:szCs w:val="24"/>
        </w:rPr>
        <w:t xml:space="preserve"> di cui è caratterizzato</w:t>
      </w:r>
      <w:r w:rsidR="00A95599">
        <w:rPr>
          <w:sz w:val="24"/>
          <w:szCs w:val="24"/>
        </w:rPr>
        <w:t>;</w:t>
      </w:r>
    </w:p>
    <w:p w14:paraId="50CC064D" w14:textId="0287CFB9" w:rsidR="00807769" w:rsidRDefault="00B60A53" w:rsidP="00DB3B51">
      <w:pPr>
        <w:pStyle w:val="Paragrafoelenco"/>
        <w:numPr>
          <w:ilvl w:val="0"/>
          <w:numId w:val="24"/>
        </w:numPr>
        <w:spacing w:before="240" w:line="312" w:lineRule="auto"/>
        <w:ind w:left="714" w:hanging="357"/>
        <w:contextualSpacing w:val="0"/>
        <w:jc w:val="both"/>
        <w:rPr>
          <w:sz w:val="24"/>
          <w:szCs w:val="24"/>
        </w:rPr>
      </w:pPr>
      <w:r>
        <w:rPr>
          <w:sz w:val="24"/>
          <w:szCs w:val="24"/>
        </w:rPr>
        <w:t xml:space="preserve">Un’ulteriore punto fondamentale per le reti sottomarine consiste nella protezione delle componenti che costituiscono l’intera infrastruttura di rete in quanto </w:t>
      </w:r>
      <w:r w:rsidR="00807769">
        <w:rPr>
          <w:sz w:val="24"/>
          <w:szCs w:val="24"/>
        </w:rPr>
        <w:t xml:space="preserve">quest’ultime vengono posizionate in fase di progettazione ed implementazione al di sotto della superficie dell’acqua e di conseguenza con il passare del tempo sono soggette a molteplici incrostazioni e corrosioni e per tale motivo la ricerca futura consiste nel focalizzarsi nella scelta e </w:t>
      </w:r>
      <w:r w:rsidR="00E44618">
        <w:rPr>
          <w:sz w:val="24"/>
          <w:szCs w:val="24"/>
        </w:rPr>
        <w:t xml:space="preserve">nella </w:t>
      </w:r>
      <w:r w:rsidR="00807769">
        <w:rPr>
          <w:sz w:val="24"/>
          <w:szCs w:val="24"/>
        </w:rPr>
        <w:lastRenderedPageBreak/>
        <w:t xml:space="preserve">progettazione di nuovi materiali adatti alle caratteristiche e alle </w:t>
      </w:r>
      <w:r w:rsidR="00A617AB">
        <w:rPr>
          <w:sz w:val="24"/>
          <w:szCs w:val="24"/>
        </w:rPr>
        <w:t xml:space="preserve">molteplici </w:t>
      </w:r>
      <w:r w:rsidR="00807769">
        <w:rPr>
          <w:sz w:val="24"/>
          <w:szCs w:val="24"/>
        </w:rPr>
        <w:t>problematiche dell’ambiente marino</w:t>
      </w:r>
      <w:r w:rsidR="00A95599">
        <w:rPr>
          <w:sz w:val="24"/>
          <w:szCs w:val="24"/>
        </w:rPr>
        <w:t>;</w:t>
      </w:r>
    </w:p>
    <w:p w14:paraId="09710B69" w14:textId="10899292" w:rsidR="002627D3" w:rsidRDefault="00B915BA" w:rsidP="00D12EA1">
      <w:pPr>
        <w:pStyle w:val="Paragrafoelenco"/>
        <w:numPr>
          <w:ilvl w:val="0"/>
          <w:numId w:val="24"/>
        </w:numPr>
        <w:spacing w:before="240" w:line="312" w:lineRule="auto"/>
        <w:ind w:left="714" w:hanging="357"/>
        <w:contextualSpacing w:val="0"/>
        <w:jc w:val="both"/>
        <w:rPr>
          <w:sz w:val="24"/>
          <w:szCs w:val="24"/>
        </w:rPr>
      </w:pPr>
      <w:r>
        <w:rPr>
          <w:sz w:val="24"/>
          <w:szCs w:val="24"/>
        </w:rPr>
        <w:t xml:space="preserve">Una funzionalità </w:t>
      </w:r>
      <w:r w:rsidR="008264CE">
        <w:rPr>
          <w:sz w:val="24"/>
          <w:szCs w:val="24"/>
        </w:rPr>
        <w:t>innovativa</w:t>
      </w:r>
      <w:r>
        <w:rPr>
          <w:sz w:val="24"/>
          <w:szCs w:val="24"/>
        </w:rPr>
        <w:t xml:space="preserve"> che</w:t>
      </w:r>
      <w:r w:rsidR="008264CE">
        <w:rPr>
          <w:sz w:val="24"/>
          <w:szCs w:val="24"/>
        </w:rPr>
        <w:t xml:space="preserve"> è indispensabile</w:t>
      </w:r>
      <w:r>
        <w:rPr>
          <w:sz w:val="24"/>
          <w:szCs w:val="24"/>
        </w:rPr>
        <w:t xml:space="preserve"> nelle nuove infrastrutture</w:t>
      </w:r>
      <w:r w:rsidR="00A54A43">
        <w:rPr>
          <w:sz w:val="24"/>
          <w:szCs w:val="24"/>
        </w:rPr>
        <w:t xml:space="preserve"> di rete</w:t>
      </w:r>
      <w:r>
        <w:rPr>
          <w:sz w:val="24"/>
          <w:szCs w:val="24"/>
        </w:rPr>
        <w:t xml:space="preserve"> consiste </w:t>
      </w:r>
      <w:r w:rsidR="00A54A43">
        <w:rPr>
          <w:sz w:val="24"/>
          <w:szCs w:val="24"/>
        </w:rPr>
        <w:t xml:space="preserve">nell’implementazione di strategie di accesso remoto alle risorse, agli strumenti e alle singole componenti dell’infrastruttura di rete in quanto l’accesso fisico non è sempre consentito ed è spesso caratterizzato da un costo elevato in quanto se viene considerata un’infrastruttura su larga scala il luogo dove essa viene installata è l’oceano. Per tale motivo la ricerca futura consiste nell’implementazione di nuove strategie, tecniche e protocolli di accesso remoto per far sì che </w:t>
      </w:r>
      <w:r w:rsidR="00D12EA1">
        <w:rPr>
          <w:sz w:val="24"/>
          <w:szCs w:val="24"/>
        </w:rPr>
        <w:t xml:space="preserve">mediante una semplice connessione ad </w:t>
      </w:r>
      <w:r w:rsidR="003E5FBC">
        <w:rPr>
          <w:sz w:val="24"/>
          <w:szCs w:val="24"/>
        </w:rPr>
        <w:t>Internet</w:t>
      </w:r>
      <w:r w:rsidR="00D12EA1">
        <w:rPr>
          <w:sz w:val="24"/>
          <w:szCs w:val="24"/>
        </w:rPr>
        <w:t xml:space="preserve"> si possano eseguire anche le più complesse operazioni come la configurazione, l’integrazione di nuove funzionalità, il mantenimento e molte altre</w:t>
      </w:r>
      <w:r w:rsidR="00A95599">
        <w:rPr>
          <w:sz w:val="24"/>
          <w:szCs w:val="24"/>
        </w:rPr>
        <w:t>;</w:t>
      </w:r>
    </w:p>
    <w:p w14:paraId="534B6D1B" w14:textId="25A9597C" w:rsidR="00D12EA1" w:rsidRDefault="007008EC" w:rsidP="00D12EA1">
      <w:pPr>
        <w:pStyle w:val="Paragrafoelenco"/>
        <w:numPr>
          <w:ilvl w:val="0"/>
          <w:numId w:val="24"/>
        </w:numPr>
        <w:spacing w:before="240" w:line="312" w:lineRule="auto"/>
        <w:ind w:left="714" w:hanging="357"/>
        <w:contextualSpacing w:val="0"/>
        <w:jc w:val="both"/>
        <w:rPr>
          <w:sz w:val="24"/>
          <w:szCs w:val="24"/>
        </w:rPr>
      </w:pPr>
      <w:r>
        <w:rPr>
          <w:sz w:val="24"/>
          <w:szCs w:val="24"/>
        </w:rPr>
        <w:t>Una caratteristica dell’ambiente sottomarino è l’elevata dinamicità dovuta principalmente agli agenti marini, alle correnti marine, al passaggio di imbarcazioni, al fondale caratterizzato da</w:t>
      </w:r>
      <w:r w:rsidR="001D6479">
        <w:rPr>
          <w:sz w:val="24"/>
          <w:szCs w:val="24"/>
        </w:rPr>
        <w:t>lle</w:t>
      </w:r>
      <w:r>
        <w:rPr>
          <w:sz w:val="24"/>
          <w:szCs w:val="24"/>
        </w:rPr>
        <w:t xml:space="preserve"> differenti profondità e materiali ed infine al movimento dei nodi. Per tali motivi un passo avanti nella gestione delle tecniche e strategie di controllo della topologia e dell’architettura consiste nell’integrazione dell’intelligenza artificiale</w:t>
      </w:r>
      <w:r w:rsidR="001D6479">
        <w:rPr>
          <w:sz w:val="24"/>
          <w:szCs w:val="24"/>
        </w:rPr>
        <w:t xml:space="preserve"> permesso dall’incremento delle capacità computazionali di ciascuna componente e dal progresso dell’AI.  Un primo esempio potrebbe essere la progettazione ed integrazione di tecniche ed algoritmi orientati all’apprendimento, all’auto adattabilità e al deep learning per poter così</w:t>
      </w:r>
      <w:r w:rsidR="00A95599">
        <w:rPr>
          <w:sz w:val="24"/>
          <w:szCs w:val="24"/>
        </w:rPr>
        <w:t xml:space="preserve"> creare e mantenere un’infrastruttura di rete caratterizzata dall’elevata dinamicità e scalabilità;</w:t>
      </w:r>
    </w:p>
    <w:p w14:paraId="0480D1B8" w14:textId="372FEC41" w:rsidR="00DB3B51" w:rsidRDefault="00ED7965" w:rsidP="00ED7965">
      <w:pPr>
        <w:pStyle w:val="Paragrafoelenco"/>
        <w:numPr>
          <w:ilvl w:val="0"/>
          <w:numId w:val="24"/>
        </w:numPr>
        <w:spacing w:before="240" w:line="312" w:lineRule="auto"/>
        <w:ind w:left="714" w:hanging="357"/>
        <w:contextualSpacing w:val="0"/>
        <w:jc w:val="both"/>
        <w:rPr>
          <w:sz w:val="24"/>
          <w:szCs w:val="24"/>
        </w:rPr>
      </w:pPr>
      <w:r>
        <w:rPr>
          <w:sz w:val="24"/>
          <w:szCs w:val="24"/>
        </w:rPr>
        <w:t xml:space="preserve">Un ulteriore punto fondamentale per la gestione del consumo e del risparmio energetico consiste nell’integrazione e nello sviluppo di tecniche e strategie di sleep e wake up efficienti ovvero nell’inclusione della gestione dell’attivazione e sospensione di ciascuna componente quando viene rilevata o non rilevata attività. </w:t>
      </w:r>
      <w:r w:rsidR="00FE7426">
        <w:rPr>
          <w:sz w:val="24"/>
          <w:szCs w:val="24"/>
        </w:rPr>
        <w:t>Tuttavia,</w:t>
      </w:r>
      <w:r>
        <w:rPr>
          <w:sz w:val="24"/>
          <w:szCs w:val="24"/>
        </w:rPr>
        <w:t xml:space="preserve"> queste tecniche sono molto complesse da progettare, implementare e gestire in quanto bisogna prendere in considerazione anche eventuali trasmissioni sincrone, cercare di evitare le congestioni e i colli di bottiglia e integrare in maniera efficiente e programmata eventuali fasce orarie con la relativa gestione della sincronizzazione dell’ora</w:t>
      </w:r>
      <w:r w:rsidR="00076231">
        <w:rPr>
          <w:sz w:val="24"/>
          <w:szCs w:val="24"/>
        </w:rPr>
        <w:t xml:space="preserve"> anche se molto complessa a causa </w:t>
      </w:r>
      <w:r w:rsidR="00076231" w:rsidRPr="00076231">
        <w:rPr>
          <w:sz w:val="24"/>
          <w:szCs w:val="24"/>
        </w:rPr>
        <w:t>della velocità del suono</w:t>
      </w:r>
      <w:r w:rsidR="00076231">
        <w:rPr>
          <w:sz w:val="24"/>
          <w:szCs w:val="24"/>
        </w:rPr>
        <w:t>, della degradazione del segnale</w:t>
      </w:r>
      <w:r w:rsidR="00076231" w:rsidRPr="00076231">
        <w:rPr>
          <w:sz w:val="24"/>
          <w:szCs w:val="24"/>
        </w:rPr>
        <w:t xml:space="preserve"> e del lungo ritardo di propagazione</w:t>
      </w:r>
      <w:r w:rsidR="003C7373">
        <w:rPr>
          <w:sz w:val="24"/>
          <w:szCs w:val="24"/>
        </w:rPr>
        <w:t>;</w:t>
      </w:r>
    </w:p>
    <w:p w14:paraId="0653CDF0" w14:textId="263130A3" w:rsidR="001F1A14" w:rsidRDefault="003B4CEF" w:rsidP="00931EB3">
      <w:pPr>
        <w:pStyle w:val="Paragrafoelenco"/>
        <w:numPr>
          <w:ilvl w:val="0"/>
          <w:numId w:val="24"/>
        </w:numPr>
        <w:spacing w:before="240" w:line="312" w:lineRule="auto"/>
        <w:ind w:left="714" w:hanging="357"/>
        <w:contextualSpacing w:val="0"/>
        <w:jc w:val="both"/>
        <w:rPr>
          <w:sz w:val="24"/>
          <w:szCs w:val="24"/>
        </w:rPr>
      </w:pPr>
      <w:r>
        <w:rPr>
          <w:sz w:val="24"/>
          <w:szCs w:val="24"/>
        </w:rPr>
        <w:t xml:space="preserve">Un’altra </w:t>
      </w:r>
      <w:r w:rsidR="003E5FBC">
        <w:rPr>
          <w:sz w:val="24"/>
          <w:szCs w:val="24"/>
        </w:rPr>
        <w:t>sfida</w:t>
      </w:r>
      <w:r w:rsidR="005778A3" w:rsidRPr="005778A3">
        <w:rPr>
          <w:sz w:val="24"/>
          <w:szCs w:val="24"/>
        </w:rPr>
        <w:t xml:space="preserve"> </w:t>
      </w:r>
      <w:r w:rsidR="005778A3">
        <w:rPr>
          <w:sz w:val="24"/>
          <w:szCs w:val="24"/>
        </w:rPr>
        <w:t>per la progettazione delle reti sottomarine consiste nell</w:t>
      </w:r>
      <w:r w:rsidR="003E5FBC">
        <w:rPr>
          <w:sz w:val="24"/>
          <w:szCs w:val="24"/>
        </w:rPr>
        <w:t>a gestione delle</w:t>
      </w:r>
      <w:r w:rsidR="005778A3">
        <w:rPr>
          <w:sz w:val="24"/>
          <w:szCs w:val="24"/>
        </w:rPr>
        <w:t xml:space="preserve"> diverse problematiche e </w:t>
      </w:r>
      <w:r w:rsidR="003E5FBC">
        <w:rPr>
          <w:sz w:val="24"/>
          <w:szCs w:val="24"/>
        </w:rPr>
        <w:t xml:space="preserve">dei molteplici </w:t>
      </w:r>
      <w:r w:rsidR="005778A3">
        <w:rPr>
          <w:sz w:val="24"/>
          <w:szCs w:val="24"/>
        </w:rPr>
        <w:t>limiti dovuti all’ambiente in cui esse vengono installate.</w:t>
      </w:r>
      <w:r w:rsidR="00EB7884">
        <w:rPr>
          <w:sz w:val="24"/>
          <w:szCs w:val="24"/>
        </w:rPr>
        <w:t xml:space="preserve"> </w:t>
      </w:r>
    </w:p>
    <w:p w14:paraId="0DD564E6" w14:textId="77777777" w:rsidR="007F34DB" w:rsidRDefault="007F34DB" w:rsidP="007F34DB">
      <w:pPr>
        <w:pStyle w:val="Paragrafoelenco"/>
        <w:numPr>
          <w:ilvl w:val="1"/>
          <w:numId w:val="24"/>
        </w:numPr>
        <w:spacing w:before="240" w:line="312" w:lineRule="auto"/>
        <w:ind w:left="1434" w:hanging="357"/>
        <w:contextualSpacing w:val="0"/>
        <w:jc w:val="both"/>
        <w:rPr>
          <w:sz w:val="24"/>
          <w:szCs w:val="24"/>
        </w:rPr>
      </w:pPr>
      <w:r w:rsidRPr="001F1A14">
        <w:rPr>
          <w:sz w:val="24"/>
          <w:szCs w:val="24"/>
        </w:rPr>
        <w:t xml:space="preserve">Il primo limite consiste nella tipologia di segnale che viene usata al loro interno e il segnale acustico, come è stato ampiamente discusso nel paragrafo 2.4., rappresenta </w:t>
      </w:r>
      <w:r w:rsidRPr="001F1A14">
        <w:rPr>
          <w:sz w:val="24"/>
          <w:szCs w:val="24"/>
        </w:rPr>
        <w:lastRenderedPageBreak/>
        <w:t>l’unica maniera per poter comunicare in maniera reciproca tra le diverse componenti in ambiente marino ma tuttavia soffre di propagazione multipath, di effetto doppler, di elevato rumore e distorsione e per tali motivi il segnale acustico degrada in relazione alla distanza da percorrere</w:t>
      </w:r>
      <w:r>
        <w:rPr>
          <w:sz w:val="24"/>
          <w:szCs w:val="24"/>
        </w:rPr>
        <w:t>;</w:t>
      </w:r>
    </w:p>
    <w:p w14:paraId="4E8C75D0" w14:textId="77777777" w:rsidR="007F34DB" w:rsidRDefault="007F34DB" w:rsidP="007F34DB">
      <w:pPr>
        <w:pStyle w:val="Paragrafoelenco"/>
        <w:numPr>
          <w:ilvl w:val="1"/>
          <w:numId w:val="24"/>
        </w:numPr>
        <w:spacing w:before="240" w:line="312" w:lineRule="auto"/>
        <w:ind w:left="1434" w:hanging="357"/>
        <w:contextualSpacing w:val="0"/>
        <w:jc w:val="both"/>
        <w:rPr>
          <w:sz w:val="24"/>
          <w:szCs w:val="24"/>
        </w:rPr>
      </w:pPr>
      <w:r w:rsidRPr="001F1A14">
        <w:rPr>
          <w:sz w:val="24"/>
          <w:szCs w:val="24"/>
        </w:rPr>
        <w:t>Un altro punto fondamentale da prendere in considerazione è il fatto che la memoria e le capacità di elaborazione sono limitate in relazione alla quantità di alimentazione di ciascuna componente e per questo motivo durante la progettazione ed implementazione delle molteplici funzionalità bisogna limitare elaborazione complesse che possono richiedere un maggior numero di risorse computazionali per poter così aumentare la durata dell’intera infrastruttura di rete</w:t>
      </w:r>
      <w:r>
        <w:rPr>
          <w:sz w:val="24"/>
          <w:szCs w:val="24"/>
        </w:rPr>
        <w:t>;</w:t>
      </w:r>
    </w:p>
    <w:p w14:paraId="4EFAFD54" w14:textId="5E2BD912" w:rsidR="007F34DB" w:rsidRPr="007F34DB" w:rsidRDefault="007F34DB" w:rsidP="007F34DB">
      <w:pPr>
        <w:pStyle w:val="Paragrafoelenco"/>
        <w:numPr>
          <w:ilvl w:val="1"/>
          <w:numId w:val="24"/>
        </w:numPr>
        <w:spacing w:before="240" w:line="312" w:lineRule="auto"/>
        <w:ind w:left="1434" w:hanging="357"/>
        <w:contextualSpacing w:val="0"/>
        <w:jc w:val="both"/>
        <w:rPr>
          <w:sz w:val="24"/>
          <w:szCs w:val="24"/>
        </w:rPr>
      </w:pPr>
      <w:r w:rsidRPr="001F1A14">
        <w:rPr>
          <w:sz w:val="24"/>
          <w:szCs w:val="24"/>
        </w:rPr>
        <w:t xml:space="preserve">Un’ulteriore </w:t>
      </w:r>
      <w:r>
        <w:rPr>
          <w:sz w:val="24"/>
          <w:szCs w:val="24"/>
        </w:rPr>
        <w:t>punto</w:t>
      </w:r>
      <w:r w:rsidRPr="001F1A14">
        <w:rPr>
          <w:sz w:val="24"/>
          <w:szCs w:val="24"/>
        </w:rPr>
        <w:t xml:space="preserve"> consiste nella localizzazione e nella gestione </w:t>
      </w:r>
      <w:r>
        <w:rPr>
          <w:sz w:val="24"/>
          <w:szCs w:val="24"/>
        </w:rPr>
        <w:t>della densità dei nodi</w:t>
      </w:r>
      <w:r w:rsidRPr="001F1A14">
        <w:rPr>
          <w:sz w:val="24"/>
          <w:szCs w:val="24"/>
        </w:rPr>
        <w:t>. Questo è dovuto principalmente all’elevata dinamicità dell’ambiente marino e al conseguente elevato movimento dei nodi appartenenti all’infrastruttura di rete con possibili regioni dove il relativo numero di nodi è estremamente ridotto o nullo</w:t>
      </w:r>
      <w:r>
        <w:rPr>
          <w:sz w:val="24"/>
          <w:szCs w:val="24"/>
        </w:rPr>
        <w:t xml:space="preserve"> con possibili ritardi e perdite di percorso e di pacchetti e in quelle con un maggior numero con possibili congestioni ed un maggior numero di elaborazioni.</w:t>
      </w:r>
    </w:p>
    <w:p w14:paraId="092AD6A9" w14:textId="13DF44D6" w:rsidR="00076231" w:rsidRPr="007F34DB" w:rsidRDefault="007F34DB" w:rsidP="007D5F08">
      <w:pPr>
        <w:pStyle w:val="Paragrafoelenco"/>
        <w:spacing w:before="240" w:line="312" w:lineRule="auto"/>
        <w:ind w:left="714"/>
        <w:contextualSpacing w:val="0"/>
        <w:jc w:val="both"/>
        <w:rPr>
          <w:sz w:val="24"/>
          <w:szCs w:val="24"/>
        </w:rPr>
      </w:pPr>
      <w:r>
        <w:rPr>
          <w:sz w:val="24"/>
          <w:szCs w:val="24"/>
        </w:rPr>
        <w:t>Per tale motivo</w:t>
      </w:r>
      <w:r w:rsidR="000A3CD1">
        <w:rPr>
          <w:sz w:val="24"/>
          <w:szCs w:val="24"/>
        </w:rPr>
        <w:t xml:space="preserve"> una sfida</w:t>
      </w:r>
      <w:r w:rsidR="00906CE2">
        <w:rPr>
          <w:sz w:val="24"/>
          <w:szCs w:val="24"/>
        </w:rPr>
        <w:t xml:space="preserve"> ancora</w:t>
      </w:r>
      <w:r w:rsidR="000A3CD1">
        <w:rPr>
          <w:sz w:val="24"/>
          <w:szCs w:val="24"/>
        </w:rPr>
        <w:t xml:space="preserve"> aperta è quella della progettazione ed implementazione di tecniche, strategie e</w:t>
      </w:r>
      <w:r w:rsidR="00B640D8">
        <w:rPr>
          <w:sz w:val="24"/>
          <w:szCs w:val="24"/>
        </w:rPr>
        <w:t xml:space="preserve">d </w:t>
      </w:r>
      <w:r w:rsidR="000A3CD1">
        <w:rPr>
          <w:sz w:val="24"/>
          <w:szCs w:val="24"/>
        </w:rPr>
        <w:t>algoritmi per</w:t>
      </w:r>
      <w:r w:rsidR="00B640D8">
        <w:rPr>
          <w:sz w:val="24"/>
          <w:szCs w:val="24"/>
        </w:rPr>
        <w:t xml:space="preserve"> ottimizzare e massimizzare l’efficienza del</w:t>
      </w:r>
      <w:r w:rsidR="000A3CD1">
        <w:rPr>
          <w:sz w:val="24"/>
          <w:szCs w:val="24"/>
        </w:rPr>
        <w:t>la gestione del segnale acustico,</w:t>
      </w:r>
      <w:r w:rsidR="00B640D8">
        <w:rPr>
          <w:sz w:val="24"/>
          <w:szCs w:val="24"/>
        </w:rPr>
        <w:t xml:space="preserve"> della gestione dell</w:t>
      </w:r>
      <w:r w:rsidR="00906CE2">
        <w:rPr>
          <w:sz w:val="24"/>
          <w:szCs w:val="24"/>
        </w:rPr>
        <w:t>’uso delle risorse computazionali ed infine nella gestione della localizzazione ed interconnessione tra le molteplici e diverse componenti dell’intera infrastruttura di rete.</w:t>
      </w:r>
      <w:r w:rsidR="000A3CD1">
        <w:rPr>
          <w:sz w:val="24"/>
          <w:szCs w:val="24"/>
        </w:rPr>
        <w:t xml:space="preserve"> </w:t>
      </w:r>
    </w:p>
    <w:p w14:paraId="04542EE7" w14:textId="16EE27C3" w:rsidR="0098080D" w:rsidRDefault="003D1233" w:rsidP="0071371E">
      <w:pPr>
        <w:pStyle w:val="Paragrafoelenco"/>
        <w:numPr>
          <w:ilvl w:val="0"/>
          <w:numId w:val="24"/>
        </w:numPr>
        <w:spacing w:before="240" w:line="312" w:lineRule="auto"/>
        <w:ind w:left="714" w:hanging="357"/>
        <w:contextualSpacing w:val="0"/>
        <w:jc w:val="both"/>
        <w:rPr>
          <w:sz w:val="24"/>
          <w:szCs w:val="24"/>
        </w:rPr>
      </w:pPr>
      <w:r>
        <w:rPr>
          <w:sz w:val="24"/>
          <w:szCs w:val="24"/>
        </w:rPr>
        <w:t>Infine,</w:t>
      </w:r>
      <w:r w:rsidR="007D5F08">
        <w:rPr>
          <w:sz w:val="24"/>
          <w:szCs w:val="24"/>
        </w:rPr>
        <w:t xml:space="preserve"> l’ultima sfida </w:t>
      </w:r>
      <w:r w:rsidR="008F53CA">
        <w:rPr>
          <w:sz w:val="24"/>
          <w:szCs w:val="24"/>
        </w:rPr>
        <w:t>aperta</w:t>
      </w:r>
      <w:r w:rsidR="001927C2">
        <w:rPr>
          <w:sz w:val="24"/>
          <w:szCs w:val="24"/>
        </w:rPr>
        <w:t xml:space="preserve"> nelle piattaforme di simulazione e sperimentazione consiste nella definizione degli standard</w:t>
      </w:r>
      <w:r w:rsidR="00141F55">
        <w:rPr>
          <w:sz w:val="24"/>
          <w:szCs w:val="24"/>
        </w:rPr>
        <w:t xml:space="preserve">, </w:t>
      </w:r>
      <w:r w:rsidR="001927C2">
        <w:rPr>
          <w:sz w:val="24"/>
          <w:szCs w:val="24"/>
        </w:rPr>
        <w:t>delle linee guida</w:t>
      </w:r>
      <w:r w:rsidR="00141F55">
        <w:rPr>
          <w:sz w:val="24"/>
          <w:szCs w:val="24"/>
        </w:rPr>
        <w:t xml:space="preserve"> e delle diverse metriche di prestazione</w:t>
      </w:r>
      <w:r w:rsidR="001927C2">
        <w:rPr>
          <w:sz w:val="24"/>
          <w:szCs w:val="24"/>
        </w:rPr>
        <w:t xml:space="preserve"> per il loro confronto</w:t>
      </w:r>
      <w:r w:rsidR="00895399">
        <w:rPr>
          <w:sz w:val="24"/>
          <w:szCs w:val="24"/>
        </w:rPr>
        <w:t xml:space="preserve"> </w:t>
      </w:r>
      <w:r w:rsidR="009408FA">
        <w:rPr>
          <w:sz w:val="24"/>
          <w:szCs w:val="24"/>
        </w:rPr>
        <w:t>come, per esempio</w:t>
      </w:r>
      <w:r w:rsidR="00895399">
        <w:rPr>
          <w:sz w:val="24"/>
          <w:szCs w:val="24"/>
        </w:rPr>
        <w:t xml:space="preserve"> l’accuratezza della simulazione, la scalabilità, l’accesso gratuito, i costi di implementazione, l’efficienza energetica, l’auto adattabilità e molto altro</w:t>
      </w:r>
      <w:r w:rsidR="001927C2">
        <w:rPr>
          <w:sz w:val="24"/>
          <w:szCs w:val="24"/>
        </w:rPr>
        <w:t xml:space="preserve">. </w:t>
      </w:r>
      <w:r w:rsidR="009408FA">
        <w:rPr>
          <w:sz w:val="24"/>
          <w:szCs w:val="24"/>
        </w:rPr>
        <w:t>Per tale motivo</w:t>
      </w:r>
      <w:r w:rsidR="0071371E">
        <w:rPr>
          <w:sz w:val="24"/>
          <w:szCs w:val="24"/>
        </w:rPr>
        <w:t>,</w:t>
      </w:r>
      <w:r w:rsidR="009408FA">
        <w:rPr>
          <w:sz w:val="24"/>
          <w:szCs w:val="24"/>
        </w:rPr>
        <w:t xml:space="preserve"> a causa della loro </w:t>
      </w:r>
      <w:r w:rsidR="0071371E">
        <w:rPr>
          <w:sz w:val="24"/>
          <w:szCs w:val="24"/>
        </w:rPr>
        <w:t>diversificata predisposizione</w:t>
      </w:r>
      <w:r w:rsidR="008F53CA">
        <w:rPr>
          <w:sz w:val="24"/>
          <w:szCs w:val="24"/>
        </w:rPr>
        <w:t>, molteplici usi e differenti risultati</w:t>
      </w:r>
      <w:r w:rsidR="0071371E">
        <w:rPr>
          <w:sz w:val="24"/>
          <w:szCs w:val="24"/>
        </w:rPr>
        <w:t xml:space="preserve"> è molto complesso e rimane tutt’ora una sfida ancora aperta lo studio di un confronto efficiente ed equo tra le molteplici piattaforme di simulazione e sperimentazione.</w:t>
      </w:r>
    </w:p>
    <w:p w14:paraId="52F0DA5A" w14:textId="6EED6AE6" w:rsidR="002D6E8F" w:rsidRPr="006B7688" w:rsidRDefault="006B7688" w:rsidP="006B7688">
      <w:pPr>
        <w:pStyle w:val="Paragrafoelenco"/>
        <w:numPr>
          <w:ilvl w:val="1"/>
          <w:numId w:val="12"/>
        </w:numPr>
        <w:outlineLvl w:val="1"/>
        <w:rPr>
          <w:b/>
          <w:bCs/>
          <w:sz w:val="40"/>
          <w:szCs w:val="40"/>
        </w:rPr>
      </w:pPr>
      <w:bookmarkStart w:id="1287" w:name="_Toc72073887"/>
      <w:bookmarkStart w:id="1288" w:name="_Toc72242459"/>
      <w:bookmarkStart w:id="1289" w:name="_Toc72832926"/>
      <w:bookmarkStart w:id="1290" w:name="_Toc72833857"/>
      <w:bookmarkStart w:id="1291" w:name="_Toc72834478"/>
      <w:r w:rsidRPr="006B7688">
        <w:rPr>
          <w:b/>
          <w:bCs/>
          <w:sz w:val="40"/>
          <w:szCs w:val="40"/>
        </w:rPr>
        <w:t>SensIs project</w:t>
      </w:r>
      <w:bookmarkEnd w:id="1287"/>
      <w:bookmarkEnd w:id="1288"/>
      <w:bookmarkEnd w:id="1289"/>
      <w:bookmarkEnd w:id="1290"/>
      <w:bookmarkEnd w:id="1291"/>
    </w:p>
    <w:p w14:paraId="76EBDE9B" w14:textId="18519D8B" w:rsidR="00194CC3" w:rsidRDefault="00B15AF3" w:rsidP="00972926">
      <w:pPr>
        <w:spacing w:before="240" w:line="312" w:lineRule="auto"/>
        <w:jc w:val="both"/>
        <w:rPr>
          <w:sz w:val="24"/>
          <w:szCs w:val="24"/>
        </w:rPr>
      </w:pPr>
      <w:r>
        <w:rPr>
          <w:sz w:val="24"/>
          <w:szCs w:val="24"/>
        </w:rPr>
        <w:t xml:space="preserve">Un esempio di progetto attuale per le reti di sensori sottomarini consiste nel </w:t>
      </w:r>
      <w:r w:rsidRPr="00B15AF3">
        <w:rPr>
          <w:sz w:val="24"/>
          <w:szCs w:val="24"/>
        </w:rPr>
        <w:t>SensIs project</w:t>
      </w:r>
      <w:r>
        <w:rPr>
          <w:sz w:val="24"/>
          <w:szCs w:val="24"/>
        </w:rPr>
        <w:t xml:space="preserve"> che viene illustrato nel documento </w:t>
      </w:r>
      <w:r w:rsidRPr="00B15AF3">
        <w:rPr>
          <w:sz w:val="24"/>
          <w:szCs w:val="24"/>
        </w:rPr>
        <w:t>[Reinen 2016].</w:t>
      </w:r>
      <w:r>
        <w:rPr>
          <w:sz w:val="24"/>
          <w:szCs w:val="24"/>
        </w:rPr>
        <w:t xml:space="preserve"> </w:t>
      </w:r>
      <w:r w:rsidR="006B2591">
        <w:rPr>
          <w:sz w:val="24"/>
          <w:szCs w:val="24"/>
        </w:rPr>
        <w:t xml:space="preserve">Quest’ultimo è stato progettato ed implementato per effettuare il monitoraggio </w:t>
      </w:r>
      <w:r w:rsidR="00E57192">
        <w:rPr>
          <w:sz w:val="24"/>
          <w:szCs w:val="24"/>
        </w:rPr>
        <w:t>de</w:t>
      </w:r>
      <w:r w:rsidR="006B2591">
        <w:rPr>
          <w:sz w:val="24"/>
          <w:szCs w:val="24"/>
        </w:rPr>
        <w:t>l ghiaccio nell’Artico</w:t>
      </w:r>
      <w:r w:rsidR="00E57192">
        <w:rPr>
          <w:sz w:val="24"/>
          <w:szCs w:val="24"/>
        </w:rPr>
        <w:t xml:space="preserve"> in quanto l’ambiente circostante è caratterizzato da banchi e creste </w:t>
      </w:r>
      <w:r w:rsidR="00946443">
        <w:rPr>
          <w:sz w:val="24"/>
          <w:szCs w:val="24"/>
        </w:rPr>
        <w:t xml:space="preserve">di ghiaccio </w:t>
      </w:r>
      <w:r w:rsidR="00E57192">
        <w:rPr>
          <w:sz w:val="24"/>
          <w:szCs w:val="24"/>
        </w:rPr>
        <w:t>molto spesse</w:t>
      </w:r>
      <w:r w:rsidR="006B2591">
        <w:rPr>
          <w:sz w:val="24"/>
          <w:szCs w:val="24"/>
        </w:rPr>
        <w:t>.</w:t>
      </w:r>
    </w:p>
    <w:p w14:paraId="0E15A92D" w14:textId="1A7AB770" w:rsidR="00946443" w:rsidRDefault="00946443" w:rsidP="00972926">
      <w:pPr>
        <w:spacing w:before="240" w:line="312" w:lineRule="auto"/>
        <w:jc w:val="both"/>
        <w:rPr>
          <w:sz w:val="24"/>
          <w:szCs w:val="24"/>
        </w:rPr>
      </w:pPr>
      <w:r>
        <w:rPr>
          <w:sz w:val="24"/>
          <w:szCs w:val="24"/>
        </w:rPr>
        <w:lastRenderedPageBreak/>
        <w:t>Di conseguenza l’architettura è stata la seguente ovvero l’adozione di strumenti ecografici che sfruttando il segnale ad ultrasuoni e una posizione fissa nel fondale marino monitorano così dal basso verso l’alto le molteplici caratteristiche dell’ambiente circostante</w:t>
      </w:r>
      <w:r w:rsidR="000F0B91">
        <w:rPr>
          <w:sz w:val="24"/>
          <w:szCs w:val="24"/>
        </w:rPr>
        <w:t xml:space="preserve"> l’infrastruttura di rete</w:t>
      </w:r>
      <w:r>
        <w:rPr>
          <w:sz w:val="24"/>
          <w:szCs w:val="24"/>
        </w:rPr>
        <w:t xml:space="preserve"> quali lo spessore del ghiaccio, il movimento delle lastre di ghiaccio e il flusso delle correnti marine.</w:t>
      </w:r>
    </w:p>
    <w:p w14:paraId="28553CF4" w14:textId="3B1C3EAB" w:rsidR="00E15C91" w:rsidRDefault="00E36D0E" w:rsidP="00972926">
      <w:pPr>
        <w:spacing w:before="240" w:line="312" w:lineRule="auto"/>
        <w:jc w:val="both"/>
        <w:rPr>
          <w:sz w:val="24"/>
          <w:szCs w:val="24"/>
        </w:rPr>
      </w:pPr>
      <w:r>
        <w:rPr>
          <w:sz w:val="24"/>
          <w:szCs w:val="24"/>
        </w:rPr>
        <w:t xml:space="preserve">Per permettere tutto ciò si è dovuto studiare una tipologia architetturale a forma di cerchio multilivello mediante </w:t>
      </w:r>
      <w:r w:rsidR="008704F4">
        <w:rPr>
          <w:sz w:val="24"/>
          <w:szCs w:val="24"/>
        </w:rPr>
        <w:t xml:space="preserve">un’ulteriore </w:t>
      </w:r>
      <w:r>
        <w:rPr>
          <w:sz w:val="24"/>
          <w:szCs w:val="24"/>
        </w:rPr>
        <w:t xml:space="preserve">installazione di un modem acustico </w:t>
      </w:r>
      <w:r w:rsidR="00DF3BAE">
        <w:rPr>
          <w:sz w:val="24"/>
          <w:szCs w:val="24"/>
        </w:rPr>
        <w:t>all’interno di</w:t>
      </w:r>
      <w:r>
        <w:rPr>
          <w:sz w:val="24"/>
          <w:szCs w:val="24"/>
        </w:rPr>
        <w:t xml:space="preserve"> ciascun nodo consentendo così anche l’interconnessione tra le diverse componenti dell</w:t>
      </w:r>
      <w:r w:rsidR="00C450D1">
        <w:rPr>
          <w:sz w:val="24"/>
          <w:szCs w:val="24"/>
        </w:rPr>
        <w:t xml:space="preserve">’infrastruttura di rete </w:t>
      </w:r>
      <w:r w:rsidR="00794B39">
        <w:rPr>
          <w:sz w:val="24"/>
          <w:szCs w:val="24"/>
        </w:rPr>
        <w:t>e un esempio</w:t>
      </w:r>
      <w:r w:rsidR="00DF3BAE">
        <w:rPr>
          <w:sz w:val="24"/>
          <w:szCs w:val="24"/>
        </w:rPr>
        <w:t xml:space="preserve"> di quanto detto</w:t>
      </w:r>
      <w:r w:rsidR="00794B39">
        <w:rPr>
          <w:sz w:val="24"/>
          <w:szCs w:val="24"/>
        </w:rPr>
        <w:t xml:space="preserve"> lo</w:t>
      </w:r>
      <w:r w:rsidR="008704F4">
        <w:rPr>
          <w:sz w:val="24"/>
          <w:szCs w:val="24"/>
        </w:rPr>
        <w:t xml:space="preserve"> si può </w:t>
      </w:r>
      <w:r w:rsidR="00794B39">
        <w:rPr>
          <w:sz w:val="24"/>
          <w:szCs w:val="24"/>
        </w:rPr>
        <w:t>osservare</w:t>
      </w:r>
      <w:r w:rsidR="008704F4">
        <w:rPr>
          <w:sz w:val="24"/>
          <w:szCs w:val="24"/>
        </w:rPr>
        <w:t xml:space="preserve"> nella figura 18</w:t>
      </w:r>
      <w:r>
        <w:rPr>
          <w:sz w:val="24"/>
          <w:szCs w:val="24"/>
        </w:rPr>
        <w:t>.</w:t>
      </w:r>
    </w:p>
    <w:p w14:paraId="540002E8" w14:textId="53D4BD40" w:rsidR="000F0B91" w:rsidRPr="009C62CD" w:rsidRDefault="000F0B91" w:rsidP="000F0B91">
      <w:pPr>
        <w:spacing w:before="240" w:line="312" w:lineRule="auto"/>
        <w:jc w:val="both"/>
        <w:rPr>
          <w:sz w:val="24"/>
          <w:szCs w:val="24"/>
        </w:rPr>
      </w:pPr>
      <w:r>
        <w:rPr>
          <w:sz w:val="24"/>
          <w:szCs w:val="24"/>
        </w:rPr>
        <w:t>Tuttavia, per poter progettare e implementare un progetto di questa tipologia e spessore è stato molto importante prendere in considerazione anche molteplici fattori, tra i quali si possono osservare:</w:t>
      </w:r>
    </w:p>
    <w:p w14:paraId="1F7C6130" w14:textId="77777777" w:rsidR="000F0B91" w:rsidRDefault="000F0B91" w:rsidP="000F0B91">
      <w:pPr>
        <w:pStyle w:val="Paragrafoelenco"/>
        <w:numPr>
          <w:ilvl w:val="0"/>
          <w:numId w:val="24"/>
        </w:numPr>
        <w:spacing w:before="240" w:line="312" w:lineRule="auto"/>
        <w:ind w:left="714" w:hanging="357"/>
        <w:contextualSpacing w:val="0"/>
        <w:jc w:val="both"/>
        <w:rPr>
          <w:sz w:val="24"/>
          <w:szCs w:val="24"/>
        </w:rPr>
      </w:pPr>
      <w:r>
        <w:rPr>
          <w:sz w:val="24"/>
          <w:szCs w:val="24"/>
        </w:rPr>
        <w:t>La possibilità di molteplici tipologie di misurazioni come ad esempio una modalità normale, una operativa ed infine una per un eventuale rischio aumentando così il numero di misurazioni in un determinato range di tempo;</w:t>
      </w:r>
    </w:p>
    <w:p w14:paraId="01A93F4A" w14:textId="77777777" w:rsidR="000F0B91" w:rsidRDefault="000F0B91" w:rsidP="000F0B91">
      <w:pPr>
        <w:pStyle w:val="Paragrafoelenco"/>
        <w:numPr>
          <w:ilvl w:val="0"/>
          <w:numId w:val="24"/>
        </w:numPr>
        <w:spacing w:before="240" w:line="312" w:lineRule="auto"/>
        <w:ind w:left="714" w:hanging="357"/>
        <w:contextualSpacing w:val="0"/>
        <w:jc w:val="both"/>
        <w:rPr>
          <w:sz w:val="24"/>
          <w:szCs w:val="24"/>
        </w:rPr>
      </w:pPr>
      <w:r>
        <w:rPr>
          <w:sz w:val="24"/>
          <w:szCs w:val="24"/>
        </w:rPr>
        <w:t>L’elevata dinamicità sia dell’ambiente marino che dei fenomeni da osservare come per esempio il movimento di un iceberg e di conseguenza riuscire ad applicare delle strategie per l’auto adattamento dell’intera infrastruttura di rete;</w:t>
      </w:r>
    </w:p>
    <w:p w14:paraId="459D02BC" w14:textId="633051E9" w:rsidR="000F0B91" w:rsidRPr="000F0B91" w:rsidRDefault="000F0B91" w:rsidP="00972926">
      <w:pPr>
        <w:pStyle w:val="Paragrafoelenco"/>
        <w:numPr>
          <w:ilvl w:val="0"/>
          <w:numId w:val="24"/>
        </w:numPr>
        <w:spacing w:before="240" w:line="312" w:lineRule="auto"/>
        <w:ind w:left="714" w:hanging="357"/>
        <w:contextualSpacing w:val="0"/>
        <w:jc w:val="both"/>
        <w:rPr>
          <w:sz w:val="24"/>
          <w:szCs w:val="24"/>
        </w:rPr>
      </w:pPr>
      <w:r>
        <w:rPr>
          <w:sz w:val="24"/>
          <w:szCs w:val="24"/>
        </w:rPr>
        <w:t xml:space="preserve">La capacità di elaborazione e di memorizzazione dei dati e di minimizzazione del ritardo dovuta alle molteplici tipologie di misurazione dei dati e di conseguenza riuscire a creare un’infrastruttura che tollera e risolve eventuali congestioni. </w:t>
      </w:r>
    </w:p>
    <w:p w14:paraId="539C78CE" w14:textId="77777777" w:rsidR="00B56B22" w:rsidRDefault="00B56B22" w:rsidP="00B56B22">
      <w:pPr>
        <w:keepNext/>
        <w:spacing w:before="240" w:line="312" w:lineRule="auto"/>
        <w:jc w:val="center"/>
      </w:pPr>
      <w:r>
        <w:rPr>
          <w:noProof/>
          <w:sz w:val="24"/>
          <w:szCs w:val="24"/>
        </w:rPr>
        <w:drawing>
          <wp:inline distT="0" distB="0" distL="0" distR="0" wp14:anchorId="7747B75C" wp14:editId="002B1C34">
            <wp:extent cx="2520000" cy="2520000"/>
            <wp:effectExtent l="0" t="0" r="0" b="0"/>
            <wp:docPr id="19" name="Immagine 19" descr="Immagine che contiene collana, accessori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magine 19" descr="Immagine che contiene collana, accessorio&#10;&#10;Descrizione generata automaticamente"/>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p w14:paraId="1ED74FAF" w14:textId="7167E1F1" w:rsidR="00B56B22" w:rsidRPr="00B56B22" w:rsidRDefault="00B56B22" w:rsidP="00B56B22">
      <w:pPr>
        <w:pStyle w:val="Didascalia"/>
        <w:spacing w:before="240" w:line="312" w:lineRule="auto"/>
        <w:jc w:val="center"/>
        <w:rPr>
          <w:b w:val="0"/>
          <w:bCs w:val="0"/>
          <w:sz w:val="40"/>
          <w:szCs w:val="40"/>
        </w:rPr>
      </w:pPr>
      <w:bookmarkStart w:id="1292" w:name="_Toc72073963"/>
      <w:bookmarkStart w:id="1293" w:name="_Toc72833880"/>
      <w:r w:rsidRPr="00337DF1">
        <w:rPr>
          <w:b w:val="0"/>
          <w:bCs w:val="0"/>
          <w:sz w:val="24"/>
          <w:szCs w:val="24"/>
        </w:rPr>
        <w:t xml:space="preserve">Figura </w:t>
      </w:r>
      <w:r w:rsidRPr="00337DF1">
        <w:rPr>
          <w:b w:val="0"/>
          <w:bCs w:val="0"/>
          <w:sz w:val="24"/>
          <w:szCs w:val="24"/>
        </w:rPr>
        <w:fldChar w:fldCharType="begin"/>
      </w:r>
      <w:r w:rsidRPr="00337DF1">
        <w:rPr>
          <w:b w:val="0"/>
          <w:bCs w:val="0"/>
          <w:sz w:val="24"/>
          <w:szCs w:val="24"/>
        </w:rPr>
        <w:instrText xml:space="preserve"> SEQ Figura \* ARABIC </w:instrText>
      </w:r>
      <w:r w:rsidRPr="00337DF1">
        <w:rPr>
          <w:b w:val="0"/>
          <w:bCs w:val="0"/>
          <w:sz w:val="24"/>
          <w:szCs w:val="24"/>
        </w:rPr>
        <w:fldChar w:fldCharType="separate"/>
      </w:r>
      <w:r w:rsidR="00F00D72">
        <w:rPr>
          <w:b w:val="0"/>
          <w:bCs w:val="0"/>
          <w:noProof/>
          <w:sz w:val="24"/>
          <w:szCs w:val="24"/>
        </w:rPr>
        <w:t>18</w:t>
      </w:r>
      <w:r w:rsidRPr="00337DF1">
        <w:rPr>
          <w:b w:val="0"/>
          <w:bCs w:val="0"/>
          <w:sz w:val="24"/>
          <w:szCs w:val="24"/>
        </w:rPr>
        <w:fldChar w:fldCharType="end"/>
      </w:r>
      <w:r w:rsidRPr="00337DF1">
        <w:rPr>
          <w:b w:val="0"/>
          <w:bCs w:val="0"/>
          <w:sz w:val="24"/>
          <w:szCs w:val="24"/>
        </w:rPr>
        <w:t>: Esempio di architettura in Sens</w:t>
      </w:r>
      <w:r>
        <w:rPr>
          <w:b w:val="0"/>
          <w:bCs w:val="0"/>
          <w:sz w:val="24"/>
          <w:szCs w:val="24"/>
        </w:rPr>
        <w:t>I</w:t>
      </w:r>
      <w:r w:rsidRPr="00337DF1">
        <w:rPr>
          <w:b w:val="0"/>
          <w:bCs w:val="0"/>
          <w:sz w:val="24"/>
          <w:szCs w:val="24"/>
        </w:rPr>
        <w:t>es project</w:t>
      </w:r>
      <w:bookmarkEnd w:id="1292"/>
      <w:bookmarkEnd w:id="1293"/>
    </w:p>
    <w:p w14:paraId="3DC9ABAD" w14:textId="3D898B29" w:rsidR="002D6E8F" w:rsidRDefault="002D6E8F" w:rsidP="00DC00EE">
      <w:pPr>
        <w:pStyle w:val="Paragrafoelenco"/>
        <w:numPr>
          <w:ilvl w:val="1"/>
          <w:numId w:val="12"/>
        </w:numPr>
        <w:spacing w:before="240" w:line="312" w:lineRule="auto"/>
        <w:outlineLvl w:val="1"/>
        <w:rPr>
          <w:b/>
          <w:bCs/>
          <w:sz w:val="40"/>
          <w:szCs w:val="40"/>
        </w:rPr>
      </w:pPr>
      <w:bookmarkStart w:id="1294" w:name="_Toc71797678"/>
      <w:bookmarkStart w:id="1295" w:name="_Toc72073888"/>
      <w:bookmarkStart w:id="1296" w:name="_Toc72242460"/>
      <w:bookmarkStart w:id="1297" w:name="_Toc72832927"/>
      <w:bookmarkStart w:id="1298" w:name="_Toc72833858"/>
      <w:bookmarkStart w:id="1299" w:name="_Toc72834479"/>
      <w:r>
        <w:rPr>
          <w:b/>
          <w:bCs/>
          <w:sz w:val="40"/>
          <w:szCs w:val="40"/>
        </w:rPr>
        <w:lastRenderedPageBreak/>
        <w:t>Conclusioni</w:t>
      </w:r>
      <w:bookmarkEnd w:id="1294"/>
      <w:bookmarkEnd w:id="1295"/>
      <w:bookmarkEnd w:id="1296"/>
      <w:bookmarkEnd w:id="1297"/>
      <w:bookmarkEnd w:id="1298"/>
      <w:bookmarkEnd w:id="1299"/>
    </w:p>
    <w:p w14:paraId="5E809CB0" w14:textId="1FED7286" w:rsidR="009A3FFE" w:rsidRDefault="009A3FFE" w:rsidP="00B02E4B">
      <w:pPr>
        <w:spacing w:before="240" w:line="312" w:lineRule="auto"/>
        <w:jc w:val="both"/>
        <w:rPr>
          <w:sz w:val="24"/>
          <w:szCs w:val="24"/>
        </w:rPr>
      </w:pPr>
      <w:r>
        <w:rPr>
          <w:sz w:val="24"/>
          <w:szCs w:val="24"/>
        </w:rPr>
        <w:t>In questa tesi abbiamo illustra</w:t>
      </w:r>
      <w:r w:rsidR="006A38A1">
        <w:rPr>
          <w:sz w:val="24"/>
          <w:szCs w:val="24"/>
        </w:rPr>
        <w:t>to</w:t>
      </w:r>
      <w:r>
        <w:rPr>
          <w:sz w:val="24"/>
          <w:szCs w:val="24"/>
        </w:rPr>
        <w:t xml:space="preserve"> le reti di sensori wireless in ambito marino analizzando</w:t>
      </w:r>
      <w:r w:rsidR="00742EBB">
        <w:rPr>
          <w:sz w:val="24"/>
          <w:szCs w:val="24"/>
        </w:rPr>
        <w:t xml:space="preserve">le sotto </w:t>
      </w:r>
      <w:r w:rsidR="00DC3DD9">
        <w:rPr>
          <w:sz w:val="24"/>
          <w:szCs w:val="24"/>
        </w:rPr>
        <w:t>molteplici</w:t>
      </w:r>
      <w:r w:rsidR="00742EBB">
        <w:rPr>
          <w:sz w:val="24"/>
          <w:szCs w:val="24"/>
        </w:rPr>
        <w:t xml:space="preserve"> punti </w:t>
      </w:r>
      <w:r w:rsidR="006E5977">
        <w:rPr>
          <w:sz w:val="24"/>
          <w:szCs w:val="24"/>
        </w:rPr>
        <w:t>caratteristici</w:t>
      </w:r>
      <w:r w:rsidR="00742EBB">
        <w:rPr>
          <w:sz w:val="24"/>
          <w:szCs w:val="24"/>
        </w:rPr>
        <w:t xml:space="preserve">, come l’architettura, la tipologia di segnale usata, i protocolli di routing, le sfide aperte, le piattaforme di simulazione e </w:t>
      </w:r>
      <w:r w:rsidR="006A38A1">
        <w:rPr>
          <w:sz w:val="24"/>
          <w:szCs w:val="24"/>
        </w:rPr>
        <w:t xml:space="preserve">altri aspetti e </w:t>
      </w:r>
      <w:r w:rsidR="00742EBB">
        <w:rPr>
          <w:sz w:val="24"/>
          <w:szCs w:val="24"/>
        </w:rPr>
        <w:t xml:space="preserve">per una panoramica completa </w:t>
      </w:r>
      <w:r w:rsidR="006A38A1">
        <w:rPr>
          <w:sz w:val="24"/>
          <w:szCs w:val="24"/>
        </w:rPr>
        <w:t>facciamo</w:t>
      </w:r>
      <w:r w:rsidR="00742EBB">
        <w:rPr>
          <w:sz w:val="24"/>
          <w:szCs w:val="24"/>
        </w:rPr>
        <w:t xml:space="preserve"> riferimento al </w:t>
      </w:r>
      <w:r w:rsidR="006A38A1">
        <w:rPr>
          <w:sz w:val="24"/>
          <w:szCs w:val="24"/>
        </w:rPr>
        <w:t>capitolo</w:t>
      </w:r>
      <w:r w:rsidR="00742EBB">
        <w:rPr>
          <w:sz w:val="24"/>
          <w:szCs w:val="24"/>
        </w:rPr>
        <w:t xml:space="preserve"> 6 di questa tesi.</w:t>
      </w:r>
    </w:p>
    <w:p w14:paraId="6AE4038F" w14:textId="31E28A9A" w:rsidR="0009688A" w:rsidRDefault="007E13DC" w:rsidP="00B02E4B">
      <w:pPr>
        <w:spacing w:before="240" w:line="312" w:lineRule="auto"/>
        <w:jc w:val="both"/>
        <w:rPr>
          <w:sz w:val="24"/>
          <w:szCs w:val="24"/>
        </w:rPr>
      </w:pPr>
      <w:r>
        <w:rPr>
          <w:sz w:val="24"/>
          <w:szCs w:val="24"/>
        </w:rPr>
        <w:t xml:space="preserve">Come </w:t>
      </w:r>
      <w:r w:rsidR="00F82397">
        <w:rPr>
          <w:sz w:val="24"/>
          <w:szCs w:val="24"/>
        </w:rPr>
        <w:t>è stato</w:t>
      </w:r>
      <w:r>
        <w:rPr>
          <w:sz w:val="24"/>
          <w:szCs w:val="24"/>
        </w:rPr>
        <w:t xml:space="preserve"> illustrato nel </w:t>
      </w:r>
      <w:r w:rsidR="006A38A1">
        <w:rPr>
          <w:sz w:val="24"/>
          <w:szCs w:val="24"/>
        </w:rPr>
        <w:t>capitolo</w:t>
      </w:r>
      <w:r>
        <w:rPr>
          <w:sz w:val="24"/>
          <w:szCs w:val="24"/>
        </w:rPr>
        <w:t xml:space="preserve"> 1, le UWSN rappresentano un sottoinsieme e</w:t>
      </w:r>
      <w:r w:rsidR="00204A41">
        <w:rPr>
          <w:sz w:val="24"/>
          <w:szCs w:val="24"/>
        </w:rPr>
        <w:t xml:space="preserve"> allo stesso tempo una specializzazione delle reti di sensori in ambito marino</w:t>
      </w:r>
      <w:r w:rsidR="00A21598">
        <w:rPr>
          <w:sz w:val="24"/>
          <w:szCs w:val="24"/>
        </w:rPr>
        <w:t xml:space="preserve"> e p</w:t>
      </w:r>
      <w:r w:rsidR="003F2359">
        <w:rPr>
          <w:sz w:val="24"/>
          <w:szCs w:val="24"/>
        </w:rPr>
        <w:t xml:space="preserve">er tale motivo e anche per </w:t>
      </w:r>
      <w:r w:rsidR="00194CC3">
        <w:rPr>
          <w:sz w:val="24"/>
          <w:szCs w:val="24"/>
        </w:rPr>
        <w:t>i</w:t>
      </w:r>
      <w:r w:rsidR="003F2359">
        <w:rPr>
          <w:sz w:val="24"/>
          <w:szCs w:val="24"/>
        </w:rPr>
        <w:t xml:space="preserve"> differenti </w:t>
      </w:r>
      <w:r w:rsidR="00194CC3">
        <w:rPr>
          <w:sz w:val="24"/>
          <w:szCs w:val="24"/>
        </w:rPr>
        <w:t>casi</w:t>
      </w:r>
      <w:r w:rsidR="003F2359">
        <w:rPr>
          <w:sz w:val="24"/>
          <w:szCs w:val="24"/>
        </w:rPr>
        <w:t xml:space="preserve"> d’uso, questa nuova tipologia di interconnessione marina è caratterizzata da problematiche e sfide completamente diverse</w:t>
      </w:r>
      <w:r w:rsidR="00FB4043">
        <w:rPr>
          <w:sz w:val="24"/>
          <w:szCs w:val="24"/>
        </w:rPr>
        <w:t xml:space="preserve"> </w:t>
      </w:r>
      <w:r w:rsidR="005D0B9F">
        <w:rPr>
          <w:sz w:val="24"/>
          <w:szCs w:val="24"/>
        </w:rPr>
        <w:t>che sono state illustrate ed ampiamente spiegate all’interno di questa tesi ne</w:t>
      </w:r>
      <w:r w:rsidR="006A38A1">
        <w:rPr>
          <w:sz w:val="24"/>
          <w:szCs w:val="24"/>
        </w:rPr>
        <w:t xml:space="preserve">lle sezioni </w:t>
      </w:r>
      <w:r w:rsidR="005D0B9F">
        <w:rPr>
          <w:sz w:val="24"/>
          <w:szCs w:val="24"/>
        </w:rPr>
        <w:t>1.2 e 6.1</w:t>
      </w:r>
      <w:r w:rsidR="00FB4043">
        <w:rPr>
          <w:sz w:val="24"/>
          <w:szCs w:val="24"/>
        </w:rPr>
        <w:t xml:space="preserve">. </w:t>
      </w:r>
    </w:p>
    <w:p w14:paraId="3F423CA6" w14:textId="10E5A307" w:rsidR="008C7582" w:rsidRDefault="00FB4043" w:rsidP="000A4237">
      <w:pPr>
        <w:spacing w:before="240" w:line="312" w:lineRule="auto"/>
        <w:jc w:val="both"/>
        <w:rPr>
          <w:sz w:val="24"/>
          <w:szCs w:val="24"/>
        </w:rPr>
      </w:pPr>
      <w:r>
        <w:rPr>
          <w:sz w:val="24"/>
          <w:szCs w:val="24"/>
        </w:rPr>
        <w:t>In passato</w:t>
      </w:r>
      <w:r w:rsidR="00DC3DD9">
        <w:rPr>
          <w:sz w:val="24"/>
          <w:szCs w:val="24"/>
        </w:rPr>
        <w:t xml:space="preserve"> </w:t>
      </w:r>
      <w:r w:rsidR="00D11A6A">
        <w:rPr>
          <w:sz w:val="24"/>
          <w:szCs w:val="24"/>
        </w:rPr>
        <w:t xml:space="preserve">questo tipo di rete </w:t>
      </w:r>
      <w:r w:rsidR="00DC3DD9">
        <w:rPr>
          <w:sz w:val="24"/>
          <w:szCs w:val="24"/>
        </w:rPr>
        <w:t>veniva gestit</w:t>
      </w:r>
      <w:r w:rsidR="00D11A6A">
        <w:rPr>
          <w:sz w:val="24"/>
          <w:szCs w:val="24"/>
        </w:rPr>
        <w:t>a</w:t>
      </w:r>
      <w:r w:rsidR="00DC3DD9">
        <w:rPr>
          <w:sz w:val="24"/>
          <w:szCs w:val="24"/>
        </w:rPr>
        <w:t xml:space="preserve"> solamente con una semplice riprogettazione delle tecniche per le WSN terrestri </w:t>
      </w:r>
      <w:r w:rsidR="00A64A84">
        <w:rPr>
          <w:sz w:val="24"/>
          <w:szCs w:val="24"/>
        </w:rPr>
        <w:t>adattandole all’ambiente marino</w:t>
      </w:r>
      <w:r w:rsidR="00D11A6A">
        <w:rPr>
          <w:sz w:val="24"/>
          <w:szCs w:val="24"/>
        </w:rPr>
        <w:t>,</w:t>
      </w:r>
      <w:r w:rsidR="00A64A84">
        <w:rPr>
          <w:sz w:val="24"/>
          <w:szCs w:val="24"/>
        </w:rPr>
        <w:t xml:space="preserve"> </w:t>
      </w:r>
      <w:r w:rsidR="00DC3DD9">
        <w:rPr>
          <w:sz w:val="24"/>
          <w:szCs w:val="24"/>
        </w:rPr>
        <w:t xml:space="preserve">ma </w:t>
      </w:r>
      <w:r w:rsidR="00A64A84">
        <w:rPr>
          <w:sz w:val="24"/>
          <w:szCs w:val="24"/>
        </w:rPr>
        <w:t xml:space="preserve">negli ultimi anni </w:t>
      </w:r>
      <w:r w:rsidR="00D11A6A">
        <w:rPr>
          <w:sz w:val="24"/>
          <w:szCs w:val="24"/>
        </w:rPr>
        <w:t xml:space="preserve">si è evoluta la ricerca di una specifica progettazione e implementazione con </w:t>
      </w:r>
      <w:r w:rsidR="006E5977">
        <w:rPr>
          <w:sz w:val="24"/>
          <w:szCs w:val="24"/>
        </w:rPr>
        <w:t xml:space="preserve">tecniche, strategie ed algoritmi </w:t>
      </w:r>
      <w:r w:rsidR="00D11A6A">
        <w:rPr>
          <w:sz w:val="24"/>
          <w:szCs w:val="24"/>
        </w:rPr>
        <w:t>appositamente studiati</w:t>
      </w:r>
      <w:r w:rsidR="005D0B9F">
        <w:rPr>
          <w:sz w:val="24"/>
          <w:szCs w:val="24"/>
        </w:rPr>
        <w:t xml:space="preserve"> per l’ambiente marino. </w:t>
      </w:r>
    </w:p>
    <w:p w14:paraId="54ABF67F" w14:textId="641C3BC2" w:rsidR="003E6BBD" w:rsidRDefault="003E6BBD" w:rsidP="000A4237">
      <w:pPr>
        <w:spacing w:before="240" w:line="312" w:lineRule="auto"/>
        <w:jc w:val="both"/>
        <w:rPr>
          <w:sz w:val="24"/>
          <w:szCs w:val="24"/>
        </w:rPr>
      </w:pPr>
    </w:p>
    <w:p w14:paraId="2A2D7ACA" w14:textId="115DE159" w:rsidR="003E6BBD" w:rsidRDefault="003E6BBD" w:rsidP="000A4237">
      <w:pPr>
        <w:spacing w:before="240" w:line="312" w:lineRule="auto"/>
        <w:jc w:val="both"/>
        <w:rPr>
          <w:sz w:val="24"/>
          <w:szCs w:val="24"/>
        </w:rPr>
      </w:pPr>
    </w:p>
    <w:p w14:paraId="599AC9CE" w14:textId="160E5DC2" w:rsidR="003E6BBD" w:rsidRDefault="003E6BBD" w:rsidP="000A4237">
      <w:pPr>
        <w:spacing w:before="240" w:line="312" w:lineRule="auto"/>
        <w:jc w:val="both"/>
        <w:rPr>
          <w:sz w:val="24"/>
          <w:szCs w:val="24"/>
        </w:rPr>
      </w:pPr>
    </w:p>
    <w:p w14:paraId="402F8D74" w14:textId="3FEF6263" w:rsidR="003E6BBD" w:rsidRDefault="003E6BBD" w:rsidP="000A4237">
      <w:pPr>
        <w:spacing w:before="240" w:line="312" w:lineRule="auto"/>
        <w:jc w:val="both"/>
        <w:rPr>
          <w:sz w:val="24"/>
          <w:szCs w:val="24"/>
        </w:rPr>
      </w:pPr>
    </w:p>
    <w:p w14:paraId="5D9E3C64" w14:textId="025B8855" w:rsidR="003E6BBD" w:rsidRDefault="003E6BBD" w:rsidP="000A4237">
      <w:pPr>
        <w:spacing w:before="240" w:line="312" w:lineRule="auto"/>
        <w:jc w:val="both"/>
        <w:rPr>
          <w:sz w:val="24"/>
          <w:szCs w:val="24"/>
        </w:rPr>
      </w:pPr>
    </w:p>
    <w:p w14:paraId="0C89DAD5" w14:textId="4D2F0064" w:rsidR="003E6BBD" w:rsidRDefault="003E6BBD" w:rsidP="000A4237">
      <w:pPr>
        <w:spacing w:before="240" w:line="312" w:lineRule="auto"/>
        <w:jc w:val="both"/>
        <w:rPr>
          <w:sz w:val="24"/>
          <w:szCs w:val="24"/>
        </w:rPr>
      </w:pPr>
    </w:p>
    <w:p w14:paraId="1F2EDC63" w14:textId="24980346" w:rsidR="003E6BBD" w:rsidRDefault="003E6BBD" w:rsidP="000A4237">
      <w:pPr>
        <w:spacing w:before="240" w:line="312" w:lineRule="auto"/>
        <w:jc w:val="both"/>
        <w:rPr>
          <w:sz w:val="24"/>
          <w:szCs w:val="24"/>
        </w:rPr>
      </w:pPr>
    </w:p>
    <w:p w14:paraId="76C2486D" w14:textId="2B76F46C" w:rsidR="003E6BBD" w:rsidRDefault="003E6BBD" w:rsidP="000A4237">
      <w:pPr>
        <w:spacing w:before="240" w:line="312" w:lineRule="auto"/>
        <w:jc w:val="both"/>
        <w:rPr>
          <w:sz w:val="24"/>
          <w:szCs w:val="24"/>
        </w:rPr>
      </w:pPr>
    </w:p>
    <w:p w14:paraId="0D8BA895" w14:textId="7DE4A8CD" w:rsidR="003E6BBD" w:rsidRDefault="003E6BBD" w:rsidP="000A4237">
      <w:pPr>
        <w:spacing w:before="240" w:line="312" w:lineRule="auto"/>
        <w:jc w:val="both"/>
        <w:rPr>
          <w:sz w:val="24"/>
          <w:szCs w:val="24"/>
        </w:rPr>
      </w:pPr>
    </w:p>
    <w:p w14:paraId="482CC612" w14:textId="7BE81F9E" w:rsidR="003E6BBD" w:rsidRDefault="003E6BBD" w:rsidP="000A4237">
      <w:pPr>
        <w:spacing w:before="240" w:line="312" w:lineRule="auto"/>
        <w:jc w:val="both"/>
        <w:rPr>
          <w:sz w:val="24"/>
          <w:szCs w:val="24"/>
        </w:rPr>
      </w:pPr>
    </w:p>
    <w:p w14:paraId="1311D973" w14:textId="77777777" w:rsidR="003E6BBD" w:rsidRPr="000A4237" w:rsidRDefault="003E6BBD" w:rsidP="000A4237">
      <w:pPr>
        <w:spacing w:before="240" w:line="312" w:lineRule="auto"/>
        <w:jc w:val="both"/>
        <w:rPr>
          <w:sz w:val="24"/>
          <w:szCs w:val="24"/>
        </w:rPr>
      </w:pPr>
    </w:p>
    <w:p w14:paraId="25B1FF2B" w14:textId="77777777" w:rsidR="00047192" w:rsidRPr="00A456C8" w:rsidRDefault="00047192" w:rsidP="00166CD0">
      <w:pPr>
        <w:pStyle w:val="Titolo1"/>
        <w:spacing w:line="312" w:lineRule="auto"/>
        <w:jc w:val="left"/>
        <w:rPr>
          <w:rFonts w:asciiTheme="minorHAnsi" w:hAnsiTheme="minorHAnsi" w:cstheme="minorHAnsi"/>
          <w:b/>
          <w:bCs/>
          <w:sz w:val="44"/>
          <w:szCs w:val="44"/>
        </w:rPr>
      </w:pPr>
      <w:bookmarkStart w:id="1300" w:name="_Toc63498410"/>
      <w:bookmarkStart w:id="1301" w:name="_Toc63498466"/>
      <w:bookmarkStart w:id="1302" w:name="_Toc64020290"/>
      <w:bookmarkStart w:id="1303" w:name="_Toc68875005"/>
      <w:bookmarkStart w:id="1304" w:name="_Toc68944934"/>
      <w:bookmarkStart w:id="1305" w:name="_Toc69131814"/>
      <w:bookmarkStart w:id="1306" w:name="_Toc69459920"/>
      <w:bookmarkStart w:id="1307" w:name="_Toc69730791"/>
      <w:bookmarkStart w:id="1308" w:name="_Toc69737197"/>
      <w:bookmarkStart w:id="1309" w:name="_Toc69909496"/>
      <w:bookmarkStart w:id="1310" w:name="_Toc70416483"/>
      <w:bookmarkStart w:id="1311" w:name="_Toc70431726"/>
      <w:bookmarkStart w:id="1312" w:name="_Toc71797679"/>
      <w:bookmarkStart w:id="1313" w:name="_Toc72073889"/>
      <w:bookmarkStart w:id="1314" w:name="_Toc72242461"/>
      <w:bookmarkStart w:id="1315" w:name="_Toc72832928"/>
      <w:bookmarkStart w:id="1316" w:name="_Toc72833859"/>
      <w:bookmarkStart w:id="1317" w:name="_Toc72834480"/>
      <w:r w:rsidRPr="00A456C8">
        <w:rPr>
          <w:rFonts w:asciiTheme="minorHAnsi" w:hAnsiTheme="minorHAnsi" w:cstheme="minorHAnsi"/>
          <w:b/>
          <w:bCs/>
          <w:sz w:val="44"/>
          <w:szCs w:val="44"/>
        </w:rPr>
        <w:lastRenderedPageBreak/>
        <w:t>Indice delle figure</w:t>
      </w:r>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p>
    <w:p w14:paraId="3B889FAD" w14:textId="2B8DC7C3" w:rsidR="000041BC" w:rsidRDefault="000041BC" w:rsidP="000041BC">
      <w:pPr>
        <w:pStyle w:val="Indicedellefigure"/>
        <w:tabs>
          <w:tab w:val="right" w:leader="dot" w:pos="9628"/>
        </w:tabs>
        <w:spacing w:before="240" w:after="240"/>
        <w:rPr>
          <w:rFonts w:cstheme="minorBidi"/>
          <w:bCs w:val="0"/>
          <w:noProof/>
          <w:sz w:val="22"/>
          <w:szCs w:val="22"/>
          <w:lang w:eastAsia="it-IT"/>
        </w:rPr>
      </w:pPr>
      <w:r>
        <w:rPr>
          <w:szCs w:val="24"/>
        </w:rPr>
        <w:fldChar w:fldCharType="begin"/>
      </w:r>
      <w:r>
        <w:rPr>
          <w:szCs w:val="24"/>
        </w:rPr>
        <w:instrText xml:space="preserve"> TOC \h \z \c "Figura" </w:instrText>
      </w:r>
      <w:r>
        <w:rPr>
          <w:szCs w:val="24"/>
        </w:rPr>
        <w:fldChar w:fldCharType="separate"/>
      </w:r>
      <w:hyperlink w:anchor="_Toc72833863" w:history="1">
        <w:r w:rsidRPr="00571744">
          <w:rPr>
            <w:rStyle w:val="Collegamentoipertestuale"/>
            <w:noProof/>
          </w:rPr>
          <w:t>Figura 1: Comunicazione sottomarina cablata</w:t>
        </w:r>
        <w:r>
          <w:rPr>
            <w:noProof/>
            <w:webHidden/>
          </w:rPr>
          <w:tab/>
        </w:r>
        <w:r>
          <w:rPr>
            <w:noProof/>
            <w:webHidden/>
          </w:rPr>
          <w:fldChar w:fldCharType="begin"/>
        </w:r>
        <w:r>
          <w:rPr>
            <w:noProof/>
            <w:webHidden/>
          </w:rPr>
          <w:instrText xml:space="preserve"> PAGEREF _Toc72833863 \h </w:instrText>
        </w:r>
        <w:r>
          <w:rPr>
            <w:noProof/>
            <w:webHidden/>
          </w:rPr>
        </w:r>
        <w:r>
          <w:rPr>
            <w:noProof/>
            <w:webHidden/>
          </w:rPr>
          <w:fldChar w:fldCharType="separate"/>
        </w:r>
        <w:r w:rsidR="00F00D72">
          <w:rPr>
            <w:noProof/>
            <w:webHidden/>
          </w:rPr>
          <w:t>7</w:t>
        </w:r>
        <w:r>
          <w:rPr>
            <w:noProof/>
            <w:webHidden/>
          </w:rPr>
          <w:fldChar w:fldCharType="end"/>
        </w:r>
      </w:hyperlink>
    </w:p>
    <w:p w14:paraId="0362734A" w14:textId="0EA855C6" w:rsidR="000041BC" w:rsidRDefault="00F33D1B" w:rsidP="000041BC">
      <w:pPr>
        <w:pStyle w:val="Indicedellefigure"/>
        <w:tabs>
          <w:tab w:val="right" w:leader="dot" w:pos="9628"/>
        </w:tabs>
        <w:spacing w:before="240" w:after="240"/>
        <w:rPr>
          <w:rFonts w:cstheme="minorBidi"/>
          <w:bCs w:val="0"/>
          <w:noProof/>
          <w:sz w:val="22"/>
          <w:szCs w:val="22"/>
          <w:lang w:eastAsia="it-IT"/>
        </w:rPr>
      </w:pPr>
      <w:hyperlink w:anchor="_Toc72833864" w:history="1">
        <w:r w:rsidR="000041BC" w:rsidRPr="00571744">
          <w:rPr>
            <w:rStyle w:val="Collegamentoipertestuale"/>
            <w:noProof/>
          </w:rPr>
          <w:t>Figura 2: Componenti di un sensore sottomarino</w:t>
        </w:r>
        <w:r w:rsidR="000041BC">
          <w:rPr>
            <w:noProof/>
            <w:webHidden/>
          </w:rPr>
          <w:tab/>
        </w:r>
        <w:r w:rsidR="000041BC">
          <w:rPr>
            <w:noProof/>
            <w:webHidden/>
          </w:rPr>
          <w:fldChar w:fldCharType="begin"/>
        </w:r>
        <w:r w:rsidR="000041BC">
          <w:rPr>
            <w:noProof/>
            <w:webHidden/>
          </w:rPr>
          <w:instrText xml:space="preserve"> PAGEREF _Toc72833864 \h </w:instrText>
        </w:r>
        <w:r w:rsidR="000041BC">
          <w:rPr>
            <w:noProof/>
            <w:webHidden/>
          </w:rPr>
        </w:r>
        <w:r w:rsidR="000041BC">
          <w:rPr>
            <w:noProof/>
            <w:webHidden/>
          </w:rPr>
          <w:fldChar w:fldCharType="separate"/>
        </w:r>
        <w:r w:rsidR="00F00D72">
          <w:rPr>
            <w:noProof/>
            <w:webHidden/>
          </w:rPr>
          <w:t>12</w:t>
        </w:r>
        <w:r w:rsidR="000041BC">
          <w:rPr>
            <w:noProof/>
            <w:webHidden/>
          </w:rPr>
          <w:fldChar w:fldCharType="end"/>
        </w:r>
      </w:hyperlink>
    </w:p>
    <w:p w14:paraId="72ED7D46" w14:textId="7AA5C37F" w:rsidR="000041BC" w:rsidRDefault="00F33D1B" w:rsidP="000041BC">
      <w:pPr>
        <w:pStyle w:val="Indicedellefigure"/>
        <w:tabs>
          <w:tab w:val="right" w:leader="dot" w:pos="9628"/>
        </w:tabs>
        <w:spacing w:before="240" w:after="240"/>
        <w:rPr>
          <w:rFonts w:cstheme="minorBidi"/>
          <w:bCs w:val="0"/>
          <w:noProof/>
          <w:sz w:val="22"/>
          <w:szCs w:val="22"/>
          <w:lang w:eastAsia="it-IT"/>
        </w:rPr>
      </w:pPr>
      <w:hyperlink w:anchor="_Toc72833865" w:history="1">
        <w:r w:rsidR="000041BC" w:rsidRPr="00571744">
          <w:rPr>
            <w:rStyle w:val="Collegamentoipertestuale"/>
            <w:noProof/>
          </w:rPr>
          <w:t>Figura 3: Esempio di architettura 2d</w:t>
        </w:r>
        <w:r w:rsidR="000041BC">
          <w:rPr>
            <w:noProof/>
            <w:webHidden/>
          </w:rPr>
          <w:tab/>
        </w:r>
        <w:r w:rsidR="000041BC">
          <w:rPr>
            <w:noProof/>
            <w:webHidden/>
          </w:rPr>
          <w:fldChar w:fldCharType="begin"/>
        </w:r>
        <w:r w:rsidR="000041BC">
          <w:rPr>
            <w:noProof/>
            <w:webHidden/>
          </w:rPr>
          <w:instrText xml:space="preserve"> PAGEREF _Toc72833865 \h </w:instrText>
        </w:r>
        <w:r w:rsidR="000041BC">
          <w:rPr>
            <w:noProof/>
            <w:webHidden/>
          </w:rPr>
        </w:r>
        <w:r w:rsidR="000041BC">
          <w:rPr>
            <w:noProof/>
            <w:webHidden/>
          </w:rPr>
          <w:fldChar w:fldCharType="separate"/>
        </w:r>
        <w:r w:rsidR="00F00D72">
          <w:rPr>
            <w:noProof/>
            <w:webHidden/>
          </w:rPr>
          <w:t>17</w:t>
        </w:r>
        <w:r w:rsidR="000041BC">
          <w:rPr>
            <w:noProof/>
            <w:webHidden/>
          </w:rPr>
          <w:fldChar w:fldCharType="end"/>
        </w:r>
      </w:hyperlink>
    </w:p>
    <w:p w14:paraId="1BEBEAC1" w14:textId="61C1D613" w:rsidR="000041BC" w:rsidRDefault="00F33D1B" w:rsidP="000041BC">
      <w:pPr>
        <w:pStyle w:val="Indicedellefigure"/>
        <w:tabs>
          <w:tab w:val="right" w:leader="dot" w:pos="9628"/>
        </w:tabs>
        <w:spacing w:before="240" w:after="240"/>
        <w:rPr>
          <w:rFonts w:cstheme="minorBidi"/>
          <w:bCs w:val="0"/>
          <w:noProof/>
          <w:sz w:val="22"/>
          <w:szCs w:val="22"/>
          <w:lang w:eastAsia="it-IT"/>
        </w:rPr>
      </w:pPr>
      <w:hyperlink w:anchor="_Toc72833866" w:history="1">
        <w:r w:rsidR="000041BC" w:rsidRPr="00571744">
          <w:rPr>
            <w:rStyle w:val="Collegamentoipertestuale"/>
            <w:noProof/>
          </w:rPr>
          <w:t>Figura 4: Esempio di architettura 3d statica</w:t>
        </w:r>
        <w:r w:rsidR="000041BC">
          <w:rPr>
            <w:noProof/>
            <w:webHidden/>
          </w:rPr>
          <w:tab/>
        </w:r>
        <w:r w:rsidR="000041BC">
          <w:rPr>
            <w:noProof/>
            <w:webHidden/>
          </w:rPr>
          <w:fldChar w:fldCharType="begin"/>
        </w:r>
        <w:r w:rsidR="000041BC">
          <w:rPr>
            <w:noProof/>
            <w:webHidden/>
          </w:rPr>
          <w:instrText xml:space="preserve"> PAGEREF _Toc72833866 \h </w:instrText>
        </w:r>
        <w:r w:rsidR="000041BC">
          <w:rPr>
            <w:noProof/>
            <w:webHidden/>
          </w:rPr>
        </w:r>
        <w:r w:rsidR="000041BC">
          <w:rPr>
            <w:noProof/>
            <w:webHidden/>
          </w:rPr>
          <w:fldChar w:fldCharType="separate"/>
        </w:r>
        <w:r w:rsidR="00F00D72">
          <w:rPr>
            <w:noProof/>
            <w:webHidden/>
          </w:rPr>
          <w:t>18</w:t>
        </w:r>
        <w:r w:rsidR="000041BC">
          <w:rPr>
            <w:noProof/>
            <w:webHidden/>
          </w:rPr>
          <w:fldChar w:fldCharType="end"/>
        </w:r>
      </w:hyperlink>
    </w:p>
    <w:p w14:paraId="4499BF8F" w14:textId="4C2A072B" w:rsidR="000041BC" w:rsidRDefault="00F33D1B" w:rsidP="000041BC">
      <w:pPr>
        <w:pStyle w:val="Indicedellefigure"/>
        <w:tabs>
          <w:tab w:val="right" w:leader="dot" w:pos="9628"/>
        </w:tabs>
        <w:spacing w:before="240" w:after="240"/>
        <w:rPr>
          <w:rFonts w:cstheme="minorBidi"/>
          <w:bCs w:val="0"/>
          <w:noProof/>
          <w:sz w:val="22"/>
          <w:szCs w:val="22"/>
          <w:lang w:eastAsia="it-IT"/>
        </w:rPr>
      </w:pPr>
      <w:hyperlink w:anchor="_Toc72833867" w:history="1">
        <w:r w:rsidR="000041BC" w:rsidRPr="00571744">
          <w:rPr>
            <w:rStyle w:val="Collegamentoipertestuale"/>
            <w:noProof/>
          </w:rPr>
          <w:t>Figura 5: Esempio di architettura 3d dinamica</w:t>
        </w:r>
        <w:r w:rsidR="000041BC">
          <w:rPr>
            <w:noProof/>
            <w:webHidden/>
          </w:rPr>
          <w:tab/>
        </w:r>
        <w:r w:rsidR="000041BC">
          <w:rPr>
            <w:noProof/>
            <w:webHidden/>
          </w:rPr>
          <w:fldChar w:fldCharType="begin"/>
        </w:r>
        <w:r w:rsidR="000041BC">
          <w:rPr>
            <w:noProof/>
            <w:webHidden/>
          </w:rPr>
          <w:instrText xml:space="preserve"> PAGEREF _Toc72833867 \h </w:instrText>
        </w:r>
        <w:r w:rsidR="000041BC">
          <w:rPr>
            <w:noProof/>
            <w:webHidden/>
          </w:rPr>
        </w:r>
        <w:r w:rsidR="000041BC">
          <w:rPr>
            <w:noProof/>
            <w:webHidden/>
          </w:rPr>
          <w:fldChar w:fldCharType="separate"/>
        </w:r>
        <w:r w:rsidR="00F00D72">
          <w:rPr>
            <w:noProof/>
            <w:webHidden/>
          </w:rPr>
          <w:t>19</w:t>
        </w:r>
        <w:r w:rsidR="000041BC">
          <w:rPr>
            <w:noProof/>
            <w:webHidden/>
          </w:rPr>
          <w:fldChar w:fldCharType="end"/>
        </w:r>
      </w:hyperlink>
    </w:p>
    <w:p w14:paraId="5956BBCC" w14:textId="5A172DED" w:rsidR="000041BC" w:rsidRDefault="00F33D1B" w:rsidP="000041BC">
      <w:pPr>
        <w:pStyle w:val="Indicedellefigure"/>
        <w:tabs>
          <w:tab w:val="right" w:leader="dot" w:pos="9628"/>
        </w:tabs>
        <w:spacing w:before="240" w:after="240"/>
        <w:rPr>
          <w:rFonts w:cstheme="minorBidi"/>
          <w:bCs w:val="0"/>
          <w:noProof/>
          <w:sz w:val="22"/>
          <w:szCs w:val="22"/>
          <w:lang w:eastAsia="it-IT"/>
        </w:rPr>
      </w:pPr>
      <w:hyperlink w:anchor="_Toc72833868" w:history="1">
        <w:r w:rsidR="000041BC" w:rsidRPr="00571744">
          <w:rPr>
            <w:rStyle w:val="Collegamentoipertestuale"/>
            <w:noProof/>
          </w:rPr>
          <w:t>Figura 6: Esempio di topologia di rete centralizzata</w:t>
        </w:r>
        <w:r w:rsidR="000041BC">
          <w:rPr>
            <w:noProof/>
            <w:webHidden/>
          </w:rPr>
          <w:tab/>
        </w:r>
        <w:r w:rsidR="000041BC">
          <w:rPr>
            <w:noProof/>
            <w:webHidden/>
          </w:rPr>
          <w:fldChar w:fldCharType="begin"/>
        </w:r>
        <w:r w:rsidR="000041BC">
          <w:rPr>
            <w:noProof/>
            <w:webHidden/>
          </w:rPr>
          <w:instrText xml:space="preserve"> PAGEREF _Toc72833868 \h </w:instrText>
        </w:r>
        <w:r w:rsidR="000041BC">
          <w:rPr>
            <w:noProof/>
            <w:webHidden/>
          </w:rPr>
        </w:r>
        <w:r w:rsidR="000041BC">
          <w:rPr>
            <w:noProof/>
            <w:webHidden/>
          </w:rPr>
          <w:fldChar w:fldCharType="separate"/>
        </w:r>
        <w:r w:rsidR="00F00D72">
          <w:rPr>
            <w:noProof/>
            <w:webHidden/>
          </w:rPr>
          <w:t>20</w:t>
        </w:r>
        <w:r w:rsidR="000041BC">
          <w:rPr>
            <w:noProof/>
            <w:webHidden/>
          </w:rPr>
          <w:fldChar w:fldCharType="end"/>
        </w:r>
      </w:hyperlink>
    </w:p>
    <w:p w14:paraId="6F6F5BB2" w14:textId="196B53C7" w:rsidR="000041BC" w:rsidRDefault="00F33D1B" w:rsidP="000041BC">
      <w:pPr>
        <w:pStyle w:val="Indicedellefigure"/>
        <w:tabs>
          <w:tab w:val="right" w:leader="dot" w:pos="9628"/>
        </w:tabs>
        <w:spacing w:before="240" w:after="240"/>
        <w:rPr>
          <w:rFonts w:cstheme="minorBidi"/>
          <w:bCs w:val="0"/>
          <w:noProof/>
          <w:sz w:val="22"/>
          <w:szCs w:val="22"/>
          <w:lang w:eastAsia="it-IT"/>
        </w:rPr>
      </w:pPr>
      <w:hyperlink w:anchor="_Toc72833869" w:history="1">
        <w:r w:rsidR="000041BC" w:rsidRPr="00571744">
          <w:rPr>
            <w:rStyle w:val="Collegamentoipertestuale"/>
            <w:noProof/>
          </w:rPr>
          <w:t>Figura 7: Esempio di topologia distribuita</w:t>
        </w:r>
        <w:r w:rsidR="000041BC">
          <w:rPr>
            <w:noProof/>
            <w:webHidden/>
          </w:rPr>
          <w:tab/>
        </w:r>
        <w:r w:rsidR="000041BC">
          <w:rPr>
            <w:noProof/>
            <w:webHidden/>
          </w:rPr>
          <w:fldChar w:fldCharType="begin"/>
        </w:r>
        <w:r w:rsidR="000041BC">
          <w:rPr>
            <w:noProof/>
            <w:webHidden/>
          </w:rPr>
          <w:instrText xml:space="preserve"> PAGEREF _Toc72833869 \h </w:instrText>
        </w:r>
        <w:r w:rsidR="000041BC">
          <w:rPr>
            <w:noProof/>
            <w:webHidden/>
          </w:rPr>
        </w:r>
        <w:r w:rsidR="000041BC">
          <w:rPr>
            <w:noProof/>
            <w:webHidden/>
          </w:rPr>
          <w:fldChar w:fldCharType="separate"/>
        </w:r>
        <w:r w:rsidR="00F00D72">
          <w:rPr>
            <w:noProof/>
            <w:webHidden/>
          </w:rPr>
          <w:t>22</w:t>
        </w:r>
        <w:r w:rsidR="000041BC">
          <w:rPr>
            <w:noProof/>
            <w:webHidden/>
          </w:rPr>
          <w:fldChar w:fldCharType="end"/>
        </w:r>
      </w:hyperlink>
    </w:p>
    <w:p w14:paraId="1E1DACA9" w14:textId="6B190E61" w:rsidR="000041BC" w:rsidRDefault="00F33D1B" w:rsidP="000041BC">
      <w:pPr>
        <w:pStyle w:val="Indicedellefigure"/>
        <w:tabs>
          <w:tab w:val="right" w:leader="dot" w:pos="9628"/>
        </w:tabs>
        <w:spacing w:before="240" w:after="240"/>
        <w:rPr>
          <w:rFonts w:cstheme="minorBidi"/>
          <w:bCs w:val="0"/>
          <w:noProof/>
          <w:sz w:val="22"/>
          <w:szCs w:val="22"/>
          <w:lang w:eastAsia="it-IT"/>
        </w:rPr>
      </w:pPr>
      <w:hyperlink w:anchor="_Toc72833870" w:history="1">
        <w:r w:rsidR="000041BC" w:rsidRPr="00571744">
          <w:rPr>
            <w:rStyle w:val="Collegamentoipertestuale"/>
            <w:noProof/>
          </w:rPr>
          <w:t>Figura 8: Esempio di rete multi hop</w:t>
        </w:r>
        <w:r w:rsidR="000041BC">
          <w:rPr>
            <w:noProof/>
            <w:webHidden/>
          </w:rPr>
          <w:tab/>
        </w:r>
        <w:r w:rsidR="000041BC">
          <w:rPr>
            <w:noProof/>
            <w:webHidden/>
          </w:rPr>
          <w:fldChar w:fldCharType="begin"/>
        </w:r>
        <w:r w:rsidR="000041BC">
          <w:rPr>
            <w:noProof/>
            <w:webHidden/>
          </w:rPr>
          <w:instrText xml:space="preserve"> PAGEREF _Toc72833870 \h </w:instrText>
        </w:r>
        <w:r w:rsidR="000041BC">
          <w:rPr>
            <w:noProof/>
            <w:webHidden/>
          </w:rPr>
        </w:r>
        <w:r w:rsidR="000041BC">
          <w:rPr>
            <w:noProof/>
            <w:webHidden/>
          </w:rPr>
          <w:fldChar w:fldCharType="separate"/>
        </w:r>
        <w:r w:rsidR="00F00D72">
          <w:rPr>
            <w:noProof/>
            <w:webHidden/>
          </w:rPr>
          <w:t>24</w:t>
        </w:r>
        <w:r w:rsidR="000041BC">
          <w:rPr>
            <w:noProof/>
            <w:webHidden/>
          </w:rPr>
          <w:fldChar w:fldCharType="end"/>
        </w:r>
      </w:hyperlink>
    </w:p>
    <w:p w14:paraId="73757F92" w14:textId="0EDBCD64" w:rsidR="000041BC" w:rsidRDefault="00F33D1B" w:rsidP="000041BC">
      <w:pPr>
        <w:pStyle w:val="Indicedellefigure"/>
        <w:tabs>
          <w:tab w:val="right" w:leader="dot" w:pos="9628"/>
        </w:tabs>
        <w:spacing w:before="240" w:after="240"/>
        <w:rPr>
          <w:rFonts w:cstheme="minorBidi"/>
          <w:bCs w:val="0"/>
          <w:noProof/>
          <w:sz w:val="22"/>
          <w:szCs w:val="22"/>
          <w:lang w:eastAsia="it-IT"/>
        </w:rPr>
      </w:pPr>
      <w:hyperlink w:anchor="_Toc72833871" w:history="1">
        <w:r w:rsidR="000041BC" w:rsidRPr="00571744">
          <w:rPr>
            <w:rStyle w:val="Collegamentoipertestuale"/>
            <w:noProof/>
          </w:rPr>
          <w:t>Figura 9: Esempio di FDMA</w:t>
        </w:r>
        <w:r w:rsidR="000041BC">
          <w:rPr>
            <w:noProof/>
            <w:webHidden/>
          </w:rPr>
          <w:tab/>
        </w:r>
        <w:r w:rsidR="000041BC">
          <w:rPr>
            <w:noProof/>
            <w:webHidden/>
          </w:rPr>
          <w:fldChar w:fldCharType="begin"/>
        </w:r>
        <w:r w:rsidR="000041BC">
          <w:rPr>
            <w:noProof/>
            <w:webHidden/>
          </w:rPr>
          <w:instrText xml:space="preserve"> PAGEREF _Toc72833871 \h </w:instrText>
        </w:r>
        <w:r w:rsidR="000041BC">
          <w:rPr>
            <w:noProof/>
            <w:webHidden/>
          </w:rPr>
        </w:r>
        <w:r w:rsidR="000041BC">
          <w:rPr>
            <w:noProof/>
            <w:webHidden/>
          </w:rPr>
          <w:fldChar w:fldCharType="separate"/>
        </w:r>
        <w:r w:rsidR="00F00D72">
          <w:rPr>
            <w:noProof/>
            <w:webHidden/>
          </w:rPr>
          <w:t>30</w:t>
        </w:r>
        <w:r w:rsidR="000041BC">
          <w:rPr>
            <w:noProof/>
            <w:webHidden/>
          </w:rPr>
          <w:fldChar w:fldCharType="end"/>
        </w:r>
      </w:hyperlink>
    </w:p>
    <w:p w14:paraId="7DABFC5F" w14:textId="732CE37F" w:rsidR="000041BC" w:rsidRDefault="00F33D1B" w:rsidP="000041BC">
      <w:pPr>
        <w:pStyle w:val="Indicedellefigure"/>
        <w:tabs>
          <w:tab w:val="right" w:leader="dot" w:pos="9628"/>
        </w:tabs>
        <w:spacing w:before="240" w:after="240"/>
        <w:rPr>
          <w:rFonts w:cstheme="minorBidi"/>
          <w:bCs w:val="0"/>
          <w:noProof/>
          <w:sz w:val="22"/>
          <w:szCs w:val="22"/>
          <w:lang w:eastAsia="it-IT"/>
        </w:rPr>
      </w:pPr>
      <w:hyperlink w:anchor="_Toc72833872" w:history="1">
        <w:r w:rsidR="000041BC" w:rsidRPr="00571744">
          <w:rPr>
            <w:rStyle w:val="Collegamentoipertestuale"/>
            <w:noProof/>
          </w:rPr>
          <w:t>Figura 10: Esempio di TDMA</w:t>
        </w:r>
        <w:r w:rsidR="000041BC">
          <w:rPr>
            <w:noProof/>
            <w:webHidden/>
          </w:rPr>
          <w:tab/>
        </w:r>
        <w:r w:rsidR="000041BC">
          <w:rPr>
            <w:noProof/>
            <w:webHidden/>
          </w:rPr>
          <w:fldChar w:fldCharType="begin"/>
        </w:r>
        <w:r w:rsidR="000041BC">
          <w:rPr>
            <w:noProof/>
            <w:webHidden/>
          </w:rPr>
          <w:instrText xml:space="preserve"> PAGEREF _Toc72833872 \h </w:instrText>
        </w:r>
        <w:r w:rsidR="000041BC">
          <w:rPr>
            <w:noProof/>
            <w:webHidden/>
          </w:rPr>
        </w:r>
        <w:r w:rsidR="000041BC">
          <w:rPr>
            <w:noProof/>
            <w:webHidden/>
          </w:rPr>
          <w:fldChar w:fldCharType="separate"/>
        </w:r>
        <w:r w:rsidR="00F00D72">
          <w:rPr>
            <w:noProof/>
            <w:webHidden/>
          </w:rPr>
          <w:t>32</w:t>
        </w:r>
        <w:r w:rsidR="000041BC">
          <w:rPr>
            <w:noProof/>
            <w:webHidden/>
          </w:rPr>
          <w:fldChar w:fldCharType="end"/>
        </w:r>
      </w:hyperlink>
    </w:p>
    <w:p w14:paraId="49FDBDED" w14:textId="26715664" w:rsidR="000041BC" w:rsidRDefault="00F33D1B" w:rsidP="000041BC">
      <w:pPr>
        <w:pStyle w:val="Indicedellefigure"/>
        <w:tabs>
          <w:tab w:val="right" w:leader="dot" w:pos="9628"/>
        </w:tabs>
        <w:spacing w:before="240" w:after="240"/>
        <w:rPr>
          <w:rFonts w:cstheme="minorBidi"/>
          <w:bCs w:val="0"/>
          <w:noProof/>
          <w:sz w:val="22"/>
          <w:szCs w:val="22"/>
          <w:lang w:eastAsia="it-IT"/>
        </w:rPr>
      </w:pPr>
      <w:hyperlink w:anchor="_Toc72833873" w:history="1">
        <w:r w:rsidR="000041BC" w:rsidRPr="00571744">
          <w:rPr>
            <w:rStyle w:val="Collegamentoipertestuale"/>
            <w:noProof/>
          </w:rPr>
          <w:t>Figura 11: Esempio di CDMA</w:t>
        </w:r>
        <w:r w:rsidR="000041BC">
          <w:rPr>
            <w:noProof/>
            <w:webHidden/>
          </w:rPr>
          <w:tab/>
        </w:r>
        <w:r w:rsidR="000041BC">
          <w:rPr>
            <w:noProof/>
            <w:webHidden/>
          </w:rPr>
          <w:fldChar w:fldCharType="begin"/>
        </w:r>
        <w:r w:rsidR="000041BC">
          <w:rPr>
            <w:noProof/>
            <w:webHidden/>
          </w:rPr>
          <w:instrText xml:space="preserve"> PAGEREF _Toc72833873 \h </w:instrText>
        </w:r>
        <w:r w:rsidR="000041BC">
          <w:rPr>
            <w:noProof/>
            <w:webHidden/>
          </w:rPr>
        </w:r>
        <w:r w:rsidR="000041BC">
          <w:rPr>
            <w:noProof/>
            <w:webHidden/>
          </w:rPr>
          <w:fldChar w:fldCharType="separate"/>
        </w:r>
        <w:r w:rsidR="00F00D72">
          <w:rPr>
            <w:noProof/>
            <w:webHidden/>
          </w:rPr>
          <w:t>34</w:t>
        </w:r>
        <w:r w:rsidR="000041BC">
          <w:rPr>
            <w:noProof/>
            <w:webHidden/>
          </w:rPr>
          <w:fldChar w:fldCharType="end"/>
        </w:r>
      </w:hyperlink>
    </w:p>
    <w:p w14:paraId="266BF8DA" w14:textId="182FCCAC" w:rsidR="000041BC" w:rsidRDefault="00F33D1B" w:rsidP="000041BC">
      <w:pPr>
        <w:pStyle w:val="Indicedellefigure"/>
        <w:tabs>
          <w:tab w:val="right" w:leader="dot" w:pos="9628"/>
        </w:tabs>
        <w:spacing w:before="240" w:after="240"/>
        <w:rPr>
          <w:rFonts w:cstheme="minorBidi"/>
          <w:bCs w:val="0"/>
          <w:noProof/>
          <w:sz w:val="22"/>
          <w:szCs w:val="22"/>
          <w:lang w:eastAsia="it-IT"/>
        </w:rPr>
      </w:pPr>
      <w:hyperlink w:anchor="_Toc72833874" w:history="1">
        <w:r w:rsidR="000041BC" w:rsidRPr="00571744">
          <w:rPr>
            <w:rStyle w:val="Collegamentoipertestuale"/>
            <w:noProof/>
          </w:rPr>
          <w:t>Figura 12: Esempio di SDMA</w:t>
        </w:r>
        <w:r w:rsidR="000041BC">
          <w:rPr>
            <w:noProof/>
            <w:webHidden/>
          </w:rPr>
          <w:tab/>
        </w:r>
        <w:r w:rsidR="000041BC">
          <w:rPr>
            <w:noProof/>
            <w:webHidden/>
          </w:rPr>
          <w:fldChar w:fldCharType="begin"/>
        </w:r>
        <w:r w:rsidR="000041BC">
          <w:rPr>
            <w:noProof/>
            <w:webHidden/>
          </w:rPr>
          <w:instrText xml:space="preserve"> PAGEREF _Toc72833874 \h </w:instrText>
        </w:r>
        <w:r w:rsidR="000041BC">
          <w:rPr>
            <w:noProof/>
            <w:webHidden/>
          </w:rPr>
        </w:r>
        <w:r w:rsidR="000041BC">
          <w:rPr>
            <w:noProof/>
            <w:webHidden/>
          </w:rPr>
          <w:fldChar w:fldCharType="separate"/>
        </w:r>
        <w:r w:rsidR="00F00D72">
          <w:rPr>
            <w:noProof/>
            <w:webHidden/>
          </w:rPr>
          <w:t>36</w:t>
        </w:r>
        <w:r w:rsidR="000041BC">
          <w:rPr>
            <w:noProof/>
            <w:webHidden/>
          </w:rPr>
          <w:fldChar w:fldCharType="end"/>
        </w:r>
      </w:hyperlink>
    </w:p>
    <w:p w14:paraId="17368F2D" w14:textId="2975ADD8" w:rsidR="000041BC" w:rsidRDefault="00F33D1B" w:rsidP="000041BC">
      <w:pPr>
        <w:pStyle w:val="Indicedellefigure"/>
        <w:tabs>
          <w:tab w:val="right" w:leader="dot" w:pos="9628"/>
        </w:tabs>
        <w:spacing w:before="240" w:after="240"/>
        <w:rPr>
          <w:rFonts w:cstheme="minorBidi"/>
          <w:bCs w:val="0"/>
          <w:noProof/>
          <w:sz w:val="22"/>
          <w:szCs w:val="22"/>
          <w:lang w:eastAsia="it-IT"/>
        </w:rPr>
      </w:pPr>
      <w:hyperlink w:anchor="_Toc72833875" w:history="1">
        <w:r w:rsidR="000041BC" w:rsidRPr="00571744">
          <w:rPr>
            <w:rStyle w:val="Collegamentoipertestuale"/>
            <w:noProof/>
          </w:rPr>
          <w:t>Figura 13: Esempio di Aloha</w:t>
        </w:r>
        <w:r w:rsidR="000041BC">
          <w:rPr>
            <w:noProof/>
            <w:webHidden/>
          </w:rPr>
          <w:tab/>
        </w:r>
        <w:r w:rsidR="000041BC">
          <w:rPr>
            <w:noProof/>
            <w:webHidden/>
          </w:rPr>
          <w:fldChar w:fldCharType="begin"/>
        </w:r>
        <w:r w:rsidR="000041BC">
          <w:rPr>
            <w:noProof/>
            <w:webHidden/>
          </w:rPr>
          <w:instrText xml:space="preserve"> PAGEREF _Toc72833875 \h </w:instrText>
        </w:r>
        <w:r w:rsidR="000041BC">
          <w:rPr>
            <w:noProof/>
            <w:webHidden/>
          </w:rPr>
        </w:r>
        <w:r w:rsidR="000041BC">
          <w:rPr>
            <w:noProof/>
            <w:webHidden/>
          </w:rPr>
          <w:fldChar w:fldCharType="separate"/>
        </w:r>
        <w:r w:rsidR="00F00D72">
          <w:rPr>
            <w:noProof/>
            <w:webHidden/>
          </w:rPr>
          <w:t>37</w:t>
        </w:r>
        <w:r w:rsidR="000041BC">
          <w:rPr>
            <w:noProof/>
            <w:webHidden/>
          </w:rPr>
          <w:fldChar w:fldCharType="end"/>
        </w:r>
      </w:hyperlink>
    </w:p>
    <w:p w14:paraId="231F6BDE" w14:textId="2D258CB9" w:rsidR="000041BC" w:rsidRDefault="00F33D1B" w:rsidP="000041BC">
      <w:pPr>
        <w:pStyle w:val="Indicedellefigure"/>
        <w:tabs>
          <w:tab w:val="right" w:leader="dot" w:pos="9628"/>
        </w:tabs>
        <w:spacing w:before="240" w:after="240"/>
        <w:rPr>
          <w:rFonts w:cstheme="minorBidi"/>
          <w:bCs w:val="0"/>
          <w:noProof/>
          <w:sz w:val="22"/>
          <w:szCs w:val="22"/>
          <w:lang w:eastAsia="it-IT"/>
        </w:rPr>
      </w:pPr>
      <w:hyperlink w:anchor="_Toc72833876" w:history="1">
        <w:r w:rsidR="000041BC" w:rsidRPr="00571744">
          <w:rPr>
            <w:rStyle w:val="Collegamentoipertestuale"/>
            <w:noProof/>
          </w:rPr>
          <w:t>Figura 14: Esempio di protocollo vector based</w:t>
        </w:r>
        <w:r w:rsidR="000041BC">
          <w:rPr>
            <w:noProof/>
            <w:webHidden/>
          </w:rPr>
          <w:tab/>
        </w:r>
        <w:r w:rsidR="000041BC">
          <w:rPr>
            <w:noProof/>
            <w:webHidden/>
          </w:rPr>
          <w:fldChar w:fldCharType="begin"/>
        </w:r>
        <w:r w:rsidR="000041BC">
          <w:rPr>
            <w:noProof/>
            <w:webHidden/>
          </w:rPr>
          <w:instrText xml:space="preserve"> PAGEREF _Toc72833876 \h </w:instrText>
        </w:r>
        <w:r w:rsidR="000041BC">
          <w:rPr>
            <w:noProof/>
            <w:webHidden/>
          </w:rPr>
        </w:r>
        <w:r w:rsidR="000041BC">
          <w:rPr>
            <w:noProof/>
            <w:webHidden/>
          </w:rPr>
          <w:fldChar w:fldCharType="separate"/>
        </w:r>
        <w:r w:rsidR="00F00D72">
          <w:rPr>
            <w:noProof/>
            <w:webHidden/>
          </w:rPr>
          <w:t>46</w:t>
        </w:r>
        <w:r w:rsidR="000041BC">
          <w:rPr>
            <w:noProof/>
            <w:webHidden/>
          </w:rPr>
          <w:fldChar w:fldCharType="end"/>
        </w:r>
      </w:hyperlink>
    </w:p>
    <w:p w14:paraId="0779F82C" w14:textId="1D41335D" w:rsidR="000041BC" w:rsidRDefault="00F33D1B" w:rsidP="000041BC">
      <w:pPr>
        <w:pStyle w:val="Indicedellefigure"/>
        <w:tabs>
          <w:tab w:val="right" w:leader="dot" w:pos="9628"/>
        </w:tabs>
        <w:spacing w:before="240" w:after="240"/>
        <w:rPr>
          <w:rFonts w:cstheme="minorBidi"/>
          <w:bCs w:val="0"/>
          <w:noProof/>
          <w:sz w:val="22"/>
          <w:szCs w:val="22"/>
          <w:lang w:eastAsia="it-IT"/>
        </w:rPr>
      </w:pPr>
      <w:hyperlink w:anchor="_Toc72833877" w:history="1">
        <w:r w:rsidR="000041BC" w:rsidRPr="00571744">
          <w:rPr>
            <w:rStyle w:val="Collegamentoipertestuale"/>
            <w:noProof/>
          </w:rPr>
          <w:t>Figura 15: Esempio di protocollo depth based</w:t>
        </w:r>
        <w:r w:rsidR="000041BC">
          <w:rPr>
            <w:noProof/>
            <w:webHidden/>
          </w:rPr>
          <w:tab/>
        </w:r>
        <w:r w:rsidR="000041BC">
          <w:rPr>
            <w:noProof/>
            <w:webHidden/>
          </w:rPr>
          <w:fldChar w:fldCharType="begin"/>
        </w:r>
        <w:r w:rsidR="000041BC">
          <w:rPr>
            <w:noProof/>
            <w:webHidden/>
          </w:rPr>
          <w:instrText xml:space="preserve"> PAGEREF _Toc72833877 \h </w:instrText>
        </w:r>
        <w:r w:rsidR="000041BC">
          <w:rPr>
            <w:noProof/>
            <w:webHidden/>
          </w:rPr>
        </w:r>
        <w:r w:rsidR="000041BC">
          <w:rPr>
            <w:noProof/>
            <w:webHidden/>
          </w:rPr>
          <w:fldChar w:fldCharType="separate"/>
        </w:r>
        <w:r w:rsidR="00F00D72">
          <w:rPr>
            <w:noProof/>
            <w:webHidden/>
          </w:rPr>
          <w:t>49</w:t>
        </w:r>
        <w:r w:rsidR="000041BC">
          <w:rPr>
            <w:noProof/>
            <w:webHidden/>
          </w:rPr>
          <w:fldChar w:fldCharType="end"/>
        </w:r>
      </w:hyperlink>
    </w:p>
    <w:p w14:paraId="6D325F43" w14:textId="0F5B2330" w:rsidR="000041BC" w:rsidRDefault="00F33D1B" w:rsidP="000041BC">
      <w:pPr>
        <w:pStyle w:val="Indicedellefigure"/>
        <w:tabs>
          <w:tab w:val="right" w:leader="dot" w:pos="9628"/>
        </w:tabs>
        <w:spacing w:before="240" w:after="240"/>
        <w:rPr>
          <w:rFonts w:cstheme="minorBidi"/>
          <w:bCs w:val="0"/>
          <w:noProof/>
          <w:sz w:val="22"/>
          <w:szCs w:val="22"/>
          <w:lang w:eastAsia="it-IT"/>
        </w:rPr>
      </w:pPr>
      <w:hyperlink w:anchor="_Toc72833878" w:history="1">
        <w:r w:rsidR="000041BC" w:rsidRPr="00571744">
          <w:rPr>
            <w:rStyle w:val="Collegamentoipertestuale"/>
            <w:noProof/>
          </w:rPr>
          <w:t>Figura 16: Esempio di protocollo clustered based</w:t>
        </w:r>
        <w:r w:rsidR="000041BC">
          <w:rPr>
            <w:noProof/>
            <w:webHidden/>
          </w:rPr>
          <w:tab/>
        </w:r>
        <w:r w:rsidR="000041BC">
          <w:rPr>
            <w:noProof/>
            <w:webHidden/>
          </w:rPr>
          <w:fldChar w:fldCharType="begin"/>
        </w:r>
        <w:r w:rsidR="000041BC">
          <w:rPr>
            <w:noProof/>
            <w:webHidden/>
          </w:rPr>
          <w:instrText xml:space="preserve"> PAGEREF _Toc72833878 \h </w:instrText>
        </w:r>
        <w:r w:rsidR="000041BC">
          <w:rPr>
            <w:noProof/>
            <w:webHidden/>
          </w:rPr>
        </w:r>
        <w:r w:rsidR="000041BC">
          <w:rPr>
            <w:noProof/>
            <w:webHidden/>
          </w:rPr>
          <w:fldChar w:fldCharType="separate"/>
        </w:r>
        <w:r w:rsidR="00F00D72">
          <w:rPr>
            <w:noProof/>
            <w:webHidden/>
          </w:rPr>
          <w:t>53</w:t>
        </w:r>
        <w:r w:rsidR="000041BC">
          <w:rPr>
            <w:noProof/>
            <w:webHidden/>
          </w:rPr>
          <w:fldChar w:fldCharType="end"/>
        </w:r>
      </w:hyperlink>
    </w:p>
    <w:p w14:paraId="407D7EC8" w14:textId="5B4ADECC" w:rsidR="000041BC" w:rsidRDefault="00F33D1B" w:rsidP="000041BC">
      <w:pPr>
        <w:pStyle w:val="Indicedellefigure"/>
        <w:tabs>
          <w:tab w:val="right" w:leader="dot" w:pos="9628"/>
        </w:tabs>
        <w:spacing w:before="240" w:after="240"/>
        <w:rPr>
          <w:rFonts w:cstheme="minorBidi"/>
          <w:bCs w:val="0"/>
          <w:noProof/>
          <w:sz w:val="22"/>
          <w:szCs w:val="22"/>
          <w:lang w:eastAsia="it-IT"/>
        </w:rPr>
      </w:pPr>
      <w:hyperlink w:anchor="_Toc72833879" w:history="1">
        <w:r w:rsidR="000041BC" w:rsidRPr="00571744">
          <w:rPr>
            <w:rStyle w:val="Collegamentoipertestuale"/>
            <w:noProof/>
          </w:rPr>
          <w:t>Figura 17: Esempio di protocollo AUV based</w:t>
        </w:r>
        <w:r w:rsidR="000041BC">
          <w:rPr>
            <w:noProof/>
            <w:webHidden/>
          </w:rPr>
          <w:tab/>
        </w:r>
        <w:r w:rsidR="000041BC">
          <w:rPr>
            <w:noProof/>
            <w:webHidden/>
          </w:rPr>
          <w:fldChar w:fldCharType="begin"/>
        </w:r>
        <w:r w:rsidR="000041BC">
          <w:rPr>
            <w:noProof/>
            <w:webHidden/>
          </w:rPr>
          <w:instrText xml:space="preserve"> PAGEREF _Toc72833879 \h </w:instrText>
        </w:r>
        <w:r w:rsidR="000041BC">
          <w:rPr>
            <w:noProof/>
            <w:webHidden/>
          </w:rPr>
        </w:r>
        <w:r w:rsidR="000041BC">
          <w:rPr>
            <w:noProof/>
            <w:webHidden/>
          </w:rPr>
          <w:fldChar w:fldCharType="separate"/>
        </w:r>
        <w:r w:rsidR="00F00D72">
          <w:rPr>
            <w:noProof/>
            <w:webHidden/>
          </w:rPr>
          <w:t>55</w:t>
        </w:r>
        <w:r w:rsidR="000041BC">
          <w:rPr>
            <w:noProof/>
            <w:webHidden/>
          </w:rPr>
          <w:fldChar w:fldCharType="end"/>
        </w:r>
      </w:hyperlink>
    </w:p>
    <w:p w14:paraId="297598CC" w14:textId="0347D4C7" w:rsidR="000041BC" w:rsidRDefault="00F33D1B" w:rsidP="000041BC">
      <w:pPr>
        <w:pStyle w:val="Indicedellefigure"/>
        <w:tabs>
          <w:tab w:val="right" w:leader="dot" w:pos="9628"/>
        </w:tabs>
        <w:spacing w:before="240" w:after="240"/>
        <w:rPr>
          <w:rFonts w:cstheme="minorBidi"/>
          <w:bCs w:val="0"/>
          <w:noProof/>
          <w:sz w:val="22"/>
          <w:szCs w:val="22"/>
          <w:lang w:eastAsia="it-IT"/>
        </w:rPr>
      </w:pPr>
      <w:hyperlink w:anchor="_Toc72833880" w:history="1">
        <w:r w:rsidR="000041BC" w:rsidRPr="00571744">
          <w:rPr>
            <w:rStyle w:val="Collegamentoipertestuale"/>
            <w:noProof/>
          </w:rPr>
          <w:t>Figura 18: Esempio di architettura in SensIes project</w:t>
        </w:r>
        <w:r w:rsidR="000041BC">
          <w:rPr>
            <w:noProof/>
            <w:webHidden/>
          </w:rPr>
          <w:tab/>
        </w:r>
        <w:r w:rsidR="000041BC">
          <w:rPr>
            <w:noProof/>
            <w:webHidden/>
          </w:rPr>
          <w:fldChar w:fldCharType="begin"/>
        </w:r>
        <w:r w:rsidR="000041BC">
          <w:rPr>
            <w:noProof/>
            <w:webHidden/>
          </w:rPr>
          <w:instrText xml:space="preserve"> PAGEREF _Toc72833880 \h </w:instrText>
        </w:r>
        <w:r w:rsidR="000041BC">
          <w:rPr>
            <w:noProof/>
            <w:webHidden/>
          </w:rPr>
        </w:r>
        <w:r w:rsidR="000041BC">
          <w:rPr>
            <w:noProof/>
            <w:webHidden/>
          </w:rPr>
          <w:fldChar w:fldCharType="separate"/>
        </w:r>
        <w:r w:rsidR="00F00D72">
          <w:rPr>
            <w:noProof/>
            <w:webHidden/>
          </w:rPr>
          <w:t>81</w:t>
        </w:r>
        <w:r w:rsidR="000041BC">
          <w:rPr>
            <w:noProof/>
            <w:webHidden/>
          </w:rPr>
          <w:fldChar w:fldCharType="end"/>
        </w:r>
      </w:hyperlink>
    </w:p>
    <w:p w14:paraId="75348EA4" w14:textId="1F73914B" w:rsidR="00047192" w:rsidRDefault="000041BC" w:rsidP="000A4237">
      <w:pPr>
        <w:spacing w:before="240" w:after="240" w:line="312" w:lineRule="auto"/>
        <w:jc w:val="both"/>
        <w:rPr>
          <w:sz w:val="24"/>
          <w:szCs w:val="24"/>
        </w:rPr>
      </w:pPr>
      <w:r>
        <w:rPr>
          <w:sz w:val="24"/>
          <w:szCs w:val="24"/>
        </w:rPr>
        <w:fldChar w:fldCharType="end"/>
      </w:r>
    </w:p>
    <w:p w14:paraId="7C512847" w14:textId="77777777" w:rsidR="00047192" w:rsidRDefault="00047192" w:rsidP="00CC5FA9">
      <w:pPr>
        <w:spacing w:before="240" w:after="240"/>
        <w:rPr>
          <w:sz w:val="24"/>
          <w:szCs w:val="24"/>
        </w:rPr>
      </w:pPr>
    </w:p>
    <w:p w14:paraId="35C14454" w14:textId="77777777" w:rsidR="00047192" w:rsidRDefault="00047192" w:rsidP="00CC5FA9">
      <w:pPr>
        <w:spacing w:before="240" w:after="240"/>
        <w:rPr>
          <w:sz w:val="24"/>
          <w:szCs w:val="24"/>
        </w:rPr>
      </w:pPr>
    </w:p>
    <w:p w14:paraId="7A9C248A" w14:textId="77777777" w:rsidR="00047192" w:rsidRPr="00A456C8" w:rsidRDefault="00047192" w:rsidP="00AC3849">
      <w:pPr>
        <w:pStyle w:val="Titolo1"/>
        <w:spacing w:line="300" w:lineRule="auto"/>
        <w:jc w:val="left"/>
        <w:rPr>
          <w:rFonts w:asciiTheme="minorHAnsi" w:hAnsiTheme="minorHAnsi" w:cstheme="minorHAnsi"/>
          <w:b/>
          <w:bCs/>
          <w:sz w:val="44"/>
          <w:szCs w:val="44"/>
        </w:rPr>
      </w:pPr>
      <w:bookmarkStart w:id="1318" w:name="_Toc52535276"/>
      <w:bookmarkStart w:id="1319" w:name="_Toc52535329"/>
      <w:bookmarkStart w:id="1320" w:name="_Toc63498411"/>
      <w:bookmarkStart w:id="1321" w:name="_Toc63498467"/>
      <w:bookmarkStart w:id="1322" w:name="_Toc64020291"/>
      <w:bookmarkStart w:id="1323" w:name="_Toc68875006"/>
      <w:bookmarkStart w:id="1324" w:name="_Toc68944935"/>
      <w:bookmarkStart w:id="1325" w:name="_Toc69131815"/>
      <w:bookmarkStart w:id="1326" w:name="_Toc69459921"/>
      <w:bookmarkStart w:id="1327" w:name="_Toc69730792"/>
      <w:bookmarkStart w:id="1328" w:name="_Toc69737198"/>
      <w:bookmarkStart w:id="1329" w:name="_Toc69909497"/>
      <w:bookmarkStart w:id="1330" w:name="_Toc70416484"/>
      <w:bookmarkStart w:id="1331" w:name="_Toc70431727"/>
      <w:bookmarkStart w:id="1332" w:name="_Toc71797680"/>
      <w:bookmarkStart w:id="1333" w:name="_Toc72073890"/>
      <w:bookmarkStart w:id="1334" w:name="_Toc72242462"/>
      <w:bookmarkStart w:id="1335" w:name="_Toc72832929"/>
      <w:bookmarkStart w:id="1336" w:name="_Toc72833860"/>
      <w:bookmarkStart w:id="1337" w:name="_Toc72834481"/>
      <w:r w:rsidRPr="00A456C8">
        <w:rPr>
          <w:rFonts w:asciiTheme="minorHAnsi" w:hAnsiTheme="minorHAnsi" w:cstheme="minorHAnsi"/>
          <w:b/>
          <w:bCs/>
          <w:sz w:val="44"/>
          <w:szCs w:val="44"/>
        </w:rPr>
        <w:lastRenderedPageBreak/>
        <w:t>Indice delle tabelle</w:t>
      </w:r>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p>
    <w:p w14:paraId="5332B718" w14:textId="11974CFC" w:rsidR="00047192" w:rsidRPr="0051315F" w:rsidRDefault="00047192" w:rsidP="00CC5FA9">
      <w:pPr>
        <w:pStyle w:val="Indicedellefigure"/>
        <w:tabs>
          <w:tab w:val="right" w:leader="dot" w:pos="9628"/>
        </w:tabs>
        <w:spacing w:before="240" w:after="240"/>
        <w:jc w:val="both"/>
        <w:rPr>
          <w:rFonts w:cstheme="minorBidi"/>
          <w:bCs w:val="0"/>
          <w:noProof/>
          <w:szCs w:val="24"/>
          <w:lang w:eastAsia="it-IT"/>
        </w:rPr>
      </w:pPr>
      <w:r>
        <w:rPr>
          <w:szCs w:val="24"/>
        </w:rPr>
        <w:fldChar w:fldCharType="begin"/>
      </w:r>
      <w:r>
        <w:rPr>
          <w:szCs w:val="24"/>
        </w:rPr>
        <w:instrText xml:space="preserve"> TOC \h \z \c "Tabella" </w:instrText>
      </w:r>
      <w:r>
        <w:rPr>
          <w:szCs w:val="24"/>
        </w:rPr>
        <w:fldChar w:fldCharType="separate"/>
      </w:r>
      <w:hyperlink w:anchor="_Toc57815365" w:history="1">
        <w:r w:rsidRPr="004A700F">
          <w:rPr>
            <w:rStyle w:val="Collegamentoipertestuale"/>
            <w:noProof/>
          </w:rPr>
          <w:t>Tabella 1: Lista di applicazioni e servizi delle UWSN con relativi esempi</w:t>
        </w:r>
        <w:r>
          <w:rPr>
            <w:noProof/>
            <w:webHidden/>
          </w:rPr>
          <w:tab/>
        </w:r>
        <w:r>
          <w:rPr>
            <w:noProof/>
            <w:webHidden/>
          </w:rPr>
          <w:fldChar w:fldCharType="begin"/>
        </w:r>
        <w:r>
          <w:rPr>
            <w:noProof/>
            <w:webHidden/>
          </w:rPr>
          <w:instrText xml:space="preserve"> PAGEREF _Toc57815365 \h </w:instrText>
        </w:r>
        <w:r>
          <w:rPr>
            <w:noProof/>
            <w:webHidden/>
          </w:rPr>
        </w:r>
        <w:r>
          <w:rPr>
            <w:noProof/>
            <w:webHidden/>
          </w:rPr>
          <w:fldChar w:fldCharType="separate"/>
        </w:r>
        <w:r w:rsidR="00F00D72">
          <w:rPr>
            <w:noProof/>
            <w:webHidden/>
          </w:rPr>
          <w:t>10</w:t>
        </w:r>
        <w:r>
          <w:rPr>
            <w:noProof/>
            <w:webHidden/>
          </w:rPr>
          <w:fldChar w:fldCharType="end"/>
        </w:r>
      </w:hyperlink>
    </w:p>
    <w:p w14:paraId="5BA70263" w14:textId="77777777" w:rsidR="00047192" w:rsidRDefault="00047192" w:rsidP="00CC5FA9">
      <w:pPr>
        <w:rPr>
          <w:sz w:val="24"/>
          <w:szCs w:val="24"/>
        </w:rPr>
      </w:pPr>
      <w:r>
        <w:rPr>
          <w:sz w:val="24"/>
          <w:szCs w:val="24"/>
        </w:rPr>
        <w:fldChar w:fldCharType="end"/>
      </w:r>
    </w:p>
    <w:p w14:paraId="311374AB" w14:textId="77777777" w:rsidR="00047192" w:rsidRDefault="00047192" w:rsidP="00CC5FA9">
      <w:pPr>
        <w:spacing w:before="240" w:after="240"/>
        <w:rPr>
          <w:sz w:val="24"/>
          <w:szCs w:val="24"/>
        </w:rPr>
      </w:pPr>
    </w:p>
    <w:p w14:paraId="526FA2C1" w14:textId="77777777" w:rsidR="00047192" w:rsidRDefault="00047192" w:rsidP="00CC5FA9">
      <w:pPr>
        <w:spacing w:before="240" w:after="240"/>
        <w:rPr>
          <w:sz w:val="24"/>
          <w:szCs w:val="24"/>
        </w:rPr>
      </w:pPr>
    </w:p>
    <w:p w14:paraId="1FC3AFC4" w14:textId="77777777" w:rsidR="00047192" w:rsidRDefault="00047192" w:rsidP="00CC5FA9">
      <w:pPr>
        <w:spacing w:before="240" w:after="240"/>
        <w:rPr>
          <w:sz w:val="24"/>
          <w:szCs w:val="24"/>
        </w:rPr>
      </w:pPr>
    </w:p>
    <w:p w14:paraId="313AAA07" w14:textId="77777777" w:rsidR="00047192" w:rsidRDefault="00047192" w:rsidP="00CC5FA9">
      <w:pPr>
        <w:spacing w:before="240" w:after="240"/>
        <w:rPr>
          <w:sz w:val="24"/>
          <w:szCs w:val="24"/>
        </w:rPr>
      </w:pPr>
    </w:p>
    <w:p w14:paraId="32998E62" w14:textId="77777777" w:rsidR="00047192" w:rsidRDefault="00047192" w:rsidP="00CC5FA9">
      <w:pPr>
        <w:spacing w:before="240" w:after="240"/>
        <w:rPr>
          <w:sz w:val="24"/>
          <w:szCs w:val="24"/>
        </w:rPr>
      </w:pPr>
    </w:p>
    <w:p w14:paraId="47F81626" w14:textId="77777777" w:rsidR="00047192" w:rsidRDefault="00047192" w:rsidP="00CC5FA9">
      <w:pPr>
        <w:spacing w:before="240" w:after="240"/>
        <w:rPr>
          <w:sz w:val="24"/>
          <w:szCs w:val="24"/>
        </w:rPr>
      </w:pPr>
    </w:p>
    <w:p w14:paraId="137693C3" w14:textId="77777777" w:rsidR="00047192" w:rsidRDefault="00047192" w:rsidP="00CC5FA9">
      <w:pPr>
        <w:spacing w:before="240" w:after="240"/>
        <w:rPr>
          <w:sz w:val="24"/>
          <w:szCs w:val="24"/>
        </w:rPr>
      </w:pPr>
    </w:p>
    <w:p w14:paraId="470F5F27" w14:textId="77777777" w:rsidR="00047192" w:rsidRDefault="00047192" w:rsidP="00CC5FA9">
      <w:pPr>
        <w:spacing w:before="240" w:after="240"/>
        <w:rPr>
          <w:sz w:val="24"/>
          <w:szCs w:val="24"/>
        </w:rPr>
      </w:pPr>
    </w:p>
    <w:p w14:paraId="33C247AA" w14:textId="77777777" w:rsidR="00047192" w:rsidRDefault="00047192" w:rsidP="00CC5FA9">
      <w:pPr>
        <w:spacing w:before="240" w:after="240"/>
        <w:rPr>
          <w:sz w:val="24"/>
          <w:szCs w:val="24"/>
        </w:rPr>
      </w:pPr>
    </w:p>
    <w:p w14:paraId="3F441F32" w14:textId="77777777" w:rsidR="00047192" w:rsidRDefault="00047192" w:rsidP="00CC5FA9">
      <w:pPr>
        <w:spacing w:before="240" w:after="240"/>
        <w:rPr>
          <w:sz w:val="24"/>
          <w:szCs w:val="24"/>
        </w:rPr>
      </w:pPr>
    </w:p>
    <w:p w14:paraId="336DA438" w14:textId="77777777" w:rsidR="00047192" w:rsidRDefault="00047192" w:rsidP="00CC5FA9">
      <w:pPr>
        <w:spacing w:before="240" w:after="240"/>
        <w:rPr>
          <w:sz w:val="24"/>
          <w:szCs w:val="24"/>
        </w:rPr>
      </w:pPr>
    </w:p>
    <w:p w14:paraId="1041D722" w14:textId="77777777" w:rsidR="00047192" w:rsidRDefault="00047192" w:rsidP="00CC5FA9">
      <w:pPr>
        <w:spacing w:before="240" w:after="240"/>
        <w:rPr>
          <w:sz w:val="24"/>
          <w:szCs w:val="24"/>
        </w:rPr>
      </w:pPr>
    </w:p>
    <w:p w14:paraId="48E6DE36" w14:textId="77777777" w:rsidR="00047192" w:rsidRDefault="00047192" w:rsidP="00CC5FA9">
      <w:pPr>
        <w:spacing w:before="240" w:after="240"/>
        <w:rPr>
          <w:sz w:val="24"/>
          <w:szCs w:val="24"/>
        </w:rPr>
      </w:pPr>
    </w:p>
    <w:p w14:paraId="5BE7938F" w14:textId="77777777" w:rsidR="00047192" w:rsidRDefault="00047192" w:rsidP="00CC5FA9">
      <w:pPr>
        <w:spacing w:before="240" w:after="240"/>
        <w:rPr>
          <w:sz w:val="24"/>
          <w:szCs w:val="24"/>
        </w:rPr>
      </w:pPr>
    </w:p>
    <w:p w14:paraId="5E14BBE6" w14:textId="77777777" w:rsidR="00047192" w:rsidRDefault="00047192" w:rsidP="00CC5FA9">
      <w:pPr>
        <w:spacing w:before="240" w:after="240"/>
        <w:rPr>
          <w:sz w:val="24"/>
          <w:szCs w:val="24"/>
        </w:rPr>
      </w:pPr>
    </w:p>
    <w:p w14:paraId="5C79566C" w14:textId="73B103F5" w:rsidR="00047192" w:rsidRDefault="00047192" w:rsidP="00CC5FA9">
      <w:pPr>
        <w:spacing w:before="240" w:after="240"/>
        <w:rPr>
          <w:sz w:val="24"/>
          <w:szCs w:val="24"/>
        </w:rPr>
      </w:pPr>
    </w:p>
    <w:p w14:paraId="68F1C630" w14:textId="1E4D06C4" w:rsidR="002C72EA" w:rsidRDefault="002C72EA" w:rsidP="00CC5FA9">
      <w:pPr>
        <w:spacing w:before="240" w:after="240"/>
        <w:rPr>
          <w:sz w:val="24"/>
          <w:szCs w:val="24"/>
        </w:rPr>
      </w:pPr>
    </w:p>
    <w:p w14:paraId="0C095331" w14:textId="77777777" w:rsidR="002C72EA" w:rsidRDefault="002C72EA" w:rsidP="00CC5FA9">
      <w:pPr>
        <w:spacing w:before="240" w:after="240"/>
        <w:rPr>
          <w:sz w:val="24"/>
          <w:szCs w:val="24"/>
        </w:rPr>
      </w:pPr>
    </w:p>
    <w:p w14:paraId="13FD9514" w14:textId="77777777" w:rsidR="00047192" w:rsidRPr="0095296F" w:rsidRDefault="00047192" w:rsidP="00CC5FA9">
      <w:pPr>
        <w:spacing w:before="240" w:after="240"/>
        <w:rPr>
          <w:sz w:val="24"/>
          <w:szCs w:val="24"/>
        </w:rPr>
      </w:pPr>
    </w:p>
    <w:p w14:paraId="006E4E64" w14:textId="1FD83EA6" w:rsidR="00DD73BB" w:rsidRPr="00DD73BB" w:rsidRDefault="00FC7259" w:rsidP="00DD73BB">
      <w:pPr>
        <w:pStyle w:val="Titolo1"/>
        <w:spacing w:line="300" w:lineRule="auto"/>
        <w:jc w:val="left"/>
        <w:rPr>
          <w:rFonts w:asciiTheme="minorHAnsi" w:hAnsiTheme="minorHAnsi" w:cstheme="minorHAnsi"/>
          <w:noProof/>
          <w:sz w:val="24"/>
          <w:szCs w:val="24"/>
        </w:rPr>
        <w:sectPr w:rsidR="00DD73BB" w:rsidRPr="00DD73BB" w:rsidSect="00DD73BB">
          <w:footerReference w:type="default" r:id="rId27"/>
          <w:type w:val="continuous"/>
          <w:pgSz w:w="11906" w:h="16838"/>
          <w:pgMar w:top="1417" w:right="1134" w:bottom="1134" w:left="1134" w:header="708" w:footer="708" w:gutter="0"/>
          <w:cols w:space="708"/>
          <w:titlePg/>
          <w:docGrid w:linePitch="360"/>
        </w:sectPr>
      </w:pPr>
      <w:bookmarkStart w:id="1338" w:name="_Toc52535277"/>
      <w:bookmarkStart w:id="1339" w:name="_Toc52535330"/>
      <w:bookmarkStart w:id="1340" w:name="_Toc63498412"/>
      <w:bookmarkStart w:id="1341" w:name="_Toc63498468"/>
      <w:bookmarkStart w:id="1342" w:name="_Toc64020292"/>
      <w:bookmarkStart w:id="1343" w:name="_Toc68875007"/>
      <w:bookmarkStart w:id="1344" w:name="_Toc68944936"/>
      <w:bookmarkStart w:id="1345" w:name="_Toc69131816"/>
      <w:bookmarkStart w:id="1346" w:name="_Toc69459922"/>
      <w:bookmarkStart w:id="1347" w:name="_Toc69730793"/>
      <w:bookmarkStart w:id="1348" w:name="_Toc69737199"/>
      <w:bookmarkStart w:id="1349" w:name="_Toc69909498"/>
      <w:bookmarkStart w:id="1350" w:name="_Toc70416485"/>
      <w:bookmarkStart w:id="1351" w:name="_Toc70431728"/>
      <w:bookmarkStart w:id="1352" w:name="_Toc71797681"/>
      <w:bookmarkStart w:id="1353" w:name="_Toc72073891"/>
      <w:bookmarkStart w:id="1354" w:name="_Toc72242463"/>
      <w:bookmarkStart w:id="1355" w:name="_Toc72832930"/>
      <w:bookmarkStart w:id="1356" w:name="_Toc72833861"/>
      <w:bookmarkStart w:id="1357" w:name="_Toc72834482"/>
      <w:r w:rsidRPr="00A456C8">
        <w:rPr>
          <w:rFonts w:asciiTheme="minorHAnsi" w:hAnsiTheme="minorHAnsi" w:cstheme="minorHAnsi"/>
          <w:b/>
          <w:bCs/>
          <w:sz w:val="44"/>
          <w:szCs w:val="44"/>
        </w:rPr>
        <w:lastRenderedPageBreak/>
        <w:t>Indice degli</w:t>
      </w:r>
      <w:r w:rsidR="00047192" w:rsidRPr="00A456C8">
        <w:rPr>
          <w:rFonts w:asciiTheme="minorHAnsi" w:hAnsiTheme="minorHAnsi" w:cstheme="minorHAnsi"/>
          <w:b/>
          <w:bCs/>
          <w:sz w:val="44"/>
          <w:szCs w:val="44"/>
        </w:rPr>
        <w:t xml:space="preserve"> acronimi</w:t>
      </w:r>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r w:rsidR="00DD73BB">
        <w:rPr>
          <w:sz w:val="24"/>
          <w:szCs w:val="24"/>
        </w:rPr>
        <w:fldChar w:fldCharType="begin"/>
      </w:r>
      <w:r w:rsidR="00DD73BB">
        <w:rPr>
          <w:sz w:val="24"/>
          <w:szCs w:val="24"/>
        </w:rPr>
        <w:instrText xml:space="preserve"> INDEX \e "</w:instrText>
      </w:r>
      <w:r w:rsidR="00DD73BB">
        <w:rPr>
          <w:sz w:val="24"/>
          <w:szCs w:val="24"/>
        </w:rPr>
        <w:tab/>
        <w:instrText xml:space="preserve">" \c "1" \z "1040" </w:instrText>
      </w:r>
      <w:r w:rsidR="00DD73BB">
        <w:rPr>
          <w:sz w:val="24"/>
          <w:szCs w:val="24"/>
        </w:rPr>
        <w:fldChar w:fldCharType="separate"/>
      </w:r>
    </w:p>
    <w:p w14:paraId="22C1FA31"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ARQ</w:t>
      </w:r>
    </w:p>
    <w:p w14:paraId="06A7F58F"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Automatic Repeat Request</w:t>
      </w:r>
      <w:r w:rsidRPr="00DD73BB">
        <w:rPr>
          <w:rFonts w:cstheme="minorHAnsi"/>
          <w:noProof/>
          <w:sz w:val="24"/>
          <w:szCs w:val="24"/>
        </w:rPr>
        <w:tab/>
        <w:t>39</w:t>
      </w:r>
    </w:p>
    <w:p w14:paraId="74842010"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AUV</w:t>
      </w:r>
    </w:p>
    <w:p w14:paraId="0BCEF559"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Autonomous UnderWater vehicle</w:t>
      </w:r>
      <w:r w:rsidRPr="00DD73BB">
        <w:rPr>
          <w:rFonts w:cstheme="minorHAnsi"/>
          <w:noProof/>
          <w:sz w:val="24"/>
          <w:szCs w:val="24"/>
        </w:rPr>
        <w:tab/>
        <w:t>18</w:t>
      </w:r>
    </w:p>
    <w:p w14:paraId="1DA70604"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CDMA</w:t>
      </w:r>
    </w:p>
    <w:p w14:paraId="2B9E8126"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Code Division Multiple Access</w:t>
      </w:r>
      <w:r w:rsidRPr="00DD73BB">
        <w:rPr>
          <w:rFonts w:cstheme="minorHAnsi"/>
          <w:noProof/>
          <w:sz w:val="24"/>
          <w:szCs w:val="24"/>
        </w:rPr>
        <w:tab/>
        <w:t>29</w:t>
      </w:r>
    </w:p>
    <w:p w14:paraId="7ACD6365"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CRC</w:t>
      </w:r>
    </w:p>
    <w:p w14:paraId="346B1CAB"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Cyclic Redundancy Check</w:t>
      </w:r>
      <w:r w:rsidRPr="00DD73BB">
        <w:rPr>
          <w:rFonts w:cstheme="minorHAnsi"/>
          <w:noProof/>
          <w:sz w:val="24"/>
          <w:szCs w:val="24"/>
        </w:rPr>
        <w:tab/>
        <w:t>39</w:t>
      </w:r>
    </w:p>
    <w:p w14:paraId="0C379315"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CSMA/CA</w:t>
      </w:r>
    </w:p>
    <w:p w14:paraId="4B1240A1"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Carrier Sense Multiple Access with Collision Avoidance</w:t>
      </w:r>
      <w:r w:rsidRPr="00DD73BB">
        <w:rPr>
          <w:rFonts w:cstheme="minorHAnsi"/>
          <w:noProof/>
          <w:sz w:val="24"/>
          <w:szCs w:val="24"/>
        </w:rPr>
        <w:tab/>
        <w:t>29</w:t>
      </w:r>
    </w:p>
    <w:p w14:paraId="16463C94"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CSMA/CD</w:t>
      </w:r>
    </w:p>
    <w:p w14:paraId="1F8EB64F"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Carrier Sense Multiple Access with Collision Detection</w:t>
      </w:r>
      <w:r w:rsidRPr="00DD73BB">
        <w:rPr>
          <w:rFonts w:cstheme="minorHAnsi"/>
          <w:noProof/>
          <w:sz w:val="24"/>
          <w:szCs w:val="24"/>
        </w:rPr>
        <w:tab/>
        <w:t>29</w:t>
      </w:r>
    </w:p>
    <w:p w14:paraId="40F4C58C"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C-VBF</w:t>
      </w:r>
    </w:p>
    <w:p w14:paraId="094B6554"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Cluster Vector Based Forwarding</w:t>
      </w:r>
      <w:r w:rsidRPr="00DD73BB">
        <w:rPr>
          <w:rFonts w:cstheme="minorHAnsi"/>
          <w:noProof/>
          <w:sz w:val="24"/>
          <w:szCs w:val="24"/>
        </w:rPr>
        <w:tab/>
        <w:t>48</w:t>
      </w:r>
    </w:p>
    <w:p w14:paraId="2C7AF659"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DBR</w:t>
      </w:r>
    </w:p>
    <w:p w14:paraId="04497BF8"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Depth Based Routing</w:t>
      </w:r>
      <w:r w:rsidRPr="00DD73BB">
        <w:rPr>
          <w:rFonts w:cstheme="minorHAnsi"/>
          <w:noProof/>
          <w:sz w:val="24"/>
          <w:szCs w:val="24"/>
        </w:rPr>
        <w:tab/>
        <w:t>49</w:t>
      </w:r>
    </w:p>
    <w:p w14:paraId="12257F16"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D-DBR</w:t>
      </w:r>
    </w:p>
    <w:p w14:paraId="438925FD"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Directional Depth Based Routing</w:t>
      </w:r>
      <w:r w:rsidRPr="00DD73BB">
        <w:rPr>
          <w:rFonts w:cstheme="minorHAnsi"/>
          <w:noProof/>
          <w:sz w:val="24"/>
          <w:szCs w:val="24"/>
        </w:rPr>
        <w:tab/>
        <w:t>50</w:t>
      </w:r>
    </w:p>
    <w:p w14:paraId="7F83412F"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DS-DBR</w:t>
      </w:r>
    </w:p>
    <w:p w14:paraId="6968A5F4"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Delay Sensitive Depth Based Routing</w:t>
      </w:r>
      <w:r w:rsidRPr="00DD73BB">
        <w:rPr>
          <w:rFonts w:cstheme="minorHAnsi"/>
          <w:noProof/>
          <w:sz w:val="24"/>
          <w:szCs w:val="24"/>
        </w:rPr>
        <w:tab/>
        <w:t>50</w:t>
      </w:r>
    </w:p>
    <w:p w14:paraId="6EB36179"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DSEE-DBR</w:t>
      </w:r>
    </w:p>
    <w:p w14:paraId="72AF4502"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Delay Sensitive Energy Efficient Depth Based Routing</w:t>
      </w:r>
      <w:r w:rsidRPr="00DD73BB">
        <w:rPr>
          <w:rFonts w:cstheme="minorHAnsi"/>
          <w:noProof/>
          <w:sz w:val="24"/>
          <w:szCs w:val="24"/>
        </w:rPr>
        <w:tab/>
        <w:t>51</w:t>
      </w:r>
    </w:p>
    <w:p w14:paraId="48F746DA"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DSM-DBR</w:t>
      </w:r>
    </w:p>
    <w:p w14:paraId="5165ED0A"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Dynamic Sink Mobility Depth Based Routing</w:t>
      </w:r>
      <w:r w:rsidRPr="00DD73BB">
        <w:rPr>
          <w:rFonts w:cstheme="minorHAnsi"/>
          <w:noProof/>
          <w:sz w:val="24"/>
          <w:szCs w:val="24"/>
        </w:rPr>
        <w:tab/>
        <w:t>52</w:t>
      </w:r>
    </w:p>
    <w:p w14:paraId="4E437C49"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DUCS</w:t>
      </w:r>
    </w:p>
    <w:p w14:paraId="0E03ECB1"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Distributed Underwater Clustering Scheme</w:t>
      </w:r>
      <w:r w:rsidRPr="00DD73BB">
        <w:rPr>
          <w:rFonts w:cstheme="minorHAnsi"/>
          <w:noProof/>
          <w:sz w:val="24"/>
          <w:szCs w:val="24"/>
        </w:rPr>
        <w:tab/>
        <w:t>54</w:t>
      </w:r>
    </w:p>
    <w:p w14:paraId="479BF28E"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EE-DBR</w:t>
      </w:r>
    </w:p>
    <w:p w14:paraId="44B50A87"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Energy Efficient Depth Based Routing</w:t>
      </w:r>
      <w:r w:rsidRPr="00DD73BB">
        <w:rPr>
          <w:rFonts w:cstheme="minorHAnsi"/>
          <w:noProof/>
          <w:sz w:val="24"/>
          <w:szCs w:val="24"/>
        </w:rPr>
        <w:tab/>
        <w:t>50</w:t>
      </w:r>
    </w:p>
    <w:p w14:paraId="7061A7D2"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ES-VBF</w:t>
      </w:r>
    </w:p>
    <w:p w14:paraId="6D7007C4"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Energy Saving Vector Based Forwarding</w:t>
      </w:r>
      <w:r w:rsidRPr="00DD73BB">
        <w:rPr>
          <w:rFonts w:cstheme="minorHAnsi"/>
          <w:noProof/>
          <w:sz w:val="24"/>
          <w:szCs w:val="24"/>
        </w:rPr>
        <w:tab/>
        <w:t>47</w:t>
      </w:r>
    </w:p>
    <w:p w14:paraId="7DE6DA5E"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FEC</w:t>
      </w:r>
    </w:p>
    <w:p w14:paraId="1C544535"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Forward Error Correction</w:t>
      </w:r>
      <w:r w:rsidRPr="00DD73BB">
        <w:rPr>
          <w:rFonts w:cstheme="minorHAnsi"/>
          <w:noProof/>
          <w:sz w:val="24"/>
          <w:szCs w:val="24"/>
        </w:rPr>
        <w:tab/>
        <w:t>42</w:t>
      </w:r>
    </w:p>
    <w:p w14:paraId="67EFBBDF"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Frequency Division Multiple Access</w:t>
      </w:r>
      <w:r w:rsidRPr="00DD73BB">
        <w:rPr>
          <w:rFonts w:cstheme="minorHAnsi"/>
          <w:noProof/>
          <w:sz w:val="24"/>
          <w:szCs w:val="24"/>
        </w:rPr>
        <w:tab/>
        <w:t>29</w:t>
      </w:r>
    </w:p>
    <w:p w14:paraId="73074DFF"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HARQ</w:t>
      </w:r>
    </w:p>
    <w:p w14:paraId="7A4836BB"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Hybrid Automatic Repeat Request</w:t>
      </w:r>
      <w:r w:rsidRPr="00DD73BB">
        <w:rPr>
          <w:rFonts w:cstheme="minorHAnsi"/>
          <w:noProof/>
          <w:sz w:val="24"/>
          <w:szCs w:val="24"/>
        </w:rPr>
        <w:tab/>
        <w:t>43</w:t>
      </w:r>
    </w:p>
    <w:p w14:paraId="3F6890F4"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HH-VBF</w:t>
      </w:r>
    </w:p>
    <w:p w14:paraId="298DC592"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lastRenderedPageBreak/>
        <w:t>Hop by Hop Vector Based Forwarding</w:t>
      </w:r>
      <w:r w:rsidRPr="00DD73BB">
        <w:rPr>
          <w:rFonts w:cstheme="minorHAnsi"/>
          <w:noProof/>
          <w:sz w:val="24"/>
          <w:szCs w:val="24"/>
        </w:rPr>
        <w:tab/>
        <w:t>47</w:t>
      </w:r>
    </w:p>
    <w:p w14:paraId="3EE13F37"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HydroCast</w:t>
      </w:r>
    </w:p>
    <w:p w14:paraId="6242FE44"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Hydraulic Pressure Based Any cast Routing</w:t>
      </w:r>
      <w:r w:rsidRPr="00DD73BB">
        <w:rPr>
          <w:rFonts w:cstheme="minorHAnsi"/>
          <w:noProof/>
          <w:sz w:val="24"/>
          <w:szCs w:val="24"/>
        </w:rPr>
        <w:tab/>
        <w:t>53</w:t>
      </w:r>
    </w:p>
    <w:p w14:paraId="3F215603"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IoUT</w:t>
      </w:r>
    </w:p>
    <w:p w14:paraId="7CED8CB9"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Internet of UnderWater Things</w:t>
      </w:r>
      <w:r w:rsidRPr="00DD73BB">
        <w:rPr>
          <w:rFonts w:cstheme="minorHAnsi"/>
          <w:noProof/>
          <w:sz w:val="24"/>
          <w:szCs w:val="24"/>
        </w:rPr>
        <w:tab/>
        <w:t>9</w:t>
      </w:r>
    </w:p>
    <w:p w14:paraId="403C9B07"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MAC</w:t>
      </w:r>
    </w:p>
    <w:p w14:paraId="70144544"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Media Access Control</w:t>
      </w:r>
      <w:r w:rsidRPr="00DD73BB">
        <w:rPr>
          <w:rFonts w:cstheme="minorHAnsi"/>
          <w:noProof/>
          <w:sz w:val="24"/>
          <w:szCs w:val="24"/>
        </w:rPr>
        <w:tab/>
        <w:t>28</w:t>
      </w:r>
    </w:p>
    <w:p w14:paraId="54B226DB"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ROV</w:t>
      </w:r>
    </w:p>
    <w:p w14:paraId="518981CA"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Remotely Operated Vehicle</w:t>
      </w:r>
      <w:r w:rsidRPr="00DD73BB">
        <w:rPr>
          <w:rFonts w:cstheme="minorHAnsi"/>
          <w:noProof/>
          <w:sz w:val="24"/>
          <w:szCs w:val="24"/>
        </w:rPr>
        <w:tab/>
        <w:t>18</w:t>
      </w:r>
    </w:p>
    <w:p w14:paraId="2345013E"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SDM</w:t>
      </w:r>
    </w:p>
    <w:p w14:paraId="294D7FB7"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Software Defined Radio</w:t>
      </w:r>
      <w:r w:rsidRPr="00DD73BB">
        <w:rPr>
          <w:rFonts w:cstheme="minorHAnsi"/>
          <w:noProof/>
          <w:sz w:val="24"/>
          <w:szCs w:val="24"/>
        </w:rPr>
        <w:tab/>
        <w:t>64</w:t>
      </w:r>
    </w:p>
    <w:p w14:paraId="1D29614E"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SDMA</w:t>
      </w:r>
    </w:p>
    <w:p w14:paraId="5786AE4C"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Space Division Multiple Access</w:t>
      </w:r>
      <w:r w:rsidRPr="00DD73BB">
        <w:rPr>
          <w:rFonts w:cstheme="minorHAnsi"/>
          <w:noProof/>
          <w:sz w:val="24"/>
          <w:szCs w:val="24"/>
        </w:rPr>
        <w:tab/>
        <w:t>34</w:t>
      </w:r>
    </w:p>
    <w:p w14:paraId="64D985F4"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STO-CMRE</w:t>
      </w:r>
    </w:p>
    <w:p w14:paraId="07F4D482"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Science and Technology Organisation - Centre for Maritime Research and Experimentation</w:t>
      </w:r>
      <w:r w:rsidRPr="00DD73BB">
        <w:rPr>
          <w:rFonts w:cstheme="minorHAnsi"/>
          <w:noProof/>
          <w:sz w:val="24"/>
          <w:szCs w:val="24"/>
        </w:rPr>
        <w:tab/>
        <w:t>76</w:t>
      </w:r>
    </w:p>
    <w:p w14:paraId="56894429"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TDMA</w:t>
      </w:r>
    </w:p>
    <w:p w14:paraId="6B08B6ED"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Time Division Multiple Access</w:t>
      </w:r>
      <w:r w:rsidRPr="00DD73BB">
        <w:rPr>
          <w:rFonts w:cstheme="minorHAnsi"/>
          <w:noProof/>
          <w:sz w:val="24"/>
          <w:szCs w:val="24"/>
        </w:rPr>
        <w:tab/>
        <w:t>29</w:t>
      </w:r>
    </w:p>
    <w:p w14:paraId="485EA0BA"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UWSN</w:t>
      </w:r>
    </w:p>
    <w:p w14:paraId="7148D882"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UnderWater Sensor Network</w:t>
      </w:r>
      <w:r w:rsidRPr="00DD73BB">
        <w:rPr>
          <w:rFonts w:cstheme="minorHAnsi"/>
          <w:noProof/>
          <w:sz w:val="24"/>
          <w:szCs w:val="24"/>
        </w:rPr>
        <w:tab/>
        <w:t>5</w:t>
      </w:r>
    </w:p>
    <w:p w14:paraId="12A6E45F"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VBF</w:t>
      </w:r>
    </w:p>
    <w:p w14:paraId="2793CEC7"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Vector Based Forwarding</w:t>
      </w:r>
      <w:r w:rsidRPr="00DD73BB">
        <w:rPr>
          <w:rFonts w:cstheme="minorHAnsi"/>
          <w:noProof/>
          <w:sz w:val="24"/>
          <w:szCs w:val="24"/>
        </w:rPr>
        <w:tab/>
        <w:t>46</w:t>
      </w:r>
    </w:p>
    <w:p w14:paraId="6C707FF5"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WHOI</w:t>
      </w:r>
    </w:p>
    <w:p w14:paraId="32E9C7C6"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Woods Hole Oceanographic Institution</w:t>
      </w:r>
      <w:r w:rsidRPr="00DD73BB">
        <w:rPr>
          <w:rFonts w:cstheme="minorHAnsi"/>
          <w:noProof/>
          <w:sz w:val="24"/>
          <w:szCs w:val="24"/>
        </w:rPr>
        <w:tab/>
        <w:t>65</w:t>
      </w:r>
    </w:p>
    <w:p w14:paraId="4DA1D4D0" w14:textId="77777777" w:rsidR="00DD73BB" w:rsidRPr="00DD73BB" w:rsidRDefault="00DD73BB" w:rsidP="00DD73BB">
      <w:pPr>
        <w:pStyle w:val="Indice1"/>
        <w:tabs>
          <w:tab w:val="right" w:leader="dot" w:pos="9628"/>
        </w:tabs>
        <w:spacing w:after="80"/>
        <w:rPr>
          <w:rFonts w:cstheme="minorHAnsi"/>
          <w:noProof/>
          <w:sz w:val="24"/>
          <w:szCs w:val="24"/>
        </w:rPr>
      </w:pPr>
      <w:r w:rsidRPr="00DD73BB">
        <w:rPr>
          <w:rFonts w:cstheme="minorHAnsi"/>
          <w:noProof/>
          <w:sz w:val="24"/>
          <w:szCs w:val="24"/>
        </w:rPr>
        <w:t>WSN</w:t>
      </w:r>
    </w:p>
    <w:p w14:paraId="546E2041" w14:textId="77777777" w:rsidR="00DD73BB" w:rsidRPr="00DD73BB" w:rsidRDefault="00DD73BB" w:rsidP="00DD73BB">
      <w:pPr>
        <w:pStyle w:val="Indice2"/>
        <w:tabs>
          <w:tab w:val="right" w:leader="dot" w:pos="9628"/>
        </w:tabs>
        <w:spacing w:after="80"/>
        <w:rPr>
          <w:rFonts w:cstheme="minorHAnsi"/>
          <w:noProof/>
          <w:sz w:val="24"/>
          <w:szCs w:val="24"/>
        </w:rPr>
      </w:pPr>
      <w:r w:rsidRPr="00DD73BB">
        <w:rPr>
          <w:rFonts w:cstheme="minorHAnsi"/>
          <w:noProof/>
          <w:sz w:val="24"/>
          <w:szCs w:val="24"/>
        </w:rPr>
        <w:t>Wireless Sensor Network</w:t>
      </w:r>
      <w:r w:rsidRPr="00DD73BB">
        <w:rPr>
          <w:rFonts w:cstheme="minorHAnsi"/>
          <w:noProof/>
          <w:sz w:val="24"/>
          <w:szCs w:val="24"/>
        </w:rPr>
        <w:tab/>
        <w:t>5</w:t>
      </w:r>
    </w:p>
    <w:p w14:paraId="5D5F3AEA" w14:textId="29641B0B" w:rsidR="00DD73BB" w:rsidRDefault="00DD73BB" w:rsidP="00CC5FA9">
      <w:pPr>
        <w:spacing w:before="240" w:after="240"/>
        <w:rPr>
          <w:noProof/>
          <w:sz w:val="24"/>
          <w:szCs w:val="24"/>
        </w:rPr>
        <w:sectPr w:rsidR="00DD73BB" w:rsidSect="00DD73BB">
          <w:type w:val="continuous"/>
          <w:pgSz w:w="11906" w:h="16838"/>
          <w:pgMar w:top="1417" w:right="1134" w:bottom="1134" w:left="1134" w:header="708" w:footer="708" w:gutter="0"/>
          <w:cols w:space="720"/>
          <w:titlePg/>
          <w:docGrid w:linePitch="360"/>
        </w:sectPr>
      </w:pPr>
    </w:p>
    <w:p w14:paraId="7CDDCDB7" w14:textId="65392C24" w:rsidR="00047192" w:rsidRDefault="00DD73BB" w:rsidP="00CC5FA9">
      <w:pPr>
        <w:spacing w:before="240" w:after="240"/>
        <w:rPr>
          <w:sz w:val="24"/>
          <w:szCs w:val="24"/>
        </w:rPr>
      </w:pPr>
      <w:r>
        <w:rPr>
          <w:sz w:val="24"/>
          <w:szCs w:val="24"/>
        </w:rPr>
        <w:fldChar w:fldCharType="end"/>
      </w:r>
    </w:p>
    <w:p w14:paraId="6429D678" w14:textId="77777777" w:rsidR="00047192" w:rsidRDefault="00047192" w:rsidP="00CC5FA9">
      <w:pPr>
        <w:spacing w:before="240" w:after="240"/>
        <w:rPr>
          <w:sz w:val="24"/>
          <w:szCs w:val="24"/>
        </w:rPr>
      </w:pPr>
    </w:p>
    <w:p w14:paraId="3415B680" w14:textId="77777777" w:rsidR="00047192" w:rsidRDefault="00047192" w:rsidP="00CC5FA9">
      <w:pPr>
        <w:spacing w:before="240" w:after="240"/>
        <w:rPr>
          <w:sz w:val="24"/>
          <w:szCs w:val="24"/>
        </w:rPr>
      </w:pPr>
    </w:p>
    <w:p w14:paraId="40071E79" w14:textId="77777777" w:rsidR="00047192" w:rsidRDefault="00047192" w:rsidP="00CC5FA9">
      <w:pPr>
        <w:spacing w:before="240" w:after="240"/>
        <w:rPr>
          <w:sz w:val="24"/>
          <w:szCs w:val="24"/>
        </w:rPr>
      </w:pPr>
    </w:p>
    <w:p w14:paraId="6C28D6DB" w14:textId="77777777" w:rsidR="00047192" w:rsidRDefault="00047192" w:rsidP="00CC5FA9">
      <w:pPr>
        <w:spacing w:before="240" w:after="240"/>
        <w:rPr>
          <w:sz w:val="24"/>
          <w:szCs w:val="24"/>
        </w:rPr>
      </w:pPr>
    </w:p>
    <w:p w14:paraId="75C773A9" w14:textId="77777777" w:rsidR="00047192" w:rsidRDefault="00047192" w:rsidP="00CC5FA9">
      <w:pPr>
        <w:spacing w:before="240" w:after="240"/>
        <w:rPr>
          <w:sz w:val="24"/>
          <w:szCs w:val="24"/>
        </w:rPr>
      </w:pPr>
    </w:p>
    <w:p w14:paraId="7FAD0E01" w14:textId="77777777" w:rsidR="00047192" w:rsidRDefault="00047192" w:rsidP="00CC5FA9">
      <w:pPr>
        <w:spacing w:before="240" w:after="240"/>
        <w:rPr>
          <w:sz w:val="24"/>
          <w:szCs w:val="24"/>
        </w:rPr>
      </w:pPr>
    </w:p>
    <w:p w14:paraId="70F16D86" w14:textId="77777777" w:rsidR="00E12C3C" w:rsidRDefault="00E12C3C" w:rsidP="00CC5FA9">
      <w:pPr>
        <w:rPr>
          <w:rFonts w:cstheme="minorHAnsi"/>
          <w:b/>
          <w:bCs/>
        </w:rPr>
      </w:pPr>
    </w:p>
    <w:p w14:paraId="7E609E48" w14:textId="3A5AF9CA" w:rsidR="009B1EF3" w:rsidRPr="009B1EF3" w:rsidRDefault="00382688" w:rsidP="009B1EF3">
      <w:pPr>
        <w:pStyle w:val="Titolo1"/>
        <w:spacing w:before="240" w:after="240" w:line="300" w:lineRule="auto"/>
        <w:jc w:val="left"/>
        <w:rPr>
          <w:rFonts w:asciiTheme="minorHAnsi" w:hAnsiTheme="minorHAnsi" w:cstheme="minorHAnsi"/>
          <w:b/>
          <w:bCs/>
          <w:sz w:val="44"/>
          <w:szCs w:val="44"/>
        </w:rPr>
      </w:pPr>
      <w:bookmarkStart w:id="1358" w:name="_Toc64020293"/>
      <w:bookmarkStart w:id="1359" w:name="_Toc68875008"/>
      <w:bookmarkStart w:id="1360" w:name="_Toc68944937"/>
      <w:bookmarkStart w:id="1361" w:name="_Toc69131817"/>
      <w:bookmarkStart w:id="1362" w:name="_Toc69459923"/>
      <w:bookmarkStart w:id="1363" w:name="_Toc69730794"/>
      <w:bookmarkStart w:id="1364" w:name="_Toc69737200"/>
      <w:bookmarkStart w:id="1365" w:name="_Toc69909499"/>
      <w:bookmarkStart w:id="1366" w:name="_Toc70416486"/>
      <w:bookmarkStart w:id="1367" w:name="_Toc70431729"/>
      <w:bookmarkStart w:id="1368" w:name="_Toc71797682"/>
      <w:bookmarkStart w:id="1369" w:name="_Toc72073892"/>
      <w:bookmarkStart w:id="1370" w:name="_Toc72242464"/>
      <w:bookmarkStart w:id="1371" w:name="_Toc72832931"/>
      <w:bookmarkStart w:id="1372" w:name="_Toc72833862"/>
      <w:bookmarkStart w:id="1373" w:name="_Toc72834483"/>
      <w:r w:rsidRPr="00A456C8">
        <w:rPr>
          <w:rFonts w:asciiTheme="minorHAnsi" w:hAnsiTheme="minorHAnsi" w:cstheme="minorHAnsi"/>
          <w:b/>
          <w:bCs/>
          <w:sz w:val="44"/>
          <w:szCs w:val="44"/>
        </w:rPr>
        <w:lastRenderedPageBreak/>
        <w:t>Bibliografia</w:t>
      </w:r>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p>
    <w:p w14:paraId="064F93D7" w14:textId="6EBEB4F5" w:rsidR="009B1EF3" w:rsidRPr="00DF103C" w:rsidRDefault="009B1EF3" w:rsidP="009B1EF3">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[Ahmed 2016] Mukhtiar Ahmed Memon. Mazleena Salleh. Muhammad Ibrahim Channa. Routing Protocols Based on Node Mobility for Underwater Wireless Sensor Network (UWSN): A Survey. Journal of Network and Computer Applications. Vol. 78. November 2016.</w:t>
      </w:r>
    </w:p>
    <w:p w14:paraId="718DE866" w14:textId="2C565034" w:rsidR="009B1EF3" w:rsidRPr="00DF103C" w:rsidRDefault="009B1EF3" w:rsidP="009B1EF3">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[Ahmed 2017] Mukhtiar Ahmed. Mazleena Salleh. M. Ibrahim Channa. Mohd Foad Rohani. Energy Efficient Routing Protocols for UWSN: A Review. Telkomnikat. Vol. 15. N. 1. March 2017.</w:t>
      </w:r>
    </w:p>
    <w:p w14:paraId="0D4B2958" w14:textId="77777777" w:rsidR="009B1EF3" w:rsidRPr="00DF103C" w:rsidRDefault="009B1EF3" w:rsidP="009B1EF3">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[Akbar 2015] Mariam Akbar. Tesi di dottorato in ingegneria elettronica. On Network Lifetime Maximization in Wireless Sensor Networks with Sink Mobility. COMSATS Institute of Information Technology. Fall 2015.</w:t>
      </w:r>
    </w:p>
    <w:p w14:paraId="23C101D0" w14:textId="42A76D4A" w:rsidR="009B1EF3" w:rsidRPr="00DF103C" w:rsidRDefault="009B1EF3" w:rsidP="009B1EF3">
      <w:pPr>
        <w:pStyle w:val="Paragrafoelenco"/>
        <w:numPr>
          <w:ilvl w:val="0"/>
          <w:numId w:val="1"/>
        </w:numPr>
        <w:spacing w:before="240" w:after="240" w:line="312" w:lineRule="auto"/>
        <w:ind w:left="714" w:hanging="357"/>
        <w:contextualSpacing w:val="0"/>
        <w:jc w:val="both"/>
        <w:rPr>
          <w:sz w:val="24"/>
          <w:szCs w:val="24"/>
        </w:rPr>
      </w:pPr>
      <w:bookmarkStart w:id="1374" w:name="_Hlk70428827"/>
      <w:r w:rsidRPr="00DF103C">
        <w:rPr>
          <w:sz w:val="24"/>
          <w:szCs w:val="24"/>
        </w:rPr>
        <w:t xml:space="preserve">[Ayaz 2016] </w:t>
      </w:r>
      <w:bookmarkEnd w:id="1374"/>
      <w:r w:rsidRPr="00DF103C">
        <w:rPr>
          <w:sz w:val="24"/>
          <w:szCs w:val="24"/>
        </w:rPr>
        <w:t>Beenish Ayaz. Tesi di dottorato in Improving Routing Performance of Underwater Wireless Sensor Networks. University of Aberdeen. June 2016.</w:t>
      </w:r>
    </w:p>
    <w:p w14:paraId="7B5A4C8F" w14:textId="77777777" w:rsidR="009B1EF3" w:rsidRPr="00DF103C" w:rsidRDefault="009B1EF3" w:rsidP="009B1EF3">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[Balsamo 2017] S. Balsamo. D. Fiems. M. Jafri. A. Marin. Analysis of performance in depth based routing for underwater wireless sensor networks. Proceedings of InfQ 2017 – New Frontiers in Quantitative Methods in Informatics, In conjunction with 11th EAI International Conference on Performance Evaluation Methodologies and Tools. December 2017.</w:t>
      </w:r>
    </w:p>
    <w:p w14:paraId="52381730" w14:textId="77777777" w:rsidR="009B1EF3" w:rsidRPr="00DF103C" w:rsidRDefault="009B1EF3" w:rsidP="009B1EF3">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[Balsamo 2018] S. Balsamo. D. Fiems. M. Jafri. A. Marin. Analysis of Performance in Depth Based Routing for Underwater Wireless Sensor Networks. New Frontiers in Quantitative Methods in Informatics. Vol 825. May 2018.</w:t>
      </w:r>
    </w:p>
    <w:p w14:paraId="63B3A374" w14:textId="77777777" w:rsidR="009B1EF3" w:rsidRPr="00DF103C" w:rsidRDefault="009B1EF3" w:rsidP="009B1EF3">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[Coutinho 2018] Rodolfo W. L. Coutinho, Azzedine Boukerche, Luiz Filipe Menezes Vieira, Antonio Alfredo Ferreira Loureiro. Underwater Wireless Sensor Networks: A New Challenge for Topology Control-Based Systems. ACM Computing Surveys. N. 19. January 2018.</w:t>
      </w:r>
    </w:p>
    <w:p w14:paraId="4071FDDC" w14:textId="307CF321" w:rsidR="009B1EF3" w:rsidRPr="00DF103C" w:rsidRDefault="00D3570B" w:rsidP="00600C4D">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[Delphin 2020] Delphin Raj. Jinyoung Lee. Eunbi Ko. Soo-Young Shin. Jung-Il Namgung. Sun-Ho Yum.</w:t>
      </w:r>
      <w:r w:rsidRPr="00DF103C">
        <w:t xml:space="preserve"> </w:t>
      </w:r>
      <w:r w:rsidRPr="00DF103C">
        <w:rPr>
          <w:sz w:val="24"/>
          <w:szCs w:val="24"/>
        </w:rPr>
        <w:t>Soo-Hyun Park. Underwater Network Management System in Internet of Underwater Things: Open Challenges, Benefits, and Feasible Solution. Electronics. N. 9. July 2020.</w:t>
      </w:r>
    </w:p>
    <w:p w14:paraId="4A0134D3" w14:textId="7E219201" w:rsidR="009B1EF3" w:rsidRPr="00DF103C" w:rsidRDefault="00D3570B" w:rsidP="00600C4D">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 xml:space="preserve">[Felemban 2015] Emad Felemban, Faisal Karim Shaikh, Umair Mujtaba Qureshi, Adil A. Sheikh, Saad Bin Qaisar. Underwater Sensor Network Applications: A Comprehensive Survey. International Journal of Distributed Sensor Networks. Vol. 1. N. 14. November 2015. </w:t>
      </w:r>
    </w:p>
    <w:p w14:paraId="5F811307" w14:textId="09FC6C1F" w:rsidR="009B1EF3" w:rsidRPr="00DF103C" w:rsidRDefault="00D3570B" w:rsidP="00600C4D">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lastRenderedPageBreak/>
        <w:t>[Grasso 2016] R. Grasso; P. Braca; S. Fortunati; F. Gini; M. S. Greco. Dynamic underwater glider network for environmental field estimation. IEEE Transactions on Aerospace and Electronic Systems. Vol. 52. N. 1. February 2016.</w:t>
      </w:r>
    </w:p>
    <w:p w14:paraId="5F626943" w14:textId="022557CA" w:rsidR="00D3570B" w:rsidRPr="00DF103C" w:rsidRDefault="00D3570B" w:rsidP="00D3570B">
      <w:pPr>
        <w:pStyle w:val="Paragrafoelenco"/>
        <w:numPr>
          <w:ilvl w:val="0"/>
          <w:numId w:val="1"/>
        </w:numPr>
        <w:spacing w:before="240" w:after="240" w:line="312" w:lineRule="auto"/>
        <w:ind w:left="714" w:hanging="357"/>
        <w:contextualSpacing w:val="0"/>
        <w:jc w:val="both"/>
        <w:rPr>
          <w:sz w:val="24"/>
          <w:szCs w:val="24"/>
        </w:rPr>
      </w:pPr>
      <w:bookmarkStart w:id="1375" w:name="_Hlk71533664"/>
      <w:r w:rsidRPr="00DF103C">
        <w:rPr>
          <w:sz w:val="24"/>
          <w:szCs w:val="24"/>
        </w:rPr>
        <w:t xml:space="preserve">[Hanjiang 2017] </w:t>
      </w:r>
      <w:bookmarkEnd w:id="1375"/>
      <w:r w:rsidRPr="00DF103C">
        <w:rPr>
          <w:sz w:val="24"/>
          <w:szCs w:val="24"/>
        </w:rPr>
        <w:t>Hanjiang Luo, Kaishun Wu, Rukhsana Ruby, Feng Hong, Zhongwen Guo, Lionel Ni. Simulation and Experimentation Platforms for Underwater Acoustic Sensor Networks: Advancements and Challenges. ACM Computing Surveys. N. 28. May 2017.</w:t>
      </w:r>
    </w:p>
    <w:p w14:paraId="067C2CB2" w14:textId="77777777" w:rsidR="00D3570B" w:rsidRPr="00DF103C" w:rsidRDefault="00D3570B" w:rsidP="00D3570B">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[Heidemann 2012] John Heidemann, Milica Stojanovic and Michele Zorzi. Underwater sensor networks: Applications, advances and challenges. Philosophical Transactions of The Royal Society A Mathematical Physical and Engineering Sciences. N. 370. January 2012.</w:t>
      </w:r>
    </w:p>
    <w:p w14:paraId="15172556" w14:textId="77777777" w:rsidR="00D3570B" w:rsidRPr="00DF103C" w:rsidRDefault="00D3570B" w:rsidP="00D3570B">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[Hong 2006] Jun-Hong Cui. Jiejun Kong. M. Gerla. Shengli Zhou. The challenges of building mobile underwater wireless networks for aquatic applications. IEEE Network. V. 20. N. 3. June 2006.</w:t>
      </w:r>
    </w:p>
    <w:p w14:paraId="7EC7DFF0" w14:textId="77777777" w:rsidR="00D3570B" w:rsidRPr="00DF103C" w:rsidRDefault="00D3570B" w:rsidP="00D3570B">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[Jouhari 2019] Mohammed Jouhari. Khalil Ibrahimi. Hamidou Tembine. Jalel Ben-Othman. Underwater Wireless Sensor Networks: A Survey on Enabling Technologies, Localization Protocols, and Internet of Underwater Things. IEEE. Vol. 7. July 2019.</w:t>
      </w:r>
    </w:p>
    <w:p w14:paraId="6DA5A372" w14:textId="4FC5A60B" w:rsidR="00D3570B" w:rsidRPr="00DF103C" w:rsidRDefault="00D3570B" w:rsidP="00600C4D">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[Khalid 2019] Khalid Mahmood Awan. Peer Azmat Shah. Khalid Iqbal. Saira Gillani. Waqas Ahmad. Yunyoung Nam. Underwater Wireless Sensor Networks: A Review of Recent Issues and Challenges. Wireless Communications and Mobile Computing. N. 3. January 2019.</w:t>
      </w:r>
    </w:p>
    <w:p w14:paraId="3EF6EDFD" w14:textId="77777777" w:rsidR="00D3570B" w:rsidRPr="00DF103C" w:rsidRDefault="00D3570B" w:rsidP="00D3570B">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[Lianyou 2017] Lianyou Jing; Chengbing He; Jianguo Huang; Zhi Ding. Energy Management and Power Allocation for Underwater Acoustic Sensor Network. IEEE Sensors Journal. Vol. 17. N. 19. October 2017.</w:t>
      </w:r>
    </w:p>
    <w:p w14:paraId="038C6BDA" w14:textId="77777777" w:rsidR="00D3570B" w:rsidRPr="00DF103C" w:rsidRDefault="00D3570B" w:rsidP="00D3570B">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[Malakoff 2004] David Malakoff. Panel to Prepare Plan for Underwater Network. Science 16. Vol. 303. N. 5656. January 2004.</w:t>
      </w:r>
    </w:p>
    <w:p w14:paraId="3716215B" w14:textId="118CBBF3" w:rsidR="00600C4D" w:rsidRPr="00DF103C" w:rsidRDefault="00600C4D" w:rsidP="00600C4D">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[Mateen 2019] Mateen, A.; Awais, M.; Javaid, N.; Ishmanov, F.; Afzal, M.K.; Kazmi, S. Geographic and Opportunistic Recovery with Depth and Power Transmission Adjustment for Energy-Efficiency and Void Hole Alleviation in UWSNs. Sensors 2019. Vol 19. February 2019.</w:t>
      </w:r>
    </w:p>
    <w:p w14:paraId="5F13258E" w14:textId="022B8439" w:rsidR="00600C4D" w:rsidRPr="00DF103C" w:rsidRDefault="00600C4D" w:rsidP="00600C4D">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[Ozan 2012] Ozan Bicen A., Behzat Sahin A., Akan Ozgur B. Spectrum-aware underwater networks. IEEE Vehicular Technology Magazine, Vol. 7, june 2012.</w:t>
      </w:r>
    </w:p>
    <w:p w14:paraId="16806EEA" w14:textId="22559DB8" w:rsidR="00600C4D" w:rsidRPr="00DF103C" w:rsidRDefault="00600C4D" w:rsidP="00600C4D">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 xml:space="preserve">[Rabaie 2015] S. EL- Rabaie, D. Nabil, R. Mahmoud, Mohammed A. Alsharqawy. Underwater Wireless Sensor Networks (UWSN), Architecture, Routing Protocols, Simulation and </w:t>
      </w:r>
      <w:r w:rsidRPr="00DF103C">
        <w:rPr>
          <w:sz w:val="24"/>
          <w:szCs w:val="24"/>
        </w:rPr>
        <w:lastRenderedPageBreak/>
        <w:t>Modeling Tools, Localization, Security Issues and Some Novel Trends. International Journal of Networking and Communication Engineering. Vol 7, N. 8, 2015.</w:t>
      </w:r>
    </w:p>
    <w:p w14:paraId="40202FE2" w14:textId="77777777" w:rsidR="00600C4D" w:rsidRPr="00DF103C" w:rsidRDefault="00600C4D" w:rsidP="00600C4D">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[Raza Jafri 2019] Muhammad Mohsin Raza Jafri. Tesi di dottorato in Analysis and Optimisations in Depth-based routing for Underwater Sensor Networks. Università Cà Foscari di Venezia. 2019.</w:t>
      </w:r>
    </w:p>
    <w:p w14:paraId="2DD9D176" w14:textId="77777777" w:rsidR="00600C4D" w:rsidRPr="00DF103C" w:rsidRDefault="00600C4D" w:rsidP="00600C4D">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[Reinen 2016] Tor Arne Reinen, Arne Lie, Finn Tore Knudsen. SensIs - Underwater acoustic network for ice-monitoring. Proceedings of the 39th Scandinavian Symposium on Physical Acoustics, Norway, Jan. 31 – Feb. 3, 2016.</w:t>
      </w:r>
    </w:p>
    <w:p w14:paraId="778D8D86" w14:textId="31EF3484" w:rsidR="009B1EF3" w:rsidRPr="00DF103C" w:rsidRDefault="00600C4D" w:rsidP="00600C4D">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 xml:space="preserve">[Rossi 2012] Rossi Marco. Tesi di laurea in Ingegneria dell’Informazione. Titolo: tecniche arq per reti acustiche sottomarine. Università degli Studi di Padova. 2012. </w:t>
      </w:r>
    </w:p>
    <w:p w14:paraId="1147C3F5" w14:textId="78DEA585" w:rsidR="00D3570B" w:rsidRPr="00DF103C" w:rsidRDefault="00A32D2A" w:rsidP="00600C4D">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[Shengming 2018] Shengming Jiang. On Reliable Data Transfer in Underwater Acoustic Networks: A Survey From Networking Perspective. IEEE Communications Surveys &amp; Tutorials. Vol. 20, N. 2, Secondquarter 2018.</w:t>
      </w:r>
    </w:p>
    <w:p w14:paraId="59B96D64" w14:textId="66A7F8B2" w:rsidR="00D3570B" w:rsidRPr="00DF103C" w:rsidRDefault="00600C4D" w:rsidP="00600C4D">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[Sozer 2000] E.M. Sozer. M. Stojanovic. J.G. Proakis. Underwater acoustic networks. IEEE Journal of Oceanic Engineering. Vol. 25. N. 1. January 2000.</w:t>
      </w:r>
    </w:p>
    <w:p w14:paraId="52C255A5" w14:textId="04288965" w:rsidR="00382688" w:rsidRPr="00DF103C" w:rsidRDefault="00EE6586" w:rsidP="00E20B64">
      <w:pPr>
        <w:pStyle w:val="Paragrafoelenco"/>
        <w:numPr>
          <w:ilvl w:val="0"/>
          <w:numId w:val="1"/>
        </w:numPr>
        <w:spacing w:before="240" w:after="240" w:line="312" w:lineRule="auto"/>
        <w:ind w:left="714" w:hanging="357"/>
        <w:contextualSpacing w:val="0"/>
        <w:jc w:val="both"/>
        <w:rPr>
          <w:sz w:val="24"/>
          <w:szCs w:val="24"/>
        </w:rPr>
      </w:pPr>
      <w:r w:rsidRPr="00DF103C">
        <w:rPr>
          <w:sz w:val="24"/>
          <w:szCs w:val="24"/>
        </w:rPr>
        <w:t>[Verma</w:t>
      </w:r>
      <w:r w:rsidR="00A204E6" w:rsidRPr="00DF103C">
        <w:rPr>
          <w:sz w:val="24"/>
          <w:szCs w:val="24"/>
        </w:rPr>
        <w:t xml:space="preserve"> </w:t>
      </w:r>
      <w:r w:rsidRPr="00DF103C">
        <w:rPr>
          <w:sz w:val="24"/>
          <w:szCs w:val="24"/>
        </w:rPr>
        <w:t>2015] Seema Verma, Prachi Chaudhary. Communication Architecture for Underwater Wireless Sensor Network. Computer Network and Information Security. N. 6. May 2015.</w:t>
      </w:r>
    </w:p>
    <w:sectPr w:rsidR="00382688" w:rsidRPr="00DF103C" w:rsidSect="00DD73BB">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8FD46" w14:textId="77777777" w:rsidR="00F33D1B" w:rsidRDefault="00F33D1B" w:rsidP="00B1336C">
      <w:pPr>
        <w:spacing w:after="0" w:line="240" w:lineRule="auto"/>
      </w:pPr>
      <w:r>
        <w:separator/>
      </w:r>
    </w:p>
  </w:endnote>
  <w:endnote w:type="continuationSeparator" w:id="0">
    <w:p w14:paraId="5F05902A" w14:textId="77777777" w:rsidR="00F33D1B" w:rsidRDefault="00F33D1B" w:rsidP="00B13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476715"/>
      <w:docPartObj>
        <w:docPartGallery w:val="Page Numbers (Bottom of Page)"/>
        <w:docPartUnique/>
      </w:docPartObj>
    </w:sdtPr>
    <w:sdtEndPr/>
    <w:sdtContent>
      <w:p w14:paraId="46F850D8" w14:textId="6AD767A6" w:rsidR="00A42F16" w:rsidRDefault="00A42F16">
        <w:pPr>
          <w:pStyle w:val="Pidipagina"/>
          <w:jc w:val="center"/>
        </w:pPr>
        <w:r>
          <w:fldChar w:fldCharType="begin"/>
        </w:r>
        <w:r>
          <w:instrText>PAGE   \* MERGEFORMAT</w:instrText>
        </w:r>
        <w:r>
          <w:fldChar w:fldCharType="separate"/>
        </w:r>
        <w:r>
          <w:t>2</w:t>
        </w:r>
        <w:r>
          <w:fldChar w:fldCharType="end"/>
        </w:r>
      </w:p>
    </w:sdtContent>
  </w:sdt>
  <w:p w14:paraId="3BF45DCD" w14:textId="77777777" w:rsidR="00A42F16" w:rsidRDefault="00A42F1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16BC5" w14:textId="77777777" w:rsidR="00F33D1B" w:rsidRDefault="00F33D1B" w:rsidP="00B1336C">
      <w:pPr>
        <w:spacing w:after="0" w:line="240" w:lineRule="auto"/>
      </w:pPr>
      <w:r>
        <w:separator/>
      </w:r>
    </w:p>
  </w:footnote>
  <w:footnote w:type="continuationSeparator" w:id="0">
    <w:p w14:paraId="2E7CCC8E" w14:textId="77777777" w:rsidR="00F33D1B" w:rsidRDefault="00F33D1B" w:rsidP="00B133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50B72"/>
    <w:multiLevelType w:val="hybridMultilevel"/>
    <w:tmpl w:val="11B24AC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820B98"/>
    <w:multiLevelType w:val="hybridMultilevel"/>
    <w:tmpl w:val="F49A65CC"/>
    <w:lvl w:ilvl="0" w:tplc="04100001">
      <w:start w:val="1"/>
      <w:numFmt w:val="bullet"/>
      <w:lvlText w:val=""/>
      <w:lvlJc w:val="left"/>
      <w:pPr>
        <w:ind w:left="4897" w:hanging="360"/>
      </w:pPr>
      <w:rPr>
        <w:rFonts w:ascii="Symbol" w:hAnsi="Symbol" w:hint="default"/>
      </w:rPr>
    </w:lvl>
    <w:lvl w:ilvl="1" w:tplc="04100003" w:tentative="1">
      <w:start w:val="1"/>
      <w:numFmt w:val="bullet"/>
      <w:lvlText w:val="o"/>
      <w:lvlJc w:val="left"/>
      <w:pPr>
        <w:ind w:left="5617" w:hanging="360"/>
      </w:pPr>
      <w:rPr>
        <w:rFonts w:ascii="Courier New" w:hAnsi="Courier New" w:cs="Courier New" w:hint="default"/>
      </w:rPr>
    </w:lvl>
    <w:lvl w:ilvl="2" w:tplc="04100005" w:tentative="1">
      <w:start w:val="1"/>
      <w:numFmt w:val="bullet"/>
      <w:lvlText w:val=""/>
      <w:lvlJc w:val="left"/>
      <w:pPr>
        <w:ind w:left="6337" w:hanging="360"/>
      </w:pPr>
      <w:rPr>
        <w:rFonts w:ascii="Wingdings" w:hAnsi="Wingdings" w:hint="default"/>
      </w:rPr>
    </w:lvl>
    <w:lvl w:ilvl="3" w:tplc="04100001" w:tentative="1">
      <w:start w:val="1"/>
      <w:numFmt w:val="bullet"/>
      <w:lvlText w:val=""/>
      <w:lvlJc w:val="left"/>
      <w:pPr>
        <w:ind w:left="7057" w:hanging="360"/>
      </w:pPr>
      <w:rPr>
        <w:rFonts w:ascii="Symbol" w:hAnsi="Symbol" w:hint="default"/>
      </w:rPr>
    </w:lvl>
    <w:lvl w:ilvl="4" w:tplc="04100003" w:tentative="1">
      <w:start w:val="1"/>
      <w:numFmt w:val="bullet"/>
      <w:lvlText w:val="o"/>
      <w:lvlJc w:val="left"/>
      <w:pPr>
        <w:ind w:left="7777" w:hanging="360"/>
      </w:pPr>
      <w:rPr>
        <w:rFonts w:ascii="Courier New" w:hAnsi="Courier New" w:cs="Courier New" w:hint="default"/>
      </w:rPr>
    </w:lvl>
    <w:lvl w:ilvl="5" w:tplc="04100005" w:tentative="1">
      <w:start w:val="1"/>
      <w:numFmt w:val="bullet"/>
      <w:lvlText w:val=""/>
      <w:lvlJc w:val="left"/>
      <w:pPr>
        <w:ind w:left="8497" w:hanging="360"/>
      </w:pPr>
      <w:rPr>
        <w:rFonts w:ascii="Wingdings" w:hAnsi="Wingdings" w:hint="default"/>
      </w:rPr>
    </w:lvl>
    <w:lvl w:ilvl="6" w:tplc="04100001" w:tentative="1">
      <w:start w:val="1"/>
      <w:numFmt w:val="bullet"/>
      <w:lvlText w:val=""/>
      <w:lvlJc w:val="left"/>
      <w:pPr>
        <w:ind w:left="9217" w:hanging="360"/>
      </w:pPr>
      <w:rPr>
        <w:rFonts w:ascii="Symbol" w:hAnsi="Symbol" w:hint="default"/>
      </w:rPr>
    </w:lvl>
    <w:lvl w:ilvl="7" w:tplc="04100003" w:tentative="1">
      <w:start w:val="1"/>
      <w:numFmt w:val="bullet"/>
      <w:lvlText w:val="o"/>
      <w:lvlJc w:val="left"/>
      <w:pPr>
        <w:ind w:left="9937" w:hanging="360"/>
      </w:pPr>
      <w:rPr>
        <w:rFonts w:ascii="Courier New" w:hAnsi="Courier New" w:cs="Courier New" w:hint="default"/>
      </w:rPr>
    </w:lvl>
    <w:lvl w:ilvl="8" w:tplc="04100005" w:tentative="1">
      <w:start w:val="1"/>
      <w:numFmt w:val="bullet"/>
      <w:lvlText w:val=""/>
      <w:lvlJc w:val="left"/>
      <w:pPr>
        <w:ind w:left="10657" w:hanging="360"/>
      </w:pPr>
      <w:rPr>
        <w:rFonts w:ascii="Wingdings" w:hAnsi="Wingdings" w:hint="default"/>
      </w:rPr>
    </w:lvl>
  </w:abstractNum>
  <w:abstractNum w:abstractNumId="2" w15:restartNumberingAfterBreak="0">
    <w:nsid w:val="0C913D0D"/>
    <w:multiLevelType w:val="hybridMultilevel"/>
    <w:tmpl w:val="C5607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ED5F19"/>
    <w:multiLevelType w:val="hybridMultilevel"/>
    <w:tmpl w:val="1C58B40A"/>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4" w15:restartNumberingAfterBreak="0">
    <w:nsid w:val="124C1A93"/>
    <w:multiLevelType w:val="hybridMultilevel"/>
    <w:tmpl w:val="5BAAF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F53C11"/>
    <w:multiLevelType w:val="hybridMultilevel"/>
    <w:tmpl w:val="328C9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46120B"/>
    <w:multiLevelType w:val="hybridMultilevel"/>
    <w:tmpl w:val="C7FA35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C48252A"/>
    <w:multiLevelType w:val="multilevel"/>
    <w:tmpl w:val="93B4E2B6"/>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bCs/>
        <w:sz w:val="36"/>
        <w:szCs w:val="36"/>
      </w:rPr>
    </w:lvl>
    <w:lvl w:ilvl="3">
      <w:start w:val="1"/>
      <w:numFmt w:val="decimal"/>
      <w:lvlText w:val="%1.%2.%3.%4."/>
      <w:lvlJc w:val="left"/>
      <w:pPr>
        <w:ind w:left="1440" w:hanging="1440"/>
      </w:pPr>
      <w:rPr>
        <w:rFonts w:hint="default"/>
        <w:sz w:val="32"/>
        <w:szCs w:val="32"/>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E374C26"/>
    <w:multiLevelType w:val="hybridMultilevel"/>
    <w:tmpl w:val="34109D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372E3F"/>
    <w:multiLevelType w:val="hybridMultilevel"/>
    <w:tmpl w:val="ABA454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3534BE"/>
    <w:multiLevelType w:val="hybridMultilevel"/>
    <w:tmpl w:val="B2446A82"/>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23E22F2"/>
    <w:multiLevelType w:val="hybridMultilevel"/>
    <w:tmpl w:val="CE46F8BE"/>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2" w15:restartNumberingAfterBreak="0">
    <w:nsid w:val="37F15260"/>
    <w:multiLevelType w:val="hybridMultilevel"/>
    <w:tmpl w:val="E488B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3030E11"/>
    <w:multiLevelType w:val="hybridMultilevel"/>
    <w:tmpl w:val="B888DF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80E0F58"/>
    <w:multiLevelType w:val="hybridMultilevel"/>
    <w:tmpl w:val="979A75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A5B3F26"/>
    <w:multiLevelType w:val="hybridMultilevel"/>
    <w:tmpl w:val="C8E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B2345E3"/>
    <w:multiLevelType w:val="hybridMultilevel"/>
    <w:tmpl w:val="9B988B7E"/>
    <w:lvl w:ilvl="0" w:tplc="04100001">
      <w:start w:val="1"/>
      <w:numFmt w:val="bullet"/>
      <w:lvlText w:val=""/>
      <w:lvlJc w:val="left"/>
      <w:pPr>
        <w:ind w:left="773" w:hanging="360"/>
      </w:pPr>
      <w:rPr>
        <w:rFonts w:ascii="Symbol" w:hAnsi="Symbol" w:hint="default"/>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17" w15:restartNumberingAfterBreak="0">
    <w:nsid w:val="4C575996"/>
    <w:multiLevelType w:val="hybridMultilevel"/>
    <w:tmpl w:val="1A522B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C9408A7"/>
    <w:multiLevelType w:val="hybridMultilevel"/>
    <w:tmpl w:val="578CF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3CC7A23"/>
    <w:multiLevelType w:val="hybridMultilevel"/>
    <w:tmpl w:val="E2CA0224"/>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0" w15:restartNumberingAfterBreak="0">
    <w:nsid w:val="5F44719B"/>
    <w:multiLevelType w:val="hybridMultilevel"/>
    <w:tmpl w:val="32E01270"/>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1" w15:restartNumberingAfterBreak="0">
    <w:nsid w:val="657B5A7B"/>
    <w:multiLevelType w:val="hybridMultilevel"/>
    <w:tmpl w:val="CF708F6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6437076"/>
    <w:multiLevelType w:val="hybridMultilevel"/>
    <w:tmpl w:val="442816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81A7E79"/>
    <w:multiLevelType w:val="hybridMultilevel"/>
    <w:tmpl w:val="94BEE4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0942C84"/>
    <w:multiLevelType w:val="hybridMultilevel"/>
    <w:tmpl w:val="1C484832"/>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5" w15:restartNumberingAfterBreak="0">
    <w:nsid w:val="70F64C62"/>
    <w:multiLevelType w:val="multilevel"/>
    <w:tmpl w:val="FC82C6EA"/>
    <w:lvl w:ilvl="0">
      <w:start w:val="1"/>
      <w:numFmt w:val="decimal"/>
      <w:lvlText w:val="%1."/>
      <w:lvlJc w:val="left"/>
      <w:pPr>
        <w:ind w:left="502" w:hanging="360"/>
      </w:pPr>
      <w:rPr>
        <w:rFonts w:hint="default"/>
        <w:b w:val="0"/>
        <w:bCs w:val="0"/>
      </w:rPr>
    </w:lvl>
    <w:lvl w:ilvl="1">
      <w:start w:val="1"/>
      <w:numFmt w:val="decimal"/>
      <w:isLgl/>
      <w:lvlText w:val="%1.%2."/>
      <w:lvlJc w:val="left"/>
      <w:pPr>
        <w:ind w:left="720" w:hanging="720"/>
      </w:pPr>
      <w:rPr>
        <w:rFonts w:asciiTheme="minorHAnsi" w:hAnsiTheme="minorHAnsi" w:cstheme="minorHAnsi" w:hint="default"/>
        <w:b/>
        <w:bCs/>
      </w:rPr>
    </w:lvl>
    <w:lvl w:ilvl="2">
      <w:start w:val="1"/>
      <w:numFmt w:val="decimal"/>
      <w:isLgl/>
      <w:lvlText w:val="%1.%2.%3."/>
      <w:lvlJc w:val="left"/>
      <w:pPr>
        <w:ind w:left="3273" w:hanging="720"/>
      </w:pPr>
      <w:rPr>
        <w:rFonts w:hint="default"/>
      </w:rPr>
    </w:lvl>
    <w:lvl w:ilvl="3">
      <w:start w:val="1"/>
      <w:numFmt w:val="decimal"/>
      <w:isLgl/>
      <w:lvlText w:val="%1.%2.%3.%4."/>
      <w:lvlJc w:val="left"/>
      <w:pPr>
        <w:ind w:left="1440" w:hanging="1080"/>
      </w:pPr>
      <w:rPr>
        <w:rFonts w:hint="default"/>
        <w:sz w:val="32"/>
        <w:szCs w:val="32"/>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32242D2"/>
    <w:multiLevelType w:val="hybridMultilevel"/>
    <w:tmpl w:val="8A5214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A5A108F"/>
    <w:multiLevelType w:val="hybridMultilevel"/>
    <w:tmpl w:val="024C58E0"/>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8" w15:restartNumberingAfterBreak="0">
    <w:nsid w:val="7B485DDF"/>
    <w:multiLevelType w:val="hybridMultilevel"/>
    <w:tmpl w:val="ECFE5A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BB226D8"/>
    <w:multiLevelType w:val="hybridMultilevel"/>
    <w:tmpl w:val="B858AC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CD53BD4"/>
    <w:multiLevelType w:val="hybridMultilevel"/>
    <w:tmpl w:val="E34C5A44"/>
    <w:lvl w:ilvl="0" w:tplc="5E54272A">
      <w:start w:val="6"/>
      <w:numFmt w:val="decimal"/>
      <w:lvlText w:val="%1."/>
      <w:lvlJc w:val="left"/>
      <w:pPr>
        <w:ind w:left="1776" w:hanging="360"/>
      </w:pPr>
      <w:rPr>
        <w:rFonts w:hint="default"/>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31" w15:restartNumberingAfterBreak="0">
    <w:nsid w:val="7E4F6B23"/>
    <w:multiLevelType w:val="hybridMultilevel"/>
    <w:tmpl w:val="11B24AC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5"/>
  </w:num>
  <w:num w:numId="2">
    <w:abstractNumId w:val="14"/>
  </w:num>
  <w:num w:numId="3">
    <w:abstractNumId w:val="4"/>
  </w:num>
  <w:num w:numId="4">
    <w:abstractNumId w:val="19"/>
  </w:num>
  <w:num w:numId="5">
    <w:abstractNumId w:val="6"/>
  </w:num>
  <w:num w:numId="6">
    <w:abstractNumId w:val="23"/>
  </w:num>
  <w:num w:numId="7">
    <w:abstractNumId w:val="29"/>
  </w:num>
  <w:num w:numId="8">
    <w:abstractNumId w:val="15"/>
  </w:num>
  <w:num w:numId="9">
    <w:abstractNumId w:val="1"/>
  </w:num>
  <w:num w:numId="10">
    <w:abstractNumId w:val="3"/>
  </w:num>
  <w:num w:numId="11">
    <w:abstractNumId w:val="31"/>
  </w:num>
  <w:num w:numId="12">
    <w:abstractNumId w:val="7"/>
  </w:num>
  <w:num w:numId="13">
    <w:abstractNumId w:val="13"/>
  </w:num>
  <w:num w:numId="14">
    <w:abstractNumId w:val="2"/>
  </w:num>
  <w:num w:numId="15">
    <w:abstractNumId w:val="22"/>
  </w:num>
  <w:num w:numId="16">
    <w:abstractNumId w:val="26"/>
  </w:num>
  <w:num w:numId="17">
    <w:abstractNumId w:val="18"/>
  </w:num>
  <w:num w:numId="18">
    <w:abstractNumId w:val="9"/>
  </w:num>
  <w:num w:numId="19">
    <w:abstractNumId w:val="11"/>
  </w:num>
  <w:num w:numId="20">
    <w:abstractNumId w:val="28"/>
  </w:num>
  <w:num w:numId="21">
    <w:abstractNumId w:val="12"/>
  </w:num>
  <w:num w:numId="22">
    <w:abstractNumId w:val="0"/>
  </w:num>
  <w:num w:numId="23">
    <w:abstractNumId w:val="30"/>
  </w:num>
  <w:num w:numId="24">
    <w:abstractNumId w:val="10"/>
  </w:num>
  <w:num w:numId="25">
    <w:abstractNumId w:val="17"/>
  </w:num>
  <w:num w:numId="26">
    <w:abstractNumId w:val="21"/>
  </w:num>
  <w:num w:numId="27">
    <w:abstractNumId w:val="20"/>
  </w:num>
  <w:num w:numId="28">
    <w:abstractNumId w:val="27"/>
  </w:num>
  <w:num w:numId="29">
    <w:abstractNumId w:val="8"/>
  </w:num>
  <w:num w:numId="30">
    <w:abstractNumId w:val="24"/>
  </w:num>
  <w:num w:numId="31">
    <w:abstractNumId w:val="16"/>
  </w:num>
  <w:num w:numId="32">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it-IT" w:vendorID="64" w:dllVersion="0" w:nlCheck="1" w:checkStyle="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6C"/>
    <w:rsid w:val="0000075D"/>
    <w:rsid w:val="00000E67"/>
    <w:rsid w:val="00001830"/>
    <w:rsid w:val="000035E6"/>
    <w:rsid w:val="00003D8A"/>
    <w:rsid w:val="000041BC"/>
    <w:rsid w:val="00004342"/>
    <w:rsid w:val="00004576"/>
    <w:rsid w:val="00005179"/>
    <w:rsid w:val="00006712"/>
    <w:rsid w:val="00007BC4"/>
    <w:rsid w:val="00010105"/>
    <w:rsid w:val="00010268"/>
    <w:rsid w:val="00011462"/>
    <w:rsid w:val="000122D3"/>
    <w:rsid w:val="00012477"/>
    <w:rsid w:val="00012C41"/>
    <w:rsid w:val="00013154"/>
    <w:rsid w:val="0001434E"/>
    <w:rsid w:val="00014ADB"/>
    <w:rsid w:val="0001515A"/>
    <w:rsid w:val="000156D1"/>
    <w:rsid w:val="00015BD8"/>
    <w:rsid w:val="000164A2"/>
    <w:rsid w:val="00016950"/>
    <w:rsid w:val="0001740B"/>
    <w:rsid w:val="00020CCE"/>
    <w:rsid w:val="00020F46"/>
    <w:rsid w:val="00022E32"/>
    <w:rsid w:val="000233E9"/>
    <w:rsid w:val="0002362A"/>
    <w:rsid w:val="000240BB"/>
    <w:rsid w:val="000244AC"/>
    <w:rsid w:val="00024A8F"/>
    <w:rsid w:val="000252EA"/>
    <w:rsid w:val="00027EB7"/>
    <w:rsid w:val="000303C7"/>
    <w:rsid w:val="00031E3B"/>
    <w:rsid w:val="000321F4"/>
    <w:rsid w:val="000331FE"/>
    <w:rsid w:val="00033672"/>
    <w:rsid w:val="00034363"/>
    <w:rsid w:val="00034380"/>
    <w:rsid w:val="00034B88"/>
    <w:rsid w:val="000357F0"/>
    <w:rsid w:val="00040095"/>
    <w:rsid w:val="0004050F"/>
    <w:rsid w:val="00040A6C"/>
    <w:rsid w:val="00040E75"/>
    <w:rsid w:val="00041BFA"/>
    <w:rsid w:val="00042487"/>
    <w:rsid w:val="00043D90"/>
    <w:rsid w:val="00044735"/>
    <w:rsid w:val="00047192"/>
    <w:rsid w:val="00051D2F"/>
    <w:rsid w:val="000539D8"/>
    <w:rsid w:val="00054850"/>
    <w:rsid w:val="00054B10"/>
    <w:rsid w:val="00055FC1"/>
    <w:rsid w:val="00056DD0"/>
    <w:rsid w:val="000577A1"/>
    <w:rsid w:val="000603F7"/>
    <w:rsid w:val="00060787"/>
    <w:rsid w:val="00061522"/>
    <w:rsid w:val="00061F2D"/>
    <w:rsid w:val="000626EC"/>
    <w:rsid w:val="00063415"/>
    <w:rsid w:val="000644ED"/>
    <w:rsid w:val="000651AD"/>
    <w:rsid w:val="000651C8"/>
    <w:rsid w:val="00065269"/>
    <w:rsid w:val="000657DC"/>
    <w:rsid w:val="00066329"/>
    <w:rsid w:val="0006730B"/>
    <w:rsid w:val="00067421"/>
    <w:rsid w:val="000703FD"/>
    <w:rsid w:val="000723F7"/>
    <w:rsid w:val="00073210"/>
    <w:rsid w:val="0007353F"/>
    <w:rsid w:val="00073E36"/>
    <w:rsid w:val="00074026"/>
    <w:rsid w:val="000740EA"/>
    <w:rsid w:val="00074CC2"/>
    <w:rsid w:val="00075562"/>
    <w:rsid w:val="00076231"/>
    <w:rsid w:val="000771E7"/>
    <w:rsid w:val="0007777D"/>
    <w:rsid w:val="0008003D"/>
    <w:rsid w:val="00081486"/>
    <w:rsid w:val="000821EF"/>
    <w:rsid w:val="000822AA"/>
    <w:rsid w:val="00082C54"/>
    <w:rsid w:val="00083D3E"/>
    <w:rsid w:val="00085A5E"/>
    <w:rsid w:val="00086873"/>
    <w:rsid w:val="00091D5E"/>
    <w:rsid w:val="00094ADD"/>
    <w:rsid w:val="00095B32"/>
    <w:rsid w:val="00095D4D"/>
    <w:rsid w:val="00095D5B"/>
    <w:rsid w:val="00095D78"/>
    <w:rsid w:val="00095F75"/>
    <w:rsid w:val="00096082"/>
    <w:rsid w:val="000963E8"/>
    <w:rsid w:val="0009688A"/>
    <w:rsid w:val="00096C1C"/>
    <w:rsid w:val="0009782C"/>
    <w:rsid w:val="00097FCE"/>
    <w:rsid w:val="000A0A75"/>
    <w:rsid w:val="000A1A25"/>
    <w:rsid w:val="000A1EC0"/>
    <w:rsid w:val="000A3CD1"/>
    <w:rsid w:val="000A4237"/>
    <w:rsid w:val="000A4308"/>
    <w:rsid w:val="000A6C56"/>
    <w:rsid w:val="000B1831"/>
    <w:rsid w:val="000B2370"/>
    <w:rsid w:val="000B43F2"/>
    <w:rsid w:val="000B4557"/>
    <w:rsid w:val="000B652C"/>
    <w:rsid w:val="000B750D"/>
    <w:rsid w:val="000B7971"/>
    <w:rsid w:val="000C0B0A"/>
    <w:rsid w:val="000C162F"/>
    <w:rsid w:val="000C2226"/>
    <w:rsid w:val="000C2D2C"/>
    <w:rsid w:val="000C366E"/>
    <w:rsid w:val="000C4381"/>
    <w:rsid w:val="000C5A68"/>
    <w:rsid w:val="000C650B"/>
    <w:rsid w:val="000C74B7"/>
    <w:rsid w:val="000C7ACB"/>
    <w:rsid w:val="000D0EBE"/>
    <w:rsid w:val="000D23A9"/>
    <w:rsid w:val="000D3826"/>
    <w:rsid w:val="000D5398"/>
    <w:rsid w:val="000D56E9"/>
    <w:rsid w:val="000D5E62"/>
    <w:rsid w:val="000D7904"/>
    <w:rsid w:val="000D7B58"/>
    <w:rsid w:val="000E1D75"/>
    <w:rsid w:val="000E29C2"/>
    <w:rsid w:val="000E2B47"/>
    <w:rsid w:val="000E386D"/>
    <w:rsid w:val="000E3A94"/>
    <w:rsid w:val="000E4255"/>
    <w:rsid w:val="000E5E66"/>
    <w:rsid w:val="000E68B0"/>
    <w:rsid w:val="000F0B91"/>
    <w:rsid w:val="000F0D20"/>
    <w:rsid w:val="000F0DFC"/>
    <w:rsid w:val="000F41B6"/>
    <w:rsid w:val="000F5649"/>
    <w:rsid w:val="000F5A48"/>
    <w:rsid w:val="000F5D0C"/>
    <w:rsid w:val="000F6296"/>
    <w:rsid w:val="000F73E8"/>
    <w:rsid w:val="00100114"/>
    <w:rsid w:val="001007EA"/>
    <w:rsid w:val="001015E0"/>
    <w:rsid w:val="001047F8"/>
    <w:rsid w:val="00105DB6"/>
    <w:rsid w:val="00105E73"/>
    <w:rsid w:val="001104BD"/>
    <w:rsid w:val="00110655"/>
    <w:rsid w:val="00110F33"/>
    <w:rsid w:val="00111208"/>
    <w:rsid w:val="0011176A"/>
    <w:rsid w:val="0011176D"/>
    <w:rsid w:val="00112B8B"/>
    <w:rsid w:val="00113847"/>
    <w:rsid w:val="00114B8B"/>
    <w:rsid w:val="00114FD7"/>
    <w:rsid w:val="00115AF5"/>
    <w:rsid w:val="00116D9E"/>
    <w:rsid w:val="001176DC"/>
    <w:rsid w:val="00117EF5"/>
    <w:rsid w:val="00122466"/>
    <w:rsid w:val="0012387A"/>
    <w:rsid w:val="00125F48"/>
    <w:rsid w:val="0012691F"/>
    <w:rsid w:val="00126D53"/>
    <w:rsid w:val="00127142"/>
    <w:rsid w:val="0012795A"/>
    <w:rsid w:val="00127CA0"/>
    <w:rsid w:val="0013128C"/>
    <w:rsid w:val="0013323B"/>
    <w:rsid w:val="00135C81"/>
    <w:rsid w:val="00135F70"/>
    <w:rsid w:val="001378D1"/>
    <w:rsid w:val="00137D7A"/>
    <w:rsid w:val="001407EF"/>
    <w:rsid w:val="00140B30"/>
    <w:rsid w:val="00141F55"/>
    <w:rsid w:val="00142B67"/>
    <w:rsid w:val="001451AA"/>
    <w:rsid w:val="00145B8E"/>
    <w:rsid w:val="00146730"/>
    <w:rsid w:val="00147D00"/>
    <w:rsid w:val="001501B2"/>
    <w:rsid w:val="001511C1"/>
    <w:rsid w:val="00151957"/>
    <w:rsid w:val="00151F2E"/>
    <w:rsid w:val="00152474"/>
    <w:rsid w:val="00152C9B"/>
    <w:rsid w:val="0015422F"/>
    <w:rsid w:val="0015450E"/>
    <w:rsid w:val="001546F4"/>
    <w:rsid w:val="00154E7C"/>
    <w:rsid w:val="00155361"/>
    <w:rsid w:val="001604A1"/>
    <w:rsid w:val="001620D5"/>
    <w:rsid w:val="00162369"/>
    <w:rsid w:val="0016242F"/>
    <w:rsid w:val="00163CC4"/>
    <w:rsid w:val="0016593B"/>
    <w:rsid w:val="00166CD0"/>
    <w:rsid w:val="001678A0"/>
    <w:rsid w:val="001700F0"/>
    <w:rsid w:val="0017093A"/>
    <w:rsid w:val="001743CE"/>
    <w:rsid w:val="00175903"/>
    <w:rsid w:val="001759AB"/>
    <w:rsid w:val="001774A6"/>
    <w:rsid w:val="00180B05"/>
    <w:rsid w:val="00180DD4"/>
    <w:rsid w:val="00180EDF"/>
    <w:rsid w:val="00182006"/>
    <w:rsid w:val="00182F91"/>
    <w:rsid w:val="001843D9"/>
    <w:rsid w:val="0018518D"/>
    <w:rsid w:val="00186A6E"/>
    <w:rsid w:val="00187FA0"/>
    <w:rsid w:val="00190A03"/>
    <w:rsid w:val="00191457"/>
    <w:rsid w:val="00191C06"/>
    <w:rsid w:val="00191FA2"/>
    <w:rsid w:val="0019207E"/>
    <w:rsid w:val="0019255B"/>
    <w:rsid w:val="00192627"/>
    <w:rsid w:val="001927C2"/>
    <w:rsid w:val="001945B7"/>
    <w:rsid w:val="00194CC3"/>
    <w:rsid w:val="00194FD1"/>
    <w:rsid w:val="00195196"/>
    <w:rsid w:val="001966D5"/>
    <w:rsid w:val="00196AC2"/>
    <w:rsid w:val="00196D2C"/>
    <w:rsid w:val="00196FC7"/>
    <w:rsid w:val="001976E6"/>
    <w:rsid w:val="001A0A62"/>
    <w:rsid w:val="001A132E"/>
    <w:rsid w:val="001A3B17"/>
    <w:rsid w:val="001A5942"/>
    <w:rsid w:val="001A6F59"/>
    <w:rsid w:val="001A7422"/>
    <w:rsid w:val="001A7F13"/>
    <w:rsid w:val="001B01CC"/>
    <w:rsid w:val="001B0439"/>
    <w:rsid w:val="001B27D3"/>
    <w:rsid w:val="001B39AD"/>
    <w:rsid w:val="001B53ED"/>
    <w:rsid w:val="001B5823"/>
    <w:rsid w:val="001B5946"/>
    <w:rsid w:val="001B5B23"/>
    <w:rsid w:val="001B6EE6"/>
    <w:rsid w:val="001C09A8"/>
    <w:rsid w:val="001C0E20"/>
    <w:rsid w:val="001C0FCF"/>
    <w:rsid w:val="001C1402"/>
    <w:rsid w:val="001C1883"/>
    <w:rsid w:val="001C1D1F"/>
    <w:rsid w:val="001C22C6"/>
    <w:rsid w:val="001C4021"/>
    <w:rsid w:val="001C48C8"/>
    <w:rsid w:val="001C4CF4"/>
    <w:rsid w:val="001C52DF"/>
    <w:rsid w:val="001C555E"/>
    <w:rsid w:val="001C60A8"/>
    <w:rsid w:val="001D32B4"/>
    <w:rsid w:val="001D3B6E"/>
    <w:rsid w:val="001D4AB0"/>
    <w:rsid w:val="001D6479"/>
    <w:rsid w:val="001D65D9"/>
    <w:rsid w:val="001D7320"/>
    <w:rsid w:val="001E06C3"/>
    <w:rsid w:val="001E0E98"/>
    <w:rsid w:val="001E0FE7"/>
    <w:rsid w:val="001E1775"/>
    <w:rsid w:val="001E19C2"/>
    <w:rsid w:val="001E1D60"/>
    <w:rsid w:val="001E27D6"/>
    <w:rsid w:val="001E27DB"/>
    <w:rsid w:val="001E56A9"/>
    <w:rsid w:val="001E605F"/>
    <w:rsid w:val="001E785F"/>
    <w:rsid w:val="001F070F"/>
    <w:rsid w:val="001F107A"/>
    <w:rsid w:val="001F1136"/>
    <w:rsid w:val="001F1A14"/>
    <w:rsid w:val="001F1A36"/>
    <w:rsid w:val="001F3358"/>
    <w:rsid w:val="001F3940"/>
    <w:rsid w:val="001F44AC"/>
    <w:rsid w:val="001F4C52"/>
    <w:rsid w:val="001F61B6"/>
    <w:rsid w:val="001F6756"/>
    <w:rsid w:val="001F678D"/>
    <w:rsid w:val="001F7DDD"/>
    <w:rsid w:val="002013A6"/>
    <w:rsid w:val="002018DF"/>
    <w:rsid w:val="00203B12"/>
    <w:rsid w:val="0020467A"/>
    <w:rsid w:val="00204A41"/>
    <w:rsid w:val="00204F06"/>
    <w:rsid w:val="0020622C"/>
    <w:rsid w:val="00206D41"/>
    <w:rsid w:val="00206D66"/>
    <w:rsid w:val="002075BC"/>
    <w:rsid w:val="00207911"/>
    <w:rsid w:val="00211610"/>
    <w:rsid w:val="0021214A"/>
    <w:rsid w:val="00212A8D"/>
    <w:rsid w:val="002142A6"/>
    <w:rsid w:val="00215F0F"/>
    <w:rsid w:val="002164D3"/>
    <w:rsid w:val="00216B31"/>
    <w:rsid w:val="00217D0D"/>
    <w:rsid w:val="00220816"/>
    <w:rsid w:val="00222015"/>
    <w:rsid w:val="0022215B"/>
    <w:rsid w:val="00223872"/>
    <w:rsid w:val="002241CE"/>
    <w:rsid w:val="002252DB"/>
    <w:rsid w:val="00226FCF"/>
    <w:rsid w:val="00230979"/>
    <w:rsid w:val="00230F7A"/>
    <w:rsid w:val="002313D7"/>
    <w:rsid w:val="002323F9"/>
    <w:rsid w:val="00232A08"/>
    <w:rsid w:val="00235259"/>
    <w:rsid w:val="002357A9"/>
    <w:rsid w:val="00235FFF"/>
    <w:rsid w:val="0023666F"/>
    <w:rsid w:val="00236879"/>
    <w:rsid w:val="00237DA9"/>
    <w:rsid w:val="00240410"/>
    <w:rsid w:val="002418E6"/>
    <w:rsid w:val="00242719"/>
    <w:rsid w:val="00242D28"/>
    <w:rsid w:val="00243E49"/>
    <w:rsid w:val="00243E66"/>
    <w:rsid w:val="00244818"/>
    <w:rsid w:val="00244DB8"/>
    <w:rsid w:val="00244E01"/>
    <w:rsid w:val="00245744"/>
    <w:rsid w:val="00245881"/>
    <w:rsid w:val="00245C19"/>
    <w:rsid w:val="00245F57"/>
    <w:rsid w:val="002478BC"/>
    <w:rsid w:val="00247BA8"/>
    <w:rsid w:val="00247DAF"/>
    <w:rsid w:val="002519D3"/>
    <w:rsid w:val="00252F8F"/>
    <w:rsid w:val="002534AC"/>
    <w:rsid w:val="00253557"/>
    <w:rsid w:val="0025602B"/>
    <w:rsid w:val="00256208"/>
    <w:rsid w:val="002571A4"/>
    <w:rsid w:val="0025751B"/>
    <w:rsid w:val="00261FD4"/>
    <w:rsid w:val="0026235B"/>
    <w:rsid w:val="002627D3"/>
    <w:rsid w:val="0026293D"/>
    <w:rsid w:val="00262BA0"/>
    <w:rsid w:val="00263780"/>
    <w:rsid w:val="0026525F"/>
    <w:rsid w:val="0026615B"/>
    <w:rsid w:val="0026698D"/>
    <w:rsid w:val="0027225C"/>
    <w:rsid w:val="002746BC"/>
    <w:rsid w:val="0027484A"/>
    <w:rsid w:val="00274D88"/>
    <w:rsid w:val="00275303"/>
    <w:rsid w:val="002754E5"/>
    <w:rsid w:val="002765E7"/>
    <w:rsid w:val="002778DA"/>
    <w:rsid w:val="00277AC2"/>
    <w:rsid w:val="00277CEE"/>
    <w:rsid w:val="00280821"/>
    <w:rsid w:val="0028097F"/>
    <w:rsid w:val="00281518"/>
    <w:rsid w:val="00282E72"/>
    <w:rsid w:val="00283266"/>
    <w:rsid w:val="0028337E"/>
    <w:rsid w:val="002838D5"/>
    <w:rsid w:val="00284C0F"/>
    <w:rsid w:val="002879EB"/>
    <w:rsid w:val="00290654"/>
    <w:rsid w:val="0029155C"/>
    <w:rsid w:val="00291632"/>
    <w:rsid w:val="00291AA0"/>
    <w:rsid w:val="00292AE8"/>
    <w:rsid w:val="00292D59"/>
    <w:rsid w:val="00292DE2"/>
    <w:rsid w:val="00292E80"/>
    <w:rsid w:val="002946DE"/>
    <w:rsid w:val="00294819"/>
    <w:rsid w:val="002952E0"/>
    <w:rsid w:val="00295700"/>
    <w:rsid w:val="00296838"/>
    <w:rsid w:val="00296C18"/>
    <w:rsid w:val="002A1321"/>
    <w:rsid w:val="002A1B17"/>
    <w:rsid w:val="002A1CAA"/>
    <w:rsid w:val="002A239C"/>
    <w:rsid w:val="002A29E5"/>
    <w:rsid w:val="002A4295"/>
    <w:rsid w:val="002A5CDB"/>
    <w:rsid w:val="002A675D"/>
    <w:rsid w:val="002B38AB"/>
    <w:rsid w:val="002B534F"/>
    <w:rsid w:val="002B641D"/>
    <w:rsid w:val="002B774F"/>
    <w:rsid w:val="002B7821"/>
    <w:rsid w:val="002C1162"/>
    <w:rsid w:val="002C1A4E"/>
    <w:rsid w:val="002C1FB8"/>
    <w:rsid w:val="002C391B"/>
    <w:rsid w:val="002C3E0B"/>
    <w:rsid w:val="002C4741"/>
    <w:rsid w:val="002C4F87"/>
    <w:rsid w:val="002C5228"/>
    <w:rsid w:val="002C583B"/>
    <w:rsid w:val="002C65FF"/>
    <w:rsid w:val="002C72EA"/>
    <w:rsid w:val="002C7C8F"/>
    <w:rsid w:val="002C7D9A"/>
    <w:rsid w:val="002D0F24"/>
    <w:rsid w:val="002D22B3"/>
    <w:rsid w:val="002D385F"/>
    <w:rsid w:val="002D41CB"/>
    <w:rsid w:val="002D63D8"/>
    <w:rsid w:val="002D6E8F"/>
    <w:rsid w:val="002D6F5F"/>
    <w:rsid w:val="002D733D"/>
    <w:rsid w:val="002D7621"/>
    <w:rsid w:val="002E0C42"/>
    <w:rsid w:val="002E0F7A"/>
    <w:rsid w:val="002E2E78"/>
    <w:rsid w:val="002E2F12"/>
    <w:rsid w:val="002E3BDA"/>
    <w:rsid w:val="002E5486"/>
    <w:rsid w:val="002E59F3"/>
    <w:rsid w:val="002E5E98"/>
    <w:rsid w:val="002E68FC"/>
    <w:rsid w:val="002E72A1"/>
    <w:rsid w:val="002E7A07"/>
    <w:rsid w:val="002F0B48"/>
    <w:rsid w:val="002F255D"/>
    <w:rsid w:val="002F3F7F"/>
    <w:rsid w:val="002F495C"/>
    <w:rsid w:val="002F5BAF"/>
    <w:rsid w:val="002F6AF2"/>
    <w:rsid w:val="002F702E"/>
    <w:rsid w:val="003021D4"/>
    <w:rsid w:val="00304BB9"/>
    <w:rsid w:val="00304E1B"/>
    <w:rsid w:val="00304F74"/>
    <w:rsid w:val="00304FEB"/>
    <w:rsid w:val="003058EF"/>
    <w:rsid w:val="00307138"/>
    <w:rsid w:val="00307F27"/>
    <w:rsid w:val="00310BA9"/>
    <w:rsid w:val="00311727"/>
    <w:rsid w:val="00311D92"/>
    <w:rsid w:val="003123A7"/>
    <w:rsid w:val="003139DB"/>
    <w:rsid w:val="003164A1"/>
    <w:rsid w:val="00316D4F"/>
    <w:rsid w:val="00316FF9"/>
    <w:rsid w:val="0032067B"/>
    <w:rsid w:val="00320EA3"/>
    <w:rsid w:val="00321100"/>
    <w:rsid w:val="00322A0E"/>
    <w:rsid w:val="00323C92"/>
    <w:rsid w:val="00326122"/>
    <w:rsid w:val="00327BFF"/>
    <w:rsid w:val="00327C52"/>
    <w:rsid w:val="00330DFF"/>
    <w:rsid w:val="00331398"/>
    <w:rsid w:val="00331AA6"/>
    <w:rsid w:val="00332340"/>
    <w:rsid w:val="00332855"/>
    <w:rsid w:val="003334C4"/>
    <w:rsid w:val="003335B7"/>
    <w:rsid w:val="003349C9"/>
    <w:rsid w:val="00334A90"/>
    <w:rsid w:val="003366B3"/>
    <w:rsid w:val="00337AA0"/>
    <w:rsid w:val="00337DF1"/>
    <w:rsid w:val="0034161F"/>
    <w:rsid w:val="00341ABC"/>
    <w:rsid w:val="003420BD"/>
    <w:rsid w:val="003422EA"/>
    <w:rsid w:val="0034284A"/>
    <w:rsid w:val="00342AE3"/>
    <w:rsid w:val="00343E07"/>
    <w:rsid w:val="003441E1"/>
    <w:rsid w:val="00344434"/>
    <w:rsid w:val="003468A2"/>
    <w:rsid w:val="00346AF3"/>
    <w:rsid w:val="00346CE0"/>
    <w:rsid w:val="003472B7"/>
    <w:rsid w:val="0035005B"/>
    <w:rsid w:val="00350E64"/>
    <w:rsid w:val="00351333"/>
    <w:rsid w:val="003530C1"/>
    <w:rsid w:val="00354349"/>
    <w:rsid w:val="00355617"/>
    <w:rsid w:val="0035562F"/>
    <w:rsid w:val="00355D69"/>
    <w:rsid w:val="0035679E"/>
    <w:rsid w:val="00356882"/>
    <w:rsid w:val="00356D04"/>
    <w:rsid w:val="00361144"/>
    <w:rsid w:val="00361234"/>
    <w:rsid w:val="00362E2F"/>
    <w:rsid w:val="003630C2"/>
    <w:rsid w:val="00363FEB"/>
    <w:rsid w:val="00364198"/>
    <w:rsid w:val="0036435F"/>
    <w:rsid w:val="003657A3"/>
    <w:rsid w:val="00365AC1"/>
    <w:rsid w:val="00365AE3"/>
    <w:rsid w:val="00366105"/>
    <w:rsid w:val="00366258"/>
    <w:rsid w:val="00366FD3"/>
    <w:rsid w:val="0037063F"/>
    <w:rsid w:val="00371407"/>
    <w:rsid w:val="003715CB"/>
    <w:rsid w:val="0037341C"/>
    <w:rsid w:val="00373833"/>
    <w:rsid w:val="00374767"/>
    <w:rsid w:val="00374A20"/>
    <w:rsid w:val="00374BD5"/>
    <w:rsid w:val="0037599F"/>
    <w:rsid w:val="00375B1F"/>
    <w:rsid w:val="00375DBE"/>
    <w:rsid w:val="00380D45"/>
    <w:rsid w:val="00381794"/>
    <w:rsid w:val="003824A3"/>
    <w:rsid w:val="00382688"/>
    <w:rsid w:val="003836A2"/>
    <w:rsid w:val="00383C1F"/>
    <w:rsid w:val="00384FBE"/>
    <w:rsid w:val="00385CA0"/>
    <w:rsid w:val="00385E12"/>
    <w:rsid w:val="00386423"/>
    <w:rsid w:val="0038723E"/>
    <w:rsid w:val="0038731B"/>
    <w:rsid w:val="0039045B"/>
    <w:rsid w:val="003906DF"/>
    <w:rsid w:val="00391426"/>
    <w:rsid w:val="003924E8"/>
    <w:rsid w:val="00393A89"/>
    <w:rsid w:val="00394B02"/>
    <w:rsid w:val="00395778"/>
    <w:rsid w:val="00396106"/>
    <w:rsid w:val="00396EED"/>
    <w:rsid w:val="00397D81"/>
    <w:rsid w:val="003A293B"/>
    <w:rsid w:val="003A2B6D"/>
    <w:rsid w:val="003A35FE"/>
    <w:rsid w:val="003A3ADB"/>
    <w:rsid w:val="003A6B59"/>
    <w:rsid w:val="003B04AD"/>
    <w:rsid w:val="003B2682"/>
    <w:rsid w:val="003B442D"/>
    <w:rsid w:val="003B4BE7"/>
    <w:rsid w:val="003B4CEF"/>
    <w:rsid w:val="003B5EBB"/>
    <w:rsid w:val="003B6275"/>
    <w:rsid w:val="003B6D63"/>
    <w:rsid w:val="003B744F"/>
    <w:rsid w:val="003B7776"/>
    <w:rsid w:val="003C06D4"/>
    <w:rsid w:val="003C1644"/>
    <w:rsid w:val="003C1F01"/>
    <w:rsid w:val="003C29E2"/>
    <w:rsid w:val="003C365B"/>
    <w:rsid w:val="003C3D6C"/>
    <w:rsid w:val="003C3F6D"/>
    <w:rsid w:val="003C62A8"/>
    <w:rsid w:val="003C6AA8"/>
    <w:rsid w:val="003C7373"/>
    <w:rsid w:val="003C78C9"/>
    <w:rsid w:val="003C793D"/>
    <w:rsid w:val="003C7E77"/>
    <w:rsid w:val="003D11AC"/>
    <w:rsid w:val="003D1233"/>
    <w:rsid w:val="003D179F"/>
    <w:rsid w:val="003D1857"/>
    <w:rsid w:val="003D19F0"/>
    <w:rsid w:val="003D2D3A"/>
    <w:rsid w:val="003D2F44"/>
    <w:rsid w:val="003D38BA"/>
    <w:rsid w:val="003D5E2C"/>
    <w:rsid w:val="003D6E48"/>
    <w:rsid w:val="003D7792"/>
    <w:rsid w:val="003D7CC4"/>
    <w:rsid w:val="003D7CFC"/>
    <w:rsid w:val="003D7D3F"/>
    <w:rsid w:val="003E04A9"/>
    <w:rsid w:val="003E0D84"/>
    <w:rsid w:val="003E18B8"/>
    <w:rsid w:val="003E2B1E"/>
    <w:rsid w:val="003E34EF"/>
    <w:rsid w:val="003E35AE"/>
    <w:rsid w:val="003E3DE9"/>
    <w:rsid w:val="003E4F49"/>
    <w:rsid w:val="003E5FBC"/>
    <w:rsid w:val="003E6BBD"/>
    <w:rsid w:val="003E6CA3"/>
    <w:rsid w:val="003E7CCA"/>
    <w:rsid w:val="003F030D"/>
    <w:rsid w:val="003F03E6"/>
    <w:rsid w:val="003F0C97"/>
    <w:rsid w:val="003F2359"/>
    <w:rsid w:val="003F59F2"/>
    <w:rsid w:val="003F6260"/>
    <w:rsid w:val="003F73EF"/>
    <w:rsid w:val="00400641"/>
    <w:rsid w:val="00403008"/>
    <w:rsid w:val="00405D8A"/>
    <w:rsid w:val="00410E4D"/>
    <w:rsid w:val="0041160E"/>
    <w:rsid w:val="00412904"/>
    <w:rsid w:val="00412BF6"/>
    <w:rsid w:val="0041303D"/>
    <w:rsid w:val="004137A8"/>
    <w:rsid w:val="00413BD8"/>
    <w:rsid w:val="00413C15"/>
    <w:rsid w:val="00414434"/>
    <w:rsid w:val="004145D9"/>
    <w:rsid w:val="00414A04"/>
    <w:rsid w:val="0041578E"/>
    <w:rsid w:val="00415CAE"/>
    <w:rsid w:val="0041602E"/>
    <w:rsid w:val="00416B5B"/>
    <w:rsid w:val="004175DA"/>
    <w:rsid w:val="00417DAB"/>
    <w:rsid w:val="00417E67"/>
    <w:rsid w:val="0042130D"/>
    <w:rsid w:val="004237D1"/>
    <w:rsid w:val="00423CF7"/>
    <w:rsid w:val="00423D2E"/>
    <w:rsid w:val="004245C3"/>
    <w:rsid w:val="004245CE"/>
    <w:rsid w:val="00424B83"/>
    <w:rsid w:val="00425584"/>
    <w:rsid w:val="00426323"/>
    <w:rsid w:val="00426AA3"/>
    <w:rsid w:val="00431B08"/>
    <w:rsid w:val="00431B77"/>
    <w:rsid w:val="00434A6E"/>
    <w:rsid w:val="00434FC1"/>
    <w:rsid w:val="00435975"/>
    <w:rsid w:val="00435B36"/>
    <w:rsid w:val="00435F65"/>
    <w:rsid w:val="00437ECC"/>
    <w:rsid w:val="00440A0E"/>
    <w:rsid w:val="00441FC9"/>
    <w:rsid w:val="00442D66"/>
    <w:rsid w:val="00443066"/>
    <w:rsid w:val="00445D35"/>
    <w:rsid w:val="00445D41"/>
    <w:rsid w:val="00446856"/>
    <w:rsid w:val="004473DA"/>
    <w:rsid w:val="00447795"/>
    <w:rsid w:val="00447CD9"/>
    <w:rsid w:val="00450003"/>
    <w:rsid w:val="00450181"/>
    <w:rsid w:val="00451DFE"/>
    <w:rsid w:val="00452870"/>
    <w:rsid w:val="0045537D"/>
    <w:rsid w:val="0045560C"/>
    <w:rsid w:val="00455B8E"/>
    <w:rsid w:val="00456DA6"/>
    <w:rsid w:val="00462E52"/>
    <w:rsid w:val="00463DBE"/>
    <w:rsid w:val="004647F0"/>
    <w:rsid w:val="0046540B"/>
    <w:rsid w:val="0046552C"/>
    <w:rsid w:val="004669F0"/>
    <w:rsid w:val="00466E03"/>
    <w:rsid w:val="004703EC"/>
    <w:rsid w:val="00471C01"/>
    <w:rsid w:val="004745A7"/>
    <w:rsid w:val="004752E4"/>
    <w:rsid w:val="00475645"/>
    <w:rsid w:val="0047693F"/>
    <w:rsid w:val="00476B95"/>
    <w:rsid w:val="00480728"/>
    <w:rsid w:val="00480FA9"/>
    <w:rsid w:val="004834DF"/>
    <w:rsid w:val="00483595"/>
    <w:rsid w:val="00483B67"/>
    <w:rsid w:val="00483B7F"/>
    <w:rsid w:val="00484841"/>
    <w:rsid w:val="00485326"/>
    <w:rsid w:val="00486759"/>
    <w:rsid w:val="00486B82"/>
    <w:rsid w:val="00492209"/>
    <w:rsid w:val="004933F0"/>
    <w:rsid w:val="00494C95"/>
    <w:rsid w:val="00496142"/>
    <w:rsid w:val="00496294"/>
    <w:rsid w:val="004963C3"/>
    <w:rsid w:val="00497057"/>
    <w:rsid w:val="004A1956"/>
    <w:rsid w:val="004A1ADD"/>
    <w:rsid w:val="004A1E87"/>
    <w:rsid w:val="004A201E"/>
    <w:rsid w:val="004A3D6D"/>
    <w:rsid w:val="004A3F83"/>
    <w:rsid w:val="004A43E6"/>
    <w:rsid w:val="004A4EAF"/>
    <w:rsid w:val="004A5367"/>
    <w:rsid w:val="004A74E5"/>
    <w:rsid w:val="004A7AFD"/>
    <w:rsid w:val="004A7F91"/>
    <w:rsid w:val="004B080D"/>
    <w:rsid w:val="004B0DD3"/>
    <w:rsid w:val="004B1283"/>
    <w:rsid w:val="004B267C"/>
    <w:rsid w:val="004B3839"/>
    <w:rsid w:val="004B4CD7"/>
    <w:rsid w:val="004B553B"/>
    <w:rsid w:val="004B5D1F"/>
    <w:rsid w:val="004B5F3F"/>
    <w:rsid w:val="004B6CB4"/>
    <w:rsid w:val="004C0D6D"/>
    <w:rsid w:val="004C141D"/>
    <w:rsid w:val="004C32D3"/>
    <w:rsid w:val="004C4168"/>
    <w:rsid w:val="004C4783"/>
    <w:rsid w:val="004C5641"/>
    <w:rsid w:val="004D2488"/>
    <w:rsid w:val="004D279C"/>
    <w:rsid w:val="004D3198"/>
    <w:rsid w:val="004D3490"/>
    <w:rsid w:val="004D3B71"/>
    <w:rsid w:val="004D459C"/>
    <w:rsid w:val="004D4D82"/>
    <w:rsid w:val="004D6759"/>
    <w:rsid w:val="004E2410"/>
    <w:rsid w:val="004E32F2"/>
    <w:rsid w:val="004E3410"/>
    <w:rsid w:val="004E3713"/>
    <w:rsid w:val="004E485C"/>
    <w:rsid w:val="004E532E"/>
    <w:rsid w:val="004E5E3E"/>
    <w:rsid w:val="004E68C3"/>
    <w:rsid w:val="004E6A05"/>
    <w:rsid w:val="004E7144"/>
    <w:rsid w:val="004E78BD"/>
    <w:rsid w:val="004F1CB2"/>
    <w:rsid w:val="004F22D7"/>
    <w:rsid w:val="004F28CE"/>
    <w:rsid w:val="004F2C78"/>
    <w:rsid w:val="004F3012"/>
    <w:rsid w:val="004F3E11"/>
    <w:rsid w:val="004F6AB2"/>
    <w:rsid w:val="0050258F"/>
    <w:rsid w:val="00502753"/>
    <w:rsid w:val="00502D2C"/>
    <w:rsid w:val="005039A7"/>
    <w:rsid w:val="005057BB"/>
    <w:rsid w:val="00505B5C"/>
    <w:rsid w:val="005069AE"/>
    <w:rsid w:val="00506C1A"/>
    <w:rsid w:val="005102A6"/>
    <w:rsid w:val="0051031A"/>
    <w:rsid w:val="0051145E"/>
    <w:rsid w:val="00511D75"/>
    <w:rsid w:val="005124D9"/>
    <w:rsid w:val="0051315F"/>
    <w:rsid w:val="00513711"/>
    <w:rsid w:val="00513C04"/>
    <w:rsid w:val="005140C5"/>
    <w:rsid w:val="00514D8F"/>
    <w:rsid w:val="00515370"/>
    <w:rsid w:val="00515A19"/>
    <w:rsid w:val="00516470"/>
    <w:rsid w:val="005221A5"/>
    <w:rsid w:val="005234BE"/>
    <w:rsid w:val="0052350E"/>
    <w:rsid w:val="0052446C"/>
    <w:rsid w:val="00525C37"/>
    <w:rsid w:val="00526251"/>
    <w:rsid w:val="00526A86"/>
    <w:rsid w:val="00526D3C"/>
    <w:rsid w:val="00527026"/>
    <w:rsid w:val="00527CBD"/>
    <w:rsid w:val="00527F5B"/>
    <w:rsid w:val="00530B1A"/>
    <w:rsid w:val="00530E6A"/>
    <w:rsid w:val="00531351"/>
    <w:rsid w:val="00531E03"/>
    <w:rsid w:val="005344BC"/>
    <w:rsid w:val="00534B8C"/>
    <w:rsid w:val="00535154"/>
    <w:rsid w:val="0053731A"/>
    <w:rsid w:val="005409AC"/>
    <w:rsid w:val="0054184C"/>
    <w:rsid w:val="00542C63"/>
    <w:rsid w:val="005432DB"/>
    <w:rsid w:val="0054584A"/>
    <w:rsid w:val="00546BE2"/>
    <w:rsid w:val="005505D7"/>
    <w:rsid w:val="0055086E"/>
    <w:rsid w:val="00552196"/>
    <w:rsid w:val="00552C4C"/>
    <w:rsid w:val="00552C5C"/>
    <w:rsid w:val="00553115"/>
    <w:rsid w:val="005541CF"/>
    <w:rsid w:val="005555D5"/>
    <w:rsid w:val="00555732"/>
    <w:rsid w:val="00556274"/>
    <w:rsid w:val="005566AC"/>
    <w:rsid w:val="00561322"/>
    <w:rsid w:val="005624F1"/>
    <w:rsid w:val="00562672"/>
    <w:rsid w:val="00566D98"/>
    <w:rsid w:val="00566DAE"/>
    <w:rsid w:val="005672B8"/>
    <w:rsid w:val="00567F77"/>
    <w:rsid w:val="00570021"/>
    <w:rsid w:val="0057112B"/>
    <w:rsid w:val="005717D1"/>
    <w:rsid w:val="005725C8"/>
    <w:rsid w:val="005730EC"/>
    <w:rsid w:val="00574689"/>
    <w:rsid w:val="005748FD"/>
    <w:rsid w:val="005752F8"/>
    <w:rsid w:val="0057728A"/>
    <w:rsid w:val="005774BC"/>
    <w:rsid w:val="005778A3"/>
    <w:rsid w:val="005804D5"/>
    <w:rsid w:val="0058090E"/>
    <w:rsid w:val="00581803"/>
    <w:rsid w:val="00583A81"/>
    <w:rsid w:val="0058435A"/>
    <w:rsid w:val="00585A92"/>
    <w:rsid w:val="00586D00"/>
    <w:rsid w:val="00590095"/>
    <w:rsid w:val="0059070F"/>
    <w:rsid w:val="005920F1"/>
    <w:rsid w:val="00594536"/>
    <w:rsid w:val="00595860"/>
    <w:rsid w:val="00597624"/>
    <w:rsid w:val="005A0B05"/>
    <w:rsid w:val="005A19A9"/>
    <w:rsid w:val="005A1E63"/>
    <w:rsid w:val="005A1F12"/>
    <w:rsid w:val="005A2073"/>
    <w:rsid w:val="005A3DD7"/>
    <w:rsid w:val="005A52D5"/>
    <w:rsid w:val="005A53C0"/>
    <w:rsid w:val="005A60B8"/>
    <w:rsid w:val="005A6E2D"/>
    <w:rsid w:val="005A6EFD"/>
    <w:rsid w:val="005A707D"/>
    <w:rsid w:val="005B1201"/>
    <w:rsid w:val="005B425D"/>
    <w:rsid w:val="005B45BF"/>
    <w:rsid w:val="005B6290"/>
    <w:rsid w:val="005C09EE"/>
    <w:rsid w:val="005C275C"/>
    <w:rsid w:val="005C373D"/>
    <w:rsid w:val="005C4A43"/>
    <w:rsid w:val="005C59CF"/>
    <w:rsid w:val="005D0B9F"/>
    <w:rsid w:val="005D1ADF"/>
    <w:rsid w:val="005D1BC5"/>
    <w:rsid w:val="005D1C7B"/>
    <w:rsid w:val="005D3077"/>
    <w:rsid w:val="005D372F"/>
    <w:rsid w:val="005D3F44"/>
    <w:rsid w:val="005D40F2"/>
    <w:rsid w:val="005D442F"/>
    <w:rsid w:val="005D5726"/>
    <w:rsid w:val="005D6DF4"/>
    <w:rsid w:val="005D783F"/>
    <w:rsid w:val="005E029A"/>
    <w:rsid w:val="005E081A"/>
    <w:rsid w:val="005E0C43"/>
    <w:rsid w:val="005E0EFB"/>
    <w:rsid w:val="005E313D"/>
    <w:rsid w:val="005E40BA"/>
    <w:rsid w:val="005E48A6"/>
    <w:rsid w:val="005E497A"/>
    <w:rsid w:val="005E49B3"/>
    <w:rsid w:val="005E66A2"/>
    <w:rsid w:val="005E6CC5"/>
    <w:rsid w:val="005E74EC"/>
    <w:rsid w:val="005E7BD8"/>
    <w:rsid w:val="005F0B00"/>
    <w:rsid w:val="005F14CF"/>
    <w:rsid w:val="005F3C11"/>
    <w:rsid w:val="005F4F94"/>
    <w:rsid w:val="005F5B46"/>
    <w:rsid w:val="005F7D05"/>
    <w:rsid w:val="005F7DF8"/>
    <w:rsid w:val="0060015B"/>
    <w:rsid w:val="00600C4D"/>
    <w:rsid w:val="00601B01"/>
    <w:rsid w:val="00601B24"/>
    <w:rsid w:val="006026C3"/>
    <w:rsid w:val="0060396F"/>
    <w:rsid w:val="00603AF3"/>
    <w:rsid w:val="00604903"/>
    <w:rsid w:val="00605A20"/>
    <w:rsid w:val="00606CC2"/>
    <w:rsid w:val="00607BA3"/>
    <w:rsid w:val="00611D27"/>
    <w:rsid w:val="00612A4F"/>
    <w:rsid w:val="006141F7"/>
    <w:rsid w:val="00614C87"/>
    <w:rsid w:val="00616C95"/>
    <w:rsid w:val="00620E5B"/>
    <w:rsid w:val="00621AB0"/>
    <w:rsid w:val="00622863"/>
    <w:rsid w:val="00622A35"/>
    <w:rsid w:val="006239D2"/>
    <w:rsid w:val="00624491"/>
    <w:rsid w:val="00626F4B"/>
    <w:rsid w:val="0062785E"/>
    <w:rsid w:val="00627DD6"/>
    <w:rsid w:val="0063003B"/>
    <w:rsid w:val="00631218"/>
    <w:rsid w:val="006314ED"/>
    <w:rsid w:val="006337BA"/>
    <w:rsid w:val="006338EF"/>
    <w:rsid w:val="00634773"/>
    <w:rsid w:val="006355AC"/>
    <w:rsid w:val="00637214"/>
    <w:rsid w:val="006422AB"/>
    <w:rsid w:val="00642491"/>
    <w:rsid w:val="0064318F"/>
    <w:rsid w:val="00645733"/>
    <w:rsid w:val="00645A73"/>
    <w:rsid w:val="00646212"/>
    <w:rsid w:val="00646641"/>
    <w:rsid w:val="006466D4"/>
    <w:rsid w:val="0064763F"/>
    <w:rsid w:val="006477BC"/>
    <w:rsid w:val="00647FEA"/>
    <w:rsid w:val="00650641"/>
    <w:rsid w:val="00650D52"/>
    <w:rsid w:val="00651A9B"/>
    <w:rsid w:val="00652F45"/>
    <w:rsid w:val="006538B6"/>
    <w:rsid w:val="00654B5F"/>
    <w:rsid w:val="00654FF1"/>
    <w:rsid w:val="00655DC2"/>
    <w:rsid w:val="00655E7F"/>
    <w:rsid w:val="00655ED1"/>
    <w:rsid w:val="00656881"/>
    <w:rsid w:val="006570AC"/>
    <w:rsid w:val="00660273"/>
    <w:rsid w:val="00660EFC"/>
    <w:rsid w:val="00661FC5"/>
    <w:rsid w:val="00663311"/>
    <w:rsid w:val="00663328"/>
    <w:rsid w:val="00663873"/>
    <w:rsid w:val="006648F1"/>
    <w:rsid w:val="00664C34"/>
    <w:rsid w:val="00664F5A"/>
    <w:rsid w:val="00667160"/>
    <w:rsid w:val="0066742F"/>
    <w:rsid w:val="006703A9"/>
    <w:rsid w:val="00672867"/>
    <w:rsid w:val="00672BC9"/>
    <w:rsid w:val="00672E47"/>
    <w:rsid w:val="006734D1"/>
    <w:rsid w:val="006742A8"/>
    <w:rsid w:val="00675654"/>
    <w:rsid w:val="00675757"/>
    <w:rsid w:val="00675ECC"/>
    <w:rsid w:val="006816B2"/>
    <w:rsid w:val="00681E36"/>
    <w:rsid w:val="006821E9"/>
    <w:rsid w:val="0068289A"/>
    <w:rsid w:val="0068298D"/>
    <w:rsid w:val="00682FFD"/>
    <w:rsid w:val="006836E3"/>
    <w:rsid w:val="00684359"/>
    <w:rsid w:val="00685DBA"/>
    <w:rsid w:val="00686A8E"/>
    <w:rsid w:val="00691A53"/>
    <w:rsid w:val="006932CF"/>
    <w:rsid w:val="006957C2"/>
    <w:rsid w:val="00695EDE"/>
    <w:rsid w:val="00696BBE"/>
    <w:rsid w:val="00697D7A"/>
    <w:rsid w:val="006A02DC"/>
    <w:rsid w:val="006A0915"/>
    <w:rsid w:val="006A1785"/>
    <w:rsid w:val="006A3429"/>
    <w:rsid w:val="006A38A1"/>
    <w:rsid w:val="006A42C6"/>
    <w:rsid w:val="006A44BE"/>
    <w:rsid w:val="006A543A"/>
    <w:rsid w:val="006A74FB"/>
    <w:rsid w:val="006A756E"/>
    <w:rsid w:val="006A7C60"/>
    <w:rsid w:val="006A7EFB"/>
    <w:rsid w:val="006B03E2"/>
    <w:rsid w:val="006B0624"/>
    <w:rsid w:val="006B1C5E"/>
    <w:rsid w:val="006B2591"/>
    <w:rsid w:val="006B26CE"/>
    <w:rsid w:val="006B3B93"/>
    <w:rsid w:val="006B41A6"/>
    <w:rsid w:val="006B4248"/>
    <w:rsid w:val="006B4409"/>
    <w:rsid w:val="006B451F"/>
    <w:rsid w:val="006B477F"/>
    <w:rsid w:val="006B4848"/>
    <w:rsid w:val="006B582B"/>
    <w:rsid w:val="006B6E1D"/>
    <w:rsid w:val="006B7688"/>
    <w:rsid w:val="006B76E8"/>
    <w:rsid w:val="006B7814"/>
    <w:rsid w:val="006B7E2C"/>
    <w:rsid w:val="006C086D"/>
    <w:rsid w:val="006C5E0E"/>
    <w:rsid w:val="006C5FCD"/>
    <w:rsid w:val="006C7310"/>
    <w:rsid w:val="006D06B4"/>
    <w:rsid w:val="006D0B83"/>
    <w:rsid w:val="006D3AD2"/>
    <w:rsid w:val="006D5C1C"/>
    <w:rsid w:val="006D6765"/>
    <w:rsid w:val="006D77ED"/>
    <w:rsid w:val="006E02AC"/>
    <w:rsid w:val="006E1889"/>
    <w:rsid w:val="006E277F"/>
    <w:rsid w:val="006E38E4"/>
    <w:rsid w:val="006E3BCF"/>
    <w:rsid w:val="006E3DBD"/>
    <w:rsid w:val="006E49D7"/>
    <w:rsid w:val="006E5977"/>
    <w:rsid w:val="006E5E07"/>
    <w:rsid w:val="006E6C40"/>
    <w:rsid w:val="006E6D9B"/>
    <w:rsid w:val="006E6EE1"/>
    <w:rsid w:val="006E7D5E"/>
    <w:rsid w:val="006F3504"/>
    <w:rsid w:val="006F3AA5"/>
    <w:rsid w:val="006F5279"/>
    <w:rsid w:val="006F58A8"/>
    <w:rsid w:val="006F5AC5"/>
    <w:rsid w:val="006F6BEB"/>
    <w:rsid w:val="007008EC"/>
    <w:rsid w:val="00701E0B"/>
    <w:rsid w:val="0070330F"/>
    <w:rsid w:val="00703D7D"/>
    <w:rsid w:val="00704E14"/>
    <w:rsid w:val="00705083"/>
    <w:rsid w:val="00705B98"/>
    <w:rsid w:val="00705C3B"/>
    <w:rsid w:val="00706087"/>
    <w:rsid w:val="007061B5"/>
    <w:rsid w:val="00707D58"/>
    <w:rsid w:val="007112E3"/>
    <w:rsid w:val="00711879"/>
    <w:rsid w:val="00711976"/>
    <w:rsid w:val="00711F08"/>
    <w:rsid w:val="0071274E"/>
    <w:rsid w:val="0071371E"/>
    <w:rsid w:val="007145DC"/>
    <w:rsid w:val="00714C63"/>
    <w:rsid w:val="007156CB"/>
    <w:rsid w:val="007160B4"/>
    <w:rsid w:val="007161F8"/>
    <w:rsid w:val="00716372"/>
    <w:rsid w:val="00717880"/>
    <w:rsid w:val="00720260"/>
    <w:rsid w:val="007213A2"/>
    <w:rsid w:val="0072299B"/>
    <w:rsid w:val="00724BBA"/>
    <w:rsid w:val="007274DE"/>
    <w:rsid w:val="0073106B"/>
    <w:rsid w:val="007311BE"/>
    <w:rsid w:val="007340A3"/>
    <w:rsid w:val="00734140"/>
    <w:rsid w:val="00735C5C"/>
    <w:rsid w:val="00735EDA"/>
    <w:rsid w:val="00736056"/>
    <w:rsid w:val="0073768A"/>
    <w:rsid w:val="007377A0"/>
    <w:rsid w:val="00737BEA"/>
    <w:rsid w:val="00741EB7"/>
    <w:rsid w:val="007428B7"/>
    <w:rsid w:val="00742EBB"/>
    <w:rsid w:val="0074484A"/>
    <w:rsid w:val="007455D2"/>
    <w:rsid w:val="0074746A"/>
    <w:rsid w:val="0074772E"/>
    <w:rsid w:val="00747AD7"/>
    <w:rsid w:val="00752992"/>
    <w:rsid w:val="007534D6"/>
    <w:rsid w:val="00753945"/>
    <w:rsid w:val="007543BF"/>
    <w:rsid w:val="007547C3"/>
    <w:rsid w:val="00755285"/>
    <w:rsid w:val="00760355"/>
    <w:rsid w:val="007636CC"/>
    <w:rsid w:val="0076411A"/>
    <w:rsid w:val="00764D37"/>
    <w:rsid w:val="007658D6"/>
    <w:rsid w:val="00766304"/>
    <w:rsid w:val="0076634C"/>
    <w:rsid w:val="00767033"/>
    <w:rsid w:val="0077004F"/>
    <w:rsid w:val="0077072A"/>
    <w:rsid w:val="00770DE5"/>
    <w:rsid w:val="0077197A"/>
    <w:rsid w:val="007740D7"/>
    <w:rsid w:val="0077444B"/>
    <w:rsid w:val="00776593"/>
    <w:rsid w:val="00777047"/>
    <w:rsid w:val="00777052"/>
    <w:rsid w:val="007771EA"/>
    <w:rsid w:val="0077751E"/>
    <w:rsid w:val="0077795C"/>
    <w:rsid w:val="00777F2A"/>
    <w:rsid w:val="00780967"/>
    <w:rsid w:val="007811C3"/>
    <w:rsid w:val="00783DB7"/>
    <w:rsid w:val="00784BCE"/>
    <w:rsid w:val="00785139"/>
    <w:rsid w:val="00785DB2"/>
    <w:rsid w:val="00786981"/>
    <w:rsid w:val="007872BD"/>
    <w:rsid w:val="00790B09"/>
    <w:rsid w:val="00791332"/>
    <w:rsid w:val="00791B6E"/>
    <w:rsid w:val="0079200A"/>
    <w:rsid w:val="00793C77"/>
    <w:rsid w:val="007944BE"/>
    <w:rsid w:val="00794B39"/>
    <w:rsid w:val="007957F2"/>
    <w:rsid w:val="00796542"/>
    <w:rsid w:val="00797007"/>
    <w:rsid w:val="007977DD"/>
    <w:rsid w:val="007A0CD9"/>
    <w:rsid w:val="007A1D7A"/>
    <w:rsid w:val="007A2851"/>
    <w:rsid w:val="007A309B"/>
    <w:rsid w:val="007A30E7"/>
    <w:rsid w:val="007A3702"/>
    <w:rsid w:val="007A3DBF"/>
    <w:rsid w:val="007A497D"/>
    <w:rsid w:val="007A4B7B"/>
    <w:rsid w:val="007A5DC9"/>
    <w:rsid w:val="007A5F56"/>
    <w:rsid w:val="007A66A1"/>
    <w:rsid w:val="007A68EA"/>
    <w:rsid w:val="007B181B"/>
    <w:rsid w:val="007B1B05"/>
    <w:rsid w:val="007B1B71"/>
    <w:rsid w:val="007B29E7"/>
    <w:rsid w:val="007B2E03"/>
    <w:rsid w:val="007B55C6"/>
    <w:rsid w:val="007B5DF7"/>
    <w:rsid w:val="007B6149"/>
    <w:rsid w:val="007B642D"/>
    <w:rsid w:val="007B66B4"/>
    <w:rsid w:val="007B6860"/>
    <w:rsid w:val="007B6874"/>
    <w:rsid w:val="007C1C2A"/>
    <w:rsid w:val="007C3836"/>
    <w:rsid w:val="007C3B5A"/>
    <w:rsid w:val="007C3E2E"/>
    <w:rsid w:val="007C622A"/>
    <w:rsid w:val="007C7492"/>
    <w:rsid w:val="007D01CD"/>
    <w:rsid w:val="007D132F"/>
    <w:rsid w:val="007D1486"/>
    <w:rsid w:val="007D3F54"/>
    <w:rsid w:val="007D54BC"/>
    <w:rsid w:val="007D5F08"/>
    <w:rsid w:val="007D6C9A"/>
    <w:rsid w:val="007E018F"/>
    <w:rsid w:val="007E0D68"/>
    <w:rsid w:val="007E13DC"/>
    <w:rsid w:val="007E1CC9"/>
    <w:rsid w:val="007E2A2A"/>
    <w:rsid w:val="007E2A9E"/>
    <w:rsid w:val="007E2CD5"/>
    <w:rsid w:val="007E38A4"/>
    <w:rsid w:val="007E3B8A"/>
    <w:rsid w:val="007E4972"/>
    <w:rsid w:val="007E4A72"/>
    <w:rsid w:val="007E4E30"/>
    <w:rsid w:val="007E634E"/>
    <w:rsid w:val="007E64D3"/>
    <w:rsid w:val="007E64E2"/>
    <w:rsid w:val="007E6A06"/>
    <w:rsid w:val="007E748B"/>
    <w:rsid w:val="007E7784"/>
    <w:rsid w:val="007F1566"/>
    <w:rsid w:val="007F1C3B"/>
    <w:rsid w:val="007F34DB"/>
    <w:rsid w:val="007F3C23"/>
    <w:rsid w:val="007F5F76"/>
    <w:rsid w:val="007F60D9"/>
    <w:rsid w:val="007F77F2"/>
    <w:rsid w:val="007F7E65"/>
    <w:rsid w:val="00800819"/>
    <w:rsid w:val="00801997"/>
    <w:rsid w:val="00802DE0"/>
    <w:rsid w:val="008030D7"/>
    <w:rsid w:val="00805A19"/>
    <w:rsid w:val="00805B39"/>
    <w:rsid w:val="00806969"/>
    <w:rsid w:val="00806AC2"/>
    <w:rsid w:val="00807769"/>
    <w:rsid w:val="00810093"/>
    <w:rsid w:val="008105A2"/>
    <w:rsid w:val="00810F81"/>
    <w:rsid w:val="00812BC1"/>
    <w:rsid w:val="00812ED0"/>
    <w:rsid w:val="008138FA"/>
    <w:rsid w:val="00815BC5"/>
    <w:rsid w:val="00816EEA"/>
    <w:rsid w:val="00817BF5"/>
    <w:rsid w:val="008201EE"/>
    <w:rsid w:val="0082065E"/>
    <w:rsid w:val="00820693"/>
    <w:rsid w:val="00820791"/>
    <w:rsid w:val="00820D72"/>
    <w:rsid w:val="00822068"/>
    <w:rsid w:val="008238DB"/>
    <w:rsid w:val="008238EA"/>
    <w:rsid w:val="00824AE2"/>
    <w:rsid w:val="008264CE"/>
    <w:rsid w:val="0082749A"/>
    <w:rsid w:val="008300EB"/>
    <w:rsid w:val="008303F7"/>
    <w:rsid w:val="00830E49"/>
    <w:rsid w:val="00831C9F"/>
    <w:rsid w:val="00831CF4"/>
    <w:rsid w:val="008332A3"/>
    <w:rsid w:val="0083370A"/>
    <w:rsid w:val="00833EA9"/>
    <w:rsid w:val="0083583A"/>
    <w:rsid w:val="00836DB3"/>
    <w:rsid w:val="00837361"/>
    <w:rsid w:val="00837EB4"/>
    <w:rsid w:val="00840FE7"/>
    <w:rsid w:val="00841477"/>
    <w:rsid w:val="00843CB3"/>
    <w:rsid w:val="00844046"/>
    <w:rsid w:val="00845F23"/>
    <w:rsid w:val="008464FF"/>
    <w:rsid w:val="0085039E"/>
    <w:rsid w:val="00851A72"/>
    <w:rsid w:val="008549F7"/>
    <w:rsid w:val="00854B94"/>
    <w:rsid w:val="00857122"/>
    <w:rsid w:val="00862EB5"/>
    <w:rsid w:val="00863A66"/>
    <w:rsid w:val="00863D54"/>
    <w:rsid w:val="00863DEC"/>
    <w:rsid w:val="008645CE"/>
    <w:rsid w:val="00866979"/>
    <w:rsid w:val="00866D02"/>
    <w:rsid w:val="00867D76"/>
    <w:rsid w:val="008704F4"/>
    <w:rsid w:val="008739B3"/>
    <w:rsid w:val="00875981"/>
    <w:rsid w:val="0087616A"/>
    <w:rsid w:val="0088030D"/>
    <w:rsid w:val="008833C1"/>
    <w:rsid w:val="00883E68"/>
    <w:rsid w:val="00885BD2"/>
    <w:rsid w:val="00891B9F"/>
    <w:rsid w:val="00892804"/>
    <w:rsid w:val="00893F9F"/>
    <w:rsid w:val="00895399"/>
    <w:rsid w:val="0089571A"/>
    <w:rsid w:val="00897DF7"/>
    <w:rsid w:val="008A069A"/>
    <w:rsid w:val="008A14EF"/>
    <w:rsid w:val="008A1C8D"/>
    <w:rsid w:val="008A2367"/>
    <w:rsid w:val="008A3529"/>
    <w:rsid w:val="008A4678"/>
    <w:rsid w:val="008A4F20"/>
    <w:rsid w:val="008A7120"/>
    <w:rsid w:val="008A77E6"/>
    <w:rsid w:val="008A7E81"/>
    <w:rsid w:val="008B0046"/>
    <w:rsid w:val="008B0EDA"/>
    <w:rsid w:val="008B2303"/>
    <w:rsid w:val="008B44A8"/>
    <w:rsid w:val="008B5ED0"/>
    <w:rsid w:val="008B6AD0"/>
    <w:rsid w:val="008B6CA2"/>
    <w:rsid w:val="008B6DBC"/>
    <w:rsid w:val="008B6F44"/>
    <w:rsid w:val="008B70A8"/>
    <w:rsid w:val="008B762E"/>
    <w:rsid w:val="008B7989"/>
    <w:rsid w:val="008C4081"/>
    <w:rsid w:val="008C57DB"/>
    <w:rsid w:val="008C5D05"/>
    <w:rsid w:val="008C7582"/>
    <w:rsid w:val="008C7908"/>
    <w:rsid w:val="008D03C9"/>
    <w:rsid w:val="008D0D75"/>
    <w:rsid w:val="008D24A6"/>
    <w:rsid w:val="008D3804"/>
    <w:rsid w:val="008D5D77"/>
    <w:rsid w:val="008D608B"/>
    <w:rsid w:val="008D7AA4"/>
    <w:rsid w:val="008E1376"/>
    <w:rsid w:val="008E1803"/>
    <w:rsid w:val="008E19A8"/>
    <w:rsid w:val="008E2431"/>
    <w:rsid w:val="008E2B40"/>
    <w:rsid w:val="008E38A2"/>
    <w:rsid w:val="008E429E"/>
    <w:rsid w:val="008E67C6"/>
    <w:rsid w:val="008E71B6"/>
    <w:rsid w:val="008F27A0"/>
    <w:rsid w:val="008F40E2"/>
    <w:rsid w:val="008F4DB1"/>
    <w:rsid w:val="008F53CA"/>
    <w:rsid w:val="008F5415"/>
    <w:rsid w:val="008F6A0B"/>
    <w:rsid w:val="008F7B85"/>
    <w:rsid w:val="008F7EC9"/>
    <w:rsid w:val="00900B6B"/>
    <w:rsid w:val="009011F4"/>
    <w:rsid w:val="00901D65"/>
    <w:rsid w:val="00902ACD"/>
    <w:rsid w:val="009055B1"/>
    <w:rsid w:val="00906CE2"/>
    <w:rsid w:val="009070A4"/>
    <w:rsid w:val="009079E2"/>
    <w:rsid w:val="009101E0"/>
    <w:rsid w:val="0091410A"/>
    <w:rsid w:val="009147A1"/>
    <w:rsid w:val="00915858"/>
    <w:rsid w:val="00915CE2"/>
    <w:rsid w:val="009173C6"/>
    <w:rsid w:val="00917626"/>
    <w:rsid w:val="00922281"/>
    <w:rsid w:val="00922597"/>
    <w:rsid w:val="00922887"/>
    <w:rsid w:val="00925B5B"/>
    <w:rsid w:val="009260D2"/>
    <w:rsid w:val="00926179"/>
    <w:rsid w:val="00927BAB"/>
    <w:rsid w:val="00932F47"/>
    <w:rsid w:val="0093492B"/>
    <w:rsid w:val="00934A21"/>
    <w:rsid w:val="009356D4"/>
    <w:rsid w:val="009369BF"/>
    <w:rsid w:val="009408FA"/>
    <w:rsid w:val="00941883"/>
    <w:rsid w:val="00942304"/>
    <w:rsid w:val="009427AF"/>
    <w:rsid w:val="00942CB1"/>
    <w:rsid w:val="00943925"/>
    <w:rsid w:val="009441B9"/>
    <w:rsid w:val="009445D0"/>
    <w:rsid w:val="00944860"/>
    <w:rsid w:val="0094496F"/>
    <w:rsid w:val="009455CB"/>
    <w:rsid w:val="00946443"/>
    <w:rsid w:val="00947E93"/>
    <w:rsid w:val="0095004A"/>
    <w:rsid w:val="0095073F"/>
    <w:rsid w:val="0095226C"/>
    <w:rsid w:val="009524C1"/>
    <w:rsid w:val="0095296F"/>
    <w:rsid w:val="00953073"/>
    <w:rsid w:val="009530FD"/>
    <w:rsid w:val="00953A6B"/>
    <w:rsid w:val="00953EC7"/>
    <w:rsid w:val="00954C97"/>
    <w:rsid w:val="009555BD"/>
    <w:rsid w:val="00955B94"/>
    <w:rsid w:val="00956530"/>
    <w:rsid w:val="00957524"/>
    <w:rsid w:val="0095772E"/>
    <w:rsid w:val="00957BD6"/>
    <w:rsid w:val="009616B6"/>
    <w:rsid w:val="00965181"/>
    <w:rsid w:val="009662F0"/>
    <w:rsid w:val="00966555"/>
    <w:rsid w:val="00967157"/>
    <w:rsid w:val="0096731A"/>
    <w:rsid w:val="0096765C"/>
    <w:rsid w:val="00967738"/>
    <w:rsid w:val="00970384"/>
    <w:rsid w:val="009706B1"/>
    <w:rsid w:val="00970FB6"/>
    <w:rsid w:val="0097121C"/>
    <w:rsid w:val="00971BA4"/>
    <w:rsid w:val="00971CE6"/>
    <w:rsid w:val="00972926"/>
    <w:rsid w:val="009757D3"/>
    <w:rsid w:val="0098080D"/>
    <w:rsid w:val="009828DD"/>
    <w:rsid w:val="00984C03"/>
    <w:rsid w:val="00984D03"/>
    <w:rsid w:val="00984F49"/>
    <w:rsid w:val="00985761"/>
    <w:rsid w:val="00985D52"/>
    <w:rsid w:val="00990B43"/>
    <w:rsid w:val="009933D5"/>
    <w:rsid w:val="009935AE"/>
    <w:rsid w:val="0099496C"/>
    <w:rsid w:val="00995C35"/>
    <w:rsid w:val="00997799"/>
    <w:rsid w:val="00997972"/>
    <w:rsid w:val="00997DFB"/>
    <w:rsid w:val="009A07AF"/>
    <w:rsid w:val="009A23FF"/>
    <w:rsid w:val="009A3AB9"/>
    <w:rsid w:val="009A3FFE"/>
    <w:rsid w:val="009A4F5C"/>
    <w:rsid w:val="009A54EA"/>
    <w:rsid w:val="009A6288"/>
    <w:rsid w:val="009A6DCE"/>
    <w:rsid w:val="009A7E43"/>
    <w:rsid w:val="009B0BAA"/>
    <w:rsid w:val="009B0DD7"/>
    <w:rsid w:val="009B11F1"/>
    <w:rsid w:val="009B1AE9"/>
    <w:rsid w:val="009B1BFA"/>
    <w:rsid w:val="009B1EF3"/>
    <w:rsid w:val="009B20C5"/>
    <w:rsid w:val="009B41E0"/>
    <w:rsid w:val="009B44AF"/>
    <w:rsid w:val="009B5C4D"/>
    <w:rsid w:val="009B613A"/>
    <w:rsid w:val="009B6913"/>
    <w:rsid w:val="009B7A9F"/>
    <w:rsid w:val="009B7CC1"/>
    <w:rsid w:val="009C06CF"/>
    <w:rsid w:val="009C0FB4"/>
    <w:rsid w:val="009C11F4"/>
    <w:rsid w:val="009C19E6"/>
    <w:rsid w:val="009C2124"/>
    <w:rsid w:val="009C2AD0"/>
    <w:rsid w:val="009C3881"/>
    <w:rsid w:val="009C62CD"/>
    <w:rsid w:val="009C6A87"/>
    <w:rsid w:val="009C6AAB"/>
    <w:rsid w:val="009C6FF3"/>
    <w:rsid w:val="009C7365"/>
    <w:rsid w:val="009C76D6"/>
    <w:rsid w:val="009D1D76"/>
    <w:rsid w:val="009D235C"/>
    <w:rsid w:val="009D271D"/>
    <w:rsid w:val="009D4822"/>
    <w:rsid w:val="009D4830"/>
    <w:rsid w:val="009D4A18"/>
    <w:rsid w:val="009D619D"/>
    <w:rsid w:val="009D7041"/>
    <w:rsid w:val="009D7599"/>
    <w:rsid w:val="009D7DF5"/>
    <w:rsid w:val="009E0B7E"/>
    <w:rsid w:val="009E199B"/>
    <w:rsid w:val="009E243B"/>
    <w:rsid w:val="009E25BF"/>
    <w:rsid w:val="009E3727"/>
    <w:rsid w:val="009E557C"/>
    <w:rsid w:val="009E5F0A"/>
    <w:rsid w:val="009E7B4F"/>
    <w:rsid w:val="009F086E"/>
    <w:rsid w:val="009F160F"/>
    <w:rsid w:val="009F16DA"/>
    <w:rsid w:val="009F170D"/>
    <w:rsid w:val="009F2288"/>
    <w:rsid w:val="009F27D0"/>
    <w:rsid w:val="009F35EF"/>
    <w:rsid w:val="009F400D"/>
    <w:rsid w:val="009F40EA"/>
    <w:rsid w:val="009F4E30"/>
    <w:rsid w:val="009F6472"/>
    <w:rsid w:val="00A00666"/>
    <w:rsid w:val="00A014C6"/>
    <w:rsid w:val="00A04104"/>
    <w:rsid w:val="00A04366"/>
    <w:rsid w:val="00A0590B"/>
    <w:rsid w:val="00A06ED5"/>
    <w:rsid w:val="00A0705D"/>
    <w:rsid w:val="00A07097"/>
    <w:rsid w:val="00A103F1"/>
    <w:rsid w:val="00A1202D"/>
    <w:rsid w:val="00A13C48"/>
    <w:rsid w:val="00A13D83"/>
    <w:rsid w:val="00A14F95"/>
    <w:rsid w:val="00A204E6"/>
    <w:rsid w:val="00A2088A"/>
    <w:rsid w:val="00A20985"/>
    <w:rsid w:val="00A20AB7"/>
    <w:rsid w:val="00A21327"/>
    <w:rsid w:val="00A21598"/>
    <w:rsid w:val="00A22AE7"/>
    <w:rsid w:val="00A24043"/>
    <w:rsid w:val="00A24095"/>
    <w:rsid w:val="00A24A01"/>
    <w:rsid w:val="00A24FC9"/>
    <w:rsid w:val="00A267A8"/>
    <w:rsid w:val="00A27011"/>
    <w:rsid w:val="00A27DD1"/>
    <w:rsid w:val="00A3182F"/>
    <w:rsid w:val="00A32D2A"/>
    <w:rsid w:val="00A334B9"/>
    <w:rsid w:val="00A33538"/>
    <w:rsid w:val="00A34704"/>
    <w:rsid w:val="00A34B65"/>
    <w:rsid w:val="00A3550D"/>
    <w:rsid w:val="00A35825"/>
    <w:rsid w:val="00A35C9A"/>
    <w:rsid w:val="00A35F0F"/>
    <w:rsid w:val="00A36A83"/>
    <w:rsid w:val="00A40D36"/>
    <w:rsid w:val="00A418B4"/>
    <w:rsid w:val="00A41D7D"/>
    <w:rsid w:val="00A42865"/>
    <w:rsid w:val="00A42F16"/>
    <w:rsid w:val="00A43941"/>
    <w:rsid w:val="00A4394A"/>
    <w:rsid w:val="00A440A9"/>
    <w:rsid w:val="00A44175"/>
    <w:rsid w:val="00A456C8"/>
    <w:rsid w:val="00A467B2"/>
    <w:rsid w:val="00A46B95"/>
    <w:rsid w:val="00A46ECD"/>
    <w:rsid w:val="00A50BDB"/>
    <w:rsid w:val="00A5188B"/>
    <w:rsid w:val="00A5188E"/>
    <w:rsid w:val="00A52FD2"/>
    <w:rsid w:val="00A53413"/>
    <w:rsid w:val="00A5343C"/>
    <w:rsid w:val="00A53FA7"/>
    <w:rsid w:val="00A546BF"/>
    <w:rsid w:val="00A54A43"/>
    <w:rsid w:val="00A55C35"/>
    <w:rsid w:val="00A57153"/>
    <w:rsid w:val="00A6017E"/>
    <w:rsid w:val="00A611A1"/>
    <w:rsid w:val="00A61639"/>
    <w:rsid w:val="00A617AB"/>
    <w:rsid w:val="00A61D96"/>
    <w:rsid w:val="00A6204F"/>
    <w:rsid w:val="00A62101"/>
    <w:rsid w:val="00A62114"/>
    <w:rsid w:val="00A62E99"/>
    <w:rsid w:val="00A63304"/>
    <w:rsid w:val="00A63557"/>
    <w:rsid w:val="00A64A84"/>
    <w:rsid w:val="00A66A64"/>
    <w:rsid w:val="00A67209"/>
    <w:rsid w:val="00A70204"/>
    <w:rsid w:val="00A70ADA"/>
    <w:rsid w:val="00A70C8D"/>
    <w:rsid w:val="00A746F9"/>
    <w:rsid w:val="00A75C14"/>
    <w:rsid w:val="00A765D2"/>
    <w:rsid w:val="00A77DE2"/>
    <w:rsid w:val="00A81166"/>
    <w:rsid w:val="00A81FE6"/>
    <w:rsid w:val="00A84FE4"/>
    <w:rsid w:val="00A85462"/>
    <w:rsid w:val="00A86165"/>
    <w:rsid w:val="00A868B8"/>
    <w:rsid w:val="00A875B0"/>
    <w:rsid w:val="00A91386"/>
    <w:rsid w:val="00A918DF"/>
    <w:rsid w:val="00A92629"/>
    <w:rsid w:val="00A92E61"/>
    <w:rsid w:val="00A944DD"/>
    <w:rsid w:val="00A946C0"/>
    <w:rsid w:val="00A95599"/>
    <w:rsid w:val="00A95C3C"/>
    <w:rsid w:val="00A9608C"/>
    <w:rsid w:val="00AA0EC8"/>
    <w:rsid w:val="00AA120C"/>
    <w:rsid w:val="00AA22C5"/>
    <w:rsid w:val="00AA28B9"/>
    <w:rsid w:val="00AA3F8A"/>
    <w:rsid w:val="00AA71AB"/>
    <w:rsid w:val="00AB04B9"/>
    <w:rsid w:val="00AB0629"/>
    <w:rsid w:val="00AB0700"/>
    <w:rsid w:val="00AB0BC7"/>
    <w:rsid w:val="00AB12BE"/>
    <w:rsid w:val="00AB18D6"/>
    <w:rsid w:val="00AB1DFF"/>
    <w:rsid w:val="00AB341C"/>
    <w:rsid w:val="00AB3CEE"/>
    <w:rsid w:val="00AB4640"/>
    <w:rsid w:val="00AB67F3"/>
    <w:rsid w:val="00AB6EB8"/>
    <w:rsid w:val="00AC00A6"/>
    <w:rsid w:val="00AC057B"/>
    <w:rsid w:val="00AC16A7"/>
    <w:rsid w:val="00AC2408"/>
    <w:rsid w:val="00AC2BB4"/>
    <w:rsid w:val="00AC3849"/>
    <w:rsid w:val="00AC3D2A"/>
    <w:rsid w:val="00AC3D2B"/>
    <w:rsid w:val="00AC48FF"/>
    <w:rsid w:val="00AC6806"/>
    <w:rsid w:val="00AD16EE"/>
    <w:rsid w:val="00AD19F3"/>
    <w:rsid w:val="00AD2AEB"/>
    <w:rsid w:val="00AD578E"/>
    <w:rsid w:val="00AD5830"/>
    <w:rsid w:val="00AD6814"/>
    <w:rsid w:val="00AD765C"/>
    <w:rsid w:val="00AE0371"/>
    <w:rsid w:val="00AE2C3F"/>
    <w:rsid w:val="00AE399F"/>
    <w:rsid w:val="00AE39FD"/>
    <w:rsid w:val="00AE4441"/>
    <w:rsid w:val="00AE4A10"/>
    <w:rsid w:val="00AE698F"/>
    <w:rsid w:val="00AE7169"/>
    <w:rsid w:val="00AE7830"/>
    <w:rsid w:val="00AE7B32"/>
    <w:rsid w:val="00AF05ED"/>
    <w:rsid w:val="00AF30E8"/>
    <w:rsid w:val="00AF4F9B"/>
    <w:rsid w:val="00AF5E5E"/>
    <w:rsid w:val="00AF78A9"/>
    <w:rsid w:val="00AF7E50"/>
    <w:rsid w:val="00B00000"/>
    <w:rsid w:val="00B008DE"/>
    <w:rsid w:val="00B00D17"/>
    <w:rsid w:val="00B00DF0"/>
    <w:rsid w:val="00B013D0"/>
    <w:rsid w:val="00B013FB"/>
    <w:rsid w:val="00B0164D"/>
    <w:rsid w:val="00B01962"/>
    <w:rsid w:val="00B02262"/>
    <w:rsid w:val="00B0294B"/>
    <w:rsid w:val="00B02E4B"/>
    <w:rsid w:val="00B033DC"/>
    <w:rsid w:val="00B038D7"/>
    <w:rsid w:val="00B04D36"/>
    <w:rsid w:val="00B05902"/>
    <w:rsid w:val="00B05B5C"/>
    <w:rsid w:val="00B05BEF"/>
    <w:rsid w:val="00B05C71"/>
    <w:rsid w:val="00B0654A"/>
    <w:rsid w:val="00B06833"/>
    <w:rsid w:val="00B06C9E"/>
    <w:rsid w:val="00B077EC"/>
    <w:rsid w:val="00B10324"/>
    <w:rsid w:val="00B11D3B"/>
    <w:rsid w:val="00B1336C"/>
    <w:rsid w:val="00B1347B"/>
    <w:rsid w:val="00B14172"/>
    <w:rsid w:val="00B14813"/>
    <w:rsid w:val="00B15708"/>
    <w:rsid w:val="00B158EE"/>
    <w:rsid w:val="00B15AF3"/>
    <w:rsid w:val="00B169B7"/>
    <w:rsid w:val="00B20604"/>
    <w:rsid w:val="00B20C60"/>
    <w:rsid w:val="00B220DF"/>
    <w:rsid w:val="00B233BC"/>
    <w:rsid w:val="00B24AFF"/>
    <w:rsid w:val="00B24B95"/>
    <w:rsid w:val="00B26C30"/>
    <w:rsid w:val="00B27F6F"/>
    <w:rsid w:val="00B304E6"/>
    <w:rsid w:val="00B311A0"/>
    <w:rsid w:val="00B329B0"/>
    <w:rsid w:val="00B333A5"/>
    <w:rsid w:val="00B33A0D"/>
    <w:rsid w:val="00B34DAC"/>
    <w:rsid w:val="00B35BC1"/>
    <w:rsid w:val="00B364B7"/>
    <w:rsid w:val="00B37845"/>
    <w:rsid w:val="00B40499"/>
    <w:rsid w:val="00B41865"/>
    <w:rsid w:val="00B44AFC"/>
    <w:rsid w:val="00B44FEE"/>
    <w:rsid w:val="00B4514C"/>
    <w:rsid w:val="00B460B5"/>
    <w:rsid w:val="00B46E68"/>
    <w:rsid w:val="00B473FA"/>
    <w:rsid w:val="00B474D8"/>
    <w:rsid w:val="00B4772D"/>
    <w:rsid w:val="00B50248"/>
    <w:rsid w:val="00B502EF"/>
    <w:rsid w:val="00B525DA"/>
    <w:rsid w:val="00B52B1B"/>
    <w:rsid w:val="00B532D6"/>
    <w:rsid w:val="00B5371A"/>
    <w:rsid w:val="00B5372C"/>
    <w:rsid w:val="00B53B86"/>
    <w:rsid w:val="00B55175"/>
    <w:rsid w:val="00B556C2"/>
    <w:rsid w:val="00B5578E"/>
    <w:rsid w:val="00B56B22"/>
    <w:rsid w:val="00B56C58"/>
    <w:rsid w:val="00B57A1E"/>
    <w:rsid w:val="00B57E5C"/>
    <w:rsid w:val="00B57FC8"/>
    <w:rsid w:val="00B60A53"/>
    <w:rsid w:val="00B61A3D"/>
    <w:rsid w:val="00B623D0"/>
    <w:rsid w:val="00B634DF"/>
    <w:rsid w:val="00B640D8"/>
    <w:rsid w:val="00B64B17"/>
    <w:rsid w:val="00B65F3E"/>
    <w:rsid w:val="00B671D7"/>
    <w:rsid w:val="00B72D5D"/>
    <w:rsid w:val="00B732AD"/>
    <w:rsid w:val="00B73536"/>
    <w:rsid w:val="00B739A8"/>
    <w:rsid w:val="00B73B0A"/>
    <w:rsid w:val="00B73EE7"/>
    <w:rsid w:val="00B74069"/>
    <w:rsid w:val="00B7689D"/>
    <w:rsid w:val="00B774FC"/>
    <w:rsid w:val="00B825F0"/>
    <w:rsid w:val="00B830AB"/>
    <w:rsid w:val="00B843E7"/>
    <w:rsid w:val="00B84594"/>
    <w:rsid w:val="00B848B6"/>
    <w:rsid w:val="00B85832"/>
    <w:rsid w:val="00B86222"/>
    <w:rsid w:val="00B869DE"/>
    <w:rsid w:val="00B8764E"/>
    <w:rsid w:val="00B90036"/>
    <w:rsid w:val="00B903DC"/>
    <w:rsid w:val="00B9080B"/>
    <w:rsid w:val="00B9121D"/>
    <w:rsid w:val="00B915BA"/>
    <w:rsid w:val="00B91C61"/>
    <w:rsid w:val="00B9290F"/>
    <w:rsid w:val="00B929B2"/>
    <w:rsid w:val="00B94604"/>
    <w:rsid w:val="00B948DE"/>
    <w:rsid w:val="00B94CA5"/>
    <w:rsid w:val="00B95A89"/>
    <w:rsid w:val="00B95D5F"/>
    <w:rsid w:val="00B95DBB"/>
    <w:rsid w:val="00BA0F78"/>
    <w:rsid w:val="00BA14D9"/>
    <w:rsid w:val="00BA2CBB"/>
    <w:rsid w:val="00BA43CB"/>
    <w:rsid w:val="00BA459A"/>
    <w:rsid w:val="00BA5391"/>
    <w:rsid w:val="00BA67BC"/>
    <w:rsid w:val="00BA6AC6"/>
    <w:rsid w:val="00BA7180"/>
    <w:rsid w:val="00BA739E"/>
    <w:rsid w:val="00BA7AF4"/>
    <w:rsid w:val="00BB0359"/>
    <w:rsid w:val="00BB10F6"/>
    <w:rsid w:val="00BB278C"/>
    <w:rsid w:val="00BB68A6"/>
    <w:rsid w:val="00BB6F90"/>
    <w:rsid w:val="00BB6FDC"/>
    <w:rsid w:val="00BB76F7"/>
    <w:rsid w:val="00BC02C2"/>
    <w:rsid w:val="00BC16E2"/>
    <w:rsid w:val="00BC2C08"/>
    <w:rsid w:val="00BC37B3"/>
    <w:rsid w:val="00BC3985"/>
    <w:rsid w:val="00BC3C6E"/>
    <w:rsid w:val="00BC3E79"/>
    <w:rsid w:val="00BC3E9C"/>
    <w:rsid w:val="00BC43C0"/>
    <w:rsid w:val="00BC6AEF"/>
    <w:rsid w:val="00BC762B"/>
    <w:rsid w:val="00BD078F"/>
    <w:rsid w:val="00BD0B32"/>
    <w:rsid w:val="00BD2B92"/>
    <w:rsid w:val="00BD2EAE"/>
    <w:rsid w:val="00BD30F5"/>
    <w:rsid w:val="00BD3290"/>
    <w:rsid w:val="00BD39E5"/>
    <w:rsid w:val="00BD3FD0"/>
    <w:rsid w:val="00BD5264"/>
    <w:rsid w:val="00BD541E"/>
    <w:rsid w:val="00BD5675"/>
    <w:rsid w:val="00BD5EAF"/>
    <w:rsid w:val="00BD6BA1"/>
    <w:rsid w:val="00BD6BA4"/>
    <w:rsid w:val="00BD770C"/>
    <w:rsid w:val="00BE0CDE"/>
    <w:rsid w:val="00BE1B74"/>
    <w:rsid w:val="00BE243C"/>
    <w:rsid w:val="00BE3172"/>
    <w:rsid w:val="00BE52BA"/>
    <w:rsid w:val="00BE58EB"/>
    <w:rsid w:val="00BE6883"/>
    <w:rsid w:val="00BF02CB"/>
    <w:rsid w:val="00BF070D"/>
    <w:rsid w:val="00BF0C2B"/>
    <w:rsid w:val="00BF1764"/>
    <w:rsid w:val="00BF17D4"/>
    <w:rsid w:val="00BF1884"/>
    <w:rsid w:val="00BF2396"/>
    <w:rsid w:val="00BF2AB6"/>
    <w:rsid w:val="00BF36F4"/>
    <w:rsid w:val="00BF5507"/>
    <w:rsid w:val="00BF71F7"/>
    <w:rsid w:val="00C00B24"/>
    <w:rsid w:val="00C01FA8"/>
    <w:rsid w:val="00C02103"/>
    <w:rsid w:val="00C02310"/>
    <w:rsid w:val="00C02693"/>
    <w:rsid w:val="00C055F1"/>
    <w:rsid w:val="00C07620"/>
    <w:rsid w:val="00C10C49"/>
    <w:rsid w:val="00C10FAE"/>
    <w:rsid w:val="00C115A3"/>
    <w:rsid w:val="00C11CD7"/>
    <w:rsid w:val="00C12066"/>
    <w:rsid w:val="00C122E4"/>
    <w:rsid w:val="00C12B90"/>
    <w:rsid w:val="00C131FE"/>
    <w:rsid w:val="00C1448A"/>
    <w:rsid w:val="00C15199"/>
    <w:rsid w:val="00C15F63"/>
    <w:rsid w:val="00C16804"/>
    <w:rsid w:val="00C17761"/>
    <w:rsid w:val="00C178CD"/>
    <w:rsid w:val="00C17B59"/>
    <w:rsid w:val="00C2024E"/>
    <w:rsid w:val="00C21B53"/>
    <w:rsid w:val="00C21CAD"/>
    <w:rsid w:val="00C2249B"/>
    <w:rsid w:val="00C22F46"/>
    <w:rsid w:val="00C237E1"/>
    <w:rsid w:val="00C248B5"/>
    <w:rsid w:val="00C26A0A"/>
    <w:rsid w:val="00C26B98"/>
    <w:rsid w:val="00C300C8"/>
    <w:rsid w:val="00C35888"/>
    <w:rsid w:val="00C35B4E"/>
    <w:rsid w:val="00C35FAD"/>
    <w:rsid w:val="00C363A4"/>
    <w:rsid w:val="00C370A3"/>
    <w:rsid w:val="00C37E65"/>
    <w:rsid w:val="00C4038A"/>
    <w:rsid w:val="00C4136A"/>
    <w:rsid w:val="00C41612"/>
    <w:rsid w:val="00C42603"/>
    <w:rsid w:val="00C450D1"/>
    <w:rsid w:val="00C45F13"/>
    <w:rsid w:val="00C46119"/>
    <w:rsid w:val="00C466B7"/>
    <w:rsid w:val="00C46CEF"/>
    <w:rsid w:val="00C46CF2"/>
    <w:rsid w:val="00C47108"/>
    <w:rsid w:val="00C472DC"/>
    <w:rsid w:val="00C478ED"/>
    <w:rsid w:val="00C51459"/>
    <w:rsid w:val="00C53075"/>
    <w:rsid w:val="00C53B0A"/>
    <w:rsid w:val="00C54A69"/>
    <w:rsid w:val="00C57088"/>
    <w:rsid w:val="00C57372"/>
    <w:rsid w:val="00C57AEC"/>
    <w:rsid w:val="00C57B19"/>
    <w:rsid w:val="00C57DB4"/>
    <w:rsid w:val="00C60844"/>
    <w:rsid w:val="00C62A4E"/>
    <w:rsid w:val="00C63CFB"/>
    <w:rsid w:val="00C6458B"/>
    <w:rsid w:val="00C6462F"/>
    <w:rsid w:val="00C65E62"/>
    <w:rsid w:val="00C65E88"/>
    <w:rsid w:val="00C67AE6"/>
    <w:rsid w:val="00C717BB"/>
    <w:rsid w:val="00C72353"/>
    <w:rsid w:val="00C73230"/>
    <w:rsid w:val="00C74A4C"/>
    <w:rsid w:val="00C75CF9"/>
    <w:rsid w:val="00C7611F"/>
    <w:rsid w:val="00C76D33"/>
    <w:rsid w:val="00C77027"/>
    <w:rsid w:val="00C7762C"/>
    <w:rsid w:val="00C80E1C"/>
    <w:rsid w:val="00C82148"/>
    <w:rsid w:val="00C8217C"/>
    <w:rsid w:val="00C83BF0"/>
    <w:rsid w:val="00C845B3"/>
    <w:rsid w:val="00C84BF7"/>
    <w:rsid w:val="00C85FE3"/>
    <w:rsid w:val="00C86A97"/>
    <w:rsid w:val="00C87817"/>
    <w:rsid w:val="00C90C84"/>
    <w:rsid w:val="00C92534"/>
    <w:rsid w:val="00C93651"/>
    <w:rsid w:val="00C95E66"/>
    <w:rsid w:val="00C960B1"/>
    <w:rsid w:val="00C96BE9"/>
    <w:rsid w:val="00C9768D"/>
    <w:rsid w:val="00CA0634"/>
    <w:rsid w:val="00CA0B8E"/>
    <w:rsid w:val="00CA18D0"/>
    <w:rsid w:val="00CA237D"/>
    <w:rsid w:val="00CA2C4A"/>
    <w:rsid w:val="00CA3982"/>
    <w:rsid w:val="00CA4258"/>
    <w:rsid w:val="00CA65C4"/>
    <w:rsid w:val="00CA6CBE"/>
    <w:rsid w:val="00CA6F2C"/>
    <w:rsid w:val="00CA71FD"/>
    <w:rsid w:val="00CA763A"/>
    <w:rsid w:val="00CA7672"/>
    <w:rsid w:val="00CA7C55"/>
    <w:rsid w:val="00CB0D78"/>
    <w:rsid w:val="00CB48CE"/>
    <w:rsid w:val="00CB4D36"/>
    <w:rsid w:val="00CB5952"/>
    <w:rsid w:val="00CB777D"/>
    <w:rsid w:val="00CC12FC"/>
    <w:rsid w:val="00CC1738"/>
    <w:rsid w:val="00CC1FF9"/>
    <w:rsid w:val="00CC248A"/>
    <w:rsid w:val="00CC4D9F"/>
    <w:rsid w:val="00CC54DB"/>
    <w:rsid w:val="00CC5FA9"/>
    <w:rsid w:val="00CC76E7"/>
    <w:rsid w:val="00CC7B9E"/>
    <w:rsid w:val="00CD0219"/>
    <w:rsid w:val="00CD0914"/>
    <w:rsid w:val="00CD1273"/>
    <w:rsid w:val="00CD188A"/>
    <w:rsid w:val="00CD2103"/>
    <w:rsid w:val="00CD2BD6"/>
    <w:rsid w:val="00CD462C"/>
    <w:rsid w:val="00CD4D71"/>
    <w:rsid w:val="00CD512D"/>
    <w:rsid w:val="00CD59FF"/>
    <w:rsid w:val="00CD6E17"/>
    <w:rsid w:val="00CD714F"/>
    <w:rsid w:val="00CD779F"/>
    <w:rsid w:val="00CE0796"/>
    <w:rsid w:val="00CE189B"/>
    <w:rsid w:val="00CE1EBC"/>
    <w:rsid w:val="00CE363D"/>
    <w:rsid w:val="00CE3AAD"/>
    <w:rsid w:val="00CE63A4"/>
    <w:rsid w:val="00CE6FD6"/>
    <w:rsid w:val="00CF3B25"/>
    <w:rsid w:val="00CF538B"/>
    <w:rsid w:val="00CF6193"/>
    <w:rsid w:val="00D02BAD"/>
    <w:rsid w:val="00D04F1D"/>
    <w:rsid w:val="00D04FA0"/>
    <w:rsid w:val="00D05956"/>
    <w:rsid w:val="00D06351"/>
    <w:rsid w:val="00D06629"/>
    <w:rsid w:val="00D11A6A"/>
    <w:rsid w:val="00D12EA1"/>
    <w:rsid w:val="00D1346B"/>
    <w:rsid w:val="00D14D79"/>
    <w:rsid w:val="00D151BD"/>
    <w:rsid w:val="00D23224"/>
    <w:rsid w:val="00D23248"/>
    <w:rsid w:val="00D26572"/>
    <w:rsid w:val="00D26F8F"/>
    <w:rsid w:val="00D30843"/>
    <w:rsid w:val="00D311DC"/>
    <w:rsid w:val="00D3136E"/>
    <w:rsid w:val="00D3262B"/>
    <w:rsid w:val="00D3296C"/>
    <w:rsid w:val="00D335B6"/>
    <w:rsid w:val="00D33731"/>
    <w:rsid w:val="00D33D2D"/>
    <w:rsid w:val="00D345B6"/>
    <w:rsid w:val="00D349B9"/>
    <w:rsid w:val="00D3570B"/>
    <w:rsid w:val="00D35B32"/>
    <w:rsid w:val="00D360F2"/>
    <w:rsid w:val="00D366DB"/>
    <w:rsid w:val="00D36707"/>
    <w:rsid w:val="00D36795"/>
    <w:rsid w:val="00D36FA8"/>
    <w:rsid w:val="00D3700D"/>
    <w:rsid w:val="00D37670"/>
    <w:rsid w:val="00D3777B"/>
    <w:rsid w:val="00D4047C"/>
    <w:rsid w:val="00D40CEB"/>
    <w:rsid w:val="00D41769"/>
    <w:rsid w:val="00D42710"/>
    <w:rsid w:val="00D42A3F"/>
    <w:rsid w:val="00D43702"/>
    <w:rsid w:val="00D44AD7"/>
    <w:rsid w:val="00D44C06"/>
    <w:rsid w:val="00D46389"/>
    <w:rsid w:val="00D5001B"/>
    <w:rsid w:val="00D52B47"/>
    <w:rsid w:val="00D52BA5"/>
    <w:rsid w:val="00D53655"/>
    <w:rsid w:val="00D55C65"/>
    <w:rsid w:val="00D55CC5"/>
    <w:rsid w:val="00D55E50"/>
    <w:rsid w:val="00D57B25"/>
    <w:rsid w:val="00D61F12"/>
    <w:rsid w:val="00D61F8A"/>
    <w:rsid w:val="00D6273D"/>
    <w:rsid w:val="00D62B5A"/>
    <w:rsid w:val="00D62E96"/>
    <w:rsid w:val="00D632C6"/>
    <w:rsid w:val="00D647FF"/>
    <w:rsid w:val="00D65499"/>
    <w:rsid w:val="00D6566C"/>
    <w:rsid w:val="00D658A5"/>
    <w:rsid w:val="00D6597E"/>
    <w:rsid w:val="00D65E09"/>
    <w:rsid w:val="00D67679"/>
    <w:rsid w:val="00D67F50"/>
    <w:rsid w:val="00D714C1"/>
    <w:rsid w:val="00D7188E"/>
    <w:rsid w:val="00D71A37"/>
    <w:rsid w:val="00D7260B"/>
    <w:rsid w:val="00D73DF9"/>
    <w:rsid w:val="00D74DB6"/>
    <w:rsid w:val="00D74F8F"/>
    <w:rsid w:val="00D75988"/>
    <w:rsid w:val="00D7650A"/>
    <w:rsid w:val="00D76F9F"/>
    <w:rsid w:val="00D77144"/>
    <w:rsid w:val="00D775E8"/>
    <w:rsid w:val="00D81359"/>
    <w:rsid w:val="00D841D8"/>
    <w:rsid w:val="00D86586"/>
    <w:rsid w:val="00D87D87"/>
    <w:rsid w:val="00D90BD3"/>
    <w:rsid w:val="00D92F6C"/>
    <w:rsid w:val="00D92F7F"/>
    <w:rsid w:val="00D946BE"/>
    <w:rsid w:val="00D95A83"/>
    <w:rsid w:val="00D970F8"/>
    <w:rsid w:val="00D975B8"/>
    <w:rsid w:val="00DA0377"/>
    <w:rsid w:val="00DA27F3"/>
    <w:rsid w:val="00DA4160"/>
    <w:rsid w:val="00DA4586"/>
    <w:rsid w:val="00DA5318"/>
    <w:rsid w:val="00DA54BC"/>
    <w:rsid w:val="00DA55F8"/>
    <w:rsid w:val="00DA5980"/>
    <w:rsid w:val="00DA5DAC"/>
    <w:rsid w:val="00DA6A20"/>
    <w:rsid w:val="00DA7192"/>
    <w:rsid w:val="00DB0379"/>
    <w:rsid w:val="00DB0714"/>
    <w:rsid w:val="00DB1489"/>
    <w:rsid w:val="00DB220E"/>
    <w:rsid w:val="00DB27B4"/>
    <w:rsid w:val="00DB2D86"/>
    <w:rsid w:val="00DB3049"/>
    <w:rsid w:val="00DB3559"/>
    <w:rsid w:val="00DB3B51"/>
    <w:rsid w:val="00DB3E06"/>
    <w:rsid w:val="00DB41D3"/>
    <w:rsid w:val="00DB4237"/>
    <w:rsid w:val="00DB4363"/>
    <w:rsid w:val="00DB48E8"/>
    <w:rsid w:val="00DB7357"/>
    <w:rsid w:val="00DC00EE"/>
    <w:rsid w:val="00DC10C2"/>
    <w:rsid w:val="00DC3DB5"/>
    <w:rsid w:val="00DC3DD9"/>
    <w:rsid w:val="00DC4EFC"/>
    <w:rsid w:val="00DC50EA"/>
    <w:rsid w:val="00DC58DB"/>
    <w:rsid w:val="00DC6521"/>
    <w:rsid w:val="00DD0FEC"/>
    <w:rsid w:val="00DD268C"/>
    <w:rsid w:val="00DD3819"/>
    <w:rsid w:val="00DD5E12"/>
    <w:rsid w:val="00DD73BB"/>
    <w:rsid w:val="00DE00A8"/>
    <w:rsid w:val="00DE1430"/>
    <w:rsid w:val="00DE1463"/>
    <w:rsid w:val="00DE14B4"/>
    <w:rsid w:val="00DE2440"/>
    <w:rsid w:val="00DE2637"/>
    <w:rsid w:val="00DE2DCE"/>
    <w:rsid w:val="00DE2E53"/>
    <w:rsid w:val="00DE45A2"/>
    <w:rsid w:val="00DE51AD"/>
    <w:rsid w:val="00DE5AD5"/>
    <w:rsid w:val="00DE70A1"/>
    <w:rsid w:val="00DE72DD"/>
    <w:rsid w:val="00DE78CA"/>
    <w:rsid w:val="00DE7E04"/>
    <w:rsid w:val="00DF030E"/>
    <w:rsid w:val="00DF103C"/>
    <w:rsid w:val="00DF103E"/>
    <w:rsid w:val="00DF27E4"/>
    <w:rsid w:val="00DF28F5"/>
    <w:rsid w:val="00DF2C47"/>
    <w:rsid w:val="00DF2EA3"/>
    <w:rsid w:val="00DF353D"/>
    <w:rsid w:val="00DF3641"/>
    <w:rsid w:val="00DF3721"/>
    <w:rsid w:val="00DF375C"/>
    <w:rsid w:val="00DF3BAE"/>
    <w:rsid w:val="00DF4E00"/>
    <w:rsid w:val="00DF5857"/>
    <w:rsid w:val="00DF69D2"/>
    <w:rsid w:val="00E00366"/>
    <w:rsid w:val="00E00D15"/>
    <w:rsid w:val="00E02E2A"/>
    <w:rsid w:val="00E0315D"/>
    <w:rsid w:val="00E03370"/>
    <w:rsid w:val="00E076D3"/>
    <w:rsid w:val="00E07EF0"/>
    <w:rsid w:val="00E10128"/>
    <w:rsid w:val="00E1028E"/>
    <w:rsid w:val="00E121DE"/>
    <w:rsid w:val="00E1254E"/>
    <w:rsid w:val="00E12C3C"/>
    <w:rsid w:val="00E146D4"/>
    <w:rsid w:val="00E15832"/>
    <w:rsid w:val="00E15C91"/>
    <w:rsid w:val="00E15CE4"/>
    <w:rsid w:val="00E22827"/>
    <w:rsid w:val="00E2361B"/>
    <w:rsid w:val="00E243CD"/>
    <w:rsid w:val="00E25454"/>
    <w:rsid w:val="00E25526"/>
    <w:rsid w:val="00E255F3"/>
    <w:rsid w:val="00E25C2C"/>
    <w:rsid w:val="00E31A15"/>
    <w:rsid w:val="00E31C2D"/>
    <w:rsid w:val="00E3209A"/>
    <w:rsid w:val="00E334D3"/>
    <w:rsid w:val="00E354CC"/>
    <w:rsid w:val="00E36D0E"/>
    <w:rsid w:val="00E403C1"/>
    <w:rsid w:val="00E4051A"/>
    <w:rsid w:val="00E407F1"/>
    <w:rsid w:val="00E410FF"/>
    <w:rsid w:val="00E416EC"/>
    <w:rsid w:val="00E42617"/>
    <w:rsid w:val="00E4291A"/>
    <w:rsid w:val="00E42A93"/>
    <w:rsid w:val="00E44618"/>
    <w:rsid w:val="00E46766"/>
    <w:rsid w:val="00E506DF"/>
    <w:rsid w:val="00E527C3"/>
    <w:rsid w:val="00E52905"/>
    <w:rsid w:val="00E52E33"/>
    <w:rsid w:val="00E531E0"/>
    <w:rsid w:val="00E5341F"/>
    <w:rsid w:val="00E55E15"/>
    <w:rsid w:val="00E57192"/>
    <w:rsid w:val="00E57525"/>
    <w:rsid w:val="00E61083"/>
    <w:rsid w:val="00E64433"/>
    <w:rsid w:val="00E64A72"/>
    <w:rsid w:val="00E64D97"/>
    <w:rsid w:val="00E664F5"/>
    <w:rsid w:val="00E66F12"/>
    <w:rsid w:val="00E71996"/>
    <w:rsid w:val="00E72129"/>
    <w:rsid w:val="00E73470"/>
    <w:rsid w:val="00E73DED"/>
    <w:rsid w:val="00E746DA"/>
    <w:rsid w:val="00E75C8B"/>
    <w:rsid w:val="00E760B9"/>
    <w:rsid w:val="00E76B16"/>
    <w:rsid w:val="00E77754"/>
    <w:rsid w:val="00E80465"/>
    <w:rsid w:val="00E80AA9"/>
    <w:rsid w:val="00E8135C"/>
    <w:rsid w:val="00E814EE"/>
    <w:rsid w:val="00E821BE"/>
    <w:rsid w:val="00E84792"/>
    <w:rsid w:val="00E8543D"/>
    <w:rsid w:val="00E85EC4"/>
    <w:rsid w:val="00E86FAC"/>
    <w:rsid w:val="00E8760C"/>
    <w:rsid w:val="00E90732"/>
    <w:rsid w:val="00E90DEA"/>
    <w:rsid w:val="00E92161"/>
    <w:rsid w:val="00E92667"/>
    <w:rsid w:val="00E93063"/>
    <w:rsid w:val="00E93187"/>
    <w:rsid w:val="00E93EB8"/>
    <w:rsid w:val="00E943FA"/>
    <w:rsid w:val="00E951E9"/>
    <w:rsid w:val="00E964D7"/>
    <w:rsid w:val="00E97981"/>
    <w:rsid w:val="00E97BF1"/>
    <w:rsid w:val="00EA0BE7"/>
    <w:rsid w:val="00EA1B3A"/>
    <w:rsid w:val="00EA20FD"/>
    <w:rsid w:val="00EA2467"/>
    <w:rsid w:val="00EA295E"/>
    <w:rsid w:val="00EA775F"/>
    <w:rsid w:val="00EB07F4"/>
    <w:rsid w:val="00EB165A"/>
    <w:rsid w:val="00EB16BA"/>
    <w:rsid w:val="00EB37BE"/>
    <w:rsid w:val="00EB41E1"/>
    <w:rsid w:val="00EB448B"/>
    <w:rsid w:val="00EB4DC5"/>
    <w:rsid w:val="00EB4F00"/>
    <w:rsid w:val="00EB56D4"/>
    <w:rsid w:val="00EB6E26"/>
    <w:rsid w:val="00EB70B6"/>
    <w:rsid w:val="00EB7728"/>
    <w:rsid w:val="00EB7884"/>
    <w:rsid w:val="00EC1C70"/>
    <w:rsid w:val="00EC2631"/>
    <w:rsid w:val="00EC2DA2"/>
    <w:rsid w:val="00EC38BB"/>
    <w:rsid w:val="00EC3999"/>
    <w:rsid w:val="00EC4938"/>
    <w:rsid w:val="00EC4D92"/>
    <w:rsid w:val="00EC5786"/>
    <w:rsid w:val="00EC6026"/>
    <w:rsid w:val="00EC738B"/>
    <w:rsid w:val="00ED0BB2"/>
    <w:rsid w:val="00ED1D55"/>
    <w:rsid w:val="00ED4358"/>
    <w:rsid w:val="00ED47E8"/>
    <w:rsid w:val="00ED6DEC"/>
    <w:rsid w:val="00ED6EB2"/>
    <w:rsid w:val="00ED787F"/>
    <w:rsid w:val="00ED7965"/>
    <w:rsid w:val="00EE0212"/>
    <w:rsid w:val="00EE20EE"/>
    <w:rsid w:val="00EE277B"/>
    <w:rsid w:val="00EE2ECD"/>
    <w:rsid w:val="00EE3CBC"/>
    <w:rsid w:val="00EE3D52"/>
    <w:rsid w:val="00EE3EDC"/>
    <w:rsid w:val="00EE463E"/>
    <w:rsid w:val="00EE5074"/>
    <w:rsid w:val="00EE6586"/>
    <w:rsid w:val="00EE74EF"/>
    <w:rsid w:val="00EF0310"/>
    <w:rsid w:val="00EF0904"/>
    <w:rsid w:val="00EF1E0F"/>
    <w:rsid w:val="00EF2948"/>
    <w:rsid w:val="00EF2D6B"/>
    <w:rsid w:val="00EF3746"/>
    <w:rsid w:val="00EF4099"/>
    <w:rsid w:val="00EF581F"/>
    <w:rsid w:val="00EF72F7"/>
    <w:rsid w:val="00F00D72"/>
    <w:rsid w:val="00F00E1A"/>
    <w:rsid w:val="00F0145E"/>
    <w:rsid w:val="00F01763"/>
    <w:rsid w:val="00F01D35"/>
    <w:rsid w:val="00F02531"/>
    <w:rsid w:val="00F02A3B"/>
    <w:rsid w:val="00F03CE6"/>
    <w:rsid w:val="00F04429"/>
    <w:rsid w:val="00F04689"/>
    <w:rsid w:val="00F04AC4"/>
    <w:rsid w:val="00F0521E"/>
    <w:rsid w:val="00F057CC"/>
    <w:rsid w:val="00F05B6C"/>
    <w:rsid w:val="00F0732C"/>
    <w:rsid w:val="00F07506"/>
    <w:rsid w:val="00F079AF"/>
    <w:rsid w:val="00F07B1C"/>
    <w:rsid w:val="00F1018A"/>
    <w:rsid w:val="00F101FC"/>
    <w:rsid w:val="00F1062F"/>
    <w:rsid w:val="00F10D9D"/>
    <w:rsid w:val="00F12105"/>
    <w:rsid w:val="00F125F5"/>
    <w:rsid w:val="00F13961"/>
    <w:rsid w:val="00F13B87"/>
    <w:rsid w:val="00F14511"/>
    <w:rsid w:val="00F15E97"/>
    <w:rsid w:val="00F16781"/>
    <w:rsid w:val="00F1784A"/>
    <w:rsid w:val="00F17B77"/>
    <w:rsid w:val="00F17FBE"/>
    <w:rsid w:val="00F20704"/>
    <w:rsid w:val="00F21492"/>
    <w:rsid w:val="00F223B0"/>
    <w:rsid w:val="00F22C39"/>
    <w:rsid w:val="00F22C96"/>
    <w:rsid w:val="00F238F2"/>
    <w:rsid w:val="00F2499C"/>
    <w:rsid w:val="00F24D4C"/>
    <w:rsid w:val="00F25DB2"/>
    <w:rsid w:val="00F2677A"/>
    <w:rsid w:val="00F270ED"/>
    <w:rsid w:val="00F273BF"/>
    <w:rsid w:val="00F30A2A"/>
    <w:rsid w:val="00F3111B"/>
    <w:rsid w:val="00F332F5"/>
    <w:rsid w:val="00F33D1B"/>
    <w:rsid w:val="00F355A4"/>
    <w:rsid w:val="00F36A7D"/>
    <w:rsid w:val="00F37744"/>
    <w:rsid w:val="00F40C74"/>
    <w:rsid w:val="00F4174C"/>
    <w:rsid w:val="00F417F2"/>
    <w:rsid w:val="00F41F88"/>
    <w:rsid w:val="00F4307D"/>
    <w:rsid w:val="00F45A1F"/>
    <w:rsid w:val="00F45C6C"/>
    <w:rsid w:val="00F45D7C"/>
    <w:rsid w:val="00F4646B"/>
    <w:rsid w:val="00F47809"/>
    <w:rsid w:val="00F4790B"/>
    <w:rsid w:val="00F47DB3"/>
    <w:rsid w:val="00F50689"/>
    <w:rsid w:val="00F50CFA"/>
    <w:rsid w:val="00F51CEE"/>
    <w:rsid w:val="00F526BE"/>
    <w:rsid w:val="00F52CE3"/>
    <w:rsid w:val="00F535B8"/>
    <w:rsid w:val="00F544BE"/>
    <w:rsid w:val="00F54655"/>
    <w:rsid w:val="00F5499B"/>
    <w:rsid w:val="00F5505D"/>
    <w:rsid w:val="00F56F8E"/>
    <w:rsid w:val="00F575A5"/>
    <w:rsid w:val="00F57C9B"/>
    <w:rsid w:val="00F57D2F"/>
    <w:rsid w:val="00F62798"/>
    <w:rsid w:val="00F627E9"/>
    <w:rsid w:val="00F62A9B"/>
    <w:rsid w:val="00F62D97"/>
    <w:rsid w:val="00F63DC3"/>
    <w:rsid w:val="00F65FCC"/>
    <w:rsid w:val="00F6710B"/>
    <w:rsid w:val="00F67955"/>
    <w:rsid w:val="00F706C0"/>
    <w:rsid w:val="00F709DE"/>
    <w:rsid w:val="00F71167"/>
    <w:rsid w:val="00F717B1"/>
    <w:rsid w:val="00F72236"/>
    <w:rsid w:val="00F72D86"/>
    <w:rsid w:val="00F73032"/>
    <w:rsid w:val="00F737C6"/>
    <w:rsid w:val="00F743C3"/>
    <w:rsid w:val="00F74A3E"/>
    <w:rsid w:val="00F75900"/>
    <w:rsid w:val="00F76E6D"/>
    <w:rsid w:val="00F77A48"/>
    <w:rsid w:val="00F81B9C"/>
    <w:rsid w:val="00F82397"/>
    <w:rsid w:val="00F828D5"/>
    <w:rsid w:val="00F83893"/>
    <w:rsid w:val="00F83B95"/>
    <w:rsid w:val="00F84DED"/>
    <w:rsid w:val="00F85445"/>
    <w:rsid w:val="00F92117"/>
    <w:rsid w:val="00F929CA"/>
    <w:rsid w:val="00F92CB5"/>
    <w:rsid w:val="00F94448"/>
    <w:rsid w:val="00F94487"/>
    <w:rsid w:val="00F95CD9"/>
    <w:rsid w:val="00F9708A"/>
    <w:rsid w:val="00F9736F"/>
    <w:rsid w:val="00F97785"/>
    <w:rsid w:val="00FA0531"/>
    <w:rsid w:val="00FA126D"/>
    <w:rsid w:val="00FA2110"/>
    <w:rsid w:val="00FA35CD"/>
    <w:rsid w:val="00FA3A58"/>
    <w:rsid w:val="00FA3D04"/>
    <w:rsid w:val="00FA3FA6"/>
    <w:rsid w:val="00FA54A9"/>
    <w:rsid w:val="00FB0690"/>
    <w:rsid w:val="00FB245D"/>
    <w:rsid w:val="00FB31FD"/>
    <w:rsid w:val="00FB3E79"/>
    <w:rsid w:val="00FB4043"/>
    <w:rsid w:val="00FB405F"/>
    <w:rsid w:val="00FB5147"/>
    <w:rsid w:val="00FB662C"/>
    <w:rsid w:val="00FB6987"/>
    <w:rsid w:val="00FB795D"/>
    <w:rsid w:val="00FC0ECB"/>
    <w:rsid w:val="00FC222A"/>
    <w:rsid w:val="00FC41FB"/>
    <w:rsid w:val="00FC51F6"/>
    <w:rsid w:val="00FC5407"/>
    <w:rsid w:val="00FC625F"/>
    <w:rsid w:val="00FC6B94"/>
    <w:rsid w:val="00FC6DA8"/>
    <w:rsid w:val="00FC7259"/>
    <w:rsid w:val="00FD0046"/>
    <w:rsid w:val="00FD1BF9"/>
    <w:rsid w:val="00FD2C77"/>
    <w:rsid w:val="00FD2C99"/>
    <w:rsid w:val="00FD30D0"/>
    <w:rsid w:val="00FD3C9A"/>
    <w:rsid w:val="00FD40F0"/>
    <w:rsid w:val="00FD4762"/>
    <w:rsid w:val="00FD4A51"/>
    <w:rsid w:val="00FD4AEB"/>
    <w:rsid w:val="00FD5161"/>
    <w:rsid w:val="00FD546C"/>
    <w:rsid w:val="00FD5C48"/>
    <w:rsid w:val="00FD5D92"/>
    <w:rsid w:val="00FD5E85"/>
    <w:rsid w:val="00FD656F"/>
    <w:rsid w:val="00FD69FB"/>
    <w:rsid w:val="00FD7447"/>
    <w:rsid w:val="00FE1313"/>
    <w:rsid w:val="00FE18C3"/>
    <w:rsid w:val="00FE32B2"/>
    <w:rsid w:val="00FE332F"/>
    <w:rsid w:val="00FE3BA8"/>
    <w:rsid w:val="00FE41BB"/>
    <w:rsid w:val="00FE4299"/>
    <w:rsid w:val="00FE4412"/>
    <w:rsid w:val="00FE44BA"/>
    <w:rsid w:val="00FE61CA"/>
    <w:rsid w:val="00FE6478"/>
    <w:rsid w:val="00FE6FCE"/>
    <w:rsid w:val="00FE7426"/>
    <w:rsid w:val="00FE7531"/>
    <w:rsid w:val="00FE77D8"/>
    <w:rsid w:val="00FE7F45"/>
    <w:rsid w:val="00FF1F83"/>
    <w:rsid w:val="00FF3448"/>
    <w:rsid w:val="00FF4B80"/>
    <w:rsid w:val="00FF50FF"/>
    <w:rsid w:val="00FF6945"/>
    <w:rsid w:val="00FF76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53CA5"/>
  <w15:chartTrackingRefBased/>
  <w15:docId w15:val="{0C3CBC42-AFAE-4F45-9532-7E8A5406B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00819"/>
  </w:style>
  <w:style w:type="paragraph" w:styleId="Titolo1">
    <w:name w:val="heading 1"/>
    <w:basedOn w:val="Normale"/>
    <w:next w:val="Normale"/>
    <w:link w:val="Titolo1Carattere"/>
    <w:uiPriority w:val="9"/>
    <w:qFormat/>
    <w:rsid w:val="00800819"/>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80081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800819"/>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unhideWhenUsed/>
    <w:qFormat/>
    <w:rsid w:val="00800819"/>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800819"/>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800819"/>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800819"/>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800819"/>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800819"/>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00819"/>
    <w:rPr>
      <w:rFonts w:asciiTheme="majorHAnsi" w:eastAsiaTheme="majorEastAsia" w:hAnsiTheme="majorHAnsi" w:cstheme="majorBidi"/>
      <w:color w:val="2F5496" w:themeColor="accent1" w:themeShade="BF"/>
      <w:sz w:val="40"/>
      <w:szCs w:val="40"/>
    </w:rPr>
  </w:style>
  <w:style w:type="paragraph" w:styleId="Titolosommario">
    <w:name w:val="TOC Heading"/>
    <w:basedOn w:val="Titolo1"/>
    <w:next w:val="Normale"/>
    <w:uiPriority w:val="39"/>
    <w:unhideWhenUsed/>
    <w:qFormat/>
    <w:rsid w:val="00800819"/>
    <w:pPr>
      <w:outlineLvl w:val="9"/>
    </w:pPr>
  </w:style>
  <w:style w:type="paragraph" w:styleId="Sommario2">
    <w:name w:val="toc 2"/>
    <w:basedOn w:val="Normale"/>
    <w:next w:val="Normale"/>
    <w:autoRedefine/>
    <w:uiPriority w:val="39"/>
    <w:unhideWhenUsed/>
    <w:rsid w:val="00B9121D"/>
    <w:pPr>
      <w:spacing w:before="120" w:after="0"/>
      <w:ind w:left="210"/>
    </w:pPr>
    <w:rPr>
      <w:rFonts w:cstheme="minorHAnsi"/>
      <w:i/>
      <w:iCs/>
      <w:sz w:val="24"/>
      <w:szCs w:val="20"/>
    </w:rPr>
  </w:style>
  <w:style w:type="paragraph" w:styleId="Sommario1">
    <w:name w:val="toc 1"/>
    <w:basedOn w:val="Normale"/>
    <w:next w:val="Normale"/>
    <w:autoRedefine/>
    <w:uiPriority w:val="39"/>
    <w:unhideWhenUsed/>
    <w:rsid w:val="00B9121D"/>
    <w:pPr>
      <w:spacing w:before="240" w:after="120"/>
    </w:pPr>
    <w:rPr>
      <w:rFonts w:cstheme="minorHAnsi"/>
      <w:b/>
      <w:bCs/>
      <w:sz w:val="24"/>
      <w:szCs w:val="20"/>
    </w:rPr>
  </w:style>
  <w:style w:type="paragraph" w:styleId="Sommario3">
    <w:name w:val="toc 3"/>
    <w:basedOn w:val="Normale"/>
    <w:next w:val="Normale"/>
    <w:autoRedefine/>
    <w:uiPriority w:val="39"/>
    <w:unhideWhenUsed/>
    <w:rsid w:val="00B9121D"/>
    <w:pPr>
      <w:spacing w:after="0"/>
      <w:ind w:left="420"/>
    </w:pPr>
    <w:rPr>
      <w:rFonts w:cstheme="minorHAnsi"/>
      <w:sz w:val="24"/>
      <w:szCs w:val="20"/>
    </w:rPr>
  </w:style>
  <w:style w:type="paragraph" w:styleId="Testonotaapidipagina">
    <w:name w:val="footnote text"/>
    <w:basedOn w:val="Normale"/>
    <w:link w:val="TestonotaapidipaginaCarattere"/>
    <w:uiPriority w:val="99"/>
    <w:semiHidden/>
    <w:unhideWhenUsed/>
    <w:rsid w:val="00B1336C"/>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1336C"/>
    <w:rPr>
      <w:sz w:val="20"/>
      <w:szCs w:val="20"/>
    </w:rPr>
  </w:style>
  <w:style w:type="character" w:styleId="Rimandonotaapidipagina">
    <w:name w:val="footnote reference"/>
    <w:basedOn w:val="Carpredefinitoparagrafo"/>
    <w:uiPriority w:val="99"/>
    <w:semiHidden/>
    <w:unhideWhenUsed/>
    <w:rsid w:val="00B1336C"/>
    <w:rPr>
      <w:vertAlign w:val="superscript"/>
    </w:rPr>
  </w:style>
  <w:style w:type="character" w:styleId="Collegamentoipertestuale">
    <w:name w:val="Hyperlink"/>
    <w:basedOn w:val="Carpredefinitoparagrafo"/>
    <w:uiPriority w:val="99"/>
    <w:unhideWhenUsed/>
    <w:rsid w:val="00B06C9E"/>
    <w:rPr>
      <w:color w:val="0563C1" w:themeColor="hyperlink"/>
      <w:u w:val="single"/>
    </w:rPr>
  </w:style>
  <w:style w:type="character" w:customStyle="1" w:styleId="Titolo2Carattere">
    <w:name w:val="Titolo 2 Carattere"/>
    <w:basedOn w:val="Carpredefinitoparagrafo"/>
    <w:link w:val="Titolo2"/>
    <w:uiPriority w:val="9"/>
    <w:rsid w:val="00800819"/>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800819"/>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rsid w:val="00800819"/>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800819"/>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800819"/>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800819"/>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800819"/>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800819"/>
    <w:rPr>
      <w:b/>
      <w:bCs/>
      <w:i/>
      <w:iCs/>
    </w:rPr>
  </w:style>
  <w:style w:type="paragraph" w:styleId="Didascalia">
    <w:name w:val="caption"/>
    <w:basedOn w:val="Normale"/>
    <w:next w:val="Normale"/>
    <w:uiPriority w:val="35"/>
    <w:unhideWhenUsed/>
    <w:qFormat/>
    <w:rsid w:val="00800819"/>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80081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800819"/>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800819"/>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800819"/>
    <w:rPr>
      <w:color w:val="44546A" w:themeColor="text2"/>
      <w:sz w:val="28"/>
      <w:szCs w:val="28"/>
    </w:rPr>
  </w:style>
  <w:style w:type="character" w:styleId="Enfasigrassetto">
    <w:name w:val="Strong"/>
    <w:basedOn w:val="Carpredefinitoparagrafo"/>
    <w:uiPriority w:val="22"/>
    <w:qFormat/>
    <w:rsid w:val="00800819"/>
    <w:rPr>
      <w:b/>
      <w:bCs/>
    </w:rPr>
  </w:style>
  <w:style w:type="character" w:styleId="Enfasicorsivo">
    <w:name w:val="Emphasis"/>
    <w:basedOn w:val="Carpredefinitoparagrafo"/>
    <w:uiPriority w:val="20"/>
    <w:qFormat/>
    <w:rsid w:val="00800819"/>
    <w:rPr>
      <w:i/>
      <w:iCs/>
      <w:color w:val="000000" w:themeColor="text1"/>
    </w:rPr>
  </w:style>
  <w:style w:type="paragraph" w:styleId="Nessunaspaziatura">
    <w:name w:val="No Spacing"/>
    <w:link w:val="NessunaspaziaturaCarattere"/>
    <w:uiPriority w:val="1"/>
    <w:qFormat/>
    <w:rsid w:val="00800819"/>
    <w:pPr>
      <w:spacing w:after="0" w:line="240" w:lineRule="auto"/>
    </w:pPr>
  </w:style>
  <w:style w:type="paragraph" w:styleId="Citazione">
    <w:name w:val="Quote"/>
    <w:basedOn w:val="Normale"/>
    <w:next w:val="Normale"/>
    <w:link w:val="CitazioneCarattere"/>
    <w:uiPriority w:val="29"/>
    <w:qFormat/>
    <w:rsid w:val="00800819"/>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800819"/>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800819"/>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800819"/>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800819"/>
    <w:rPr>
      <w:i/>
      <w:iCs/>
      <w:color w:val="595959" w:themeColor="text1" w:themeTint="A6"/>
    </w:rPr>
  </w:style>
  <w:style w:type="character" w:styleId="Enfasiintensa">
    <w:name w:val="Intense Emphasis"/>
    <w:basedOn w:val="Carpredefinitoparagrafo"/>
    <w:uiPriority w:val="21"/>
    <w:qFormat/>
    <w:rsid w:val="00800819"/>
    <w:rPr>
      <w:b/>
      <w:bCs/>
      <w:i/>
      <w:iCs/>
      <w:color w:val="auto"/>
    </w:rPr>
  </w:style>
  <w:style w:type="character" w:styleId="Riferimentodelicato">
    <w:name w:val="Subtle Reference"/>
    <w:basedOn w:val="Carpredefinitoparagrafo"/>
    <w:uiPriority w:val="31"/>
    <w:qFormat/>
    <w:rsid w:val="00800819"/>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800819"/>
    <w:rPr>
      <w:b/>
      <w:bCs/>
      <w:caps w:val="0"/>
      <w:smallCaps/>
      <w:color w:val="auto"/>
      <w:spacing w:val="0"/>
      <w:u w:val="single"/>
    </w:rPr>
  </w:style>
  <w:style w:type="character" w:styleId="Titolodellibro">
    <w:name w:val="Book Title"/>
    <w:basedOn w:val="Carpredefinitoparagrafo"/>
    <w:uiPriority w:val="33"/>
    <w:qFormat/>
    <w:rsid w:val="00800819"/>
    <w:rPr>
      <w:b/>
      <w:bCs/>
      <w:caps w:val="0"/>
      <w:smallCaps/>
      <w:spacing w:val="0"/>
    </w:rPr>
  </w:style>
  <w:style w:type="paragraph" w:styleId="Paragrafoelenco">
    <w:name w:val="List Paragraph"/>
    <w:basedOn w:val="Normale"/>
    <w:uiPriority w:val="34"/>
    <w:qFormat/>
    <w:rsid w:val="00475645"/>
    <w:pPr>
      <w:ind w:left="720"/>
      <w:contextualSpacing/>
    </w:pPr>
  </w:style>
  <w:style w:type="character" w:customStyle="1" w:styleId="NessunaspaziaturaCarattere">
    <w:name w:val="Nessuna spaziatura Carattere"/>
    <w:basedOn w:val="Carpredefinitoparagrafo"/>
    <w:link w:val="Nessunaspaziatura"/>
    <w:uiPriority w:val="1"/>
    <w:rsid w:val="005F14CF"/>
  </w:style>
  <w:style w:type="paragraph" w:styleId="Intestazione">
    <w:name w:val="header"/>
    <w:basedOn w:val="Normale"/>
    <w:link w:val="IntestazioneCarattere"/>
    <w:uiPriority w:val="99"/>
    <w:unhideWhenUsed/>
    <w:rsid w:val="00E02E2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02E2A"/>
  </w:style>
  <w:style w:type="paragraph" w:styleId="Pidipagina">
    <w:name w:val="footer"/>
    <w:basedOn w:val="Normale"/>
    <w:link w:val="PidipaginaCarattere"/>
    <w:uiPriority w:val="99"/>
    <w:unhideWhenUsed/>
    <w:rsid w:val="00E02E2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02E2A"/>
  </w:style>
  <w:style w:type="table" w:styleId="Grigliatabella">
    <w:name w:val="Table Grid"/>
    <w:basedOn w:val="Tabellanormale"/>
    <w:uiPriority w:val="39"/>
    <w:rsid w:val="00537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otesto">
    <w:name w:val="Body Text"/>
    <w:basedOn w:val="Normale"/>
    <w:link w:val="CorpotestoCarattere"/>
    <w:uiPriority w:val="1"/>
    <w:rsid w:val="00854B94"/>
    <w:pPr>
      <w:widowControl w:val="0"/>
      <w:autoSpaceDE w:val="0"/>
      <w:autoSpaceDN w:val="0"/>
      <w:adjustRightInd w:val="0"/>
      <w:spacing w:after="0" w:line="240" w:lineRule="auto"/>
    </w:pPr>
    <w:rPr>
      <w:rFonts w:ascii="Arial" w:eastAsia="Times New Roman" w:hAnsi="Arial" w:cs="Arial"/>
      <w:sz w:val="36"/>
      <w:szCs w:val="36"/>
      <w:lang w:eastAsia="it-IT"/>
    </w:rPr>
  </w:style>
  <w:style w:type="character" w:customStyle="1" w:styleId="CorpotestoCarattere">
    <w:name w:val="Corpo testo Carattere"/>
    <w:basedOn w:val="Carpredefinitoparagrafo"/>
    <w:link w:val="Corpotesto"/>
    <w:uiPriority w:val="99"/>
    <w:rsid w:val="00854B94"/>
    <w:rPr>
      <w:rFonts w:ascii="Arial" w:eastAsia="Times New Roman" w:hAnsi="Arial" w:cs="Arial"/>
      <w:sz w:val="36"/>
      <w:szCs w:val="36"/>
      <w:lang w:eastAsia="it-IT"/>
    </w:rPr>
  </w:style>
  <w:style w:type="paragraph" w:styleId="Indicedellefigure">
    <w:name w:val="table of figures"/>
    <w:basedOn w:val="Normale"/>
    <w:next w:val="Normale"/>
    <w:uiPriority w:val="99"/>
    <w:unhideWhenUsed/>
    <w:rsid w:val="0051315F"/>
    <w:pPr>
      <w:spacing w:after="0"/>
      <w:ind w:left="420" w:hanging="420"/>
    </w:pPr>
    <w:rPr>
      <w:rFonts w:cstheme="minorHAnsi"/>
      <w:bCs/>
      <w:sz w:val="24"/>
      <w:szCs w:val="20"/>
    </w:rPr>
  </w:style>
  <w:style w:type="character" w:styleId="Rimandocommento">
    <w:name w:val="annotation reference"/>
    <w:basedOn w:val="Carpredefinitoparagrafo"/>
    <w:uiPriority w:val="99"/>
    <w:semiHidden/>
    <w:unhideWhenUsed/>
    <w:rsid w:val="00C07620"/>
    <w:rPr>
      <w:sz w:val="16"/>
      <w:szCs w:val="16"/>
    </w:rPr>
  </w:style>
  <w:style w:type="paragraph" w:styleId="Testocommento">
    <w:name w:val="annotation text"/>
    <w:basedOn w:val="Normale"/>
    <w:link w:val="TestocommentoCarattere"/>
    <w:uiPriority w:val="99"/>
    <w:semiHidden/>
    <w:unhideWhenUsed/>
    <w:rsid w:val="00C07620"/>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C07620"/>
    <w:rPr>
      <w:sz w:val="20"/>
      <w:szCs w:val="20"/>
    </w:rPr>
  </w:style>
  <w:style w:type="paragraph" w:styleId="Soggettocommento">
    <w:name w:val="annotation subject"/>
    <w:basedOn w:val="Testocommento"/>
    <w:next w:val="Testocommento"/>
    <w:link w:val="SoggettocommentoCarattere"/>
    <w:uiPriority w:val="99"/>
    <w:semiHidden/>
    <w:unhideWhenUsed/>
    <w:rsid w:val="00C07620"/>
    <w:rPr>
      <w:b/>
      <w:bCs/>
    </w:rPr>
  </w:style>
  <w:style w:type="character" w:customStyle="1" w:styleId="SoggettocommentoCarattere">
    <w:name w:val="Soggetto commento Carattere"/>
    <w:basedOn w:val="TestocommentoCarattere"/>
    <w:link w:val="Soggettocommento"/>
    <w:uiPriority w:val="99"/>
    <w:semiHidden/>
    <w:rsid w:val="00C07620"/>
    <w:rPr>
      <w:b/>
      <w:bCs/>
      <w:sz w:val="20"/>
      <w:szCs w:val="20"/>
    </w:rPr>
  </w:style>
  <w:style w:type="paragraph" w:styleId="NormaleWeb">
    <w:name w:val="Normal (Web)"/>
    <w:basedOn w:val="Normale"/>
    <w:uiPriority w:val="99"/>
    <w:semiHidden/>
    <w:unhideWhenUsed/>
    <w:rsid w:val="00D41769"/>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Sommario4">
    <w:name w:val="toc 4"/>
    <w:basedOn w:val="Normale"/>
    <w:next w:val="Normale"/>
    <w:autoRedefine/>
    <w:uiPriority w:val="39"/>
    <w:unhideWhenUsed/>
    <w:rsid w:val="00B9121D"/>
    <w:pPr>
      <w:spacing w:after="0"/>
      <w:ind w:left="630"/>
    </w:pPr>
    <w:rPr>
      <w:rFonts w:cstheme="minorHAnsi"/>
      <w:sz w:val="24"/>
      <w:szCs w:val="20"/>
    </w:rPr>
  </w:style>
  <w:style w:type="paragraph" w:styleId="Sommario5">
    <w:name w:val="toc 5"/>
    <w:basedOn w:val="Normale"/>
    <w:next w:val="Normale"/>
    <w:autoRedefine/>
    <w:uiPriority w:val="39"/>
    <w:unhideWhenUsed/>
    <w:rsid w:val="00B9121D"/>
    <w:pPr>
      <w:spacing w:after="0"/>
      <w:ind w:left="840"/>
    </w:pPr>
    <w:rPr>
      <w:rFonts w:cstheme="minorHAnsi"/>
      <w:sz w:val="24"/>
      <w:szCs w:val="20"/>
    </w:rPr>
  </w:style>
  <w:style w:type="paragraph" w:styleId="Sommario6">
    <w:name w:val="toc 6"/>
    <w:basedOn w:val="Normale"/>
    <w:next w:val="Normale"/>
    <w:autoRedefine/>
    <w:uiPriority w:val="39"/>
    <w:unhideWhenUsed/>
    <w:rsid w:val="00B9121D"/>
    <w:pPr>
      <w:spacing w:after="0"/>
      <w:ind w:left="1050"/>
    </w:pPr>
    <w:rPr>
      <w:rFonts w:cstheme="minorHAnsi"/>
      <w:sz w:val="24"/>
      <w:szCs w:val="20"/>
    </w:rPr>
  </w:style>
  <w:style w:type="paragraph" w:styleId="Sommario7">
    <w:name w:val="toc 7"/>
    <w:basedOn w:val="Normale"/>
    <w:next w:val="Normale"/>
    <w:autoRedefine/>
    <w:uiPriority w:val="39"/>
    <w:unhideWhenUsed/>
    <w:rsid w:val="00B9121D"/>
    <w:pPr>
      <w:spacing w:after="0"/>
      <w:ind w:left="1260"/>
    </w:pPr>
    <w:rPr>
      <w:rFonts w:cstheme="minorHAnsi"/>
      <w:sz w:val="24"/>
      <w:szCs w:val="20"/>
    </w:rPr>
  </w:style>
  <w:style w:type="paragraph" w:styleId="Sommario8">
    <w:name w:val="toc 8"/>
    <w:basedOn w:val="Normale"/>
    <w:next w:val="Normale"/>
    <w:autoRedefine/>
    <w:uiPriority w:val="39"/>
    <w:unhideWhenUsed/>
    <w:rsid w:val="0002362A"/>
    <w:pPr>
      <w:spacing w:after="0"/>
      <w:ind w:left="1470"/>
    </w:pPr>
    <w:rPr>
      <w:rFonts w:cstheme="minorHAnsi"/>
      <w:sz w:val="20"/>
      <w:szCs w:val="20"/>
    </w:rPr>
  </w:style>
  <w:style w:type="paragraph" w:styleId="Sommario9">
    <w:name w:val="toc 9"/>
    <w:basedOn w:val="Normale"/>
    <w:next w:val="Normale"/>
    <w:autoRedefine/>
    <w:uiPriority w:val="39"/>
    <w:unhideWhenUsed/>
    <w:rsid w:val="0002362A"/>
    <w:pPr>
      <w:spacing w:after="0"/>
      <w:ind w:left="1680"/>
    </w:pPr>
    <w:rPr>
      <w:rFonts w:cstheme="minorHAnsi"/>
      <w:sz w:val="20"/>
      <w:szCs w:val="20"/>
    </w:rPr>
  </w:style>
  <w:style w:type="character" w:customStyle="1" w:styleId="viiyi">
    <w:name w:val="viiyi"/>
    <w:basedOn w:val="Carpredefinitoparagrafo"/>
    <w:rsid w:val="008201EE"/>
  </w:style>
  <w:style w:type="character" w:customStyle="1" w:styleId="jlqj4b">
    <w:name w:val="jlqj4b"/>
    <w:basedOn w:val="Carpredefinitoparagrafo"/>
    <w:rsid w:val="008201EE"/>
  </w:style>
  <w:style w:type="character" w:styleId="Menzionenonrisolta">
    <w:name w:val="Unresolved Mention"/>
    <w:basedOn w:val="Carpredefinitoparagrafo"/>
    <w:uiPriority w:val="99"/>
    <w:semiHidden/>
    <w:unhideWhenUsed/>
    <w:rsid w:val="00C122E4"/>
    <w:rPr>
      <w:color w:val="605E5C"/>
      <w:shd w:val="clear" w:color="auto" w:fill="E1DFDD"/>
    </w:rPr>
  </w:style>
  <w:style w:type="paragraph" w:styleId="Indice1">
    <w:name w:val="index 1"/>
    <w:basedOn w:val="Normale"/>
    <w:next w:val="Normale"/>
    <w:autoRedefine/>
    <w:uiPriority w:val="99"/>
    <w:unhideWhenUsed/>
    <w:rsid w:val="007A5DC9"/>
    <w:pPr>
      <w:spacing w:after="0" w:line="240" w:lineRule="auto"/>
      <w:ind w:left="210" w:hanging="210"/>
    </w:pPr>
  </w:style>
  <w:style w:type="paragraph" w:styleId="Indice2">
    <w:name w:val="index 2"/>
    <w:basedOn w:val="Normale"/>
    <w:next w:val="Normale"/>
    <w:autoRedefine/>
    <w:uiPriority w:val="99"/>
    <w:semiHidden/>
    <w:unhideWhenUsed/>
    <w:rsid w:val="007A5DC9"/>
    <w:pPr>
      <w:spacing w:after="0" w:line="240" w:lineRule="auto"/>
      <w:ind w:left="420" w:hanging="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211783">
      <w:bodyDiv w:val="1"/>
      <w:marLeft w:val="0"/>
      <w:marRight w:val="0"/>
      <w:marTop w:val="0"/>
      <w:marBottom w:val="0"/>
      <w:divBdr>
        <w:top w:val="none" w:sz="0" w:space="0" w:color="auto"/>
        <w:left w:val="none" w:sz="0" w:space="0" w:color="auto"/>
        <w:bottom w:val="none" w:sz="0" w:space="0" w:color="auto"/>
        <w:right w:val="none" w:sz="0" w:space="0" w:color="auto"/>
      </w:divBdr>
      <w:divsChild>
        <w:div w:id="545532821">
          <w:marLeft w:val="0"/>
          <w:marRight w:val="0"/>
          <w:marTop w:val="100"/>
          <w:marBottom w:val="0"/>
          <w:divBdr>
            <w:top w:val="none" w:sz="0" w:space="0" w:color="auto"/>
            <w:left w:val="none" w:sz="0" w:space="0" w:color="auto"/>
            <w:bottom w:val="none" w:sz="0" w:space="0" w:color="auto"/>
            <w:right w:val="none" w:sz="0" w:space="0" w:color="auto"/>
          </w:divBdr>
          <w:divsChild>
            <w:div w:id="1812138502">
              <w:marLeft w:val="0"/>
              <w:marRight w:val="0"/>
              <w:marTop w:val="60"/>
              <w:marBottom w:val="0"/>
              <w:divBdr>
                <w:top w:val="none" w:sz="0" w:space="0" w:color="auto"/>
                <w:left w:val="none" w:sz="0" w:space="0" w:color="auto"/>
                <w:bottom w:val="none" w:sz="0" w:space="0" w:color="auto"/>
                <w:right w:val="none" w:sz="0" w:space="0" w:color="auto"/>
              </w:divBdr>
            </w:div>
          </w:divsChild>
        </w:div>
        <w:div w:id="159583610">
          <w:marLeft w:val="0"/>
          <w:marRight w:val="0"/>
          <w:marTop w:val="0"/>
          <w:marBottom w:val="0"/>
          <w:divBdr>
            <w:top w:val="none" w:sz="0" w:space="0" w:color="auto"/>
            <w:left w:val="none" w:sz="0" w:space="0" w:color="auto"/>
            <w:bottom w:val="none" w:sz="0" w:space="0" w:color="auto"/>
            <w:right w:val="none" w:sz="0" w:space="0" w:color="auto"/>
          </w:divBdr>
          <w:divsChild>
            <w:div w:id="953362468">
              <w:marLeft w:val="0"/>
              <w:marRight w:val="0"/>
              <w:marTop w:val="0"/>
              <w:marBottom w:val="0"/>
              <w:divBdr>
                <w:top w:val="none" w:sz="0" w:space="0" w:color="auto"/>
                <w:left w:val="none" w:sz="0" w:space="0" w:color="auto"/>
                <w:bottom w:val="none" w:sz="0" w:space="0" w:color="auto"/>
                <w:right w:val="none" w:sz="0" w:space="0" w:color="auto"/>
              </w:divBdr>
              <w:divsChild>
                <w:div w:id="30481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06244">
      <w:bodyDiv w:val="1"/>
      <w:marLeft w:val="0"/>
      <w:marRight w:val="0"/>
      <w:marTop w:val="0"/>
      <w:marBottom w:val="0"/>
      <w:divBdr>
        <w:top w:val="none" w:sz="0" w:space="0" w:color="auto"/>
        <w:left w:val="none" w:sz="0" w:space="0" w:color="auto"/>
        <w:bottom w:val="none" w:sz="0" w:space="0" w:color="auto"/>
        <w:right w:val="none" w:sz="0" w:space="0" w:color="auto"/>
      </w:divBdr>
    </w:div>
    <w:div w:id="1550848098">
      <w:bodyDiv w:val="1"/>
      <w:marLeft w:val="0"/>
      <w:marRight w:val="0"/>
      <w:marTop w:val="0"/>
      <w:marBottom w:val="0"/>
      <w:divBdr>
        <w:top w:val="none" w:sz="0" w:space="0" w:color="auto"/>
        <w:left w:val="none" w:sz="0" w:space="0" w:color="auto"/>
        <w:bottom w:val="none" w:sz="0" w:space="0" w:color="auto"/>
        <w:right w:val="none" w:sz="0" w:space="0" w:color="auto"/>
      </w:divBdr>
    </w:div>
    <w:div w:id="2084570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pm"/><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67785-CA0D-464C-9F6F-A73E70D83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76211</TotalTime>
  <Pages>1</Pages>
  <Words>29635</Words>
  <Characters>168920</Characters>
  <Application>Microsoft Office Word</Application>
  <DocSecurity>0</DocSecurity>
  <Lines>1407</Lines>
  <Paragraphs>396</Paragraphs>
  <ScaleCrop>false</ScaleCrop>
  <HeadingPairs>
    <vt:vector size="2" baseType="variant">
      <vt:variant>
        <vt:lpstr>Titolo</vt:lpstr>
      </vt:variant>
      <vt:variant>
        <vt:i4>1</vt:i4>
      </vt:variant>
    </vt:vector>
  </HeadingPairs>
  <TitlesOfParts>
    <vt:vector size="1" baseType="lpstr">
      <vt:lpstr>UNDERWATER SEnsor network ()</vt:lpstr>
    </vt:vector>
  </TitlesOfParts>
  <Company/>
  <LinksUpToDate>false</LinksUpToDate>
  <CharactersWithSpaces>198159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UNDERWATER SEnsor network ()</dc:title>
  <dc:subject/>
  <dc:creator>Utente</dc:creator>
  <cp:keywords/>
  <dc:description/>
  <cp:lastModifiedBy>mirco venerba</cp:lastModifiedBy>
  <cp:revision>2552</cp:revision>
  <cp:lastPrinted>2021-05-25T09:28:00Z</cp:lastPrinted>
  <dcterms:created xsi:type="dcterms:W3CDTF">2020-10-02T10:20:00Z</dcterms:created>
  <dcterms:modified xsi:type="dcterms:W3CDTF">2021-05-25T09:31:00Z</dcterms:modified>
</cp:coreProperties>
</file>