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jc w:val="center"/>
      </w:pPr>
      <w:r>
        <w:rPr>
          <w:rFonts w:ascii="Calibri" w:hAnsi="Calibri"/>
          <w:b/>
          <w:color w:val="B08D39"/>
          <w:sz w:val="22"/>
        </w:rPr>
        <w:t>PARTICIPANT GUIDE</w:t>
      </w:r>
    </w:p>
    <w:p>
      <w:pPr>
        <w:spacing w:after="240"/>
        <w:jc w:val="center"/>
      </w:pPr>
      <w:r>
        <w:rPr>
          <w:rFonts w:ascii="Calibri" w:hAnsi="Calibri"/>
          <w:b/>
          <w:color w:val="0B2545"/>
          <w:sz w:val="60"/>
        </w:rPr>
        <w:t>Certificates &amp;</w:t>
        <w:br/>
        <w:t>Payment Receipts</w:t>
      </w:r>
    </w:p>
    <w:p>
      <w:pPr>
        <w:spacing w:after="480"/>
        <w:jc w:val="center"/>
      </w:pPr>
      <w:r>
        <w:rPr>
          <w:rFonts w:ascii="Calibri" w:hAnsi="Calibri"/>
          <w:color w:val="1F4D78"/>
          <w:sz w:val="28"/>
        </w:rPr>
        <w:t>How to prepare your preferred name, qualify, receive, download, and verify your LexData documents</w:t>
      </w:r>
    </w:p>
    <w:p>
      <w:pPr>
        <w:spacing w:after="960"/>
        <w:jc w:val="center"/>
      </w:pPr>
      <w:r>
        <w:rPr>
          <w:rFonts w:ascii="Calibri" w:hAnsi="Calibri"/>
          <w:i/>
          <w:color w:val="5F6B7A"/>
          <w:sz w:val="22"/>
        </w:rPr>
        <w:t>For course and workshop participants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F4F7FB"/>
          </w:tcPr>
          <w:p>
            <w:pPr>
              <w:jc w:val="center"/>
            </w:pPr>
            <w:r>
              <w:rPr>
                <w:rFonts w:ascii="Calibri" w:hAnsi="Calibri"/>
                <w:b/>
                <w:color w:val="2E74B5"/>
                <w:sz w:val="18"/>
              </w:rPr>
              <w:t>RECEIPTS</w:t>
            </w:r>
          </w:p>
          <w:p>
            <w:pPr>
              <w:spacing w:after="0"/>
              <w:jc w:val="center"/>
            </w:pPr>
            <w:r>
              <w:rPr>
                <w:rFonts w:ascii="Calibri" w:hAnsi="Calibri"/>
                <w:b/>
                <w:color w:val="0B2545"/>
                <w:sz w:val="21"/>
              </w:rPr>
              <w:t>After confirmed payment</w:t>
            </w:r>
          </w:p>
        </w:tc>
        <w:tc>
          <w:tcPr>
            <w:tcW w:type="dxa" w:w="3120"/>
            <w:tcMar>
              <w:top w:w="80" w:type="dxa"/>
              <w:start w:w="120" w:type="dxa"/>
              <w:bottom w:w="80" w:type="dxa"/>
              <w:end w:w="120" w:type="dxa"/>
            </w:tcMar>
            <w:vAlign w:val="center"/>
            <w:shd w:fill="F4F7FB"/>
          </w:tcPr>
          <w:p>
            <w:pPr>
              <w:jc w:val="center"/>
            </w:pPr>
            <w:r>
              <w:rPr>
                <w:rFonts w:ascii="Calibri" w:hAnsi="Calibri"/>
                <w:b/>
                <w:color w:val="2E74B5"/>
                <w:sz w:val="18"/>
              </w:rPr>
              <w:t>CERTIFICATES</w:t>
            </w:r>
          </w:p>
          <w:p>
            <w:pPr>
              <w:spacing w:after="0"/>
              <w:jc w:val="center"/>
            </w:pPr>
            <w:r>
              <w:rPr>
                <w:rFonts w:ascii="Calibri" w:hAnsi="Calibri"/>
                <w:b/>
                <w:color w:val="0B2545"/>
                <w:sz w:val="21"/>
              </w:rPr>
              <w:t>After attendance + approval</w:t>
            </w:r>
          </w:p>
        </w:tc>
        <w:tc>
          <w:tcPr>
            <w:tcW w:type="dxa" w:w="3120"/>
            <w:tcMar>
              <w:top w:w="80" w:type="dxa"/>
              <w:start w:w="120" w:type="dxa"/>
              <w:bottom w:w="80" w:type="dxa"/>
              <w:end w:w="120" w:type="dxa"/>
            </w:tcMar>
            <w:vAlign w:val="center"/>
            <w:shd w:fill="F4F7FB"/>
          </w:tcPr>
          <w:p>
            <w:pPr>
              <w:jc w:val="center"/>
            </w:pPr>
            <w:r>
              <w:rPr>
                <w:rFonts w:ascii="Calibri" w:hAnsi="Calibri"/>
                <w:b/>
                <w:color w:val="2E74B5"/>
                <w:sz w:val="18"/>
              </w:rPr>
              <w:t>VERIFICATION</w:t>
            </w:r>
          </w:p>
          <w:p>
            <w:pPr>
              <w:spacing w:after="0"/>
              <w:jc w:val="center"/>
            </w:pPr>
            <w:r>
              <w:rPr>
                <w:rFonts w:ascii="Calibri" w:hAnsi="Calibri"/>
                <w:b/>
                <w:color w:val="0B2545"/>
                <w:sz w:val="21"/>
              </w:rPr>
              <w:t>Public status check</w:t>
            </w:r>
          </w:p>
        </w:tc>
      </w:tr>
    </w:tbl>
    <w:p>
      <w:pPr>
        <w:spacing w:before="840"/>
        <w:jc w:val="center"/>
      </w:pPr>
      <w:r>
        <w:rPr>
          <w:rFonts w:ascii="Calibri" w:hAnsi="Calibri"/>
          <w:color w:val="5F6B7A"/>
          <w:sz w:val="19"/>
        </w:rPr>
        <w:t>Version 1.0 | August 2026</w:t>
      </w:r>
    </w:p>
    <w:p>
      <w:r>
        <w:br w:type="page"/>
      </w:r>
    </w:p>
    <w:p>
      <w:pPr>
        <w:pStyle w:val="Heading1"/>
        <w:keepNext/>
      </w:pPr>
      <w:r>
        <w:t>1. Start here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0" w:line="276" w:lineRule="auto"/>
            </w:pPr>
            <w:r>
              <w:rPr>
                <w:rFonts w:ascii="Calibri" w:hAnsi="Calibri"/>
                <w:b/>
                <w:color w:val="B08D39"/>
                <w:sz w:val="22"/>
              </w:rPr>
              <w:t xml:space="preserve">Important: </w:t>
            </w:r>
            <w:r>
              <w:rPr>
                <w:rFonts w:ascii="Calibri" w:hAnsi="Calibri"/>
                <w:color w:val="1F2937"/>
                <w:sz w:val="22"/>
              </w:rPr>
              <w:t>Workshop certificates require an application. After the admin confirms your registration and marks Attendance as Attended in Registration Management, open Certificates &amp; Receipts, apply for that workshop, and wait for approval.</w:t>
            </w:r>
          </w:p>
        </w:tc>
      </w:tr>
    </w:tbl>
    <w:p>
      <w:pPr>
        <w:spacing w:after="20"/>
      </w:pPr>
    </w:p>
    <w:p>
      <w:pPr>
        <w:pStyle w:val="Heading2"/>
        <w:keepNext/>
      </w:pPr>
      <w:r>
        <w:t>The complete participant journey</w:t>
      </w:r>
    </w:p>
    <w:tbl>
      <w:tblPr>
        <w:tblW w:type="dxa" w:w="9360"/>
        <w:jc w:val="left"/>
        <w:tblLayout w:type="fixed"/>
        <w:tblLook w:firstColumn="1" w:firstRow="1" w:lastColumn="0" w:lastRow="0" w:noHBand="0" w:noVBand="1" w:val="04A0"/>
        <w:tblInd w:w="120" w:type="dxa"/>
      </w:tblPr>
      <w:tblGrid>
        <w:gridCol w:w="900"/>
        <w:gridCol w:w="8460"/>
      </w:tblGrid>
      <w:tr>
        <w:tc>
          <w:tcPr>
            <w:tcW w:type="dxa" w:w="900"/>
            <w:tcMar>
              <w:top w:w="80" w:type="dxa"/>
              <w:start w:w="120" w:type="dxa"/>
              <w:bottom w:w="80" w:type="dxa"/>
              <w:end w:w="120" w:type="dxa"/>
            </w:tcMar>
            <w:vAlign w:val="center"/>
            <w:shd w:fill="0B2545"/>
          </w:tcPr>
          <w:p>
            <w:pPr>
              <w:jc w:val="center"/>
            </w:pPr>
            <w:r>
              <w:rPr>
                <w:rFonts w:ascii="Calibri" w:hAnsi="Calibri"/>
                <w:b/>
                <w:color w:val="FFFFFF"/>
                <w:sz w:val="36"/>
              </w:rPr>
              <w:t>1</w:t>
            </w:r>
          </w:p>
        </w:tc>
        <w:tc>
          <w:tcPr>
            <w:tcW w:type="dxa" w:w="8460"/>
            <w:tcMar>
              <w:top w:w="80" w:type="dxa"/>
              <w:start w:w="120" w:type="dxa"/>
              <w:bottom w:w="80" w:type="dxa"/>
              <w:end w:w="120" w:type="dxa"/>
            </w:tcMar>
            <w:vAlign w:val="center"/>
            <w:shd w:fill="F4F7FB"/>
          </w:tcPr>
          <w:p>
            <w:pPr>
              <w:spacing w:after="40"/>
            </w:pPr>
            <w:r>
              <w:rPr>
                <w:rFonts w:ascii="Calibri" w:hAnsi="Calibri"/>
                <w:b/>
                <w:color w:val="0B2545"/>
                <w:sz w:val="23"/>
              </w:rPr>
              <w:t>Set your preferred printed name</w:t>
            </w:r>
          </w:p>
          <w:p>
            <w:pPr>
              <w:spacing w:after="0" w:line="276" w:lineRule="auto"/>
            </w:pPr>
            <w:r>
              <w:rPr>
                <w:rFonts w:ascii="Calibri" w:hAnsi="Calibri"/>
                <w:color w:val="1F2937"/>
                <w:sz w:val="21"/>
              </w:rPr>
              <w:t>Open your profile and enter your name exactly as it should appear. You may use English, Chinese, Arabic, Urdu, or another supported script.</w:t>
            </w:r>
          </w:p>
        </w:tc>
      </w:tr>
    </w:tbl>
    <w:p>
      <w:pPr>
        <w:spacing w:after="0"/>
      </w:pPr>
    </w:p>
    <w:tbl>
      <w:tblPr>
        <w:tblW w:type="dxa" w:w="9360"/>
        <w:jc w:val="left"/>
        <w:tblLayout w:type="fixed"/>
        <w:tblLook w:firstColumn="1" w:firstRow="1" w:lastColumn="0" w:lastRow="0" w:noHBand="0" w:noVBand="1" w:val="04A0"/>
        <w:tblInd w:w="120" w:type="dxa"/>
      </w:tblPr>
      <w:tblGrid>
        <w:gridCol w:w="900"/>
        <w:gridCol w:w="8460"/>
      </w:tblGrid>
      <w:tr>
        <w:tc>
          <w:tcPr>
            <w:tcW w:type="dxa" w:w="900"/>
            <w:tcMar>
              <w:top w:w="80" w:type="dxa"/>
              <w:start w:w="120" w:type="dxa"/>
              <w:bottom w:w="80" w:type="dxa"/>
              <w:end w:w="120" w:type="dxa"/>
            </w:tcMar>
            <w:vAlign w:val="center"/>
            <w:shd w:fill="0B2545"/>
          </w:tcPr>
          <w:p>
            <w:pPr>
              <w:jc w:val="center"/>
            </w:pPr>
            <w:r>
              <w:rPr>
                <w:rFonts w:ascii="Calibri" w:hAnsi="Calibri"/>
                <w:b/>
                <w:color w:val="FFFFFF"/>
                <w:sz w:val="36"/>
              </w:rPr>
              <w:t>2</w:t>
            </w:r>
          </w:p>
        </w:tc>
        <w:tc>
          <w:tcPr>
            <w:tcW w:type="dxa" w:w="8460"/>
            <w:tcMar>
              <w:top w:w="80" w:type="dxa"/>
              <w:start w:w="120" w:type="dxa"/>
              <w:bottom w:w="80" w:type="dxa"/>
              <w:end w:w="120" w:type="dxa"/>
            </w:tcMar>
            <w:vAlign w:val="center"/>
            <w:shd w:fill="F4F7FB"/>
          </w:tcPr>
          <w:p>
            <w:pPr>
              <w:spacing w:after="40"/>
            </w:pPr>
            <w:r>
              <w:rPr>
                <w:rFonts w:ascii="Calibri" w:hAnsi="Calibri"/>
                <w:b/>
                <w:color w:val="0B2545"/>
                <w:sz w:val="23"/>
              </w:rPr>
              <w:t>Register and complete payment</w:t>
            </w:r>
          </w:p>
          <w:p>
            <w:pPr>
              <w:spacing w:after="0" w:line="276" w:lineRule="auto"/>
            </w:pPr>
            <w:r>
              <w:rPr>
                <w:rFonts w:ascii="Calibri" w:hAnsi="Calibri"/>
                <w:color w:val="1F2937"/>
                <w:sz w:val="21"/>
              </w:rPr>
              <w:t>Enroll in the course or workshop. Follow the payment instructions and upload proof if a manual payment method is used.</w:t>
            </w:r>
          </w:p>
        </w:tc>
      </w:tr>
    </w:tbl>
    <w:p>
      <w:pPr>
        <w:spacing w:after="0"/>
      </w:pPr>
    </w:p>
    <w:tbl>
      <w:tblPr>
        <w:tblW w:type="dxa" w:w="9360"/>
        <w:jc w:val="left"/>
        <w:tblLayout w:type="fixed"/>
        <w:tblLook w:firstColumn="1" w:firstRow="1" w:lastColumn="0" w:lastRow="0" w:noHBand="0" w:noVBand="1" w:val="04A0"/>
        <w:tblInd w:w="120" w:type="dxa"/>
      </w:tblPr>
      <w:tblGrid>
        <w:gridCol w:w="900"/>
        <w:gridCol w:w="8460"/>
      </w:tblGrid>
      <w:tr>
        <w:tc>
          <w:tcPr>
            <w:tcW w:type="dxa" w:w="900"/>
            <w:tcMar>
              <w:top w:w="80" w:type="dxa"/>
              <w:start w:w="120" w:type="dxa"/>
              <w:bottom w:w="80" w:type="dxa"/>
              <w:end w:w="120" w:type="dxa"/>
            </w:tcMar>
            <w:vAlign w:val="center"/>
            <w:shd w:fill="0B2545"/>
          </w:tcPr>
          <w:p>
            <w:pPr>
              <w:jc w:val="center"/>
            </w:pPr>
            <w:r>
              <w:rPr>
                <w:rFonts w:ascii="Calibri" w:hAnsi="Calibri"/>
                <w:b/>
                <w:color w:val="FFFFFF"/>
                <w:sz w:val="36"/>
              </w:rPr>
              <w:t>3</w:t>
            </w:r>
          </w:p>
        </w:tc>
        <w:tc>
          <w:tcPr>
            <w:tcW w:type="dxa" w:w="8460"/>
            <w:tcMar>
              <w:top w:w="80" w:type="dxa"/>
              <w:start w:w="120" w:type="dxa"/>
              <w:bottom w:w="80" w:type="dxa"/>
              <w:end w:w="120" w:type="dxa"/>
            </w:tcMar>
            <w:vAlign w:val="center"/>
            <w:shd w:fill="F4F7FB"/>
          </w:tcPr>
          <w:p>
            <w:pPr>
              <w:spacing w:after="40"/>
            </w:pPr>
            <w:r>
              <w:rPr>
                <w:rFonts w:ascii="Calibri" w:hAnsi="Calibri"/>
                <w:b/>
                <w:color w:val="0B2545"/>
                <w:sz w:val="23"/>
              </w:rPr>
              <w:t>Complete the learning requirement</w:t>
            </w:r>
          </w:p>
          <w:p>
            <w:pPr>
              <w:spacing w:after="0" w:line="276" w:lineRule="auto"/>
            </w:pPr>
            <w:r>
              <w:rPr>
                <w:rFonts w:ascii="Calibri" w:hAnsi="Calibri"/>
                <w:color w:val="1F2937"/>
                <w:sz w:val="21"/>
              </w:rPr>
              <w:t>Complete every published course lesson, or attend the workshop and wait for the admin to confirm your attendance in Registration Management.</w:t>
            </w:r>
          </w:p>
        </w:tc>
      </w:tr>
    </w:tbl>
    <w:p>
      <w:pPr>
        <w:spacing w:after="0"/>
      </w:pPr>
    </w:p>
    <w:tbl>
      <w:tblPr>
        <w:tblW w:type="dxa" w:w="9360"/>
        <w:jc w:val="left"/>
        <w:tblLayout w:type="fixed"/>
        <w:tblLook w:firstColumn="1" w:firstRow="1" w:lastColumn="0" w:lastRow="0" w:noHBand="0" w:noVBand="1" w:val="04A0"/>
        <w:tblInd w:w="120" w:type="dxa"/>
      </w:tblPr>
      <w:tblGrid>
        <w:gridCol w:w="900"/>
        <w:gridCol w:w="8460"/>
      </w:tblGrid>
      <w:tr>
        <w:tc>
          <w:tcPr>
            <w:tcW w:type="dxa" w:w="900"/>
            <w:tcMar>
              <w:top w:w="80" w:type="dxa"/>
              <w:start w:w="120" w:type="dxa"/>
              <w:bottom w:w="80" w:type="dxa"/>
              <w:end w:w="120" w:type="dxa"/>
            </w:tcMar>
            <w:vAlign w:val="center"/>
            <w:shd w:fill="0B2545"/>
          </w:tcPr>
          <w:p>
            <w:pPr>
              <w:jc w:val="center"/>
            </w:pPr>
            <w:r>
              <w:rPr>
                <w:rFonts w:ascii="Calibri" w:hAnsi="Calibri"/>
                <w:b/>
                <w:color w:val="FFFFFF"/>
                <w:sz w:val="36"/>
              </w:rPr>
              <w:t>4</w:t>
            </w:r>
          </w:p>
        </w:tc>
        <w:tc>
          <w:tcPr>
            <w:tcW w:type="dxa" w:w="8460"/>
            <w:tcMar>
              <w:top w:w="80" w:type="dxa"/>
              <w:start w:w="120" w:type="dxa"/>
              <w:bottom w:w="80" w:type="dxa"/>
              <w:end w:w="120" w:type="dxa"/>
            </w:tcMar>
            <w:vAlign w:val="center"/>
            <w:shd w:fill="F4F7FB"/>
          </w:tcPr>
          <w:p>
            <w:pPr>
              <w:spacing w:after="40"/>
            </w:pPr>
            <w:r>
              <w:rPr>
                <w:rFonts w:ascii="Calibri" w:hAnsi="Calibri"/>
                <w:b/>
                <w:color w:val="0B2545"/>
                <w:sz w:val="23"/>
              </w:rPr>
              <w:t>Apply for the workshop certificate</w:t>
            </w:r>
          </w:p>
          <w:p>
            <w:pPr>
              <w:spacing w:after="0" w:line="276" w:lineRule="auto"/>
            </w:pPr>
            <w:r>
              <w:rPr>
                <w:rFonts w:ascii="Calibri" w:hAnsi="Calibri"/>
                <w:color w:val="1F2937"/>
                <w:sz w:val="21"/>
              </w:rPr>
              <w:t>When the eligible workshop appears in Certificates &amp; Receipts, confirm the exact printed name and submit the application.</w:t>
            </w:r>
          </w:p>
        </w:tc>
      </w:tr>
    </w:tbl>
    <w:p>
      <w:pPr>
        <w:spacing w:after="0"/>
      </w:pPr>
    </w:p>
    <w:tbl>
      <w:tblPr>
        <w:tblW w:type="dxa" w:w="9360"/>
        <w:jc w:val="left"/>
        <w:tblLayout w:type="fixed"/>
        <w:tblLook w:firstColumn="1" w:firstRow="1" w:lastColumn="0" w:lastRow="0" w:noHBand="0" w:noVBand="1" w:val="04A0"/>
        <w:tblInd w:w="120" w:type="dxa"/>
      </w:tblPr>
      <w:tblGrid>
        <w:gridCol w:w="900"/>
        <w:gridCol w:w="8460"/>
      </w:tblGrid>
      <w:tr>
        <w:tc>
          <w:tcPr>
            <w:tcW w:type="dxa" w:w="900"/>
            <w:tcMar>
              <w:top w:w="80" w:type="dxa"/>
              <w:start w:w="120" w:type="dxa"/>
              <w:bottom w:w="80" w:type="dxa"/>
              <w:end w:w="120" w:type="dxa"/>
            </w:tcMar>
            <w:vAlign w:val="center"/>
            <w:shd w:fill="0B2545"/>
          </w:tcPr>
          <w:p>
            <w:pPr>
              <w:jc w:val="center"/>
            </w:pPr>
            <w:r>
              <w:rPr>
                <w:rFonts w:ascii="Calibri" w:hAnsi="Calibri"/>
                <w:b/>
                <w:color w:val="FFFFFF"/>
                <w:sz w:val="36"/>
              </w:rPr>
              <w:t>5</w:t>
            </w:r>
          </w:p>
        </w:tc>
        <w:tc>
          <w:tcPr>
            <w:tcW w:type="dxa" w:w="8460"/>
            <w:tcMar>
              <w:top w:w="80" w:type="dxa"/>
              <w:start w:w="120" w:type="dxa"/>
              <w:bottom w:w="80" w:type="dxa"/>
              <w:end w:w="120" w:type="dxa"/>
            </w:tcMar>
            <w:vAlign w:val="center"/>
            <w:shd w:fill="F4F7FB"/>
          </w:tcPr>
          <w:p>
            <w:pPr>
              <w:spacing w:after="40"/>
            </w:pPr>
            <w:r>
              <w:rPr>
                <w:rFonts w:ascii="Calibri" w:hAnsi="Calibri"/>
                <w:b/>
                <w:color w:val="0B2545"/>
                <w:sz w:val="23"/>
              </w:rPr>
              <w:t>Open your released documents</w:t>
            </w:r>
          </w:p>
          <w:p>
            <w:pPr>
              <w:spacing w:after="0" w:line="276" w:lineRule="auto"/>
            </w:pPr>
            <w:r>
              <w:rPr>
                <w:rFonts w:ascii="Calibri" w:hAnsi="Calibri"/>
                <w:color w:val="1F2937"/>
                <w:sz w:val="21"/>
              </w:rPr>
              <w:t>After admin approval, open the issued certificate, then print it or save it as PDF.</w:t>
            </w:r>
          </w:p>
        </w:tc>
      </w:tr>
    </w:tbl>
    <w:p>
      <w:pPr>
        <w:spacing w:after="0"/>
      </w:pPr>
    </w:p>
    <w:p>
      <w:pPr>
        <w:pStyle w:val="Heading2"/>
        <w:keepNext/>
      </w:pPr>
      <w:r>
        <w:t>Before you begin</w:t>
      </w:r>
    </w:p>
    <w:p>
      <w:pPr>
        <w:numPr>
          <w:ilvl w:val="0"/>
          <w:numId w:val="11"/>
        </w:numPr>
        <w:spacing w:after="80" w:line="300" w:lineRule="auto"/>
      </w:pPr>
      <w:r>
        <w:rPr>
          <w:rFonts w:ascii="Calibri" w:hAnsi="Calibri"/>
          <w:color w:val="1F2937"/>
          <w:sz w:val="22"/>
        </w:rPr>
        <w:t>Use your own participant account; documents are linked to that account.</w:t>
      </w:r>
    </w:p>
    <w:p>
      <w:pPr>
        <w:numPr>
          <w:ilvl w:val="0"/>
          <w:numId w:val="11"/>
        </w:numPr>
        <w:spacing w:after="80" w:line="300" w:lineRule="auto"/>
      </w:pPr>
      <w:r>
        <w:rPr>
          <w:rFonts w:ascii="Calibri" w:hAnsi="Calibri"/>
          <w:color w:val="1F2937"/>
          <w:sz w:val="22"/>
        </w:rPr>
        <w:t>Make sure your email address is correct and accessible.</w:t>
      </w:r>
    </w:p>
    <w:p>
      <w:pPr>
        <w:numPr>
          <w:ilvl w:val="0"/>
          <w:numId w:val="11"/>
        </w:numPr>
        <w:spacing w:after="80" w:line="300" w:lineRule="auto"/>
      </w:pPr>
      <w:r>
        <w:rPr>
          <w:rFonts w:ascii="Calibri" w:hAnsi="Calibri"/>
          <w:color w:val="1F2937"/>
          <w:sz w:val="22"/>
        </w:rPr>
        <w:t>Enter your preferred name before completion or payment approval.</w:t>
      </w:r>
    </w:p>
    <w:p>
      <w:pPr>
        <w:numPr>
          <w:ilvl w:val="0"/>
          <w:numId w:val="11"/>
        </w:numPr>
        <w:spacing w:after="80" w:line="300" w:lineRule="auto"/>
      </w:pPr>
      <w:r>
        <w:rPr>
          <w:rFonts w:ascii="Calibri" w:hAnsi="Calibri"/>
          <w:color w:val="1F2937"/>
          <w:sz w:val="22"/>
        </w:rPr>
        <w:t>Keep your payment reference or transfer evidence until the receipt is released.</w:t>
      </w:r>
    </w:p>
    <w:p>
      <w:pPr>
        <w:spacing w:after="100"/>
      </w:pPr>
      <w:r>
        <w:rPr>
          <w:rFonts w:ascii="Calibri" w:hAnsi="Calibri"/>
          <w:b/>
          <w:color w:val="0B2545"/>
          <w:sz w:val="22"/>
        </w:rPr>
        <w:t xml:space="preserve">Profile: </w:t>
      </w:r>
      <w:r>
        <w:rPr>
          <w:rFonts w:ascii="Consolas" w:hAnsi="Consolas"/>
          <w:b/>
          <w:color w:val="2E74B5"/>
          <w:sz w:val="20"/>
        </w:rPr>
        <w:t>Dashboard &gt; My Profile</w:t>
      </w:r>
    </w:p>
    <w:p>
      <w:pPr>
        <w:spacing w:after="100"/>
      </w:pPr>
      <w:r>
        <w:rPr>
          <w:rFonts w:ascii="Calibri" w:hAnsi="Calibri"/>
          <w:b/>
          <w:color w:val="0B2545"/>
          <w:sz w:val="22"/>
        </w:rPr>
        <w:t xml:space="preserve">Documents: </w:t>
      </w:r>
      <w:r>
        <w:rPr>
          <w:rFonts w:ascii="Consolas" w:hAnsi="Consolas"/>
          <w:b/>
          <w:color w:val="2E74B5"/>
          <w:sz w:val="20"/>
        </w:rPr>
        <w:t>Dashboard &gt; Certificates &amp; Receipts</w:t>
      </w:r>
    </w:p>
    <w:p>
      <w:pPr>
        <w:spacing w:after="100"/>
      </w:pPr>
      <w:r>
        <w:rPr>
          <w:rFonts w:ascii="Calibri" w:hAnsi="Calibri"/>
          <w:b/>
          <w:color w:val="0B2545"/>
          <w:sz w:val="22"/>
        </w:rPr>
        <w:t xml:space="preserve">Support: </w:t>
      </w:r>
      <w:r>
        <w:rPr>
          <w:rFonts w:ascii="Consolas" w:hAnsi="Consolas"/>
          <w:b/>
          <w:color w:val="2E74B5"/>
          <w:sz w:val="20"/>
        </w:rPr>
        <w:t>Dashboard &gt; Messages</w:t>
      </w:r>
    </w:p>
    <w:p>
      <w:r>
        <w:br w:type="page"/>
      </w:r>
    </w:p>
    <w:p>
      <w:pPr>
        <w:pStyle w:val="Heading1"/>
        <w:keepNext/>
      </w:pPr>
      <w:r>
        <w:t>2. Set the name printed on your documents</w:t>
      </w:r>
    </w:p>
    <w:p>
      <w:pPr>
        <w:spacing w:after="120" w:line="300" w:lineRule="auto"/>
      </w:pPr>
      <w:r>
        <w:rPr>
          <w:rFonts w:ascii="Calibri" w:hAnsi="Calibri"/>
          <w:color w:val="1F2937"/>
          <w:sz w:val="22"/>
        </w:rPr>
        <w:t>Your preferred printed name is used for both certificates and payment receipts. The system stores a snapshot of the name when a document is prepared or issued, so later profile edits do not silently change an already released document.</w:t>
      </w:r>
    </w:p>
    <w:p>
      <w:pPr>
        <w:pStyle w:val="Heading2"/>
        <w:keepNext/>
      </w:pPr>
      <w:r>
        <w:t>How to set your name</w:t>
      </w:r>
    </w:p>
    <w:p>
      <w:pPr>
        <w:numPr>
          <w:ilvl w:val="0"/>
          <w:numId w:val="10"/>
        </w:numPr>
        <w:spacing w:after="80" w:line="300" w:lineRule="auto"/>
      </w:pPr>
      <w:r>
        <w:rPr>
          <w:rFonts w:ascii="Calibri" w:hAnsi="Calibri"/>
          <w:color w:val="1F2937"/>
          <w:sz w:val="22"/>
        </w:rPr>
        <w:t>Sign in to your LexData account.</w:t>
      </w:r>
    </w:p>
    <w:p>
      <w:pPr>
        <w:numPr>
          <w:ilvl w:val="0"/>
          <w:numId w:val="10"/>
        </w:numPr>
        <w:spacing w:after="80" w:line="300" w:lineRule="auto"/>
      </w:pPr>
      <w:r>
        <w:rPr>
          <w:rFonts w:ascii="Calibri" w:hAnsi="Calibri"/>
          <w:color w:val="1F2937"/>
          <w:sz w:val="22"/>
        </w:rPr>
        <w:t>Open Dashboard, then select My Profile.</w:t>
      </w:r>
    </w:p>
    <w:p>
      <w:pPr>
        <w:numPr>
          <w:ilvl w:val="0"/>
          <w:numId w:val="10"/>
        </w:numPr>
        <w:spacing w:after="80" w:line="300" w:lineRule="auto"/>
      </w:pPr>
      <w:r>
        <w:rPr>
          <w:rFonts w:ascii="Calibri" w:hAnsi="Calibri"/>
          <w:color w:val="1F2937"/>
          <w:sz w:val="22"/>
        </w:rPr>
        <w:t>Find Preferred name on certificates and receipts.</w:t>
      </w:r>
    </w:p>
    <w:p>
      <w:pPr>
        <w:numPr>
          <w:ilvl w:val="0"/>
          <w:numId w:val="10"/>
        </w:numPr>
        <w:spacing w:after="80" w:line="300" w:lineRule="auto"/>
      </w:pPr>
      <w:r>
        <w:rPr>
          <w:rFonts w:ascii="Calibri" w:hAnsi="Calibri"/>
          <w:color w:val="1F2937"/>
          <w:sz w:val="22"/>
        </w:rPr>
        <w:t>Enter the exact spelling, capitalization, spacing, and script you want printed.</w:t>
      </w:r>
    </w:p>
    <w:p>
      <w:pPr>
        <w:numPr>
          <w:ilvl w:val="0"/>
          <w:numId w:val="10"/>
        </w:numPr>
        <w:spacing w:after="80" w:line="300" w:lineRule="auto"/>
      </w:pPr>
      <w:r>
        <w:rPr>
          <w:rFonts w:ascii="Calibri" w:hAnsi="Calibri"/>
          <w:color w:val="1F2937"/>
          <w:sz w:val="22"/>
        </w:rPr>
        <w:t>Select Save Profile.</w:t>
      </w:r>
    </w:p>
    <w:p>
      <w:pPr>
        <w:pStyle w:val="Heading2"/>
        <w:keepNext/>
      </w:pPr>
      <w:r>
        <w:t>Name examples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r>
              <w:rPr>
                <w:rFonts w:ascii="Calibri" w:hAnsi="Calibri"/>
                <w:b/>
                <w:color w:val="0B2545"/>
                <w:sz w:val="22"/>
              </w:rPr>
              <w:t>Script</w:t>
            </w:r>
          </w:p>
        </w:tc>
        <w:tc>
          <w:tcPr>
            <w:tcW w:type="dxa" w:w="6660"/>
            <w:tcMar>
              <w:top w:w="80" w:type="dxa"/>
              <w:start w:w="120" w:type="dxa"/>
              <w:bottom w:w="80" w:type="dxa"/>
              <w:end w:w="120" w:type="dxa"/>
            </w:tcMar>
            <w:vAlign w:val="center"/>
            <w:shd w:fill="E8EEF5"/>
          </w:tcPr>
          <w:p>
            <w:r>
              <w:rPr>
                <w:rFonts w:ascii="Calibri" w:hAnsi="Calibri"/>
                <w:b/>
                <w:color w:val="0B2545"/>
                <w:sz w:val="22"/>
              </w:rPr>
              <w:t>Example preferred name</w:t>
            </w:r>
          </w:p>
        </w:tc>
      </w:tr>
      <w:tr>
        <w:tc>
          <w:tcPr>
            <w:tcW w:type="dxa" w:w="2700"/>
            <w:tcMar>
              <w:top w:w="80" w:type="dxa"/>
              <w:start w:w="120" w:type="dxa"/>
              <w:bottom w:w="80" w:type="dxa"/>
              <w:end w:w="120" w:type="dxa"/>
            </w:tcMar>
            <w:vAlign w:val="center"/>
          </w:tcPr>
          <w:p>
            <w:r>
              <w:rPr>
                <w:rFonts w:ascii="Calibri" w:hAnsi="Calibri"/>
                <w:color w:val="1F2937"/>
                <w:sz w:val="22"/>
              </w:rPr>
              <w:t>English</w:t>
            </w:r>
          </w:p>
        </w:tc>
        <w:tc>
          <w:tcPr>
            <w:tcW w:type="dxa" w:w="6660"/>
            <w:tcMar>
              <w:top w:w="80" w:type="dxa"/>
              <w:start w:w="120" w:type="dxa"/>
              <w:bottom w:w="80" w:type="dxa"/>
              <w:end w:w="120" w:type="dxa"/>
            </w:tcMar>
            <w:vAlign w:val="center"/>
          </w:tcPr>
          <w:p>
            <w:r>
              <w:rPr>
                <w:rFonts w:ascii="Calibri" w:hAnsi="Calibri"/>
                <w:color w:val="1F2937"/>
                <w:sz w:val="22"/>
              </w:rPr>
              <w:t>Dr. Ayesha Khan</w:t>
            </w:r>
          </w:p>
        </w:tc>
      </w:tr>
      <w:tr>
        <w:tc>
          <w:tcPr>
            <w:tcW w:type="dxa" w:w="2700"/>
            <w:tcMar>
              <w:top w:w="80" w:type="dxa"/>
              <w:start w:w="120" w:type="dxa"/>
              <w:bottom w:w="80" w:type="dxa"/>
              <w:end w:w="120" w:type="dxa"/>
            </w:tcMar>
            <w:vAlign w:val="center"/>
          </w:tcPr>
          <w:p>
            <w:r>
              <w:rPr>
                <w:rFonts w:ascii="Calibri" w:hAnsi="Calibri"/>
                <w:color w:val="1F2937"/>
                <w:sz w:val="22"/>
              </w:rPr>
              <w:t>Chinese</w:t>
            </w:r>
          </w:p>
        </w:tc>
        <w:tc>
          <w:tcPr>
            <w:tcW w:type="dxa" w:w="6660"/>
            <w:tcMar>
              <w:top w:w="80" w:type="dxa"/>
              <w:start w:w="120" w:type="dxa"/>
              <w:bottom w:w="80" w:type="dxa"/>
              <w:end w:w="120" w:type="dxa"/>
            </w:tcMar>
            <w:vAlign w:val="center"/>
          </w:tcPr>
          <w:p>
            <w:r>
              <w:rPr>
                <w:rFonts w:ascii="Calibri" w:hAnsi="Calibri"/>
                <w:color w:val="1F2937"/>
                <w:sz w:val="22"/>
              </w:rPr>
              <w:t>王晓明</w:t>
            </w:r>
          </w:p>
        </w:tc>
      </w:tr>
      <w:tr>
        <w:tc>
          <w:tcPr>
            <w:tcW w:type="dxa" w:w="2700"/>
            <w:tcMar>
              <w:top w:w="80" w:type="dxa"/>
              <w:start w:w="120" w:type="dxa"/>
              <w:bottom w:w="80" w:type="dxa"/>
              <w:end w:w="120" w:type="dxa"/>
            </w:tcMar>
            <w:vAlign w:val="center"/>
          </w:tcPr>
          <w:p>
            <w:r>
              <w:rPr>
                <w:rFonts w:ascii="Calibri" w:hAnsi="Calibri"/>
                <w:color w:val="1F2937"/>
                <w:sz w:val="22"/>
              </w:rPr>
              <w:t>Arabic</w:t>
            </w:r>
          </w:p>
        </w:tc>
        <w:tc>
          <w:tcPr>
            <w:tcW w:type="dxa" w:w="6660"/>
            <w:tcMar>
              <w:top w:w="80" w:type="dxa"/>
              <w:start w:w="120" w:type="dxa"/>
              <w:bottom w:w="80" w:type="dxa"/>
              <w:end w:w="120" w:type="dxa"/>
            </w:tcMar>
            <w:vAlign w:val="center"/>
          </w:tcPr>
          <w:p>
            <w:r>
              <w:rPr>
                <w:rFonts w:ascii="Calibri" w:hAnsi="Calibri"/>
                <w:color w:val="1F2937"/>
                <w:sz w:val="22"/>
              </w:rPr>
              <w:t>د. أحمد العتيبي</w:t>
            </w:r>
          </w:p>
        </w:tc>
      </w:tr>
      <w:tr>
        <w:tc>
          <w:tcPr>
            <w:tcW w:type="dxa" w:w="2700"/>
            <w:tcMar>
              <w:top w:w="80" w:type="dxa"/>
              <w:start w:w="120" w:type="dxa"/>
              <w:bottom w:w="80" w:type="dxa"/>
              <w:end w:w="120" w:type="dxa"/>
            </w:tcMar>
            <w:vAlign w:val="center"/>
          </w:tcPr>
          <w:p>
            <w:r>
              <w:rPr>
                <w:rFonts w:ascii="Calibri" w:hAnsi="Calibri"/>
                <w:color w:val="1F2937"/>
                <w:sz w:val="22"/>
              </w:rPr>
              <w:t>Urdu</w:t>
            </w:r>
          </w:p>
        </w:tc>
        <w:tc>
          <w:tcPr>
            <w:tcW w:type="dxa" w:w="6660"/>
            <w:tcMar>
              <w:top w:w="80" w:type="dxa"/>
              <w:start w:w="120" w:type="dxa"/>
              <w:bottom w:w="80" w:type="dxa"/>
              <w:end w:w="120" w:type="dxa"/>
            </w:tcMar>
            <w:vAlign w:val="center"/>
          </w:tcPr>
          <w:p>
            <w:r>
              <w:rPr>
                <w:rFonts w:ascii="Calibri" w:hAnsi="Calibri"/>
                <w:color w:val="1F2937"/>
                <w:sz w:val="22"/>
              </w:rPr>
              <w:t>عائشہ خان</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EEE"/>
          </w:tcPr>
          <w:p>
            <w:pPr>
              <w:spacing w:after="0" w:line="276" w:lineRule="auto"/>
            </w:pPr>
            <w:r>
              <w:rPr>
                <w:rFonts w:ascii="Calibri" w:hAnsi="Calibri"/>
                <w:b/>
                <w:color w:val="9B1C1C"/>
                <w:sz w:val="22"/>
              </w:rPr>
              <w:t xml:space="preserve">Check carefully: </w:t>
            </w:r>
            <w:r>
              <w:rPr>
                <w:rFonts w:ascii="Calibri" w:hAnsi="Calibri"/>
                <w:color w:val="1F2937"/>
                <w:sz w:val="22"/>
              </w:rPr>
              <w:t>If a certificate is already issued with the wrong name, changing your profile will not change that certificate. Contact an admin through Messages and explain the correction needed.</w:t>
            </w:r>
          </w:p>
        </w:tc>
      </w:tr>
    </w:tbl>
    <w:p>
      <w:pPr>
        <w:spacing w:after="20"/>
      </w:pPr>
    </w:p>
    <w:p>
      <w:r>
        <w:br w:type="page"/>
      </w:r>
    </w:p>
    <w:p>
      <w:pPr>
        <w:pStyle w:val="Heading1"/>
        <w:keepNext/>
      </w:pPr>
      <w:r>
        <w:t>3. How to receive a payment receipt</w:t>
      </w:r>
    </w:p>
    <w:p>
      <w:pPr>
        <w:spacing w:after="120" w:line="300" w:lineRule="auto"/>
      </w:pPr>
      <w:r>
        <w:rPr>
          <w:rFonts w:ascii="Calibri" w:hAnsi="Calibri"/>
          <w:color w:val="1F2937"/>
          <w:sz w:val="22"/>
        </w:rPr>
        <w:t>A payment upload is evidence for review; it is not the official payment receipt. The platform releases the official organization receipt only after the payment amount and currency are confirmed.</w:t>
      </w:r>
    </w:p>
    <w:p>
      <w:pPr>
        <w:pStyle w:val="Heading2"/>
        <w:keepNext/>
      </w:pPr>
      <w:r>
        <w:t>Online card or Stripe payment</w:t>
      </w:r>
    </w:p>
    <w:p>
      <w:pPr>
        <w:numPr>
          <w:ilvl w:val="0"/>
          <w:numId w:val="10"/>
        </w:numPr>
        <w:spacing w:after="80" w:line="300" w:lineRule="auto"/>
      </w:pPr>
      <w:r>
        <w:rPr>
          <w:rFonts w:ascii="Calibri" w:hAnsi="Calibri"/>
          <w:color w:val="1F2937"/>
          <w:sz w:val="22"/>
        </w:rPr>
        <w:t>Select the course or workshop and continue to checkout.</w:t>
      </w:r>
    </w:p>
    <w:p>
      <w:pPr>
        <w:numPr>
          <w:ilvl w:val="0"/>
          <w:numId w:val="10"/>
        </w:numPr>
        <w:spacing w:after="80" w:line="300" w:lineRule="auto"/>
      </w:pPr>
      <w:r>
        <w:rPr>
          <w:rFonts w:ascii="Calibri" w:hAnsi="Calibri"/>
          <w:color w:val="1F2937"/>
          <w:sz w:val="22"/>
        </w:rPr>
        <w:t>Complete payment on the secure checkout page.</w:t>
      </w:r>
    </w:p>
    <w:p>
      <w:pPr>
        <w:numPr>
          <w:ilvl w:val="0"/>
          <w:numId w:val="10"/>
        </w:numPr>
        <w:spacing w:after="80" w:line="300" w:lineRule="auto"/>
      </w:pPr>
      <w:r>
        <w:rPr>
          <w:rFonts w:ascii="Calibri" w:hAnsi="Calibri"/>
          <w:color w:val="1F2937"/>
          <w:sz w:val="22"/>
        </w:rPr>
        <w:t>Wait for Stripe to confirm the exact amount and currency.</w:t>
      </w:r>
    </w:p>
    <w:p>
      <w:pPr>
        <w:numPr>
          <w:ilvl w:val="0"/>
          <w:numId w:val="10"/>
        </w:numPr>
        <w:spacing w:after="80" w:line="300" w:lineRule="auto"/>
      </w:pPr>
      <w:r>
        <w:rPr>
          <w:rFonts w:ascii="Calibri" w:hAnsi="Calibri"/>
          <w:color w:val="1F2937"/>
          <w:sz w:val="22"/>
        </w:rPr>
        <w:t>When confirmation succeeds, the receipt is generated automatically and appears in Certificates &amp; Receipts.</w:t>
      </w:r>
    </w:p>
    <w:p>
      <w:pPr>
        <w:pStyle w:val="Heading2"/>
        <w:keepNext/>
      </w:pPr>
      <w:r>
        <w:t>Manual bank transfer or local payment</w:t>
      </w:r>
    </w:p>
    <w:p>
      <w:pPr>
        <w:numPr>
          <w:ilvl w:val="0"/>
          <w:numId w:val="10"/>
        </w:numPr>
        <w:spacing w:after="80" w:line="300" w:lineRule="auto"/>
      </w:pPr>
      <w:r>
        <w:rPr>
          <w:rFonts w:ascii="Calibri" w:hAnsi="Calibri"/>
          <w:color w:val="1F2937"/>
          <w:sz w:val="22"/>
        </w:rPr>
        <w:t>Register for the workshop and read the payment instructions sent by the LexData team.</w:t>
      </w:r>
    </w:p>
    <w:p>
      <w:pPr>
        <w:numPr>
          <w:ilvl w:val="0"/>
          <w:numId w:val="10"/>
        </w:numPr>
        <w:spacing w:after="80" w:line="300" w:lineRule="auto"/>
      </w:pPr>
      <w:r>
        <w:rPr>
          <w:rFonts w:ascii="Calibri" w:hAnsi="Calibri"/>
          <w:color w:val="1F2937"/>
          <w:sz w:val="22"/>
        </w:rPr>
        <w:t>Complete the transfer using the instructed account and amount.</w:t>
      </w:r>
    </w:p>
    <w:p>
      <w:pPr>
        <w:numPr>
          <w:ilvl w:val="0"/>
          <w:numId w:val="10"/>
        </w:numPr>
        <w:spacing w:after="80" w:line="300" w:lineRule="auto"/>
      </w:pPr>
      <w:r>
        <w:rPr>
          <w:rFonts w:ascii="Calibri" w:hAnsi="Calibri"/>
          <w:color w:val="1F2937"/>
          <w:sz w:val="22"/>
        </w:rPr>
        <w:t>Open the workshop page and upload your payment evidence when the upload option is available.</w:t>
      </w:r>
    </w:p>
    <w:p>
      <w:pPr>
        <w:numPr>
          <w:ilvl w:val="0"/>
          <w:numId w:val="10"/>
        </w:numPr>
        <w:spacing w:after="80" w:line="300" w:lineRule="auto"/>
      </w:pPr>
      <w:r>
        <w:rPr>
          <w:rFonts w:ascii="Calibri" w:hAnsi="Calibri"/>
          <w:color w:val="1F2937"/>
          <w:sz w:val="22"/>
        </w:rPr>
        <w:t>An admin reviews the evidence, records the received amount and currency, and confirms payment.</w:t>
      </w:r>
    </w:p>
    <w:p>
      <w:pPr>
        <w:numPr>
          <w:ilvl w:val="0"/>
          <w:numId w:val="10"/>
        </w:numPr>
        <w:spacing w:after="80" w:line="300" w:lineRule="auto"/>
      </w:pPr>
      <w:r>
        <w:rPr>
          <w:rFonts w:ascii="Calibri" w:hAnsi="Calibri"/>
          <w:color w:val="1F2937"/>
          <w:sz w:val="22"/>
        </w:rPr>
        <w:t>After confirmation, access is unlocked and the official payment receipt is released automatically.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0" w:line="276" w:lineRule="auto"/>
            </w:pPr>
            <w:r>
              <w:rPr>
                <w:rFonts w:ascii="Calibri" w:hAnsi="Calibri"/>
                <w:b/>
                <w:color w:val="B08D39"/>
                <w:sz w:val="22"/>
              </w:rPr>
              <w:t xml:space="preserve">Receipt gate: </w:t>
            </w:r>
            <w:r>
              <w:rPr>
                <w:rFonts w:ascii="Calibri" w:hAnsi="Calibri"/>
                <w:color w:val="1F2937"/>
                <w:sz w:val="22"/>
              </w:rPr>
              <w:t>A receipt cannot be generated for a pending, unverified, zero, failed, cancelled, or refunded payment. Free or waived participation does not create a paid receipt.</w:t>
            </w:r>
          </w:p>
        </w:tc>
      </w:tr>
    </w:tbl>
    <w:p>
      <w:pPr>
        <w:spacing w:after="20"/>
      </w:pPr>
    </w:p>
    <w:p>
      <w:pPr>
        <w:pStyle w:val="Heading2"/>
        <w:keepNext/>
      </w:pPr>
      <w:r>
        <w:t>Receipt jurisdiction</w:t>
      </w:r>
    </w:p>
    <w:p>
      <w:pPr>
        <w:spacing w:after="120" w:line="300" w:lineRule="auto"/>
      </w:pPr>
      <w:r>
        <w:rPr>
          <w:rFonts w:ascii="Calibri" w:hAnsi="Calibri"/>
          <w:color w:val="1F2937"/>
          <w:sz w:val="22"/>
        </w:rPr>
        <w:t>The receipt jurisdiction is selected by the issuing LexData entity, not by your nationality or residence. Your receipt may therefore show Pakistan, Saudi Arabia, or China according to the organization that received the payment.</w:t>
      </w:r>
    </w:p>
    <w:p>
      <w:pPr>
        <w:spacing w:after="120" w:line="300" w:lineRule="auto"/>
      </w:pPr>
      <w:r>
        <w:rPr>
          <w:rFonts w:ascii="Calibri" w:hAnsi="Calibri"/>
          <w:color w:val="1F2937"/>
          <w:sz w:val="22"/>
        </w:rPr>
        <w:t>The platform document is proof of payment by default. It is not automatically an FBR fiscal invoice, a ZATCA FATOORAH tax invoice, or an official Chinese fapiao. If you need a tax document, contact the admin and provide the buyer or organization details required for external tax-authority issuance.</w:t>
      </w:r>
    </w:p>
    <w:p>
      <w:r>
        <w:br w:type="page"/>
      </w:r>
    </w:p>
    <w:p>
      <w:pPr>
        <w:pStyle w:val="Heading1"/>
        <w:keepNext/>
      </w:pPr>
      <w:r>
        <w:t>4. How to qualify for a certificate</w:t>
      </w:r>
    </w:p>
    <w:p>
      <w:pPr>
        <w:pStyle w:val="Heading2"/>
        <w:keepNext/>
      </w:pPr>
      <w:r>
        <w:t>Course certificate</w:t>
      </w:r>
    </w:p>
    <w:p>
      <w:pPr>
        <w:spacing w:after="120" w:line="300" w:lineRule="auto"/>
      </w:pPr>
      <w:r>
        <w:rPr>
          <w:rFonts w:ascii="Calibri" w:hAnsi="Calibri"/>
          <w:color w:val="1F2937"/>
          <w:sz w:val="22"/>
        </w:rPr>
        <w:t>For a course certificate, the platform prepares your certificate draft when all of the following conditions are satisfied:</w:t>
      </w:r>
    </w:p>
    <w:p>
      <w:pPr>
        <w:numPr>
          <w:ilvl w:val="0"/>
          <w:numId w:val="11"/>
        </w:numPr>
        <w:spacing w:after="80" w:line="300" w:lineRule="auto"/>
      </w:pPr>
      <w:r>
        <w:rPr>
          <w:rFonts w:ascii="Calibri" w:hAnsi="Calibri"/>
          <w:color w:val="1F2937"/>
          <w:sz w:val="22"/>
        </w:rPr>
        <w:t>Your course enrollment is approved or confirmed.</w:t>
      </w:r>
    </w:p>
    <w:p>
      <w:pPr>
        <w:numPr>
          <w:ilvl w:val="0"/>
          <w:numId w:val="11"/>
        </w:numPr>
        <w:spacing w:after="80" w:line="300" w:lineRule="auto"/>
      </w:pPr>
      <w:r>
        <w:rPr>
          <w:rFonts w:ascii="Calibri" w:hAnsi="Calibri"/>
          <w:color w:val="1F2937"/>
          <w:sz w:val="22"/>
        </w:rPr>
        <w:t>Your payment status is paid or waived.</w:t>
      </w:r>
    </w:p>
    <w:p>
      <w:pPr>
        <w:numPr>
          <w:ilvl w:val="0"/>
          <w:numId w:val="11"/>
        </w:numPr>
        <w:spacing w:after="80" w:line="300" w:lineRule="auto"/>
      </w:pPr>
      <w:r>
        <w:rPr>
          <w:rFonts w:ascii="Calibri" w:hAnsi="Calibri"/>
          <w:color w:val="1F2937"/>
          <w:sz w:val="22"/>
        </w:rPr>
        <w:t>Every published lesson in the course is marked complete.</w:t>
      </w:r>
    </w:p>
    <w:p>
      <w:pPr>
        <w:numPr>
          <w:ilvl w:val="0"/>
          <w:numId w:val="11"/>
        </w:numPr>
        <w:spacing w:after="80" w:line="300" w:lineRule="auto"/>
      </w:pPr>
      <w:r>
        <w:rPr>
          <w:rFonts w:ascii="Calibri" w:hAnsi="Calibri"/>
          <w:color w:val="1F2937"/>
          <w:sz w:val="22"/>
        </w:rPr>
        <w:t>Your account has a preferred certificate name.</w:t>
      </w:r>
    </w:p>
    <w:p>
      <w:pPr>
        <w:pStyle w:val="Heading2"/>
        <w:keepNext/>
      </w:pPr>
      <w:r>
        <w:t>Workshop certificate</w:t>
      </w:r>
    </w:p>
    <w:p>
      <w:pPr>
        <w:spacing w:after="120" w:line="300" w:lineRule="auto"/>
      </w:pPr>
      <w:r>
        <w:rPr>
          <w:rFonts w:ascii="Calibri" w:hAnsi="Calibri"/>
          <w:color w:val="1F2937"/>
          <w:sz w:val="22"/>
        </w:rPr>
        <w:t>Attend the workshop and meet the organizer's participation requirements. In Registration Management, the admin keeps your registration status as Confirmed and separately changes Attendance from Not confirmed to Attended. Only then does the application form appear under Certificates &amp; Receipts. Select the workshop, confirm your preferred printed name, add an optional note, and submit the application.</w:t>
      </w:r>
    </w:p>
    <w:p>
      <w:pPr>
        <w:pStyle w:val="Heading2"/>
        <w:keepNext/>
      </w:pPr>
      <w:r>
        <w:t>Admin review and release</w:t>
      </w:r>
    </w:p>
    <w:tbl>
      <w:tblPr>
        <w:tblW w:type="dxa" w:w="9360"/>
        <w:jc w:val="left"/>
        <w:tblLayout w:type="fixed"/>
        <w:tblLook w:firstColumn="1" w:firstRow="1" w:lastColumn="0" w:lastRow="0" w:noHBand="0" w:noVBand="1" w:val="04A0"/>
        <w:tblInd w:w="120" w:type="dxa"/>
      </w:tblPr>
      <w:tblGrid>
        <w:gridCol w:w="900"/>
        <w:gridCol w:w="8460"/>
      </w:tblGrid>
      <w:tr>
        <w:tc>
          <w:tcPr>
            <w:tcW w:type="dxa" w:w="900"/>
            <w:tcMar>
              <w:top w:w="80" w:type="dxa"/>
              <w:start w:w="120" w:type="dxa"/>
              <w:bottom w:w="80" w:type="dxa"/>
              <w:end w:w="120" w:type="dxa"/>
            </w:tcMar>
            <w:vAlign w:val="center"/>
            <w:shd w:fill="0B2545"/>
          </w:tcPr>
          <w:p>
            <w:pPr>
              <w:jc w:val="center"/>
            </w:pPr>
            <w:r>
              <w:rPr>
                <w:rFonts w:ascii="Calibri" w:hAnsi="Calibri"/>
                <w:b/>
                <w:color w:val="FFFFFF"/>
                <w:sz w:val="36"/>
              </w:rPr>
              <w:t>1</w:t>
            </w:r>
          </w:p>
        </w:tc>
        <w:tc>
          <w:tcPr>
            <w:tcW w:type="dxa" w:w="8460"/>
            <w:tcMar>
              <w:top w:w="80" w:type="dxa"/>
              <w:start w:w="120" w:type="dxa"/>
              <w:bottom w:w="80" w:type="dxa"/>
              <w:end w:w="120" w:type="dxa"/>
            </w:tcMar>
            <w:vAlign w:val="center"/>
            <w:shd w:fill="F4F7FB"/>
          </w:tcPr>
          <w:p>
            <w:pPr>
              <w:spacing w:after="40"/>
            </w:pPr>
            <w:r>
              <w:rPr>
                <w:rFonts w:ascii="Calibri" w:hAnsi="Calibri"/>
                <w:b/>
                <w:color w:val="0B2545"/>
                <w:sz w:val="23"/>
              </w:rPr>
              <w:t>Application submitted</w:t>
            </w:r>
          </w:p>
          <w:p>
            <w:pPr>
              <w:spacing w:after="0" w:line="276" w:lineRule="auto"/>
            </w:pPr>
            <w:r>
              <w:rPr>
                <w:rFonts w:ascii="Calibri" w:hAnsi="Calibri"/>
                <w:color w:val="1F2937"/>
                <w:sz w:val="21"/>
              </w:rPr>
              <w:t>The application status becomes Pending. It is tied to your confirmed registration and admin-confirmed attendance for that specific workshop.</w:t>
            </w:r>
          </w:p>
        </w:tc>
      </w:tr>
    </w:tbl>
    <w:p>
      <w:pPr>
        <w:spacing w:after="0"/>
      </w:pPr>
    </w:p>
    <w:tbl>
      <w:tblPr>
        <w:tblW w:type="dxa" w:w="9360"/>
        <w:jc w:val="left"/>
        <w:tblLayout w:type="fixed"/>
        <w:tblLook w:firstColumn="1" w:firstRow="1" w:lastColumn="0" w:lastRow="0" w:noHBand="0" w:noVBand="1" w:val="04A0"/>
        <w:tblInd w:w="120" w:type="dxa"/>
      </w:tblPr>
      <w:tblGrid>
        <w:gridCol w:w="900"/>
        <w:gridCol w:w="8460"/>
      </w:tblGrid>
      <w:tr>
        <w:tc>
          <w:tcPr>
            <w:tcW w:type="dxa" w:w="900"/>
            <w:tcMar>
              <w:top w:w="80" w:type="dxa"/>
              <w:start w:w="120" w:type="dxa"/>
              <w:bottom w:w="80" w:type="dxa"/>
              <w:end w:w="120" w:type="dxa"/>
            </w:tcMar>
            <w:vAlign w:val="center"/>
            <w:shd w:fill="0B2545"/>
          </w:tcPr>
          <w:p>
            <w:pPr>
              <w:jc w:val="center"/>
            </w:pPr>
            <w:r>
              <w:rPr>
                <w:rFonts w:ascii="Calibri" w:hAnsi="Calibri"/>
                <w:b/>
                <w:color w:val="FFFFFF"/>
                <w:sz w:val="36"/>
              </w:rPr>
              <w:t>2</w:t>
            </w:r>
          </w:p>
        </w:tc>
        <w:tc>
          <w:tcPr>
            <w:tcW w:type="dxa" w:w="8460"/>
            <w:tcMar>
              <w:top w:w="80" w:type="dxa"/>
              <w:start w:w="120" w:type="dxa"/>
              <w:bottom w:w="80" w:type="dxa"/>
              <w:end w:w="120" w:type="dxa"/>
            </w:tcMar>
            <w:vAlign w:val="center"/>
            <w:shd w:fill="F4F7FB"/>
          </w:tcPr>
          <w:p>
            <w:pPr>
              <w:spacing w:after="40"/>
            </w:pPr>
            <w:r>
              <w:rPr>
                <w:rFonts w:ascii="Calibri" w:hAnsi="Calibri"/>
                <w:b/>
                <w:color w:val="0B2545"/>
                <w:sz w:val="23"/>
              </w:rPr>
              <w:t>Admin checks the record</w:t>
            </w:r>
          </w:p>
          <w:p>
            <w:pPr>
              <w:spacing w:after="0" w:line="276" w:lineRule="auto"/>
            </w:pPr>
            <w:r>
              <w:rPr>
                <w:rFonts w:ascii="Calibri" w:hAnsi="Calibri"/>
                <w:color w:val="1F2937"/>
                <w:sz w:val="21"/>
              </w:rPr>
              <w:t>The admin checks confirmed registration, Attended status, participant identity, preferred name, workshop, issuing jurisdiction, and the active certificate template.</w:t>
            </w:r>
          </w:p>
        </w:tc>
      </w:tr>
    </w:tbl>
    <w:p>
      <w:pPr>
        <w:spacing w:after="0"/>
      </w:pPr>
    </w:p>
    <w:tbl>
      <w:tblPr>
        <w:tblW w:type="dxa" w:w="9360"/>
        <w:jc w:val="left"/>
        <w:tblLayout w:type="fixed"/>
        <w:tblLook w:firstColumn="1" w:firstRow="1" w:lastColumn="0" w:lastRow="0" w:noHBand="0" w:noVBand="1" w:val="04A0"/>
        <w:tblInd w:w="120" w:type="dxa"/>
      </w:tblPr>
      <w:tblGrid>
        <w:gridCol w:w="900"/>
        <w:gridCol w:w="8460"/>
      </w:tblGrid>
      <w:tr>
        <w:tc>
          <w:tcPr>
            <w:tcW w:type="dxa" w:w="900"/>
            <w:tcMar>
              <w:top w:w="80" w:type="dxa"/>
              <w:start w:w="120" w:type="dxa"/>
              <w:bottom w:w="80" w:type="dxa"/>
              <w:end w:w="120" w:type="dxa"/>
            </w:tcMar>
            <w:vAlign w:val="center"/>
            <w:shd w:fill="0B2545"/>
          </w:tcPr>
          <w:p>
            <w:pPr>
              <w:jc w:val="center"/>
            </w:pPr>
            <w:r>
              <w:rPr>
                <w:rFonts w:ascii="Calibri" w:hAnsi="Calibri"/>
                <w:b/>
                <w:color w:val="FFFFFF"/>
                <w:sz w:val="36"/>
              </w:rPr>
              <w:t>3</w:t>
            </w:r>
          </w:p>
        </w:tc>
        <w:tc>
          <w:tcPr>
            <w:tcW w:type="dxa" w:w="8460"/>
            <w:tcMar>
              <w:top w:w="80" w:type="dxa"/>
              <w:start w:w="120" w:type="dxa"/>
              <w:bottom w:w="80" w:type="dxa"/>
              <w:end w:w="120" w:type="dxa"/>
            </w:tcMar>
            <w:vAlign w:val="center"/>
            <w:shd w:fill="F4F7FB"/>
          </w:tcPr>
          <w:p>
            <w:pPr>
              <w:spacing w:after="40"/>
            </w:pPr>
            <w:r>
              <w:rPr>
                <w:rFonts w:ascii="Calibri" w:hAnsi="Calibri"/>
                <w:b/>
                <w:color w:val="0B2545"/>
                <w:sz w:val="23"/>
              </w:rPr>
              <w:t>Certificate generated from the template</w:t>
            </w:r>
          </w:p>
          <w:p>
            <w:pPr>
              <w:spacing w:after="0" w:line="276" w:lineRule="auto"/>
            </w:pPr>
            <w:r>
              <w:rPr>
                <w:rFonts w:ascii="Calibri" w:hAnsi="Calibri"/>
                <w:color w:val="1F2937"/>
                <w:sz w:val="21"/>
              </w:rPr>
              <w:t>Approval places your name and workshop details onto the admin-uploaded template and releases the certificate as Issued.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F0"/>
          </w:tcPr>
          <w:p>
            <w:pPr>
              <w:spacing w:after="0" w:line="276" w:lineRule="auto"/>
            </w:pPr>
            <w:r>
              <w:rPr>
                <w:rFonts w:ascii="Calibri" w:hAnsi="Calibri"/>
                <w:b/>
                <w:color w:val="177245"/>
                <w:sz w:val="22"/>
              </w:rPr>
              <w:t xml:space="preserve">Application required: </w:t>
            </w:r>
            <w:r>
              <w:rPr>
                <w:rFonts w:ascii="Calibri" w:hAnsi="Calibri"/>
                <w:color w:val="1F2937"/>
                <w:sz w:val="22"/>
              </w:rPr>
              <w:t>Confirmed registration alone does not show the Apply button. Admin-confirmed attendance makes the workshop eligible, but it does not issue the certificate by itself. Submit the application for that workshop. If it remains pending after the normal review period, contact support through Dashboard &gt; Messages.</w:t>
            </w:r>
          </w:p>
        </w:tc>
      </w:tr>
    </w:tbl>
    <w:p>
      <w:pPr>
        <w:spacing w:after="20"/>
      </w:pPr>
    </w:p>
    <w:p>
      <w:r>
        <w:br w:type="page"/>
      </w:r>
    </w:p>
    <w:p>
      <w:pPr>
        <w:pStyle w:val="Heading1"/>
        <w:keepNext/>
      </w:pPr>
      <w:r>
        <w:t>5. Open, download, print, and verify</w:t>
      </w:r>
    </w:p>
    <w:p>
      <w:pPr>
        <w:pStyle w:val="Heading2"/>
        <w:keepNext/>
      </w:pPr>
      <w:r>
        <w:t>Open your document center</w:t>
      </w:r>
    </w:p>
    <w:p>
      <w:pPr>
        <w:numPr>
          <w:ilvl w:val="0"/>
          <w:numId w:val="10"/>
        </w:numPr>
        <w:spacing w:after="80" w:line="300" w:lineRule="auto"/>
      </w:pPr>
      <w:r>
        <w:rPr>
          <w:rFonts w:ascii="Calibri" w:hAnsi="Calibri"/>
          <w:color w:val="1F2937"/>
          <w:sz w:val="22"/>
        </w:rPr>
        <w:t>Sign in and open Dashboard.</w:t>
      </w:r>
    </w:p>
    <w:p>
      <w:pPr>
        <w:numPr>
          <w:ilvl w:val="0"/>
          <w:numId w:val="10"/>
        </w:numPr>
        <w:spacing w:after="80" w:line="300" w:lineRule="auto"/>
      </w:pPr>
      <w:r>
        <w:rPr>
          <w:rFonts w:ascii="Calibri" w:hAnsi="Calibri"/>
          <w:color w:val="1F2937"/>
          <w:sz w:val="22"/>
        </w:rPr>
        <w:t>Select Certificates &amp; Receipts.</w:t>
      </w:r>
    </w:p>
    <w:p>
      <w:pPr>
        <w:numPr>
          <w:ilvl w:val="0"/>
          <w:numId w:val="10"/>
        </w:numPr>
        <w:spacing w:after="80" w:line="300" w:lineRule="auto"/>
      </w:pPr>
      <w:r>
        <w:rPr>
          <w:rFonts w:ascii="Calibri" w:hAnsi="Calibri"/>
          <w:color w:val="1F2937"/>
          <w:sz w:val="22"/>
        </w:rPr>
        <w:t>Find the document card and check its status.</w:t>
      </w:r>
    </w:p>
    <w:p>
      <w:pPr>
        <w:numPr>
          <w:ilvl w:val="0"/>
          <w:numId w:val="10"/>
        </w:numPr>
        <w:spacing w:after="80" w:line="300" w:lineRule="auto"/>
      </w:pPr>
      <w:r>
        <w:rPr>
          <w:rFonts w:ascii="Calibri" w:hAnsi="Calibri"/>
          <w:color w:val="1F2937"/>
          <w:sz w:val="22"/>
        </w:rPr>
        <w:t>Select Open document when the status is Issued.</w:t>
      </w:r>
    </w:p>
    <w:p>
      <w:pPr>
        <w:numPr>
          <w:ilvl w:val="0"/>
          <w:numId w:val="10"/>
        </w:numPr>
        <w:spacing w:after="80" w:line="300" w:lineRule="auto"/>
      </w:pPr>
      <w:r>
        <w:rPr>
          <w:rFonts w:ascii="Calibri" w:hAnsi="Calibri"/>
          <w:color w:val="1F2937"/>
          <w:sz w:val="22"/>
        </w:rPr>
        <w:t>Select Print / save as PDF in the document view.</w:t>
      </w:r>
    </w:p>
    <w:p>
      <w:pPr>
        <w:pStyle w:val="Heading2"/>
        <w:keepNext/>
      </w:pPr>
      <w:r>
        <w:t>Understand document statuses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r>
              <w:rPr>
                <w:rFonts w:ascii="Calibri" w:hAnsi="Calibri"/>
                <w:b/>
                <w:color w:val="0B2545"/>
                <w:sz w:val="22"/>
              </w:rPr>
              <w:t>Status</w:t>
            </w:r>
          </w:p>
        </w:tc>
        <w:tc>
          <w:tcPr>
            <w:tcW w:type="dxa" w:w="6660"/>
            <w:tcMar>
              <w:top w:w="80" w:type="dxa"/>
              <w:start w:w="120" w:type="dxa"/>
              <w:bottom w:w="80" w:type="dxa"/>
              <w:end w:w="120" w:type="dxa"/>
            </w:tcMar>
            <w:vAlign w:val="center"/>
            <w:shd w:fill="E8EEF5"/>
          </w:tcPr>
          <w:p>
            <w:r>
              <w:rPr>
                <w:rFonts w:ascii="Calibri" w:hAnsi="Calibri"/>
                <w:b/>
                <w:color w:val="0B2545"/>
                <w:sz w:val="22"/>
              </w:rPr>
              <w:t>What it means</w:t>
            </w:r>
          </w:p>
        </w:tc>
      </w:tr>
      <w:tr>
        <w:tc>
          <w:tcPr>
            <w:tcW w:type="dxa" w:w="2700"/>
            <w:tcMar>
              <w:top w:w="80" w:type="dxa"/>
              <w:start w:w="120" w:type="dxa"/>
              <w:bottom w:w="80" w:type="dxa"/>
              <w:end w:w="120" w:type="dxa"/>
            </w:tcMar>
            <w:vAlign w:val="center"/>
          </w:tcPr>
          <w:p>
            <w:r>
              <w:rPr>
                <w:rFonts w:ascii="Calibri" w:hAnsi="Calibri"/>
                <w:color w:val="1F2937"/>
                <w:sz w:val="21"/>
              </w:rPr>
              <w:t>Pending review</w:t>
            </w:r>
          </w:p>
        </w:tc>
        <w:tc>
          <w:tcPr>
            <w:tcW w:type="dxa" w:w="6660"/>
            <w:tcMar>
              <w:top w:w="80" w:type="dxa"/>
              <w:start w:w="120" w:type="dxa"/>
              <w:bottom w:w="80" w:type="dxa"/>
              <w:end w:w="120" w:type="dxa"/>
            </w:tcMar>
            <w:vAlign w:val="center"/>
          </w:tcPr>
          <w:p>
            <w:r>
              <w:rPr>
                <w:rFonts w:ascii="Calibri" w:hAnsi="Calibri"/>
                <w:color w:val="1F2937"/>
                <w:sz w:val="21"/>
              </w:rPr>
              <w:t>Certificate prepared but awaiting admin approval; printing is locked.</w:t>
            </w:r>
          </w:p>
        </w:tc>
      </w:tr>
      <w:tr>
        <w:tc>
          <w:tcPr>
            <w:tcW w:type="dxa" w:w="2700"/>
            <w:tcMar>
              <w:top w:w="80" w:type="dxa"/>
              <w:start w:w="120" w:type="dxa"/>
              <w:bottom w:w="80" w:type="dxa"/>
              <w:end w:w="120" w:type="dxa"/>
            </w:tcMar>
            <w:vAlign w:val="center"/>
          </w:tcPr>
          <w:p>
            <w:r>
              <w:rPr>
                <w:rFonts w:ascii="Calibri" w:hAnsi="Calibri"/>
                <w:color w:val="1F2937"/>
                <w:sz w:val="21"/>
              </w:rPr>
              <w:t>Issued</w:t>
            </w:r>
          </w:p>
        </w:tc>
        <w:tc>
          <w:tcPr>
            <w:tcW w:type="dxa" w:w="6660"/>
            <w:tcMar>
              <w:top w:w="80" w:type="dxa"/>
              <w:start w:w="120" w:type="dxa"/>
              <w:bottom w:w="80" w:type="dxa"/>
              <w:end w:w="120" w:type="dxa"/>
            </w:tcMar>
            <w:vAlign w:val="center"/>
          </w:tcPr>
          <w:p>
            <w:r>
              <w:rPr>
                <w:rFonts w:ascii="Calibri" w:hAnsi="Calibri"/>
                <w:color w:val="1F2937"/>
                <w:sz w:val="21"/>
              </w:rPr>
              <w:t>Valid and available to open, print, save, and verify.</w:t>
            </w:r>
          </w:p>
        </w:tc>
      </w:tr>
      <w:tr>
        <w:tc>
          <w:tcPr>
            <w:tcW w:type="dxa" w:w="2700"/>
            <w:tcMar>
              <w:top w:w="80" w:type="dxa"/>
              <w:start w:w="120" w:type="dxa"/>
              <w:bottom w:w="80" w:type="dxa"/>
              <w:end w:w="120" w:type="dxa"/>
            </w:tcMar>
            <w:vAlign w:val="center"/>
          </w:tcPr>
          <w:p>
            <w:r>
              <w:rPr>
                <w:rFonts w:ascii="Calibri" w:hAnsi="Calibri"/>
                <w:color w:val="1F2937"/>
                <w:sz w:val="21"/>
              </w:rPr>
              <w:t>Revoked</w:t>
            </w:r>
          </w:p>
        </w:tc>
        <w:tc>
          <w:tcPr>
            <w:tcW w:type="dxa" w:w="6660"/>
            <w:tcMar>
              <w:top w:w="80" w:type="dxa"/>
              <w:start w:w="120" w:type="dxa"/>
              <w:bottom w:w="80" w:type="dxa"/>
              <w:end w:w="120" w:type="dxa"/>
            </w:tcMar>
            <w:vAlign w:val="center"/>
          </w:tcPr>
          <w:p>
            <w:r>
              <w:rPr>
                <w:rFonts w:ascii="Calibri" w:hAnsi="Calibri"/>
                <w:color w:val="1F2937"/>
                <w:sz w:val="21"/>
              </w:rPr>
              <w:t>Certificate is no longer valid; the verification page displays the current status.</w:t>
            </w:r>
          </w:p>
        </w:tc>
      </w:tr>
      <w:tr>
        <w:tc>
          <w:tcPr>
            <w:tcW w:type="dxa" w:w="2700"/>
            <w:tcMar>
              <w:top w:w="80" w:type="dxa"/>
              <w:start w:w="120" w:type="dxa"/>
              <w:bottom w:w="80" w:type="dxa"/>
              <w:end w:w="120" w:type="dxa"/>
            </w:tcMar>
            <w:vAlign w:val="center"/>
          </w:tcPr>
          <w:p>
            <w:r>
              <w:rPr>
                <w:rFonts w:ascii="Calibri" w:hAnsi="Calibri"/>
                <w:color w:val="1F2937"/>
                <w:sz w:val="21"/>
              </w:rPr>
              <w:t>Void</w:t>
            </w:r>
          </w:p>
        </w:tc>
        <w:tc>
          <w:tcPr>
            <w:tcW w:type="dxa" w:w="6660"/>
            <w:tcMar>
              <w:top w:w="80" w:type="dxa"/>
              <w:start w:w="120" w:type="dxa"/>
              <w:bottom w:w="80" w:type="dxa"/>
              <w:end w:w="120" w:type="dxa"/>
            </w:tcMar>
            <w:vAlign w:val="center"/>
          </w:tcPr>
          <w:p>
            <w:r>
              <w:rPr>
                <w:rFonts w:ascii="Calibri" w:hAnsi="Calibri"/>
                <w:color w:val="1F2937"/>
                <w:sz w:val="21"/>
              </w:rPr>
              <w:t>Receipt is no longer valid, commonly because the underlying payment was refunded or cancelled.</w:t>
            </w:r>
          </w:p>
        </w:tc>
      </w:tr>
    </w:tbl>
    <w:p>
      <w:pPr>
        <w:pStyle w:val="Heading2"/>
        <w:keepNext/>
      </w:pPr>
      <w:r>
        <w:t>Verify authenticity</w:t>
      </w:r>
    </w:p>
    <w:p>
      <w:pPr>
        <w:spacing w:after="120" w:line="300" w:lineRule="auto"/>
      </w:pPr>
      <w:r>
        <w:rPr>
          <w:rFonts w:ascii="Calibri" w:hAnsi="Calibri"/>
          <w:color w:val="1F2937"/>
          <w:sz w:val="22"/>
        </w:rPr>
        <w:t>Every issued certificate and receipt includes a document number, a verification code, and a public verification address. A university, employer, sponsor, or payer can open that address to check the participant name, program, jurisdiction, issue date, amount for receipts, and current validity status.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B"/>
          </w:tcPr>
          <w:p>
            <w:pPr>
              <w:spacing w:after="0" w:line="276" w:lineRule="auto"/>
            </w:pPr>
            <w:r>
              <w:rPr>
                <w:rFonts w:ascii="Calibri" w:hAnsi="Calibri"/>
                <w:b/>
                <w:color w:val="2E74B5"/>
                <w:sz w:val="22"/>
              </w:rPr>
              <w:t xml:space="preserve">Share safely: </w:t>
            </w:r>
            <w:r>
              <w:rPr>
                <w:rFonts w:ascii="Calibri" w:hAnsi="Calibri"/>
                <w:color w:val="1F2937"/>
                <w:sz w:val="22"/>
              </w:rPr>
              <w:t>Share the public verification link when a third party needs to confirm authenticity. Do not share your password, payment card details, private transfer records, or dashboard access.</w:t>
            </w:r>
          </w:p>
        </w:tc>
      </w:tr>
    </w:tbl>
    <w:p>
      <w:pPr>
        <w:spacing w:after="20"/>
      </w:pPr>
    </w:p>
    <w:p>
      <w:r>
        <w:br w:type="page"/>
      </w:r>
    </w:p>
    <w:p>
      <w:pPr>
        <w:pStyle w:val="Heading1"/>
        <w:keepNext/>
      </w:pPr>
      <w:r>
        <w:t>6. Troubleshooting and support</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r>
              <w:rPr>
                <w:rFonts w:ascii="Calibri" w:hAnsi="Calibri"/>
                <w:b/>
                <w:color w:val="0B2545"/>
                <w:sz w:val="22"/>
              </w:rPr>
              <w:t>Issue</w:t>
            </w:r>
          </w:p>
        </w:tc>
        <w:tc>
          <w:tcPr>
            <w:tcW w:type="dxa" w:w="6360"/>
            <w:tcMar>
              <w:top w:w="80" w:type="dxa"/>
              <w:start w:w="120" w:type="dxa"/>
              <w:bottom w:w="80" w:type="dxa"/>
              <w:end w:w="120" w:type="dxa"/>
            </w:tcMar>
            <w:vAlign w:val="center"/>
            <w:shd w:fill="E8EEF5"/>
          </w:tcPr>
          <w:p>
            <w:r>
              <w:rPr>
                <w:rFonts w:ascii="Calibri" w:hAnsi="Calibri"/>
                <w:b/>
                <w:color w:val="0B2545"/>
                <w:sz w:val="22"/>
              </w:rPr>
              <w:t>What to do</w:t>
            </w:r>
          </w:p>
        </w:tc>
      </w:tr>
      <w:tr>
        <w:tc>
          <w:tcPr>
            <w:tcW w:type="dxa" w:w="3000"/>
            <w:tcMar>
              <w:top w:w="80" w:type="dxa"/>
              <w:start w:w="120" w:type="dxa"/>
              <w:bottom w:w="80" w:type="dxa"/>
              <w:end w:w="120" w:type="dxa"/>
            </w:tcMar>
            <w:vAlign w:val="center"/>
          </w:tcPr>
          <w:p>
            <w:r>
              <w:rPr>
                <w:rFonts w:ascii="Calibri" w:hAnsi="Calibri"/>
                <w:color w:val="1F2937"/>
                <w:sz w:val="20"/>
              </w:rPr>
              <w:t>Receipt not visible</w:t>
            </w:r>
          </w:p>
        </w:tc>
        <w:tc>
          <w:tcPr>
            <w:tcW w:type="dxa" w:w="6360"/>
            <w:tcMar>
              <w:top w:w="80" w:type="dxa"/>
              <w:start w:w="120" w:type="dxa"/>
              <w:bottom w:w="80" w:type="dxa"/>
              <w:end w:w="120" w:type="dxa"/>
            </w:tcMar>
            <w:vAlign w:val="center"/>
          </w:tcPr>
          <w:p>
            <w:r>
              <w:rPr>
                <w:rFonts w:ascii="Calibri" w:hAnsi="Calibri"/>
                <w:color w:val="1F2937"/>
                <w:sz w:val="20"/>
              </w:rPr>
              <w:t>Check that payment is confirmed, not merely uploaded or under review. Then refresh Certificates &amp; Receipts.</w:t>
            </w:r>
          </w:p>
        </w:tc>
      </w:tr>
      <w:tr>
        <w:tc>
          <w:tcPr>
            <w:tcW w:type="dxa" w:w="3000"/>
            <w:tcMar>
              <w:top w:w="80" w:type="dxa"/>
              <w:start w:w="120" w:type="dxa"/>
              <w:bottom w:w="80" w:type="dxa"/>
              <w:end w:w="120" w:type="dxa"/>
            </w:tcMar>
            <w:vAlign w:val="center"/>
          </w:tcPr>
          <w:p>
            <w:r>
              <w:rPr>
                <w:rFonts w:ascii="Calibri" w:hAnsi="Calibri"/>
                <w:color w:val="1F2937"/>
                <w:sz w:val="20"/>
              </w:rPr>
              <w:t>Confirmed amount is wrong</w:t>
            </w:r>
          </w:p>
        </w:tc>
        <w:tc>
          <w:tcPr>
            <w:tcW w:type="dxa" w:w="6360"/>
            <w:tcMar>
              <w:top w:w="80" w:type="dxa"/>
              <w:start w:w="120" w:type="dxa"/>
              <w:bottom w:w="80" w:type="dxa"/>
              <w:end w:w="120" w:type="dxa"/>
            </w:tcMar>
            <w:vAlign w:val="center"/>
          </w:tcPr>
          <w:p>
            <w:r>
              <w:rPr>
                <w:rFonts w:ascii="Calibri" w:hAnsi="Calibri"/>
                <w:color w:val="1F2937"/>
                <w:sz w:val="20"/>
              </w:rPr>
              <w:t>Do not use the receipt. Contact the admin through Messages and include the payment reference and expected amount.</w:t>
            </w:r>
          </w:p>
        </w:tc>
      </w:tr>
      <w:tr>
        <w:tc>
          <w:tcPr>
            <w:tcW w:type="dxa" w:w="3000"/>
            <w:tcMar>
              <w:top w:w="80" w:type="dxa"/>
              <w:start w:w="120" w:type="dxa"/>
              <w:bottom w:w="80" w:type="dxa"/>
              <w:end w:w="120" w:type="dxa"/>
            </w:tcMar>
            <w:vAlign w:val="center"/>
          </w:tcPr>
          <w:p>
            <w:r>
              <w:rPr>
                <w:rFonts w:ascii="Calibri" w:hAnsi="Calibri"/>
                <w:color w:val="1F2937"/>
                <w:sz w:val="20"/>
              </w:rPr>
              <w:t>Apply button not visible</w:t>
            </w:r>
          </w:p>
        </w:tc>
        <w:tc>
          <w:tcPr>
            <w:tcW w:type="dxa" w:w="6360"/>
            <w:tcMar>
              <w:top w:w="80" w:type="dxa"/>
              <w:start w:w="120" w:type="dxa"/>
              <w:bottom w:w="80" w:type="dxa"/>
              <w:end w:w="120" w:type="dxa"/>
            </w:tcMar>
            <w:vAlign w:val="center"/>
          </w:tcPr>
          <w:p>
            <w:r>
              <w:rPr>
                <w:rFonts w:ascii="Calibri" w:hAnsi="Calibri"/>
                <w:color w:val="1F2937"/>
                <w:sz w:val="20"/>
              </w:rPr>
              <w:t>A confirmed registration is not enough. Wait for the admin to set Attendance to Attended in Registration Management, then refresh Certificates &amp; Receipts.</w:t>
            </w:r>
          </w:p>
        </w:tc>
      </w:tr>
      <w:tr>
        <w:tc>
          <w:tcPr>
            <w:tcW w:type="dxa" w:w="3000"/>
            <w:tcMar>
              <w:top w:w="80" w:type="dxa"/>
              <w:start w:w="120" w:type="dxa"/>
              <w:bottom w:w="80" w:type="dxa"/>
              <w:end w:w="120" w:type="dxa"/>
            </w:tcMar>
            <w:vAlign w:val="center"/>
          </w:tcPr>
          <w:p>
            <w:r>
              <w:rPr>
                <w:rFonts w:ascii="Calibri" w:hAnsi="Calibri"/>
                <w:color w:val="1F2937"/>
                <w:sz w:val="20"/>
              </w:rPr>
              <w:t>Certificate still pending</w:t>
            </w:r>
          </w:p>
        </w:tc>
        <w:tc>
          <w:tcPr>
            <w:tcW w:type="dxa" w:w="6360"/>
            <w:tcMar>
              <w:top w:w="80" w:type="dxa"/>
              <w:start w:w="120" w:type="dxa"/>
              <w:bottom w:w="80" w:type="dxa"/>
              <w:end w:w="120" w:type="dxa"/>
            </w:tcMar>
            <w:vAlign w:val="center"/>
          </w:tcPr>
          <w:p>
            <w:r>
              <w:rPr>
                <w:rFonts w:ascii="Calibri" w:hAnsi="Calibri"/>
                <w:color w:val="1F2937"/>
                <w:sz w:val="20"/>
              </w:rPr>
              <w:t>Confirm every course lesson is complete, or check that workshop attendance is marked Attended. Then contact support if needed.</w:t>
            </w:r>
          </w:p>
        </w:tc>
      </w:tr>
      <w:tr>
        <w:tc>
          <w:tcPr>
            <w:tcW w:type="dxa" w:w="3000"/>
            <w:tcMar>
              <w:top w:w="80" w:type="dxa"/>
              <w:start w:w="120" w:type="dxa"/>
              <w:bottom w:w="80" w:type="dxa"/>
              <w:end w:w="120" w:type="dxa"/>
            </w:tcMar>
            <w:vAlign w:val="center"/>
          </w:tcPr>
          <w:p>
            <w:r>
              <w:rPr>
                <w:rFonts w:ascii="Calibri" w:hAnsi="Calibri"/>
                <w:color w:val="1F2937"/>
                <w:sz w:val="20"/>
              </w:rPr>
              <w:t>Name is wrong before issue</w:t>
            </w:r>
          </w:p>
        </w:tc>
        <w:tc>
          <w:tcPr>
            <w:tcW w:type="dxa" w:w="6360"/>
            <w:tcMar>
              <w:top w:w="80" w:type="dxa"/>
              <w:start w:w="120" w:type="dxa"/>
              <w:bottom w:w="80" w:type="dxa"/>
              <w:end w:w="120" w:type="dxa"/>
            </w:tcMar>
            <w:vAlign w:val="center"/>
          </w:tcPr>
          <w:p>
            <w:r>
              <w:rPr>
                <w:rFonts w:ascii="Calibri" w:hAnsi="Calibri"/>
                <w:color w:val="1F2937"/>
                <w:sz w:val="20"/>
              </w:rPr>
              <w:t>Update Preferred name on certificates and receipts in My Profile before admin approval.</w:t>
            </w:r>
          </w:p>
        </w:tc>
      </w:tr>
      <w:tr>
        <w:tc>
          <w:tcPr>
            <w:tcW w:type="dxa" w:w="3000"/>
            <w:tcMar>
              <w:top w:w="80" w:type="dxa"/>
              <w:start w:w="120" w:type="dxa"/>
              <w:bottom w:w="80" w:type="dxa"/>
              <w:end w:w="120" w:type="dxa"/>
            </w:tcMar>
            <w:vAlign w:val="center"/>
          </w:tcPr>
          <w:p>
            <w:r>
              <w:rPr>
                <w:rFonts w:ascii="Calibri" w:hAnsi="Calibri"/>
                <w:color w:val="1F2937"/>
                <w:sz w:val="20"/>
              </w:rPr>
              <w:t>Name is wrong after issue</w:t>
            </w:r>
          </w:p>
        </w:tc>
        <w:tc>
          <w:tcPr>
            <w:tcW w:type="dxa" w:w="6360"/>
            <w:tcMar>
              <w:top w:w="80" w:type="dxa"/>
              <w:start w:w="120" w:type="dxa"/>
              <w:bottom w:w="80" w:type="dxa"/>
              <w:end w:w="120" w:type="dxa"/>
            </w:tcMar>
            <w:vAlign w:val="center"/>
          </w:tcPr>
          <w:p>
            <w:r>
              <w:rPr>
                <w:rFonts w:ascii="Calibri" w:hAnsi="Calibri"/>
                <w:color w:val="1F2937"/>
                <w:sz w:val="20"/>
              </w:rPr>
              <w:t>Contact the admin. Issued documents keep a permanent snapshot and require a controlled correction.</w:t>
            </w:r>
          </w:p>
        </w:tc>
      </w:tr>
      <w:tr>
        <w:tc>
          <w:tcPr>
            <w:tcW w:type="dxa" w:w="3000"/>
            <w:tcMar>
              <w:top w:w="80" w:type="dxa"/>
              <w:start w:w="120" w:type="dxa"/>
              <w:bottom w:w="80" w:type="dxa"/>
              <w:end w:w="120" w:type="dxa"/>
            </w:tcMar>
            <w:vAlign w:val="center"/>
          </w:tcPr>
          <w:p>
            <w:r>
              <w:rPr>
                <w:rFonts w:ascii="Calibri" w:hAnsi="Calibri"/>
                <w:color w:val="1F2937"/>
                <w:sz w:val="20"/>
              </w:rPr>
              <w:t>Document shows revoked or void</w:t>
            </w:r>
          </w:p>
        </w:tc>
        <w:tc>
          <w:tcPr>
            <w:tcW w:type="dxa" w:w="6360"/>
            <w:tcMar>
              <w:top w:w="80" w:type="dxa"/>
              <w:start w:w="120" w:type="dxa"/>
              <w:bottom w:w="80" w:type="dxa"/>
              <w:end w:w="120" w:type="dxa"/>
            </w:tcMar>
            <w:vAlign w:val="center"/>
          </w:tcPr>
          <w:p>
            <w:r>
              <w:rPr>
                <w:rFonts w:ascii="Calibri" w:hAnsi="Calibri"/>
                <w:color w:val="1F2937"/>
                <w:sz w:val="20"/>
              </w:rPr>
              <w:t>Read the verification status and contact support for the recorded reason or next steps.</w:t>
            </w:r>
          </w:p>
        </w:tc>
      </w:tr>
      <w:tr>
        <w:tc>
          <w:tcPr>
            <w:tcW w:type="dxa" w:w="3000"/>
            <w:tcMar>
              <w:top w:w="80" w:type="dxa"/>
              <w:start w:w="120" w:type="dxa"/>
              <w:bottom w:w="80" w:type="dxa"/>
              <w:end w:w="120" w:type="dxa"/>
            </w:tcMar>
            <w:vAlign w:val="center"/>
          </w:tcPr>
          <w:p>
            <w:r>
              <w:rPr>
                <w:rFonts w:ascii="Calibri" w:hAnsi="Calibri"/>
                <w:color w:val="1F2937"/>
                <w:sz w:val="20"/>
              </w:rPr>
              <w:t>Need a tax invoice</w:t>
            </w:r>
          </w:p>
        </w:tc>
        <w:tc>
          <w:tcPr>
            <w:tcW w:type="dxa" w:w="6360"/>
            <w:tcMar>
              <w:top w:w="80" w:type="dxa"/>
              <w:start w:w="120" w:type="dxa"/>
              <w:bottom w:w="80" w:type="dxa"/>
              <w:end w:w="120" w:type="dxa"/>
            </w:tcMar>
            <w:vAlign w:val="center"/>
          </w:tcPr>
          <w:p>
            <w:r>
              <w:rPr>
                <w:rFonts w:ascii="Calibri" w:hAnsi="Calibri"/>
                <w:color w:val="1F2937"/>
                <w:sz w:val="20"/>
              </w:rPr>
              <w:t>Request it from the admin. The platform payment receipt is not automatically an FBR invoice, ZATCA invoice, or fapiao.</w:t>
            </w:r>
          </w:p>
        </w:tc>
      </w:tr>
      <w:tr>
        <w:tc>
          <w:tcPr>
            <w:tcW w:type="dxa" w:w="3000"/>
            <w:tcMar>
              <w:top w:w="80" w:type="dxa"/>
              <w:start w:w="120" w:type="dxa"/>
              <w:bottom w:w="80" w:type="dxa"/>
              <w:end w:w="120" w:type="dxa"/>
            </w:tcMar>
            <w:vAlign w:val="center"/>
          </w:tcPr>
          <w:p>
            <w:r>
              <w:rPr>
                <w:rFonts w:ascii="Calibri" w:hAnsi="Calibri"/>
                <w:color w:val="1F2937"/>
                <w:sz w:val="20"/>
              </w:rPr>
              <w:t>Cannot print</w:t>
            </w:r>
          </w:p>
        </w:tc>
        <w:tc>
          <w:tcPr>
            <w:tcW w:type="dxa" w:w="6360"/>
            <w:tcMar>
              <w:top w:w="80" w:type="dxa"/>
              <w:start w:w="120" w:type="dxa"/>
              <w:bottom w:w="80" w:type="dxa"/>
              <w:end w:w="120" w:type="dxa"/>
            </w:tcMar>
            <w:vAlign w:val="center"/>
          </w:tcPr>
          <w:p>
            <w:r>
              <w:rPr>
                <w:rFonts w:ascii="Calibri" w:hAnsi="Calibri"/>
                <w:color w:val="1F2937"/>
                <w:sz w:val="20"/>
              </w:rPr>
              <w:t>Open the issued document in a modern browser and use Print / save as PDF. Allow the print dialog if the browser blocks it.</w:t>
            </w:r>
          </w:p>
        </w:tc>
      </w:tr>
    </w:tbl>
    <w:p>
      <w:pPr>
        <w:pStyle w:val="Heading2"/>
        <w:keepNext/>
      </w:pPr>
      <w:r>
        <w:t>What to include in a support message</w:t>
      </w:r>
    </w:p>
    <w:p>
      <w:pPr>
        <w:numPr>
          <w:ilvl w:val="0"/>
          <w:numId w:val="11"/>
        </w:numPr>
        <w:spacing w:after="80" w:line="300" w:lineRule="auto"/>
      </w:pPr>
      <w:r>
        <w:rPr>
          <w:rFonts w:ascii="Calibri" w:hAnsi="Calibri"/>
          <w:color w:val="1F2937"/>
          <w:sz w:val="22"/>
        </w:rPr>
        <w:t>Your registered email address.</w:t>
      </w:r>
    </w:p>
    <w:p>
      <w:pPr>
        <w:numPr>
          <w:ilvl w:val="0"/>
          <w:numId w:val="11"/>
        </w:numPr>
        <w:spacing w:after="80" w:line="300" w:lineRule="auto"/>
      </w:pPr>
      <w:r>
        <w:rPr>
          <w:rFonts w:ascii="Calibri" w:hAnsi="Calibri"/>
          <w:color w:val="1F2937"/>
          <w:sz w:val="22"/>
        </w:rPr>
        <w:t>Course or workshop title.</w:t>
      </w:r>
    </w:p>
    <w:p>
      <w:pPr>
        <w:numPr>
          <w:ilvl w:val="0"/>
          <w:numId w:val="11"/>
        </w:numPr>
        <w:spacing w:after="80" w:line="300" w:lineRule="auto"/>
      </w:pPr>
      <w:r>
        <w:rPr>
          <w:rFonts w:ascii="Calibri" w:hAnsi="Calibri"/>
          <w:color w:val="1F2937"/>
          <w:sz w:val="22"/>
        </w:rPr>
        <w:t>Document number, if one is displayed.</w:t>
      </w:r>
    </w:p>
    <w:p>
      <w:pPr>
        <w:numPr>
          <w:ilvl w:val="0"/>
          <w:numId w:val="11"/>
        </w:numPr>
        <w:spacing w:after="80" w:line="300" w:lineRule="auto"/>
      </w:pPr>
      <w:r>
        <w:rPr>
          <w:rFonts w:ascii="Calibri" w:hAnsi="Calibri"/>
          <w:color w:val="1F2937"/>
          <w:sz w:val="22"/>
        </w:rPr>
        <w:t>Payment reference and amount for receipt questions.</w:t>
      </w:r>
    </w:p>
    <w:p>
      <w:pPr>
        <w:numPr>
          <w:ilvl w:val="0"/>
          <w:numId w:val="11"/>
        </w:numPr>
        <w:spacing w:after="80" w:line="300" w:lineRule="auto"/>
      </w:pPr>
      <w:r>
        <w:rPr>
          <w:rFonts w:ascii="Calibri" w:hAnsi="Calibri"/>
          <w:color w:val="1F2937"/>
          <w:sz w:val="22"/>
        </w:rPr>
        <w:t>A short description of the problem; do not send passwords or complete card details.</w:t>
      </w:r>
    </w:p>
    <w:p>
      <w:pPr>
        <w:spacing w:after="100"/>
      </w:pPr>
      <w:r>
        <w:rPr>
          <w:rFonts w:ascii="Calibri" w:hAnsi="Calibri"/>
          <w:b/>
          <w:color w:val="0B2545"/>
          <w:sz w:val="22"/>
        </w:rPr>
        <w:t xml:space="preserve">Contact route: </w:t>
      </w:r>
      <w:r>
        <w:rPr>
          <w:rFonts w:ascii="Consolas" w:hAnsi="Consolas"/>
          <w:b/>
          <w:color w:val="2E74B5"/>
          <w:sz w:val="20"/>
        </w:rPr>
        <w:t>Dashboard &gt; Messages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F0"/>
          </w:tcPr>
          <w:p>
            <w:pPr>
              <w:spacing w:after="0" w:line="276" w:lineRule="auto"/>
            </w:pPr>
            <w:r>
              <w:rPr>
                <w:rFonts w:ascii="Calibri" w:hAnsi="Calibri"/>
                <w:b/>
                <w:color w:val="177245"/>
                <w:sz w:val="22"/>
              </w:rPr>
              <w:t xml:space="preserve">Final reminder: </w:t>
            </w:r>
            <w:r>
              <w:rPr>
                <w:rFonts w:ascii="Calibri" w:hAnsi="Calibri"/>
                <w:color w:val="1F2937"/>
                <w:sz w:val="22"/>
              </w:rPr>
              <w:t>Set your preferred name early, keep payment evidence until confirmation, complete every learning requirement, and use the public verification link whenever a third party needs to validate your document.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3" w:color="CFD8E3"/>
      </w:pBdr>
      <w:jc w:val="right"/>
    </w:pPr>
    <w:r>
      <w:rPr>
        <w:rFonts w:ascii="Calibri" w:hAnsi="Calibri"/>
        <w:color w:val="5F6B7A"/>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CFD8E3"/>
      </w:pBdr>
    </w:pPr>
    <w:r>
      <w:rPr>
        <w:rFonts w:ascii="Calibri" w:hAnsi="Calibri"/>
        <w:b/>
        <w:color w:val="0B2545"/>
        <w:sz w:val="18"/>
      </w:rPr>
      <w:t>LEXDATA</w:t>
    </w:r>
    <w:r>
      <w:rPr>
        <w:rFonts w:ascii="Calibri" w:hAnsi="Calibri"/>
        <w:color w:val="5F6B7A"/>
        <w:sz w:val="18"/>
      </w:rPr>
      <w:t xml:space="preserve">   |   Participant Document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LexData Participant Certificate and Receipt Manual</dc:title>
  <dc:subject>Participant instructions for certificate and payment receipt issuance</dc:subject>
  <dc:creator>LexData</dc:creator>
  <cp:keywords>LexData, certificate, receipt, participant manual, verification</cp:keywords>
  <dc:description>generated by python-docx</dc:description>
  <cp:lastModifiedBy/>
  <cp:revision>1</cp:revision>
  <dcterms:created xsi:type="dcterms:W3CDTF">2013-12-23T23:15:00Z</dcterms:created>
  <dcterms:modified xsi:type="dcterms:W3CDTF">2013-12-23T23:15:00Z</dcterms:modified>
  <cp:category/>
</cp:coreProperties>
</file>