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DEE2" w14:textId="77777777" w:rsidR="001B0B00" w:rsidRPr="001B0B00" w:rsidRDefault="001B0B00" w:rsidP="001B0B00">
      <w:pPr>
        <w:jc w:val="right"/>
        <w:rPr>
          <w:sz w:val="28"/>
          <w:szCs w:val="28"/>
          <w:lang w:val="el-GR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866011" wp14:editId="49201FE0">
            <wp:simplePos x="0" y="0"/>
            <wp:positionH relativeFrom="column">
              <wp:posOffset>-469265</wp:posOffset>
            </wp:positionH>
            <wp:positionV relativeFrom="paragraph">
              <wp:posOffset>-199390</wp:posOffset>
            </wp:positionV>
            <wp:extent cx="1383030" cy="1136650"/>
            <wp:effectExtent l="0" t="0" r="0" b="0"/>
            <wp:wrapSquare wrapText="bothSides"/>
            <wp:docPr id="5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0B00">
        <w:rPr>
          <w:sz w:val="28"/>
          <w:szCs w:val="28"/>
          <w:lang w:val="el-GR"/>
        </w:rPr>
        <w:t xml:space="preserve"> Δημοκρίτειο Πανεπιστήμιο Θράκης</w:t>
      </w:r>
      <w:r w:rsidRPr="001B0B00">
        <w:rPr>
          <w:sz w:val="28"/>
          <w:szCs w:val="28"/>
          <w:lang w:val="el-GR"/>
        </w:rPr>
        <w:br/>
        <w:t>Πολυτεχνική Σχολή Ξάνθης</w:t>
      </w:r>
      <w:r w:rsidRPr="001B0B00">
        <w:rPr>
          <w:sz w:val="28"/>
          <w:szCs w:val="28"/>
          <w:lang w:val="el-GR"/>
        </w:rPr>
        <w:br/>
        <w:t>Τμήμα Ηλεκτρολόγων Μηχανικών &amp; Μηχανικών Η/Υ</w:t>
      </w:r>
      <w:r w:rsidRPr="001B0B00">
        <w:rPr>
          <w:sz w:val="28"/>
          <w:szCs w:val="28"/>
          <w:lang w:val="el-GR"/>
        </w:rPr>
        <w:br/>
      </w:r>
      <w:r w:rsidRPr="001B0B00">
        <w:rPr>
          <w:sz w:val="28"/>
          <w:szCs w:val="28"/>
          <w:lang w:val="el-GR"/>
        </w:rPr>
        <w:br/>
      </w:r>
    </w:p>
    <w:p w14:paraId="613244D7" w14:textId="77777777" w:rsidR="001B0B00" w:rsidRPr="00FA1FAC" w:rsidRDefault="001B0B00" w:rsidP="001B0B00">
      <w:pPr>
        <w:pStyle w:val="Default"/>
      </w:pPr>
      <w:r w:rsidRPr="00FA1FAC">
        <w:t xml:space="preserve"> </w:t>
      </w:r>
    </w:p>
    <w:p w14:paraId="6087C38C" w14:textId="77777777" w:rsidR="001B0B00" w:rsidRPr="00FA1FAC" w:rsidRDefault="001B0B00" w:rsidP="001B0B00">
      <w:pPr>
        <w:rPr>
          <w:rFonts w:ascii="Times New Roman" w:hAnsi="Times New Roman" w:cs="Times New Roman"/>
          <w:lang w:val="el-GR"/>
        </w:rPr>
      </w:pPr>
    </w:p>
    <w:p w14:paraId="5365AAB9" w14:textId="77777777" w:rsidR="001B0B00" w:rsidRDefault="001B0B00" w:rsidP="001B0B00">
      <w:pPr>
        <w:rPr>
          <w:rFonts w:ascii="Times New Roman" w:hAnsi="Times New Roman" w:cs="Times New Roman"/>
          <w:lang w:val="el-GR"/>
        </w:rPr>
      </w:pPr>
    </w:p>
    <w:p w14:paraId="7E536560" w14:textId="77777777" w:rsidR="001B0B00" w:rsidRDefault="001B0B00" w:rsidP="001B0B00">
      <w:pPr>
        <w:rPr>
          <w:rFonts w:ascii="Times New Roman" w:hAnsi="Times New Roman" w:cs="Times New Roman"/>
          <w:lang w:val="el-GR"/>
        </w:rPr>
      </w:pPr>
    </w:p>
    <w:p w14:paraId="606522D6" w14:textId="77777777" w:rsidR="001B0B00" w:rsidRPr="00FA1FAC" w:rsidRDefault="001B0B00" w:rsidP="001B0B00">
      <w:pPr>
        <w:rPr>
          <w:rFonts w:ascii="Times New Roman" w:hAnsi="Times New Roman" w:cs="Times New Roman"/>
          <w:lang w:val="el-GR"/>
        </w:rPr>
      </w:pPr>
    </w:p>
    <w:p w14:paraId="22F65B76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lang w:val="el-GR"/>
        </w:rPr>
      </w:pPr>
    </w:p>
    <w:p w14:paraId="601F9109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lang w:val="el-GR"/>
        </w:rPr>
      </w:pPr>
    </w:p>
    <w:p w14:paraId="360BF7F0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14:paraId="04337AB9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Εργασία </w:t>
      </w:r>
      <w:r w:rsidRPr="007C7740">
        <w:rPr>
          <w:rFonts w:ascii="Times New Roman" w:hAnsi="Times New Roman" w:cs="Times New Roman"/>
          <w:sz w:val="32"/>
          <w:szCs w:val="32"/>
          <w:lang w:val="el-GR"/>
        </w:rPr>
        <w:t>3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45F7B817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B5E1CA0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47D10E5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7CFE1B2C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B655C19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A8B0153" w14:textId="77777777"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1BEA99E" w14:textId="77777777" w:rsidR="001B0B00" w:rsidRPr="00FA1FAC" w:rsidRDefault="001B0B00" w:rsidP="001B0B00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025FCA7" w14:textId="1BE376D5" w:rsidR="001B0B00" w:rsidRDefault="001B0B00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05278F6" w14:textId="77777777" w:rsidR="00970496" w:rsidRPr="007D7108" w:rsidRDefault="00970496">
      <w:pPr>
        <w:rPr>
          <w:lang w:val="el-GR"/>
        </w:rPr>
      </w:pPr>
      <w:bookmarkStart w:id="0" w:name="_GoBack"/>
      <w:bookmarkEnd w:id="0"/>
    </w:p>
    <w:p w14:paraId="5C5A644D" w14:textId="77777777" w:rsidR="001B0B00" w:rsidRPr="007D7108" w:rsidRDefault="001B0B00">
      <w:pPr>
        <w:rPr>
          <w:lang w:val="el-GR"/>
        </w:rPr>
      </w:pPr>
    </w:p>
    <w:p w14:paraId="12C6C706" w14:textId="77777777" w:rsidR="007C7740" w:rsidRPr="00FE0287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lastRenderedPageBreak/>
        <w:t xml:space="preserve">Ο στόχος της συγκεκριμένης εργασίας είναι να δημιουργήσουμε «διατάξεις» οι οποίες θα λειτουργούν ως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που θα διατηρούν τα δεδομένα για (όσο χρειάζεται ) έτσι ώστε να τα φορτώνω μια φορά από την </w:t>
      </w:r>
      <w:r w:rsidRPr="007D7108">
        <w:rPr>
          <w:rFonts w:ascii="Times New Roman" w:hAnsi="Times New Roman" w:cs="Times New Roman"/>
        </w:rPr>
        <w:t>ram</w:t>
      </w:r>
      <w:r w:rsidRPr="007D7108">
        <w:rPr>
          <w:rFonts w:ascii="Times New Roman" w:hAnsi="Times New Roman" w:cs="Times New Roman"/>
          <w:lang w:val="el-GR"/>
        </w:rPr>
        <w:t xml:space="preserve"> και όχι κάθε φορά που θα τα χρειάζομαι. Με αυτό το τρόπο γλυτώνω όλους τους παραπάνω κύκλους μνήμης άρα και καθυστέρησης.</w:t>
      </w:r>
      <w:r w:rsidR="00FE0287">
        <w:rPr>
          <w:rFonts w:ascii="Times New Roman" w:hAnsi="Times New Roman" w:cs="Times New Roman"/>
          <w:lang w:val="el-GR"/>
        </w:rPr>
        <w:t xml:space="preserve"> Στον αρχικό κώδικα έχουμε μια </w:t>
      </w:r>
      <w:r w:rsidR="00FE0287">
        <w:rPr>
          <w:rFonts w:ascii="Times New Roman" w:hAnsi="Times New Roman" w:cs="Times New Roman"/>
        </w:rPr>
        <w:t>cache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 xml:space="preserve">η οποία περιέχει μόνο τον πίνακα </w:t>
      </w:r>
      <w:r w:rsidR="00FE0287">
        <w:rPr>
          <w:rFonts w:ascii="Times New Roman" w:hAnsi="Times New Roman" w:cs="Times New Roman"/>
        </w:rPr>
        <w:t>g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 xml:space="preserve">της συνέλιξης ενώ στα βελτιστοποιημένα έχουμε εισάγει τους </w:t>
      </w:r>
      <w:r w:rsidR="00FE0287">
        <w:rPr>
          <w:rFonts w:ascii="Times New Roman" w:hAnsi="Times New Roman" w:cs="Times New Roman"/>
        </w:rPr>
        <w:t>buffer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>επαναχρησιμοποίησης στην διάταξη αυτή.</w:t>
      </w:r>
    </w:p>
    <w:p w14:paraId="6ECDFDFB" w14:textId="77777777" w:rsidR="007C7740" w:rsidRPr="007D7108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 xml:space="preserve">Στη συνάρτηση </w:t>
      </w:r>
      <w:r w:rsidRPr="007D7108">
        <w:rPr>
          <w:rFonts w:ascii="Times New Roman" w:hAnsi="Times New Roman" w:cs="Times New Roman"/>
        </w:rPr>
        <w:t>conv</w:t>
      </w:r>
      <w:r w:rsidRPr="007D7108">
        <w:rPr>
          <w:rFonts w:ascii="Times New Roman" w:hAnsi="Times New Roman" w:cs="Times New Roman"/>
          <w:lang w:val="el-GR"/>
        </w:rPr>
        <w:t>2</w:t>
      </w:r>
      <w:r w:rsidRPr="007D7108">
        <w:rPr>
          <w:rFonts w:ascii="Times New Roman" w:hAnsi="Times New Roman" w:cs="Times New Roman"/>
        </w:rPr>
        <w:t>D</w:t>
      </w:r>
      <w:r w:rsidRPr="007D7108">
        <w:rPr>
          <w:rFonts w:ascii="Times New Roman" w:hAnsi="Times New Roman" w:cs="Times New Roman"/>
          <w:lang w:val="el-GR"/>
        </w:rPr>
        <w:t xml:space="preserve"> έχω ένα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5 γραμμών, όσο  και το μέγεθος Ν της μάσκας του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. Αυτόν 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τον χρησιμοποιώ για να φορτώνω την </w:t>
      </w:r>
      <w:r w:rsidRPr="007D7108">
        <w:rPr>
          <w:rFonts w:ascii="Times New Roman" w:hAnsi="Times New Roman" w:cs="Times New Roman"/>
        </w:rPr>
        <w:t>padded</w:t>
      </w:r>
      <w:r w:rsidRPr="007D7108">
        <w:rPr>
          <w:rFonts w:ascii="Times New Roman" w:hAnsi="Times New Roman" w:cs="Times New Roman"/>
          <w:lang w:val="el-GR"/>
        </w:rPr>
        <w:t>_</w:t>
      </w:r>
      <w:r w:rsidRPr="007D7108">
        <w:rPr>
          <w:rFonts w:ascii="Times New Roman" w:hAnsi="Times New Roman" w:cs="Times New Roman"/>
        </w:rPr>
        <w:t>image</w:t>
      </w:r>
      <w:r w:rsidRPr="007D7108">
        <w:rPr>
          <w:rFonts w:ascii="Times New Roman" w:hAnsi="Times New Roman" w:cs="Times New Roman"/>
          <w:lang w:val="el-GR"/>
        </w:rPr>
        <w:t xml:space="preserve">. Έτσι δεδομένου ότι στο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 κανονικά θα χρειαζόμουν να φορτώνω συνεχώς τα ίδια κελιά από τη μνήμη, δεδομένου ότι η συνέλιξη εφαρμόζεται πάνω από μια φορά στο </w:t>
      </w:r>
      <w:r w:rsidR="0087196B" w:rsidRPr="007D7108">
        <w:rPr>
          <w:rFonts w:ascii="Times New Roman" w:hAnsi="Times New Roman" w:cs="Times New Roman"/>
          <w:lang w:val="el-GR"/>
        </w:rPr>
        <w:t>ίδιο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κελί</w:t>
      </w:r>
      <w:r w:rsidRPr="007D7108">
        <w:rPr>
          <w:rFonts w:ascii="Times New Roman" w:hAnsi="Times New Roman" w:cs="Times New Roman"/>
          <w:lang w:val="el-GR"/>
        </w:rPr>
        <w:t xml:space="preserve">, με την </w:t>
      </w:r>
      <w:r w:rsidR="0087196B" w:rsidRPr="007D7108">
        <w:rPr>
          <w:rFonts w:ascii="Times New Roman" w:hAnsi="Times New Roman" w:cs="Times New Roman"/>
          <w:lang w:val="el-GR"/>
        </w:rPr>
        <w:t>χρήση</w:t>
      </w:r>
      <w:r w:rsidRPr="007D7108">
        <w:rPr>
          <w:rFonts w:ascii="Times New Roman" w:hAnsi="Times New Roman" w:cs="Times New Roman"/>
          <w:lang w:val="el-GR"/>
        </w:rPr>
        <w:t xml:space="preserve">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τα </w:t>
      </w:r>
      <w:r w:rsidR="0087196B" w:rsidRPr="007D7108">
        <w:rPr>
          <w:rFonts w:ascii="Times New Roman" w:hAnsi="Times New Roman" w:cs="Times New Roman"/>
          <w:lang w:val="el-GR"/>
        </w:rPr>
        <w:t>φορτώνω</w:t>
      </w:r>
      <w:r w:rsidRPr="007D7108">
        <w:rPr>
          <w:rFonts w:ascii="Times New Roman" w:hAnsi="Times New Roman" w:cs="Times New Roman"/>
          <w:lang w:val="el-GR"/>
        </w:rPr>
        <w:t xml:space="preserve"> μια </w:t>
      </w:r>
      <w:r w:rsidR="0087196B" w:rsidRPr="007D7108">
        <w:rPr>
          <w:rFonts w:ascii="Times New Roman" w:hAnsi="Times New Roman" w:cs="Times New Roman"/>
          <w:lang w:val="el-GR"/>
        </w:rPr>
        <w:t>φορά</w:t>
      </w:r>
      <w:r w:rsidRPr="007D7108">
        <w:rPr>
          <w:rFonts w:ascii="Times New Roman" w:hAnsi="Times New Roman" w:cs="Times New Roman"/>
          <w:lang w:val="el-GR"/>
        </w:rPr>
        <w:t xml:space="preserve"> και </w:t>
      </w:r>
      <w:r w:rsidR="0087196B" w:rsidRPr="007D7108">
        <w:rPr>
          <w:rFonts w:ascii="Times New Roman" w:hAnsi="Times New Roman" w:cs="Times New Roman"/>
          <w:lang w:val="el-GR"/>
        </w:rPr>
        <w:t>έπειτα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επικοινωνώ</w:t>
      </w:r>
      <w:r w:rsidRPr="007D7108">
        <w:rPr>
          <w:rFonts w:ascii="Times New Roman" w:hAnsi="Times New Roman" w:cs="Times New Roman"/>
          <w:lang w:val="el-GR"/>
        </w:rPr>
        <w:t xml:space="preserve"> με 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ο </w:t>
      </w:r>
      <w:r w:rsidR="0087196B" w:rsidRPr="007D7108">
        <w:rPr>
          <w:rFonts w:ascii="Times New Roman" w:hAnsi="Times New Roman" w:cs="Times New Roman"/>
          <w:lang w:val="el-GR"/>
        </w:rPr>
        <w:t>οποίος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βρίσκεται</w:t>
      </w:r>
      <w:r w:rsidRPr="007D7108">
        <w:rPr>
          <w:rFonts w:ascii="Times New Roman" w:hAnsi="Times New Roman" w:cs="Times New Roman"/>
          <w:lang w:val="el-GR"/>
        </w:rPr>
        <w:t xml:space="preserve"> στην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άρα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όλο</w:t>
      </w:r>
      <w:r w:rsidRPr="007D7108">
        <w:rPr>
          <w:rFonts w:ascii="Times New Roman" w:hAnsi="Times New Roman" w:cs="Times New Roman"/>
          <w:lang w:val="el-GR"/>
        </w:rPr>
        <w:t xml:space="preserve"> το </w:t>
      </w:r>
      <w:r w:rsidRPr="007D7108">
        <w:rPr>
          <w:rFonts w:ascii="Times New Roman" w:hAnsi="Times New Roman" w:cs="Times New Roman"/>
        </w:rPr>
        <w:t>overhead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βρίσκεται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μόνο</w:t>
      </w:r>
      <w:r w:rsidRPr="007D7108">
        <w:rPr>
          <w:rFonts w:ascii="Times New Roman" w:hAnsi="Times New Roman" w:cs="Times New Roman"/>
          <w:lang w:val="el-GR"/>
        </w:rPr>
        <w:t xml:space="preserve"> στο </w:t>
      </w:r>
      <w:r w:rsidR="0087196B" w:rsidRPr="007D7108">
        <w:rPr>
          <w:rFonts w:ascii="Times New Roman" w:hAnsi="Times New Roman" w:cs="Times New Roman"/>
          <w:lang w:val="el-GR"/>
        </w:rPr>
        <w:t>πρώτο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φόρτωμα</w:t>
      </w:r>
      <w:r w:rsidRPr="007D7108">
        <w:rPr>
          <w:rFonts w:ascii="Times New Roman" w:hAnsi="Times New Roman" w:cs="Times New Roman"/>
          <w:lang w:val="el-GR"/>
        </w:rPr>
        <w:t xml:space="preserve"> από τη </w:t>
      </w:r>
      <w:r w:rsidR="0087196B" w:rsidRPr="007D7108">
        <w:rPr>
          <w:rFonts w:ascii="Times New Roman" w:hAnsi="Times New Roman" w:cs="Times New Roman"/>
          <w:lang w:val="el-GR"/>
        </w:rPr>
        <w:t>μνήμη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καθώς</w:t>
      </w:r>
      <w:r w:rsidRPr="007D7108">
        <w:rPr>
          <w:rFonts w:ascii="Times New Roman" w:hAnsi="Times New Roman" w:cs="Times New Roman"/>
          <w:lang w:val="el-GR"/>
        </w:rPr>
        <w:t xml:space="preserve"> η </w:t>
      </w:r>
      <w:r w:rsidR="0087196B" w:rsidRPr="007D7108">
        <w:rPr>
          <w:rFonts w:ascii="Times New Roman" w:hAnsi="Times New Roman" w:cs="Times New Roman"/>
          <w:lang w:val="el-GR"/>
        </w:rPr>
        <w:t>επικοινωνία</w:t>
      </w:r>
      <w:r w:rsidRPr="007D7108">
        <w:rPr>
          <w:rFonts w:ascii="Times New Roman" w:hAnsi="Times New Roman" w:cs="Times New Roman"/>
          <w:lang w:val="el-GR"/>
        </w:rPr>
        <w:t xml:space="preserve"> με την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είναι </w:t>
      </w:r>
      <w:r w:rsidR="0087196B" w:rsidRPr="007D7108">
        <w:rPr>
          <w:rFonts w:ascii="Times New Roman" w:hAnsi="Times New Roman" w:cs="Times New Roman"/>
          <w:lang w:val="el-GR"/>
        </w:rPr>
        <w:t>σχεδόν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άμεσα</w:t>
      </w:r>
      <w:r w:rsidRPr="007D7108">
        <w:rPr>
          <w:rFonts w:ascii="Times New Roman" w:hAnsi="Times New Roman" w:cs="Times New Roman"/>
          <w:lang w:val="el-GR"/>
        </w:rPr>
        <w:t xml:space="preserve">. Στο τέλος της εφαρμογής του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 για μια δεδομένη σειρά ανανεώνω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σ</w:t>
      </w:r>
      <w:r w:rsidR="0087196B" w:rsidRPr="007D7108">
        <w:rPr>
          <w:rFonts w:ascii="Times New Roman" w:hAnsi="Times New Roman" w:cs="Times New Roman"/>
          <w:lang w:val="el-GR"/>
        </w:rPr>
        <w:t>αν</w:t>
      </w:r>
      <w:r w:rsidRPr="007D7108">
        <w:rPr>
          <w:rFonts w:ascii="Times New Roman" w:hAnsi="Times New Roman" w:cs="Times New Roman"/>
          <w:lang w:val="el-GR"/>
        </w:rPr>
        <w:t xml:space="preserve"> κάθετο κυλιόμενο παράθυρο. Μετακινώ τις σειρές 1-4 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στις σειρές 0-3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και εφόσον είναι μέσα στο </w:t>
      </w:r>
      <w:r w:rsidRPr="007D7108">
        <w:rPr>
          <w:rFonts w:ascii="Times New Roman" w:hAnsi="Times New Roman" w:cs="Times New Roman"/>
        </w:rPr>
        <w:t>buffer</w:t>
      </w:r>
      <w:r w:rsidR="0087196B" w:rsidRPr="007D7108">
        <w:rPr>
          <w:rFonts w:ascii="Times New Roman" w:hAnsi="Times New Roman" w:cs="Times New Roman"/>
          <w:lang w:val="el-GR"/>
        </w:rPr>
        <w:t xml:space="preserve"> αυτή η</w:t>
      </w:r>
      <w:r w:rsidRPr="007D7108">
        <w:rPr>
          <w:rFonts w:ascii="Times New Roman" w:hAnsi="Times New Roman" w:cs="Times New Roman"/>
          <w:lang w:val="el-GR"/>
        </w:rPr>
        <w:t xml:space="preserve"> διεργασία δεν δαπανώ </w:t>
      </w:r>
      <w:r w:rsidRPr="007D7108">
        <w:rPr>
          <w:rFonts w:ascii="Times New Roman" w:hAnsi="Times New Roman" w:cs="Times New Roman"/>
        </w:rPr>
        <w:t>wait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cycles</w:t>
      </w:r>
      <w:r w:rsidRPr="007D7108">
        <w:rPr>
          <w:rFonts w:ascii="Times New Roman" w:hAnsi="Times New Roman" w:cs="Times New Roman"/>
          <w:lang w:val="el-GR"/>
        </w:rPr>
        <w:t xml:space="preserve"> για την επικοινωνία με την </w:t>
      </w:r>
      <w:r w:rsidRPr="007D7108">
        <w:rPr>
          <w:rFonts w:ascii="Times New Roman" w:hAnsi="Times New Roman" w:cs="Times New Roman"/>
        </w:rPr>
        <w:t>RAM</w:t>
      </w:r>
      <w:r w:rsidRPr="007D7108">
        <w:rPr>
          <w:rFonts w:ascii="Times New Roman" w:hAnsi="Times New Roman" w:cs="Times New Roman"/>
          <w:lang w:val="el-GR"/>
        </w:rPr>
        <w:t>. Έπειτα στη 4</w:t>
      </w:r>
      <w:r w:rsidRPr="007D7108">
        <w:rPr>
          <w:rFonts w:ascii="Times New Roman" w:hAnsi="Times New Roman" w:cs="Times New Roman"/>
          <w:vertAlign w:val="superscript"/>
          <w:lang w:val="el-GR"/>
        </w:rPr>
        <w:t>η</w:t>
      </w:r>
      <w:r w:rsidRPr="007D7108">
        <w:rPr>
          <w:rFonts w:ascii="Times New Roman" w:hAnsi="Times New Roman" w:cs="Times New Roman"/>
          <w:lang w:val="el-GR"/>
        </w:rPr>
        <w:t xml:space="preserve"> σειρά φορτώνω</w:t>
      </w:r>
      <w:r w:rsidR="0087196B" w:rsidRPr="007D7108">
        <w:rPr>
          <w:rFonts w:ascii="Times New Roman" w:hAnsi="Times New Roman" w:cs="Times New Roman"/>
          <w:lang w:val="el-GR"/>
        </w:rPr>
        <w:t xml:space="preserve"> τη νέα γραμμή από τη </w:t>
      </w:r>
      <w:r w:rsidR="0087196B" w:rsidRPr="007D7108">
        <w:rPr>
          <w:rFonts w:ascii="Times New Roman" w:hAnsi="Times New Roman" w:cs="Times New Roman"/>
        </w:rPr>
        <w:t>RAM</w:t>
      </w:r>
      <w:r w:rsidR="0087196B" w:rsidRPr="007D7108">
        <w:rPr>
          <w:rFonts w:ascii="Times New Roman" w:hAnsi="Times New Roman" w:cs="Times New Roman"/>
          <w:lang w:val="el-GR"/>
        </w:rPr>
        <w:t>.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</w:t>
      </w:r>
      <w:r w:rsidRPr="007D7108">
        <w:rPr>
          <w:rFonts w:ascii="Times New Roman" w:hAnsi="Times New Roman" w:cs="Times New Roman"/>
          <w:lang w:val="el-GR"/>
        </w:rPr>
        <w:t xml:space="preserve">άθε κελί </w:t>
      </w:r>
      <w:r w:rsidR="0087196B" w:rsidRPr="007D7108">
        <w:rPr>
          <w:rFonts w:ascii="Times New Roman" w:hAnsi="Times New Roman" w:cs="Times New Roman"/>
          <w:lang w:val="el-GR"/>
        </w:rPr>
        <w:t xml:space="preserve">κανονικά έπρεπε να φορτωθεί </w:t>
      </w:r>
      <w:r w:rsidRPr="007D7108">
        <w:rPr>
          <w:rFonts w:ascii="Times New Roman" w:hAnsi="Times New Roman" w:cs="Times New Roman"/>
          <w:lang w:val="el-GR"/>
        </w:rPr>
        <w:t>Ν</w:t>
      </w:r>
      <w:r w:rsidRPr="007D7108">
        <w:rPr>
          <w:rFonts w:ascii="Times New Roman" w:hAnsi="Times New Roman" w:cs="Times New Roman"/>
        </w:rPr>
        <w:t>x</w:t>
      </w:r>
      <w:r w:rsidRPr="007D7108">
        <w:rPr>
          <w:rFonts w:ascii="Times New Roman" w:hAnsi="Times New Roman" w:cs="Times New Roman"/>
          <w:lang w:val="el-GR"/>
        </w:rPr>
        <w:t xml:space="preserve">Ν φορές (εξαιρώ γωνίες όπου </w:t>
      </w:r>
      <w:r w:rsidR="0087196B" w:rsidRPr="007D7108">
        <w:rPr>
          <w:rFonts w:ascii="Times New Roman" w:hAnsi="Times New Roman" w:cs="Times New Roman"/>
          <w:lang w:val="el-GR"/>
        </w:rPr>
        <w:t xml:space="preserve">είναι </w:t>
      </w:r>
      <w:r w:rsidRPr="007D7108">
        <w:rPr>
          <w:rFonts w:ascii="Times New Roman" w:hAnsi="Times New Roman" w:cs="Times New Roman"/>
          <w:lang w:val="el-GR"/>
        </w:rPr>
        <w:t>λιγότερες</w:t>
      </w:r>
      <w:r w:rsidR="0087196B" w:rsidRPr="007D7108">
        <w:rPr>
          <w:rFonts w:ascii="Times New Roman" w:hAnsi="Times New Roman" w:cs="Times New Roman"/>
          <w:lang w:val="el-GR"/>
        </w:rPr>
        <w:t>) ενώ τώρα το φορτώνουμε μόνο μια φορά</w:t>
      </w:r>
      <w:r w:rsidRPr="007D7108">
        <w:rPr>
          <w:rFonts w:ascii="Times New Roman" w:hAnsi="Times New Roman" w:cs="Times New Roman"/>
          <w:lang w:val="el-GR"/>
        </w:rPr>
        <w:t>.</w:t>
      </w:r>
    </w:p>
    <w:p w14:paraId="6F9566FD" w14:textId="77777777" w:rsidR="007C7740" w:rsidRPr="007D7108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 xml:space="preserve">Στα </w:t>
      </w:r>
      <w:r w:rsidRPr="007D7108">
        <w:rPr>
          <w:rFonts w:ascii="Times New Roman" w:hAnsi="Times New Roman" w:cs="Times New Roman"/>
        </w:rPr>
        <w:t>final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steps</w:t>
      </w:r>
      <w:r w:rsidRPr="007D7108">
        <w:rPr>
          <w:rFonts w:ascii="Times New Roman" w:hAnsi="Times New Roman" w:cs="Times New Roman"/>
          <w:lang w:val="el-GR"/>
        </w:rPr>
        <w:t xml:space="preserve"> δεν έχει νόημα </w:t>
      </w:r>
      <w:r w:rsidR="00791491" w:rsidRPr="007D7108">
        <w:rPr>
          <w:rFonts w:ascii="Times New Roman" w:hAnsi="Times New Roman" w:cs="Times New Roman"/>
          <w:lang w:val="el-GR"/>
        </w:rPr>
        <w:t>η επαναχρησιμοποίηση δεδομένων</w:t>
      </w:r>
      <w:r w:rsidRPr="007D7108">
        <w:rPr>
          <w:rFonts w:ascii="Times New Roman" w:hAnsi="Times New Roman" w:cs="Times New Roman"/>
          <w:lang w:val="el-GR"/>
        </w:rPr>
        <w:t>, καθώς το κάθε κελί το χρησιμοποιώ</w:t>
      </w:r>
      <w:r w:rsidR="00791491" w:rsidRPr="007D7108">
        <w:rPr>
          <w:rFonts w:ascii="Times New Roman" w:hAnsi="Times New Roman" w:cs="Times New Roman"/>
          <w:lang w:val="el-GR"/>
        </w:rPr>
        <w:t xml:space="preserve"> μόνο</w:t>
      </w:r>
      <w:r w:rsidRPr="007D7108">
        <w:rPr>
          <w:rFonts w:ascii="Times New Roman" w:hAnsi="Times New Roman" w:cs="Times New Roman"/>
          <w:lang w:val="el-GR"/>
        </w:rPr>
        <w:t xml:space="preserve"> μια φορά. Άρα είτε το φορτώνω αμέσως, είτε στον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>/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είναι σχεδόν το</w:t>
      </w:r>
      <w:r w:rsidR="00791491" w:rsidRPr="007D7108">
        <w:rPr>
          <w:rFonts w:ascii="Times New Roman" w:hAnsi="Times New Roman" w:cs="Times New Roman"/>
          <w:lang w:val="el-GR"/>
        </w:rPr>
        <w:t xml:space="preserve"> ίδιο, δεδομένου ότι δαπανώ και στα δυο τον ίδιο χρόνο καθυστέρησης από το μνήμη </w:t>
      </w:r>
      <w:r w:rsidRPr="007D7108">
        <w:rPr>
          <w:rFonts w:ascii="Times New Roman" w:hAnsi="Times New Roman" w:cs="Times New Roman"/>
          <w:lang w:val="el-GR"/>
        </w:rPr>
        <w:t xml:space="preserve">. Εδώ θα βοηθούσε αν είχαμε </w:t>
      </w:r>
      <w:r w:rsidRPr="007D7108">
        <w:rPr>
          <w:rFonts w:ascii="Times New Roman" w:hAnsi="Times New Roman" w:cs="Times New Roman"/>
        </w:rPr>
        <w:t>write</w:t>
      </w:r>
      <w:r w:rsidRPr="007D7108">
        <w:rPr>
          <w:rFonts w:ascii="Times New Roman" w:hAnsi="Times New Roman" w:cs="Times New Roman"/>
          <w:lang w:val="el-GR"/>
        </w:rPr>
        <w:t xml:space="preserve"> με </w:t>
      </w:r>
      <w:r w:rsidRPr="007D7108">
        <w:rPr>
          <w:rFonts w:ascii="Times New Roman" w:hAnsi="Times New Roman" w:cs="Times New Roman"/>
        </w:rPr>
        <w:t>burst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σε μια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όπου θα τραβούσε πιο γρήγορα όλη την σειρά του πίνακα (ή και παραπάνω) από ότι αν τράβαγα ένα </w:t>
      </w:r>
      <w:proofErr w:type="spellStart"/>
      <w:r w:rsidR="00791491" w:rsidRPr="007D7108">
        <w:rPr>
          <w:rFonts w:ascii="Times New Roman" w:hAnsi="Times New Roman" w:cs="Times New Roman"/>
          <w:lang w:val="el-GR"/>
        </w:rPr>
        <w:t>ένα</w:t>
      </w:r>
      <w:proofErr w:type="spellEnd"/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τα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κελιά</w:t>
      </w:r>
      <w:r w:rsidRPr="007D7108">
        <w:rPr>
          <w:rFonts w:ascii="Times New Roman" w:hAnsi="Times New Roman" w:cs="Times New Roman"/>
          <w:lang w:val="el-GR"/>
        </w:rPr>
        <w:t xml:space="preserve">. Ομοίως </w:t>
      </w:r>
      <w:r w:rsidR="00791491" w:rsidRPr="007D7108">
        <w:rPr>
          <w:rFonts w:ascii="Times New Roman" w:hAnsi="Times New Roman" w:cs="Times New Roman"/>
          <w:lang w:val="el-GR"/>
        </w:rPr>
        <w:t>ούτε</w:t>
      </w:r>
      <w:r w:rsidRPr="007D7108">
        <w:rPr>
          <w:rFonts w:ascii="Times New Roman" w:hAnsi="Times New Roman" w:cs="Times New Roman"/>
          <w:lang w:val="el-GR"/>
        </w:rPr>
        <w:t xml:space="preserve"> για την δημιουργία του </w:t>
      </w:r>
      <w:r w:rsidRPr="007D7108">
        <w:rPr>
          <w:rFonts w:ascii="Times New Roman" w:hAnsi="Times New Roman" w:cs="Times New Roman"/>
        </w:rPr>
        <w:t>g</w:t>
      </w:r>
      <w:r w:rsidR="00791491" w:rsidRPr="007D7108">
        <w:rPr>
          <w:rFonts w:ascii="Times New Roman" w:hAnsi="Times New Roman" w:cs="Times New Roman"/>
          <w:lang w:val="el-GR"/>
        </w:rPr>
        <w:t xml:space="preserve"> θα μπορούσε να χρησιμοποιηθεί τέτοια διάταξη</w:t>
      </w:r>
      <w:r w:rsidRPr="007D7108">
        <w:rPr>
          <w:rFonts w:ascii="Times New Roman" w:hAnsi="Times New Roman" w:cs="Times New Roman"/>
          <w:lang w:val="el-GR"/>
        </w:rPr>
        <w:t xml:space="preserve">.   </w:t>
      </w:r>
    </w:p>
    <w:p w14:paraId="519CEBD3" w14:textId="77777777" w:rsidR="00791491" w:rsidRPr="007D7108" w:rsidRDefault="00791491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>Παρακάτω φαίνεται η εφαρμογή της επαναχρησιμοποίησης στους 3 καλυτέρους κώδικες των προηγούμενων εργασιών.</w:t>
      </w:r>
    </w:p>
    <w:p w14:paraId="0C0FD77F" w14:textId="77777777" w:rsidR="007C7740" w:rsidRPr="00791491" w:rsidRDefault="007C7740">
      <w:pPr>
        <w:rPr>
          <w:lang w:val="el-GR"/>
        </w:rPr>
      </w:pPr>
    </w:p>
    <w:p w14:paraId="56CACE72" w14:textId="77777777" w:rsidR="007C7740" w:rsidRPr="00791491" w:rsidRDefault="007C7740">
      <w:pPr>
        <w:rPr>
          <w:lang w:val="el-GR"/>
        </w:rPr>
      </w:pPr>
    </w:p>
    <w:p w14:paraId="3D5EC4CE" w14:textId="77777777" w:rsidR="007C7740" w:rsidRPr="00791491" w:rsidRDefault="007C7740">
      <w:pPr>
        <w:rPr>
          <w:lang w:val="el-GR"/>
        </w:rPr>
      </w:pPr>
    </w:p>
    <w:p w14:paraId="77B0E10F" w14:textId="77777777" w:rsidR="007C7740" w:rsidRPr="00791491" w:rsidRDefault="007C7740">
      <w:pPr>
        <w:rPr>
          <w:lang w:val="el-GR"/>
        </w:rPr>
      </w:pPr>
    </w:p>
    <w:p w14:paraId="57B6EE90" w14:textId="77777777" w:rsidR="007C7740" w:rsidRPr="00791491" w:rsidRDefault="007C7740">
      <w:pPr>
        <w:rPr>
          <w:lang w:val="el-GR"/>
        </w:rPr>
      </w:pPr>
    </w:p>
    <w:p w14:paraId="1FEAFCBB" w14:textId="77777777" w:rsidR="007C7740" w:rsidRPr="00791491" w:rsidRDefault="007C7740">
      <w:pPr>
        <w:rPr>
          <w:lang w:val="el-GR"/>
        </w:rPr>
      </w:pPr>
    </w:p>
    <w:p w14:paraId="14EE536D" w14:textId="77777777" w:rsidR="007C7740" w:rsidRPr="00791491" w:rsidRDefault="007C7740">
      <w:pPr>
        <w:rPr>
          <w:lang w:val="el-GR"/>
        </w:rPr>
      </w:pPr>
    </w:p>
    <w:p w14:paraId="160326A3" w14:textId="77777777" w:rsidR="007C7740" w:rsidRPr="00791491" w:rsidRDefault="007C7740">
      <w:pPr>
        <w:rPr>
          <w:lang w:val="el-GR"/>
        </w:rPr>
      </w:pPr>
    </w:p>
    <w:p w14:paraId="11EDEADF" w14:textId="77777777" w:rsidR="007C7740" w:rsidRPr="00791491" w:rsidRDefault="007C7740">
      <w:pPr>
        <w:rPr>
          <w:lang w:val="el-GR"/>
        </w:rPr>
      </w:pPr>
    </w:p>
    <w:p w14:paraId="6F583491" w14:textId="77777777" w:rsidR="007C7740" w:rsidRPr="007D7108" w:rsidRDefault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>Παρακάτω φαίνονται τα στατιστικά του κώδικα 3_8 πριν και μετά την βελτιστοποίηση:</w:t>
      </w:r>
    </w:p>
    <w:p w14:paraId="25E58A6D" w14:textId="77777777" w:rsidR="007C7740" w:rsidRPr="00791491" w:rsidRDefault="007C7740">
      <w:pPr>
        <w:rPr>
          <w:lang w:val="el-GR"/>
        </w:rPr>
      </w:pPr>
    </w:p>
    <w:tbl>
      <w:tblPr>
        <w:tblStyle w:val="1-5"/>
        <w:tblW w:w="3856" w:type="dxa"/>
        <w:jc w:val="center"/>
        <w:tblLook w:val="04A0" w:firstRow="1" w:lastRow="0" w:firstColumn="1" w:lastColumn="0" w:noHBand="0" w:noVBand="1"/>
      </w:tblPr>
      <w:tblGrid>
        <w:gridCol w:w="1402"/>
        <w:gridCol w:w="1206"/>
        <w:gridCol w:w="1399"/>
      </w:tblGrid>
      <w:tr w:rsidR="001B05CA" w:rsidRPr="001B05CA" w14:paraId="4D703FE0" w14:textId="77777777" w:rsidTr="0079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71FC32DD" w14:textId="77777777"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69" w:type="dxa"/>
            <w:noWrap/>
            <w:hideMark/>
          </w:tcPr>
          <w:p w14:paraId="73383C1F" w14:textId="77777777" w:rsidR="001B05CA" w:rsidRPr="00791491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el-GR"/>
              </w:rPr>
              <w:t xml:space="preserve">3_8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</w:tc>
        <w:tc>
          <w:tcPr>
            <w:tcW w:w="1341" w:type="dxa"/>
            <w:noWrap/>
            <w:hideMark/>
          </w:tcPr>
          <w:p w14:paraId="4F676A92" w14:textId="77777777" w:rsidR="001B05CA" w:rsidRPr="001B05CA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3_8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14:paraId="2F363027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664F503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69" w:type="dxa"/>
            <w:noWrap/>
            <w:hideMark/>
          </w:tcPr>
          <w:p w14:paraId="0BC6022A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360356445</w:t>
            </w:r>
          </w:p>
        </w:tc>
        <w:tc>
          <w:tcPr>
            <w:tcW w:w="1341" w:type="dxa"/>
            <w:noWrap/>
            <w:hideMark/>
          </w:tcPr>
          <w:p w14:paraId="464DBC1B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361119532</w:t>
            </w:r>
          </w:p>
        </w:tc>
      </w:tr>
      <w:tr w:rsidR="001B05CA" w:rsidRPr="001B05CA" w14:paraId="0CBBCDD8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CE20190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1562D066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510692272</w:t>
            </w:r>
          </w:p>
        </w:tc>
        <w:tc>
          <w:tcPr>
            <w:tcW w:w="1341" w:type="dxa"/>
            <w:noWrap/>
            <w:hideMark/>
          </w:tcPr>
          <w:p w14:paraId="0AE19FCA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512192185</w:t>
            </w:r>
          </w:p>
        </w:tc>
      </w:tr>
      <w:tr w:rsidR="001B05CA" w:rsidRPr="001B05CA" w14:paraId="4E7819D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1BD4998F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613BE5E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404807348</w:t>
            </w:r>
          </w:p>
        </w:tc>
        <w:tc>
          <w:tcPr>
            <w:tcW w:w="1341" w:type="dxa"/>
            <w:noWrap/>
            <w:hideMark/>
          </w:tcPr>
          <w:p w14:paraId="7E7AF78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405073301</w:t>
            </w:r>
          </w:p>
        </w:tc>
      </w:tr>
      <w:tr w:rsidR="001B05CA" w:rsidRPr="001B05CA" w14:paraId="24830935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7085294B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3F8E25AC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79942560</w:t>
            </w:r>
          </w:p>
        </w:tc>
        <w:tc>
          <w:tcPr>
            <w:tcW w:w="1341" w:type="dxa"/>
            <w:noWrap/>
            <w:hideMark/>
          </w:tcPr>
          <w:p w14:paraId="4B48020A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81077065</w:t>
            </w:r>
          </w:p>
        </w:tc>
      </w:tr>
      <w:tr w:rsidR="001B05CA" w:rsidRPr="001B05CA" w14:paraId="23B9A1EF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52050C5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6B780DC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96349426</w:t>
            </w:r>
          </w:p>
        </w:tc>
        <w:tc>
          <w:tcPr>
            <w:tcW w:w="1341" w:type="dxa"/>
            <w:noWrap/>
            <w:hideMark/>
          </w:tcPr>
          <w:p w14:paraId="68D7392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96282147</w:t>
            </w:r>
          </w:p>
        </w:tc>
      </w:tr>
      <w:tr w:rsidR="001B05CA" w:rsidRPr="001B05CA" w14:paraId="5F422138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238609D8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83469E6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341" w:type="dxa"/>
            <w:noWrap/>
            <w:hideMark/>
          </w:tcPr>
          <w:p w14:paraId="3DCF92D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06D00CF6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070141A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63F809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413853340</w:t>
            </w:r>
          </w:p>
        </w:tc>
        <w:tc>
          <w:tcPr>
            <w:tcW w:w="1341" w:type="dxa"/>
            <w:noWrap/>
            <w:hideMark/>
          </w:tcPr>
          <w:p w14:paraId="5D364A5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385898380</w:t>
            </w:r>
          </w:p>
        </w:tc>
      </w:tr>
      <w:tr w:rsidR="001B05CA" w:rsidRPr="001B05CA" w14:paraId="2411A0A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768DE2CD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69" w:type="dxa"/>
            <w:noWrap/>
            <w:hideMark/>
          </w:tcPr>
          <w:p w14:paraId="3C42BD79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994952674</w:t>
            </w:r>
          </w:p>
        </w:tc>
        <w:tc>
          <w:tcPr>
            <w:tcW w:w="1341" w:type="dxa"/>
            <w:noWrap/>
            <w:hideMark/>
          </w:tcPr>
          <w:p w14:paraId="676B8D1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968330893</w:t>
            </w:r>
          </w:p>
        </w:tc>
      </w:tr>
      <w:tr w:rsidR="001B05CA" w:rsidRPr="001B05CA" w14:paraId="1976BF6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534CD798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5F7D383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341" w:type="dxa"/>
            <w:noWrap/>
            <w:hideMark/>
          </w:tcPr>
          <w:p w14:paraId="4F7A14A4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14:paraId="78463270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3"/>
            <w:noWrap/>
            <w:hideMark/>
          </w:tcPr>
          <w:p w14:paraId="7B9AAF5B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14:paraId="5F97129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3809E09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169" w:type="dxa"/>
            <w:noWrap/>
            <w:hideMark/>
          </w:tcPr>
          <w:p w14:paraId="6DFA8621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18124</w:t>
            </w:r>
          </w:p>
        </w:tc>
        <w:tc>
          <w:tcPr>
            <w:tcW w:w="1341" w:type="dxa"/>
            <w:noWrap/>
            <w:hideMark/>
          </w:tcPr>
          <w:p w14:paraId="3EF88870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18268</w:t>
            </w:r>
          </w:p>
        </w:tc>
      </w:tr>
      <w:tr w:rsidR="001B05CA" w:rsidRPr="001B05CA" w14:paraId="781B13C3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1B220BF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169" w:type="dxa"/>
            <w:noWrap/>
            <w:hideMark/>
          </w:tcPr>
          <w:p w14:paraId="699F280F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341" w:type="dxa"/>
            <w:noWrap/>
            <w:hideMark/>
          </w:tcPr>
          <w:p w14:paraId="19D0BE23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14:paraId="22971147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1D211E2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169" w:type="dxa"/>
            <w:noWrap/>
            <w:hideMark/>
          </w:tcPr>
          <w:p w14:paraId="3304D043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341" w:type="dxa"/>
            <w:noWrap/>
            <w:hideMark/>
          </w:tcPr>
          <w:p w14:paraId="5AB666EA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6C27092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187E845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169" w:type="dxa"/>
            <w:noWrap/>
            <w:hideMark/>
          </w:tcPr>
          <w:p w14:paraId="48A7FC9C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341" w:type="dxa"/>
            <w:noWrap/>
            <w:hideMark/>
          </w:tcPr>
          <w:p w14:paraId="6F92C1F0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14:paraId="5344B915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3096E57A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169" w:type="dxa"/>
            <w:noWrap/>
            <w:hideMark/>
          </w:tcPr>
          <w:p w14:paraId="27EE37B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14292</w:t>
            </w:r>
          </w:p>
        </w:tc>
        <w:tc>
          <w:tcPr>
            <w:tcW w:w="1341" w:type="dxa"/>
            <w:noWrap/>
            <w:hideMark/>
          </w:tcPr>
          <w:p w14:paraId="78DD0CE6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14400</w:t>
            </w:r>
          </w:p>
        </w:tc>
      </w:tr>
    </w:tbl>
    <w:p w14:paraId="0E7D3944" w14:textId="77777777" w:rsidR="00224CB8" w:rsidRPr="001B0B00" w:rsidRDefault="00224CB8">
      <w:pPr>
        <w:rPr>
          <w:rFonts w:ascii="Times New Roman" w:hAnsi="Times New Roman" w:cs="Times New Roman"/>
        </w:rPr>
      </w:pPr>
    </w:p>
    <w:p w14:paraId="750AA8FC" w14:textId="77777777" w:rsidR="001B05CA" w:rsidRPr="007D7108" w:rsidRDefault="001B05CA">
      <w:pPr>
        <w:rPr>
          <w:rFonts w:ascii="Times New Roman" w:hAnsi="Times New Roman" w:cs="Times New Roman"/>
          <w:lang w:val="el-GR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 wp14:anchorId="7073BAF3" wp14:editId="22D7EFAB">
            <wp:extent cx="6448425" cy="3686175"/>
            <wp:effectExtent l="19050" t="0" r="9525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01D019" w14:textId="77777777" w:rsidR="00791491" w:rsidRDefault="00791491" w:rsidP="00791491">
      <w:pPr>
        <w:rPr>
          <w:lang w:val="el-GR"/>
        </w:rPr>
      </w:pPr>
    </w:p>
    <w:p w14:paraId="21990F00" w14:textId="77777777" w:rsidR="00791491" w:rsidRPr="007D7108" w:rsidRDefault="00791491" w:rsidP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lastRenderedPageBreak/>
        <w:t>Παρακάτω φαίνονται τα στατιστικά του κώδικα 5 πριν και μετά την βελτιστοποίηση:</w:t>
      </w:r>
    </w:p>
    <w:p w14:paraId="07E12428" w14:textId="77777777" w:rsidR="001B05CA" w:rsidRPr="00791491" w:rsidRDefault="001B05CA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3379" w:type="dxa"/>
        <w:jc w:val="center"/>
        <w:tblLook w:val="04A0" w:firstRow="1" w:lastRow="0" w:firstColumn="1" w:lastColumn="0" w:noHBand="0" w:noVBand="1"/>
      </w:tblPr>
      <w:tblGrid>
        <w:gridCol w:w="1402"/>
        <w:gridCol w:w="1206"/>
        <w:gridCol w:w="1399"/>
      </w:tblGrid>
      <w:tr w:rsidR="001B05CA" w:rsidRPr="001B05CA" w14:paraId="1C3AEF23" w14:textId="77777777" w:rsidTr="0079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6334CC00" w14:textId="77777777"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7" w:type="dxa"/>
            <w:noWrap/>
            <w:hideMark/>
          </w:tcPr>
          <w:p w14:paraId="7B83020D" w14:textId="77777777" w:rsidR="00791491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5</w:t>
            </w:r>
          </w:p>
          <w:p w14:paraId="6BF295B2" w14:textId="77777777" w:rsidR="001B05CA" w:rsidRPr="001B05CA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</w:tc>
        <w:tc>
          <w:tcPr>
            <w:tcW w:w="1179" w:type="dxa"/>
            <w:noWrap/>
            <w:hideMark/>
          </w:tcPr>
          <w:p w14:paraId="5465B9EF" w14:textId="77777777" w:rsidR="00791491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5</w:t>
            </w:r>
          </w:p>
          <w:p w14:paraId="5D9AF1CB" w14:textId="77777777" w:rsidR="001B05CA" w:rsidRPr="001B05CA" w:rsidRDefault="00791491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14:paraId="62351CBF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1BF4C4E5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017" w:type="dxa"/>
            <w:noWrap/>
            <w:hideMark/>
          </w:tcPr>
          <w:p w14:paraId="18323AFE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351892613</w:t>
            </w:r>
          </w:p>
        </w:tc>
        <w:tc>
          <w:tcPr>
            <w:tcW w:w="1179" w:type="dxa"/>
            <w:noWrap/>
            <w:hideMark/>
          </w:tcPr>
          <w:p w14:paraId="5A0DE5C8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352757076</w:t>
            </w:r>
          </w:p>
        </w:tc>
      </w:tr>
      <w:tr w:rsidR="001B05CA" w:rsidRPr="001B05CA" w14:paraId="731FC5BB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2A9CA53A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567B73B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483981334</w:t>
            </w:r>
          </w:p>
        </w:tc>
        <w:tc>
          <w:tcPr>
            <w:tcW w:w="1179" w:type="dxa"/>
            <w:noWrap/>
            <w:hideMark/>
          </w:tcPr>
          <w:p w14:paraId="59141969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486799135</w:t>
            </w:r>
          </w:p>
        </w:tc>
      </w:tr>
      <w:tr w:rsidR="001B05CA" w:rsidRPr="001B05CA" w14:paraId="050D0B0F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24F1890D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612383C6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392744668</w:t>
            </w:r>
          </w:p>
        </w:tc>
        <w:tc>
          <w:tcPr>
            <w:tcW w:w="1179" w:type="dxa"/>
            <w:noWrap/>
            <w:hideMark/>
          </w:tcPr>
          <w:p w14:paraId="2A832AC8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393111997</w:t>
            </w:r>
          </w:p>
        </w:tc>
      </w:tr>
      <w:tr w:rsidR="001B05CA" w:rsidRPr="001B05CA" w14:paraId="77772309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606DEE1A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7454495D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69551807</w:t>
            </w:r>
          </w:p>
        </w:tc>
        <w:tc>
          <w:tcPr>
            <w:tcW w:w="1179" w:type="dxa"/>
            <w:noWrap/>
            <w:hideMark/>
          </w:tcPr>
          <w:p w14:paraId="608F6088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71294568</w:t>
            </w:r>
          </w:p>
        </w:tc>
      </w:tr>
      <w:tr w:rsidR="001B05CA" w:rsidRPr="001B05CA" w14:paraId="11CC3871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3088041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6D12791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92091921</w:t>
            </w:r>
          </w:p>
        </w:tc>
        <w:tc>
          <w:tcPr>
            <w:tcW w:w="1179" w:type="dxa"/>
            <w:noWrap/>
            <w:hideMark/>
          </w:tcPr>
          <w:p w14:paraId="78BD50A8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92632898</w:t>
            </w:r>
          </w:p>
        </w:tc>
      </w:tr>
      <w:tr w:rsidR="001B05CA" w:rsidRPr="001B05CA" w14:paraId="154BE94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629E00D2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629253DA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79" w:type="dxa"/>
            <w:noWrap/>
            <w:hideMark/>
          </w:tcPr>
          <w:p w14:paraId="22A7AAB0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34DA2119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1C40D2E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7DE7FC1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331333276</w:t>
            </w:r>
          </w:p>
        </w:tc>
        <w:tc>
          <w:tcPr>
            <w:tcW w:w="1179" w:type="dxa"/>
            <w:noWrap/>
            <w:hideMark/>
          </w:tcPr>
          <w:p w14:paraId="47C03C67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303378316</w:t>
            </w:r>
          </w:p>
        </w:tc>
      </w:tr>
      <w:tr w:rsidR="001B05CA" w:rsidRPr="001B05CA" w14:paraId="157223E3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2F348237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017" w:type="dxa"/>
            <w:noWrap/>
            <w:hideMark/>
          </w:tcPr>
          <w:p w14:paraId="0C74526C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885721672</w:t>
            </w:r>
          </w:p>
        </w:tc>
        <w:tc>
          <w:tcPr>
            <w:tcW w:w="1179" w:type="dxa"/>
            <w:noWrap/>
            <w:hideMark/>
          </w:tcPr>
          <w:p w14:paraId="658AB5ED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860417779</w:t>
            </w:r>
          </w:p>
        </w:tc>
      </w:tr>
      <w:tr w:rsidR="001B05CA" w:rsidRPr="001B05CA" w14:paraId="1869A6F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56D76653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017" w:type="dxa"/>
            <w:noWrap/>
            <w:hideMark/>
          </w:tcPr>
          <w:p w14:paraId="207D5419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179" w:type="dxa"/>
            <w:noWrap/>
            <w:hideMark/>
          </w:tcPr>
          <w:p w14:paraId="031003A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14:paraId="0B24AEE2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gridSpan w:val="3"/>
            <w:noWrap/>
            <w:hideMark/>
          </w:tcPr>
          <w:p w14:paraId="28381905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14:paraId="786F03F5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1955D45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017" w:type="dxa"/>
            <w:noWrap/>
            <w:hideMark/>
          </w:tcPr>
          <w:p w14:paraId="0CBEF475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18428</w:t>
            </w:r>
          </w:p>
        </w:tc>
        <w:tc>
          <w:tcPr>
            <w:tcW w:w="1179" w:type="dxa"/>
            <w:noWrap/>
            <w:hideMark/>
          </w:tcPr>
          <w:p w14:paraId="14B4D57E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18576</w:t>
            </w:r>
          </w:p>
        </w:tc>
      </w:tr>
      <w:tr w:rsidR="001B05CA" w:rsidRPr="001B05CA" w14:paraId="2B3F775E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55F7CF4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017" w:type="dxa"/>
            <w:noWrap/>
            <w:hideMark/>
          </w:tcPr>
          <w:p w14:paraId="1ED6D731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179" w:type="dxa"/>
            <w:noWrap/>
            <w:hideMark/>
          </w:tcPr>
          <w:p w14:paraId="330A3FD4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14:paraId="0D56A7D6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3CD31256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017" w:type="dxa"/>
            <w:noWrap/>
            <w:hideMark/>
          </w:tcPr>
          <w:p w14:paraId="08734822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79" w:type="dxa"/>
            <w:noWrap/>
            <w:hideMark/>
          </w:tcPr>
          <w:p w14:paraId="49A3007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0DE18B7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507169D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017" w:type="dxa"/>
            <w:noWrap/>
            <w:hideMark/>
          </w:tcPr>
          <w:p w14:paraId="29F69103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179" w:type="dxa"/>
            <w:noWrap/>
            <w:hideMark/>
          </w:tcPr>
          <w:p w14:paraId="7325D822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14:paraId="1FF78FB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14:paraId="20AFF22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017" w:type="dxa"/>
            <w:noWrap/>
            <w:hideMark/>
          </w:tcPr>
          <w:p w14:paraId="18E8A1A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14288</w:t>
            </w:r>
          </w:p>
        </w:tc>
        <w:tc>
          <w:tcPr>
            <w:tcW w:w="1179" w:type="dxa"/>
            <w:noWrap/>
            <w:hideMark/>
          </w:tcPr>
          <w:p w14:paraId="2F8F1A7A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14436</w:t>
            </w:r>
          </w:p>
        </w:tc>
      </w:tr>
    </w:tbl>
    <w:p w14:paraId="77522232" w14:textId="77777777" w:rsidR="001B05CA" w:rsidRPr="001B0B00" w:rsidRDefault="001B05CA">
      <w:pPr>
        <w:rPr>
          <w:rFonts w:ascii="Times New Roman" w:hAnsi="Times New Roman" w:cs="Times New Roman"/>
        </w:rPr>
      </w:pPr>
    </w:p>
    <w:p w14:paraId="24F6BE85" w14:textId="77777777" w:rsidR="001B05CA" w:rsidRPr="001B0B00" w:rsidRDefault="001B05CA" w:rsidP="00F03E7A">
      <w:pPr>
        <w:jc w:val="center"/>
        <w:rPr>
          <w:rFonts w:ascii="Times New Roman" w:hAnsi="Times New Roman" w:cs="Times New Roman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 wp14:anchorId="51124278" wp14:editId="448CDD25">
            <wp:extent cx="6562725" cy="3381375"/>
            <wp:effectExtent l="19050" t="0" r="9525" b="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F7AC97" w14:textId="77777777" w:rsidR="00791491" w:rsidRPr="007D7108" w:rsidRDefault="00791491" w:rsidP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>Παρακάτω φαίνονται τα στατιστικά του κώδικα 6 πριν και μετά την βελτιστοποίηση:</w:t>
      </w:r>
    </w:p>
    <w:p w14:paraId="40A4E024" w14:textId="77777777" w:rsidR="001B05CA" w:rsidRPr="00791491" w:rsidRDefault="001B05CA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3513" w:type="dxa"/>
        <w:jc w:val="center"/>
        <w:tblLook w:val="04A0" w:firstRow="1" w:lastRow="0" w:firstColumn="1" w:lastColumn="0" w:noHBand="0" w:noVBand="1"/>
      </w:tblPr>
      <w:tblGrid>
        <w:gridCol w:w="1402"/>
        <w:gridCol w:w="1206"/>
        <w:gridCol w:w="1399"/>
      </w:tblGrid>
      <w:tr w:rsidR="001B05CA" w:rsidRPr="001B05CA" w14:paraId="292B0628" w14:textId="77777777" w:rsidTr="0079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1037A344" w14:textId="77777777"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1" w:type="dxa"/>
            <w:noWrap/>
            <w:hideMark/>
          </w:tcPr>
          <w:p w14:paraId="417F278B" w14:textId="77777777" w:rsidR="00791491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  <w:p w14:paraId="461CD00B" w14:textId="77777777" w:rsidR="001B05CA" w:rsidRDefault="00791491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  <w:p w14:paraId="5A6619F3" w14:textId="77777777" w:rsidR="00791491" w:rsidRPr="001B05CA" w:rsidRDefault="00791491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</w:p>
        </w:tc>
        <w:tc>
          <w:tcPr>
            <w:tcW w:w="1111" w:type="dxa"/>
            <w:noWrap/>
            <w:hideMark/>
          </w:tcPr>
          <w:p w14:paraId="19FE64F5" w14:textId="77777777" w:rsidR="001B05CA" w:rsidRDefault="001B05CA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  <w:p w14:paraId="4F73D123" w14:textId="77777777" w:rsidR="00791491" w:rsidRPr="001B05CA" w:rsidRDefault="00791491" w:rsidP="001B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14:paraId="09799474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7297E938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11" w:type="dxa"/>
            <w:noWrap/>
            <w:hideMark/>
          </w:tcPr>
          <w:p w14:paraId="48DB0E7E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351892509</w:t>
            </w:r>
          </w:p>
        </w:tc>
        <w:tc>
          <w:tcPr>
            <w:tcW w:w="1111" w:type="dxa"/>
            <w:noWrap/>
            <w:hideMark/>
          </w:tcPr>
          <w:p w14:paraId="16C7C913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352756972</w:t>
            </w:r>
          </w:p>
        </w:tc>
      </w:tr>
      <w:tr w:rsidR="001B05CA" w:rsidRPr="001B05CA" w14:paraId="4A748405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1840E29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0C42448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483981203</w:t>
            </w:r>
          </w:p>
        </w:tc>
        <w:tc>
          <w:tcPr>
            <w:tcW w:w="1111" w:type="dxa"/>
            <w:noWrap/>
            <w:hideMark/>
          </w:tcPr>
          <w:p w14:paraId="654CB2C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486799004</w:t>
            </w:r>
          </w:p>
        </w:tc>
      </w:tr>
      <w:tr w:rsidR="001B05CA" w:rsidRPr="001B05CA" w14:paraId="26C897E2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72F97EF7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6888D10C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392744547</w:t>
            </w:r>
          </w:p>
        </w:tc>
        <w:tc>
          <w:tcPr>
            <w:tcW w:w="1111" w:type="dxa"/>
            <w:noWrap/>
            <w:hideMark/>
          </w:tcPr>
          <w:p w14:paraId="63C8BB5C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393111876</w:t>
            </w:r>
          </w:p>
        </w:tc>
      </w:tr>
      <w:tr w:rsidR="001B05CA" w:rsidRPr="001B05CA" w14:paraId="1FEBC513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78777C4F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1AE8E048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69551792</w:t>
            </w:r>
          </w:p>
        </w:tc>
        <w:tc>
          <w:tcPr>
            <w:tcW w:w="1111" w:type="dxa"/>
            <w:noWrap/>
            <w:hideMark/>
          </w:tcPr>
          <w:p w14:paraId="72F0EE1D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71294553</w:t>
            </w:r>
          </w:p>
        </w:tc>
      </w:tr>
      <w:tr w:rsidR="001B05CA" w:rsidRPr="001B05CA" w14:paraId="2DB23BC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32F42B2A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5C28CC1D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92091926</w:t>
            </w:r>
          </w:p>
        </w:tc>
        <w:tc>
          <w:tcPr>
            <w:tcW w:w="1111" w:type="dxa"/>
            <w:noWrap/>
            <w:hideMark/>
          </w:tcPr>
          <w:p w14:paraId="242B56EB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92632903</w:t>
            </w:r>
          </w:p>
        </w:tc>
      </w:tr>
      <w:tr w:rsidR="001B05CA" w:rsidRPr="001B05CA" w14:paraId="09CBCF4B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29AD1DC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715C7A96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11" w:type="dxa"/>
            <w:noWrap/>
            <w:hideMark/>
          </w:tcPr>
          <w:p w14:paraId="03D7D324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12715EFE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6ADC2119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19EEA668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331333342</w:t>
            </w:r>
          </w:p>
        </w:tc>
        <w:tc>
          <w:tcPr>
            <w:tcW w:w="1111" w:type="dxa"/>
            <w:noWrap/>
            <w:hideMark/>
          </w:tcPr>
          <w:p w14:paraId="7372B407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303378382</w:t>
            </w:r>
          </w:p>
        </w:tc>
      </w:tr>
      <w:tr w:rsidR="001B05CA" w:rsidRPr="001B05CA" w14:paraId="165F719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2255DFD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11" w:type="dxa"/>
            <w:noWrap/>
            <w:hideMark/>
          </w:tcPr>
          <w:p w14:paraId="5379CD7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885721607</w:t>
            </w:r>
          </w:p>
        </w:tc>
        <w:tc>
          <w:tcPr>
            <w:tcW w:w="1111" w:type="dxa"/>
            <w:noWrap/>
            <w:hideMark/>
          </w:tcPr>
          <w:p w14:paraId="02CD3B0F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860417714</w:t>
            </w:r>
          </w:p>
        </w:tc>
      </w:tr>
      <w:tr w:rsidR="001B05CA" w:rsidRPr="001B05CA" w14:paraId="587A6CBD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669557BE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11" w:type="dxa"/>
            <w:noWrap/>
            <w:hideMark/>
          </w:tcPr>
          <w:p w14:paraId="0A53F31C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111" w:type="dxa"/>
            <w:noWrap/>
            <w:hideMark/>
          </w:tcPr>
          <w:p w14:paraId="51A23FE7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14:paraId="05A84EF5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3" w:type="dxa"/>
            <w:gridSpan w:val="3"/>
            <w:noWrap/>
            <w:hideMark/>
          </w:tcPr>
          <w:p w14:paraId="6BAA771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14:paraId="5F0DFA76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24E9C22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111" w:type="dxa"/>
            <w:noWrap/>
            <w:hideMark/>
          </w:tcPr>
          <w:p w14:paraId="36C93D83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18716</w:t>
            </w:r>
          </w:p>
        </w:tc>
        <w:tc>
          <w:tcPr>
            <w:tcW w:w="1111" w:type="dxa"/>
            <w:noWrap/>
            <w:hideMark/>
          </w:tcPr>
          <w:p w14:paraId="6149960A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18864</w:t>
            </w:r>
          </w:p>
        </w:tc>
      </w:tr>
      <w:tr w:rsidR="001B05CA" w:rsidRPr="001B05CA" w14:paraId="675BC8E0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364E723C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111" w:type="dxa"/>
            <w:noWrap/>
            <w:hideMark/>
          </w:tcPr>
          <w:p w14:paraId="7A813AD0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111" w:type="dxa"/>
            <w:noWrap/>
            <w:hideMark/>
          </w:tcPr>
          <w:p w14:paraId="4ABA47A8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14:paraId="6BB66A79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47363934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111" w:type="dxa"/>
            <w:noWrap/>
            <w:hideMark/>
          </w:tcPr>
          <w:p w14:paraId="063D5517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11" w:type="dxa"/>
            <w:noWrap/>
            <w:hideMark/>
          </w:tcPr>
          <w:p w14:paraId="79F5F49F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14:paraId="656BEC06" w14:textId="77777777" w:rsidTr="0079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501FA7C1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111" w:type="dxa"/>
            <w:noWrap/>
            <w:hideMark/>
          </w:tcPr>
          <w:p w14:paraId="6973846E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111" w:type="dxa"/>
            <w:noWrap/>
            <w:hideMark/>
          </w:tcPr>
          <w:p w14:paraId="0FAC70B1" w14:textId="77777777" w:rsidR="001B05CA" w:rsidRPr="001B05CA" w:rsidRDefault="001B05CA" w:rsidP="001B05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14:paraId="63B9581A" w14:textId="77777777" w:rsidTr="0079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noWrap/>
            <w:hideMark/>
          </w:tcPr>
          <w:p w14:paraId="784A8515" w14:textId="77777777"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111" w:type="dxa"/>
            <w:noWrap/>
            <w:hideMark/>
          </w:tcPr>
          <w:p w14:paraId="5DE06DD7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14520</w:t>
            </w:r>
          </w:p>
        </w:tc>
        <w:tc>
          <w:tcPr>
            <w:tcW w:w="1111" w:type="dxa"/>
            <w:noWrap/>
            <w:hideMark/>
          </w:tcPr>
          <w:p w14:paraId="05E2AAA6" w14:textId="77777777" w:rsidR="001B05CA" w:rsidRPr="001B05CA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14660</w:t>
            </w:r>
          </w:p>
        </w:tc>
      </w:tr>
    </w:tbl>
    <w:p w14:paraId="5875C751" w14:textId="77777777" w:rsidR="000A2F14" w:rsidRPr="001B0B00" w:rsidRDefault="000A2F14">
      <w:pPr>
        <w:rPr>
          <w:rFonts w:ascii="Times New Roman" w:hAnsi="Times New Roman" w:cs="Times New Roman"/>
        </w:rPr>
      </w:pPr>
    </w:p>
    <w:p w14:paraId="396C6184" w14:textId="77777777" w:rsidR="003B609B" w:rsidRPr="001B0B00" w:rsidRDefault="001B05CA" w:rsidP="00F03E7A">
      <w:pPr>
        <w:jc w:val="center"/>
        <w:rPr>
          <w:rFonts w:ascii="Times New Roman" w:hAnsi="Times New Roman" w:cs="Times New Roman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 wp14:anchorId="6B0CAF54" wp14:editId="60AF1004">
            <wp:extent cx="6477000" cy="3276600"/>
            <wp:effectExtent l="19050" t="0" r="19050" b="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E5DECC" w14:textId="77777777" w:rsidR="00791491" w:rsidRPr="007D7108" w:rsidRDefault="00791491">
      <w:pPr>
        <w:rPr>
          <w:rFonts w:ascii="Times New Roman" w:hAnsi="Times New Roman" w:cs="Times New Roman"/>
          <w:lang w:val="el-GR"/>
        </w:rPr>
      </w:pPr>
    </w:p>
    <w:p w14:paraId="46A0E36B" w14:textId="77777777" w:rsidR="00791491" w:rsidRDefault="00791491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Σύγκριση των επιμέρους βελτιστοποιημένων κωδίκων μεταξύ τους</w:t>
      </w:r>
      <w:r w:rsidRPr="00791491">
        <w:rPr>
          <w:rFonts w:ascii="Times New Roman" w:hAnsi="Times New Roman" w:cs="Times New Roman"/>
          <w:lang w:val="el-GR"/>
        </w:rPr>
        <w:t>:</w:t>
      </w:r>
    </w:p>
    <w:p w14:paraId="25415943" w14:textId="77777777" w:rsidR="00791491" w:rsidRDefault="00791491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4672" w:type="dxa"/>
        <w:jc w:val="center"/>
        <w:tblLook w:val="04A0" w:firstRow="1" w:lastRow="0" w:firstColumn="1" w:lastColumn="0" w:noHBand="0" w:noVBand="1"/>
      </w:tblPr>
      <w:tblGrid>
        <w:gridCol w:w="1408"/>
        <w:gridCol w:w="1206"/>
        <w:gridCol w:w="1206"/>
        <w:gridCol w:w="1206"/>
      </w:tblGrid>
      <w:tr w:rsidR="00791491" w:rsidRPr="00F03E7A" w14:paraId="560C190F" w14:textId="77777777" w:rsidTr="007D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70A2D90" w14:textId="77777777" w:rsidR="00791491" w:rsidRPr="00791491" w:rsidRDefault="00791491" w:rsidP="00AD051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l-GR"/>
              </w:rPr>
            </w:pPr>
            <w:r w:rsidRPr="00F03E7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8" w:type="dxa"/>
            <w:noWrap/>
            <w:hideMark/>
          </w:tcPr>
          <w:p w14:paraId="3C82DF6E" w14:textId="77777777" w:rsidR="00791491" w:rsidRPr="00F03E7A" w:rsidRDefault="00791491" w:rsidP="00AD05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3_8 </w:t>
            </w:r>
          </w:p>
        </w:tc>
        <w:tc>
          <w:tcPr>
            <w:tcW w:w="1068" w:type="dxa"/>
            <w:noWrap/>
            <w:hideMark/>
          </w:tcPr>
          <w:p w14:paraId="03C24AF1" w14:textId="77777777" w:rsidR="00791491" w:rsidRPr="00F03E7A" w:rsidRDefault="00791491" w:rsidP="00AD05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5 </w:t>
            </w:r>
          </w:p>
        </w:tc>
        <w:tc>
          <w:tcPr>
            <w:tcW w:w="1068" w:type="dxa"/>
            <w:noWrap/>
            <w:hideMark/>
          </w:tcPr>
          <w:p w14:paraId="4FC1BA12" w14:textId="77777777" w:rsidR="00791491" w:rsidRPr="00F03E7A" w:rsidRDefault="00791491" w:rsidP="00AD05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</w:tc>
      </w:tr>
      <w:tr w:rsidR="00791491" w:rsidRPr="00F03E7A" w14:paraId="1F74C273" w14:textId="77777777" w:rsidTr="007D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2A2A18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28" w:type="dxa"/>
            <w:noWrap/>
            <w:hideMark/>
          </w:tcPr>
          <w:p w14:paraId="519DA5CC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361119532</w:t>
            </w:r>
          </w:p>
        </w:tc>
        <w:tc>
          <w:tcPr>
            <w:tcW w:w="1068" w:type="dxa"/>
            <w:noWrap/>
            <w:hideMark/>
          </w:tcPr>
          <w:p w14:paraId="27EE5D1A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352757076</w:t>
            </w:r>
          </w:p>
        </w:tc>
        <w:tc>
          <w:tcPr>
            <w:tcW w:w="1068" w:type="dxa"/>
            <w:noWrap/>
            <w:hideMark/>
          </w:tcPr>
          <w:p w14:paraId="7E7667B0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352756972</w:t>
            </w:r>
          </w:p>
        </w:tc>
      </w:tr>
      <w:tr w:rsidR="00791491" w:rsidRPr="00F03E7A" w14:paraId="306CFB8E" w14:textId="77777777" w:rsidTr="007D7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D5484D3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0E7884B2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512192185</w:t>
            </w:r>
          </w:p>
        </w:tc>
        <w:tc>
          <w:tcPr>
            <w:tcW w:w="1068" w:type="dxa"/>
            <w:noWrap/>
            <w:hideMark/>
          </w:tcPr>
          <w:p w14:paraId="408765AC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486799135</w:t>
            </w:r>
          </w:p>
        </w:tc>
        <w:tc>
          <w:tcPr>
            <w:tcW w:w="1068" w:type="dxa"/>
            <w:noWrap/>
            <w:hideMark/>
          </w:tcPr>
          <w:p w14:paraId="25545C7D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486799004</w:t>
            </w:r>
          </w:p>
        </w:tc>
      </w:tr>
      <w:tr w:rsidR="00791491" w:rsidRPr="00F03E7A" w14:paraId="5A554070" w14:textId="77777777" w:rsidTr="007D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FB4FC0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472F586F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405073301</w:t>
            </w:r>
          </w:p>
        </w:tc>
        <w:tc>
          <w:tcPr>
            <w:tcW w:w="1068" w:type="dxa"/>
            <w:noWrap/>
            <w:hideMark/>
          </w:tcPr>
          <w:p w14:paraId="7E607270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393111997</w:t>
            </w:r>
          </w:p>
        </w:tc>
        <w:tc>
          <w:tcPr>
            <w:tcW w:w="1068" w:type="dxa"/>
            <w:noWrap/>
            <w:hideMark/>
          </w:tcPr>
          <w:p w14:paraId="551323E7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393111876</w:t>
            </w:r>
          </w:p>
        </w:tc>
      </w:tr>
      <w:tr w:rsidR="00791491" w:rsidRPr="00F03E7A" w14:paraId="54B06486" w14:textId="77777777" w:rsidTr="007D7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395FBA1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7BE31B63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81077065</w:t>
            </w:r>
          </w:p>
        </w:tc>
        <w:tc>
          <w:tcPr>
            <w:tcW w:w="1068" w:type="dxa"/>
            <w:noWrap/>
            <w:hideMark/>
          </w:tcPr>
          <w:p w14:paraId="529EA53E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71294568</w:t>
            </w:r>
          </w:p>
        </w:tc>
        <w:tc>
          <w:tcPr>
            <w:tcW w:w="1068" w:type="dxa"/>
            <w:noWrap/>
            <w:hideMark/>
          </w:tcPr>
          <w:p w14:paraId="2B36142A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71294553</w:t>
            </w:r>
          </w:p>
        </w:tc>
      </w:tr>
      <w:tr w:rsidR="00791491" w:rsidRPr="00F03E7A" w14:paraId="597BABDB" w14:textId="77777777" w:rsidTr="007D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E0D5DA5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31CE4B2C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96282147</w:t>
            </w:r>
          </w:p>
        </w:tc>
        <w:tc>
          <w:tcPr>
            <w:tcW w:w="1068" w:type="dxa"/>
            <w:noWrap/>
            <w:hideMark/>
          </w:tcPr>
          <w:p w14:paraId="5226B4B8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92632898</w:t>
            </w:r>
          </w:p>
        </w:tc>
        <w:tc>
          <w:tcPr>
            <w:tcW w:w="1068" w:type="dxa"/>
            <w:noWrap/>
            <w:hideMark/>
          </w:tcPr>
          <w:p w14:paraId="31EFD99A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92632903</w:t>
            </w:r>
          </w:p>
        </w:tc>
      </w:tr>
      <w:tr w:rsidR="00791491" w:rsidRPr="00F03E7A" w14:paraId="69A3559B" w14:textId="77777777" w:rsidTr="007D7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7CD243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679B4F25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068" w:type="dxa"/>
            <w:noWrap/>
            <w:hideMark/>
          </w:tcPr>
          <w:p w14:paraId="4C38338E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068" w:type="dxa"/>
            <w:noWrap/>
            <w:hideMark/>
          </w:tcPr>
          <w:p w14:paraId="231EA4C1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791491" w:rsidRPr="00F03E7A" w14:paraId="50524352" w14:textId="77777777" w:rsidTr="007D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17FED0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459753CB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385898380</w:t>
            </w:r>
          </w:p>
        </w:tc>
        <w:tc>
          <w:tcPr>
            <w:tcW w:w="1068" w:type="dxa"/>
            <w:noWrap/>
            <w:hideMark/>
          </w:tcPr>
          <w:p w14:paraId="5976719B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303378316</w:t>
            </w:r>
          </w:p>
        </w:tc>
        <w:tc>
          <w:tcPr>
            <w:tcW w:w="1068" w:type="dxa"/>
            <w:noWrap/>
            <w:hideMark/>
          </w:tcPr>
          <w:p w14:paraId="2FF11F80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303378382</w:t>
            </w:r>
          </w:p>
        </w:tc>
      </w:tr>
      <w:tr w:rsidR="00791491" w:rsidRPr="00F03E7A" w14:paraId="0ED3554A" w14:textId="77777777" w:rsidTr="007D7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ED881D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28" w:type="dxa"/>
            <w:noWrap/>
            <w:hideMark/>
          </w:tcPr>
          <w:p w14:paraId="798BACE1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968330893</w:t>
            </w:r>
          </w:p>
        </w:tc>
        <w:tc>
          <w:tcPr>
            <w:tcW w:w="1068" w:type="dxa"/>
            <w:noWrap/>
            <w:hideMark/>
          </w:tcPr>
          <w:p w14:paraId="7E7426C0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860417779</w:t>
            </w:r>
          </w:p>
        </w:tc>
        <w:tc>
          <w:tcPr>
            <w:tcW w:w="1068" w:type="dxa"/>
            <w:noWrap/>
            <w:hideMark/>
          </w:tcPr>
          <w:p w14:paraId="48FF8D0F" w14:textId="77777777" w:rsidR="00791491" w:rsidRPr="00F03E7A" w:rsidRDefault="00791491" w:rsidP="00AD05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860417714</w:t>
            </w:r>
          </w:p>
        </w:tc>
      </w:tr>
      <w:tr w:rsidR="00791491" w:rsidRPr="00F03E7A" w14:paraId="4FB3EFC5" w14:textId="77777777" w:rsidTr="007D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7BAD61" w14:textId="77777777"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0FB7569B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  <w:tc>
          <w:tcPr>
            <w:tcW w:w="1068" w:type="dxa"/>
            <w:noWrap/>
            <w:hideMark/>
          </w:tcPr>
          <w:p w14:paraId="07822F29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  <w:tc>
          <w:tcPr>
            <w:tcW w:w="1068" w:type="dxa"/>
            <w:noWrap/>
            <w:hideMark/>
          </w:tcPr>
          <w:p w14:paraId="2857E9E0" w14:textId="77777777" w:rsidR="00791491" w:rsidRPr="00F03E7A" w:rsidRDefault="00791491" w:rsidP="00AD0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</w:tbl>
    <w:p w14:paraId="450237A7" w14:textId="77777777" w:rsidR="00791491" w:rsidRDefault="00791491">
      <w:pPr>
        <w:rPr>
          <w:rFonts w:ascii="Times New Roman" w:hAnsi="Times New Roman" w:cs="Times New Roman"/>
          <w:lang w:val="el-GR"/>
        </w:rPr>
      </w:pPr>
    </w:p>
    <w:p w14:paraId="011DC868" w14:textId="77777777" w:rsidR="005F6BD6" w:rsidRPr="00791491" w:rsidRDefault="005F6BD6">
      <w:pPr>
        <w:rPr>
          <w:rFonts w:ascii="Times New Roman" w:hAnsi="Times New Roman" w:cs="Times New Roman"/>
          <w:lang w:val="el-GR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 wp14:anchorId="370655E0" wp14:editId="091945D9">
            <wp:extent cx="6677025" cy="4162425"/>
            <wp:effectExtent l="19050" t="0" r="9525" b="0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9DDCE0" w14:textId="77777777" w:rsidR="005F6BD6" w:rsidRDefault="005F6BD6">
      <w:pPr>
        <w:rPr>
          <w:rFonts w:ascii="Times New Roman" w:hAnsi="Times New Roman" w:cs="Times New Roman"/>
          <w:lang w:val="el-GR"/>
        </w:rPr>
      </w:pPr>
    </w:p>
    <w:p w14:paraId="392F65D4" w14:textId="77777777" w:rsidR="005F6BD6" w:rsidRDefault="005F6BD6">
      <w:pPr>
        <w:rPr>
          <w:rFonts w:ascii="Times New Roman" w:hAnsi="Times New Roman" w:cs="Times New Roman"/>
          <w:lang w:val="el-GR"/>
        </w:rPr>
      </w:pPr>
    </w:p>
    <w:p w14:paraId="6A623CF8" w14:textId="77777777" w:rsidR="00FE0287" w:rsidRPr="00C85438" w:rsidRDefault="005F6BD6" w:rsidP="00C85438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Από τα παραπάνω προκύπτει ότι τα καλύτερα αποτελέσματα είναι αυτά του 5 με μικρή διαφορά από αυτά του 6 όμως. Καλυτέρα αποτελέσματα θα μπορούσαμε να είχαμε αν υπήρχε μια ολοκληρωμένη </w:t>
      </w:r>
      <w:r>
        <w:rPr>
          <w:rFonts w:ascii="Times New Roman" w:hAnsi="Times New Roman" w:cs="Times New Roman"/>
          <w:lang w:val="el-GR"/>
        </w:rPr>
        <w:lastRenderedPageBreak/>
        <w:t xml:space="preserve">διάταξη </w:t>
      </w:r>
      <w:r>
        <w:rPr>
          <w:rFonts w:ascii="Times New Roman" w:hAnsi="Times New Roman" w:cs="Times New Roman"/>
        </w:rPr>
        <w:t>cache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όπως αυτή που υλοποιήσαμε στη προηγούμενη εργασία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καθώς θα εκμεταλλευόμασταν την λειτουργία </w:t>
      </w:r>
      <w:r>
        <w:rPr>
          <w:rFonts w:ascii="Times New Roman" w:hAnsi="Times New Roman" w:cs="Times New Roman"/>
        </w:rPr>
        <w:t>burst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και θα μπορούσαμε να είχαμε περισσότερες πληροφορίες «πιο κοντά»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στον επεξεργαστή.</w:t>
      </w:r>
    </w:p>
    <w:p w14:paraId="55C9F6D2" w14:textId="77777777" w:rsidR="00C75FFB" w:rsidRDefault="00C75FFB" w:rsidP="00C85438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Δεδομένου του μικρού μεγέθους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που χρειαζόμαστε στην συγκεκριμένη εργασία αλλάζουμε την </w:t>
      </w:r>
      <w:proofErr w:type="spellStart"/>
      <w:r w:rsidRPr="00C75FFB">
        <w:rPr>
          <w:rFonts w:ascii="Times New Roman" w:hAnsi="Times New Roman" w:cs="Times New Roman"/>
          <w:lang w:val="el-GR"/>
        </w:rPr>
        <w:t>διευθυνσιοδότηση</w:t>
      </w:r>
      <w:proofErr w:type="spellEnd"/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της μνήμης και χρησιμοποιούμε μικρότερη </w:t>
      </w:r>
      <w:r>
        <w:rPr>
          <w:rFonts w:ascii="Times New Roman" w:hAnsi="Times New Roman" w:cs="Times New Roman"/>
        </w:rPr>
        <w:t>cache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να χωράει πλέον μόνο τον πίνακα </w:t>
      </w:r>
      <w:r>
        <w:rPr>
          <w:rFonts w:ascii="Times New Roman" w:hAnsi="Times New Roman" w:cs="Times New Roman"/>
        </w:rPr>
        <w:t>g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της 5 γραμμές του </w:t>
      </w:r>
      <w:r>
        <w:rPr>
          <w:rFonts w:ascii="Times New Roman" w:hAnsi="Times New Roman" w:cs="Times New Roman"/>
        </w:rPr>
        <w:t>buffer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καθώς και λίγο κενό χώρο για καλύτερη ευθυγράμμιση των διευθύνσεων. Πιο συγκεκριμένα </w:t>
      </w:r>
      <w:r w:rsidRPr="00C75FFB">
        <w:rPr>
          <w:rFonts w:ascii="Times New Roman" w:hAnsi="Times New Roman" w:cs="Times New Roman"/>
          <w:lang w:val="el-GR"/>
        </w:rPr>
        <w:t>:</w:t>
      </w:r>
    </w:p>
    <w:p w14:paraId="400EB260" w14:textId="77777777" w:rsid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14:paraId="0EDDEFC9" w14:textId="77777777"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</w:rPr>
        <w:t>ROM</w:t>
      </w:r>
      <w:r w:rsidRPr="00C85438">
        <w:rPr>
          <w:rFonts w:ascii="Times New Roman" w:hAnsi="Times New Roman" w:cs="Times New Roman"/>
          <w:lang w:val="el-GR"/>
        </w:rPr>
        <w:t xml:space="preserve">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0 0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7</w:t>
      </w:r>
      <w:r w:rsidRPr="00C75FFB">
        <w:rPr>
          <w:rFonts w:ascii="Times New Roman" w:hAnsi="Times New Roman" w:cs="Times New Roman"/>
        </w:rPr>
        <w:t>BC</w:t>
      </w:r>
      <w:r w:rsidRPr="00C85438">
        <w:rPr>
          <w:rFonts w:ascii="Times New Roman" w:hAnsi="Times New Roman" w:cs="Times New Roman"/>
          <w:lang w:val="el-GR"/>
        </w:rPr>
        <w:t>000</w:t>
      </w:r>
    </w:p>
    <w:p w14:paraId="73449C80" w14:textId="77777777"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{</w:t>
      </w:r>
    </w:p>
    <w:p w14:paraId="2A34DA54" w14:textId="77777777"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</w:rPr>
        <w:t>ROM</w:t>
      </w:r>
      <w:r w:rsidRPr="00C85438">
        <w:rPr>
          <w:rFonts w:ascii="Times New Roman" w:hAnsi="Times New Roman" w:cs="Times New Roman"/>
          <w:lang w:val="el-GR"/>
        </w:rPr>
        <w:t xml:space="preserve">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0 0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8000</w:t>
      </w:r>
    </w:p>
    <w:p w14:paraId="48A89DDC" w14:textId="77777777"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{</w:t>
      </w:r>
    </w:p>
    <w:p w14:paraId="07BCD67E" w14:textId="77777777"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*.</w:t>
      </w:r>
      <w:r w:rsidRPr="00C75FFB">
        <w:rPr>
          <w:rFonts w:ascii="Times New Roman" w:hAnsi="Times New Roman" w:cs="Times New Roman"/>
        </w:rPr>
        <w:t>o</w:t>
      </w:r>
      <w:r w:rsidRPr="00C85438">
        <w:rPr>
          <w:rFonts w:ascii="Times New Roman" w:hAnsi="Times New Roman" w:cs="Times New Roman"/>
          <w:lang w:val="el-GR"/>
        </w:rPr>
        <w:t xml:space="preserve"> ( +</w:t>
      </w:r>
      <w:r w:rsidRPr="00C75FFB">
        <w:rPr>
          <w:rFonts w:ascii="Times New Roman" w:hAnsi="Times New Roman" w:cs="Times New Roman"/>
        </w:rPr>
        <w:t>RO</w:t>
      </w:r>
      <w:r w:rsidRPr="00C85438">
        <w:rPr>
          <w:rFonts w:ascii="Times New Roman" w:hAnsi="Times New Roman" w:cs="Times New Roman"/>
          <w:lang w:val="el-GR"/>
        </w:rPr>
        <w:t xml:space="preserve"> )</w:t>
      </w:r>
    </w:p>
    <w:p w14:paraId="727D63E1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}</w:t>
      </w:r>
    </w:p>
    <w:p w14:paraId="4F6DB336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DRAM 0x8000 0x07B0000</w:t>
      </w:r>
    </w:p>
    <w:p w14:paraId="3E80FDDA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{</w:t>
      </w:r>
    </w:p>
    <w:p w14:paraId="759768DD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* ( +RW )</w:t>
      </w:r>
    </w:p>
    <w:p w14:paraId="4C9EC9DD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* ( +ZI )</w:t>
      </w:r>
    </w:p>
    <w:p w14:paraId="02B30C90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}</w:t>
      </w:r>
    </w:p>
    <w:p w14:paraId="29F5ABA8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</w:p>
    <w:p w14:paraId="50C7207A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SRAM 0x7B8000 0x4000</w:t>
      </w:r>
    </w:p>
    <w:p w14:paraId="0235CE01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{</w:t>
      </w:r>
    </w:p>
    <w:p w14:paraId="652C9C22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 xml:space="preserve">* ( </w:t>
      </w:r>
      <w:proofErr w:type="spellStart"/>
      <w:r w:rsidRPr="00C75FFB">
        <w:rPr>
          <w:rFonts w:ascii="Times New Roman" w:hAnsi="Times New Roman" w:cs="Times New Roman"/>
          <w:lang w:val="el-GR"/>
        </w:rPr>
        <w:t>cache</w:t>
      </w:r>
      <w:proofErr w:type="spellEnd"/>
      <w:r w:rsidRPr="00C75FFB">
        <w:rPr>
          <w:rFonts w:ascii="Times New Roman" w:hAnsi="Times New Roman" w:cs="Times New Roman"/>
          <w:lang w:val="el-GR"/>
        </w:rPr>
        <w:t xml:space="preserve"> )</w:t>
      </w:r>
    </w:p>
    <w:p w14:paraId="7B6E9ECA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14:paraId="5DCEA571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>}</w:t>
      </w:r>
    </w:p>
    <w:p w14:paraId="5BADB5D8" w14:textId="77777777"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14:paraId="3225F87C" w14:textId="77777777" w:rsidR="00F03E7A" w:rsidRPr="00791491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 xml:space="preserve">} </w:t>
      </w:r>
      <w:r w:rsidR="00F03E7A" w:rsidRPr="00791491">
        <w:rPr>
          <w:rFonts w:ascii="Times New Roman" w:hAnsi="Times New Roman" w:cs="Times New Roman"/>
          <w:lang w:val="el-GR"/>
        </w:rPr>
        <w:br w:type="page"/>
      </w:r>
    </w:p>
    <w:p w14:paraId="75BA7ECA" w14:textId="77777777" w:rsidR="003B609B" w:rsidRPr="005F6BD6" w:rsidRDefault="003B609B">
      <w:pPr>
        <w:rPr>
          <w:rFonts w:ascii="Times New Roman" w:hAnsi="Times New Roman" w:cs="Times New Roman"/>
          <w:lang w:val="el-GR"/>
        </w:rPr>
      </w:pPr>
    </w:p>
    <w:p w14:paraId="0E9F121B" w14:textId="77777777" w:rsidR="00F03E7A" w:rsidRPr="005F6BD6" w:rsidRDefault="00F03E7A">
      <w:pPr>
        <w:rPr>
          <w:rFonts w:ascii="Times New Roman" w:hAnsi="Times New Roman" w:cs="Times New Roman"/>
          <w:lang w:val="el-GR"/>
        </w:rPr>
      </w:pPr>
    </w:p>
    <w:sectPr w:rsidR="00F03E7A" w:rsidRPr="005F6BD6" w:rsidSect="00224C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2A7D" w14:textId="77777777" w:rsidR="0094176B" w:rsidRDefault="0094176B" w:rsidP="001B0B00">
      <w:pPr>
        <w:spacing w:after="0" w:line="240" w:lineRule="auto"/>
      </w:pPr>
      <w:r>
        <w:separator/>
      </w:r>
    </w:p>
  </w:endnote>
  <w:endnote w:type="continuationSeparator" w:id="0">
    <w:p w14:paraId="3E380A97" w14:textId="77777777" w:rsidR="0094176B" w:rsidRDefault="0094176B" w:rsidP="001B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3E97" w14:textId="77777777" w:rsidR="0094176B" w:rsidRDefault="0094176B" w:rsidP="001B0B00">
      <w:pPr>
        <w:spacing w:after="0" w:line="240" w:lineRule="auto"/>
      </w:pPr>
      <w:r>
        <w:separator/>
      </w:r>
    </w:p>
  </w:footnote>
  <w:footnote w:type="continuationSeparator" w:id="0">
    <w:p w14:paraId="172FA8B3" w14:textId="77777777" w:rsidR="0094176B" w:rsidRDefault="0094176B" w:rsidP="001B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94001"/>
      <w:docPartObj>
        <w:docPartGallery w:val="Page Numbers (Top of Page)"/>
        <w:docPartUnique/>
      </w:docPartObj>
    </w:sdtPr>
    <w:sdtEndPr/>
    <w:sdtContent>
      <w:p w14:paraId="33C19207" w14:textId="77777777" w:rsidR="001B0B00" w:rsidRDefault="00D93E94">
        <w:pPr>
          <w:pStyle w:val="a4"/>
          <w:jc w:val="right"/>
        </w:pPr>
        <w:r>
          <w:rPr>
            <w:noProof/>
          </w:rPr>
          <w:fldChar w:fldCharType="begin"/>
        </w:r>
        <w:r w:rsidR="009340D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54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0BF508" w14:textId="77777777" w:rsidR="001B0B00" w:rsidRDefault="001B0B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793"/>
    <w:rsid w:val="00057793"/>
    <w:rsid w:val="000742F4"/>
    <w:rsid w:val="000A2F14"/>
    <w:rsid w:val="001B05CA"/>
    <w:rsid w:val="001B0B00"/>
    <w:rsid w:val="001E179C"/>
    <w:rsid w:val="00224CB8"/>
    <w:rsid w:val="00256C6F"/>
    <w:rsid w:val="003B609B"/>
    <w:rsid w:val="00451E9E"/>
    <w:rsid w:val="00483D06"/>
    <w:rsid w:val="00485013"/>
    <w:rsid w:val="00513957"/>
    <w:rsid w:val="00523681"/>
    <w:rsid w:val="005F6BD6"/>
    <w:rsid w:val="0070713F"/>
    <w:rsid w:val="00764CD4"/>
    <w:rsid w:val="00791491"/>
    <w:rsid w:val="007C7740"/>
    <w:rsid w:val="007D058B"/>
    <w:rsid w:val="007D7108"/>
    <w:rsid w:val="0087196B"/>
    <w:rsid w:val="00920ABF"/>
    <w:rsid w:val="009340D1"/>
    <w:rsid w:val="0094176B"/>
    <w:rsid w:val="00970496"/>
    <w:rsid w:val="009E4CF6"/>
    <w:rsid w:val="00A22D01"/>
    <w:rsid w:val="00B722FC"/>
    <w:rsid w:val="00BE12E6"/>
    <w:rsid w:val="00C17ED8"/>
    <w:rsid w:val="00C75FFB"/>
    <w:rsid w:val="00C85438"/>
    <w:rsid w:val="00D93E94"/>
    <w:rsid w:val="00DC71EA"/>
    <w:rsid w:val="00E2401D"/>
    <w:rsid w:val="00E24D71"/>
    <w:rsid w:val="00E64FF5"/>
    <w:rsid w:val="00EA2718"/>
    <w:rsid w:val="00EB09DF"/>
    <w:rsid w:val="00F03E7A"/>
    <w:rsid w:val="00F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4DB9"/>
  <w15:docId w15:val="{5715DB7A-22CA-40B3-A562-86E6332D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7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05779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1B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B05CA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B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B0B00"/>
  </w:style>
  <w:style w:type="paragraph" w:styleId="a5">
    <w:name w:val="footer"/>
    <w:basedOn w:val="a"/>
    <w:link w:val="Char1"/>
    <w:uiPriority w:val="99"/>
    <w:semiHidden/>
    <w:unhideWhenUsed/>
    <w:rsid w:val="001B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1B0B00"/>
  </w:style>
  <w:style w:type="paragraph" w:customStyle="1" w:styleId="Default">
    <w:name w:val="Default"/>
    <w:rsid w:val="001B0B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3_8</a:t>
            </a:r>
            <a:endParaRPr lang="el-G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Φύλλο9!$B$1</c:f>
              <c:strCache>
                <c:ptCount val="1"/>
                <c:pt idx="0">
                  <c:v>3_8 base</c:v>
                </c:pt>
              </c:strCache>
            </c:strRef>
          </c:tx>
          <c:invertIfNegative val="0"/>
          <c:cat>
            <c:strRef>
              <c:f>Φύλλο9!$A$2:$A$10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Φύλλο9!$B$2:$B$10</c:f>
              <c:numCache>
                <c:formatCode>General</c:formatCode>
                <c:ptCount val="9"/>
                <c:pt idx="0">
                  <c:v>360356445</c:v>
                </c:pt>
                <c:pt idx="1">
                  <c:v>510692272</c:v>
                </c:pt>
                <c:pt idx="2">
                  <c:v>404807348</c:v>
                </c:pt>
                <c:pt idx="3">
                  <c:v>79942560</c:v>
                </c:pt>
                <c:pt idx="4">
                  <c:v>96349426</c:v>
                </c:pt>
                <c:pt idx="5">
                  <c:v>0</c:v>
                </c:pt>
                <c:pt idx="6">
                  <c:v>413853340</c:v>
                </c:pt>
                <c:pt idx="7">
                  <c:v>994952674</c:v>
                </c:pt>
                <c:pt idx="8">
                  <c:v>38713078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A-4EBA-8BC3-B9909D500733}"/>
            </c:ext>
          </c:extLst>
        </c:ser>
        <c:ser>
          <c:idx val="1"/>
          <c:order val="1"/>
          <c:tx>
            <c:strRef>
              <c:f>Φύλλο9!$C$1</c:f>
              <c:strCache>
                <c:ptCount val="1"/>
                <c:pt idx="0">
                  <c:v>3_8 ph1</c:v>
                </c:pt>
              </c:strCache>
            </c:strRef>
          </c:tx>
          <c:invertIfNegative val="0"/>
          <c:cat>
            <c:strRef>
              <c:f>Φύλλο9!$A$2:$A$10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Φύλλο9!$C$2:$C$10</c:f>
              <c:numCache>
                <c:formatCode>General</c:formatCode>
                <c:ptCount val="9"/>
                <c:pt idx="0">
                  <c:v>361119532</c:v>
                </c:pt>
                <c:pt idx="1">
                  <c:v>512192185</c:v>
                </c:pt>
                <c:pt idx="2">
                  <c:v>405073301</c:v>
                </c:pt>
                <c:pt idx="3">
                  <c:v>81077065</c:v>
                </c:pt>
                <c:pt idx="4">
                  <c:v>96282147</c:v>
                </c:pt>
                <c:pt idx="5">
                  <c:v>0</c:v>
                </c:pt>
                <c:pt idx="6">
                  <c:v>385898380</c:v>
                </c:pt>
                <c:pt idx="7">
                  <c:v>968330893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FA-4EBA-8BC3-B9909D500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5403776"/>
        <c:axId val="175405312"/>
      </c:barChart>
      <c:catAx>
        <c:axId val="17540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5405312"/>
        <c:crosses val="autoZero"/>
        <c:auto val="1"/>
        <c:lblAlgn val="ctr"/>
        <c:lblOffset val="100"/>
        <c:noMultiLvlLbl val="0"/>
      </c:catAx>
      <c:valAx>
        <c:axId val="1754053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54037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5</a:t>
            </a:r>
            <a:r>
              <a:rPr lang="en-US" sz="1800" baseline="0"/>
              <a:t> </a:t>
            </a:r>
            <a:endParaRPr lang="en-US" sz="18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Φύλλο2!$B$1</c:f>
              <c:strCache>
                <c:ptCount val="1"/>
                <c:pt idx="0">
                  <c:v>5 base</c:v>
                </c:pt>
              </c:strCache>
            </c:strRef>
          </c:tx>
          <c:invertIfNegative val="0"/>
          <c:cat>
            <c:strRef>
              <c:f>Φύλλο2!$A$2:$A$10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Φύλλο2!$B$2:$B$10</c:f>
              <c:numCache>
                <c:formatCode>General</c:formatCode>
                <c:ptCount val="9"/>
                <c:pt idx="0">
                  <c:v>351892613</c:v>
                </c:pt>
                <c:pt idx="1">
                  <c:v>483981334</c:v>
                </c:pt>
                <c:pt idx="2">
                  <c:v>392744668</c:v>
                </c:pt>
                <c:pt idx="3">
                  <c:v>69551807</c:v>
                </c:pt>
                <c:pt idx="4">
                  <c:v>92091921</c:v>
                </c:pt>
                <c:pt idx="5">
                  <c:v>0</c:v>
                </c:pt>
                <c:pt idx="6">
                  <c:v>331333276</c:v>
                </c:pt>
                <c:pt idx="7">
                  <c:v>885721672</c:v>
                </c:pt>
                <c:pt idx="8">
                  <c:v>38713078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EF-4549-8D64-EBE3FAB81A00}"/>
            </c:ext>
          </c:extLst>
        </c:ser>
        <c:ser>
          <c:idx val="1"/>
          <c:order val="1"/>
          <c:tx>
            <c:strRef>
              <c:f>Φύλλο2!$C$1</c:f>
              <c:strCache>
                <c:ptCount val="1"/>
                <c:pt idx="0">
                  <c:v>5 ph1</c:v>
                </c:pt>
              </c:strCache>
            </c:strRef>
          </c:tx>
          <c:invertIfNegative val="0"/>
          <c:cat>
            <c:strRef>
              <c:f>Φύλλο2!$A$2:$A$10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Φύλλο2!$C$2:$C$10</c:f>
              <c:numCache>
                <c:formatCode>General</c:formatCode>
                <c:ptCount val="9"/>
                <c:pt idx="0">
                  <c:v>352757076</c:v>
                </c:pt>
                <c:pt idx="1">
                  <c:v>486799135</c:v>
                </c:pt>
                <c:pt idx="2">
                  <c:v>393111997</c:v>
                </c:pt>
                <c:pt idx="3">
                  <c:v>71294568</c:v>
                </c:pt>
                <c:pt idx="4">
                  <c:v>92632898</c:v>
                </c:pt>
                <c:pt idx="5">
                  <c:v>0</c:v>
                </c:pt>
                <c:pt idx="6">
                  <c:v>303378316</c:v>
                </c:pt>
                <c:pt idx="7">
                  <c:v>860417779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EF-4549-8D64-EBE3FAB81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1046784"/>
        <c:axId val="205408512"/>
      </c:barChart>
      <c:catAx>
        <c:axId val="19104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5408512"/>
        <c:crosses val="autoZero"/>
        <c:auto val="1"/>
        <c:lblAlgn val="ctr"/>
        <c:lblOffset val="100"/>
        <c:noMultiLvlLbl val="0"/>
      </c:catAx>
      <c:valAx>
        <c:axId val="2054085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910467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6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Φύλλο3!$B$1</c:f>
              <c:strCache>
                <c:ptCount val="1"/>
                <c:pt idx="0">
                  <c:v>6 base</c:v>
                </c:pt>
              </c:strCache>
            </c:strRef>
          </c:tx>
          <c:invertIfNegative val="0"/>
          <c:cat>
            <c:strRef>
              <c:f>Φύλλο3!$A$2:$A$10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Φύλλο3!$B$2:$B$10</c:f>
              <c:numCache>
                <c:formatCode>General</c:formatCode>
                <c:ptCount val="9"/>
                <c:pt idx="0">
                  <c:v>351892509</c:v>
                </c:pt>
                <c:pt idx="1">
                  <c:v>483981203</c:v>
                </c:pt>
                <c:pt idx="2">
                  <c:v>392744547</c:v>
                </c:pt>
                <c:pt idx="3">
                  <c:v>69551792</c:v>
                </c:pt>
                <c:pt idx="4">
                  <c:v>92091926</c:v>
                </c:pt>
                <c:pt idx="5">
                  <c:v>0</c:v>
                </c:pt>
                <c:pt idx="6">
                  <c:v>331333342</c:v>
                </c:pt>
                <c:pt idx="7">
                  <c:v>885721607</c:v>
                </c:pt>
                <c:pt idx="8">
                  <c:v>38713078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24-46B1-822F-B83D61283F4B}"/>
            </c:ext>
          </c:extLst>
        </c:ser>
        <c:ser>
          <c:idx val="1"/>
          <c:order val="1"/>
          <c:tx>
            <c:strRef>
              <c:f>Φύλλο3!$C$1</c:f>
              <c:strCache>
                <c:ptCount val="1"/>
                <c:pt idx="0">
                  <c:v>6 ph1</c:v>
                </c:pt>
              </c:strCache>
            </c:strRef>
          </c:tx>
          <c:invertIfNegative val="0"/>
          <c:cat>
            <c:strRef>
              <c:f>Φύλλο3!$A$2:$A$10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Φύλλο3!$C$2:$C$10</c:f>
              <c:numCache>
                <c:formatCode>General</c:formatCode>
                <c:ptCount val="9"/>
                <c:pt idx="0">
                  <c:v>352756972</c:v>
                </c:pt>
                <c:pt idx="1">
                  <c:v>486799004</c:v>
                </c:pt>
                <c:pt idx="2">
                  <c:v>393111876</c:v>
                </c:pt>
                <c:pt idx="3">
                  <c:v>71294553</c:v>
                </c:pt>
                <c:pt idx="4">
                  <c:v>92632903</c:v>
                </c:pt>
                <c:pt idx="5">
                  <c:v>0</c:v>
                </c:pt>
                <c:pt idx="6">
                  <c:v>303378382</c:v>
                </c:pt>
                <c:pt idx="7">
                  <c:v>860417714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24-46B1-822F-B83D61283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6671744"/>
        <c:axId val="216993792"/>
      </c:barChart>
      <c:catAx>
        <c:axId val="21667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6993792"/>
        <c:crosses val="autoZero"/>
        <c:auto val="1"/>
        <c:lblAlgn val="ctr"/>
        <c:lblOffset val="100"/>
        <c:noMultiLvlLbl val="0"/>
      </c:catAx>
      <c:valAx>
        <c:axId val="2169937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66717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Comparison</a:t>
            </a:r>
            <a:endParaRPr lang="el-G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Φύλλο4!$B$1</c:f>
              <c:strCache>
                <c:ptCount val="1"/>
                <c:pt idx="0">
                  <c:v>3_8 ph1</c:v>
                </c:pt>
              </c:strCache>
            </c:strRef>
          </c:tx>
          <c:invertIfNegative val="0"/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Φύλλο4!$B$2:$B$10</c:f>
              <c:numCache>
                <c:formatCode>General</c:formatCode>
                <c:ptCount val="9"/>
                <c:pt idx="0">
                  <c:v>361119532</c:v>
                </c:pt>
                <c:pt idx="1">
                  <c:v>512192185</c:v>
                </c:pt>
                <c:pt idx="2">
                  <c:v>405073301</c:v>
                </c:pt>
                <c:pt idx="3">
                  <c:v>81077065</c:v>
                </c:pt>
                <c:pt idx="4">
                  <c:v>96282147</c:v>
                </c:pt>
                <c:pt idx="5">
                  <c:v>0</c:v>
                </c:pt>
                <c:pt idx="6">
                  <c:v>385898380</c:v>
                </c:pt>
                <c:pt idx="7">
                  <c:v>968330893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95-4254-9927-770A941B85E8}"/>
            </c:ext>
          </c:extLst>
        </c:ser>
        <c:ser>
          <c:idx val="1"/>
          <c:order val="1"/>
          <c:tx>
            <c:strRef>
              <c:f>Φύλλο4!$C$1</c:f>
              <c:strCache>
                <c:ptCount val="1"/>
                <c:pt idx="0">
                  <c:v>5 ph1</c:v>
                </c:pt>
              </c:strCache>
            </c:strRef>
          </c:tx>
          <c:invertIfNegative val="0"/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Φύλλο4!$C$2:$C$10</c:f>
              <c:numCache>
                <c:formatCode>General</c:formatCode>
                <c:ptCount val="9"/>
                <c:pt idx="0">
                  <c:v>352757076</c:v>
                </c:pt>
                <c:pt idx="1">
                  <c:v>486799135</c:v>
                </c:pt>
                <c:pt idx="2">
                  <c:v>393111997</c:v>
                </c:pt>
                <c:pt idx="3">
                  <c:v>71294568</c:v>
                </c:pt>
                <c:pt idx="4">
                  <c:v>92632898</c:v>
                </c:pt>
                <c:pt idx="5">
                  <c:v>0</c:v>
                </c:pt>
                <c:pt idx="6">
                  <c:v>303378316</c:v>
                </c:pt>
                <c:pt idx="7">
                  <c:v>860417779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95-4254-9927-770A941B85E8}"/>
            </c:ext>
          </c:extLst>
        </c:ser>
        <c:ser>
          <c:idx val="2"/>
          <c:order val="2"/>
          <c:tx>
            <c:strRef>
              <c:f>Φύλλο4!$D$1</c:f>
              <c:strCache>
                <c:ptCount val="1"/>
                <c:pt idx="0">
                  <c:v>6 ph1</c:v>
                </c:pt>
              </c:strCache>
            </c:strRef>
          </c:tx>
          <c:invertIfNegative val="0"/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Φύλλο4!$D$2:$D$10</c:f>
              <c:numCache>
                <c:formatCode>General</c:formatCode>
                <c:ptCount val="9"/>
                <c:pt idx="0">
                  <c:v>352756972</c:v>
                </c:pt>
                <c:pt idx="1">
                  <c:v>486799004</c:v>
                </c:pt>
                <c:pt idx="2">
                  <c:v>393111876</c:v>
                </c:pt>
                <c:pt idx="3">
                  <c:v>71294553</c:v>
                </c:pt>
                <c:pt idx="4">
                  <c:v>92632903</c:v>
                </c:pt>
                <c:pt idx="5">
                  <c:v>0</c:v>
                </c:pt>
                <c:pt idx="6">
                  <c:v>303378382</c:v>
                </c:pt>
                <c:pt idx="7">
                  <c:v>860417714</c:v>
                </c:pt>
                <c:pt idx="8">
                  <c:v>38597410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95-4254-9927-770A941B8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064192"/>
        <c:axId val="217065728"/>
      </c:barChart>
      <c:catAx>
        <c:axId val="21706419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7065728"/>
        <c:crosses val="autoZero"/>
        <c:auto val="1"/>
        <c:lblAlgn val="ctr"/>
        <c:lblOffset val="100"/>
        <c:noMultiLvlLbl val="0"/>
      </c:catAx>
      <c:valAx>
        <c:axId val="2170657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70641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2019-01-21T18:11:00Z</dcterms:created>
  <dcterms:modified xsi:type="dcterms:W3CDTF">2019-10-27T19:40:00Z</dcterms:modified>
</cp:coreProperties>
</file>