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A790C7E" w14:textId="70E11CB4" w:rsidR="00AC4414" w:rsidRDefault="00AC4414" w:rsidP="00EE426C">
      <w:pPr>
        <w:pStyle w:val="author"/>
        <w:rPr>
          <w:b/>
          <w:sz w:val="28"/>
        </w:rPr>
      </w:pPr>
      <w:r w:rsidRPr="00AC4414">
        <w:rPr>
          <w:b/>
          <w:sz w:val="28"/>
        </w:rPr>
        <w:t xml:space="preserve">SET11508 </w:t>
      </w:r>
      <w:proofErr w:type="spellStart"/>
      <w:r w:rsidRPr="00AC4414">
        <w:rPr>
          <w:b/>
          <w:sz w:val="28"/>
        </w:rPr>
        <w:t>Optimisation</w:t>
      </w:r>
      <w:proofErr w:type="spellEnd"/>
      <w:r w:rsidRPr="00AC4414">
        <w:rPr>
          <w:b/>
          <w:sz w:val="28"/>
        </w:rPr>
        <w:t xml:space="preserve"> of a Fantasy Football Team</w:t>
      </w:r>
    </w:p>
    <w:p w14:paraId="3BC5572D" w14:textId="23864CFB" w:rsidR="00CC57F0" w:rsidRPr="00827BDE" w:rsidRDefault="00AC4414" w:rsidP="00CC57F0">
      <w:pPr>
        <w:pStyle w:val="heading1"/>
        <w:rPr>
          <w:rFonts w:ascii="Arial" w:hAnsi="Arial" w:cs="Arial"/>
        </w:rPr>
      </w:pPr>
      <w:r w:rsidRPr="00CC57F0">
        <w:rPr>
          <w:rFonts w:ascii="Arial" w:hAnsi="Arial" w:cs="Arial"/>
        </w:rPr>
        <w:t>Approach</w:t>
      </w:r>
    </w:p>
    <w:p w14:paraId="3301065E" w14:textId="1085941A" w:rsidR="006809AE" w:rsidRDefault="00AC4414" w:rsidP="006809AE">
      <w:pPr>
        <w:pStyle w:val="heading2"/>
        <w:spacing w:before="0"/>
        <w:rPr>
          <w:rFonts w:ascii="Arial" w:hAnsi="Arial" w:cs="Arial"/>
        </w:rPr>
      </w:pPr>
      <w:r w:rsidRPr="00CC57F0">
        <w:rPr>
          <w:rFonts w:ascii="Arial" w:hAnsi="Arial" w:cs="Arial"/>
        </w:rPr>
        <w:t>Representation</w:t>
      </w:r>
    </w:p>
    <w:p w14:paraId="49AE839B" w14:textId="4056FE96" w:rsidR="00AC4414" w:rsidRDefault="00D0206A" w:rsidP="00E93167">
      <w:pPr>
        <w:pStyle w:val="p1a"/>
        <w:jc w:val="left"/>
        <w:rPr>
          <w:rFonts w:ascii="Arial" w:hAnsi="Arial" w:cs="Arial"/>
          <w:sz w:val="22"/>
          <w:szCs w:val="22"/>
        </w:rPr>
      </w:pPr>
      <w:r>
        <w:rPr>
          <w:rFonts w:ascii="Arial" w:hAnsi="Arial" w:cs="Arial"/>
          <w:sz w:val="22"/>
          <w:szCs w:val="22"/>
        </w:rPr>
        <w:t xml:space="preserve">Binary representations are not always the most appropriate ones. Even though </w:t>
      </w:r>
      <w:r w:rsidR="00CC5F6C">
        <w:rPr>
          <w:rFonts w:ascii="Arial" w:hAnsi="Arial" w:cs="Arial"/>
          <w:sz w:val="22"/>
          <w:szCs w:val="22"/>
        </w:rPr>
        <w:t>the binary representation can be used in this case</w:t>
      </w:r>
      <w:r>
        <w:rPr>
          <w:rFonts w:ascii="Arial" w:hAnsi="Arial" w:cs="Arial"/>
          <w:sz w:val="22"/>
          <w:szCs w:val="22"/>
        </w:rPr>
        <w:t xml:space="preserve">, dealing with constraints may prove difficult. </w:t>
      </w:r>
      <w:r w:rsidR="00B62AD7" w:rsidRPr="00B62AD7">
        <w:rPr>
          <w:rFonts w:ascii="Arial" w:hAnsi="Arial" w:cs="Arial"/>
          <w:sz w:val="22"/>
          <w:szCs w:val="22"/>
        </w:rPr>
        <w:t xml:space="preserve">Real-valued </w:t>
      </w:r>
      <w:r>
        <w:rPr>
          <w:rFonts w:ascii="Arial" w:hAnsi="Arial" w:cs="Arial"/>
          <w:sz w:val="22"/>
          <w:szCs w:val="22"/>
        </w:rPr>
        <w:t xml:space="preserve">representations are used </w:t>
      </w:r>
      <w:r w:rsidR="008D7308">
        <w:rPr>
          <w:rFonts w:ascii="Arial" w:hAnsi="Arial" w:cs="Arial"/>
          <w:sz w:val="22"/>
          <w:szCs w:val="22"/>
        </w:rPr>
        <w:t xml:space="preserve">when we want an integer to represent a </w:t>
      </w:r>
      <w:r w:rsidR="00CC5F6C">
        <w:rPr>
          <w:rFonts w:ascii="Arial" w:hAnsi="Arial" w:cs="Arial"/>
          <w:sz w:val="22"/>
          <w:szCs w:val="22"/>
        </w:rPr>
        <w:t>particular</w:t>
      </w:r>
      <w:r w:rsidR="008D7308">
        <w:rPr>
          <w:rFonts w:ascii="Arial" w:hAnsi="Arial" w:cs="Arial"/>
          <w:sz w:val="22"/>
          <w:szCs w:val="22"/>
        </w:rPr>
        <w:t xml:space="preserve"> value</w:t>
      </w:r>
      <w:r w:rsidR="00B62AD7">
        <w:rPr>
          <w:rFonts w:ascii="Arial" w:hAnsi="Arial" w:cs="Arial"/>
          <w:sz w:val="22"/>
          <w:szCs w:val="22"/>
        </w:rPr>
        <w:t xml:space="preserve"> </w:t>
      </w:r>
      <w:r w:rsidR="00B62AD7">
        <w:rPr>
          <w:rFonts w:ascii="Arial" w:hAnsi="Arial" w:cs="Arial"/>
          <w:sz w:val="22"/>
          <w:szCs w:val="22"/>
        </w:rPr>
        <w:fldChar w:fldCharType="begin"/>
      </w:r>
      <w:r w:rsidR="00576073">
        <w:rPr>
          <w:rFonts w:ascii="Arial" w:hAnsi="Arial" w:cs="Arial"/>
          <w:sz w:val="22"/>
          <w:szCs w:val="22"/>
        </w:rPr>
        <w:instrText xml:space="preserve"> ADDIN ZOTERO_ITEM CSL_CITATION {"citationID":"48HkgqNz","properties":{"formattedCitation":"[1]","plainCitation":"[1]","noteIndex":0},"citationItems":[{"id":219,"uris":["http://zotero.org/users/local/2TswJ3x5/items/VJB2HSJN"],"itemData":{"id":219,"type":"book","call-number":"QA76.623 .R68 2006","edition":"2nd ed","event-place":"Heidelberg","ISBN":"978-3-540-25059-3","language":"en","note":"OCLC: ocm63177106","number-of-pages":"325","publisher":"Springer","publisher-place":"Heidelberg","source":"Library of Congress ISBN","title":"Representations for genetic and evolutionary algorithms","author":[{"family":"Rothlauf","given":"Franz"}],"issued":{"date-parts":[["2006"]]}}}],"schema":"https://github.com/citation-style-language/schema/raw/master/csl-citation.json"} </w:instrText>
      </w:r>
      <w:r w:rsidR="00B62AD7">
        <w:rPr>
          <w:rFonts w:ascii="Arial" w:hAnsi="Arial" w:cs="Arial"/>
          <w:sz w:val="22"/>
          <w:szCs w:val="22"/>
        </w:rPr>
        <w:fldChar w:fldCharType="separate"/>
      </w:r>
      <w:r w:rsidR="00576073" w:rsidRPr="00576073">
        <w:rPr>
          <w:rFonts w:ascii="Arial" w:hAnsi="Arial" w:cs="Arial"/>
          <w:sz w:val="22"/>
        </w:rPr>
        <w:t>[1]</w:t>
      </w:r>
      <w:r w:rsidR="00B62AD7">
        <w:rPr>
          <w:rFonts w:ascii="Arial" w:hAnsi="Arial" w:cs="Arial"/>
          <w:sz w:val="22"/>
          <w:szCs w:val="22"/>
        </w:rPr>
        <w:fldChar w:fldCharType="end"/>
      </w:r>
      <w:r w:rsidR="008D7308">
        <w:rPr>
          <w:rFonts w:ascii="Arial" w:hAnsi="Arial" w:cs="Arial"/>
          <w:sz w:val="22"/>
          <w:szCs w:val="22"/>
        </w:rPr>
        <w:t xml:space="preserve">. </w:t>
      </w:r>
      <w:r w:rsidR="00D74ECB">
        <w:rPr>
          <w:rFonts w:ascii="Arial" w:hAnsi="Arial" w:cs="Arial"/>
          <w:sz w:val="22"/>
          <w:szCs w:val="22"/>
        </w:rPr>
        <w:t xml:space="preserve">The representation scheme used in the </w:t>
      </w:r>
      <w:proofErr w:type="spellStart"/>
      <w:r w:rsidR="00D74ECB">
        <w:rPr>
          <w:rFonts w:ascii="Arial" w:hAnsi="Arial" w:cs="Arial"/>
          <w:sz w:val="22"/>
          <w:szCs w:val="22"/>
        </w:rPr>
        <w:t>initiali</w:t>
      </w:r>
      <w:r w:rsidR="00CC5F6C">
        <w:rPr>
          <w:rFonts w:ascii="Arial" w:hAnsi="Arial" w:cs="Arial"/>
          <w:sz w:val="22"/>
          <w:szCs w:val="22"/>
        </w:rPr>
        <w:t>s</w:t>
      </w:r>
      <w:r w:rsidR="00D74ECB">
        <w:rPr>
          <w:rFonts w:ascii="Arial" w:hAnsi="Arial" w:cs="Arial"/>
          <w:sz w:val="22"/>
          <w:szCs w:val="22"/>
        </w:rPr>
        <w:t>ation</w:t>
      </w:r>
      <w:proofErr w:type="spellEnd"/>
      <w:r w:rsidR="00D74ECB">
        <w:rPr>
          <w:rFonts w:ascii="Arial" w:hAnsi="Arial" w:cs="Arial"/>
          <w:sz w:val="22"/>
          <w:szCs w:val="22"/>
        </w:rPr>
        <w:t xml:space="preserve">, crossover and mutation is </w:t>
      </w:r>
      <w:r w:rsidR="00CC5F6C">
        <w:rPr>
          <w:rFonts w:ascii="Arial" w:hAnsi="Arial" w:cs="Arial"/>
          <w:sz w:val="22"/>
          <w:szCs w:val="22"/>
        </w:rPr>
        <w:t xml:space="preserve">that </w:t>
      </w:r>
      <w:proofErr w:type="gramStart"/>
      <w:r w:rsidR="00D74ECB">
        <w:rPr>
          <w:rFonts w:ascii="Arial" w:hAnsi="Arial" w:cs="Arial"/>
          <w:sz w:val="22"/>
          <w:szCs w:val="22"/>
        </w:rPr>
        <w:t>each individual</w:t>
      </w:r>
      <w:proofErr w:type="gramEnd"/>
      <w:r w:rsidR="00D74ECB">
        <w:rPr>
          <w:rFonts w:ascii="Arial" w:hAnsi="Arial" w:cs="Arial"/>
          <w:sz w:val="22"/>
          <w:szCs w:val="22"/>
        </w:rPr>
        <w:t xml:space="preserve"> is represented by a vector of size 11 containing integers </w:t>
      </w:r>
      <w:r w:rsidR="00CC5F6C">
        <w:rPr>
          <w:rFonts w:ascii="Arial" w:hAnsi="Arial" w:cs="Arial"/>
          <w:sz w:val="22"/>
          <w:szCs w:val="22"/>
        </w:rPr>
        <w:t>corresponding to the index of the player's position in the Excel sheet datas</w:t>
      </w:r>
      <w:r w:rsidR="00D74ECB">
        <w:rPr>
          <w:rFonts w:ascii="Arial" w:hAnsi="Arial" w:cs="Arial"/>
          <w:sz w:val="22"/>
          <w:szCs w:val="22"/>
        </w:rPr>
        <w:t xml:space="preserve">et. </w:t>
      </w:r>
      <w:r w:rsidR="001E3C62">
        <w:rPr>
          <w:rFonts w:ascii="Arial" w:hAnsi="Arial" w:cs="Arial"/>
          <w:sz w:val="22"/>
          <w:szCs w:val="22"/>
        </w:rPr>
        <w:t>Motivation for this representation scheme was taken from</w:t>
      </w:r>
      <w:r w:rsidR="00CC5F6C">
        <w:rPr>
          <w:rFonts w:ascii="Arial" w:hAnsi="Arial" w:cs="Arial"/>
          <w:sz w:val="22"/>
          <w:szCs w:val="22"/>
        </w:rPr>
        <w:t>:</w:t>
      </w:r>
      <w:r w:rsidR="001E3C62">
        <w:rPr>
          <w:rFonts w:ascii="Arial" w:hAnsi="Arial" w:cs="Arial"/>
          <w:sz w:val="22"/>
          <w:szCs w:val="22"/>
        </w:rPr>
        <w:t xml:space="preserve"> </w:t>
      </w:r>
      <w:r w:rsidR="001E3C62">
        <w:rPr>
          <w:rFonts w:ascii="Arial" w:hAnsi="Arial" w:cs="Arial"/>
          <w:sz w:val="22"/>
          <w:szCs w:val="22"/>
        </w:rPr>
        <w:fldChar w:fldCharType="begin"/>
      </w:r>
      <w:r w:rsidR="00576073">
        <w:rPr>
          <w:rFonts w:ascii="Arial" w:hAnsi="Arial" w:cs="Arial"/>
          <w:sz w:val="22"/>
          <w:szCs w:val="22"/>
        </w:rPr>
        <w:instrText xml:space="preserve"> ADDIN ZOTERO_ITEM CSL_CITATION {"citationID":"Eq5hkxwv","properties":{"formattedCitation":"[2]","plainCitation":"[2]","noteIndex":0},"citationItems":[{"id":207,"uris":["http://zotero.org/users/local/2TswJ3x5/items/JBNYGGCR"],"itemData":{"id":207,"type":"article-journal","abstract":"In any sport the selection of players for a team is fundamental for its subsequent performance. Many factors condition the selection process from the characteristics of the sport discipline to financial limitations, including a long list of restrictions associated with the environment of the competitions in which the team takes part. All of this makes the process of selecting a roster of players very complex, as it is affected by multiple variables and in many cases marked by a great deal of subjectivity. The purpose of this article was to objectively select the players for a basketball team using an evolutionary algorithm, the Non-dominated Sorting Genetic Algorithm II (NSGA-II) that uses stochastic search methods based on the imitation of natural biological evolution. The sample was composed of the players from the teams competing in the top Spanish basketball league, the Association of Basketball Clubs (ACB). To assess the quality of the solutions obtained, the results were compared with the teams in the ACB playing in the same competition as the players used in the study. The results make it possible to obtain different solutions for composing teams rendering financial resources profitable and taking into account the restrictions of the competition and of each sport management.","container-title":"PLoS ONE","DOI":"10.1371/journal.pone.0221258","ISSN":"1932-6203","issue":"9","journalAbbreviation":"PLoS One","note":"PMID: 31483835\nPMCID: PMC6726145","page":"e0221258","source":"PubMed Central","title":"Players’ selection for basketball teams, through Performance Index Rating, using multiobjective evolutionary algorithms","volume":"14","author":[{"family":"Pérez-Toledano","given":"Miguel Ángel"},{"family":"Rodriguez","given":"Francisco J."},{"family":"García-Rubio","given":"Javier"},{"family":"Ibañez","given":"Sergio José"}],"issued":{"date-parts":[["2019",9,4]]}}}],"schema":"https://github.com/citation-style-language/schema/raw/master/csl-citation.json"} </w:instrText>
      </w:r>
      <w:r w:rsidR="001E3C62">
        <w:rPr>
          <w:rFonts w:ascii="Arial" w:hAnsi="Arial" w:cs="Arial"/>
          <w:sz w:val="22"/>
          <w:szCs w:val="22"/>
        </w:rPr>
        <w:fldChar w:fldCharType="separate"/>
      </w:r>
      <w:r w:rsidR="00576073" w:rsidRPr="00576073">
        <w:rPr>
          <w:rFonts w:ascii="Arial" w:hAnsi="Arial" w:cs="Arial"/>
          <w:sz w:val="22"/>
        </w:rPr>
        <w:t>[2]</w:t>
      </w:r>
      <w:r w:rsidR="001E3C62">
        <w:rPr>
          <w:rFonts w:ascii="Arial" w:hAnsi="Arial" w:cs="Arial"/>
          <w:sz w:val="22"/>
          <w:szCs w:val="22"/>
        </w:rPr>
        <w:fldChar w:fldCharType="end"/>
      </w:r>
      <w:r w:rsidR="00CC5F6C">
        <w:rPr>
          <w:rFonts w:ascii="Arial" w:hAnsi="Arial" w:cs="Arial"/>
          <w:sz w:val="22"/>
          <w:szCs w:val="22"/>
        </w:rPr>
        <w:t>,</w:t>
      </w:r>
      <w:r w:rsidR="001E3C62">
        <w:rPr>
          <w:rFonts w:ascii="Arial" w:hAnsi="Arial" w:cs="Arial"/>
          <w:sz w:val="22"/>
          <w:szCs w:val="22"/>
        </w:rPr>
        <w:t xml:space="preserve"> where N indexes represent </w:t>
      </w:r>
      <w:r w:rsidR="00CC5F6C">
        <w:rPr>
          <w:rFonts w:ascii="Arial" w:hAnsi="Arial" w:cs="Arial"/>
          <w:sz w:val="22"/>
          <w:szCs w:val="22"/>
        </w:rPr>
        <w:t xml:space="preserve">the </w:t>
      </w:r>
      <w:r w:rsidR="001E3C62">
        <w:rPr>
          <w:rFonts w:ascii="Arial" w:hAnsi="Arial" w:cs="Arial"/>
          <w:sz w:val="22"/>
          <w:szCs w:val="22"/>
        </w:rPr>
        <w:t>position of a team</w:t>
      </w:r>
      <w:r w:rsidR="00CC5F6C">
        <w:rPr>
          <w:rFonts w:ascii="Arial" w:hAnsi="Arial" w:cs="Arial"/>
          <w:sz w:val="22"/>
          <w:szCs w:val="22"/>
        </w:rPr>
        <w:t>;</w:t>
      </w:r>
      <w:r w:rsidR="00B96C4E">
        <w:rPr>
          <w:rFonts w:ascii="Arial" w:hAnsi="Arial" w:cs="Arial"/>
          <w:sz w:val="22"/>
          <w:szCs w:val="22"/>
        </w:rPr>
        <w:t xml:space="preserve"> </w:t>
      </w:r>
      <w:r w:rsidR="00B96C4E">
        <w:rPr>
          <w:rFonts w:ascii="Arial" w:hAnsi="Arial" w:cs="Arial"/>
          <w:sz w:val="22"/>
          <w:szCs w:val="22"/>
        </w:rPr>
        <w:fldChar w:fldCharType="begin"/>
      </w:r>
      <w:r w:rsidR="00576073">
        <w:rPr>
          <w:rFonts w:ascii="Arial" w:hAnsi="Arial" w:cs="Arial"/>
          <w:sz w:val="22"/>
          <w:szCs w:val="22"/>
        </w:rPr>
        <w:instrText xml:space="preserve"> ADDIN ZOTERO_ITEM CSL_CITATION {"citationID":"0GeaxLJz","properties":{"formattedCitation":"[3]","plainCitation":"[3]","noteIndex":0},"citationItems":[{"id":213,"uris":["http://zotero.org/users/local/2TswJ3x5/items/TE4ZNDKA"],"itemData":{"id":213,"type":"article-journal","language":"en","page":"9","source":"Zotero","title":"CRICKET TEAM SELECTION USING GENETIC ALGORITHMc","author":[{"family":"Omkar","given":"S N"},{"family":"Verma","given":"R"}]}}],"schema":"https://github.com/citation-style-language/schema/raw/master/csl-citation.json"} </w:instrText>
      </w:r>
      <w:r w:rsidR="00B96C4E">
        <w:rPr>
          <w:rFonts w:ascii="Arial" w:hAnsi="Arial" w:cs="Arial"/>
          <w:sz w:val="22"/>
          <w:szCs w:val="22"/>
        </w:rPr>
        <w:fldChar w:fldCharType="separate"/>
      </w:r>
      <w:r w:rsidR="00576073" w:rsidRPr="00576073">
        <w:rPr>
          <w:rFonts w:ascii="Arial" w:hAnsi="Arial" w:cs="Arial"/>
          <w:sz w:val="22"/>
        </w:rPr>
        <w:t>[3]</w:t>
      </w:r>
      <w:r w:rsidR="00B96C4E">
        <w:rPr>
          <w:rFonts w:ascii="Arial" w:hAnsi="Arial" w:cs="Arial"/>
          <w:sz w:val="22"/>
          <w:szCs w:val="22"/>
        </w:rPr>
        <w:fldChar w:fldCharType="end"/>
      </w:r>
      <w:r w:rsidR="00CC5F6C">
        <w:rPr>
          <w:rFonts w:ascii="Arial" w:hAnsi="Arial" w:cs="Arial"/>
          <w:sz w:val="22"/>
          <w:szCs w:val="22"/>
        </w:rPr>
        <w:t>,</w:t>
      </w:r>
      <w:r w:rsidR="00B96C4E">
        <w:rPr>
          <w:rFonts w:ascii="Arial" w:hAnsi="Arial" w:cs="Arial"/>
          <w:sz w:val="22"/>
          <w:szCs w:val="22"/>
        </w:rPr>
        <w:t xml:space="preserve"> where each player corresponds to the position in the Excel sheet</w:t>
      </w:r>
      <w:r w:rsidR="00CC5F6C">
        <w:rPr>
          <w:rFonts w:ascii="Arial" w:hAnsi="Arial" w:cs="Arial"/>
          <w:sz w:val="22"/>
          <w:szCs w:val="22"/>
        </w:rPr>
        <w:t>;</w:t>
      </w:r>
      <w:r w:rsidR="006B194C">
        <w:rPr>
          <w:rFonts w:ascii="Arial" w:hAnsi="Arial" w:cs="Arial"/>
          <w:sz w:val="22"/>
          <w:szCs w:val="22"/>
        </w:rPr>
        <w:t xml:space="preserve"> </w:t>
      </w:r>
      <w:r w:rsidR="006B194C">
        <w:rPr>
          <w:rFonts w:ascii="Arial" w:hAnsi="Arial" w:cs="Arial"/>
          <w:sz w:val="22"/>
          <w:szCs w:val="22"/>
        </w:rPr>
        <w:fldChar w:fldCharType="begin"/>
      </w:r>
      <w:r w:rsidR="00576073">
        <w:rPr>
          <w:rFonts w:ascii="Arial" w:hAnsi="Arial" w:cs="Arial"/>
          <w:sz w:val="22"/>
          <w:szCs w:val="22"/>
        </w:rPr>
        <w:instrText xml:space="preserve"> ADDIN ZOTERO_ITEM CSL_CITATION {"citationID":"USuQBh3x","properties":{"formattedCitation":"[4]","plainCitation":"[4]","noteIndex":0},"citationItems":[{"id":238,"uris":["http://zotero.org/users/local/2TswJ3x5/items/5Y32EWPH"],"itemData":{"id":238,"type":"article-journal","abstract":"Selection of players for a sports team within a finite budget is a complex task which can be viewed as a constrained multi-objective optimization and a multiple criteria decision making problem. The task is specially challenging for the game of cricket where a team requires players who are efficient in multiple roles. In the formation of a good and successful cricket team, batting strength and bowling strength of a team are major factors affecting its performance and an optimum trade-off needs to be reached. We propose a novel gene representation scheme and a multi-objective approach using the NSGA-II algorithm to optimize the overall batting and bowling strength of a team with 11 players as variables. Fielding performance and a number of other cricketing criteria are also used in the optimization and decision-making process. Using the information from the trade-off front obtained, a multi-criteria decision making approach is then proposed for the final selection of team. Case studies using a set of players auctioned in Indian Premier League (IPL) 4th edition are illustrated and players’ current statistical data is used to define performance indicators. The proposed computational techniques are ready to be extended according to individualistic preferences of different franchises and league managers in order to form a preferred team within the budget constraints. It is also shown how such an analysis can help in dynamic auction environments, like selecting a team under player-by-player auction. The methodology is generic and can be easily extended to other sports like American football, baseball and other league games.","container-title":"Applied Soft Computing","DOI":"10.1016/j.asoc.2012.07.031","ISSN":"1568-4946","issue":"1","journalAbbreviation":"Applied Soft Computing","language":"en","page":"402-414","source":"ScienceDirect","title":"Multi-objective optimization and decision making approaches to cricket team selection","volume":"13","author":[{"family":"Ahmed","given":"Faez"},{"family":"Deb","given":"Kalyanmoy"},{"family":"Jindal","given":"Abhilash"}],"issued":{"date-parts":[["2013",1,1]]}}}],"schema":"https://github.com/citation-style-language/schema/raw/master/csl-citation.json"} </w:instrText>
      </w:r>
      <w:r w:rsidR="006B194C">
        <w:rPr>
          <w:rFonts w:ascii="Arial" w:hAnsi="Arial" w:cs="Arial"/>
          <w:sz w:val="22"/>
          <w:szCs w:val="22"/>
        </w:rPr>
        <w:fldChar w:fldCharType="separate"/>
      </w:r>
      <w:r w:rsidR="00576073" w:rsidRPr="00576073">
        <w:rPr>
          <w:rFonts w:ascii="Arial" w:hAnsi="Arial" w:cs="Arial"/>
          <w:sz w:val="22"/>
        </w:rPr>
        <w:t>[4]</w:t>
      </w:r>
      <w:r w:rsidR="006B194C">
        <w:rPr>
          <w:rFonts w:ascii="Arial" w:hAnsi="Arial" w:cs="Arial"/>
          <w:sz w:val="22"/>
          <w:szCs w:val="22"/>
        </w:rPr>
        <w:fldChar w:fldCharType="end"/>
      </w:r>
      <w:r w:rsidR="00CC5F6C">
        <w:rPr>
          <w:rFonts w:ascii="Arial" w:hAnsi="Arial" w:cs="Arial"/>
          <w:sz w:val="22"/>
          <w:szCs w:val="22"/>
        </w:rPr>
        <w:t>,</w:t>
      </w:r>
      <w:r w:rsidR="006B194C">
        <w:rPr>
          <w:rFonts w:ascii="Arial" w:hAnsi="Arial" w:cs="Arial"/>
          <w:sz w:val="22"/>
          <w:szCs w:val="22"/>
        </w:rPr>
        <w:t xml:space="preserve"> </w:t>
      </w:r>
      <w:r w:rsidR="00CC5F6C">
        <w:rPr>
          <w:rFonts w:ascii="Arial" w:hAnsi="Arial" w:cs="Arial"/>
          <w:sz w:val="22"/>
          <w:szCs w:val="22"/>
        </w:rPr>
        <w:t xml:space="preserve">where </w:t>
      </w:r>
      <w:r w:rsidR="006B194C">
        <w:rPr>
          <w:rFonts w:ascii="Arial" w:hAnsi="Arial" w:cs="Arial"/>
          <w:sz w:val="22"/>
          <w:szCs w:val="22"/>
        </w:rPr>
        <w:t>a code</w:t>
      </w:r>
      <w:r w:rsidR="00CC5F6C">
        <w:rPr>
          <w:rFonts w:ascii="Arial" w:hAnsi="Arial" w:cs="Arial"/>
          <w:sz w:val="22"/>
          <w:szCs w:val="22"/>
        </w:rPr>
        <w:t xml:space="preserve"> </w:t>
      </w:r>
      <w:r w:rsidR="006B194C">
        <w:rPr>
          <w:rFonts w:ascii="Arial" w:hAnsi="Arial" w:cs="Arial"/>
          <w:sz w:val="22"/>
          <w:szCs w:val="22"/>
        </w:rPr>
        <w:t xml:space="preserve">vector </w:t>
      </w:r>
      <w:r w:rsidR="00CC5F6C">
        <w:rPr>
          <w:rFonts w:ascii="Arial" w:hAnsi="Arial" w:cs="Arial"/>
          <w:sz w:val="22"/>
          <w:szCs w:val="22"/>
        </w:rPr>
        <w:t xml:space="preserve">is used </w:t>
      </w:r>
      <w:r w:rsidR="006B194C">
        <w:rPr>
          <w:rFonts w:ascii="Arial" w:hAnsi="Arial" w:cs="Arial"/>
          <w:sz w:val="22"/>
          <w:szCs w:val="22"/>
        </w:rPr>
        <w:t>where again each index corresponds to a position of the team</w:t>
      </w:r>
      <w:r w:rsidR="002E066F">
        <w:rPr>
          <w:rFonts w:ascii="Arial" w:hAnsi="Arial" w:cs="Arial"/>
          <w:sz w:val="22"/>
          <w:szCs w:val="22"/>
        </w:rPr>
        <w:t xml:space="preserve"> and other papers dealing with team formation</w:t>
      </w:r>
      <w:r w:rsidR="0002732D">
        <w:rPr>
          <w:rFonts w:ascii="Arial" w:hAnsi="Arial" w:cs="Arial"/>
          <w:sz w:val="22"/>
          <w:szCs w:val="22"/>
        </w:rPr>
        <w:t>,</w:t>
      </w:r>
      <w:r w:rsidR="002E066F">
        <w:rPr>
          <w:rFonts w:ascii="Arial" w:hAnsi="Arial" w:cs="Arial"/>
          <w:sz w:val="22"/>
          <w:szCs w:val="22"/>
        </w:rPr>
        <w:t xml:space="preserve"> resource allocation </w:t>
      </w:r>
      <w:r w:rsidR="0002732D">
        <w:rPr>
          <w:rFonts w:ascii="Arial" w:hAnsi="Arial" w:cs="Arial"/>
          <w:sz w:val="22"/>
          <w:szCs w:val="22"/>
        </w:rPr>
        <w:t>and c</w:t>
      </w:r>
      <w:r w:rsidR="0002732D" w:rsidRPr="0002732D">
        <w:rPr>
          <w:rFonts w:ascii="Arial" w:hAnsi="Arial" w:cs="Arial"/>
          <w:sz w:val="22"/>
          <w:szCs w:val="22"/>
        </w:rPr>
        <w:t xml:space="preserve">ombinatorial </w:t>
      </w:r>
      <w:proofErr w:type="spellStart"/>
      <w:r w:rsidR="0002732D" w:rsidRPr="0002732D">
        <w:rPr>
          <w:rFonts w:ascii="Arial" w:hAnsi="Arial" w:cs="Arial"/>
          <w:sz w:val="22"/>
          <w:szCs w:val="22"/>
        </w:rPr>
        <w:t>optimi</w:t>
      </w:r>
      <w:r w:rsidR="00CC5F6C">
        <w:rPr>
          <w:rFonts w:ascii="Arial" w:hAnsi="Arial" w:cs="Arial"/>
          <w:sz w:val="22"/>
          <w:szCs w:val="22"/>
        </w:rPr>
        <w:t>s</w:t>
      </w:r>
      <w:r w:rsidR="0002732D" w:rsidRPr="0002732D">
        <w:rPr>
          <w:rFonts w:ascii="Arial" w:hAnsi="Arial" w:cs="Arial"/>
          <w:sz w:val="22"/>
          <w:szCs w:val="22"/>
        </w:rPr>
        <w:t>ation</w:t>
      </w:r>
      <w:proofErr w:type="spellEnd"/>
      <w:r w:rsidR="0002732D" w:rsidRPr="0002732D">
        <w:rPr>
          <w:rFonts w:ascii="Arial" w:hAnsi="Arial" w:cs="Arial"/>
          <w:sz w:val="22"/>
          <w:szCs w:val="22"/>
        </w:rPr>
        <w:t xml:space="preserve"> </w:t>
      </w:r>
      <w:r w:rsidR="002E066F">
        <w:rPr>
          <w:rFonts w:ascii="Arial" w:hAnsi="Arial" w:cs="Arial"/>
          <w:sz w:val="22"/>
          <w:szCs w:val="22"/>
        </w:rPr>
        <w:t>where no constraints ha</w:t>
      </w:r>
      <w:r w:rsidR="00CC5F6C">
        <w:rPr>
          <w:rFonts w:ascii="Arial" w:hAnsi="Arial" w:cs="Arial"/>
          <w:sz w:val="22"/>
          <w:szCs w:val="22"/>
        </w:rPr>
        <w:t>ve</w:t>
      </w:r>
      <w:r w:rsidR="002E066F">
        <w:rPr>
          <w:rFonts w:ascii="Arial" w:hAnsi="Arial" w:cs="Arial"/>
          <w:sz w:val="22"/>
          <w:szCs w:val="22"/>
        </w:rPr>
        <w:t xml:space="preserve"> to be broken </w:t>
      </w:r>
      <w:r w:rsidR="002E066F">
        <w:rPr>
          <w:rFonts w:ascii="Arial" w:hAnsi="Arial" w:cs="Arial"/>
          <w:sz w:val="22"/>
          <w:szCs w:val="22"/>
        </w:rPr>
        <w:fldChar w:fldCharType="begin"/>
      </w:r>
      <w:r w:rsidR="00576073">
        <w:rPr>
          <w:rFonts w:ascii="Arial" w:hAnsi="Arial" w:cs="Arial"/>
          <w:sz w:val="22"/>
          <w:szCs w:val="22"/>
        </w:rPr>
        <w:instrText xml:space="preserve"> ADDIN ZOTERO_ITEM CSL_CITATION {"citationID":"LUnir2wT","properties":{"formattedCitation":"[5]","plainCitation":"[5]","noteIndex":0},"citationItems":[{"id":198,"uris":["http://zotero.org/users/local/2TswJ3x5/items/D8D8WHGG"],"itemData":{"id":198,"type":"paper-conference","abstract":"The Team Orienteering Problem (namely TOP) consists in finding the routings for a set of vehicles that maximize the total profit reached by visiting a series of customers. In this paper, a hybrid multi-objective evolutionary algorithm based on a special genetic algorithm and local search operators is proposed for approximately solving the TOP. Two conflicting objectives are considered: to minimize the total travel cost and to maximize the profit linked to the visited customers. The performance of the proposed method is evaluated on a set of benchmark instances extracted from Chao et al. [2] and its provided results are compared to those reached by the best methods available in the literature. Encouraging results have been obtained.","container-title":"2017 4th International Conference on Control, Decision and Information Technologies (CoDIT)","DOI":"10.1109/CoDIT.2017.8102710","event-title":"2017 4th International Conference on Control, Decision and Information Technologies (CoDIT)","page":"0898-0903","source":"IEEE Xplore","title":"A hybrid multi-objective evolutionary algorithm for the team orienteering problem","author":[{"family":"Bederina","given":"Hiba"},{"family":"Hifi","given":"Mhand"}],"issued":{"date-parts":[["2017",4]]}}}],"schema":"https://github.com/citation-style-language/schema/raw/master/csl-citation.json"} </w:instrText>
      </w:r>
      <w:r w:rsidR="002E066F">
        <w:rPr>
          <w:rFonts w:ascii="Arial" w:hAnsi="Arial" w:cs="Arial"/>
          <w:sz w:val="22"/>
          <w:szCs w:val="22"/>
        </w:rPr>
        <w:fldChar w:fldCharType="separate"/>
      </w:r>
      <w:r w:rsidR="00576073" w:rsidRPr="00576073">
        <w:rPr>
          <w:rFonts w:ascii="Arial" w:hAnsi="Arial" w:cs="Arial"/>
          <w:sz w:val="22"/>
        </w:rPr>
        <w:t>[5]</w:t>
      </w:r>
      <w:r w:rsidR="002E066F">
        <w:rPr>
          <w:rFonts w:ascii="Arial" w:hAnsi="Arial" w:cs="Arial"/>
          <w:sz w:val="22"/>
          <w:szCs w:val="22"/>
        </w:rPr>
        <w:fldChar w:fldCharType="end"/>
      </w:r>
      <w:r w:rsidR="002E066F">
        <w:rPr>
          <w:rFonts w:ascii="Arial" w:hAnsi="Arial" w:cs="Arial"/>
          <w:sz w:val="22"/>
          <w:szCs w:val="22"/>
        </w:rPr>
        <w:t xml:space="preserve"> </w:t>
      </w:r>
      <w:r w:rsidR="002E066F">
        <w:rPr>
          <w:rFonts w:ascii="Arial" w:hAnsi="Arial" w:cs="Arial"/>
          <w:sz w:val="22"/>
          <w:szCs w:val="22"/>
        </w:rPr>
        <w:fldChar w:fldCharType="begin"/>
      </w:r>
      <w:r w:rsidR="00576073">
        <w:rPr>
          <w:rFonts w:ascii="Arial" w:hAnsi="Arial" w:cs="Arial"/>
          <w:sz w:val="22"/>
          <w:szCs w:val="22"/>
        </w:rPr>
        <w:instrText xml:space="preserve"> ADDIN ZOTERO_ITEM CSL_CITATION {"citationID":"uiFk9wcI","properties":{"formattedCitation":"[6]","plainCitation":"[6]","noteIndex":0},"citationItems":[{"id":210,"uris":["http://zotero.org/users/local/2TswJ3x5/items/HCH5I3PP"],"itemData":{"id":210,"type":"article-journal","abstract":"The aim of forming collaborative learning teams is that participating students acquire new knowledge and skills through the interaction with their peers. To reach this aim, teachers usually utilize a grouping criterion based on the students’ roles and on forming well-balanced teams according to the roles of their members. However, the implementation of this criterion requires a considerable amount of time, effort and knowledge on the part of the teachers. In this paper, we propose a deterministic crowding evolutionary algorithm with the aim of assisting teachers when forming well-balanced collaborative learning teams. Considering a given number of students who must be divided into a given number of teams, the algorithm both designs different alternatives to divide students into teams and evaluates each alternative as regards the grouping criterion previously mentioned. This evaluation is carried out on the basis of knowledge of the students’ roles. To analyze the performance of the proposed algorithm, we present the computational experiments developed on ten data sets with different levels of complexity. The obtained results are really promising since the algorithm has reached optimal solutions for the first four data sets and near-optimal solutions for the remaining six data sets.","container-title":"Expert Systems with Applications","DOI":"10.1016/j.eswa.2012.01.195","ISSN":"0957-4174","issue":"10","journalAbbreviation":"Expert Systems with Applications","language":"en","page":"8584-8592","source":"ScienceDirect","title":"A deterministic crowding evolutionary algorithm to form learning teams in a collaborative learning context","volume":"39","author":[{"family":"Yannibelli","given":"Virginia"},{"family":"Amandi","given":"Analía"}],"issued":{"date-parts":[["2012",8,1]]}}}],"schema":"https://github.com/citation-style-language/schema/raw/master/csl-citation.json"} </w:instrText>
      </w:r>
      <w:r w:rsidR="002E066F">
        <w:rPr>
          <w:rFonts w:ascii="Arial" w:hAnsi="Arial" w:cs="Arial"/>
          <w:sz w:val="22"/>
          <w:szCs w:val="22"/>
        </w:rPr>
        <w:fldChar w:fldCharType="separate"/>
      </w:r>
      <w:r w:rsidR="00576073" w:rsidRPr="00576073">
        <w:rPr>
          <w:rFonts w:ascii="Arial" w:hAnsi="Arial" w:cs="Arial"/>
          <w:sz w:val="22"/>
        </w:rPr>
        <w:t>[6]</w:t>
      </w:r>
      <w:r w:rsidR="002E066F">
        <w:rPr>
          <w:rFonts w:ascii="Arial" w:hAnsi="Arial" w:cs="Arial"/>
          <w:sz w:val="22"/>
          <w:szCs w:val="22"/>
        </w:rPr>
        <w:fldChar w:fldCharType="end"/>
      </w:r>
      <w:r w:rsidR="002E066F">
        <w:rPr>
          <w:rFonts w:ascii="Arial" w:hAnsi="Arial" w:cs="Arial"/>
          <w:sz w:val="22"/>
          <w:szCs w:val="22"/>
        </w:rPr>
        <w:t xml:space="preserve"> </w:t>
      </w:r>
      <w:r w:rsidR="002E066F">
        <w:rPr>
          <w:rFonts w:ascii="Arial" w:hAnsi="Arial" w:cs="Arial"/>
          <w:sz w:val="22"/>
          <w:szCs w:val="22"/>
        </w:rPr>
        <w:fldChar w:fldCharType="begin"/>
      </w:r>
      <w:r w:rsidR="00576073">
        <w:rPr>
          <w:rFonts w:ascii="Arial" w:hAnsi="Arial" w:cs="Arial"/>
          <w:sz w:val="22"/>
          <w:szCs w:val="22"/>
        </w:rPr>
        <w:instrText xml:space="preserve"> ADDIN ZOTERO_ITEM CSL_CITATION {"citationID":"pWXafzap","properties":{"formattedCitation":"[7]","plainCitation":"[7]","noteIndex":0},"citationItems":[{"id":233,"uris":["http://zotero.org/users/local/2TswJ3x5/items/L9N9PFC6"],"itemData":{"id":233,"type":"article-journal","abstract":"The many constraints of different types that must be taken into account and the volume of data make the timetabling problem very hard to solve. Various specific requirements are considered in this paper. After having described precisely the problem to be solved, we present a general technique based on tabu search for finding an acceptable timetable. The resulting computerized algorithm is used for constructing different real course schedules. The results we obtain are very satisfactory.","container-title":"European Journal of Operational Research","DOI":"10.1016/0377-2217(94)90009-4","ISSN":"0377-2217","issue":"1","journalAbbreviation":"European Journal of Operational Research","language":"en","page":"98-110","source":"ScienceDirect","title":"A tabu search algorithm for computing an operational timetable","volume":"76","author":[{"family":"Costa","given":"Daniel"}],"issued":{"date-parts":[["1994",7,6]]}}}],"schema":"https://github.com/citation-style-language/schema/raw/master/csl-citation.json"} </w:instrText>
      </w:r>
      <w:r w:rsidR="002E066F">
        <w:rPr>
          <w:rFonts w:ascii="Arial" w:hAnsi="Arial" w:cs="Arial"/>
          <w:sz w:val="22"/>
          <w:szCs w:val="22"/>
        </w:rPr>
        <w:fldChar w:fldCharType="separate"/>
      </w:r>
      <w:r w:rsidR="00576073" w:rsidRPr="00576073">
        <w:rPr>
          <w:rFonts w:ascii="Arial" w:hAnsi="Arial" w:cs="Arial"/>
          <w:sz w:val="22"/>
        </w:rPr>
        <w:t>[7]</w:t>
      </w:r>
      <w:r w:rsidR="002E066F">
        <w:rPr>
          <w:rFonts w:ascii="Arial" w:hAnsi="Arial" w:cs="Arial"/>
          <w:sz w:val="22"/>
          <w:szCs w:val="22"/>
        </w:rPr>
        <w:fldChar w:fldCharType="end"/>
      </w:r>
      <w:r w:rsidR="00955B8E">
        <w:rPr>
          <w:rFonts w:ascii="Arial" w:hAnsi="Arial" w:cs="Arial"/>
          <w:sz w:val="22"/>
          <w:szCs w:val="22"/>
        </w:rPr>
        <w:t>.</w:t>
      </w:r>
      <w:r>
        <w:rPr>
          <w:rFonts w:ascii="Arial" w:hAnsi="Arial" w:cs="Arial"/>
          <w:sz w:val="22"/>
          <w:szCs w:val="22"/>
        </w:rPr>
        <w:t xml:space="preserve"> This ensures that the </w:t>
      </w:r>
      <w:r w:rsidR="00CC5F6C">
        <w:rPr>
          <w:rFonts w:ascii="Arial" w:hAnsi="Arial" w:cs="Arial"/>
          <w:sz w:val="22"/>
          <w:szCs w:val="22"/>
        </w:rPr>
        <w:t>team size</w:t>
      </w:r>
      <w:r>
        <w:rPr>
          <w:rFonts w:ascii="Arial" w:hAnsi="Arial" w:cs="Arial"/>
          <w:sz w:val="22"/>
          <w:szCs w:val="22"/>
        </w:rPr>
        <w:t xml:space="preserve"> is always eleven</w:t>
      </w:r>
      <w:r w:rsidR="003E7E7A">
        <w:rPr>
          <w:rFonts w:ascii="Arial" w:hAnsi="Arial" w:cs="Arial"/>
          <w:sz w:val="22"/>
          <w:szCs w:val="22"/>
        </w:rPr>
        <w:t xml:space="preserve"> and decreases issues within crossover and mutation.</w:t>
      </w:r>
    </w:p>
    <w:p w14:paraId="37F1067C" w14:textId="3F615BDE" w:rsidR="00827BDE" w:rsidRDefault="00827BDE" w:rsidP="00827BDE">
      <w:pPr>
        <w:pStyle w:val="heading2"/>
        <w:rPr>
          <w:rFonts w:ascii="Arial" w:hAnsi="Arial" w:cs="Arial"/>
        </w:rPr>
      </w:pPr>
      <w:r w:rsidRPr="00827BDE">
        <w:rPr>
          <w:rFonts w:ascii="Arial" w:hAnsi="Arial" w:cs="Arial"/>
        </w:rPr>
        <w:t>Algorithm</w:t>
      </w:r>
    </w:p>
    <w:p w14:paraId="4388BFCE" w14:textId="77777777" w:rsidR="00E93167" w:rsidRDefault="00B170E2" w:rsidP="00E93167">
      <w:pPr>
        <w:pStyle w:val="p1a"/>
        <w:spacing w:line="240" w:lineRule="auto"/>
        <w:jc w:val="left"/>
        <w:rPr>
          <w:rFonts w:ascii="Arial" w:hAnsi="Arial" w:cs="Arial"/>
          <w:sz w:val="22"/>
          <w:szCs w:val="22"/>
        </w:rPr>
      </w:pPr>
      <w:r>
        <w:rPr>
          <w:rFonts w:ascii="Arial" w:hAnsi="Arial" w:cs="Arial"/>
          <w:sz w:val="22"/>
          <w:szCs w:val="22"/>
        </w:rPr>
        <w:t>Evolutionary algorithms are stochastic search methods i</w:t>
      </w:r>
      <w:r w:rsidR="00CC5F6C">
        <w:rPr>
          <w:rFonts w:ascii="Arial" w:hAnsi="Arial" w:cs="Arial"/>
          <w:sz w:val="22"/>
          <w:szCs w:val="22"/>
        </w:rPr>
        <w:t>n</w:t>
      </w:r>
      <w:r>
        <w:rPr>
          <w:rFonts w:ascii="Arial" w:hAnsi="Arial" w:cs="Arial"/>
          <w:sz w:val="22"/>
          <w:szCs w:val="22"/>
        </w:rPr>
        <w:t xml:space="preserve">spired by the natural biological evolutionary process that address </w:t>
      </w:r>
      <w:r w:rsidR="00CC5F6C">
        <w:rPr>
          <w:rFonts w:ascii="Arial" w:hAnsi="Arial" w:cs="Arial"/>
          <w:sz w:val="22"/>
          <w:szCs w:val="22"/>
        </w:rPr>
        <w:t>various</w:t>
      </w:r>
      <w:r>
        <w:rPr>
          <w:rFonts w:ascii="Arial" w:hAnsi="Arial" w:cs="Arial"/>
          <w:sz w:val="22"/>
          <w:szCs w:val="22"/>
        </w:rPr>
        <w:t xml:space="preserve"> </w:t>
      </w:r>
      <w:proofErr w:type="spellStart"/>
      <w:r>
        <w:rPr>
          <w:rFonts w:ascii="Arial" w:hAnsi="Arial" w:cs="Arial"/>
          <w:sz w:val="22"/>
          <w:szCs w:val="22"/>
        </w:rPr>
        <w:t>optimi</w:t>
      </w:r>
      <w:r w:rsidR="00CC5F6C">
        <w:rPr>
          <w:rFonts w:ascii="Arial" w:hAnsi="Arial" w:cs="Arial"/>
          <w:sz w:val="22"/>
          <w:szCs w:val="22"/>
        </w:rPr>
        <w:t>s</w:t>
      </w:r>
      <w:r>
        <w:rPr>
          <w:rFonts w:ascii="Arial" w:hAnsi="Arial" w:cs="Arial"/>
          <w:sz w:val="22"/>
          <w:szCs w:val="22"/>
        </w:rPr>
        <w:t>ation</w:t>
      </w:r>
      <w:proofErr w:type="spellEnd"/>
      <w:r>
        <w:rPr>
          <w:rFonts w:ascii="Arial" w:hAnsi="Arial" w:cs="Arial"/>
          <w:sz w:val="22"/>
          <w:szCs w:val="22"/>
        </w:rPr>
        <w:t xml:space="preserve"> problems. </w:t>
      </w:r>
      <w:r w:rsidR="00576073" w:rsidRPr="006B2E9F">
        <w:rPr>
          <w:rFonts w:ascii="Arial" w:hAnsi="Arial" w:cs="Arial"/>
          <w:sz w:val="22"/>
          <w:szCs w:val="22"/>
        </w:rPr>
        <w:t xml:space="preserve">Grouping problems, </w:t>
      </w:r>
      <w:r w:rsidR="00CC5F6C">
        <w:rPr>
          <w:rFonts w:ascii="Arial" w:hAnsi="Arial" w:cs="Arial"/>
          <w:sz w:val="22"/>
          <w:szCs w:val="22"/>
        </w:rPr>
        <w:t>specifically Team Formation (TF), are a particular</w:t>
      </w:r>
      <w:r w:rsidR="00576073" w:rsidRPr="006B2E9F">
        <w:rPr>
          <w:rFonts w:ascii="Arial" w:hAnsi="Arial" w:cs="Arial"/>
          <w:sz w:val="22"/>
          <w:szCs w:val="22"/>
        </w:rPr>
        <w:t xml:space="preserve"> combinatorial </w:t>
      </w:r>
      <w:proofErr w:type="spellStart"/>
      <w:r w:rsidR="00576073" w:rsidRPr="006B2E9F">
        <w:rPr>
          <w:rFonts w:ascii="Arial" w:hAnsi="Arial" w:cs="Arial"/>
          <w:sz w:val="22"/>
          <w:szCs w:val="22"/>
        </w:rPr>
        <w:t>optimi</w:t>
      </w:r>
      <w:r w:rsidR="00CC5F6C">
        <w:rPr>
          <w:rFonts w:ascii="Arial" w:hAnsi="Arial" w:cs="Arial"/>
          <w:sz w:val="22"/>
          <w:szCs w:val="22"/>
        </w:rPr>
        <w:t>s</w:t>
      </w:r>
      <w:r w:rsidR="00576073" w:rsidRPr="006B2E9F">
        <w:rPr>
          <w:rFonts w:ascii="Arial" w:hAnsi="Arial" w:cs="Arial"/>
          <w:sz w:val="22"/>
          <w:szCs w:val="22"/>
        </w:rPr>
        <w:t>ation</w:t>
      </w:r>
      <w:proofErr w:type="spellEnd"/>
      <w:r w:rsidR="00576073" w:rsidRPr="006B2E9F">
        <w:rPr>
          <w:rFonts w:ascii="Arial" w:hAnsi="Arial" w:cs="Arial"/>
          <w:sz w:val="22"/>
          <w:szCs w:val="22"/>
        </w:rPr>
        <w:t xml:space="preserve"> problem. Given that the solution process required represents high complexity, NP-hard. </w:t>
      </w:r>
      <w:r w:rsidR="00431962" w:rsidRPr="006B2E9F">
        <w:rPr>
          <w:rFonts w:ascii="Arial" w:hAnsi="Arial" w:cs="Arial"/>
          <w:sz w:val="22"/>
          <w:szCs w:val="22"/>
        </w:rPr>
        <w:t>Multiple papers</w:t>
      </w:r>
      <w:r w:rsidR="00576073" w:rsidRPr="006B2E9F">
        <w:rPr>
          <w:rFonts w:ascii="Arial" w:hAnsi="Arial" w:cs="Arial"/>
          <w:sz w:val="22"/>
          <w:szCs w:val="22"/>
        </w:rPr>
        <w:t xml:space="preserve"> </w:t>
      </w:r>
      <w:r w:rsidR="00576073" w:rsidRPr="006B2E9F">
        <w:rPr>
          <w:rFonts w:ascii="Arial" w:hAnsi="Arial" w:cs="Arial"/>
          <w:sz w:val="22"/>
          <w:szCs w:val="22"/>
        </w:rPr>
        <w:fldChar w:fldCharType="begin"/>
      </w:r>
      <w:r w:rsidR="00576073" w:rsidRPr="006B2E9F">
        <w:rPr>
          <w:rFonts w:ascii="Arial" w:hAnsi="Arial" w:cs="Arial"/>
          <w:sz w:val="22"/>
          <w:szCs w:val="22"/>
        </w:rPr>
        <w:instrText xml:space="preserve"> ADDIN ZOTERO_ITEM CSL_CITATION {"citationID":"fU4O54bQ","properties":{"formattedCitation":"[8]","plainCitation":"[8]","noteIndex":0},"citationItems":[{"id":402,"uris":["http://zotero.org/users/local/2TswJ3x5/items/BA65PQ74"],"itemData":{"id":402,"type":"article-journal","abstract":"Grouping problems are a special type of combinatorial optimization problems that have gained great relevance because of their numerous real-world applications. The solution process required by some grouping problems represents a high complexity, and currently, there is no algorithm to find the optimal solution efficiently in the worst case. Consequently, the scientific community has classified such problems as NP-hard. For the solution of grouping problems, numerous elaborate procedures have been designed incorporating different techniques. The specialized literature includes enumerative methods, neighborhood searches, evolutionary algorithms as well as swarm intelligence algorithms. In this study, a review of twenty-two NP-hard grouping problems is carried out, considering seventeen metaheuristics. The state-of-the-art suggests that Genetic Algorithms (GAs) have shown the best performance in most of the cases, and the group-based representation scheme can be used to improve the performance of different metaheuristics designed to solve grouping problems. Finally, a case study is presented to compare the performance of three metaheuristic algorithms with different representation schemes for the Parallel-Machine Scheduling problem with unrelated machines, including the GA with extended permutation encoding, the Particle Swarm Optimization (PSO) with machine-based encoding, and the GA with group-based encoding. Experimental results suggest that the GA with the group-based encoding is the best option to address this problem.","container-title":"Swarm and Evolutionary Computation","DOI":"10.1016/j.swevo.2019.100643","ISSN":"2210-6502","journalAbbreviation":"Swarm and Evolutionary Computation","language":"en","page":"100643","source":"ScienceDirect","title":"Metaheuristics to solve grouping problems: A review and a case study","title-short":"Metaheuristics to solve grouping problems","volume":"53","author":[{"family":"Ramos-Figueroa","given":"Octavio"},{"family":"Quiroz-Castellanos","given":"Marcela"},{"family":"Mezura-Montes","given":"Efrén"},{"family":"Schütze","given":"Oliver"}],"issued":{"date-parts":[["2020",3,1]]}}}],"schema":"https://github.com/citation-style-language/schema/raw/master/csl-citation.json"} </w:instrText>
      </w:r>
      <w:r w:rsidR="00576073" w:rsidRPr="006B2E9F">
        <w:rPr>
          <w:rFonts w:ascii="Arial" w:hAnsi="Arial" w:cs="Arial"/>
          <w:sz w:val="22"/>
          <w:szCs w:val="22"/>
        </w:rPr>
        <w:fldChar w:fldCharType="separate"/>
      </w:r>
      <w:r w:rsidR="00576073" w:rsidRPr="006B2E9F">
        <w:rPr>
          <w:rFonts w:ascii="Arial" w:hAnsi="Arial" w:cs="Arial"/>
          <w:sz w:val="22"/>
          <w:szCs w:val="22"/>
        </w:rPr>
        <w:t>[8]</w:t>
      </w:r>
      <w:r w:rsidR="00576073" w:rsidRPr="006B2E9F">
        <w:rPr>
          <w:rFonts w:ascii="Arial" w:hAnsi="Arial" w:cs="Arial"/>
          <w:sz w:val="22"/>
          <w:szCs w:val="22"/>
        </w:rPr>
        <w:fldChar w:fldCharType="end"/>
      </w:r>
      <w:r w:rsidR="00431962" w:rsidRPr="006B2E9F">
        <w:rPr>
          <w:rFonts w:ascii="Arial" w:hAnsi="Arial" w:cs="Arial"/>
          <w:sz w:val="22"/>
          <w:szCs w:val="22"/>
        </w:rPr>
        <w:t xml:space="preserve"> </w:t>
      </w:r>
      <w:r w:rsidR="00431962" w:rsidRPr="006B2E9F">
        <w:rPr>
          <w:rFonts w:ascii="Arial" w:hAnsi="Arial" w:cs="Arial"/>
          <w:sz w:val="22"/>
          <w:szCs w:val="22"/>
        </w:rPr>
        <w:fldChar w:fldCharType="begin"/>
      </w:r>
      <w:r w:rsidR="00431962" w:rsidRPr="006B2E9F">
        <w:rPr>
          <w:rFonts w:ascii="Arial" w:hAnsi="Arial" w:cs="Arial"/>
          <w:sz w:val="22"/>
          <w:szCs w:val="22"/>
        </w:rPr>
        <w:instrText xml:space="preserve"> ADDIN ZOTERO_ITEM CSL_CITATION {"citationID":"n4M3odja","properties":{"formattedCitation":"[9]","plainCitation":"[9]","noteIndex":0},"citationItems":[{"id":405,"uris":["http://zotero.org/users/local/2TswJ3x5/items/8EUYSCNX"],"itemData":{"id":405,"type":"article-journal","abstract":"Artificial intelligence (AI) techniques play an important role in the development and optimization of complex problems in various fields. This study presents a systematic analysis of previously publications on the use of AI techniques to optimize the NP-hard problems in the area of human resource assignment to multi-constrained activities in order to increase the productivity and performance of a company, and in the area of vehicle routing in order to cost minimization. These two problems belonged to the NP-hard family. Among these AI techniques used for a better optimization of this type of problems, we discuss the genetic algorithms (GA), hybrid GA, parallel GA, GA with Big Data and improved AI techniques with special features are also discussed and presented through the different contributions of the researchers. .","container-title":"International Journal of Advanced Trends in Computer Science and Engineering","DOI":"10.30534/ijatcse/2020/73952020","journalAbbreviation":"International Journal of Advanced Trends in Computer Science and Engineering","page":"7411 – 7420","source":"ResearchGate","title":"Artificial-intelligence-for-improving-the-optimization-of-nphard-problems-A-review2020International-Journal-of-Advanced-Trends-in-Computer-Science-and-Engineering","volume":"9","author":[{"family":"Tkatek","given":"Said"},{"family":"Bahti","given":"Saadia"},{"family":"Abouchabaka","given":"Jaafar"}],"issued":{"date-parts":[["2020",10,30]]}}}],"schema":"https://github.com/citation-style-language/schema/raw/master/csl-citation.json"} </w:instrText>
      </w:r>
      <w:r w:rsidR="00431962" w:rsidRPr="006B2E9F">
        <w:rPr>
          <w:rFonts w:ascii="Arial" w:hAnsi="Arial" w:cs="Arial"/>
          <w:sz w:val="22"/>
          <w:szCs w:val="22"/>
        </w:rPr>
        <w:fldChar w:fldCharType="separate"/>
      </w:r>
      <w:r w:rsidR="00431962" w:rsidRPr="006B2E9F">
        <w:rPr>
          <w:rFonts w:ascii="Arial" w:hAnsi="Arial" w:cs="Arial"/>
          <w:sz w:val="22"/>
          <w:szCs w:val="22"/>
        </w:rPr>
        <w:t>[9]</w:t>
      </w:r>
      <w:r w:rsidR="00431962" w:rsidRPr="006B2E9F">
        <w:rPr>
          <w:rFonts w:ascii="Arial" w:hAnsi="Arial" w:cs="Arial"/>
          <w:sz w:val="22"/>
          <w:szCs w:val="22"/>
        </w:rPr>
        <w:fldChar w:fldCharType="end"/>
      </w:r>
      <w:r w:rsidR="00576073" w:rsidRPr="006B2E9F">
        <w:rPr>
          <w:rFonts w:ascii="Arial" w:hAnsi="Arial" w:cs="Arial"/>
          <w:sz w:val="22"/>
          <w:szCs w:val="22"/>
        </w:rPr>
        <w:t xml:space="preserve"> find that Genetic Algorithms</w:t>
      </w:r>
      <w:r w:rsidR="00647179" w:rsidRPr="006B2E9F">
        <w:rPr>
          <w:rFonts w:ascii="Arial" w:hAnsi="Arial" w:cs="Arial"/>
          <w:sz w:val="22"/>
          <w:szCs w:val="22"/>
        </w:rPr>
        <w:t xml:space="preserve"> (GAs)</w:t>
      </w:r>
      <w:r w:rsidR="00576073" w:rsidRPr="006B2E9F">
        <w:rPr>
          <w:rFonts w:ascii="Arial" w:hAnsi="Arial" w:cs="Arial"/>
          <w:sz w:val="22"/>
          <w:szCs w:val="22"/>
        </w:rPr>
        <w:t xml:space="preserve"> have </w:t>
      </w:r>
      <w:r w:rsidR="00CC5F6C" w:rsidRPr="006B2E9F">
        <w:rPr>
          <w:rFonts w:ascii="Arial" w:hAnsi="Arial" w:cs="Arial"/>
          <w:sz w:val="22"/>
          <w:szCs w:val="22"/>
        </w:rPr>
        <w:t>demonstrated</w:t>
      </w:r>
      <w:r w:rsidR="00576073" w:rsidRPr="006B2E9F">
        <w:rPr>
          <w:rFonts w:ascii="Arial" w:hAnsi="Arial" w:cs="Arial"/>
          <w:sz w:val="22"/>
          <w:szCs w:val="22"/>
        </w:rPr>
        <w:t xml:space="preserve"> the best performance in most cases.</w:t>
      </w:r>
      <w:r w:rsidR="00647179" w:rsidRPr="006B2E9F">
        <w:rPr>
          <w:rFonts w:ascii="Arial" w:hAnsi="Arial" w:cs="Arial"/>
          <w:sz w:val="22"/>
          <w:szCs w:val="22"/>
        </w:rPr>
        <w:t xml:space="preserve"> The GA is genetic and can be implemented differently according to the problem. </w:t>
      </w:r>
      <w:r w:rsidR="006D4737" w:rsidRPr="006B2E9F">
        <w:rPr>
          <w:rFonts w:ascii="Arial" w:hAnsi="Arial" w:cs="Arial"/>
          <w:sz w:val="22"/>
          <w:szCs w:val="22"/>
        </w:rPr>
        <w:t xml:space="preserve">Since the TF problem can have global optima search space, </w:t>
      </w:r>
      <w:r w:rsidR="00CC5F6C">
        <w:rPr>
          <w:rFonts w:ascii="Arial" w:hAnsi="Arial" w:cs="Arial"/>
          <w:sz w:val="22"/>
          <w:szCs w:val="22"/>
        </w:rPr>
        <w:t>in this case, it is unknown whether there is only one single best solution to the problem or multiple. Multiple solutions can have the same points and costs because the team consists of</w:t>
      </w:r>
      <w:r w:rsidR="006D4737" w:rsidRPr="006B2E9F">
        <w:rPr>
          <w:rFonts w:ascii="Arial" w:hAnsi="Arial" w:cs="Arial"/>
          <w:sz w:val="22"/>
          <w:szCs w:val="22"/>
        </w:rPr>
        <w:t xml:space="preserve"> points and cost</w:t>
      </w:r>
      <w:r w:rsidR="00CC5F6C">
        <w:rPr>
          <w:rFonts w:ascii="Arial" w:hAnsi="Arial" w:cs="Arial"/>
          <w:sz w:val="22"/>
          <w:szCs w:val="22"/>
        </w:rPr>
        <w:t>s</w:t>
      </w:r>
      <w:r w:rsidR="006D4737" w:rsidRPr="006B2E9F">
        <w:rPr>
          <w:rFonts w:ascii="Arial" w:hAnsi="Arial" w:cs="Arial"/>
          <w:sz w:val="22"/>
          <w:szCs w:val="22"/>
        </w:rPr>
        <w:t xml:space="preserve">. </w:t>
      </w:r>
      <w:r w:rsidR="006B2E9F" w:rsidRPr="006B2E9F">
        <w:rPr>
          <w:rFonts w:ascii="Arial" w:hAnsi="Arial" w:cs="Arial"/>
          <w:sz w:val="22"/>
          <w:szCs w:val="22"/>
        </w:rPr>
        <w:t>Furthermore,</w:t>
      </w:r>
      <w:r w:rsidR="00431962" w:rsidRPr="006B2E9F">
        <w:rPr>
          <w:rFonts w:ascii="Arial" w:hAnsi="Arial" w:cs="Arial"/>
          <w:sz w:val="22"/>
          <w:szCs w:val="22"/>
        </w:rPr>
        <w:t xml:space="preserve"> </w:t>
      </w:r>
      <w:r w:rsidR="00CC5F6C">
        <w:rPr>
          <w:rFonts w:ascii="Arial" w:hAnsi="Arial" w:cs="Arial"/>
          <w:sz w:val="22"/>
          <w:szCs w:val="22"/>
        </w:rPr>
        <w:t>a more comprehensive range of solutions is evaluated using a population</w:t>
      </w:r>
      <w:r w:rsidR="00431962" w:rsidRPr="006B2E9F">
        <w:rPr>
          <w:rFonts w:ascii="Arial" w:hAnsi="Arial" w:cs="Arial"/>
          <w:sz w:val="22"/>
          <w:szCs w:val="22"/>
        </w:rPr>
        <w:t>.</w:t>
      </w:r>
      <w:r w:rsidR="006B2E9F" w:rsidRPr="006B2E9F">
        <w:rPr>
          <w:rFonts w:ascii="Arial" w:hAnsi="Arial" w:cs="Arial"/>
          <w:sz w:val="22"/>
          <w:szCs w:val="22"/>
        </w:rPr>
        <w:t xml:space="preserve"> The diversity in the population has been used as an advantage as it acts like a local search procedure </w:t>
      </w:r>
      <w:r w:rsidR="006B2E9F" w:rsidRPr="006B2E9F">
        <w:rPr>
          <w:rFonts w:ascii="Arial" w:hAnsi="Arial" w:cs="Arial"/>
          <w:sz w:val="22"/>
          <w:szCs w:val="22"/>
        </w:rPr>
        <w:fldChar w:fldCharType="begin"/>
      </w:r>
      <w:r w:rsidR="006B2E9F" w:rsidRPr="006B2E9F">
        <w:rPr>
          <w:rFonts w:ascii="Arial" w:hAnsi="Arial" w:cs="Arial"/>
          <w:sz w:val="22"/>
          <w:szCs w:val="22"/>
        </w:rPr>
        <w:instrText xml:space="preserve"> ADDIN ZOTERO_ITEM CSL_CITATION {"citationID":"2OGi9v2P","properties":{"formattedCitation":"[10]","plainCitation":"[10]","noteIndex":0},"citationItems":[{"id":408,"uris":["http://zotero.org/users/local/2TswJ3x5/items/8HVDKWQR"],"itemData":{"id":408,"type":"article-journal","abstract":"In this paper we introduce a promising hybridization scheme for a Memetic Algorithm (MA). Our MA is composed of two optimization processes, a Genetic Algorithm and a Monte Carlo method (MC). In contrast with other GA-Monte Carlo hybridized memetic algorithms, in our work the MC stage serves two purposes: -- when the population is diverse it acts like a local search procedure and -- when the population converges its goal is to diversify the search. To achieve this, the MC is self-adaptive based on observations from the underlying GA behavior; the GA controls the long-term optimization process. We present preliminary, yet statistically significant, results on the application of this approach to the TSP problem.We also comment it successful application to a molecular conformational problem: Protein Folding.","container-title":"Proceedings of the Genetic and Evolutionary Computation Conference (GECCO-2000)","journalAbbreviation":"Proceedings of the Genetic and Evolutionary Computation Conference (GECCO-2000)","source":"ResearchGate","title":"A Memetic Algorithm With Self-Adaptive Local Search: TSP as a case study","title-short":"A Memetic Algorithm With Self-Adaptive Local Search","author":[{"family":"Krasnogor","given":"Natalio"},{"family":"Smith","given":"Jim"}],"issued":{"date-parts":[["2000",5,6]]}}}],"schema":"https://github.com/citation-style-language/schema/raw/master/csl-citation.json"} </w:instrText>
      </w:r>
      <w:r w:rsidR="006B2E9F" w:rsidRPr="006B2E9F">
        <w:rPr>
          <w:rFonts w:ascii="Arial" w:hAnsi="Arial" w:cs="Arial"/>
          <w:sz w:val="22"/>
          <w:szCs w:val="22"/>
        </w:rPr>
        <w:fldChar w:fldCharType="separate"/>
      </w:r>
      <w:r w:rsidR="006B2E9F" w:rsidRPr="006B2E9F">
        <w:rPr>
          <w:rFonts w:ascii="Arial" w:hAnsi="Arial" w:cs="Arial"/>
          <w:sz w:val="22"/>
          <w:szCs w:val="22"/>
        </w:rPr>
        <w:t>[10]</w:t>
      </w:r>
      <w:r w:rsidR="006B2E9F" w:rsidRPr="006B2E9F">
        <w:rPr>
          <w:rFonts w:ascii="Arial" w:hAnsi="Arial" w:cs="Arial"/>
          <w:sz w:val="22"/>
          <w:szCs w:val="22"/>
        </w:rPr>
        <w:fldChar w:fldCharType="end"/>
      </w:r>
      <w:r w:rsidR="006B2E9F" w:rsidRPr="006B2E9F">
        <w:rPr>
          <w:rFonts w:ascii="Arial" w:hAnsi="Arial" w:cs="Arial"/>
          <w:sz w:val="22"/>
          <w:szCs w:val="22"/>
        </w:rPr>
        <w:t>.</w:t>
      </w:r>
    </w:p>
    <w:p w14:paraId="0EEAB88E" w14:textId="521A320A" w:rsidR="00E93167" w:rsidRDefault="00CC57F0" w:rsidP="00E93167">
      <w:pPr>
        <w:pStyle w:val="heading1"/>
      </w:pPr>
      <w:r w:rsidRPr="00CC57F0">
        <w:t>Algorithm/Operator Design</w:t>
      </w:r>
    </w:p>
    <w:p w14:paraId="51FE9946" w14:textId="4B1E4A59" w:rsidR="00D10D21" w:rsidRDefault="00D10D21" w:rsidP="00D10D21">
      <w:pPr>
        <w:pStyle w:val="p1a"/>
        <w:rPr>
          <w:rFonts w:ascii="Arial" w:hAnsi="Arial" w:cs="Arial"/>
          <w:sz w:val="22"/>
          <w:szCs w:val="22"/>
        </w:rPr>
      </w:pPr>
      <w:r w:rsidRPr="00D10D21">
        <w:rPr>
          <w:rFonts w:ascii="Arial" w:hAnsi="Arial" w:cs="Arial"/>
          <w:b/>
          <w:bCs/>
          <w:sz w:val="22"/>
          <w:szCs w:val="22"/>
        </w:rPr>
        <w:t>Algorithm</w:t>
      </w:r>
      <w:r>
        <w:rPr>
          <w:rFonts w:ascii="Arial" w:hAnsi="Arial" w:cs="Arial"/>
          <w:sz w:val="22"/>
          <w:szCs w:val="22"/>
        </w:rPr>
        <w:t>: The generational evolutionary algorithm has been used where the offspring replaces the whole population.</w:t>
      </w:r>
      <w:r w:rsidR="007E69EE">
        <w:rPr>
          <w:rFonts w:ascii="Arial" w:hAnsi="Arial" w:cs="Arial"/>
          <w:sz w:val="22"/>
          <w:szCs w:val="22"/>
        </w:rPr>
        <w:t xml:space="preserve"> </w:t>
      </w:r>
      <w:r w:rsidR="00BD6BC5">
        <w:rPr>
          <w:rFonts w:ascii="Arial" w:hAnsi="Arial" w:cs="Arial"/>
          <w:sz w:val="22"/>
          <w:szCs w:val="22"/>
        </w:rPr>
        <w:t>The generational evolutionary algorithm</w:t>
      </w:r>
      <w:r w:rsidR="00BD6BC5">
        <w:rPr>
          <w:rFonts w:ascii="Arial" w:hAnsi="Arial" w:cs="Arial"/>
          <w:sz w:val="22"/>
          <w:szCs w:val="22"/>
        </w:rPr>
        <w:t xml:space="preserve"> </w:t>
      </w:r>
      <w:r w:rsidR="007E69EE">
        <w:rPr>
          <w:rFonts w:ascii="Arial" w:hAnsi="Arial" w:cs="Arial"/>
          <w:sz w:val="22"/>
          <w:szCs w:val="22"/>
        </w:rPr>
        <w:t>is used because it has been found th</w:t>
      </w:r>
      <w:r w:rsidR="00BD6BC5">
        <w:rPr>
          <w:rFonts w:ascii="Arial" w:hAnsi="Arial" w:cs="Arial"/>
          <w:sz w:val="22"/>
          <w:szCs w:val="22"/>
        </w:rPr>
        <w:t>r</w:t>
      </w:r>
      <w:r w:rsidR="007E69EE">
        <w:rPr>
          <w:rFonts w:ascii="Arial" w:hAnsi="Arial" w:cs="Arial"/>
          <w:sz w:val="22"/>
          <w:szCs w:val="22"/>
        </w:rPr>
        <w:t>ough testing that it generates individuals with the highest fitness scores</w:t>
      </w:r>
      <w:r w:rsidR="00A31A2B">
        <w:rPr>
          <w:rFonts w:ascii="Arial" w:hAnsi="Arial" w:cs="Arial"/>
          <w:sz w:val="22"/>
          <w:szCs w:val="22"/>
        </w:rPr>
        <w:t xml:space="preserve">, even though they </w:t>
      </w:r>
      <w:r w:rsidR="00BD6BC5">
        <w:rPr>
          <w:rFonts w:ascii="Arial" w:hAnsi="Arial" w:cs="Arial"/>
          <w:sz w:val="22"/>
          <w:szCs w:val="22"/>
        </w:rPr>
        <w:t>exceed</w:t>
      </w:r>
      <w:r w:rsidR="00A31A2B">
        <w:rPr>
          <w:rFonts w:ascii="Arial" w:hAnsi="Arial" w:cs="Arial"/>
          <w:sz w:val="22"/>
          <w:szCs w:val="22"/>
        </w:rPr>
        <w:t xml:space="preserve"> the cost of 100. Furthermore, the algorithm itself was modified to store the best individual </w:t>
      </w:r>
      <w:r w:rsidR="00BD6BC5">
        <w:rPr>
          <w:rFonts w:ascii="Arial" w:hAnsi="Arial" w:cs="Arial"/>
          <w:sz w:val="22"/>
          <w:szCs w:val="22"/>
        </w:rPr>
        <w:t>without</w:t>
      </w:r>
      <w:r w:rsidR="00A31A2B">
        <w:rPr>
          <w:rFonts w:ascii="Arial" w:hAnsi="Arial" w:cs="Arial"/>
          <w:sz w:val="22"/>
          <w:szCs w:val="22"/>
        </w:rPr>
        <w:t xml:space="preserve"> the cost constraint. The check is done in each generation</w:t>
      </w:r>
      <w:r w:rsidR="00BD6BC5">
        <w:rPr>
          <w:rFonts w:ascii="Arial" w:hAnsi="Arial" w:cs="Arial"/>
          <w:sz w:val="22"/>
          <w:szCs w:val="22"/>
        </w:rPr>
        <w:t>, and the best individual from the previous generation is compared with the best individual in the current generation; whichever</w:t>
      </w:r>
      <w:r w:rsidR="00A31A2B">
        <w:rPr>
          <w:rFonts w:ascii="Arial" w:hAnsi="Arial" w:cs="Arial"/>
          <w:sz w:val="22"/>
          <w:szCs w:val="22"/>
        </w:rPr>
        <w:t xml:space="preserve"> is the best is stored – this process is repeated until the end. This feature has been implemented into the algorithm because while </w:t>
      </w:r>
      <w:r w:rsidR="00BD6BC5">
        <w:rPr>
          <w:rFonts w:ascii="Arial" w:hAnsi="Arial" w:cs="Arial"/>
          <w:sz w:val="22"/>
          <w:szCs w:val="22"/>
        </w:rPr>
        <w:t>generating only feasible solutions, it breaks</w:t>
      </w:r>
      <w:r w:rsidR="00A31A2B">
        <w:rPr>
          <w:rFonts w:ascii="Arial" w:hAnsi="Arial" w:cs="Arial"/>
          <w:sz w:val="22"/>
          <w:szCs w:val="22"/>
        </w:rPr>
        <w:t xml:space="preserve"> the cost constraint even though the proportional evaluation function is used. </w:t>
      </w:r>
      <w:r w:rsidR="00BD6BC5">
        <w:rPr>
          <w:rFonts w:ascii="Arial" w:hAnsi="Arial" w:cs="Arial"/>
          <w:sz w:val="22"/>
          <w:szCs w:val="22"/>
        </w:rPr>
        <w:t>The best solution can be lost when individuals are passed to the next generation</w:t>
      </w:r>
      <w:r w:rsidR="00A31A2B">
        <w:rPr>
          <w:rFonts w:ascii="Arial" w:hAnsi="Arial" w:cs="Arial"/>
          <w:sz w:val="22"/>
          <w:szCs w:val="22"/>
        </w:rPr>
        <w:t xml:space="preserve"> due to mutation and crossover</w:t>
      </w:r>
      <w:r w:rsidR="00BD6BC5">
        <w:rPr>
          <w:rFonts w:ascii="Arial" w:hAnsi="Arial" w:cs="Arial"/>
          <w:sz w:val="22"/>
          <w:szCs w:val="22"/>
        </w:rPr>
        <w:t>. T</w:t>
      </w:r>
      <w:r w:rsidR="00A31A2B">
        <w:rPr>
          <w:rFonts w:ascii="Arial" w:hAnsi="Arial" w:cs="Arial"/>
          <w:sz w:val="22"/>
          <w:szCs w:val="22"/>
        </w:rPr>
        <w:t>he algorithm stops when 150 generations are reached</w:t>
      </w:r>
      <w:r w:rsidR="00BD6BC5">
        <w:rPr>
          <w:rFonts w:ascii="Arial" w:hAnsi="Arial" w:cs="Arial"/>
          <w:sz w:val="22"/>
          <w:szCs w:val="22"/>
        </w:rPr>
        <w:t xml:space="preserve">, the </w:t>
      </w:r>
      <w:r w:rsidR="00A31A2B">
        <w:rPr>
          <w:rFonts w:ascii="Arial" w:hAnsi="Arial" w:cs="Arial"/>
          <w:sz w:val="22"/>
          <w:szCs w:val="22"/>
        </w:rPr>
        <w:t xml:space="preserve">individuals that do not </w:t>
      </w:r>
      <w:r w:rsidR="00BD6BC5">
        <w:rPr>
          <w:rFonts w:ascii="Arial" w:hAnsi="Arial" w:cs="Arial"/>
          <w:sz w:val="22"/>
          <w:szCs w:val="22"/>
        </w:rPr>
        <w:t>exceed the</w:t>
      </w:r>
      <w:r w:rsidR="00A31A2B">
        <w:rPr>
          <w:rFonts w:ascii="Arial" w:hAnsi="Arial" w:cs="Arial"/>
          <w:sz w:val="22"/>
          <w:szCs w:val="22"/>
        </w:rPr>
        <w:t xml:space="preserve"> cost of 100 are lost in the process. Furthermore, the hall of fame stores the best individuals of the size of the population</w:t>
      </w:r>
      <w:r w:rsidR="00BD6BC5">
        <w:rPr>
          <w:rFonts w:ascii="Arial" w:hAnsi="Arial" w:cs="Arial"/>
          <w:sz w:val="22"/>
          <w:szCs w:val="22"/>
        </w:rPr>
        <w:t>,</w:t>
      </w:r>
      <w:r w:rsidR="00A31A2B">
        <w:rPr>
          <w:rFonts w:ascii="Arial" w:hAnsi="Arial" w:cs="Arial"/>
          <w:sz w:val="22"/>
          <w:szCs w:val="22"/>
        </w:rPr>
        <w:t xml:space="preserve"> but that does not guarantee that a feasible solution w</w:t>
      </w:r>
      <w:r w:rsidR="00BD6BC5">
        <w:rPr>
          <w:rFonts w:ascii="Arial" w:hAnsi="Arial" w:cs="Arial"/>
          <w:sz w:val="22"/>
          <w:szCs w:val="22"/>
        </w:rPr>
        <w:t>ill no</w:t>
      </w:r>
      <w:r w:rsidR="00A31A2B">
        <w:rPr>
          <w:rFonts w:ascii="Arial" w:hAnsi="Arial" w:cs="Arial"/>
          <w:sz w:val="22"/>
          <w:szCs w:val="22"/>
        </w:rPr>
        <w:t>t be replaced by a solution that breaks the cost constraint.</w:t>
      </w:r>
    </w:p>
    <w:p w14:paraId="24707A9F" w14:textId="77777777" w:rsidR="00D10D21" w:rsidRPr="00D10D21" w:rsidRDefault="00D10D21" w:rsidP="00D10D21"/>
    <w:p w14:paraId="1E6A9842" w14:textId="1C26BF92" w:rsidR="00B96C4E" w:rsidRDefault="00B96C4E" w:rsidP="00E93167">
      <w:pPr>
        <w:pStyle w:val="p1a"/>
        <w:spacing w:line="240" w:lineRule="auto"/>
        <w:jc w:val="left"/>
        <w:rPr>
          <w:rFonts w:ascii="Arial" w:hAnsi="Arial" w:cs="Arial"/>
          <w:sz w:val="22"/>
          <w:szCs w:val="22"/>
        </w:rPr>
      </w:pPr>
      <w:proofErr w:type="spellStart"/>
      <w:r w:rsidRPr="00E93167">
        <w:rPr>
          <w:rFonts w:ascii="Arial" w:hAnsi="Arial" w:cs="Arial"/>
          <w:b/>
          <w:bCs/>
          <w:sz w:val="22"/>
          <w:szCs w:val="22"/>
        </w:rPr>
        <w:t>Initiali</w:t>
      </w:r>
      <w:r w:rsidR="00CC5F6C" w:rsidRPr="00E93167">
        <w:rPr>
          <w:rFonts w:ascii="Arial" w:hAnsi="Arial" w:cs="Arial"/>
          <w:b/>
          <w:bCs/>
          <w:sz w:val="22"/>
          <w:szCs w:val="22"/>
        </w:rPr>
        <w:t>s</w:t>
      </w:r>
      <w:r w:rsidRPr="00E93167">
        <w:rPr>
          <w:rFonts w:ascii="Arial" w:hAnsi="Arial" w:cs="Arial"/>
          <w:b/>
          <w:bCs/>
          <w:sz w:val="22"/>
          <w:szCs w:val="22"/>
        </w:rPr>
        <w:t>ation</w:t>
      </w:r>
      <w:proofErr w:type="spellEnd"/>
      <w:r w:rsidR="00482021">
        <w:rPr>
          <w:rFonts w:ascii="Arial" w:hAnsi="Arial" w:cs="Arial"/>
        </w:rPr>
        <w:t xml:space="preserve">: </w:t>
      </w:r>
      <w:r w:rsidRPr="00E93167">
        <w:rPr>
          <w:rFonts w:ascii="Arial" w:hAnsi="Arial" w:cs="Arial"/>
          <w:sz w:val="22"/>
          <w:szCs w:val="22"/>
        </w:rPr>
        <w:t xml:space="preserve">During </w:t>
      </w:r>
      <w:proofErr w:type="spellStart"/>
      <w:r w:rsidRPr="00E93167">
        <w:rPr>
          <w:rFonts w:ascii="Arial" w:hAnsi="Arial" w:cs="Arial"/>
          <w:sz w:val="22"/>
          <w:szCs w:val="22"/>
        </w:rPr>
        <w:t>initiali</w:t>
      </w:r>
      <w:r w:rsidR="00CC5F6C" w:rsidRPr="00E93167">
        <w:rPr>
          <w:rFonts w:ascii="Arial" w:hAnsi="Arial" w:cs="Arial"/>
          <w:sz w:val="22"/>
          <w:szCs w:val="22"/>
        </w:rPr>
        <w:t>s</w:t>
      </w:r>
      <w:r w:rsidRPr="00E93167">
        <w:rPr>
          <w:rFonts w:ascii="Arial" w:hAnsi="Arial" w:cs="Arial"/>
          <w:sz w:val="22"/>
          <w:szCs w:val="22"/>
        </w:rPr>
        <w:t>ation</w:t>
      </w:r>
      <w:proofErr w:type="spellEnd"/>
      <w:r w:rsidR="00CC5F6C" w:rsidRPr="00E93167">
        <w:rPr>
          <w:rFonts w:ascii="Arial" w:hAnsi="Arial" w:cs="Arial"/>
          <w:sz w:val="22"/>
          <w:szCs w:val="22"/>
        </w:rPr>
        <w:t>,</w:t>
      </w:r>
      <w:r w:rsidRPr="00E93167">
        <w:rPr>
          <w:rFonts w:ascii="Arial" w:hAnsi="Arial" w:cs="Arial"/>
          <w:sz w:val="22"/>
          <w:szCs w:val="22"/>
        </w:rPr>
        <w:t xml:space="preserve"> the first eight positions</w:t>
      </w:r>
      <w:r w:rsidR="008D7308" w:rsidRPr="00E93167">
        <w:rPr>
          <w:rFonts w:ascii="Arial" w:hAnsi="Arial" w:cs="Arial"/>
          <w:sz w:val="22"/>
          <w:szCs w:val="22"/>
        </w:rPr>
        <w:t xml:space="preserve"> of the vector</w:t>
      </w:r>
      <w:r w:rsidRPr="00E93167">
        <w:rPr>
          <w:rFonts w:ascii="Arial" w:hAnsi="Arial" w:cs="Arial"/>
          <w:sz w:val="22"/>
          <w:szCs w:val="22"/>
        </w:rPr>
        <w:t xml:space="preserve"> are filled by the minimum </w:t>
      </w:r>
      <w:proofErr w:type="gramStart"/>
      <w:r w:rsidRPr="00E93167">
        <w:rPr>
          <w:rFonts w:ascii="Arial" w:hAnsi="Arial" w:cs="Arial"/>
          <w:sz w:val="22"/>
          <w:szCs w:val="22"/>
        </w:rPr>
        <w:t>amount</w:t>
      </w:r>
      <w:proofErr w:type="gramEnd"/>
      <w:r w:rsidRPr="00E93167">
        <w:rPr>
          <w:rFonts w:ascii="Arial" w:hAnsi="Arial" w:cs="Arial"/>
          <w:sz w:val="22"/>
          <w:szCs w:val="22"/>
        </w:rPr>
        <w:t xml:space="preserve"> of players in a position to satisfy the constraints. The other three players in the vector are chosen </w:t>
      </w:r>
      <w:r w:rsidR="00CC5F6C" w:rsidRPr="00E93167">
        <w:rPr>
          <w:rFonts w:ascii="Arial" w:hAnsi="Arial" w:cs="Arial"/>
          <w:sz w:val="22"/>
          <w:szCs w:val="22"/>
        </w:rPr>
        <w:t xml:space="preserve">randomly </w:t>
      </w:r>
      <w:proofErr w:type="gramStart"/>
      <w:r w:rsidR="00CC5F6C" w:rsidRPr="00E93167">
        <w:rPr>
          <w:rFonts w:ascii="Arial" w:hAnsi="Arial" w:cs="Arial"/>
          <w:sz w:val="22"/>
          <w:szCs w:val="22"/>
        </w:rPr>
        <w:t>as long as</w:t>
      </w:r>
      <w:proofErr w:type="gramEnd"/>
      <w:r w:rsidR="00CC5F6C" w:rsidRPr="00E93167">
        <w:rPr>
          <w:rFonts w:ascii="Arial" w:hAnsi="Arial" w:cs="Arial"/>
          <w:sz w:val="22"/>
          <w:szCs w:val="22"/>
        </w:rPr>
        <w:t xml:space="preserve"> the number of players' positions</w:t>
      </w:r>
      <w:r w:rsidRPr="00E93167">
        <w:rPr>
          <w:rFonts w:ascii="Arial" w:hAnsi="Arial" w:cs="Arial"/>
          <w:sz w:val="22"/>
          <w:szCs w:val="22"/>
        </w:rPr>
        <w:t xml:space="preserve"> does not break a constant</w:t>
      </w:r>
      <w:r w:rsidR="00CA629D">
        <w:rPr>
          <w:rFonts w:ascii="Arial" w:hAnsi="Arial" w:cs="Arial"/>
          <w:sz w:val="22"/>
          <w:szCs w:val="22"/>
        </w:rPr>
        <w:t xml:space="preserve"> (Table 1)</w:t>
      </w:r>
      <w:r w:rsidRPr="00E93167">
        <w:rPr>
          <w:rFonts w:ascii="Arial" w:hAnsi="Arial" w:cs="Arial"/>
          <w:sz w:val="22"/>
          <w:szCs w:val="22"/>
        </w:rPr>
        <w:t xml:space="preserve">. This ensures that the </w:t>
      </w:r>
      <w:r w:rsidR="00CC5F6C" w:rsidRPr="00E93167">
        <w:rPr>
          <w:rFonts w:ascii="Arial" w:hAnsi="Arial" w:cs="Arial"/>
          <w:sz w:val="22"/>
          <w:szCs w:val="22"/>
        </w:rPr>
        <w:t xml:space="preserve">algorithm's </w:t>
      </w:r>
      <w:proofErr w:type="spellStart"/>
      <w:r w:rsidR="00CC5F6C" w:rsidRPr="00E93167">
        <w:rPr>
          <w:rFonts w:ascii="Arial" w:hAnsi="Arial" w:cs="Arial"/>
          <w:sz w:val="22"/>
          <w:szCs w:val="22"/>
        </w:rPr>
        <w:t>initialisation</w:t>
      </w:r>
      <w:proofErr w:type="spellEnd"/>
      <w:r w:rsidR="00CC5F6C" w:rsidRPr="00E93167">
        <w:rPr>
          <w:rFonts w:ascii="Arial" w:hAnsi="Arial" w:cs="Arial"/>
          <w:sz w:val="22"/>
          <w:szCs w:val="22"/>
        </w:rPr>
        <w:t xml:space="preserve"> process produces feasible solutions, reduces the search space,</w:t>
      </w:r>
      <w:r w:rsidRPr="00E93167">
        <w:rPr>
          <w:rFonts w:ascii="Arial" w:hAnsi="Arial" w:cs="Arial"/>
          <w:sz w:val="22"/>
          <w:szCs w:val="22"/>
        </w:rPr>
        <w:t xml:space="preserve"> and moves the search close</w:t>
      </w:r>
      <w:r w:rsidR="008D7308" w:rsidRPr="00E93167">
        <w:rPr>
          <w:rFonts w:ascii="Arial" w:hAnsi="Arial" w:cs="Arial"/>
          <w:sz w:val="22"/>
          <w:szCs w:val="22"/>
        </w:rPr>
        <w:t>r</w:t>
      </w:r>
      <w:r w:rsidRPr="00E93167">
        <w:rPr>
          <w:rFonts w:ascii="Arial" w:hAnsi="Arial" w:cs="Arial"/>
          <w:sz w:val="22"/>
          <w:szCs w:val="22"/>
        </w:rPr>
        <w:t xml:space="preserve"> to the feasible region where the only constraint that may be broken is the cost </w:t>
      </w:r>
      <w:r w:rsidRPr="00E93167">
        <w:rPr>
          <w:rFonts w:ascii="Arial" w:hAnsi="Arial" w:cs="Arial"/>
          <w:sz w:val="22"/>
          <w:szCs w:val="22"/>
        </w:rPr>
        <w:fldChar w:fldCharType="begin"/>
      </w:r>
      <w:r w:rsidR="00B170E2" w:rsidRPr="00E93167">
        <w:rPr>
          <w:rFonts w:ascii="Arial" w:hAnsi="Arial" w:cs="Arial"/>
          <w:sz w:val="22"/>
          <w:szCs w:val="22"/>
        </w:rPr>
        <w:instrText xml:space="preserve"> ADDIN ZOTERO_ITEM CSL_CITATION {"citationID":"kAUm0rIa","properties":{"formattedCitation":"[11]","plainCitation":"[11]","noteIndex":0},"citationItems":[{"id":223,"uris":["http://zotero.org/users/local/2TswJ3x5/items/SEQ6L9Q6"],"itemData":{"id":223,"type":"book","collection-title":"Natural Computing Series","event-place":"Berlin, Heidelberg","ISBN":"978-3-662-44873-1","language":"en","note":"DOI: 10.1007/978-3-662-44874-8","publisher":"Springer Berlin Heidelberg","publisher-place":"Berlin, Heidelberg","source":"DOI.org (Crossref)","title":"Introduction to Evolutionary Computing","URL":"http://link.springer.com/10.1007/978-3-662-44874-8","author":[{"family":"Eiben","given":"A.E."},{"family":"Smith","given":"J.E."}],"accessed":{"date-parts":[["2022",11,7]]},"issued":{"date-parts":[["2015"]]}},"label":"chapter"}],"schema":"https://github.com/citation-style-language/schema/raw/master/csl-citation.json"} </w:instrText>
      </w:r>
      <w:r w:rsidRPr="00E93167">
        <w:rPr>
          <w:rFonts w:ascii="Arial" w:hAnsi="Arial" w:cs="Arial"/>
          <w:sz w:val="22"/>
          <w:szCs w:val="22"/>
        </w:rPr>
        <w:fldChar w:fldCharType="separate"/>
      </w:r>
      <w:r w:rsidR="00B170E2" w:rsidRPr="00E93167">
        <w:rPr>
          <w:rFonts w:ascii="Arial" w:hAnsi="Arial" w:cs="Arial"/>
          <w:sz w:val="22"/>
        </w:rPr>
        <w:t>[11]</w:t>
      </w:r>
      <w:r w:rsidRPr="00E93167">
        <w:rPr>
          <w:rFonts w:ascii="Arial" w:hAnsi="Arial" w:cs="Arial"/>
          <w:sz w:val="22"/>
          <w:szCs w:val="22"/>
        </w:rPr>
        <w:fldChar w:fldCharType="end"/>
      </w:r>
      <w:r w:rsidRPr="00E93167">
        <w:rPr>
          <w:rFonts w:ascii="Arial" w:hAnsi="Arial" w:cs="Arial"/>
          <w:sz w:val="22"/>
          <w:szCs w:val="22"/>
        </w:rPr>
        <w:t xml:space="preserve">. This vector is transformed to an individual of a binary array of length 523, where a bit set to 1 indicates the player is included in the team. This </w:t>
      </w:r>
      <w:r w:rsidR="00CC5F6C" w:rsidRPr="00E93167">
        <w:rPr>
          <w:rFonts w:ascii="Arial" w:hAnsi="Arial" w:cs="Arial"/>
          <w:sz w:val="22"/>
          <w:szCs w:val="22"/>
        </w:rPr>
        <w:t>binary transformation also ensures that no player is</w:t>
      </w:r>
      <w:r w:rsidRPr="00E93167">
        <w:rPr>
          <w:rFonts w:ascii="Arial" w:hAnsi="Arial" w:cs="Arial"/>
          <w:sz w:val="22"/>
          <w:szCs w:val="22"/>
        </w:rPr>
        <w:t xml:space="preserve"> included twice </w:t>
      </w:r>
      <w:r w:rsidRPr="00E93167">
        <w:rPr>
          <w:rFonts w:ascii="Arial" w:hAnsi="Arial" w:cs="Arial"/>
          <w:sz w:val="22"/>
          <w:szCs w:val="22"/>
        </w:rPr>
        <w:fldChar w:fldCharType="begin"/>
      </w:r>
      <w:r w:rsidR="006B2E9F" w:rsidRPr="00E93167">
        <w:rPr>
          <w:rFonts w:ascii="Arial" w:hAnsi="Arial" w:cs="Arial"/>
          <w:sz w:val="22"/>
          <w:szCs w:val="22"/>
        </w:rPr>
        <w:instrText xml:space="preserve"> ADDIN ZOTERO_ITEM CSL_CITATION {"citationID":"6smDkGQ9","properties":{"formattedCitation":"[12]","plainCitation":"[12]","noteIndex":0},"citationItems":[{"id":247,"uris":["http://zotero.org/users/local/2TswJ3x5/items/GIHLNECN"],"itemData":{"id":247,"type":"article-journal","abstract":"In computer simulation of baseball gaming, we deal with selection of strategies by applying Nash equilibrium (NE) and Pareto efficiency (PE). NE and PE, each supports that selection of strategies is in a noncooperative or a cooperative aim, respectively. During a baseball game, each one of these aims has a relevant meaning on the manager’s decision making, as we showed from the results of computer simulation. In order to apply these techniques for making strategic choices, the utility function for the strategy profiles selection is constructed based on empirical baseball data. A complementary issue on baseball computer simulation is the team formation: By applying the Hungarian method (HM) guarantees that the selection of each player is done by regarding her contribution to the team’s improved performance, as an assembling of abilities, beyond his individual qualification [1]. The results from computer simulation tests hint that the use of HM for team formation combined with the use of NE or PE for the selection of strategies, lead to the team’s enhanced performance in a match. Furthermore, the performance of teams diminishes when only use NE or PE without using the HM.","language":"en","page":"15","source":"Zotero","title":"Team formation and selection of strategies for computer simulations of baseball gaming","volume":"1","author":[{"family":"Yee","given":"Arturo"},{"family":"Alvarado","given":"Matías"},{"family":"Cocho","given":"Germinal"}],"issued":{"date-parts":[["2016"]]}}}],"schema":"https://github.com/citation-style-language/schema/raw/master/csl-citation.json"} </w:instrText>
      </w:r>
      <w:r w:rsidRPr="00E93167">
        <w:rPr>
          <w:rFonts w:ascii="Arial" w:hAnsi="Arial" w:cs="Arial"/>
          <w:sz w:val="22"/>
          <w:szCs w:val="22"/>
        </w:rPr>
        <w:fldChar w:fldCharType="separate"/>
      </w:r>
      <w:r w:rsidR="006B2E9F" w:rsidRPr="00E93167">
        <w:rPr>
          <w:rFonts w:ascii="Arial" w:hAnsi="Arial" w:cs="Arial"/>
          <w:sz w:val="22"/>
        </w:rPr>
        <w:t>[12]</w:t>
      </w:r>
      <w:r w:rsidRPr="00E93167">
        <w:rPr>
          <w:rFonts w:ascii="Arial" w:hAnsi="Arial" w:cs="Arial"/>
          <w:sz w:val="22"/>
          <w:szCs w:val="22"/>
        </w:rPr>
        <w:fldChar w:fldCharType="end"/>
      </w:r>
      <w:r w:rsidR="006B194C" w:rsidRPr="00E93167">
        <w:rPr>
          <w:rFonts w:ascii="Arial" w:hAnsi="Arial" w:cs="Arial"/>
          <w:sz w:val="22"/>
          <w:szCs w:val="22"/>
        </w:rPr>
        <w:t xml:space="preserve">. </w:t>
      </w:r>
      <w:proofErr w:type="spellStart"/>
      <w:r w:rsidR="003E7E7A" w:rsidRPr="00E93167">
        <w:rPr>
          <w:rFonts w:ascii="Arial" w:hAnsi="Arial" w:cs="Arial"/>
          <w:sz w:val="22"/>
          <w:szCs w:val="22"/>
        </w:rPr>
        <w:lastRenderedPageBreak/>
        <w:t>Initiali</w:t>
      </w:r>
      <w:r w:rsidR="00CC5F6C" w:rsidRPr="00E93167">
        <w:rPr>
          <w:rFonts w:ascii="Arial" w:hAnsi="Arial" w:cs="Arial"/>
          <w:sz w:val="22"/>
          <w:szCs w:val="22"/>
        </w:rPr>
        <w:t>s</w:t>
      </w:r>
      <w:r w:rsidR="003E7E7A" w:rsidRPr="00E93167">
        <w:rPr>
          <w:rFonts w:ascii="Arial" w:hAnsi="Arial" w:cs="Arial"/>
          <w:sz w:val="22"/>
          <w:szCs w:val="22"/>
        </w:rPr>
        <w:t>ing</w:t>
      </w:r>
      <w:proofErr w:type="spellEnd"/>
      <w:r w:rsidR="003E7E7A" w:rsidRPr="00E93167">
        <w:rPr>
          <w:rFonts w:ascii="Arial" w:hAnsi="Arial" w:cs="Arial"/>
          <w:sz w:val="22"/>
          <w:szCs w:val="22"/>
        </w:rPr>
        <w:t xml:space="preserve"> a population of feasible solutions is a standard way to deal with constraints </w:t>
      </w:r>
      <w:r w:rsidR="003E7E7A" w:rsidRPr="00E93167">
        <w:rPr>
          <w:rFonts w:ascii="Arial" w:hAnsi="Arial" w:cs="Arial"/>
          <w:sz w:val="22"/>
          <w:szCs w:val="22"/>
        </w:rPr>
        <w:fldChar w:fldCharType="begin"/>
      </w:r>
      <w:r w:rsidR="006B2E9F" w:rsidRPr="00E93167">
        <w:rPr>
          <w:rFonts w:ascii="Arial" w:hAnsi="Arial" w:cs="Arial"/>
          <w:sz w:val="22"/>
          <w:szCs w:val="22"/>
        </w:rPr>
        <w:instrText xml:space="preserve"> ADDIN ZOTERO_ITEM CSL_CITATION {"citationID":"XK1K1u4h","properties":{"formattedCitation":"[13]","plainCitation":"[13]","noteIndex":0},"citationItems":[{"id":231,"uris":["http://zotero.org/users/local/2TswJ3x5/items/8MZFRWUP"],"itemData":{"id":231,"type":"article-journal","abstract":"In this paper we present a heuristic based upon genetic algorithms for the multidimensional knapsack problem. A heuristic operator which utilises problem-specific knowledge is incorporated into the standard genetic algorithm approach. Computational results show that the genetic algorithm heuristic is capable of obtaining high-quality solutions for problems of various characteristics, whilst requiring only a modest amount of computational effort. Computational results also show that the genetic algorithm heuristic gives superior quality solutions to a number of other heuristics.","container-title":"Journal of Heuristics","DOI":"10.1023/A:1009642405419","ISSN":"1572-9397","issue":"1","journalAbbreviation":"Journal of Heuristics","language":"en","page":"63-86","source":"Springer Link","title":"A Genetic Algorithm for the Multidimensional Knapsack Problem","volume":"4","author":[{"family":"Chu","given":"P.C."},{"family":"Beasley","given":"J.E."}],"issued":{"date-parts":[["1998",6,1]]}}}],"schema":"https://github.com/citation-style-language/schema/raw/master/csl-citation.json"} </w:instrText>
      </w:r>
      <w:r w:rsidR="003E7E7A" w:rsidRPr="00E93167">
        <w:rPr>
          <w:rFonts w:ascii="Arial" w:hAnsi="Arial" w:cs="Arial"/>
          <w:sz w:val="22"/>
          <w:szCs w:val="22"/>
        </w:rPr>
        <w:fldChar w:fldCharType="separate"/>
      </w:r>
      <w:r w:rsidR="006B2E9F" w:rsidRPr="00E93167">
        <w:rPr>
          <w:rFonts w:ascii="Arial" w:hAnsi="Arial" w:cs="Arial"/>
          <w:sz w:val="22"/>
        </w:rPr>
        <w:t>[13]</w:t>
      </w:r>
      <w:r w:rsidR="003E7E7A" w:rsidRPr="00E93167">
        <w:rPr>
          <w:rFonts w:ascii="Arial" w:hAnsi="Arial" w:cs="Arial"/>
          <w:sz w:val="22"/>
          <w:szCs w:val="22"/>
        </w:rPr>
        <w:fldChar w:fldCharType="end"/>
      </w:r>
      <w:r w:rsidR="003E7E7A" w:rsidRPr="00E93167">
        <w:rPr>
          <w:rFonts w:ascii="Arial" w:hAnsi="Arial" w:cs="Arial"/>
          <w:sz w:val="22"/>
          <w:szCs w:val="22"/>
        </w:rPr>
        <w:t xml:space="preserve">. </w:t>
      </w:r>
      <w:r w:rsidR="006B194C" w:rsidRPr="00E93167">
        <w:rPr>
          <w:rFonts w:ascii="Arial" w:hAnsi="Arial" w:cs="Arial"/>
          <w:sz w:val="22"/>
          <w:szCs w:val="22"/>
        </w:rPr>
        <w:t>Other</w:t>
      </w:r>
      <w:r w:rsidR="006B2E9F" w:rsidRPr="00E93167">
        <w:rPr>
          <w:rFonts w:ascii="Arial" w:hAnsi="Arial" w:cs="Arial"/>
          <w:sz w:val="22"/>
          <w:szCs w:val="22"/>
        </w:rPr>
        <w:t>s</w:t>
      </w:r>
      <w:r w:rsidR="006B194C" w:rsidRPr="00E93167">
        <w:rPr>
          <w:rFonts w:ascii="Arial" w:hAnsi="Arial" w:cs="Arial"/>
          <w:sz w:val="22"/>
          <w:szCs w:val="22"/>
        </w:rPr>
        <w:t xml:space="preserve"> </w:t>
      </w:r>
      <w:r w:rsidR="006B194C" w:rsidRPr="00E93167">
        <w:rPr>
          <w:rFonts w:ascii="Arial" w:hAnsi="Arial" w:cs="Arial"/>
          <w:sz w:val="22"/>
          <w:szCs w:val="22"/>
        </w:rPr>
        <w:fldChar w:fldCharType="begin"/>
      </w:r>
      <w:r w:rsidR="006B2E9F" w:rsidRPr="00E93167">
        <w:rPr>
          <w:rFonts w:ascii="Arial" w:hAnsi="Arial" w:cs="Arial"/>
          <w:sz w:val="22"/>
          <w:szCs w:val="22"/>
        </w:rPr>
        <w:instrText xml:space="preserve"> ADDIN ZOTERO_ITEM CSL_CITATION {"citationID":"EMUvSxb1","properties":{"formattedCitation":"[14]","plainCitation":"[14]","noteIndex":0},"citationItems":[{"id":269,"uris":["http://zotero.org/users/local/2TswJ3x5/items/LGLY84HZ"],"itemData":{"id":269,"type":"paper-conference","abstract":"A genetic algorithm, GENEsYs, is applied to an NP-complele problem, the 0/1 multiple knapsack problem. The partitioning of the search space resulting from this highly constrained problem may include substantially large infeasible regions. Our implementation allows for the breeding and participation of infeasible strings in the population. Unlike many other GA-based algorithms lhat are augmented with domainspecific knowledge, GENEsYs uses a simple fitness function that uses a graded penalty term to penalize infeasibly bred strings. We apply our genetic algorithm to problem inslances trom the literature of well known test problems and report our experimental results. These encouraging results, especially for relatively large test problems, indicate that genetic algorithms can be successfully used as heuristics for finding good solutions for highly constrained NP-complete problems.","container-title":"Proceedings of the 1994 ACM symposium on Applied computing  - SAC '94","DOI":"10.1145/326619.326694","event-place":"Phoenix, Arizona, United States","event-title":"the 1994 ACM symposium","ISBN":"978-0-89791-647-9","language":"en","page":"188-193","publisher":"ACM Press","publisher-place":"Phoenix, Arizona, United States","source":"DOI.org (Crossref)","title":"The zero/one multiple knapsack problem and genetic algorithms","URL":"http://portal.acm.org/citation.cfm?doid=326619.326694","author":[{"family":"Khuri","given":"Sami"},{"family":"Bäck","given":"Thomas"},{"family":"Heitkötter","given":"Jörg"}],"accessed":{"date-parts":[["2022",11,8]]},"issued":{"date-parts":[["1994"]]}}}],"schema":"https://github.com/citation-style-language/schema/raw/master/csl-citation.json"} </w:instrText>
      </w:r>
      <w:r w:rsidR="006B194C" w:rsidRPr="00E93167">
        <w:rPr>
          <w:rFonts w:ascii="Arial" w:hAnsi="Arial" w:cs="Arial"/>
          <w:sz w:val="22"/>
          <w:szCs w:val="22"/>
        </w:rPr>
        <w:fldChar w:fldCharType="separate"/>
      </w:r>
      <w:r w:rsidR="006B2E9F" w:rsidRPr="00E93167">
        <w:rPr>
          <w:rFonts w:ascii="Arial" w:hAnsi="Arial" w:cs="Arial"/>
          <w:sz w:val="22"/>
        </w:rPr>
        <w:t>[14]</w:t>
      </w:r>
      <w:r w:rsidR="006B194C" w:rsidRPr="00E93167">
        <w:rPr>
          <w:rFonts w:ascii="Arial" w:hAnsi="Arial" w:cs="Arial"/>
          <w:sz w:val="22"/>
          <w:szCs w:val="22"/>
        </w:rPr>
        <w:fldChar w:fldCharType="end"/>
      </w:r>
      <w:r w:rsidR="006B194C" w:rsidRPr="00E93167">
        <w:rPr>
          <w:rFonts w:ascii="Arial" w:hAnsi="Arial" w:cs="Arial"/>
          <w:sz w:val="22"/>
          <w:szCs w:val="22"/>
        </w:rPr>
        <w:t xml:space="preserve"> referenced the penalty function for infeasible solutions</w:t>
      </w:r>
      <w:r w:rsidR="00CC5F6C" w:rsidRPr="00E93167">
        <w:rPr>
          <w:rFonts w:ascii="Arial" w:hAnsi="Arial" w:cs="Arial"/>
          <w:sz w:val="22"/>
          <w:szCs w:val="22"/>
        </w:rPr>
        <w:t xml:space="preserve">. However, there is no easy and appropriate way to determine the penalty for each constraint as a solution can be infeasible in many ways and without </w:t>
      </w:r>
      <w:proofErr w:type="spellStart"/>
      <w:r w:rsidR="00CC5F6C" w:rsidRPr="00E93167">
        <w:rPr>
          <w:rFonts w:ascii="Arial" w:hAnsi="Arial" w:cs="Arial"/>
          <w:sz w:val="22"/>
          <w:szCs w:val="22"/>
        </w:rPr>
        <w:t>prioritising</w:t>
      </w:r>
      <w:proofErr w:type="spellEnd"/>
      <w:r w:rsidR="00CC5F6C" w:rsidRPr="00E93167">
        <w:rPr>
          <w:rFonts w:ascii="Arial" w:hAnsi="Arial" w:cs="Arial"/>
          <w:sz w:val="22"/>
          <w:szCs w:val="22"/>
        </w:rPr>
        <w:t xml:space="preserve"> one constant over another, it is an inappropriate method except if the death penalty method is used. However,</w:t>
      </w:r>
      <w:r w:rsidR="006B194C" w:rsidRPr="00E93167">
        <w:rPr>
          <w:rFonts w:ascii="Arial" w:hAnsi="Arial" w:cs="Arial"/>
          <w:sz w:val="22"/>
          <w:szCs w:val="22"/>
        </w:rPr>
        <w:t xml:space="preserve">  </w:t>
      </w:r>
      <w:r w:rsidR="00CC5F6C" w:rsidRPr="00E93167">
        <w:rPr>
          <w:rFonts w:ascii="Arial" w:hAnsi="Arial" w:cs="Arial"/>
          <w:sz w:val="22"/>
          <w:szCs w:val="22"/>
        </w:rPr>
        <w:fldChar w:fldCharType="begin"/>
      </w:r>
      <w:r w:rsidR="00CC5F6C" w:rsidRPr="00E93167">
        <w:rPr>
          <w:rFonts w:ascii="Arial" w:hAnsi="Arial" w:cs="Arial"/>
          <w:sz w:val="22"/>
          <w:szCs w:val="22"/>
        </w:rPr>
        <w:instrText xml:space="preserve"> ADDIN ZOTERO_ITEM CSL_CITATION {"citationID":"JrAQWbdi","properties":{"formattedCitation":"[15]","plainCitation":"[15]","noteIndex":0},"citationItems":[{"id":259,"uris":["http://zotero.org/users/local/2TswJ3x5/items/2HCVUC7Z"],"itemData":{"id":259,"type":"article-journal","abstract":"This paper provides a comprehensive survey of the most popular constraint-handling techniques currently used with evolutionary algorithms. We review approaches that go from simple variations of a penalty function, to others, more sophisticated, that are biologically inspired on emulations of the immune system, culture or ant colonies. Besides describing briefly each of these approaches (or groups of techniques), we provide some criticism regarding their highlights and drawbacks. A small comparative study is also conducted, in order to assess the performance of several penalty-based approaches with respect to a dominance-based technique proposed by the author, and with respect to some mathematical programming approaches. Finally, we provide some guidelines regarding how to select the most appropriate constraint-handling technique for a certain application, and we conclude with some of the most promising paths of future research in this area.","container-title":"Computer Methods in Applied Mechanics and Engineering","DOI":"10.1016/S0045-7825(01)00323-1","ISSN":"0045-7825","issue":"11","journalAbbreviation":"Computer Methods in Applied Mechanics and Engineering","language":"en","page":"1245-1287","source":"ScienceDirect","title":"Theoretical and numerical constraint-handling techniques used with evolutionary algorithms: a survey of the state of the art","title-short":"Theoretical and numerical constraint-handling techniques used with evolutionary algorithms","volume":"191","author":[{"family":"Coello Coello","given":"Carlos A"}],"issued":{"date-parts":[["2002",1,4]]}}}],"schema":"https://github.com/citation-style-language/schema/raw/master/csl-citation.json"} </w:instrText>
      </w:r>
      <w:r w:rsidR="00CC5F6C" w:rsidRPr="00E93167">
        <w:rPr>
          <w:rFonts w:ascii="Arial" w:hAnsi="Arial" w:cs="Arial"/>
          <w:sz w:val="22"/>
          <w:szCs w:val="22"/>
        </w:rPr>
        <w:fldChar w:fldCharType="separate"/>
      </w:r>
      <w:r w:rsidR="00CC5F6C" w:rsidRPr="00E93167">
        <w:rPr>
          <w:rFonts w:ascii="Arial" w:hAnsi="Arial" w:cs="Arial"/>
          <w:sz w:val="22"/>
        </w:rPr>
        <w:t>[15]</w:t>
      </w:r>
      <w:r w:rsidR="00CC5F6C" w:rsidRPr="00E93167">
        <w:rPr>
          <w:rFonts w:ascii="Arial" w:hAnsi="Arial" w:cs="Arial"/>
          <w:sz w:val="22"/>
          <w:szCs w:val="22"/>
        </w:rPr>
        <w:fldChar w:fldCharType="end"/>
      </w:r>
      <w:r w:rsidR="006B194C" w:rsidRPr="00E93167">
        <w:rPr>
          <w:rFonts w:ascii="Arial" w:hAnsi="Arial" w:cs="Arial"/>
          <w:sz w:val="22"/>
          <w:szCs w:val="22"/>
        </w:rPr>
        <w:t xml:space="preserve"> concludes that it is not well suited for Evolutionary Algorithms</w:t>
      </w:r>
      <w:r w:rsidR="003E7E7A" w:rsidRPr="00E93167">
        <w:rPr>
          <w:rFonts w:ascii="Arial" w:hAnsi="Arial" w:cs="Arial"/>
          <w:sz w:val="22"/>
          <w:szCs w:val="22"/>
        </w:rPr>
        <w:t>.</w:t>
      </w:r>
    </w:p>
    <w:p w14:paraId="7B139333" w14:textId="77777777" w:rsidR="0018436C" w:rsidRPr="0018436C" w:rsidRDefault="0018436C" w:rsidP="0018436C"/>
    <w:tbl>
      <w:tblPr>
        <w:tblStyle w:val="TableGrid"/>
        <w:tblW w:w="0" w:type="auto"/>
        <w:jc w:val="center"/>
        <w:tblLook w:val="04A0" w:firstRow="1" w:lastRow="0" w:firstColumn="1" w:lastColumn="0" w:noHBand="0" w:noVBand="1"/>
      </w:tblPr>
      <w:tblGrid>
        <w:gridCol w:w="655"/>
        <w:gridCol w:w="655"/>
        <w:gridCol w:w="654"/>
        <w:gridCol w:w="654"/>
        <w:gridCol w:w="661"/>
        <w:gridCol w:w="661"/>
        <w:gridCol w:w="661"/>
        <w:gridCol w:w="605"/>
        <w:gridCol w:w="647"/>
        <w:gridCol w:w="583"/>
        <w:gridCol w:w="596"/>
      </w:tblGrid>
      <w:tr w:rsidR="0018436C" w14:paraId="08A17C3D" w14:textId="77777777" w:rsidTr="0018436C">
        <w:trPr>
          <w:jc w:val="center"/>
        </w:trPr>
        <w:tc>
          <w:tcPr>
            <w:tcW w:w="655" w:type="dxa"/>
            <w:shd w:val="clear" w:color="auto" w:fill="440154"/>
          </w:tcPr>
          <w:p w14:paraId="5606D40E" w14:textId="77777777" w:rsidR="0018436C" w:rsidRDefault="0018436C" w:rsidP="006F1FA1">
            <w:pPr>
              <w:ind w:firstLine="0"/>
              <w:jc w:val="center"/>
            </w:pPr>
            <w:r>
              <w:t>DEF</w:t>
            </w:r>
          </w:p>
        </w:tc>
        <w:tc>
          <w:tcPr>
            <w:tcW w:w="655" w:type="dxa"/>
            <w:shd w:val="clear" w:color="auto" w:fill="440154"/>
          </w:tcPr>
          <w:p w14:paraId="5F021259" w14:textId="77777777" w:rsidR="0018436C" w:rsidRDefault="0018436C" w:rsidP="006F1FA1">
            <w:pPr>
              <w:ind w:firstLine="0"/>
              <w:jc w:val="center"/>
            </w:pPr>
            <w:r>
              <w:t>DEF</w:t>
            </w:r>
          </w:p>
        </w:tc>
        <w:tc>
          <w:tcPr>
            <w:tcW w:w="654" w:type="dxa"/>
            <w:shd w:val="clear" w:color="auto" w:fill="440154"/>
          </w:tcPr>
          <w:p w14:paraId="6D86C46F" w14:textId="77777777" w:rsidR="0018436C" w:rsidRDefault="0018436C" w:rsidP="006F1FA1">
            <w:pPr>
              <w:ind w:firstLine="0"/>
              <w:jc w:val="center"/>
            </w:pPr>
            <w:r>
              <w:t>DEF</w:t>
            </w:r>
          </w:p>
        </w:tc>
        <w:tc>
          <w:tcPr>
            <w:tcW w:w="654" w:type="dxa"/>
            <w:shd w:val="clear" w:color="auto" w:fill="FDE725"/>
          </w:tcPr>
          <w:p w14:paraId="662AC9F0" w14:textId="77777777" w:rsidR="0018436C" w:rsidRDefault="0018436C" w:rsidP="006F1FA1">
            <w:pPr>
              <w:ind w:firstLine="0"/>
              <w:jc w:val="center"/>
            </w:pPr>
            <w:r>
              <w:t>DEF</w:t>
            </w:r>
          </w:p>
        </w:tc>
        <w:tc>
          <w:tcPr>
            <w:tcW w:w="661" w:type="dxa"/>
            <w:shd w:val="clear" w:color="auto" w:fill="440154"/>
          </w:tcPr>
          <w:p w14:paraId="1291E085" w14:textId="77777777" w:rsidR="0018436C" w:rsidRDefault="0018436C" w:rsidP="006F1FA1">
            <w:pPr>
              <w:ind w:firstLine="0"/>
              <w:jc w:val="center"/>
            </w:pPr>
            <w:r>
              <w:t>MID</w:t>
            </w:r>
          </w:p>
        </w:tc>
        <w:tc>
          <w:tcPr>
            <w:tcW w:w="661" w:type="dxa"/>
            <w:shd w:val="clear" w:color="auto" w:fill="440154"/>
          </w:tcPr>
          <w:p w14:paraId="015F0A1D" w14:textId="77777777" w:rsidR="0018436C" w:rsidRDefault="0018436C" w:rsidP="006F1FA1">
            <w:pPr>
              <w:ind w:firstLine="0"/>
              <w:jc w:val="center"/>
            </w:pPr>
            <w:r>
              <w:t>MID</w:t>
            </w:r>
          </w:p>
        </w:tc>
        <w:tc>
          <w:tcPr>
            <w:tcW w:w="661" w:type="dxa"/>
            <w:shd w:val="clear" w:color="auto" w:fill="440154"/>
          </w:tcPr>
          <w:p w14:paraId="3613AC10" w14:textId="77777777" w:rsidR="0018436C" w:rsidRDefault="0018436C" w:rsidP="006F1FA1">
            <w:pPr>
              <w:ind w:firstLine="0"/>
              <w:jc w:val="center"/>
            </w:pPr>
            <w:r>
              <w:t>MID</w:t>
            </w:r>
          </w:p>
        </w:tc>
        <w:tc>
          <w:tcPr>
            <w:tcW w:w="481" w:type="dxa"/>
            <w:shd w:val="clear" w:color="auto" w:fill="FDE725"/>
          </w:tcPr>
          <w:p w14:paraId="2BBCBE20" w14:textId="77777777" w:rsidR="0018436C" w:rsidRDefault="0018436C" w:rsidP="006F1FA1">
            <w:pPr>
              <w:ind w:firstLine="0"/>
              <w:jc w:val="center"/>
            </w:pPr>
            <w:r>
              <w:t>MID</w:t>
            </w:r>
          </w:p>
        </w:tc>
        <w:tc>
          <w:tcPr>
            <w:tcW w:w="647" w:type="dxa"/>
            <w:shd w:val="clear" w:color="auto" w:fill="440154"/>
          </w:tcPr>
          <w:p w14:paraId="02D6AE8A" w14:textId="77777777" w:rsidR="0018436C" w:rsidRDefault="0018436C" w:rsidP="006F1FA1">
            <w:pPr>
              <w:ind w:firstLine="0"/>
              <w:jc w:val="center"/>
            </w:pPr>
            <w:r w:rsidRPr="0018436C">
              <w:t>S</w:t>
            </w:r>
            <w:r w:rsidRPr="0018436C">
              <w:rPr>
                <w:shd w:val="clear" w:color="auto" w:fill="440154"/>
              </w:rPr>
              <w:t>TR</w:t>
            </w:r>
          </w:p>
        </w:tc>
        <w:tc>
          <w:tcPr>
            <w:tcW w:w="583" w:type="dxa"/>
            <w:shd w:val="clear" w:color="auto" w:fill="FDE725"/>
          </w:tcPr>
          <w:p w14:paraId="00F2A09B" w14:textId="77777777" w:rsidR="0018436C" w:rsidRDefault="0018436C" w:rsidP="006F1FA1">
            <w:pPr>
              <w:ind w:firstLine="0"/>
              <w:jc w:val="center"/>
            </w:pPr>
            <w:r>
              <w:t>STR</w:t>
            </w:r>
          </w:p>
        </w:tc>
        <w:tc>
          <w:tcPr>
            <w:tcW w:w="596" w:type="dxa"/>
            <w:shd w:val="clear" w:color="auto" w:fill="440154"/>
          </w:tcPr>
          <w:p w14:paraId="7707FDD3" w14:textId="77777777" w:rsidR="0018436C" w:rsidRDefault="0018436C" w:rsidP="006F1FA1">
            <w:pPr>
              <w:ind w:firstLine="0"/>
              <w:jc w:val="center"/>
            </w:pPr>
            <w:r>
              <w:t>GK</w:t>
            </w:r>
          </w:p>
        </w:tc>
      </w:tr>
    </w:tbl>
    <w:p w14:paraId="3C66FD0E" w14:textId="65F85E72" w:rsidR="0018436C" w:rsidRPr="0018436C" w:rsidRDefault="0018436C" w:rsidP="0018436C">
      <w:pPr>
        <w:pStyle w:val="tablecaption"/>
      </w:pPr>
      <w:r>
        <w:rPr>
          <w:b/>
        </w:rPr>
        <w:t xml:space="preserve">Table </w:t>
      </w:r>
      <w:r>
        <w:rPr>
          <w:b/>
        </w:rPr>
        <w:fldChar w:fldCharType="begin"/>
      </w:r>
      <w:r>
        <w:rPr>
          <w:b/>
        </w:rPr>
        <w:instrText xml:space="preserve"> SEQ "Table" \* MERGEFORMAT </w:instrText>
      </w:r>
      <w:r>
        <w:rPr>
          <w:b/>
        </w:rPr>
        <w:fldChar w:fldCharType="separate"/>
      </w:r>
      <w:r>
        <w:rPr>
          <w:b/>
          <w:noProof/>
        </w:rPr>
        <w:t>1</w:t>
      </w:r>
      <w:r>
        <w:rPr>
          <w:b/>
        </w:rPr>
        <w:fldChar w:fldCharType="end"/>
      </w:r>
      <w:r>
        <w:rPr>
          <w:b/>
        </w:rPr>
        <w:t>.</w:t>
      </w:r>
      <w:r>
        <w:t xml:space="preserve"> Feasible Individual (Light</w:t>
      </w:r>
      <w:r w:rsidR="00A31A2B">
        <w:t xml:space="preserve"> (yellow) </w:t>
      </w:r>
      <w:r>
        <w:t>– randomly selected positions, Dark</w:t>
      </w:r>
      <w:r w:rsidR="00A31A2B">
        <w:t xml:space="preserve"> (purple) </w:t>
      </w:r>
      <w:r>
        <w:t>– hard</w:t>
      </w:r>
      <w:r w:rsidR="00BD6BC5">
        <w:t>-</w:t>
      </w:r>
      <w:r>
        <w:t>coded positions)</w:t>
      </w:r>
    </w:p>
    <w:p w14:paraId="24580360" w14:textId="50CE3167" w:rsidR="003819FD" w:rsidRPr="00482021" w:rsidRDefault="0078078D" w:rsidP="00482021">
      <w:pPr>
        <w:pStyle w:val="heading2"/>
        <w:numPr>
          <w:ilvl w:val="0"/>
          <w:numId w:val="0"/>
        </w:numPr>
        <w:rPr>
          <w:rFonts w:ascii="Arial" w:hAnsi="Arial" w:cs="Arial"/>
          <w:b w:val="0"/>
          <w:bCs/>
        </w:rPr>
      </w:pPr>
      <w:r w:rsidRPr="00482021">
        <w:rPr>
          <w:rFonts w:ascii="Arial" w:hAnsi="Arial" w:cs="Arial"/>
          <w:sz w:val="22"/>
          <w:szCs w:val="22"/>
        </w:rPr>
        <w:t>Selection</w:t>
      </w:r>
      <w:r w:rsidR="00482021">
        <w:rPr>
          <w:rFonts w:ascii="Arial" w:hAnsi="Arial" w:cs="Arial"/>
        </w:rPr>
        <w:t xml:space="preserve">: </w:t>
      </w:r>
      <w:r w:rsidR="00B7546D" w:rsidRPr="00482021">
        <w:rPr>
          <w:rFonts w:ascii="Arial" w:hAnsi="Arial" w:cs="Arial"/>
          <w:b w:val="0"/>
          <w:bCs/>
          <w:sz w:val="22"/>
          <w:szCs w:val="22"/>
        </w:rPr>
        <w:t xml:space="preserve">The reproduction of better individuals </w:t>
      </w:r>
      <w:r w:rsidR="0055326D" w:rsidRPr="00482021">
        <w:rPr>
          <w:rFonts w:ascii="Arial" w:hAnsi="Arial" w:cs="Arial"/>
          <w:b w:val="0"/>
          <w:bCs/>
          <w:sz w:val="22"/>
          <w:szCs w:val="22"/>
        </w:rPr>
        <w:t>is</w:t>
      </w:r>
      <w:r w:rsidR="00B7546D" w:rsidRPr="00482021">
        <w:rPr>
          <w:rFonts w:ascii="Arial" w:hAnsi="Arial" w:cs="Arial"/>
          <w:b w:val="0"/>
          <w:bCs/>
          <w:sz w:val="22"/>
          <w:szCs w:val="22"/>
        </w:rPr>
        <w:t xml:space="preserve"> achieved with a selection mechanism. Choosing a selection mechanism has been carefully considered </w:t>
      </w:r>
      <w:r w:rsidR="0055326D" w:rsidRPr="00482021">
        <w:rPr>
          <w:rFonts w:ascii="Arial" w:hAnsi="Arial" w:cs="Arial"/>
          <w:b w:val="0"/>
          <w:bCs/>
          <w:sz w:val="22"/>
          <w:szCs w:val="22"/>
        </w:rPr>
        <w:t>regarding</w:t>
      </w:r>
      <w:r w:rsidR="00B7546D" w:rsidRPr="00482021">
        <w:rPr>
          <w:rFonts w:ascii="Arial" w:hAnsi="Arial" w:cs="Arial"/>
          <w:b w:val="0"/>
          <w:bCs/>
          <w:sz w:val="22"/>
          <w:szCs w:val="22"/>
        </w:rPr>
        <w:t xml:space="preserve"> maintaining diversity in the population and selective pressure. Because the </w:t>
      </w:r>
      <w:proofErr w:type="spellStart"/>
      <w:r w:rsidR="007A6DBA" w:rsidRPr="00482021">
        <w:rPr>
          <w:rFonts w:ascii="Arial" w:hAnsi="Arial" w:cs="Arial"/>
          <w:b w:val="0"/>
          <w:bCs/>
          <w:sz w:val="22"/>
          <w:szCs w:val="22"/>
        </w:rPr>
        <w:t>initiali</w:t>
      </w:r>
      <w:r w:rsidR="00BD6BC5">
        <w:rPr>
          <w:rFonts w:ascii="Arial" w:hAnsi="Arial" w:cs="Arial"/>
          <w:b w:val="0"/>
          <w:bCs/>
          <w:sz w:val="22"/>
          <w:szCs w:val="22"/>
        </w:rPr>
        <w:t>s</w:t>
      </w:r>
      <w:r w:rsidR="007A6DBA" w:rsidRPr="00482021">
        <w:rPr>
          <w:rFonts w:ascii="Arial" w:hAnsi="Arial" w:cs="Arial"/>
          <w:b w:val="0"/>
          <w:bCs/>
          <w:sz w:val="22"/>
          <w:szCs w:val="22"/>
        </w:rPr>
        <w:t>ation</w:t>
      </w:r>
      <w:proofErr w:type="spellEnd"/>
      <w:r w:rsidR="00B7546D" w:rsidRPr="00482021">
        <w:rPr>
          <w:rFonts w:ascii="Arial" w:hAnsi="Arial" w:cs="Arial"/>
          <w:b w:val="0"/>
          <w:bCs/>
          <w:sz w:val="22"/>
          <w:szCs w:val="22"/>
        </w:rPr>
        <w:t xml:space="preserve"> is done </w:t>
      </w:r>
      <w:r w:rsidR="00CC5F6C" w:rsidRPr="00482021">
        <w:rPr>
          <w:rFonts w:ascii="Arial" w:hAnsi="Arial" w:cs="Arial"/>
          <w:b w:val="0"/>
          <w:bCs/>
          <w:sz w:val="22"/>
          <w:szCs w:val="22"/>
        </w:rPr>
        <w:t>randomly, the proportion of individuals with high fitness and low fitness</w:t>
      </w:r>
      <w:r w:rsidR="00F71898">
        <w:rPr>
          <w:rFonts w:ascii="Arial" w:hAnsi="Arial" w:cs="Arial"/>
          <w:b w:val="0"/>
          <w:bCs/>
          <w:sz w:val="22"/>
          <w:szCs w:val="22"/>
        </w:rPr>
        <w:t xml:space="preserve"> is unknown</w:t>
      </w:r>
      <w:r w:rsidR="0055326D" w:rsidRPr="00482021">
        <w:rPr>
          <w:rFonts w:ascii="Arial" w:hAnsi="Arial" w:cs="Arial"/>
          <w:b w:val="0"/>
          <w:bCs/>
          <w:sz w:val="22"/>
          <w:szCs w:val="22"/>
        </w:rPr>
        <w:t xml:space="preserve">. </w:t>
      </w:r>
      <w:r w:rsidR="0055326D" w:rsidRPr="00482021">
        <w:rPr>
          <w:rFonts w:ascii="Arial" w:hAnsi="Arial" w:cs="Arial"/>
          <w:b w:val="0"/>
          <w:bCs/>
          <w:sz w:val="22"/>
          <w:szCs w:val="22"/>
        </w:rPr>
        <w:fldChar w:fldCharType="begin"/>
      </w:r>
      <w:r w:rsidR="006B2E9F" w:rsidRPr="00482021">
        <w:rPr>
          <w:rFonts w:ascii="Arial" w:hAnsi="Arial" w:cs="Arial"/>
          <w:b w:val="0"/>
          <w:bCs/>
          <w:sz w:val="22"/>
          <w:szCs w:val="22"/>
        </w:rPr>
        <w:instrText xml:space="preserve"> ADDIN ZOTERO_ITEM CSL_CITATION {"citationID":"5ZpnUZkr","properties":{"formattedCitation":"[16]","plainCitation":"[16]","noteIndex":0},"citationItems":[{"id":280,"uris":["http://zotero.org/users/local/2TswJ3x5/items/EVHCS3Y6"],"itemData":{"id":280,"type":"paper-conference","abstract":"Selection mechanisms favour reproduction of better individuals imposing a direction on the search process. According to this it is expected that the effective number of offspring of an individual in the next generation would always agree with the algorithmic sampling frequencies. This does not happens due to sampling errors. Stochastic universal sampling is a method that tries to remedy this problem.\r\nThis presentation discusses performance results on evolutionary algorithms optimizing a set of highly multimodal functions and a hard unimodal function, under Proportional selection and stochastic universal sampling. Contrasting results are shown.","event-title":"I Workshop de Investigadores en Ciencias de la Computación","language":"en","license":"http://creativecommons.org/licenses/by-nc-sa/2.5/ar/","source":"sedici.unlp.edu.ar","title":"A study of performance of stochastic universal sampling versus proportional selection on genetic algorithms","URL":"http://sedici.unlp.edu.ar/handle/10915/22220","author":[{"family":"Minetti","given":"Gabriela F."},{"family":"Salto","given":"Carolina"},{"family":"Alfonso","given":"Hugo"},{"family":"Gallard","given":"Raúl Hector"}],"accessed":{"date-parts":[["2022",11,9]]},"issued":{"date-parts":[["1999"]]}}}],"schema":"https://github.com/citation-style-language/schema/raw/master/csl-citation.json"} </w:instrText>
      </w:r>
      <w:r w:rsidR="0055326D" w:rsidRPr="00482021">
        <w:rPr>
          <w:rFonts w:ascii="Arial" w:hAnsi="Arial" w:cs="Arial"/>
          <w:b w:val="0"/>
          <w:bCs/>
          <w:sz w:val="22"/>
          <w:szCs w:val="22"/>
        </w:rPr>
        <w:fldChar w:fldCharType="separate"/>
      </w:r>
      <w:r w:rsidR="006B2E9F" w:rsidRPr="00482021">
        <w:rPr>
          <w:rFonts w:ascii="Arial" w:hAnsi="Arial" w:cs="Arial"/>
          <w:b w:val="0"/>
          <w:bCs/>
          <w:sz w:val="22"/>
        </w:rPr>
        <w:t>[16]</w:t>
      </w:r>
      <w:r w:rsidR="0055326D" w:rsidRPr="00482021">
        <w:rPr>
          <w:rFonts w:ascii="Arial" w:hAnsi="Arial" w:cs="Arial"/>
          <w:b w:val="0"/>
          <w:bCs/>
          <w:sz w:val="22"/>
          <w:szCs w:val="22"/>
        </w:rPr>
        <w:fldChar w:fldCharType="end"/>
      </w:r>
      <w:r w:rsidR="0055326D" w:rsidRPr="00482021">
        <w:rPr>
          <w:rFonts w:ascii="Arial" w:hAnsi="Arial" w:cs="Arial"/>
          <w:b w:val="0"/>
          <w:bCs/>
          <w:sz w:val="22"/>
          <w:szCs w:val="22"/>
        </w:rPr>
        <w:t xml:space="preserve"> and </w:t>
      </w:r>
      <w:r w:rsidR="0055326D" w:rsidRPr="00482021">
        <w:rPr>
          <w:rFonts w:ascii="Arial" w:hAnsi="Arial" w:cs="Arial"/>
          <w:b w:val="0"/>
          <w:bCs/>
          <w:sz w:val="22"/>
          <w:szCs w:val="22"/>
        </w:rPr>
        <w:fldChar w:fldCharType="begin"/>
      </w:r>
      <w:r w:rsidR="006B2E9F" w:rsidRPr="00482021">
        <w:rPr>
          <w:rFonts w:ascii="Arial" w:hAnsi="Arial" w:cs="Arial"/>
          <w:b w:val="0"/>
          <w:bCs/>
          <w:sz w:val="22"/>
          <w:szCs w:val="22"/>
        </w:rPr>
        <w:instrText xml:space="preserve"> ADDIN ZOTERO_ITEM CSL_CITATION {"citationID":"x5uBUdCY","properties":{"formattedCitation":"[17]","plainCitation":"[17]","noteIndex":0},"citationItems":[{"id":266,"uris":["http://zotero.org/users/local/2TswJ3x5/items/UTJVKF92"],"itemData":{"id":266,"type":"paper-conference","abstract":"This is a research project on using Genetic Algorithm to solve 0-1 Knapsack Problem. Knapsack problem is a combinational optimization problem. Given a set of items, each with a weight &amp; value, it determine the number of each item to include in a collection so that the total weight is less than a given limit &amp; the total value is as large as possible. The paper consists of three parts. In the first section we give brief description of Genetic Algorithms and some of its basic elements. Next, we describe the Knapsack Problem and Implementation of Knapsack problem using Genetic Algorithm. The main purpose of this paper is to implement Knapsack problem by an algorithm that is based on Genetic Algorithm. In this paper I have used Roulette-Wheel, Tournament Selection and Stochastic selection as a selection function and the succeeding populations are analyzed for the fitness value with hope to achieve the correct solution and expected results were observed.","container-title":"2011 IEEE 3rd International Conference on Communication Software and Networks","DOI":"10.1109/ICCSN.2011.6013975","event-title":"2011 IEEE 3rd International Conference on Communication Software and Networks","page":"591-595","source":"IEEE Xplore","title":"Solving 0–1 Knapsack problem using Genetic Algorithms","author":[{"family":"Singh","given":"Rattan Preet"}],"issued":{"date-parts":[["2011",5]]}}}],"schema":"https://github.com/citation-style-language/schema/raw/master/csl-citation.json"} </w:instrText>
      </w:r>
      <w:r w:rsidR="0055326D" w:rsidRPr="00482021">
        <w:rPr>
          <w:rFonts w:ascii="Arial" w:hAnsi="Arial" w:cs="Arial"/>
          <w:b w:val="0"/>
          <w:bCs/>
          <w:sz w:val="22"/>
          <w:szCs w:val="22"/>
        </w:rPr>
        <w:fldChar w:fldCharType="separate"/>
      </w:r>
      <w:r w:rsidR="006B2E9F" w:rsidRPr="00482021">
        <w:rPr>
          <w:rFonts w:ascii="Arial" w:hAnsi="Arial" w:cs="Arial"/>
          <w:b w:val="0"/>
          <w:bCs/>
          <w:sz w:val="22"/>
        </w:rPr>
        <w:t>[17]</w:t>
      </w:r>
      <w:r w:rsidR="0055326D" w:rsidRPr="00482021">
        <w:rPr>
          <w:rFonts w:ascii="Arial" w:hAnsi="Arial" w:cs="Arial"/>
          <w:b w:val="0"/>
          <w:bCs/>
          <w:sz w:val="22"/>
          <w:szCs w:val="22"/>
        </w:rPr>
        <w:fldChar w:fldCharType="end"/>
      </w:r>
      <w:r w:rsidR="0055326D" w:rsidRPr="00482021">
        <w:rPr>
          <w:rFonts w:ascii="Arial" w:hAnsi="Arial" w:cs="Arial"/>
          <w:b w:val="0"/>
          <w:bCs/>
          <w:sz w:val="22"/>
          <w:szCs w:val="22"/>
        </w:rPr>
        <w:t xml:space="preserve"> conclude that </w:t>
      </w:r>
      <w:r w:rsidR="00CC5F6C" w:rsidRPr="00482021">
        <w:rPr>
          <w:rFonts w:ascii="Arial" w:hAnsi="Arial" w:cs="Arial"/>
          <w:b w:val="0"/>
          <w:bCs/>
          <w:sz w:val="22"/>
          <w:szCs w:val="22"/>
        </w:rPr>
        <w:t>good</w:t>
      </w:r>
      <w:r w:rsidR="0055326D" w:rsidRPr="00482021">
        <w:rPr>
          <w:rFonts w:ascii="Arial" w:hAnsi="Arial" w:cs="Arial"/>
          <w:b w:val="0"/>
          <w:bCs/>
          <w:sz w:val="22"/>
          <w:szCs w:val="22"/>
        </w:rPr>
        <w:t xml:space="preserve"> genetic diversity is preserved as </w:t>
      </w:r>
      <w:r w:rsidR="00103801" w:rsidRPr="00482021">
        <w:rPr>
          <w:rFonts w:ascii="Arial" w:hAnsi="Arial" w:cs="Arial"/>
          <w:b w:val="0"/>
          <w:bCs/>
          <w:sz w:val="22"/>
          <w:szCs w:val="22"/>
        </w:rPr>
        <w:t xml:space="preserve">the Stochastic Universal Sampling </w:t>
      </w:r>
      <w:r w:rsidR="0055326D" w:rsidRPr="00482021">
        <w:rPr>
          <w:rFonts w:ascii="Arial" w:hAnsi="Arial" w:cs="Arial"/>
          <w:b w:val="0"/>
          <w:bCs/>
          <w:sz w:val="22"/>
          <w:szCs w:val="22"/>
        </w:rPr>
        <w:t xml:space="preserve">prevents individuals with </w:t>
      </w:r>
      <w:r w:rsidR="00CC5F6C" w:rsidRPr="00482021">
        <w:rPr>
          <w:rFonts w:ascii="Arial" w:hAnsi="Arial" w:cs="Arial"/>
          <w:b w:val="0"/>
          <w:bCs/>
          <w:sz w:val="22"/>
          <w:szCs w:val="22"/>
        </w:rPr>
        <w:t>exceptional</w:t>
      </w:r>
      <w:r w:rsidR="0055326D" w:rsidRPr="00482021">
        <w:rPr>
          <w:rFonts w:ascii="Arial" w:hAnsi="Arial" w:cs="Arial"/>
          <w:b w:val="0"/>
          <w:bCs/>
          <w:sz w:val="22"/>
          <w:szCs w:val="22"/>
        </w:rPr>
        <w:t>ly high fitness values from saturating the next generation.</w:t>
      </w:r>
      <w:r w:rsidR="00F71898">
        <w:rPr>
          <w:rFonts w:ascii="Arial" w:hAnsi="Arial" w:cs="Arial"/>
          <w:b w:val="0"/>
          <w:bCs/>
          <w:sz w:val="22"/>
          <w:szCs w:val="22"/>
        </w:rPr>
        <w:t xml:space="preserve"> Tournament selection seems to perform better in </w:t>
      </w:r>
      <w:r w:rsidR="00BD6BC5">
        <w:rPr>
          <w:rFonts w:ascii="Arial" w:hAnsi="Arial" w:cs="Arial"/>
          <w:b w:val="0"/>
          <w:bCs/>
          <w:sz w:val="22"/>
          <w:szCs w:val="22"/>
        </w:rPr>
        <w:t xml:space="preserve">that it compares individuals' fitness and chooses the best one and because individuals can break the cost constraint, the fitness function tries to </w:t>
      </w:r>
      <w:proofErr w:type="spellStart"/>
      <w:r w:rsidR="00BD6BC5">
        <w:rPr>
          <w:rFonts w:ascii="Arial" w:hAnsi="Arial" w:cs="Arial"/>
          <w:b w:val="0"/>
          <w:bCs/>
          <w:sz w:val="22"/>
          <w:szCs w:val="22"/>
        </w:rPr>
        <w:t>penalise</w:t>
      </w:r>
      <w:proofErr w:type="spellEnd"/>
      <w:r w:rsidR="00BD6BC5">
        <w:rPr>
          <w:rFonts w:ascii="Arial" w:hAnsi="Arial" w:cs="Arial"/>
          <w:b w:val="0"/>
          <w:bCs/>
          <w:sz w:val="22"/>
          <w:szCs w:val="22"/>
        </w:rPr>
        <w:t xml:space="preserve"> such individuals, so this could be</w:t>
      </w:r>
      <w:r w:rsidR="00F71898">
        <w:rPr>
          <w:rFonts w:ascii="Arial" w:hAnsi="Arial" w:cs="Arial"/>
          <w:b w:val="0"/>
          <w:bCs/>
          <w:sz w:val="22"/>
          <w:szCs w:val="22"/>
        </w:rPr>
        <w:t xml:space="preserve"> why </w:t>
      </w:r>
      <w:r w:rsidR="00BD6BC5">
        <w:rPr>
          <w:rFonts w:ascii="Arial" w:hAnsi="Arial" w:cs="Arial"/>
          <w:b w:val="0"/>
          <w:bCs/>
          <w:sz w:val="22"/>
          <w:szCs w:val="22"/>
        </w:rPr>
        <w:t xml:space="preserve">the </w:t>
      </w:r>
      <w:r w:rsidR="00F71898">
        <w:rPr>
          <w:rFonts w:ascii="Arial" w:hAnsi="Arial" w:cs="Arial"/>
          <w:b w:val="0"/>
          <w:bCs/>
          <w:sz w:val="22"/>
          <w:szCs w:val="22"/>
        </w:rPr>
        <w:t>tournament is working better in experiments. Stochastic Universal Sampling found the third</w:t>
      </w:r>
      <w:r w:rsidR="00BD6BC5">
        <w:rPr>
          <w:rFonts w:ascii="Arial" w:hAnsi="Arial" w:cs="Arial"/>
          <w:b w:val="0"/>
          <w:bCs/>
          <w:sz w:val="22"/>
          <w:szCs w:val="22"/>
        </w:rPr>
        <w:t>-</w:t>
      </w:r>
      <w:r w:rsidR="00F71898">
        <w:rPr>
          <w:rFonts w:ascii="Arial" w:hAnsi="Arial" w:cs="Arial"/>
          <w:b w:val="0"/>
          <w:bCs/>
          <w:sz w:val="22"/>
          <w:szCs w:val="22"/>
        </w:rPr>
        <w:t>best record over many runs</w:t>
      </w:r>
      <w:r w:rsidR="00BD6BC5">
        <w:rPr>
          <w:rFonts w:ascii="Arial" w:hAnsi="Arial" w:cs="Arial"/>
          <w:b w:val="0"/>
          <w:bCs/>
          <w:sz w:val="22"/>
          <w:szCs w:val="22"/>
        </w:rPr>
        <w:t>,</w:t>
      </w:r>
      <w:r w:rsidR="00F71898">
        <w:rPr>
          <w:rFonts w:ascii="Arial" w:hAnsi="Arial" w:cs="Arial"/>
          <w:b w:val="0"/>
          <w:bCs/>
          <w:sz w:val="22"/>
          <w:szCs w:val="22"/>
        </w:rPr>
        <w:t xml:space="preserve"> and it was the primary selection method until it was compared to Tournament – Tournament selection was then tested</w:t>
      </w:r>
      <w:r w:rsidR="00BD6BC5">
        <w:rPr>
          <w:rFonts w:ascii="Arial" w:hAnsi="Arial" w:cs="Arial"/>
          <w:b w:val="0"/>
          <w:bCs/>
          <w:sz w:val="22"/>
          <w:szCs w:val="22"/>
        </w:rPr>
        <w:t>,</w:t>
      </w:r>
      <w:r w:rsidR="00F71898">
        <w:rPr>
          <w:rFonts w:ascii="Arial" w:hAnsi="Arial" w:cs="Arial"/>
          <w:b w:val="0"/>
          <w:bCs/>
          <w:sz w:val="22"/>
          <w:szCs w:val="22"/>
        </w:rPr>
        <w:t xml:space="preserve"> and over a few runs</w:t>
      </w:r>
      <w:r w:rsidR="00BD6BC5">
        <w:rPr>
          <w:rFonts w:ascii="Arial" w:hAnsi="Arial" w:cs="Arial"/>
          <w:b w:val="0"/>
          <w:bCs/>
          <w:sz w:val="22"/>
          <w:szCs w:val="22"/>
        </w:rPr>
        <w:t>,</w:t>
      </w:r>
      <w:r w:rsidR="00F71898">
        <w:rPr>
          <w:rFonts w:ascii="Arial" w:hAnsi="Arial" w:cs="Arial"/>
          <w:b w:val="0"/>
          <w:bCs/>
          <w:sz w:val="22"/>
          <w:szCs w:val="22"/>
        </w:rPr>
        <w:t xml:space="preserve"> it found two individuals that outperformed the other selection method in </w:t>
      </w:r>
      <w:r w:rsidR="00BD6BC5">
        <w:rPr>
          <w:rFonts w:ascii="Arial" w:hAnsi="Arial" w:cs="Arial"/>
          <w:b w:val="0"/>
          <w:bCs/>
          <w:sz w:val="22"/>
          <w:szCs w:val="22"/>
        </w:rPr>
        <w:t>fewer</w:t>
      </w:r>
      <w:r w:rsidR="00F71898">
        <w:rPr>
          <w:rFonts w:ascii="Arial" w:hAnsi="Arial" w:cs="Arial"/>
          <w:b w:val="0"/>
          <w:bCs/>
          <w:sz w:val="22"/>
          <w:szCs w:val="22"/>
        </w:rPr>
        <w:t xml:space="preserve"> runs.</w:t>
      </w:r>
      <w:r w:rsidR="00DD58DD">
        <w:rPr>
          <w:rFonts w:ascii="Arial" w:hAnsi="Arial" w:cs="Arial"/>
          <w:b w:val="0"/>
          <w:bCs/>
          <w:sz w:val="22"/>
          <w:szCs w:val="22"/>
        </w:rPr>
        <w:t xml:space="preserve"> Similar problems have also been solved with the Tournament selection </w:t>
      </w:r>
      <w:r w:rsidR="00DD58DD" w:rsidRPr="00DD58DD">
        <w:rPr>
          <w:rFonts w:ascii="Arial" w:hAnsi="Arial" w:cs="Arial"/>
          <w:b w:val="0"/>
          <w:bCs/>
          <w:sz w:val="22"/>
          <w:szCs w:val="22"/>
        </w:rPr>
        <w:fldChar w:fldCharType="begin"/>
      </w:r>
      <w:r w:rsidR="00DD58DD" w:rsidRPr="00DD58DD">
        <w:rPr>
          <w:rFonts w:ascii="Arial" w:hAnsi="Arial" w:cs="Arial"/>
          <w:b w:val="0"/>
          <w:bCs/>
          <w:sz w:val="22"/>
          <w:szCs w:val="22"/>
        </w:rPr>
        <w:instrText xml:space="preserve"> ADDIN ZOTERO_ITEM CSL_CITATION {"citationID":"TZM4qxr5","properties":{"formattedCitation":"[3]","plainCitation":"[3]","noteIndex":0},"citationItems":[{"id":213,"uris":["http://zotero.org/users/local/2TswJ3x5/items/TE4ZNDKA"],"itemData":{"id":213,"type":"article-journal","language":"en","page":"9","source":"Zotero","title":"CRICKET TEAM SELECTION USING GENETIC ALGORITHMc","author":[{"family":"Omkar","given":"S N"},{"family":"Verma","given":"R"}]}}],"schema":"https://github.com/citation-style-language/schema/raw/master/csl-citation.json"} </w:instrText>
      </w:r>
      <w:r w:rsidR="00DD58DD" w:rsidRPr="00DD58DD">
        <w:rPr>
          <w:rFonts w:ascii="Arial" w:hAnsi="Arial" w:cs="Arial"/>
          <w:b w:val="0"/>
          <w:bCs/>
          <w:sz w:val="22"/>
          <w:szCs w:val="22"/>
        </w:rPr>
        <w:fldChar w:fldCharType="separate"/>
      </w:r>
      <w:r w:rsidR="00DD58DD" w:rsidRPr="00DD58DD">
        <w:rPr>
          <w:rFonts w:ascii="Arial" w:hAnsi="Arial" w:cs="Arial"/>
          <w:b w:val="0"/>
          <w:bCs/>
          <w:sz w:val="22"/>
        </w:rPr>
        <w:t>[3]</w:t>
      </w:r>
      <w:r w:rsidR="00DD58DD" w:rsidRPr="00DD58DD">
        <w:rPr>
          <w:rFonts w:ascii="Arial" w:hAnsi="Arial" w:cs="Arial"/>
          <w:b w:val="0"/>
          <w:bCs/>
          <w:sz w:val="22"/>
          <w:szCs w:val="22"/>
        </w:rPr>
        <w:fldChar w:fldCharType="end"/>
      </w:r>
      <w:r w:rsidR="00DD58DD">
        <w:rPr>
          <w:rFonts w:ascii="Arial" w:hAnsi="Arial" w:cs="Arial"/>
          <w:b w:val="0"/>
          <w:bCs/>
          <w:sz w:val="22"/>
          <w:szCs w:val="22"/>
        </w:rPr>
        <w:t>.</w:t>
      </w:r>
    </w:p>
    <w:p w14:paraId="4D7A9471" w14:textId="60087807" w:rsidR="00DA2A4B" w:rsidRPr="00954A9D" w:rsidRDefault="008D7308" w:rsidP="00954A9D">
      <w:pPr>
        <w:pStyle w:val="heading2"/>
        <w:numPr>
          <w:ilvl w:val="0"/>
          <w:numId w:val="0"/>
        </w:numPr>
        <w:rPr>
          <w:rFonts w:ascii="Arial" w:hAnsi="Arial" w:cs="Arial"/>
          <w:b w:val="0"/>
          <w:bCs/>
          <w:sz w:val="22"/>
          <w:szCs w:val="22"/>
        </w:rPr>
      </w:pPr>
      <w:r w:rsidRPr="00482021">
        <w:rPr>
          <w:rFonts w:ascii="Arial" w:hAnsi="Arial" w:cs="Arial"/>
          <w:sz w:val="22"/>
          <w:szCs w:val="22"/>
        </w:rPr>
        <w:t>Crossover</w:t>
      </w:r>
      <w:r w:rsidR="00482021">
        <w:rPr>
          <w:rFonts w:ascii="Arial" w:hAnsi="Arial" w:cs="Arial"/>
        </w:rPr>
        <w:t xml:space="preserve">: </w:t>
      </w:r>
      <w:r w:rsidRPr="00482021">
        <w:rPr>
          <w:rFonts w:ascii="Arial" w:hAnsi="Arial" w:cs="Arial"/>
          <w:b w:val="0"/>
          <w:bCs/>
          <w:sz w:val="22"/>
          <w:szCs w:val="22"/>
        </w:rPr>
        <w:t xml:space="preserve">The representation of an individual is converted back to a vector of size 11 during </w:t>
      </w:r>
      <w:r w:rsidR="00CC5F6C" w:rsidRPr="00482021">
        <w:rPr>
          <w:rFonts w:ascii="Arial" w:hAnsi="Arial" w:cs="Arial"/>
          <w:b w:val="0"/>
          <w:bCs/>
          <w:sz w:val="22"/>
          <w:szCs w:val="22"/>
        </w:rPr>
        <w:t xml:space="preserve">the </w:t>
      </w:r>
      <w:r w:rsidRPr="00482021">
        <w:rPr>
          <w:rFonts w:ascii="Arial" w:hAnsi="Arial" w:cs="Arial"/>
          <w:b w:val="0"/>
          <w:bCs/>
          <w:sz w:val="22"/>
          <w:szCs w:val="22"/>
        </w:rPr>
        <w:t>crossover. When the binary array is converted back to a</w:t>
      </w:r>
      <w:r w:rsidR="00E5118A" w:rsidRPr="00482021">
        <w:rPr>
          <w:rFonts w:ascii="Arial" w:hAnsi="Arial" w:cs="Arial"/>
          <w:b w:val="0"/>
          <w:bCs/>
          <w:sz w:val="22"/>
          <w:szCs w:val="22"/>
        </w:rPr>
        <w:t>n ordered</w:t>
      </w:r>
      <w:r w:rsidRPr="00482021">
        <w:rPr>
          <w:rFonts w:ascii="Arial" w:hAnsi="Arial" w:cs="Arial"/>
          <w:b w:val="0"/>
          <w:bCs/>
          <w:sz w:val="22"/>
          <w:szCs w:val="22"/>
        </w:rPr>
        <w:t xml:space="preserve"> vector</w:t>
      </w:r>
      <w:r w:rsidR="00E5118A" w:rsidRPr="00482021">
        <w:rPr>
          <w:rFonts w:ascii="Arial" w:hAnsi="Arial" w:cs="Arial"/>
          <w:b w:val="0"/>
          <w:bCs/>
          <w:sz w:val="22"/>
          <w:szCs w:val="22"/>
        </w:rPr>
        <w:t xml:space="preserve"> of integers, the</w:t>
      </w:r>
      <w:r w:rsidRPr="00482021">
        <w:rPr>
          <w:rFonts w:ascii="Arial" w:hAnsi="Arial" w:cs="Arial"/>
          <w:b w:val="0"/>
          <w:bCs/>
          <w:sz w:val="22"/>
          <w:szCs w:val="22"/>
          <w:lang w:val="bg-BG"/>
        </w:rPr>
        <w:t xml:space="preserve"> </w:t>
      </w:r>
      <w:r w:rsidRPr="00482021">
        <w:rPr>
          <w:rFonts w:ascii="Arial" w:hAnsi="Arial" w:cs="Arial"/>
          <w:b w:val="0"/>
          <w:bCs/>
          <w:sz w:val="22"/>
          <w:szCs w:val="22"/>
          <w:lang w:val="en-GB"/>
        </w:rPr>
        <w:t xml:space="preserve">indexes represent players of a </w:t>
      </w:r>
      <w:r w:rsidR="00CC5F6C" w:rsidRPr="00482021">
        <w:rPr>
          <w:rFonts w:ascii="Arial" w:hAnsi="Arial" w:cs="Arial"/>
          <w:b w:val="0"/>
          <w:bCs/>
          <w:sz w:val="22"/>
          <w:szCs w:val="22"/>
          <w:lang w:val="en-GB"/>
        </w:rPr>
        <w:t>specific</w:t>
      </w:r>
      <w:r w:rsidRPr="00482021">
        <w:rPr>
          <w:rFonts w:ascii="Arial" w:hAnsi="Arial" w:cs="Arial"/>
          <w:b w:val="0"/>
          <w:bCs/>
          <w:sz w:val="22"/>
          <w:szCs w:val="22"/>
          <w:lang w:val="en-GB"/>
        </w:rPr>
        <w:t xml:space="preserve"> position </w:t>
      </w:r>
      <w:r w:rsidRPr="00482021">
        <w:rPr>
          <w:rFonts w:ascii="Arial" w:hAnsi="Arial" w:cs="Arial"/>
          <w:b w:val="0"/>
          <w:bCs/>
          <w:sz w:val="22"/>
          <w:szCs w:val="22"/>
        </w:rPr>
        <w:fldChar w:fldCharType="begin"/>
      </w:r>
      <w:r w:rsidR="006B2E9F" w:rsidRPr="00482021">
        <w:rPr>
          <w:rFonts w:ascii="Arial" w:hAnsi="Arial" w:cs="Arial"/>
          <w:b w:val="0"/>
          <w:bCs/>
          <w:sz w:val="22"/>
          <w:szCs w:val="22"/>
        </w:rPr>
        <w:instrText xml:space="preserve"> ADDIN ZOTERO_ITEM CSL_CITATION {"citationID":"pUbAxlte","properties":{"formattedCitation":"[15]","plainCitation":"[15]","noteIndex":0},"citationItems":[{"id":259,"uris":["http://zotero.org/users/local/2TswJ3x5/items/2HCVUC7Z"],"itemData":{"id":259,"type":"article-journal","abstract":"This paper provides a comprehensive survey of the most popular constraint-handling techniques currently used with evolutionary algorithms. We review approaches that go from simple variations of a penalty function, to others, more sophisticated, that are biologically inspired on emulations of the immune system, culture or ant colonies. Besides describing briefly each of these approaches (or groups of techniques), we provide some criticism regarding their highlights and drawbacks. A small comparative study is also conducted, in order to assess the performance of several penalty-based approaches with respect to a dominance-based technique proposed by the author, and with respect to some mathematical programming approaches. Finally, we provide some guidelines regarding how to select the most appropriate constraint-handling technique for a certain application, and we conclude with some of the most promising paths of future research in this area.","container-title":"Computer Methods in Applied Mechanics and Engineering","DOI":"10.1016/S0045-7825(01)00323-1","ISSN":"0045-7825","issue":"11","journalAbbreviation":"Computer Methods in Applied Mechanics and Engineering","language":"en","page":"1245-1287","source":"ScienceDirect","title":"Theoretical and numerical constraint-handling techniques used with evolutionary algorithms: a survey of the state of the art","title-short":"Theoretical and numerical constraint-handling techniques used with evolutionary algorithms","volume":"191","author":[{"family":"Coello Coello","given":"Carlos A"}],"issued":{"date-parts":[["2002",1,4]]}}}],"schema":"https://github.com/citation-style-language/schema/raw/master/csl-citation.json"} </w:instrText>
      </w:r>
      <w:r w:rsidRPr="00482021">
        <w:rPr>
          <w:rFonts w:ascii="Arial" w:hAnsi="Arial" w:cs="Arial"/>
          <w:b w:val="0"/>
          <w:bCs/>
          <w:sz w:val="22"/>
          <w:szCs w:val="22"/>
        </w:rPr>
        <w:fldChar w:fldCharType="separate"/>
      </w:r>
      <w:r w:rsidR="006B2E9F" w:rsidRPr="00482021">
        <w:rPr>
          <w:rFonts w:ascii="Arial" w:hAnsi="Arial" w:cs="Arial"/>
          <w:b w:val="0"/>
          <w:bCs/>
          <w:sz w:val="22"/>
        </w:rPr>
        <w:t>[15]</w:t>
      </w:r>
      <w:r w:rsidRPr="00482021">
        <w:rPr>
          <w:rFonts w:ascii="Arial" w:hAnsi="Arial" w:cs="Arial"/>
          <w:b w:val="0"/>
          <w:bCs/>
          <w:sz w:val="22"/>
          <w:szCs w:val="22"/>
        </w:rPr>
        <w:fldChar w:fldCharType="end"/>
      </w:r>
      <w:r w:rsidR="002160C6" w:rsidRPr="00482021">
        <w:rPr>
          <w:rFonts w:ascii="Arial" w:hAnsi="Arial" w:cs="Arial"/>
          <w:b w:val="0"/>
          <w:bCs/>
          <w:sz w:val="22"/>
          <w:szCs w:val="22"/>
        </w:rPr>
        <w:t xml:space="preserve"> (See Table 1)</w:t>
      </w:r>
      <w:r w:rsidRPr="00482021">
        <w:rPr>
          <w:rFonts w:ascii="Arial" w:hAnsi="Arial" w:cs="Arial"/>
          <w:b w:val="0"/>
          <w:bCs/>
          <w:sz w:val="22"/>
          <w:szCs w:val="22"/>
        </w:rPr>
        <w:t>.</w:t>
      </w:r>
      <w:r w:rsidR="00BD6BC5">
        <w:rPr>
          <w:rFonts w:ascii="Arial" w:hAnsi="Arial" w:cs="Arial"/>
          <w:b w:val="0"/>
          <w:bCs/>
          <w:sz w:val="22"/>
          <w:szCs w:val="22"/>
        </w:rPr>
        <w:t xml:space="preserve"> </w:t>
      </w:r>
      <w:r w:rsidR="0010544B" w:rsidRPr="00954A9D">
        <w:rPr>
          <w:rFonts w:ascii="Arial" w:hAnsi="Arial" w:cs="Arial"/>
          <w:b w:val="0"/>
          <w:bCs/>
          <w:sz w:val="22"/>
          <w:szCs w:val="22"/>
        </w:rPr>
        <w:t xml:space="preserve">The crossover operator produces only feasible </w:t>
      </w:r>
      <w:r w:rsidR="00E5118A" w:rsidRPr="00954A9D">
        <w:rPr>
          <w:rFonts w:ascii="Arial" w:hAnsi="Arial" w:cs="Arial"/>
          <w:b w:val="0"/>
          <w:bCs/>
          <w:sz w:val="22"/>
          <w:szCs w:val="22"/>
        </w:rPr>
        <w:t xml:space="preserve">solutions, so </w:t>
      </w:r>
      <w:r w:rsidR="00CC5F6C" w:rsidRPr="00954A9D">
        <w:rPr>
          <w:rFonts w:ascii="Arial" w:hAnsi="Arial" w:cs="Arial"/>
          <w:b w:val="0"/>
          <w:bCs/>
          <w:sz w:val="22"/>
          <w:szCs w:val="22"/>
        </w:rPr>
        <w:t xml:space="preserve">the </w:t>
      </w:r>
      <w:r w:rsidR="00E5118A" w:rsidRPr="00954A9D">
        <w:rPr>
          <w:rFonts w:ascii="Arial" w:hAnsi="Arial" w:cs="Arial"/>
          <w:b w:val="0"/>
          <w:bCs/>
          <w:sz w:val="22"/>
          <w:szCs w:val="22"/>
        </w:rPr>
        <w:t>crossover is applied based on positions</w:t>
      </w:r>
      <w:r w:rsidR="0010544B" w:rsidRPr="00954A9D">
        <w:rPr>
          <w:rFonts w:ascii="Arial" w:hAnsi="Arial" w:cs="Arial"/>
          <w:b w:val="0"/>
          <w:bCs/>
          <w:sz w:val="22"/>
          <w:szCs w:val="22"/>
        </w:rPr>
        <w:t>.</w:t>
      </w:r>
      <w:r w:rsidR="00E5118A" w:rsidRPr="00954A9D">
        <w:rPr>
          <w:rFonts w:ascii="Arial" w:hAnsi="Arial" w:cs="Arial"/>
          <w:b w:val="0"/>
          <w:bCs/>
          <w:sz w:val="22"/>
          <w:szCs w:val="22"/>
        </w:rPr>
        <w:t xml:space="preserve"> </w:t>
      </w:r>
      <w:r w:rsidR="006D3A36" w:rsidRPr="00954A9D">
        <w:rPr>
          <w:rFonts w:ascii="Arial" w:hAnsi="Arial" w:cs="Arial"/>
          <w:b w:val="0"/>
          <w:bCs/>
          <w:sz w:val="22"/>
          <w:szCs w:val="22"/>
        </w:rPr>
        <w:t xml:space="preserve">No crossover is </w:t>
      </w:r>
      <w:r w:rsidR="00E5118A" w:rsidRPr="00954A9D">
        <w:rPr>
          <w:rFonts w:ascii="Arial" w:hAnsi="Arial" w:cs="Arial"/>
          <w:b w:val="0"/>
          <w:bCs/>
          <w:sz w:val="22"/>
          <w:szCs w:val="22"/>
        </w:rPr>
        <w:t>applied</w:t>
      </w:r>
      <w:r w:rsidR="006D3A36" w:rsidRPr="00954A9D">
        <w:rPr>
          <w:rFonts w:ascii="Arial" w:hAnsi="Arial" w:cs="Arial"/>
          <w:b w:val="0"/>
          <w:bCs/>
          <w:sz w:val="22"/>
          <w:szCs w:val="22"/>
        </w:rPr>
        <w:t xml:space="preserve"> i</w:t>
      </w:r>
      <w:r w:rsidR="00E5118A" w:rsidRPr="00954A9D">
        <w:rPr>
          <w:rFonts w:ascii="Arial" w:hAnsi="Arial" w:cs="Arial"/>
          <w:b w:val="0"/>
          <w:bCs/>
          <w:sz w:val="22"/>
          <w:szCs w:val="22"/>
        </w:rPr>
        <w:t>f</w:t>
      </w:r>
      <w:r w:rsidR="006D3A36" w:rsidRPr="00954A9D">
        <w:rPr>
          <w:rFonts w:ascii="Arial" w:hAnsi="Arial" w:cs="Arial"/>
          <w:b w:val="0"/>
          <w:bCs/>
          <w:sz w:val="22"/>
          <w:szCs w:val="22"/>
        </w:rPr>
        <w:t xml:space="preserve"> selected individuals have the same genes. The available players for each position to crossover are found</w:t>
      </w:r>
      <w:r w:rsidR="00CC5F6C" w:rsidRPr="00954A9D">
        <w:rPr>
          <w:rFonts w:ascii="Arial" w:hAnsi="Arial" w:cs="Arial"/>
          <w:b w:val="0"/>
          <w:bCs/>
          <w:sz w:val="22"/>
          <w:szCs w:val="22"/>
        </w:rPr>
        <w:t>,</w:t>
      </w:r>
      <w:r w:rsidR="006D3A36" w:rsidRPr="00954A9D">
        <w:rPr>
          <w:rFonts w:ascii="Arial" w:hAnsi="Arial" w:cs="Arial"/>
          <w:b w:val="0"/>
          <w:bCs/>
          <w:sz w:val="22"/>
          <w:szCs w:val="22"/>
        </w:rPr>
        <w:t xml:space="preserve"> and the duplicates are removed</w:t>
      </w:r>
      <w:r w:rsidR="00BD6BC5">
        <w:rPr>
          <w:rFonts w:ascii="Arial" w:hAnsi="Arial" w:cs="Arial"/>
          <w:b w:val="0"/>
          <w:bCs/>
          <w:sz w:val="22"/>
          <w:szCs w:val="22"/>
        </w:rPr>
        <w:t>. This</w:t>
      </w:r>
      <w:r w:rsidR="006D3A36" w:rsidRPr="00954A9D">
        <w:rPr>
          <w:rFonts w:ascii="Arial" w:hAnsi="Arial" w:cs="Arial"/>
          <w:b w:val="0"/>
          <w:bCs/>
          <w:sz w:val="22"/>
          <w:szCs w:val="22"/>
        </w:rPr>
        <w:t xml:space="preserve"> gives a list of players to </w:t>
      </w:r>
      <w:proofErr w:type="gramStart"/>
      <w:r w:rsidR="006D3A36" w:rsidRPr="00954A9D">
        <w:rPr>
          <w:rFonts w:ascii="Arial" w:hAnsi="Arial" w:cs="Arial"/>
          <w:b w:val="0"/>
          <w:bCs/>
          <w:sz w:val="22"/>
          <w:szCs w:val="22"/>
        </w:rPr>
        <w:t>crossover</w:t>
      </w:r>
      <w:proofErr w:type="gramEnd"/>
      <w:r w:rsidR="006D3A36" w:rsidRPr="00954A9D">
        <w:rPr>
          <w:rFonts w:ascii="Arial" w:hAnsi="Arial" w:cs="Arial"/>
          <w:b w:val="0"/>
          <w:bCs/>
          <w:sz w:val="22"/>
          <w:szCs w:val="22"/>
        </w:rPr>
        <w:t xml:space="preserve"> and the length of available players</w:t>
      </w:r>
      <w:r w:rsidR="00E5118A" w:rsidRPr="00954A9D">
        <w:rPr>
          <w:rFonts w:ascii="Arial" w:hAnsi="Arial" w:cs="Arial"/>
          <w:b w:val="0"/>
          <w:bCs/>
          <w:sz w:val="22"/>
          <w:szCs w:val="22"/>
        </w:rPr>
        <w:t xml:space="preserve"> for </w:t>
      </w:r>
      <w:proofErr w:type="gramStart"/>
      <w:r w:rsidR="00E5118A" w:rsidRPr="00954A9D">
        <w:rPr>
          <w:rFonts w:ascii="Arial" w:hAnsi="Arial" w:cs="Arial"/>
          <w:b w:val="0"/>
          <w:bCs/>
          <w:sz w:val="22"/>
          <w:szCs w:val="22"/>
        </w:rPr>
        <w:t>each individual</w:t>
      </w:r>
      <w:proofErr w:type="gramEnd"/>
      <w:r w:rsidR="006D3A36" w:rsidRPr="00954A9D">
        <w:rPr>
          <w:rFonts w:ascii="Arial" w:hAnsi="Arial" w:cs="Arial"/>
          <w:b w:val="0"/>
          <w:bCs/>
          <w:sz w:val="22"/>
          <w:szCs w:val="22"/>
        </w:rPr>
        <w:t xml:space="preserve">. After randomly choosing how many players </w:t>
      </w:r>
      <w:r w:rsidR="00E5118A" w:rsidRPr="00954A9D">
        <w:rPr>
          <w:rFonts w:ascii="Arial" w:hAnsi="Arial" w:cs="Arial"/>
          <w:b w:val="0"/>
          <w:bCs/>
          <w:sz w:val="22"/>
          <w:szCs w:val="22"/>
        </w:rPr>
        <w:t xml:space="preserve">based on the minimum </w:t>
      </w:r>
      <w:proofErr w:type="gramStart"/>
      <w:r w:rsidR="00E5118A" w:rsidRPr="00954A9D">
        <w:rPr>
          <w:rFonts w:ascii="Arial" w:hAnsi="Arial" w:cs="Arial"/>
          <w:b w:val="0"/>
          <w:bCs/>
          <w:sz w:val="22"/>
          <w:szCs w:val="22"/>
        </w:rPr>
        <w:t>amount</w:t>
      </w:r>
      <w:proofErr w:type="gramEnd"/>
      <w:r w:rsidR="00E5118A" w:rsidRPr="00954A9D">
        <w:rPr>
          <w:rFonts w:ascii="Arial" w:hAnsi="Arial" w:cs="Arial"/>
          <w:b w:val="0"/>
          <w:bCs/>
          <w:sz w:val="22"/>
          <w:szCs w:val="22"/>
        </w:rPr>
        <w:t xml:space="preserve"> of players</w:t>
      </w:r>
      <w:r w:rsidR="00F500BF" w:rsidRPr="00954A9D">
        <w:rPr>
          <w:rFonts w:ascii="Arial" w:hAnsi="Arial" w:cs="Arial"/>
          <w:b w:val="0"/>
          <w:bCs/>
          <w:sz w:val="22"/>
          <w:szCs w:val="22"/>
        </w:rPr>
        <w:t xml:space="preserve"> for a position</w:t>
      </w:r>
      <w:r w:rsidR="00E5118A" w:rsidRPr="00954A9D">
        <w:rPr>
          <w:rFonts w:ascii="Arial" w:hAnsi="Arial" w:cs="Arial"/>
          <w:b w:val="0"/>
          <w:bCs/>
          <w:sz w:val="22"/>
          <w:szCs w:val="22"/>
        </w:rPr>
        <w:t xml:space="preserve"> that can be </w:t>
      </w:r>
      <w:r w:rsidR="00F500BF" w:rsidRPr="00954A9D">
        <w:rPr>
          <w:rFonts w:ascii="Arial" w:hAnsi="Arial" w:cs="Arial"/>
          <w:b w:val="0"/>
          <w:bCs/>
          <w:sz w:val="22"/>
          <w:szCs w:val="22"/>
        </w:rPr>
        <w:t>cross</w:t>
      </w:r>
      <w:r w:rsidR="00CC5F6C" w:rsidRPr="00954A9D">
        <w:rPr>
          <w:rFonts w:ascii="Arial" w:hAnsi="Arial" w:cs="Arial"/>
          <w:b w:val="0"/>
          <w:bCs/>
          <w:sz w:val="22"/>
          <w:szCs w:val="22"/>
        </w:rPr>
        <w:t xml:space="preserve">ed </w:t>
      </w:r>
      <w:r w:rsidR="00F500BF" w:rsidRPr="00954A9D">
        <w:rPr>
          <w:rFonts w:ascii="Arial" w:hAnsi="Arial" w:cs="Arial"/>
          <w:b w:val="0"/>
          <w:bCs/>
          <w:sz w:val="22"/>
          <w:szCs w:val="22"/>
        </w:rPr>
        <w:t>over</w:t>
      </w:r>
      <w:r w:rsidR="00E5118A" w:rsidRPr="00954A9D">
        <w:rPr>
          <w:rFonts w:ascii="Arial" w:hAnsi="Arial" w:cs="Arial"/>
          <w:b w:val="0"/>
          <w:bCs/>
          <w:sz w:val="22"/>
          <w:szCs w:val="22"/>
        </w:rPr>
        <w:t xml:space="preserve"> from both individuals, </w:t>
      </w:r>
      <w:r w:rsidR="006D3A36" w:rsidRPr="00954A9D">
        <w:rPr>
          <w:rFonts w:ascii="Arial" w:hAnsi="Arial" w:cs="Arial"/>
          <w:b w:val="0"/>
          <w:bCs/>
          <w:sz w:val="22"/>
          <w:szCs w:val="22"/>
        </w:rPr>
        <w:t xml:space="preserve">each individual undergoes a crossover where a random index is swapped with one randomly chosen player of the available players that were included in the other individual excluding players that already exist in </w:t>
      </w:r>
      <w:r w:rsidR="00CC5F6C" w:rsidRPr="00954A9D">
        <w:rPr>
          <w:rFonts w:ascii="Arial" w:hAnsi="Arial" w:cs="Arial"/>
          <w:b w:val="0"/>
          <w:bCs/>
          <w:sz w:val="22"/>
          <w:szCs w:val="22"/>
        </w:rPr>
        <w:t xml:space="preserve">the </w:t>
      </w:r>
      <w:r w:rsidR="006D3A36" w:rsidRPr="00954A9D">
        <w:rPr>
          <w:rFonts w:ascii="Arial" w:hAnsi="Arial" w:cs="Arial"/>
          <w:b w:val="0"/>
          <w:bCs/>
          <w:sz w:val="22"/>
          <w:szCs w:val="22"/>
        </w:rPr>
        <w:t xml:space="preserve">individual. </w:t>
      </w:r>
      <w:r w:rsidR="00F500BF" w:rsidRPr="00954A9D">
        <w:rPr>
          <w:rFonts w:ascii="Arial" w:hAnsi="Arial" w:cs="Arial"/>
          <w:b w:val="0"/>
          <w:bCs/>
          <w:sz w:val="22"/>
          <w:szCs w:val="22"/>
        </w:rPr>
        <w:t xml:space="preserve">This crossover produces two new individuals out of the parents regardless of </w:t>
      </w:r>
      <w:r w:rsidR="007E4A6F" w:rsidRPr="00954A9D">
        <w:rPr>
          <w:rFonts w:ascii="Arial" w:hAnsi="Arial" w:cs="Arial"/>
          <w:b w:val="0"/>
          <w:bCs/>
          <w:sz w:val="22"/>
          <w:szCs w:val="22"/>
        </w:rPr>
        <w:t>fitness</w:t>
      </w:r>
      <w:r w:rsidR="00F500BF" w:rsidRPr="00954A9D">
        <w:rPr>
          <w:rFonts w:ascii="Arial" w:hAnsi="Arial" w:cs="Arial"/>
          <w:b w:val="0"/>
          <w:bCs/>
          <w:sz w:val="22"/>
          <w:szCs w:val="22"/>
        </w:rPr>
        <w:t>.</w:t>
      </w:r>
      <w:r w:rsidR="00954A9D">
        <w:rPr>
          <w:rFonts w:ascii="Arial" w:hAnsi="Arial" w:cs="Arial"/>
          <w:b w:val="0"/>
          <w:bCs/>
          <w:sz w:val="22"/>
          <w:szCs w:val="22"/>
        </w:rPr>
        <w:t xml:space="preserve"> </w:t>
      </w:r>
      <w:r w:rsidR="0010544B" w:rsidRPr="00954A9D">
        <w:rPr>
          <w:rFonts w:ascii="Arial" w:hAnsi="Arial" w:cs="Arial"/>
          <w:b w:val="0"/>
          <w:bCs/>
          <w:sz w:val="22"/>
          <w:szCs w:val="22"/>
        </w:rPr>
        <w:t xml:space="preserve">This promotes diversity as even if multiple individuals within the same generation have the same genes, </w:t>
      </w:r>
      <w:r w:rsidR="00CC5F6C" w:rsidRPr="00954A9D">
        <w:rPr>
          <w:rFonts w:ascii="Arial" w:hAnsi="Arial" w:cs="Arial"/>
          <w:b w:val="0"/>
          <w:bCs/>
          <w:sz w:val="22"/>
          <w:szCs w:val="22"/>
        </w:rPr>
        <w:t>the offspring will be different on the crossover</w:t>
      </w:r>
      <w:r w:rsidR="0046715A" w:rsidRPr="00954A9D">
        <w:rPr>
          <w:rFonts w:ascii="Arial" w:hAnsi="Arial" w:cs="Arial"/>
          <w:b w:val="0"/>
          <w:bCs/>
          <w:sz w:val="22"/>
          <w:szCs w:val="22"/>
        </w:rPr>
        <w:t xml:space="preserve">. </w:t>
      </w:r>
      <w:r w:rsidR="0046715A" w:rsidRPr="00954A9D">
        <w:rPr>
          <w:rFonts w:ascii="Arial" w:hAnsi="Arial" w:cs="Arial"/>
          <w:b w:val="0"/>
          <w:bCs/>
          <w:sz w:val="22"/>
          <w:szCs w:val="22"/>
        </w:rPr>
        <w:fldChar w:fldCharType="begin"/>
      </w:r>
      <w:r w:rsidR="00576073" w:rsidRPr="00954A9D">
        <w:rPr>
          <w:rFonts w:ascii="Arial" w:hAnsi="Arial" w:cs="Arial"/>
          <w:b w:val="0"/>
          <w:bCs/>
          <w:sz w:val="22"/>
          <w:szCs w:val="22"/>
        </w:rPr>
        <w:instrText xml:space="preserve"> ADDIN ZOTERO_ITEM CSL_CITATION {"citationID":"hpsCUD0P","properties":{"formattedCitation":"[2]","plainCitation":"[2]","noteIndex":0},"citationItems":[{"id":207,"uris":["http://zotero.org/users/local/2TswJ3x5/items/JBNYGGCR"],"itemData":{"id":207,"type":"article-journal","abstract":"In any sport the selection of players for a team is fundamental for its subsequent performance. Many factors condition the selection process from the characteristics of the sport discipline to financial limitations, including a long list of restrictions associated with the environment of the competitions in which the team takes part. All of this makes the process of selecting a roster of players very complex, as it is affected by multiple variables and in many cases marked by a great deal of subjectivity. The purpose of this article was to objectively select the players for a basketball team using an evolutionary algorithm, the Non-dominated Sorting Genetic Algorithm II (NSGA-II) that uses stochastic search methods based on the imitation of natural biological evolution. The sample was composed of the players from the teams competing in the top Spanish basketball league, the Association of Basketball Clubs (ACB). To assess the quality of the solutions obtained, the results were compared with the teams in the ACB playing in the same competition as the players used in the study. The results make it possible to obtain different solutions for composing teams rendering financial resources profitable and taking into account the restrictions of the competition and of each sport management.","container-title":"PLoS ONE","DOI":"10.1371/journal.pone.0221258","ISSN":"1932-6203","issue":"9","journalAbbreviation":"PLoS One","note":"PMID: 31483835\nPMCID: PMC6726145","page":"e0221258","source":"PubMed Central","title":"Players’ selection for basketball teams, through Performance Index Rating, using multiobjective evolutionary algorithms","volume":"14","author":[{"family":"Pérez-Toledano","given":"Miguel Ángel"},{"family":"Rodriguez","given":"Francisco J."},{"family":"García-Rubio","given":"Javier"},{"family":"Ibañez","given":"Sergio José"}],"issued":{"date-parts":[["2019",9,4]]}}}],"schema":"https://github.com/citation-style-language/schema/raw/master/csl-citation.json"} </w:instrText>
      </w:r>
      <w:r w:rsidR="0046715A" w:rsidRPr="00954A9D">
        <w:rPr>
          <w:rFonts w:ascii="Arial" w:hAnsi="Arial" w:cs="Arial"/>
          <w:b w:val="0"/>
          <w:bCs/>
          <w:sz w:val="22"/>
          <w:szCs w:val="22"/>
        </w:rPr>
        <w:fldChar w:fldCharType="separate"/>
      </w:r>
      <w:r w:rsidR="00576073" w:rsidRPr="00954A9D">
        <w:rPr>
          <w:rFonts w:ascii="Arial" w:hAnsi="Arial" w:cs="Arial"/>
          <w:b w:val="0"/>
          <w:bCs/>
          <w:sz w:val="22"/>
        </w:rPr>
        <w:t>[2]</w:t>
      </w:r>
      <w:r w:rsidR="0046715A" w:rsidRPr="00954A9D">
        <w:rPr>
          <w:rFonts w:ascii="Arial" w:hAnsi="Arial" w:cs="Arial"/>
          <w:b w:val="0"/>
          <w:bCs/>
          <w:sz w:val="22"/>
          <w:szCs w:val="22"/>
        </w:rPr>
        <w:fldChar w:fldCharType="end"/>
      </w:r>
      <w:r w:rsidR="00F500BF" w:rsidRPr="00954A9D">
        <w:rPr>
          <w:rFonts w:ascii="Arial" w:hAnsi="Arial" w:cs="Arial"/>
          <w:b w:val="0"/>
          <w:bCs/>
          <w:sz w:val="22"/>
          <w:szCs w:val="22"/>
        </w:rPr>
        <w:t xml:space="preserve"> </w:t>
      </w:r>
      <w:r w:rsidR="00672061" w:rsidRPr="00954A9D">
        <w:rPr>
          <w:rFonts w:ascii="Arial" w:hAnsi="Arial" w:cs="Arial"/>
          <w:b w:val="0"/>
          <w:bCs/>
          <w:sz w:val="22"/>
          <w:szCs w:val="22"/>
        </w:rPr>
        <w:t xml:space="preserve">The crossover operator was manually designed </w:t>
      </w:r>
      <w:r w:rsidR="00827BDE" w:rsidRPr="00954A9D">
        <w:rPr>
          <w:rFonts w:ascii="Arial" w:hAnsi="Arial" w:cs="Arial"/>
          <w:b w:val="0"/>
          <w:bCs/>
          <w:sz w:val="22"/>
          <w:szCs w:val="22"/>
        </w:rPr>
        <w:t>to</w:t>
      </w:r>
      <w:r w:rsidR="00672061" w:rsidRPr="00954A9D">
        <w:rPr>
          <w:rFonts w:ascii="Arial" w:hAnsi="Arial" w:cs="Arial"/>
          <w:b w:val="0"/>
          <w:bCs/>
          <w:sz w:val="22"/>
          <w:szCs w:val="22"/>
        </w:rPr>
        <w:t xml:space="preserve"> create feasible solutions</w:t>
      </w:r>
      <w:r w:rsidR="00CC5F6C" w:rsidRPr="00954A9D">
        <w:rPr>
          <w:rFonts w:ascii="Arial" w:hAnsi="Arial" w:cs="Arial"/>
          <w:b w:val="0"/>
          <w:bCs/>
          <w:sz w:val="22"/>
          <w:szCs w:val="22"/>
        </w:rPr>
        <w:t>,</w:t>
      </w:r>
      <w:r w:rsidR="00827BDE" w:rsidRPr="00954A9D">
        <w:rPr>
          <w:rFonts w:ascii="Arial" w:hAnsi="Arial" w:cs="Arial"/>
          <w:b w:val="0"/>
          <w:bCs/>
          <w:sz w:val="22"/>
          <w:szCs w:val="22"/>
        </w:rPr>
        <w:t xml:space="preserve"> given that each player in most positions could have </w:t>
      </w:r>
      <w:r w:rsidR="00CC5F6C" w:rsidRPr="00954A9D">
        <w:rPr>
          <w:rFonts w:ascii="Arial" w:hAnsi="Arial" w:cs="Arial"/>
          <w:b w:val="0"/>
          <w:bCs/>
          <w:sz w:val="22"/>
          <w:szCs w:val="22"/>
        </w:rPr>
        <w:t xml:space="preserve">a </w:t>
      </w:r>
      <w:r w:rsidR="00827BDE" w:rsidRPr="00954A9D">
        <w:rPr>
          <w:rFonts w:ascii="Arial" w:hAnsi="Arial" w:cs="Arial"/>
          <w:b w:val="0"/>
          <w:bCs/>
          <w:sz w:val="22"/>
          <w:szCs w:val="22"/>
        </w:rPr>
        <w:t>different number of players</w:t>
      </w:r>
      <w:r w:rsidR="00CC5F6C" w:rsidRPr="00954A9D">
        <w:rPr>
          <w:rFonts w:ascii="Arial" w:hAnsi="Arial" w:cs="Arial"/>
          <w:b w:val="0"/>
          <w:bCs/>
          <w:sz w:val="22"/>
          <w:szCs w:val="22"/>
        </w:rPr>
        <w:t>. U</w:t>
      </w:r>
      <w:r w:rsidR="00827BDE" w:rsidRPr="00954A9D">
        <w:rPr>
          <w:rFonts w:ascii="Arial" w:hAnsi="Arial" w:cs="Arial"/>
          <w:b w:val="0"/>
          <w:bCs/>
          <w:sz w:val="22"/>
          <w:szCs w:val="22"/>
        </w:rPr>
        <w:t xml:space="preserve">sing any off-shelf crossover operators would create unfeasible solutions. The implementation was inspired </w:t>
      </w:r>
      <w:r w:rsidR="00CC5F6C" w:rsidRPr="00954A9D">
        <w:rPr>
          <w:rFonts w:ascii="Arial" w:hAnsi="Arial" w:cs="Arial"/>
          <w:b w:val="0"/>
          <w:bCs/>
          <w:sz w:val="22"/>
          <w:szCs w:val="22"/>
        </w:rPr>
        <w:t>by</w:t>
      </w:r>
      <w:r w:rsidR="00827BDE" w:rsidRPr="00954A9D">
        <w:rPr>
          <w:rFonts w:ascii="Arial" w:hAnsi="Arial" w:cs="Arial"/>
          <w:b w:val="0"/>
          <w:bCs/>
          <w:sz w:val="22"/>
          <w:szCs w:val="22"/>
        </w:rPr>
        <w:t xml:space="preserve"> the n-Point Crossover (where </w:t>
      </w:r>
      <w:r w:rsidR="00CC5F6C" w:rsidRPr="00954A9D">
        <w:rPr>
          <w:rFonts w:ascii="Arial" w:hAnsi="Arial" w:cs="Arial"/>
          <w:b w:val="0"/>
          <w:bCs/>
          <w:sz w:val="22"/>
          <w:szCs w:val="22"/>
        </w:rPr>
        <w:t xml:space="preserve">a </w:t>
      </w:r>
      <w:r w:rsidR="00827BDE" w:rsidRPr="00954A9D">
        <w:rPr>
          <w:rFonts w:ascii="Arial" w:hAnsi="Arial" w:cs="Arial"/>
          <w:b w:val="0"/>
          <w:bCs/>
          <w:sz w:val="22"/>
          <w:szCs w:val="22"/>
        </w:rPr>
        <w:t>minimum number of players per position are swapped) and the Uniform Crossover (where the position to be swapped is chosen at random while still having a chance of preserving the parents</w:t>
      </w:r>
      <w:r w:rsidR="00CC5F6C" w:rsidRPr="00954A9D">
        <w:rPr>
          <w:rFonts w:ascii="Arial" w:hAnsi="Arial" w:cs="Arial"/>
          <w:b w:val="0"/>
          <w:bCs/>
          <w:sz w:val="22"/>
          <w:szCs w:val="22"/>
        </w:rPr>
        <w:t>'</w:t>
      </w:r>
      <w:r w:rsidR="00827BDE" w:rsidRPr="00954A9D">
        <w:rPr>
          <w:rFonts w:ascii="Arial" w:hAnsi="Arial" w:cs="Arial"/>
          <w:b w:val="0"/>
          <w:bCs/>
          <w:sz w:val="22"/>
          <w:szCs w:val="22"/>
        </w:rPr>
        <w:t xml:space="preserve"> genes).</w:t>
      </w:r>
      <w:r w:rsidR="00672061" w:rsidRPr="00954A9D">
        <w:rPr>
          <w:rFonts w:ascii="Arial" w:hAnsi="Arial" w:cs="Arial"/>
          <w:b w:val="0"/>
          <w:bCs/>
          <w:sz w:val="22"/>
          <w:szCs w:val="22"/>
        </w:rPr>
        <w:t xml:space="preserve"> </w:t>
      </w:r>
      <w:r w:rsidR="00827BDE" w:rsidRPr="00954A9D">
        <w:rPr>
          <w:rFonts w:ascii="Arial" w:hAnsi="Arial" w:cs="Arial"/>
          <w:b w:val="0"/>
          <w:bCs/>
          <w:sz w:val="22"/>
          <w:szCs w:val="22"/>
        </w:rPr>
        <w:fldChar w:fldCharType="begin"/>
      </w:r>
      <w:r w:rsidR="00B170E2" w:rsidRPr="00954A9D">
        <w:rPr>
          <w:rFonts w:ascii="Arial" w:hAnsi="Arial" w:cs="Arial"/>
          <w:b w:val="0"/>
          <w:bCs/>
          <w:sz w:val="22"/>
          <w:szCs w:val="22"/>
        </w:rPr>
        <w:instrText xml:space="preserve"> ADDIN ZOTERO_ITEM CSL_CITATION {"citationID":"77e1CyXy","properties":{"formattedCitation":"[18]","plainCitation":"[18]","noteIndex":0},"citationItems":[{"id":251,"uris":["http://zotero.org/users/local/2TswJ3x5/items/UMYNZEQD"],"itemData":{"id":251,"type":"chapter","container-title":"Introduction to Evolutionary Computing","event-place":"Berlin, Heidelberg","ISBN":"978-3-662-44873-1","language":"en","note":"collection-title: Natural Computing Series\nDOI: 10.1007/978-3-662-44874-8_4","page":"49-78","publisher":"Springer Berlin Heidelberg","publisher-place":"Berlin, Heidelberg","source":"DOI.org (Crossref)","title":"Representation, Mutation, and Recombination","URL":"http://link.springer.com/10.1007/978-3-662-44874-8_4","container-author":[{"family":"Eiben","given":"A.E."},{"family":"Smith","given":"J.E."}],"author":[{"family":"Eiben","given":"A. E."},{"family":"Smith","given":"J. E."}],"accessed":{"date-parts":[["2022",11,7]]},"issued":{"date-parts":[["2015"]]}},"label":"chapter"}],"schema":"https://github.com/citation-style-language/schema/raw/master/csl-citation.json"} </w:instrText>
      </w:r>
      <w:r w:rsidR="00827BDE" w:rsidRPr="00954A9D">
        <w:rPr>
          <w:rFonts w:ascii="Arial" w:hAnsi="Arial" w:cs="Arial"/>
          <w:b w:val="0"/>
          <w:bCs/>
          <w:sz w:val="22"/>
          <w:szCs w:val="22"/>
        </w:rPr>
        <w:fldChar w:fldCharType="separate"/>
      </w:r>
      <w:r w:rsidR="00B170E2" w:rsidRPr="00954A9D">
        <w:rPr>
          <w:rFonts w:ascii="Arial" w:hAnsi="Arial" w:cs="Arial"/>
          <w:b w:val="0"/>
          <w:bCs/>
          <w:sz w:val="22"/>
        </w:rPr>
        <w:t>[18]</w:t>
      </w:r>
      <w:r w:rsidR="00827BDE" w:rsidRPr="00954A9D">
        <w:rPr>
          <w:rFonts w:ascii="Arial" w:hAnsi="Arial" w:cs="Arial"/>
          <w:b w:val="0"/>
          <w:bCs/>
          <w:sz w:val="22"/>
          <w:szCs w:val="22"/>
        </w:rPr>
        <w:fldChar w:fldCharType="end"/>
      </w:r>
    </w:p>
    <w:p w14:paraId="772C845D" w14:textId="3327B21F" w:rsidR="00827BDE" w:rsidRDefault="0078078D" w:rsidP="00482021">
      <w:pPr>
        <w:pStyle w:val="heading2"/>
        <w:numPr>
          <w:ilvl w:val="0"/>
          <w:numId w:val="0"/>
        </w:numPr>
        <w:rPr>
          <w:rFonts w:ascii="Arial" w:hAnsi="Arial" w:cs="Arial"/>
          <w:b w:val="0"/>
          <w:bCs/>
          <w:sz w:val="22"/>
          <w:szCs w:val="22"/>
        </w:rPr>
      </w:pPr>
      <w:r w:rsidRPr="00482021">
        <w:rPr>
          <w:rFonts w:ascii="Arial" w:hAnsi="Arial" w:cs="Arial"/>
          <w:sz w:val="22"/>
          <w:szCs w:val="22"/>
        </w:rPr>
        <w:t>Mutation</w:t>
      </w:r>
      <w:r w:rsidR="00482021">
        <w:rPr>
          <w:rFonts w:ascii="Arial" w:hAnsi="Arial" w:cs="Arial"/>
        </w:rPr>
        <w:t xml:space="preserve">: </w:t>
      </w:r>
      <w:r w:rsidR="00886134" w:rsidRPr="00482021">
        <w:rPr>
          <w:rFonts w:ascii="Arial" w:hAnsi="Arial" w:cs="Arial"/>
          <w:b w:val="0"/>
          <w:bCs/>
          <w:sz w:val="22"/>
          <w:szCs w:val="22"/>
        </w:rPr>
        <w:t xml:space="preserve">The </w:t>
      </w:r>
      <w:r w:rsidR="00CC5F6C" w:rsidRPr="00482021">
        <w:rPr>
          <w:rFonts w:ascii="Arial" w:hAnsi="Arial" w:cs="Arial"/>
          <w:b w:val="0"/>
          <w:bCs/>
          <w:sz w:val="22"/>
          <w:szCs w:val="22"/>
        </w:rPr>
        <w:t xml:space="preserve">evolutionary algorithm has used </w:t>
      </w:r>
      <w:proofErr w:type="gramStart"/>
      <w:r w:rsidR="00CC5F6C" w:rsidRPr="00482021">
        <w:rPr>
          <w:rFonts w:ascii="Arial" w:hAnsi="Arial" w:cs="Arial"/>
          <w:b w:val="0"/>
          <w:bCs/>
          <w:sz w:val="22"/>
          <w:szCs w:val="22"/>
        </w:rPr>
        <w:t>the random</w:t>
      </w:r>
      <w:proofErr w:type="gramEnd"/>
      <w:r w:rsidR="00CC5F6C" w:rsidRPr="00482021">
        <w:rPr>
          <w:rFonts w:ascii="Arial" w:hAnsi="Arial" w:cs="Arial"/>
          <w:b w:val="0"/>
          <w:bCs/>
          <w:sz w:val="22"/>
          <w:szCs w:val="22"/>
        </w:rPr>
        <w:t xml:space="preserve"> resetting mutation</w:t>
      </w:r>
      <w:r w:rsidR="00886134" w:rsidRPr="00482021">
        <w:rPr>
          <w:rFonts w:ascii="Arial" w:hAnsi="Arial" w:cs="Arial"/>
          <w:b w:val="0"/>
          <w:bCs/>
          <w:sz w:val="22"/>
          <w:szCs w:val="22"/>
        </w:rPr>
        <w:t xml:space="preserve"> as all values are equally likely to be chosen while still producing feasible solutions.</w:t>
      </w:r>
      <w:r w:rsidR="00886134" w:rsidRPr="00482021">
        <w:rPr>
          <w:rFonts w:ascii="Arial" w:hAnsi="Arial" w:cs="Arial"/>
          <w:sz w:val="22"/>
          <w:szCs w:val="22"/>
        </w:rPr>
        <w:t xml:space="preserve"> </w:t>
      </w:r>
      <w:r w:rsidR="00886134" w:rsidRPr="00482021">
        <w:rPr>
          <w:rFonts w:ascii="Arial" w:hAnsi="Arial" w:cs="Arial"/>
          <w:b w:val="0"/>
          <w:bCs/>
          <w:sz w:val="22"/>
          <w:szCs w:val="22"/>
        </w:rPr>
        <w:t>The mutation operator uses the 11-size integer vector, and each index has a 50</w:t>
      </w:r>
      <w:r w:rsidR="005563EB">
        <w:rPr>
          <w:rFonts w:ascii="Arial" w:hAnsi="Arial" w:cs="Arial"/>
          <w:b w:val="0"/>
          <w:bCs/>
          <w:sz w:val="22"/>
          <w:szCs w:val="22"/>
        </w:rPr>
        <w:t>/</w:t>
      </w:r>
      <w:r w:rsidR="00886134" w:rsidRPr="00482021">
        <w:rPr>
          <w:rFonts w:ascii="Arial" w:hAnsi="Arial" w:cs="Arial"/>
          <w:b w:val="0"/>
          <w:bCs/>
          <w:sz w:val="22"/>
          <w:szCs w:val="22"/>
        </w:rPr>
        <w:t xml:space="preserve">50 chance </w:t>
      </w:r>
      <w:r w:rsidR="00827BDE" w:rsidRPr="00482021">
        <w:rPr>
          <w:rFonts w:ascii="Arial" w:hAnsi="Arial" w:cs="Arial"/>
          <w:b w:val="0"/>
          <w:bCs/>
          <w:sz w:val="22"/>
          <w:szCs w:val="22"/>
        </w:rPr>
        <w:t>of getting</w:t>
      </w:r>
      <w:r w:rsidR="00886134" w:rsidRPr="00482021">
        <w:rPr>
          <w:rFonts w:ascii="Arial" w:hAnsi="Arial" w:cs="Arial"/>
          <w:b w:val="0"/>
          <w:bCs/>
          <w:sz w:val="22"/>
          <w:szCs w:val="22"/>
        </w:rPr>
        <w:t xml:space="preserve"> mutated. A gene is mutated based on the position the integer represents</w:t>
      </w:r>
      <w:r w:rsidR="00CC5F6C" w:rsidRPr="00482021">
        <w:rPr>
          <w:rFonts w:ascii="Arial" w:hAnsi="Arial" w:cs="Arial"/>
          <w:b w:val="0"/>
          <w:bCs/>
          <w:sz w:val="22"/>
          <w:szCs w:val="22"/>
        </w:rPr>
        <w:t>,</w:t>
      </w:r>
      <w:r w:rsidR="00886134" w:rsidRPr="00482021">
        <w:rPr>
          <w:rFonts w:ascii="Arial" w:hAnsi="Arial" w:cs="Arial"/>
          <w:b w:val="0"/>
          <w:bCs/>
          <w:sz w:val="22"/>
          <w:szCs w:val="22"/>
        </w:rPr>
        <w:t xml:space="preserve"> so a random integer from the </w:t>
      </w:r>
      <w:r w:rsidR="00BD6BC5">
        <w:rPr>
          <w:rFonts w:ascii="Arial" w:hAnsi="Arial" w:cs="Arial"/>
          <w:b w:val="0"/>
          <w:bCs/>
          <w:sz w:val="22"/>
          <w:szCs w:val="22"/>
        </w:rPr>
        <w:t>specific position range</w:t>
      </w:r>
      <w:r w:rsidR="00886134" w:rsidRPr="00482021">
        <w:rPr>
          <w:rFonts w:ascii="Arial" w:hAnsi="Arial" w:cs="Arial"/>
          <w:b w:val="0"/>
          <w:bCs/>
          <w:sz w:val="22"/>
          <w:szCs w:val="22"/>
        </w:rPr>
        <w:t xml:space="preserve"> is chosen until it does not yet exist in </w:t>
      </w:r>
      <w:r w:rsidR="00CC5F6C" w:rsidRPr="00482021">
        <w:rPr>
          <w:rFonts w:ascii="Arial" w:hAnsi="Arial" w:cs="Arial"/>
          <w:b w:val="0"/>
          <w:bCs/>
          <w:sz w:val="22"/>
          <w:szCs w:val="22"/>
        </w:rPr>
        <w:t xml:space="preserve">an </w:t>
      </w:r>
      <w:r w:rsidR="00886134" w:rsidRPr="00482021">
        <w:rPr>
          <w:rFonts w:ascii="Arial" w:hAnsi="Arial" w:cs="Arial"/>
          <w:b w:val="0"/>
          <w:bCs/>
          <w:sz w:val="22"/>
          <w:szCs w:val="22"/>
        </w:rPr>
        <w:t xml:space="preserve">individual </w:t>
      </w:r>
      <w:r w:rsidR="00886134" w:rsidRPr="00482021">
        <w:rPr>
          <w:rFonts w:ascii="Arial" w:hAnsi="Arial" w:cs="Arial"/>
          <w:b w:val="0"/>
          <w:bCs/>
          <w:sz w:val="22"/>
          <w:szCs w:val="22"/>
        </w:rPr>
        <w:fldChar w:fldCharType="begin"/>
      </w:r>
      <w:r w:rsidR="00B170E2" w:rsidRPr="00482021">
        <w:rPr>
          <w:rFonts w:ascii="Arial" w:hAnsi="Arial" w:cs="Arial"/>
          <w:b w:val="0"/>
          <w:bCs/>
          <w:sz w:val="22"/>
          <w:szCs w:val="22"/>
        </w:rPr>
        <w:instrText xml:space="preserve"> ADDIN ZOTERO_ITEM CSL_CITATION {"citationID":"WzM6x9Sy","properties":{"formattedCitation":"[18]","plainCitation":"[18]","noteIndex":0},"citationItems":[{"id":251,"uris":["http://zotero.org/users/local/2TswJ3x5/items/UMYNZEQD"],"itemData":{"id":251,"type":"chapter","container-title":"Introduction to Evolutionary Computing","event-place":"Berlin, Heidelberg","ISBN":"978-3-662-44873-1","language":"en","note":"collection-title: Natural Computing Series\nDOI: 10.1007/978-3-662-44874-8_4","page":"49-78","publisher":"Springer Berlin Heidelberg","publisher-place":"Berlin, Heidelberg","source":"DOI.org (Crossref)","title":"Representation, Mutation, and Recombination","URL":"http://link.springer.com/10.1007/978-3-662-44874-8_4","container-author":[{"family":"Eiben","given":"A.E."},{"family":"Smith","given":"J.E."}],"author":[{"family":"Eiben","given":"A. E."},{"family":"Smith","given":"J. E."}],"accessed":{"date-parts":[["2022",11,7]]},"issued":{"date-parts":[["2015"]]}},"label":"chapter"}],"schema":"https://github.com/citation-style-language/schema/raw/master/csl-citation.json"} </w:instrText>
      </w:r>
      <w:r w:rsidR="00886134" w:rsidRPr="00482021">
        <w:rPr>
          <w:rFonts w:ascii="Arial" w:hAnsi="Arial" w:cs="Arial"/>
          <w:b w:val="0"/>
          <w:bCs/>
          <w:sz w:val="22"/>
          <w:szCs w:val="22"/>
        </w:rPr>
        <w:fldChar w:fldCharType="separate"/>
      </w:r>
      <w:r w:rsidR="00B170E2" w:rsidRPr="00482021">
        <w:rPr>
          <w:rFonts w:ascii="Arial" w:hAnsi="Arial" w:cs="Arial"/>
          <w:b w:val="0"/>
          <w:bCs/>
          <w:sz w:val="22"/>
        </w:rPr>
        <w:t>[18]</w:t>
      </w:r>
      <w:r w:rsidR="00886134" w:rsidRPr="00482021">
        <w:rPr>
          <w:rFonts w:ascii="Arial" w:hAnsi="Arial" w:cs="Arial"/>
          <w:b w:val="0"/>
          <w:bCs/>
          <w:sz w:val="22"/>
          <w:szCs w:val="22"/>
        </w:rPr>
        <w:fldChar w:fldCharType="end"/>
      </w:r>
      <w:r w:rsidR="0018436C">
        <w:rPr>
          <w:rFonts w:ascii="Arial" w:hAnsi="Arial" w:cs="Arial"/>
          <w:b w:val="0"/>
          <w:bCs/>
          <w:sz w:val="22"/>
          <w:szCs w:val="22"/>
        </w:rPr>
        <w:t>.</w:t>
      </w:r>
      <w:r w:rsidR="00482021" w:rsidRPr="00482021">
        <w:rPr>
          <w:rFonts w:ascii="Arial" w:hAnsi="Arial" w:cs="Arial"/>
          <w:b w:val="0"/>
          <w:bCs/>
          <w:sz w:val="22"/>
          <w:szCs w:val="22"/>
        </w:rPr>
        <w:t xml:space="preserve"> </w:t>
      </w:r>
      <w:r w:rsidR="00827BDE" w:rsidRPr="00482021">
        <w:rPr>
          <w:rFonts w:ascii="Arial" w:hAnsi="Arial" w:cs="Arial"/>
          <w:b w:val="0"/>
          <w:bCs/>
          <w:sz w:val="22"/>
          <w:szCs w:val="22"/>
        </w:rPr>
        <w:t>Using any off-shelf mutation operators might lead to unfeasible individuals, forcing the search outside of the permissible solutions.</w:t>
      </w:r>
    </w:p>
    <w:p w14:paraId="4056ACB4" w14:textId="14E922E2" w:rsidR="002D2401" w:rsidRPr="002D2401" w:rsidRDefault="002D2401" w:rsidP="002D2401">
      <w:pPr>
        <w:pStyle w:val="p1a"/>
      </w:pPr>
      <w:r w:rsidRPr="002D2401">
        <w:rPr>
          <w:rFonts w:ascii="Arial" w:hAnsi="Arial" w:cs="Arial"/>
          <w:b/>
          <w:bCs/>
          <w:sz w:val="22"/>
          <w:szCs w:val="22"/>
        </w:rPr>
        <w:t>Evaluation Function</w:t>
      </w:r>
      <w:r>
        <w:t xml:space="preserve">: </w:t>
      </w:r>
      <w:r w:rsidRPr="002D2401">
        <w:rPr>
          <w:rFonts w:ascii="Arial" w:hAnsi="Arial" w:cs="Arial"/>
          <w:sz w:val="22"/>
          <w:szCs w:val="22"/>
        </w:rPr>
        <w:t xml:space="preserve">The </w:t>
      </w:r>
      <w:r w:rsidRPr="002D2401">
        <w:rPr>
          <w:rFonts w:ascii="Arial" w:hAnsi="Arial" w:cs="Arial"/>
          <w:sz w:val="22"/>
          <w:szCs w:val="22"/>
        </w:rPr>
        <w:t>proportional penalty fitness function</w:t>
      </w:r>
      <w:r>
        <w:rPr>
          <w:rFonts w:ascii="Arial" w:hAnsi="Arial" w:cs="Arial"/>
          <w:sz w:val="22"/>
          <w:szCs w:val="22"/>
        </w:rPr>
        <w:t xml:space="preserve"> is used</w:t>
      </w:r>
      <w:r w:rsidRPr="002D2401">
        <w:rPr>
          <w:rFonts w:ascii="Arial" w:hAnsi="Arial" w:cs="Arial"/>
          <w:sz w:val="22"/>
          <w:szCs w:val="22"/>
        </w:rPr>
        <w:t xml:space="preserve"> to try and decrease the </w:t>
      </w:r>
      <w:r w:rsidR="00BD6BC5">
        <w:rPr>
          <w:rFonts w:ascii="Arial" w:hAnsi="Arial" w:cs="Arial"/>
          <w:sz w:val="22"/>
          <w:szCs w:val="22"/>
        </w:rPr>
        <w:t xml:space="preserve">number of </w:t>
      </w:r>
      <w:r w:rsidRPr="002D2401">
        <w:rPr>
          <w:rFonts w:ascii="Arial" w:hAnsi="Arial" w:cs="Arial"/>
          <w:sz w:val="22"/>
          <w:szCs w:val="22"/>
        </w:rPr>
        <w:t>individuals that break the cost constraint.</w:t>
      </w:r>
      <w:r>
        <w:t xml:space="preserve"> </w:t>
      </w:r>
    </w:p>
    <w:p w14:paraId="4B9C45EE" w14:textId="77777777" w:rsidR="0031781C" w:rsidRPr="0031781C" w:rsidRDefault="0031781C" w:rsidP="0031781C">
      <w:pPr>
        <w:pStyle w:val="p1a"/>
      </w:pPr>
    </w:p>
    <w:p w14:paraId="62017ADE" w14:textId="18B6F91C" w:rsidR="00CC57F0" w:rsidRDefault="00CC57F0" w:rsidP="00CC57F0">
      <w:pPr>
        <w:pStyle w:val="heading1"/>
        <w:rPr>
          <w:rFonts w:ascii="Arial" w:hAnsi="Arial" w:cs="Arial"/>
        </w:rPr>
      </w:pPr>
      <w:r w:rsidRPr="00CC57F0">
        <w:rPr>
          <w:rFonts w:ascii="Arial" w:hAnsi="Arial" w:cs="Arial"/>
        </w:rPr>
        <w:t>Experimental Design &amp; Analysis</w:t>
      </w:r>
    </w:p>
    <w:p w14:paraId="3E7F631D" w14:textId="004AE1A2" w:rsidR="00B448AE" w:rsidRPr="004C4860" w:rsidRDefault="00B448AE" w:rsidP="00B448AE">
      <w:pPr>
        <w:pStyle w:val="p1a"/>
        <w:rPr>
          <w:rFonts w:ascii="Arial" w:hAnsi="Arial" w:cs="Arial"/>
          <w:sz w:val="22"/>
          <w:szCs w:val="22"/>
        </w:rPr>
      </w:pPr>
      <w:r w:rsidRPr="004C4860">
        <w:rPr>
          <w:rFonts w:ascii="Arial" w:hAnsi="Arial" w:cs="Arial"/>
          <w:b/>
          <w:bCs/>
          <w:sz w:val="22"/>
          <w:szCs w:val="22"/>
        </w:rPr>
        <w:t>Parameter settings</w:t>
      </w:r>
      <w:r w:rsidRPr="004C4860">
        <w:rPr>
          <w:rFonts w:ascii="Arial" w:hAnsi="Arial" w:cs="Arial"/>
          <w:sz w:val="22"/>
          <w:szCs w:val="22"/>
        </w:rPr>
        <w:t>: population - 20, crossover prob</w:t>
      </w:r>
      <w:r w:rsidR="00BD6BC5">
        <w:rPr>
          <w:rFonts w:ascii="Arial" w:hAnsi="Arial" w:cs="Arial"/>
          <w:sz w:val="22"/>
          <w:szCs w:val="22"/>
        </w:rPr>
        <w:t>ability</w:t>
      </w:r>
      <w:r w:rsidRPr="004C4860">
        <w:rPr>
          <w:rFonts w:ascii="Arial" w:hAnsi="Arial" w:cs="Arial"/>
          <w:sz w:val="22"/>
          <w:szCs w:val="22"/>
        </w:rPr>
        <w:t xml:space="preserve"> – 0.5, mutation </w:t>
      </w:r>
      <w:proofErr w:type="gramStart"/>
      <w:r w:rsidR="00BD6BC5" w:rsidRPr="004C4860">
        <w:rPr>
          <w:rFonts w:ascii="Arial" w:hAnsi="Arial" w:cs="Arial"/>
          <w:sz w:val="22"/>
          <w:szCs w:val="22"/>
        </w:rPr>
        <w:t>prob</w:t>
      </w:r>
      <w:r w:rsidR="00BD6BC5">
        <w:rPr>
          <w:rFonts w:ascii="Arial" w:hAnsi="Arial" w:cs="Arial"/>
          <w:sz w:val="22"/>
          <w:szCs w:val="22"/>
        </w:rPr>
        <w:t>ability</w:t>
      </w:r>
      <w:r w:rsidRPr="004C4860">
        <w:rPr>
          <w:rFonts w:ascii="Arial" w:hAnsi="Arial" w:cs="Arial"/>
          <w:sz w:val="22"/>
          <w:szCs w:val="22"/>
        </w:rPr>
        <w:t xml:space="preserve">  –</w:t>
      </w:r>
      <w:proofErr w:type="gramEnd"/>
      <w:r w:rsidRPr="004C4860">
        <w:rPr>
          <w:rFonts w:ascii="Arial" w:hAnsi="Arial" w:cs="Arial"/>
          <w:sz w:val="22"/>
          <w:szCs w:val="22"/>
        </w:rPr>
        <w:t xml:space="preserve"> 0.3, max generations – 150</w:t>
      </w:r>
      <w:r w:rsidR="00D500E7" w:rsidRPr="004C4860">
        <w:rPr>
          <w:rFonts w:ascii="Arial" w:hAnsi="Arial" w:cs="Arial"/>
          <w:sz w:val="22"/>
          <w:szCs w:val="22"/>
        </w:rPr>
        <w:t>, selection</w:t>
      </w:r>
      <w:r w:rsidR="00BD6BC5">
        <w:rPr>
          <w:rFonts w:ascii="Arial" w:hAnsi="Arial" w:cs="Arial"/>
          <w:sz w:val="22"/>
          <w:szCs w:val="22"/>
        </w:rPr>
        <w:t xml:space="preserve"> proportion</w:t>
      </w:r>
      <w:r w:rsidR="00D500E7" w:rsidRPr="004C4860">
        <w:rPr>
          <w:rFonts w:ascii="Arial" w:hAnsi="Arial" w:cs="Arial"/>
          <w:sz w:val="22"/>
          <w:szCs w:val="22"/>
        </w:rPr>
        <w:t xml:space="preserve"> – </w:t>
      </w:r>
      <w:r w:rsidR="00BF7DE1" w:rsidRPr="004C4860">
        <w:rPr>
          <w:rFonts w:ascii="Arial" w:hAnsi="Arial" w:cs="Arial"/>
          <w:sz w:val="22"/>
          <w:szCs w:val="22"/>
        </w:rPr>
        <w:t>population</w:t>
      </w:r>
      <w:r w:rsidR="00BF7DE1" w:rsidRPr="004C4860">
        <w:rPr>
          <w:rFonts w:ascii="Arial" w:hAnsi="Arial" w:cs="Arial"/>
          <w:sz w:val="22"/>
          <w:szCs w:val="22"/>
        </w:rPr>
        <w:t xml:space="preserve"> size (</w:t>
      </w:r>
      <w:r w:rsidR="00D500E7" w:rsidRPr="004C4860">
        <w:rPr>
          <w:rFonts w:ascii="Arial" w:hAnsi="Arial" w:cs="Arial"/>
          <w:sz w:val="22"/>
          <w:szCs w:val="22"/>
        </w:rPr>
        <w:t>generational evolutionary algorithm</w:t>
      </w:r>
      <w:r w:rsidR="00BF7DE1" w:rsidRPr="004C4860">
        <w:rPr>
          <w:rFonts w:ascii="Arial" w:hAnsi="Arial" w:cs="Arial"/>
          <w:sz w:val="22"/>
          <w:szCs w:val="22"/>
        </w:rPr>
        <w:t>)</w:t>
      </w:r>
      <w:r w:rsidR="0018436C" w:rsidRPr="004C4860">
        <w:rPr>
          <w:rFonts w:ascii="Arial" w:hAnsi="Arial" w:cs="Arial"/>
          <w:sz w:val="22"/>
          <w:szCs w:val="22"/>
        </w:rPr>
        <w:t xml:space="preserve">, selection method – </w:t>
      </w:r>
      <w:r w:rsidR="0018436C" w:rsidRPr="004C4860">
        <w:rPr>
          <w:rFonts w:ascii="Arial" w:hAnsi="Arial" w:cs="Arial"/>
          <w:b/>
          <w:bCs/>
          <w:sz w:val="22"/>
          <w:szCs w:val="22"/>
        </w:rPr>
        <w:t>stochastic universal sampling</w:t>
      </w:r>
      <w:r w:rsidR="00684E89">
        <w:rPr>
          <w:rFonts w:ascii="Arial" w:hAnsi="Arial" w:cs="Arial"/>
          <w:sz w:val="22"/>
          <w:szCs w:val="22"/>
        </w:rPr>
        <w:t>, evaluation function - t</w:t>
      </w:r>
      <w:r w:rsidR="00684E89" w:rsidRPr="00684E89">
        <w:rPr>
          <w:rFonts w:ascii="Arial" w:hAnsi="Arial" w:cs="Arial"/>
          <w:sz w:val="22"/>
          <w:szCs w:val="22"/>
        </w:rPr>
        <w:t>he proportional penalty fitness function</w:t>
      </w:r>
      <w:r w:rsidR="00684E89">
        <w:rPr>
          <w:rFonts w:ascii="Arial" w:hAnsi="Arial" w:cs="Arial"/>
          <w:sz w:val="22"/>
          <w:szCs w:val="22"/>
        </w:rPr>
        <w:t xml:space="preserve">. </w:t>
      </w:r>
      <w:r w:rsidR="00D500E7" w:rsidRPr="004C4860">
        <w:rPr>
          <w:rFonts w:ascii="Arial" w:hAnsi="Arial" w:cs="Arial"/>
          <w:sz w:val="22"/>
          <w:szCs w:val="22"/>
        </w:rPr>
        <w:t>Experiments have been looped 50 times.</w:t>
      </w:r>
      <w:r w:rsidR="00632C85" w:rsidRPr="004C4860">
        <w:rPr>
          <w:rFonts w:ascii="Arial" w:hAnsi="Arial" w:cs="Arial"/>
          <w:sz w:val="22"/>
          <w:szCs w:val="22"/>
        </w:rPr>
        <w:t xml:space="preserve"> Only specific </w:t>
      </w:r>
      <w:r w:rsidR="005563EB" w:rsidRPr="004C4860">
        <w:rPr>
          <w:rFonts w:ascii="Arial" w:hAnsi="Arial" w:cs="Arial"/>
          <w:sz w:val="22"/>
          <w:szCs w:val="22"/>
        </w:rPr>
        <w:t>parameters</w:t>
      </w:r>
      <w:r w:rsidR="00632C85" w:rsidRPr="004C4860">
        <w:rPr>
          <w:rFonts w:ascii="Arial" w:hAnsi="Arial" w:cs="Arial"/>
          <w:sz w:val="22"/>
          <w:szCs w:val="22"/>
        </w:rPr>
        <w:t xml:space="preserve"> that </w:t>
      </w:r>
      <w:r w:rsidR="005563EB" w:rsidRPr="004C4860">
        <w:rPr>
          <w:rFonts w:ascii="Arial" w:hAnsi="Arial" w:cs="Arial"/>
          <w:sz w:val="22"/>
          <w:szCs w:val="22"/>
        </w:rPr>
        <w:t>are</w:t>
      </w:r>
      <w:r w:rsidR="00632C85" w:rsidRPr="004C4860">
        <w:rPr>
          <w:rFonts w:ascii="Arial" w:hAnsi="Arial" w:cs="Arial"/>
          <w:sz w:val="22"/>
          <w:szCs w:val="22"/>
        </w:rPr>
        <w:t xml:space="preserve"> expected to have no effect </w:t>
      </w:r>
      <w:r w:rsidR="00BF7DE1" w:rsidRPr="004C4860">
        <w:rPr>
          <w:rFonts w:ascii="Arial" w:hAnsi="Arial" w:cs="Arial"/>
          <w:sz w:val="22"/>
          <w:szCs w:val="22"/>
        </w:rPr>
        <w:t>have</w:t>
      </w:r>
      <w:r w:rsidR="00632C85" w:rsidRPr="004C4860">
        <w:rPr>
          <w:rFonts w:ascii="Arial" w:hAnsi="Arial" w:cs="Arial"/>
          <w:sz w:val="22"/>
          <w:szCs w:val="22"/>
        </w:rPr>
        <w:t xml:space="preserve"> been changed.</w:t>
      </w:r>
    </w:p>
    <w:p w14:paraId="50871CD7" w14:textId="77777777" w:rsidR="00337CF4" w:rsidRPr="006665B2" w:rsidRDefault="007C6170" w:rsidP="00337CF4">
      <w:pPr>
        <w:pStyle w:val="heading2"/>
        <w:rPr>
          <w:rFonts w:ascii="Arial" w:hAnsi="Arial" w:cs="Arial"/>
          <w:sz w:val="22"/>
          <w:szCs w:val="22"/>
        </w:rPr>
      </w:pPr>
      <w:r w:rsidRPr="006665B2">
        <w:rPr>
          <w:rFonts w:ascii="Arial" w:hAnsi="Arial" w:cs="Arial"/>
          <w:sz w:val="22"/>
          <w:szCs w:val="22"/>
        </w:rPr>
        <w:t>Changing the population size has no effect</w:t>
      </w:r>
      <w:r w:rsidR="006467A8" w:rsidRPr="006665B2">
        <w:rPr>
          <w:rFonts w:ascii="Arial" w:hAnsi="Arial" w:cs="Arial"/>
          <w:sz w:val="22"/>
          <w:szCs w:val="22"/>
        </w:rPr>
        <w:t xml:space="preserve"> on fitness</w:t>
      </w:r>
      <w:r w:rsidR="005038DE" w:rsidRPr="006665B2">
        <w:rPr>
          <w:rFonts w:ascii="Arial" w:hAnsi="Arial" w:cs="Arial"/>
          <w:sz w:val="22"/>
          <w:szCs w:val="22"/>
        </w:rPr>
        <w:t xml:space="preserve"> and </w:t>
      </w:r>
      <w:proofErr w:type="spellStart"/>
      <w:r w:rsidR="005038DE" w:rsidRPr="006665B2">
        <w:rPr>
          <w:rFonts w:ascii="Arial" w:hAnsi="Arial" w:cs="Arial"/>
          <w:sz w:val="22"/>
          <w:szCs w:val="22"/>
        </w:rPr>
        <w:t>genMaxFou</w:t>
      </w:r>
      <w:r w:rsidR="00BC3C47" w:rsidRPr="006665B2">
        <w:rPr>
          <w:rFonts w:ascii="Arial" w:hAnsi="Arial" w:cs="Arial"/>
          <w:sz w:val="22"/>
          <w:szCs w:val="22"/>
        </w:rPr>
        <w:t>nd</w:t>
      </w:r>
      <w:proofErr w:type="spellEnd"/>
    </w:p>
    <w:p w14:paraId="64571292" w14:textId="43B33510" w:rsidR="005038DE" w:rsidRPr="00BC3C47" w:rsidRDefault="0003112E" w:rsidP="00D10D21">
      <w:pPr>
        <w:pStyle w:val="heading2"/>
        <w:numPr>
          <w:ilvl w:val="0"/>
          <w:numId w:val="0"/>
        </w:numPr>
        <w:jc w:val="center"/>
      </w:pPr>
      <w:r w:rsidRPr="0003112E">
        <w:drawing>
          <wp:inline distT="0" distB="0" distL="0" distR="0" wp14:anchorId="6F329C21" wp14:editId="44C70139">
            <wp:extent cx="2580805" cy="1805292"/>
            <wp:effectExtent l="0" t="0" r="0" b="5080"/>
            <wp:docPr id="24" name="Picture 24" descr="Chart, box and whisker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Picture 24" descr="Chart, box and whisker chart&#10;&#10;Description automatically generated"/>
                    <pic:cNvPicPr/>
                  </pic:nvPicPr>
                  <pic:blipFill>
                    <a:blip r:embed="rId11"/>
                    <a:stretch>
                      <a:fillRect/>
                    </a:stretch>
                  </pic:blipFill>
                  <pic:spPr>
                    <a:xfrm>
                      <a:off x="0" y="0"/>
                      <a:ext cx="2606398" cy="1823194"/>
                    </a:xfrm>
                    <a:prstGeom prst="rect">
                      <a:avLst/>
                    </a:prstGeom>
                  </pic:spPr>
                </pic:pic>
              </a:graphicData>
            </a:graphic>
          </wp:inline>
        </w:drawing>
      </w:r>
      <w:r w:rsidRPr="0003112E">
        <w:drawing>
          <wp:inline distT="0" distB="0" distL="0" distR="0" wp14:anchorId="4D0776D6" wp14:editId="0B4A1D50">
            <wp:extent cx="2583768" cy="1834475"/>
            <wp:effectExtent l="0" t="0" r="7620" b="0"/>
            <wp:docPr id="25" name="Picture 25" descr="Chart, box and whisker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 name="Picture 25" descr="Chart, box and whisker chart&#10;&#10;Description automatically generated"/>
                    <pic:cNvPicPr/>
                  </pic:nvPicPr>
                  <pic:blipFill>
                    <a:blip r:embed="rId12"/>
                    <a:stretch>
                      <a:fillRect/>
                    </a:stretch>
                  </pic:blipFill>
                  <pic:spPr>
                    <a:xfrm>
                      <a:off x="0" y="0"/>
                      <a:ext cx="2607546" cy="1851357"/>
                    </a:xfrm>
                    <a:prstGeom prst="rect">
                      <a:avLst/>
                    </a:prstGeom>
                  </pic:spPr>
                </pic:pic>
              </a:graphicData>
            </a:graphic>
          </wp:inline>
        </w:drawing>
      </w:r>
    </w:p>
    <w:p w14:paraId="3795326D" w14:textId="74D28363" w:rsidR="006467A8" w:rsidRPr="00337CF4" w:rsidRDefault="00B448AE" w:rsidP="00337CF4">
      <w:pPr>
        <w:pStyle w:val="p1a"/>
        <w:jc w:val="left"/>
        <w:rPr>
          <w:rFonts w:ascii="Arial" w:hAnsi="Arial" w:cs="Arial"/>
          <w:sz w:val="22"/>
          <w:szCs w:val="22"/>
        </w:rPr>
      </w:pPr>
      <w:r w:rsidRPr="00BC3C47">
        <w:rPr>
          <w:rFonts w:ascii="Arial" w:hAnsi="Arial" w:cs="Arial"/>
          <w:sz w:val="22"/>
          <w:szCs w:val="22"/>
        </w:rPr>
        <w:t xml:space="preserve">This null hypothesis is rejected for </w:t>
      </w:r>
      <w:proofErr w:type="spellStart"/>
      <w:r w:rsidRPr="00BC3C47">
        <w:rPr>
          <w:rFonts w:ascii="Arial" w:hAnsi="Arial" w:cs="Arial"/>
          <w:sz w:val="22"/>
          <w:szCs w:val="22"/>
        </w:rPr>
        <w:t>popsize</w:t>
      </w:r>
      <w:proofErr w:type="spellEnd"/>
      <w:r w:rsidRPr="00BC3C47">
        <w:rPr>
          <w:rFonts w:ascii="Arial" w:hAnsi="Arial" w:cs="Arial"/>
          <w:sz w:val="22"/>
          <w:szCs w:val="22"/>
        </w:rPr>
        <w:t xml:space="preserve">=20 and </w:t>
      </w:r>
      <w:proofErr w:type="spellStart"/>
      <w:r w:rsidRPr="00BC3C47">
        <w:rPr>
          <w:rFonts w:ascii="Arial" w:hAnsi="Arial" w:cs="Arial"/>
          <w:sz w:val="22"/>
          <w:szCs w:val="22"/>
        </w:rPr>
        <w:t>popsize</w:t>
      </w:r>
      <w:proofErr w:type="spellEnd"/>
      <w:r w:rsidRPr="00BC3C47">
        <w:rPr>
          <w:rFonts w:ascii="Arial" w:hAnsi="Arial" w:cs="Arial"/>
          <w:sz w:val="22"/>
          <w:szCs w:val="22"/>
        </w:rPr>
        <w:t xml:space="preserve">=40; </w:t>
      </w:r>
      <w:proofErr w:type="spellStart"/>
      <w:r w:rsidRPr="00BC3C47">
        <w:rPr>
          <w:rFonts w:ascii="Arial" w:hAnsi="Arial" w:cs="Arial"/>
          <w:sz w:val="22"/>
          <w:szCs w:val="22"/>
        </w:rPr>
        <w:t>popsize</w:t>
      </w:r>
      <w:proofErr w:type="spellEnd"/>
      <w:r w:rsidRPr="00BC3C47">
        <w:rPr>
          <w:rFonts w:ascii="Arial" w:hAnsi="Arial" w:cs="Arial"/>
          <w:sz w:val="22"/>
          <w:szCs w:val="22"/>
        </w:rPr>
        <w:t xml:space="preserve">=20 and </w:t>
      </w:r>
      <w:proofErr w:type="spellStart"/>
      <w:r w:rsidRPr="00BC3C47">
        <w:rPr>
          <w:rFonts w:ascii="Arial" w:hAnsi="Arial" w:cs="Arial"/>
          <w:sz w:val="22"/>
          <w:szCs w:val="22"/>
        </w:rPr>
        <w:t>popsize</w:t>
      </w:r>
      <w:proofErr w:type="spellEnd"/>
      <w:r w:rsidRPr="00BC3C47">
        <w:rPr>
          <w:rFonts w:ascii="Arial" w:hAnsi="Arial" w:cs="Arial"/>
          <w:sz w:val="22"/>
          <w:szCs w:val="22"/>
        </w:rPr>
        <w:t xml:space="preserve">=60 but cannot be rejected </w:t>
      </w:r>
      <w:r w:rsidR="00D500E7" w:rsidRPr="00BC3C47">
        <w:rPr>
          <w:rFonts w:ascii="Arial" w:hAnsi="Arial" w:cs="Arial"/>
          <w:sz w:val="22"/>
          <w:szCs w:val="22"/>
        </w:rPr>
        <w:t xml:space="preserve">for </w:t>
      </w:r>
      <w:proofErr w:type="spellStart"/>
      <w:r w:rsidR="00D500E7" w:rsidRPr="00BC3C47">
        <w:rPr>
          <w:rFonts w:ascii="Arial" w:hAnsi="Arial" w:cs="Arial"/>
          <w:sz w:val="22"/>
          <w:szCs w:val="22"/>
        </w:rPr>
        <w:t>popsize</w:t>
      </w:r>
      <w:proofErr w:type="spellEnd"/>
      <w:r w:rsidR="00D500E7" w:rsidRPr="00BC3C47">
        <w:rPr>
          <w:rFonts w:ascii="Arial" w:hAnsi="Arial" w:cs="Arial"/>
          <w:sz w:val="22"/>
          <w:szCs w:val="22"/>
        </w:rPr>
        <w:t xml:space="preserve">=40 and </w:t>
      </w:r>
      <w:proofErr w:type="spellStart"/>
      <w:r w:rsidR="00D500E7" w:rsidRPr="00BC3C47">
        <w:rPr>
          <w:rFonts w:ascii="Arial" w:hAnsi="Arial" w:cs="Arial"/>
          <w:sz w:val="22"/>
          <w:szCs w:val="22"/>
        </w:rPr>
        <w:t>popsize</w:t>
      </w:r>
      <w:proofErr w:type="spellEnd"/>
      <w:r w:rsidR="00D500E7" w:rsidRPr="00BC3C47">
        <w:rPr>
          <w:rFonts w:ascii="Arial" w:hAnsi="Arial" w:cs="Arial"/>
          <w:sz w:val="22"/>
          <w:szCs w:val="22"/>
        </w:rPr>
        <w:t>=60. It can be observed that having a smaller population promotes the generation of individuals with a higher fitness score</w:t>
      </w:r>
      <w:r w:rsidR="00BF7DE1">
        <w:rPr>
          <w:rFonts w:ascii="Arial" w:hAnsi="Arial" w:cs="Arial"/>
          <w:sz w:val="22"/>
          <w:szCs w:val="22"/>
        </w:rPr>
        <w:t xml:space="preserve"> and decreases as the population increases</w:t>
      </w:r>
      <w:r w:rsidR="00954A9D">
        <w:rPr>
          <w:rFonts w:ascii="Arial" w:hAnsi="Arial" w:cs="Arial"/>
          <w:sz w:val="22"/>
          <w:szCs w:val="22"/>
        </w:rPr>
        <w:t xml:space="preserve"> and decreases </w:t>
      </w:r>
      <w:r w:rsidR="00BD6BC5">
        <w:rPr>
          <w:rFonts w:ascii="Arial" w:hAnsi="Arial" w:cs="Arial"/>
          <w:sz w:val="22"/>
          <w:szCs w:val="22"/>
        </w:rPr>
        <w:t xml:space="preserve">the </w:t>
      </w:r>
      <w:r w:rsidR="00954A9D">
        <w:rPr>
          <w:rFonts w:ascii="Arial" w:hAnsi="Arial" w:cs="Arial"/>
          <w:sz w:val="22"/>
          <w:szCs w:val="22"/>
        </w:rPr>
        <w:t xml:space="preserve">time to run </w:t>
      </w:r>
      <w:r w:rsidR="00BD6BC5">
        <w:rPr>
          <w:rFonts w:ascii="Arial" w:hAnsi="Arial" w:cs="Arial"/>
          <w:sz w:val="22"/>
          <w:szCs w:val="22"/>
        </w:rPr>
        <w:t xml:space="preserve">the </w:t>
      </w:r>
      <w:r w:rsidR="00954A9D">
        <w:rPr>
          <w:rFonts w:ascii="Arial" w:hAnsi="Arial" w:cs="Arial"/>
          <w:sz w:val="22"/>
          <w:szCs w:val="22"/>
        </w:rPr>
        <w:t>algorithm.</w:t>
      </w:r>
    </w:p>
    <w:p w14:paraId="715CEFEE" w14:textId="4E1B41BB" w:rsidR="007C6170" w:rsidRPr="00B448AE" w:rsidRDefault="007C6170" w:rsidP="007C6170">
      <w:pPr>
        <w:pStyle w:val="heading2"/>
        <w:rPr>
          <w:rFonts w:ascii="Arial" w:hAnsi="Arial" w:cs="Arial"/>
          <w:sz w:val="22"/>
          <w:szCs w:val="22"/>
        </w:rPr>
      </w:pPr>
      <w:r w:rsidRPr="00B448AE">
        <w:rPr>
          <w:rFonts w:ascii="Arial" w:hAnsi="Arial" w:cs="Arial"/>
          <w:sz w:val="22"/>
          <w:szCs w:val="22"/>
        </w:rPr>
        <w:t xml:space="preserve">Changing the </w:t>
      </w:r>
      <w:r w:rsidR="00695D8B" w:rsidRPr="00B448AE">
        <w:rPr>
          <w:rFonts w:ascii="Arial" w:hAnsi="Arial" w:cs="Arial"/>
          <w:sz w:val="22"/>
          <w:szCs w:val="22"/>
        </w:rPr>
        <w:t>mutation</w:t>
      </w:r>
      <w:r w:rsidRPr="00B448AE">
        <w:rPr>
          <w:rFonts w:ascii="Arial" w:hAnsi="Arial" w:cs="Arial"/>
          <w:sz w:val="22"/>
          <w:szCs w:val="22"/>
        </w:rPr>
        <w:t xml:space="preserve"> probability has no effect</w:t>
      </w:r>
      <w:r w:rsidR="00337CF4">
        <w:rPr>
          <w:rFonts w:ascii="Arial" w:hAnsi="Arial" w:cs="Arial"/>
          <w:sz w:val="22"/>
          <w:szCs w:val="22"/>
        </w:rPr>
        <w:t xml:space="preserve"> on fitness and </w:t>
      </w:r>
      <w:proofErr w:type="spellStart"/>
      <w:r w:rsidR="00337CF4">
        <w:rPr>
          <w:rFonts w:ascii="Arial" w:hAnsi="Arial" w:cs="Arial"/>
          <w:sz w:val="22"/>
          <w:szCs w:val="22"/>
        </w:rPr>
        <w:t>genMaxFound</w:t>
      </w:r>
      <w:proofErr w:type="spellEnd"/>
    </w:p>
    <w:p w14:paraId="604CA94C" w14:textId="29CEAEED" w:rsidR="00695D8B" w:rsidRDefault="0003112E" w:rsidP="00D10D21">
      <w:pPr>
        <w:pStyle w:val="p1a"/>
        <w:jc w:val="center"/>
      </w:pPr>
      <w:r w:rsidRPr="0003112E">
        <w:drawing>
          <wp:inline distT="0" distB="0" distL="0" distR="0" wp14:anchorId="5CE6D3D7" wp14:editId="3F7EDA4D">
            <wp:extent cx="2635270" cy="1843391"/>
            <wp:effectExtent l="0" t="0" r="0" b="5080"/>
            <wp:docPr id="22" name="Picture 22" descr="Chart, box and whisker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Picture 22" descr="Chart, box and whisker chart&#10;&#10;Description automatically generated"/>
                    <pic:cNvPicPr/>
                  </pic:nvPicPr>
                  <pic:blipFill>
                    <a:blip r:embed="rId13"/>
                    <a:stretch>
                      <a:fillRect/>
                    </a:stretch>
                  </pic:blipFill>
                  <pic:spPr>
                    <a:xfrm>
                      <a:off x="0" y="0"/>
                      <a:ext cx="2658673" cy="1859762"/>
                    </a:xfrm>
                    <a:prstGeom prst="rect">
                      <a:avLst/>
                    </a:prstGeom>
                  </pic:spPr>
                </pic:pic>
              </a:graphicData>
            </a:graphic>
          </wp:inline>
        </w:drawing>
      </w:r>
      <w:r w:rsidRPr="0003112E">
        <w:drawing>
          <wp:inline distT="0" distB="0" distL="0" distR="0" wp14:anchorId="791974B0" wp14:editId="30E91C01">
            <wp:extent cx="2636196" cy="1871699"/>
            <wp:effectExtent l="0" t="0" r="0" b="0"/>
            <wp:docPr id="23" name="Picture 23" descr="Chart, box and whisker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Picture 23" descr="Chart, box and whisker chart&#10;&#10;Description automatically generated"/>
                    <pic:cNvPicPr/>
                  </pic:nvPicPr>
                  <pic:blipFill>
                    <a:blip r:embed="rId14"/>
                    <a:stretch>
                      <a:fillRect/>
                    </a:stretch>
                  </pic:blipFill>
                  <pic:spPr>
                    <a:xfrm>
                      <a:off x="0" y="0"/>
                      <a:ext cx="2642210" cy="1875969"/>
                    </a:xfrm>
                    <a:prstGeom prst="rect">
                      <a:avLst/>
                    </a:prstGeom>
                  </pic:spPr>
                </pic:pic>
              </a:graphicData>
            </a:graphic>
          </wp:inline>
        </w:drawing>
      </w:r>
    </w:p>
    <w:p w14:paraId="06559273" w14:textId="70ADBA1B" w:rsidR="00337CF4" w:rsidRPr="0003112E" w:rsidRDefault="00337CF4" w:rsidP="00337CF4">
      <w:pPr>
        <w:ind w:firstLine="0"/>
        <w:rPr>
          <w:rFonts w:ascii="Arial" w:hAnsi="Arial" w:cs="Arial"/>
          <w:sz w:val="22"/>
          <w:szCs w:val="22"/>
        </w:rPr>
      </w:pPr>
      <w:r w:rsidRPr="0003112E">
        <w:rPr>
          <w:rFonts w:ascii="Arial" w:hAnsi="Arial" w:cs="Arial"/>
          <w:sz w:val="22"/>
          <w:szCs w:val="22"/>
        </w:rPr>
        <w:t xml:space="preserve">This null hypothesis is rejected for </w:t>
      </w:r>
      <w:r w:rsidRPr="0003112E">
        <w:rPr>
          <w:rFonts w:ascii="Arial" w:hAnsi="Arial" w:cs="Arial"/>
          <w:sz w:val="22"/>
          <w:szCs w:val="22"/>
        </w:rPr>
        <w:t>mutation</w:t>
      </w:r>
      <w:r w:rsidRPr="0003112E">
        <w:rPr>
          <w:rFonts w:ascii="Arial" w:hAnsi="Arial" w:cs="Arial"/>
          <w:sz w:val="22"/>
          <w:szCs w:val="22"/>
        </w:rPr>
        <w:t>=</w:t>
      </w:r>
      <w:r w:rsidRPr="0003112E">
        <w:rPr>
          <w:rFonts w:ascii="Arial" w:hAnsi="Arial" w:cs="Arial"/>
          <w:sz w:val="22"/>
          <w:szCs w:val="22"/>
        </w:rPr>
        <w:t>0.3</w:t>
      </w:r>
      <w:r w:rsidRPr="0003112E">
        <w:rPr>
          <w:rFonts w:ascii="Arial" w:hAnsi="Arial" w:cs="Arial"/>
          <w:sz w:val="22"/>
          <w:szCs w:val="22"/>
        </w:rPr>
        <w:t xml:space="preserve"> and mutatio</w:t>
      </w:r>
      <w:r w:rsidRPr="0003112E">
        <w:rPr>
          <w:rFonts w:ascii="Arial" w:hAnsi="Arial" w:cs="Arial"/>
          <w:sz w:val="22"/>
          <w:szCs w:val="22"/>
        </w:rPr>
        <w:t>n</w:t>
      </w:r>
      <w:r w:rsidRPr="0003112E">
        <w:rPr>
          <w:rFonts w:ascii="Arial" w:hAnsi="Arial" w:cs="Arial"/>
          <w:sz w:val="22"/>
          <w:szCs w:val="22"/>
        </w:rPr>
        <w:t>=</w:t>
      </w:r>
      <w:r w:rsidRPr="0003112E">
        <w:rPr>
          <w:rFonts w:ascii="Arial" w:hAnsi="Arial" w:cs="Arial"/>
          <w:sz w:val="22"/>
          <w:szCs w:val="22"/>
        </w:rPr>
        <w:t>0.6</w:t>
      </w:r>
      <w:r w:rsidRPr="0003112E">
        <w:rPr>
          <w:rFonts w:ascii="Arial" w:hAnsi="Arial" w:cs="Arial"/>
          <w:sz w:val="22"/>
          <w:szCs w:val="22"/>
        </w:rPr>
        <w:t>; mutation=</w:t>
      </w:r>
      <w:r w:rsidRPr="0003112E">
        <w:rPr>
          <w:rFonts w:ascii="Arial" w:hAnsi="Arial" w:cs="Arial"/>
          <w:sz w:val="22"/>
          <w:szCs w:val="22"/>
        </w:rPr>
        <w:t>0.3</w:t>
      </w:r>
      <w:r w:rsidRPr="0003112E">
        <w:rPr>
          <w:rFonts w:ascii="Arial" w:hAnsi="Arial" w:cs="Arial"/>
          <w:sz w:val="22"/>
          <w:szCs w:val="22"/>
        </w:rPr>
        <w:t xml:space="preserve"> and mutation</w:t>
      </w:r>
      <w:r w:rsidR="00E93167" w:rsidRPr="0003112E">
        <w:rPr>
          <w:rFonts w:ascii="Arial" w:hAnsi="Arial" w:cs="Arial"/>
          <w:sz w:val="22"/>
          <w:szCs w:val="22"/>
        </w:rPr>
        <w:t>≈</w:t>
      </w:r>
      <w:r w:rsidRPr="0003112E">
        <w:rPr>
          <w:rFonts w:ascii="Arial" w:hAnsi="Arial" w:cs="Arial"/>
          <w:sz w:val="22"/>
          <w:szCs w:val="22"/>
        </w:rPr>
        <w:t>0.</w:t>
      </w:r>
      <w:r w:rsidR="00E93167" w:rsidRPr="0003112E">
        <w:rPr>
          <w:rFonts w:ascii="Arial" w:hAnsi="Arial" w:cs="Arial"/>
          <w:sz w:val="22"/>
          <w:szCs w:val="22"/>
        </w:rPr>
        <w:t>9</w:t>
      </w:r>
      <w:r w:rsidRPr="0003112E">
        <w:rPr>
          <w:rFonts w:ascii="Arial" w:hAnsi="Arial" w:cs="Arial"/>
          <w:sz w:val="22"/>
          <w:szCs w:val="22"/>
        </w:rPr>
        <w:t xml:space="preserve"> </w:t>
      </w:r>
      <w:r w:rsidRPr="0003112E">
        <w:rPr>
          <w:rFonts w:ascii="Arial" w:hAnsi="Arial" w:cs="Arial"/>
          <w:sz w:val="22"/>
          <w:szCs w:val="22"/>
        </w:rPr>
        <w:t>but cannot be rejected for mutation=0.6 and mutation</w:t>
      </w:r>
      <w:r w:rsidR="00E93167" w:rsidRPr="0003112E">
        <w:rPr>
          <w:rFonts w:ascii="Arial" w:hAnsi="Arial" w:cs="Arial"/>
          <w:sz w:val="22"/>
          <w:szCs w:val="22"/>
        </w:rPr>
        <w:t>≈</w:t>
      </w:r>
      <w:r w:rsidRPr="0003112E">
        <w:rPr>
          <w:rFonts w:ascii="Arial" w:hAnsi="Arial" w:cs="Arial"/>
          <w:sz w:val="22"/>
          <w:szCs w:val="22"/>
        </w:rPr>
        <w:t>0</w:t>
      </w:r>
      <w:r w:rsidR="00E93167" w:rsidRPr="0003112E">
        <w:rPr>
          <w:rFonts w:ascii="Arial" w:hAnsi="Arial" w:cs="Arial"/>
          <w:sz w:val="22"/>
          <w:szCs w:val="22"/>
        </w:rPr>
        <w:t>.9</w:t>
      </w:r>
      <w:r w:rsidRPr="0003112E">
        <w:rPr>
          <w:rFonts w:ascii="Arial" w:hAnsi="Arial" w:cs="Arial"/>
          <w:sz w:val="22"/>
          <w:szCs w:val="22"/>
        </w:rPr>
        <w:t xml:space="preserve">. </w:t>
      </w:r>
      <w:r w:rsidR="0003112E">
        <w:rPr>
          <w:rFonts w:ascii="Arial" w:hAnsi="Arial" w:cs="Arial"/>
          <w:sz w:val="22"/>
          <w:szCs w:val="22"/>
        </w:rPr>
        <w:t>Interestingly, i</w:t>
      </w:r>
      <w:r w:rsidRPr="0003112E">
        <w:rPr>
          <w:rFonts w:ascii="Arial" w:hAnsi="Arial" w:cs="Arial"/>
          <w:sz w:val="22"/>
          <w:szCs w:val="22"/>
        </w:rPr>
        <w:t xml:space="preserve">t can be observed that having a </w:t>
      </w:r>
      <w:r w:rsidR="00BD6BC5">
        <w:rPr>
          <w:rFonts w:ascii="Arial" w:hAnsi="Arial" w:cs="Arial"/>
          <w:sz w:val="22"/>
          <w:szCs w:val="22"/>
        </w:rPr>
        <w:t>mino</w:t>
      </w:r>
      <w:r w:rsidRPr="0003112E">
        <w:rPr>
          <w:rFonts w:ascii="Arial" w:hAnsi="Arial" w:cs="Arial"/>
          <w:sz w:val="22"/>
          <w:szCs w:val="22"/>
        </w:rPr>
        <w:t xml:space="preserve">r </w:t>
      </w:r>
      <w:r w:rsidRPr="0003112E">
        <w:rPr>
          <w:rFonts w:ascii="Arial" w:hAnsi="Arial" w:cs="Arial"/>
          <w:sz w:val="22"/>
          <w:szCs w:val="22"/>
        </w:rPr>
        <w:t>mutation</w:t>
      </w:r>
      <w:r w:rsidRPr="0003112E">
        <w:rPr>
          <w:rFonts w:ascii="Arial" w:hAnsi="Arial" w:cs="Arial"/>
          <w:sz w:val="22"/>
          <w:szCs w:val="22"/>
        </w:rPr>
        <w:t xml:space="preserve"> promotes the generation of individuals with a </w:t>
      </w:r>
      <w:r w:rsidR="00BD6BC5">
        <w:rPr>
          <w:rFonts w:ascii="Arial" w:hAnsi="Arial" w:cs="Arial"/>
          <w:sz w:val="22"/>
          <w:szCs w:val="22"/>
        </w:rPr>
        <w:t xml:space="preserve">slightly </w:t>
      </w:r>
      <w:r w:rsidRPr="0003112E">
        <w:rPr>
          <w:rFonts w:ascii="Arial" w:hAnsi="Arial" w:cs="Arial"/>
          <w:sz w:val="22"/>
          <w:szCs w:val="22"/>
        </w:rPr>
        <w:t>higher fitness score</w:t>
      </w:r>
      <w:r w:rsidR="0003112E">
        <w:rPr>
          <w:rFonts w:ascii="Arial" w:hAnsi="Arial" w:cs="Arial"/>
          <w:sz w:val="22"/>
          <w:szCs w:val="22"/>
        </w:rPr>
        <w:t xml:space="preserve"> in this experiment but </w:t>
      </w:r>
      <w:r w:rsidR="00BD6BC5">
        <w:rPr>
          <w:rFonts w:ascii="Arial" w:hAnsi="Arial" w:cs="Arial"/>
          <w:sz w:val="22"/>
          <w:szCs w:val="22"/>
        </w:rPr>
        <w:t>is</w:t>
      </w:r>
      <w:r w:rsidR="0003112E">
        <w:rPr>
          <w:rFonts w:ascii="Arial" w:hAnsi="Arial" w:cs="Arial"/>
          <w:sz w:val="22"/>
          <w:szCs w:val="22"/>
        </w:rPr>
        <w:t xml:space="preserve"> found after generation 20</w:t>
      </w:r>
      <w:r w:rsidRPr="0003112E">
        <w:rPr>
          <w:rFonts w:ascii="Arial" w:hAnsi="Arial" w:cs="Arial"/>
          <w:sz w:val="22"/>
          <w:szCs w:val="22"/>
        </w:rPr>
        <w:t>.</w:t>
      </w:r>
      <w:r w:rsidR="00EE045C" w:rsidRPr="0003112E">
        <w:rPr>
          <w:rFonts w:ascii="Arial" w:hAnsi="Arial" w:cs="Arial"/>
          <w:sz w:val="22"/>
          <w:szCs w:val="22"/>
        </w:rPr>
        <w:t xml:space="preserve"> </w:t>
      </w:r>
    </w:p>
    <w:p w14:paraId="35AF82D1" w14:textId="5A9453A9" w:rsidR="00632C85" w:rsidRPr="00632C85" w:rsidRDefault="00695D8B" w:rsidP="00632C85">
      <w:pPr>
        <w:pStyle w:val="heading2"/>
      </w:pPr>
      <w:r w:rsidRPr="00B448AE">
        <w:rPr>
          <w:rStyle w:val="heading30"/>
          <w:rFonts w:ascii="Arial" w:hAnsi="Arial" w:cs="Arial"/>
          <w:b/>
          <w:bCs/>
          <w:sz w:val="22"/>
          <w:szCs w:val="22"/>
        </w:rPr>
        <w:lastRenderedPageBreak/>
        <w:t>Changing the crossover probability has no effect</w:t>
      </w:r>
      <w:r w:rsidR="00EE045C">
        <w:rPr>
          <w:rStyle w:val="heading30"/>
          <w:rFonts w:ascii="Arial" w:hAnsi="Arial" w:cs="Arial"/>
          <w:b/>
          <w:bCs/>
          <w:sz w:val="22"/>
          <w:szCs w:val="22"/>
        </w:rPr>
        <w:t xml:space="preserve"> on fitness</w:t>
      </w:r>
      <w:r w:rsidR="00632C85" w:rsidRPr="00632C85">
        <w:rPr>
          <w:rStyle w:val="heading30"/>
          <w:rFonts w:ascii="Arial" w:hAnsi="Arial" w:cs="Arial"/>
          <w:b/>
          <w:bCs/>
          <w:sz w:val="22"/>
          <w:szCs w:val="22"/>
        </w:rPr>
        <w:t xml:space="preserve"> </w:t>
      </w:r>
      <w:r w:rsidR="00632C85">
        <w:rPr>
          <w:rStyle w:val="heading30"/>
          <w:rFonts w:ascii="Arial" w:hAnsi="Arial" w:cs="Arial"/>
          <w:b/>
          <w:bCs/>
          <w:sz w:val="22"/>
          <w:szCs w:val="22"/>
        </w:rPr>
        <w:t xml:space="preserve">and </w:t>
      </w:r>
      <w:proofErr w:type="spellStart"/>
      <w:r w:rsidR="00632C85">
        <w:rPr>
          <w:rStyle w:val="heading30"/>
          <w:rFonts w:ascii="Arial" w:hAnsi="Arial" w:cs="Arial"/>
          <w:b/>
          <w:bCs/>
          <w:sz w:val="22"/>
          <w:szCs w:val="22"/>
        </w:rPr>
        <w:t>genMaxFound</w:t>
      </w:r>
      <w:proofErr w:type="spellEnd"/>
    </w:p>
    <w:p w14:paraId="436073CC" w14:textId="1DB2060C" w:rsidR="00695D8B" w:rsidRPr="00B448AE" w:rsidRDefault="009327D9" w:rsidP="0062079A">
      <w:pPr>
        <w:pStyle w:val="heading2"/>
        <w:numPr>
          <w:ilvl w:val="0"/>
          <w:numId w:val="0"/>
        </w:numPr>
        <w:jc w:val="center"/>
        <w:rPr>
          <w:rStyle w:val="heading30"/>
          <w:rFonts w:ascii="Arial" w:hAnsi="Arial" w:cs="Arial"/>
          <w:b/>
          <w:bCs/>
          <w:sz w:val="22"/>
          <w:szCs w:val="22"/>
        </w:rPr>
      </w:pPr>
      <w:r w:rsidRPr="009327D9">
        <w:rPr>
          <w:rStyle w:val="heading30"/>
          <w:rFonts w:ascii="Arial" w:hAnsi="Arial" w:cs="Arial"/>
          <w:b/>
          <w:bCs/>
          <w:sz w:val="22"/>
          <w:szCs w:val="22"/>
        </w:rPr>
        <w:drawing>
          <wp:inline distT="0" distB="0" distL="0" distR="0" wp14:anchorId="1C2A91F7" wp14:editId="7D69F692">
            <wp:extent cx="2279904" cy="1594810"/>
            <wp:effectExtent l="0" t="0" r="6350" b="5715"/>
            <wp:docPr id="28" name="Picture 28" descr="Chart, box and whisker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Picture 28" descr="Chart, box and whisker chart&#10;&#10;Description automatically generated"/>
                    <pic:cNvPicPr/>
                  </pic:nvPicPr>
                  <pic:blipFill>
                    <a:blip r:embed="rId15"/>
                    <a:stretch>
                      <a:fillRect/>
                    </a:stretch>
                  </pic:blipFill>
                  <pic:spPr>
                    <a:xfrm>
                      <a:off x="0" y="0"/>
                      <a:ext cx="2302279" cy="1610461"/>
                    </a:xfrm>
                    <a:prstGeom prst="rect">
                      <a:avLst/>
                    </a:prstGeom>
                  </pic:spPr>
                </pic:pic>
              </a:graphicData>
            </a:graphic>
          </wp:inline>
        </w:drawing>
      </w:r>
      <w:r w:rsidRPr="009327D9">
        <w:rPr>
          <w:noProof/>
        </w:rPr>
        <w:t xml:space="preserve"> </w:t>
      </w:r>
      <w:r w:rsidRPr="009327D9">
        <w:rPr>
          <w:rStyle w:val="heading30"/>
          <w:rFonts w:ascii="Arial" w:hAnsi="Arial" w:cs="Arial"/>
          <w:b/>
          <w:bCs/>
          <w:sz w:val="22"/>
          <w:szCs w:val="22"/>
        </w:rPr>
        <w:drawing>
          <wp:inline distT="0" distB="0" distL="0" distR="0" wp14:anchorId="48B0D1A6" wp14:editId="7AD80932">
            <wp:extent cx="2159212" cy="1533041"/>
            <wp:effectExtent l="0" t="0" r="0" b="0"/>
            <wp:docPr id="29" name="Picture 29" descr="Chart, box and whisker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Picture 29" descr="Chart, box and whisker chart&#10;&#10;Description automatically generated"/>
                    <pic:cNvPicPr/>
                  </pic:nvPicPr>
                  <pic:blipFill>
                    <a:blip r:embed="rId16"/>
                    <a:stretch>
                      <a:fillRect/>
                    </a:stretch>
                  </pic:blipFill>
                  <pic:spPr>
                    <a:xfrm>
                      <a:off x="0" y="0"/>
                      <a:ext cx="2191390" cy="1555887"/>
                    </a:xfrm>
                    <a:prstGeom prst="rect">
                      <a:avLst/>
                    </a:prstGeom>
                  </pic:spPr>
                </pic:pic>
              </a:graphicData>
            </a:graphic>
          </wp:inline>
        </w:drawing>
      </w:r>
    </w:p>
    <w:p w14:paraId="70D8A58A" w14:textId="7CCFC466" w:rsidR="00632C85" w:rsidRPr="00313868" w:rsidRDefault="00632C85" w:rsidP="00632C85">
      <w:pPr>
        <w:ind w:firstLine="0"/>
        <w:rPr>
          <w:rFonts w:ascii="Arial" w:hAnsi="Arial" w:cs="Arial"/>
          <w:sz w:val="22"/>
          <w:szCs w:val="22"/>
        </w:rPr>
      </w:pPr>
      <w:r w:rsidRPr="00313868">
        <w:rPr>
          <w:rFonts w:ascii="Arial" w:hAnsi="Arial" w:cs="Arial"/>
          <w:sz w:val="22"/>
          <w:szCs w:val="22"/>
        </w:rPr>
        <w:t xml:space="preserve">This null hypothesis cannot be rejected </w:t>
      </w:r>
      <w:r w:rsidRPr="00313868">
        <w:rPr>
          <w:rFonts w:ascii="Arial" w:hAnsi="Arial" w:cs="Arial"/>
          <w:sz w:val="22"/>
          <w:szCs w:val="22"/>
        </w:rPr>
        <w:t xml:space="preserve">for </w:t>
      </w:r>
      <w:r w:rsidR="000E2D0F" w:rsidRPr="00313868">
        <w:rPr>
          <w:rFonts w:ascii="Arial" w:hAnsi="Arial" w:cs="Arial"/>
          <w:sz w:val="22"/>
          <w:szCs w:val="22"/>
        </w:rPr>
        <w:t>its effect</w:t>
      </w:r>
      <w:r w:rsidRPr="00313868">
        <w:rPr>
          <w:rFonts w:ascii="Arial" w:hAnsi="Arial" w:cs="Arial"/>
          <w:sz w:val="22"/>
          <w:szCs w:val="22"/>
        </w:rPr>
        <w:t xml:space="preserve"> on fitness </w:t>
      </w:r>
      <w:r w:rsidRPr="00313868">
        <w:rPr>
          <w:rFonts w:ascii="Arial" w:hAnsi="Arial" w:cs="Arial"/>
          <w:sz w:val="22"/>
          <w:szCs w:val="22"/>
        </w:rPr>
        <w:t>as there is no significant difference for all crossover probabilities.</w:t>
      </w:r>
    </w:p>
    <w:p w14:paraId="3A136BD4" w14:textId="1A147ABB" w:rsidR="00632C85" w:rsidRPr="00313868" w:rsidRDefault="00632C85" w:rsidP="00632C85">
      <w:pPr>
        <w:ind w:firstLine="0"/>
        <w:rPr>
          <w:rFonts w:ascii="Arial" w:hAnsi="Arial" w:cs="Arial"/>
          <w:sz w:val="22"/>
          <w:szCs w:val="22"/>
        </w:rPr>
      </w:pPr>
      <w:r w:rsidRPr="00313868">
        <w:rPr>
          <w:rFonts w:ascii="Arial" w:hAnsi="Arial" w:cs="Arial"/>
          <w:sz w:val="22"/>
          <w:szCs w:val="22"/>
        </w:rPr>
        <w:t xml:space="preserve">On the other hand, the null hypothesis for </w:t>
      </w:r>
      <w:proofErr w:type="spellStart"/>
      <w:r w:rsidRPr="00313868">
        <w:rPr>
          <w:rFonts w:ascii="Arial" w:hAnsi="Arial" w:cs="Arial"/>
          <w:sz w:val="22"/>
          <w:szCs w:val="22"/>
        </w:rPr>
        <w:t>genMaxFound</w:t>
      </w:r>
      <w:proofErr w:type="spellEnd"/>
      <w:r w:rsidRPr="00313868">
        <w:rPr>
          <w:rFonts w:ascii="Arial" w:hAnsi="Arial" w:cs="Arial"/>
          <w:sz w:val="22"/>
          <w:szCs w:val="22"/>
        </w:rPr>
        <w:t xml:space="preserve"> when crossover</w:t>
      </w:r>
      <w:r w:rsidRPr="00313868">
        <w:rPr>
          <w:rFonts w:ascii="Arial" w:hAnsi="Arial" w:cs="Arial"/>
          <w:sz w:val="22"/>
          <w:szCs w:val="22"/>
        </w:rPr>
        <w:t>≈</w:t>
      </w:r>
      <w:r w:rsidRPr="00313868">
        <w:rPr>
          <w:rFonts w:ascii="Arial" w:hAnsi="Arial" w:cs="Arial"/>
          <w:sz w:val="22"/>
          <w:szCs w:val="22"/>
        </w:rPr>
        <w:t>0.3 and crossover=1.0; crossover</w:t>
      </w:r>
      <w:r w:rsidRPr="00313868">
        <w:rPr>
          <w:rFonts w:ascii="Arial" w:hAnsi="Arial" w:cs="Arial"/>
          <w:sz w:val="22"/>
          <w:szCs w:val="22"/>
        </w:rPr>
        <w:t>≈</w:t>
      </w:r>
      <w:r w:rsidRPr="00313868">
        <w:rPr>
          <w:rFonts w:ascii="Arial" w:hAnsi="Arial" w:cs="Arial"/>
          <w:sz w:val="22"/>
          <w:szCs w:val="22"/>
        </w:rPr>
        <w:t>0.6 and crossover=1.</w:t>
      </w:r>
      <w:proofErr w:type="gramStart"/>
      <w:r w:rsidRPr="00313868">
        <w:rPr>
          <w:rFonts w:ascii="Arial" w:hAnsi="Arial" w:cs="Arial"/>
          <w:sz w:val="22"/>
          <w:szCs w:val="22"/>
        </w:rPr>
        <w:t>0  can</w:t>
      </w:r>
      <w:proofErr w:type="gramEnd"/>
      <w:r w:rsidRPr="00313868">
        <w:rPr>
          <w:rFonts w:ascii="Arial" w:hAnsi="Arial" w:cs="Arial"/>
          <w:sz w:val="22"/>
          <w:szCs w:val="22"/>
        </w:rPr>
        <w:t xml:space="preserve"> be rejected as it has an effect when the best individual is found during the runtime of the algorithm as having a mutation rate of 1.0 seems to be able to generate individuals with higher fitness early on in the runtime</w:t>
      </w:r>
      <w:r w:rsidR="00BD6BC5">
        <w:rPr>
          <w:rFonts w:ascii="Arial" w:hAnsi="Arial" w:cs="Arial"/>
          <w:sz w:val="22"/>
          <w:szCs w:val="22"/>
        </w:rPr>
        <w:t>. However,</w:t>
      </w:r>
      <w:r w:rsidR="00313868">
        <w:rPr>
          <w:rFonts w:ascii="Arial" w:hAnsi="Arial" w:cs="Arial"/>
          <w:sz w:val="22"/>
          <w:szCs w:val="22"/>
        </w:rPr>
        <w:t xml:space="preserve"> it is not clear which mutation probability is best to use.</w:t>
      </w:r>
      <w:r w:rsidRPr="00313868">
        <w:rPr>
          <w:rFonts w:ascii="Arial" w:hAnsi="Arial" w:cs="Arial"/>
          <w:sz w:val="22"/>
          <w:szCs w:val="22"/>
        </w:rPr>
        <w:t xml:space="preserve"> </w:t>
      </w:r>
    </w:p>
    <w:p w14:paraId="43C378D9" w14:textId="6B9D2E99" w:rsidR="000E2D0F" w:rsidRDefault="000E2D0F" w:rsidP="000E2D0F">
      <w:pPr>
        <w:pStyle w:val="heading2"/>
        <w:rPr>
          <w:rFonts w:ascii="Arial" w:hAnsi="Arial" w:cs="Arial"/>
        </w:rPr>
      </w:pPr>
      <w:r w:rsidRPr="004C4860">
        <w:rPr>
          <w:rFonts w:ascii="Arial" w:hAnsi="Arial" w:cs="Arial"/>
        </w:rPr>
        <w:t xml:space="preserve">Changing the selection </w:t>
      </w:r>
      <w:r w:rsidRPr="004C4860">
        <w:rPr>
          <w:rFonts w:ascii="Arial" w:hAnsi="Arial" w:cs="Arial"/>
        </w:rPr>
        <w:t>probability</w:t>
      </w:r>
      <w:r w:rsidRPr="004C4860">
        <w:rPr>
          <w:rFonts w:ascii="Arial" w:hAnsi="Arial" w:cs="Arial"/>
        </w:rPr>
        <w:t xml:space="preserve"> has no effect on fitness and </w:t>
      </w:r>
      <w:proofErr w:type="spellStart"/>
      <w:r w:rsidRPr="004C4860">
        <w:rPr>
          <w:rFonts w:ascii="Arial" w:hAnsi="Arial" w:cs="Arial"/>
        </w:rPr>
        <w:t>genMaxFound</w:t>
      </w:r>
      <w:proofErr w:type="spellEnd"/>
    </w:p>
    <w:p w14:paraId="0811A403" w14:textId="1EB52749" w:rsidR="004C4860" w:rsidRPr="004C4860" w:rsidRDefault="004C4860" w:rsidP="004C4860">
      <w:pPr>
        <w:pStyle w:val="p1a"/>
        <w:rPr>
          <w:rFonts w:ascii="Arial" w:hAnsi="Arial" w:cs="Arial"/>
          <w:sz w:val="22"/>
          <w:szCs w:val="22"/>
        </w:rPr>
      </w:pPr>
      <w:r w:rsidRPr="004C4860">
        <w:rPr>
          <w:rFonts w:ascii="Arial" w:hAnsi="Arial" w:cs="Arial"/>
          <w:sz w:val="22"/>
          <w:szCs w:val="22"/>
        </w:rPr>
        <w:t>This changes the algorithm to a steady-state algorithm</w:t>
      </w:r>
      <w:r>
        <w:rPr>
          <w:rFonts w:ascii="Arial" w:hAnsi="Arial" w:cs="Arial"/>
          <w:sz w:val="22"/>
          <w:szCs w:val="22"/>
        </w:rPr>
        <w:t xml:space="preserve"> when </w:t>
      </w:r>
      <w:proofErr w:type="gramStart"/>
      <w:r>
        <w:rPr>
          <w:rFonts w:ascii="Arial" w:hAnsi="Arial" w:cs="Arial"/>
          <w:sz w:val="22"/>
          <w:szCs w:val="22"/>
        </w:rPr>
        <w:t>selection!=</w:t>
      </w:r>
      <w:proofErr w:type="gramEnd"/>
      <w:r>
        <w:rPr>
          <w:rFonts w:ascii="Arial" w:hAnsi="Arial" w:cs="Arial"/>
          <w:sz w:val="22"/>
          <w:szCs w:val="22"/>
        </w:rPr>
        <w:t>20</w:t>
      </w:r>
      <w:r w:rsidR="00BD6BC5">
        <w:rPr>
          <w:rFonts w:ascii="Arial" w:hAnsi="Arial" w:cs="Arial"/>
          <w:sz w:val="22"/>
          <w:szCs w:val="22"/>
        </w:rPr>
        <w:t>,</w:t>
      </w:r>
      <w:r w:rsidRPr="004C4860">
        <w:rPr>
          <w:rFonts w:ascii="Arial" w:hAnsi="Arial" w:cs="Arial"/>
          <w:sz w:val="22"/>
          <w:szCs w:val="22"/>
        </w:rPr>
        <w:t xml:space="preserve"> as only the worst individuals are replaced rather than the whole population.</w:t>
      </w:r>
    </w:p>
    <w:p w14:paraId="4B12ED1B" w14:textId="2D75788A" w:rsidR="00313868" w:rsidRDefault="00313868" w:rsidP="0062079A">
      <w:pPr>
        <w:pStyle w:val="p1a"/>
        <w:jc w:val="center"/>
        <w:rPr>
          <w:noProof/>
        </w:rPr>
      </w:pPr>
      <w:r w:rsidRPr="00313868">
        <w:drawing>
          <wp:inline distT="0" distB="0" distL="0" distR="0" wp14:anchorId="2FE465DE" wp14:editId="59356338">
            <wp:extent cx="2497366" cy="1746926"/>
            <wp:effectExtent l="0" t="0" r="0" b="5715"/>
            <wp:docPr id="16" name="Picture 16" descr="Chart, box and whisker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Picture 16" descr="Chart, box and whisker chart&#10;&#10;Description automatically generated"/>
                    <pic:cNvPicPr/>
                  </pic:nvPicPr>
                  <pic:blipFill>
                    <a:blip r:embed="rId17"/>
                    <a:stretch>
                      <a:fillRect/>
                    </a:stretch>
                  </pic:blipFill>
                  <pic:spPr>
                    <a:xfrm>
                      <a:off x="0" y="0"/>
                      <a:ext cx="2513925" cy="1758509"/>
                    </a:xfrm>
                    <a:prstGeom prst="rect">
                      <a:avLst/>
                    </a:prstGeom>
                  </pic:spPr>
                </pic:pic>
              </a:graphicData>
            </a:graphic>
          </wp:inline>
        </w:drawing>
      </w:r>
      <w:r w:rsidRPr="00313868">
        <w:drawing>
          <wp:inline distT="0" distB="0" distL="0" distR="0" wp14:anchorId="75963627" wp14:editId="26F3E04B">
            <wp:extent cx="2474159" cy="1756653"/>
            <wp:effectExtent l="0" t="0" r="2540" b="0"/>
            <wp:docPr id="17" name="Picture 17" descr="Chart, box and whisker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Picture 17" descr="Chart, box and whisker chart&#10;&#10;Description automatically generated"/>
                    <pic:cNvPicPr/>
                  </pic:nvPicPr>
                  <pic:blipFill>
                    <a:blip r:embed="rId18"/>
                    <a:stretch>
                      <a:fillRect/>
                    </a:stretch>
                  </pic:blipFill>
                  <pic:spPr>
                    <a:xfrm>
                      <a:off x="0" y="0"/>
                      <a:ext cx="2492602" cy="1769748"/>
                    </a:xfrm>
                    <a:prstGeom prst="rect">
                      <a:avLst/>
                    </a:prstGeom>
                  </pic:spPr>
                </pic:pic>
              </a:graphicData>
            </a:graphic>
          </wp:inline>
        </w:drawing>
      </w:r>
    </w:p>
    <w:p w14:paraId="4754C154" w14:textId="63153D18" w:rsidR="00313868" w:rsidRPr="00313868" w:rsidRDefault="00313868" w:rsidP="00313868">
      <w:pPr>
        <w:ind w:firstLine="0"/>
        <w:rPr>
          <w:rFonts w:ascii="Arial" w:hAnsi="Arial" w:cs="Arial"/>
          <w:sz w:val="22"/>
          <w:szCs w:val="22"/>
        </w:rPr>
      </w:pPr>
      <w:r w:rsidRPr="00313868">
        <w:rPr>
          <w:rFonts w:ascii="Arial" w:hAnsi="Arial" w:cs="Arial"/>
          <w:sz w:val="22"/>
          <w:szCs w:val="22"/>
        </w:rPr>
        <w:t>This null hypothesis can only be rejected for selection</w:t>
      </w:r>
      <w:r w:rsidRPr="00313868">
        <w:rPr>
          <w:rFonts w:ascii="Arial" w:hAnsi="Arial" w:cs="Arial"/>
          <w:sz w:val="22"/>
          <w:szCs w:val="22"/>
        </w:rPr>
        <w:t>≈</w:t>
      </w:r>
      <w:r w:rsidRPr="00313868">
        <w:rPr>
          <w:rFonts w:ascii="Arial" w:hAnsi="Arial" w:cs="Arial"/>
          <w:sz w:val="22"/>
          <w:szCs w:val="22"/>
        </w:rPr>
        <w:t>13.3 and selection=20 for fitness. Interestingly, selection</w:t>
      </w:r>
      <w:r w:rsidRPr="00313868">
        <w:rPr>
          <w:rFonts w:ascii="Arial" w:hAnsi="Arial" w:cs="Arial"/>
          <w:sz w:val="22"/>
          <w:szCs w:val="22"/>
        </w:rPr>
        <w:t>≈</w:t>
      </w:r>
      <w:r w:rsidRPr="00313868">
        <w:rPr>
          <w:rFonts w:ascii="Arial" w:hAnsi="Arial" w:cs="Arial"/>
          <w:sz w:val="22"/>
          <w:szCs w:val="22"/>
        </w:rPr>
        <w:t xml:space="preserve">6.7 looks </w:t>
      </w:r>
      <w:proofErr w:type="gramStart"/>
      <w:r w:rsidRPr="00313868">
        <w:rPr>
          <w:rFonts w:ascii="Arial" w:hAnsi="Arial" w:cs="Arial"/>
          <w:sz w:val="22"/>
          <w:szCs w:val="22"/>
        </w:rPr>
        <w:t>similar to</w:t>
      </w:r>
      <w:proofErr w:type="gramEnd"/>
      <w:r>
        <w:rPr>
          <w:rFonts w:ascii="Arial" w:hAnsi="Arial" w:cs="Arial"/>
          <w:sz w:val="22"/>
          <w:szCs w:val="22"/>
        </w:rPr>
        <w:t>, but yet different than,</w:t>
      </w:r>
      <w:r w:rsidRPr="00313868">
        <w:rPr>
          <w:rFonts w:ascii="Arial" w:hAnsi="Arial" w:cs="Arial"/>
          <w:sz w:val="22"/>
          <w:szCs w:val="22"/>
        </w:rPr>
        <w:t xml:space="preserve"> </w:t>
      </w:r>
      <w:r w:rsidRPr="00313868">
        <w:rPr>
          <w:rFonts w:ascii="Arial" w:hAnsi="Arial" w:cs="Arial"/>
          <w:sz w:val="22"/>
          <w:szCs w:val="22"/>
        </w:rPr>
        <w:t>selection≈13.3</w:t>
      </w:r>
      <w:r w:rsidR="00BD6BC5">
        <w:rPr>
          <w:rFonts w:ascii="Arial" w:hAnsi="Arial" w:cs="Arial"/>
          <w:sz w:val="22"/>
          <w:szCs w:val="22"/>
        </w:rPr>
        <w:t>,</w:t>
      </w:r>
      <w:r w:rsidRPr="00313868">
        <w:rPr>
          <w:rFonts w:ascii="Arial" w:hAnsi="Arial" w:cs="Arial"/>
          <w:sz w:val="22"/>
          <w:szCs w:val="22"/>
        </w:rPr>
        <w:t xml:space="preserve"> yet the hypothesis cannot be rejected.</w:t>
      </w:r>
      <w:r w:rsidR="002D2401">
        <w:rPr>
          <w:rFonts w:ascii="Arial" w:hAnsi="Arial" w:cs="Arial"/>
          <w:sz w:val="22"/>
          <w:szCs w:val="22"/>
        </w:rPr>
        <w:t xml:space="preserve"> </w:t>
      </w:r>
      <w:r w:rsidR="00BD6BC5">
        <w:rPr>
          <w:rFonts w:ascii="Arial" w:hAnsi="Arial" w:cs="Arial"/>
          <w:sz w:val="22"/>
          <w:szCs w:val="22"/>
        </w:rPr>
        <w:t>W</w:t>
      </w:r>
      <w:r w:rsidR="002D2401">
        <w:rPr>
          <w:rFonts w:ascii="Arial" w:hAnsi="Arial" w:cs="Arial"/>
          <w:sz w:val="22"/>
          <w:szCs w:val="22"/>
        </w:rPr>
        <w:t>hen the selection pressure is 20 on a Stochastic Universal Sampling</w:t>
      </w:r>
      <w:r w:rsidR="00BD6BC5">
        <w:rPr>
          <w:rFonts w:ascii="Arial" w:hAnsi="Arial" w:cs="Arial"/>
          <w:sz w:val="22"/>
          <w:szCs w:val="22"/>
        </w:rPr>
        <w:t>,</w:t>
      </w:r>
      <w:r w:rsidR="002D2401">
        <w:rPr>
          <w:rFonts w:ascii="Arial" w:hAnsi="Arial" w:cs="Arial"/>
          <w:sz w:val="22"/>
          <w:szCs w:val="22"/>
        </w:rPr>
        <w:t xml:space="preserve"> it does not guarantee that it will not create individuals that break the constraint of the cost as all individuals are chosen for the repopulation </w:t>
      </w:r>
      <w:r w:rsidR="00A82F01">
        <w:rPr>
          <w:rFonts w:ascii="Arial" w:hAnsi="Arial" w:cs="Arial"/>
          <w:sz w:val="22"/>
          <w:szCs w:val="22"/>
        </w:rPr>
        <w:t>(not by random)</w:t>
      </w:r>
      <w:r w:rsidR="00BD6BC5">
        <w:rPr>
          <w:rFonts w:ascii="Arial" w:hAnsi="Arial" w:cs="Arial"/>
          <w:sz w:val="22"/>
          <w:szCs w:val="22"/>
        </w:rPr>
        <w:t>,</w:t>
      </w:r>
      <w:r w:rsidR="00A82F01">
        <w:rPr>
          <w:rFonts w:ascii="Arial" w:hAnsi="Arial" w:cs="Arial"/>
          <w:sz w:val="22"/>
          <w:szCs w:val="22"/>
        </w:rPr>
        <w:t xml:space="preserve"> so while it generates good results, it is unknown what part of these results are below the cost of 100.</w:t>
      </w:r>
    </w:p>
    <w:p w14:paraId="24D8A438" w14:textId="59A90482" w:rsidR="00632C85" w:rsidRPr="00632C85" w:rsidRDefault="00632C85" w:rsidP="00632C85">
      <w:pPr>
        <w:pStyle w:val="heading2"/>
      </w:pPr>
      <w:r w:rsidRPr="00632C85">
        <w:rPr>
          <w:rStyle w:val="heading30"/>
          <w:rFonts w:ascii="Arial" w:hAnsi="Arial" w:cs="Arial"/>
          <w:b/>
          <w:bCs/>
          <w:sz w:val="22"/>
          <w:szCs w:val="22"/>
        </w:rPr>
        <w:t xml:space="preserve">Changing the </w:t>
      </w:r>
      <w:r w:rsidRPr="00A82F01">
        <w:rPr>
          <w:rStyle w:val="heading30"/>
          <w:rFonts w:ascii="Arial" w:hAnsi="Arial" w:cs="Arial"/>
          <w:b/>
          <w:sz w:val="22"/>
          <w:szCs w:val="22"/>
        </w:rPr>
        <w:t>selection</w:t>
      </w:r>
      <w:r w:rsidRPr="00632C85">
        <w:rPr>
          <w:rStyle w:val="heading30"/>
          <w:rFonts w:ascii="Arial" w:hAnsi="Arial" w:cs="Arial"/>
          <w:b/>
          <w:bCs/>
          <w:sz w:val="22"/>
          <w:szCs w:val="22"/>
        </w:rPr>
        <w:t xml:space="preserve"> </w:t>
      </w:r>
      <w:r w:rsidR="00DA29FF">
        <w:rPr>
          <w:rStyle w:val="heading30"/>
          <w:rFonts w:ascii="Arial" w:hAnsi="Arial" w:cs="Arial"/>
          <w:b/>
          <w:bCs/>
          <w:sz w:val="22"/>
          <w:szCs w:val="22"/>
        </w:rPr>
        <w:t xml:space="preserve">method </w:t>
      </w:r>
      <w:r w:rsidRPr="00632C85">
        <w:rPr>
          <w:rStyle w:val="heading30"/>
          <w:rFonts w:ascii="Arial" w:hAnsi="Arial" w:cs="Arial"/>
          <w:b/>
          <w:bCs/>
          <w:sz w:val="22"/>
          <w:szCs w:val="22"/>
        </w:rPr>
        <w:t>has no effect</w:t>
      </w:r>
      <w:r w:rsidRPr="00632C85">
        <w:rPr>
          <w:rStyle w:val="heading30"/>
          <w:rFonts w:ascii="Arial" w:hAnsi="Arial" w:cs="Arial"/>
          <w:bCs/>
          <w:sz w:val="22"/>
          <w:szCs w:val="22"/>
        </w:rPr>
        <w:t xml:space="preserve"> </w:t>
      </w:r>
      <w:r w:rsidRPr="00632C85">
        <w:rPr>
          <w:rStyle w:val="heading30"/>
          <w:rFonts w:ascii="Arial" w:hAnsi="Arial" w:cs="Arial"/>
          <w:b/>
          <w:sz w:val="22"/>
          <w:szCs w:val="22"/>
        </w:rPr>
        <w:t xml:space="preserve">on </w:t>
      </w:r>
      <w:r w:rsidRPr="00632C85">
        <w:rPr>
          <w:rStyle w:val="heading30"/>
          <w:rFonts w:ascii="Arial" w:hAnsi="Arial" w:cs="Arial"/>
          <w:b/>
          <w:sz w:val="22"/>
          <w:szCs w:val="22"/>
        </w:rPr>
        <w:t xml:space="preserve">fitness and </w:t>
      </w:r>
      <w:proofErr w:type="spellStart"/>
      <w:r w:rsidRPr="00632C85">
        <w:rPr>
          <w:rStyle w:val="heading30"/>
          <w:rFonts w:ascii="Arial" w:hAnsi="Arial" w:cs="Arial"/>
          <w:b/>
          <w:sz w:val="22"/>
          <w:szCs w:val="22"/>
        </w:rPr>
        <w:t>genMaxFound</w:t>
      </w:r>
      <w:proofErr w:type="spellEnd"/>
    </w:p>
    <w:p w14:paraId="5268DB0D" w14:textId="3604DEF3" w:rsidR="00632C85" w:rsidRDefault="00DA29FF" w:rsidP="00D10D21">
      <w:pPr>
        <w:ind w:firstLine="0"/>
        <w:jc w:val="center"/>
        <w:rPr>
          <w:noProof/>
        </w:rPr>
      </w:pPr>
      <w:r w:rsidRPr="00DA29FF">
        <w:rPr>
          <w:noProof/>
        </w:rPr>
        <w:drawing>
          <wp:inline distT="0" distB="0" distL="0" distR="0" wp14:anchorId="74A71239" wp14:editId="319495FC">
            <wp:extent cx="2586599" cy="1809345"/>
            <wp:effectExtent l="0" t="0" r="4445" b="635"/>
            <wp:docPr id="12" name="Picture 12" descr="Chart, box and whisker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Picture 12" descr="Chart, box and whisker chart&#10;&#10;Description automatically generated"/>
                    <pic:cNvPicPr/>
                  </pic:nvPicPr>
                  <pic:blipFill>
                    <a:blip r:embed="rId19"/>
                    <a:stretch>
                      <a:fillRect/>
                    </a:stretch>
                  </pic:blipFill>
                  <pic:spPr>
                    <a:xfrm>
                      <a:off x="0" y="0"/>
                      <a:ext cx="2609275" cy="1825207"/>
                    </a:xfrm>
                    <a:prstGeom prst="rect">
                      <a:avLst/>
                    </a:prstGeom>
                  </pic:spPr>
                </pic:pic>
              </a:graphicData>
            </a:graphic>
          </wp:inline>
        </w:drawing>
      </w:r>
      <w:r w:rsidRPr="00DA29FF">
        <w:rPr>
          <w:noProof/>
        </w:rPr>
        <w:t xml:space="preserve"> </w:t>
      </w:r>
      <w:r w:rsidR="0062079A" w:rsidRPr="0062079A">
        <w:rPr>
          <w:noProof/>
        </w:rPr>
        <w:drawing>
          <wp:inline distT="0" distB="0" distL="0" distR="0" wp14:anchorId="73E9E2FF" wp14:editId="290938CA">
            <wp:extent cx="2549514" cy="1810155"/>
            <wp:effectExtent l="0" t="0" r="3810" b="0"/>
            <wp:docPr id="20" name="Picture 20" descr="Chart, box and whisker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Picture 20" descr="Chart, box and whisker chart&#10;&#10;Description automatically generated"/>
                    <pic:cNvPicPr/>
                  </pic:nvPicPr>
                  <pic:blipFill>
                    <a:blip r:embed="rId20"/>
                    <a:stretch>
                      <a:fillRect/>
                    </a:stretch>
                  </pic:blipFill>
                  <pic:spPr>
                    <a:xfrm>
                      <a:off x="0" y="0"/>
                      <a:ext cx="2574432" cy="1827847"/>
                    </a:xfrm>
                    <a:prstGeom prst="rect">
                      <a:avLst/>
                    </a:prstGeom>
                  </pic:spPr>
                </pic:pic>
              </a:graphicData>
            </a:graphic>
          </wp:inline>
        </w:drawing>
      </w:r>
    </w:p>
    <w:p w14:paraId="6728D7E6" w14:textId="0493E9D4" w:rsidR="007A6DBA" w:rsidRDefault="00AA142C" w:rsidP="00AA142C">
      <w:pPr>
        <w:ind w:firstLine="0"/>
        <w:rPr>
          <w:rFonts w:ascii="Arial" w:hAnsi="Arial" w:cs="Arial"/>
          <w:noProof/>
          <w:sz w:val="22"/>
          <w:szCs w:val="22"/>
        </w:rPr>
      </w:pPr>
      <w:r w:rsidRPr="00AA142C">
        <w:rPr>
          <w:rFonts w:ascii="Arial" w:hAnsi="Arial" w:cs="Arial"/>
          <w:noProof/>
          <w:sz w:val="22"/>
          <w:szCs w:val="22"/>
        </w:rPr>
        <w:lastRenderedPageBreak/>
        <w:t>The null hypothesis for all selection methods on fitness and genMaxFound is rejected. It can be seen that higher</w:t>
      </w:r>
      <w:r w:rsidR="00BD6BC5">
        <w:rPr>
          <w:rFonts w:ascii="Arial" w:hAnsi="Arial" w:cs="Arial"/>
          <w:noProof/>
          <w:sz w:val="22"/>
          <w:szCs w:val="22"/>
        </w:rPr>
        <w:t>-</w:t>
      </w:r>
      <w:r w:rsidRPr="00AA142C">
        <w:rPr>
          <w:rFonts w:ascii="Arial" w:hAnsi="Arial" w:cs="Arial"/>
          <w:noProof/>
          <w:sz w:val="22"/>
          <w:szCs w:val="22"/>
        </w:rPr>
        <w:t xml:space="preserve">fitness individuals are generated using </w:t>
      </w:r>
      <w:r w:rsidR="00BD6BC5">
        <w:rPr>
          <w:rFonts w:ascii="Arial" w:hAnsi="Arial" w:cs="Arial"/>
          <w:noProof/>
          <w:sz w:val="22"/>
          <w:szCs w:val="22"/>
        </w:rPr>
        <w:t xml:space="preserve">the </w:t>
      </w:r>
      <w:r w:rsidRPr="00AA142C">
        <w:rPr>
          <w:rFonts w:ascii="Arial" w:hAnsi="Arial" w:cs="Arial"/>
          <w:noProof/>
          <w:sz w:val="22"/>
          <w:szCs w:val="22"/>
        </w:rPr>
        <w:t>Tournament selection method</w:t>
      </w:r>
      <w:r w:rsidR="00BD6BC5">
        <w:rPr>
          <w:rFonts w:ascii="Arial" w:hAnsi="Arial" w:cs="Arial"/>
          <w:noProof/>
          <w:sz w:val="22"/>
          <w:szCs w:val="22"/>
        </w:rPr>
        <w:t>,</w:t>
      </w:r>
      <w:r w:rsidRPr="00AA142C">
        <w:rPr>
          <w:rFonts w:ascii="Arial" w:hAnsi="Arial" w:cs="Arial"/>
          <w:noProof/>
          <w:sz w:val="22"/>
          <w:szCs w:val="22"/>
        </w:rPr>
        <w:t xml:space="preserve"> while the Roulette selection method generates individuals with lower fitness values. On the other hand</w:t>
      </w:r>
      <w:r w:rsidR="00BD6BC5">
        <w:rPr>
          <w:rFonts w:ascii="Arial" w:hAnsi="Arial" w:cs="Arial"/>
          <w:noProof/>
          <w:sz w:val="22"/>
          <w:szCs w:val="22"/>
        </w:rPr>
        <w:t>,</w:t>
      </w:r>
      <w:r w:rsidRPr="00AA142C">
        <w:rPr>
          <w:rFonts w:ascii="Arial" w:hAnsi="Arial" w:cs="Arial"/>
          <w:noProof/>
          <w:sz w:val="22"/>
          <w:szCs w:val="22"/>
        </w:rPr>
        <w:t xml:space="preserve"> the algorithm finds these high</w:t>
      </w:r>
      <w:r w:rsidR="00BD6BC5">
        <w:rPr>
          <w:rFonts w:ascii="Arial" w:hAnsi="Arial" w:cs="Arial"/>
          <w:noProof/>
          <w:sz w:val="22"/>
          <w:szCs w:val="22"/>
        </w:rPr>
        <w:t>-</w:t>
      </w:r>
      <w:r w:rsidRPr="00AA142C">
        <w:rPr>
          <w:rFonts w:ascii="Arial" w:hAnsi="Arial" w:cs="Arial"/>
          <w:noProof/>
          <w:sz w:val="22"/>
          <w:szCs w:val="22"/>
        </w:rPr>
        <w:t>fitness individuals using the Tournament selection method much later in the lifetime of the algorithm</w:t>
      </w:r>
      <w:r w:rsidR="00BD6BC5">
        <w:rPr>
          <w:rFonts w:ascii="Arial" w:hAnsi="Arial" w:cs="Arial"/>
          <w:noProof/>
          <w:sz w:val="22"/>
          <w:szCs w:val="22"/>
        </w:rPr>
        <w:t>. In contrast,</w:t>
      </w:r>
      <w:r w:rsidRPr="00AA142C">
        <w:rPr>
          <w:rFonts w:ascii="Arial" w:hAnsi="Arial" w:cs="Arial"/>
          <w:noProof/>
          <w:sz w:val="22"/>
          <w:szCs w:val="22"/>
        </w:rPr>
        <w:t xml:space="preserve"> Stochastic Universal Sampling and Roulette seem to generate individuals with high fitness values much earlier and continue th</w:t>
      </w:r>
      <w:r w:rsidR="00BD6BC5">
        <w:rPr>
          <w:rFonts w:ascii="Arial" w:hAnsi="Arial" w:cs="Arial"/>
          <w:noProof/>
          <w:sz w:val="22"/>
          <w:szCs w:val="22"/>
        </w:rPr>
        <w:t>r</w:t>
      </w:r>
      <w:r w:rsidRPr="00AA142C">
        <w:rPr>
          <w:rFonts w:ascii="Arial" w:hAnsi="Arial" w:cs="Arial"/>
          <w:noProof/>
          <w:sz w:val="22"/>
          <w:szCs w:val="22"/>
        </w:rPr>
        <w:t>oughout the life cycle of the algorithm.</w:t>
      </w:r>
      <w:r w:rsidR="000E2D0F">
        <w:rPr>
          <w:rFonts w:ascii="Arial" w:hAnsi="Arial" w:cs="Arial"/>
          <w:noProof/>
          <w:sz w:val="22"/>
          <w:szCs w:val="22"/>
        </w:rPr>
        <w:t xml:space="preserve"> While it cannot be said which selection method is the best</w:t>
      </w:r>
      <w:r w:rsidR="00BD6BC5">
        <w:rPr>
          <w:rFonts w:ascii="Arial" w:hAnsi="Arial" w:cs="Arial"/>
          <w:noProof/>
          <w:sz w:val="22"/>
          <w:szCs w:val="22"/>
        </w:rPr>
        <w:t>, it can be concluded that it affects</w:t>
      </w:r>
      <w:r w:rsidR="000E2D0F">
        <w:rPr>
          <w:rFonts w:ascii="Arial" w:hAnsi="Arial" w:cs="Arial"/>
          <w:noProof/>
          <w:sz w:val="22"/>
          <w:szCs w:val="22"/>
        </w:rPr>
        <w:t xml:space="preserve"> the fitness and the genMaxFound.</w:t>
      </w:r>
    </w:p>
    <w:p w14:paraId="1D6354EA" w14:textId="3481834E" w:rsidR="00CB3BF3" w:rsidRDefault="00CC57F0" w:rsidP="00B448AE">
      <w:pPr>
        <w:pStyle w:val="heading1"/>
        <w:rPr>
          <w:rFonts w:ascii="Arial" w:hAnsi="Arial" w:cs="Arial"/>
        </w:rPr>
      </w:pPr>
      <w:r w:rsidRPr="00CC57F0">
        <w:rPr>
          <w:rFonts w:ascii="Arial" w:hAnsi="Arial" w:cs="Arial"/>
        </w:rPr>
        <w:t>Solution Quality</w:t>
      </w:r>
    </w:p>
    <w:p w14:paraId="679726CB" w14:textId="29FD0407" w:rsidR="00B448AE" w:rsidRPr="00632C85" w:rsidRDefault="00B448AE" w:rsidP="00B448AE">
      <w:pPr>
        <w:pStyle w:val="p1a"/>
        <w:rPr>
          <w:rFonts w:ascii="Arial" w:hAnsi="Arial" w:cs="Arial"/>
          <w:sz w:val="22"/>
          <w:szCs w:val="22"/>
        </w:rPr>
      </w:pPr>
      <w:r w:rsidRPr="00632C85">
        <w:rPr>
          <w:rFonts w:ascii="Arial" w:hAnsi="Arial" w:cs="Arial"/>
          <w:sz w:val="22"/>
          <w:szCs w:val="22"/>
        </w:rPr>
        <w:t xml:space="preserve">The best solution found consists of </w:t>
      </w:r>
      <w:r w:rsidR="007A6DBA">
        <w:rPr>
          <w:rFonts w:ascii="Arial" w:hAnsi="Arial" w:cs="Arial"/>
          <w:sz w:val="22"/>
          <w:szCs w:val="22"/>
        </w:rPr>
        <w:t>1811</w:t>
      </w:r>
      <w:r w:rsidRPr="00632C85">
        <w:rPr>
          <w:rFonts w:ascii="Arial" w:hAnsi="Arial" w:cs="Arial"/>
          <w:sz w:val="22"/>
          <w:szCs w:val="22"/>
        </w:rPr>
        <w:t xml:space="preserve"> points and a cost of </w:t>
      </w:r>
      <w:r w:rsidR="007A6DBA">
        <w:rPr>
          <w:rFonts w:ascii="Arial" w:hAnsi="Arial" w:cs="Arial"/>
          <w:sz w:val="22"/>
          <w:szCs w:val="22"/>
        </w:rPr>
        <w:t>100</w:t>
      </w:r>
      <w:r w:rsidRPr="00632C85">
        <w:rPr>
          <w:rFonts w:ascii="Arial" w:hAnsi="Arial" w:cs="Arial"/>
          <w:sz w:val="22"/>
          <w:szCs w:val="22"/>
        </w:rPr>
        <w:t xml:space="preserve">. </w:t>
      </w:r>
      <w:r w:rsidR="00EE6282" w:rsidRPr="00632C85">
        <w:rPr>
          <w:rFonts w:ascii="Arial" w:hAnsi="Arial" w:cs="Arial"/>
          <w:sz w:val="22"/>
          <w:szCs w:val="22"/>
        </w:rPr>
        <w:t>[See Appendix]</w:t>
      </w:r>
    </w:p>
    <w:p w14:paraId="5695B062" w14:textId="2D958775" w:rsidR="009B048B" w:rsidRPr="009B048B" w:rsidRDefault="00CC57F0" w:rsidP="009B048B">
      <w:pPr>
        <w:pStyle w:val="heading1"/>
        <w:rPr>
          <w:rFonts w:ascii="Arial" w:hAnsi="Arial" w:cs="Arial"/>
        </w:rPr>
      </w:pPr>
      <w:r w:rsidRPr="00CC57F0">
        <w:rPr>
          <w:rFonts w:ascii="Arial" w:hAnsi="Arial" w:cs="Arial"/>
        </w:rPr>
        <w:t>Evaluation</w:t>
      </w:r>
    </w:p>
    <w:p w14:paraId="19E5F2F7" w14:textId="4BA647EC" w:rsidR="00A20628" w:rsidRDefault="00A20628" w:rsidP="00A20628">
      <w:pPr>
        <w:ind w:firstLine="0"/>
        <w:rPr>
          <w:rFonts w:ascii="Arial" w:hAnsi="Arial" w:cs="Arial"/>
          <w:sz w:val="22"/>
          <w:szCs w:val="22"/>
        </w:rPr>
      </w:pPr>
      <w:r w:rsidRPr="00A20628">
        <w:rPr>
          <w:rFonts w:ascii="Arial" w:hAnsi="Arial" w:cs="Arial"/>
          <w:b/>
          <w:bCs/>
          <w:sz w:val="22"/>
          <w:szCs w:val="22"/>
        </w:rPr>
        <w:t>Strengths</w:t>
      </w:r>
      <w:r w:rsidRPr="00A20628">
        <w:rPr>
          <w:rFonts w:ascii="Arial" w:hAnsi="Arial" w:cs="Arial"/>
          <w:sz w:val="22"/>
          <w:szCs w:val="22"/>
        </w:rPr>
        <w:t xml:space="preserve">: The algorithm creates feasible solutions </w:t>
      </w:r>
      <w:r w:rsidRPr="00A20628">
        <w:rPr>
          <w:rFonts w:ascii="Arial" w:hAnsi="Arial" w:cs="Arial"/>
          <w:sz w:val="22"/>
          <w:szCs w:val="22"/>
          <w:u w:val="single"/>
        </w:rPr>
        <w:t>but</w:t>
      </w:r>
      <w:r w:rsidRPr="00A20628">
        <w:rPr>
          <w:rFonts w:ascii="Arial" w:hAnsi="Arial" w:cs="Arial"/>
          <w:sz w:val="22"/>
          <w:szCs w:val="22"/>
        </w:rPr>
        <w:t xml:space="preserve"> ignores the cost constraint.</w:t>
      </w:r>
      <w:r>
        <w:rPr>
          <w:rFonts w:ascii="Arial" w:hAnsi="Arial" w:cs="Arial"/>
          <w:sz w:val="22"/>
          <w:szCs w:val="22"/>
        </w:rPr>
        <w:t xml:space="preserve"> Additionally, the algorithm </w:t>
      </w:r>
      <w:r w:rsidR="00BD6BC5">
        <w:rPr>
          <w:rFonts w:ascii="Arial" w:hAnsi="Arial" w:cs="Arial"/>
          <w:sz w:val="22"/>
          <w:szCs w:val="22"/>
        </w:rPr>
        <w:t>can</w:t>
      </w:r>
      <w:r>
        <w:rPr>
          <w:rFonts w:ascii="Arial" w:hAnsi="Arial" w:cs="Arial"/>
          <w:sz w:val="22"/>
          <w:szCs w:val="22"/>
        </w:rPr>
        <w:t xml:space="preserve"> find multiple </w:t>
      </w:r>
      <w:r w:rsidR="00711855">
        <w:rPr>
          <w:rFonts w:ascii="Arial" w:hAnsi="Arial" w:cs="Arial"/>
          <w:sz w:val="22"/>
          <w:szCs w:val="22"/>
        </w:rPr>
        <w:t>optima</w:t>
      </w:r>
      <w:r w:rsidR="00BD6BC5">
        <w:rPr>
          <w:rFonts w:ascii="Arial" w:hAnsi="Arial" w:cs="Arial"/>
          <w:sz w:val="22"/>
          <w:szCs w:val="22"/>
        </w:rPr>
        <w:t>'</w:t>
      </w:r>
      <w:r w:rsidR="00711855">
        <w:rPr>
          <w:rFonts w:ascii="Arial" w:hAnsi="Arial" w:cs="Arial"/>
          <w:sz w:val="22"/>
          <w:szCs w:val="22"/>
        </w:rPr>
        <w:t>s</w:t>
      </w:r>
      <w:r w:rsidR="00BD6BC5">
        <w:rPr>
          <w:rFonts w:ascii="Arial" w:hAnsi="Arial" w:cs="Arial"/>
          <w:sz w:val="22"/>
          <w:szCs w:val="22"/>
        </w:rPr>
        <w:t>,</w:t>
      </w:r>
      <w:r>
        <w:rPr>
          <w:rFonts w:ascii="Arial" w:hAnsi="Arial" w:cs="Arial"/>
          <w:sz w:val="22"/>
          <w:szCs w:val="22"/>
        </w:rPr>
        <w:t xml:space="preserve"> giving the user a choice of feasible individuals depending on preference between cost and points. The algorithm can be reused with little changes</w:t>
      </w:r>
      <w:r w:rsidR="00BD6BC5">
        <w:rPr>
          <w:rFonts w:ascii="Arial" w:hAnsi="Arial" w:cs="Arial"/>
          <w:sz w:val="22"/>
          <w:szCs w:val="22"/>
        </w:rPr>
        <w:t>,</w:t>
      </w:r>
      <w:r>
        <w:rPr>
          <w:rFonts w:ascii="Arial" w:hAnsi="Arial" w:cs="Arial"/>
          <w:sz w:val="22"/>
          <w:szCs w:val="22"/>
        </w:rPr>
        <w:t xml:space="preserve"> provided the problem is team formation and data can be arranged </w:t>
      </w:r>
      <w:r w:rsidR="00BD6BC5">
        <w:rPr>
          <w:rFonts w:ascii="Arial" w:hAnsi="Arial" w:cs="Arial"/>
          <w:sz w:val="22"/>
          <w:szCs w:val="22"/>
        </w:rPr>
        <w:t>similarl</w:t>
      </w:r>
      <w:r>
        <w:rPr>
          <w:rFonts w:ascii="Arial" w:hAnsi="Arial" w:cs="Arial"/>
          <w:sz w:val="22"/>
          <w:szCs w:val="22"/>
        </w:rPr>
        <w:t xml:space="preserve">y. The algorithm </w:t>
      </w:r>
      <w:r w:rsidR="00684E89">
        <w:rPr>
          <w:rFonts w:ascii="Arial" w:hAnsi="Arial" w:cs="Arial"/>
          <w:sz w:val="22"/>
          <w:szCs w:val="22"/>
        </w:rPr>
        <w:t>can</w:t>
      </w:r>
      <w:r>
        <w:rPr>
          <w:rFonts w:ascii="Arial" w:hAnsi="Arial" w:cs="Arial"/>
          <w:sz w:val="22"/>
          <w:szCs w:val="22"/>
        </w:rPr>
        <w:t xml:space="preserve"> sustain diversity because of crossover and mutation operators.</w:t>
      </w:r>
    </w:p>
    <w:p w14:paraId="225463A0" w14:textId="77777777" w:rsidR="004716E1" w:rsidRDefault="004716E1" w:rsidP="00A20628">
      <w:pPr>
        <w:ind w:firstLine="0"/>
        <w:rPr>
          <w:rFonts w:ascii="Arial" w:hAnsi="Arial" w:cs="Arial"/>
          <w:sz w:val="22"/>
          <w:szCs w:val="22"/>
        </w:rPr>
      </w:pPr>
    </w:p>
    <w:p w14:paraId="75AE2D20" w14:textId="444838E5" w:rsidR="00684E89" w:rsidRDefault="00A20628" w:rsidP="00684E89">
      <w:pPr>
        <w:ind w:firstLine="0"/>
        <w:rPr>
          <w:rFonts w:ascii="Arial" w:hAnsi="Arial" w:cs="Arial"/>
          <w:sz w:val="22"/>
          <w:szCs w:val="22"/>
        </w:rPr>
      </w:pPr>
      <w:r w:rsidRPr="00A20628">
        <w:rPr>
          <w:rFonts w:ascii="Arial" w:hAnsi="Arial" w:cs="Arial"/>
          <w:b/>
          <w:bCs/>
          <w:sz w:val="22"/>
          <w:szCs w:val="22"/>
        </w:rPr>
        <w:t>Weaknesses</w:t>
      </w:r>
      <w:r>
        <w:rPr>
          <w:rFonts w:ascii="Arial" w:hAnsi="Arial" w:cs="Arial"/>
          <w:sz w:val="22"/>
          <w:szCs w:val="22"/>
        </w:rPr>
        <w:t xml:space="preserve">: </w:t>
      </w:r>
      <w:r w:rsidR="00684E89">
        <w:rPr>
          <w:rFonts w:ascii="Arial" w:hAnsi="Arial" w:cs="Arial"/>
          <w:sz w:val="22"/>
          <w:szCs w:val="22"/>
        </w:rPr>
        <w:t>Solutions that break the cost constraint are generated and can replace solutions that do not</w:t>
      </w:r>
      <w:r w:rsidR="00BD6BC5">
        <w:rPr>
          <w:rFonts w:ascii="Arial" w:hAnsi="Arial" w:cs="Arial"/>
          <w:sz w:val="22"/>
          <w:szCs w:val="22"/>
        </w:rPr>
        <w:t>. H</w:t>
      </w:r>
      <w:r w:rsidR="00684E89">
        <w:rPr>
          <w:rFonts w:ascii="Arial" w:hAnsi="Arial" w:cs="Arial"/>
          <w:sz w:val="22"/>
          <w:szCs w:val="22"/>
        </w:rPr>
        <w:t xml:space="preserve">ence </w:t>
      </w:r>
      <w:r w:rsidR="00711855">
        <w:rPr>
          <w:rFonts w:ascii="Arial" w:hAnsi="Arial" w:cs="Arial"/>
          <w:sz w:val="22"/>
          <w:szCs w:val="22"/>
        </w:rPr>
        <w:t>solutions that do not break the cost constraint</w:t>
      </w:r>
      <w:r w:rsidR="00684E89">
        <w:rPr>
          <w:rFonts w:ascii="Arial" w:hAnsi="Arial" w:cs="Arial"/>
          <w:sz w:val="22"/>
          <w:szCs w:val="22"/>
        </w:rPr>
        <w:t xml:space="preserve"> have to</w:t>
      </w:r>
      <w:r w:rsidRPr="00A20628">
        <w:rPr>
          <w:rFonts w:ascii="Arial" w:hAnsi="Arial" w:cs="Arial"/>
          <w:sz w:val="22"/>
          <w:szCs w:val="22"/>
        </w:rPr>
        <w:t xml:space="preserve"> be saved additionally rather than in the Hall of Fame currently</w:t>
      </w:r>
      <w:r w:rsidR="00684E89">
        <w:rPr>
          <w:rFonts w:ascii="Arial" w:hAnsi="Arial" w:cs="Arial"/>
          <w:sz w:val="22"/>
          <w:szCs w:val="22"/>
        </w:rPr>
        <w:t>.</w:t>
      </w:r>
      <w:r w:rsidR="00EA26C9">
        <w:rPr>
          <w:rFonts w:ascii="Arial" w:hAnsi="Arial" w:cs="Arial"/>
          <w:sz w:val="22"/>
          <w:szCs w:val="22"/>
        </w:rPr>
        <w:t xml:space="preserve"> The stochastic universal search reached higher results as it relies on exploration</w:t>
      </w:r>
      <w:r w:rsidR="00954A9D">
        <w:rPr>
          <w:rFonts w:ascii="Arial" w:hAnsi="Arial" w:cs="Arial"/>
          <w:sz w:val="22"/>
          <w:szCs w:val="22"/>
        </w:rPr>
        <w:t>.</w:t>
      </w:r>
    </w:p>
    <w:p w14:paraId="0B62ECBF" w14:textId="77777777" w:rsidR="004716E1" w:rsidRDefault="004716E1" w:rsidP="00684E89">
      <w:pPr>
        <w:ind w:firstLine="0"/>
        <w:rPr>
          <w:rFonts w:ascii="Arial" w:hAnsi="Arial" w:cs="Arial"/>
          <w:sz w:val="22"/>
          <w:szCs w:val="22"/>
        </w:rPr>
      </w:pPr>
    </w:p>
    <w:p w14:paraId="381FABBF" w14:textId="2411C091" w:rsidR="00BF7DE1" w:rsidRDefault="00BF7DE1" w:rsidP="00684E89">
      <w:pPr>
        <w:ind w:firstLine="0"/>
        <w:rPr>
          <w:rFonts w:ascii="Arial" w:hAnsi="Arial" w:cs="Arial"/>
          <w:sz w:val="22"/>
          <w:szCs w:val="22"/>
        </w:rPr>
      </w:pPr>
      <w:r w:rsidRPr="00684E89">
        <w:rPr>
          <w:rFonts w:ascii="Arial" w:hAnsi="Arial" w:cs="Arial"/>
          <w:b/>
          <w:bCs/>
          <w:sz w:val="22"/>
          <w:szCs w:val="22"/>
        </w:rPr>
        <w:t>Future work</w:t>
      </w:r>
      <w:r w:rsidR="00684E89">
        <w:rPr>
          <w:rFonts w:ascii="Arial" w:hAnsi="Arial" w:cs="Arial"/>
          <w:b/>
          <w:bCs/>
          <w:sz w:val="22"/>
          <w:szCs w:val="22"/>
        </w:rPr>
        <w:t xml:space="preserve">: </w:t>
      </w:r>
      <w:r w:rsidR="00684E89">
        <w:rPr>
          <w:rFonts w:ascii="Arial" w:hAnsi="Arial" w:cs="Arial"/>
          <w:sz w:val="22"/>
          <w:szCs w:val="22"/>
        </w:rPr>
        <w:t xml:space="preserve">The algorithm could further be developed to generate or handle (repair) solutions that do not break the cost constraint. </w:t>
      </w:r>
      <w:r w:rsidR="009B048B">
        <w:rPr>
          <w:rFonts w:ascii="Arial" w:hAnsi="Arial" w:cs="Arial"/>
          <w:sz w:val="22"/>
          <w:szCs w:val="22"/>
        </w:rPr>
        <w:t>Additionally,</w:t>
      </w:r>
      <w:r w:rsidR="00684E89">
        <w:rPr>
          <w:rFonts w:ascii="Arial" w:hAnsi="Arial" w:cs="Arial"/>
          <w:sz w:val="22"/>
          <w:szCs w:val="22"/>
        </w:rPr>
        <w:t xml:space="preserve"> only solutions that do not break the cost constraint can be chosen or accepted for/after operators</w:t>
      </w:r>
      <w:r w:rsidR="00954A9D">
        <w:rPr>
          <w:rFonts w:ascii="Arial" w:hAnsi="Arial" w:cs="Arial"/>
          <w:sz w:val="22"/>
          <w:szCs w:val="22"/>
        </w:rPr>
        <w:t xml:space="preserve"> or even kept N best individuals (cost &lt;= 100) can be kept for </w:t>
      </w:r>
      <w:r w:rsidR="00BD6BC5">
        <w:rPr>
          <w:rFonts w:ascii="Arial" w:hAnsi="Arial" w:cs="Arial"/>
          <w:sz w:val="22"/>
          <w:szCs w:val="22"/>
        </w:rPr>
        <w:t xml:space="preserve">the </w:t>
      </w:r>
      <w:r w:rsidR="00954A9D">
        <w:rPr>
          <w:rFonts w:ascii="Arial" w:hAnsi="Arial" w:cs="Arial"/>
          <w:sz w:val="22"/>
          <w:szCs w:val="22"/>
        </w:rPr>
        <w:t>next generation</w:t>
      </w:r>
      <w:r w:rsidR="00684E89">
        <w:rPr>
          <w:rFonts w:ascii="Arial" w:hAnsi="Arial" w:cs="Arial"/>
          <w:sz w:val="22"/>
          <w:szCs w:val="22"/>
        </w:rPr>
        <w:t>.</w:t>
      </w:r>
      <w:r w:rsidR="009B048B">
        <w:rPr>
          <w:rFonts w:ascii="Arial" w:hAnsi="Arial" w:cs="Arial"/>
          <w:sz w:val="22"/>
          <w:szCs w:val="22"/>
        </w:rPr>
        <w:t xml:space="preserve"> Another idea would be to populate the algorithm with already </w:t>
      </w:r>
      <w:r w:rsidR="00BD6BC5">
        <w:rPr>
          <w:rFonts w:ascii="Arial" w:hAnsi="Arial" w:cs="Arial"/>
          <w:sz w:val="22"/>
          <w:szCs w:val="22"/>
        </w:rPr>
        <w:t>reasonable</w:t>
      </w:r>
      <w:r w:rsidR="009B048B">
        <w:rPr>
          <w:rFonts w:ascii="Arial" w:hAnsi="Arial" w:cs="Arial"/>
          <w:sz w:val="22"/>
          <w:szCs w:val="22"/>
        </w:rPr>
        <w:t xml:space="preserve"> solutions, but this could decrease diversity depending on the number of individuals included and how different they are</w:t>
      </w:r>
      <w:r w:rsidR="00BD6BC5">
        <w:rPr>
          <w:rFonts w:ascii="Arial" w:hAnsi="Arial" w:cs="Arial"/>
          <w:sz w:val="22"/>
          <w:szCs w:val="22"/>
        </w:rPr>
        <w:t>—m</w:t>
      </w:r>
      <w:r w:rsidR="004716E1">
        <w:rPr>
          <w:rFonts w:ascii="Arial" w:hAnsi="Arial" w:cs="Arial"/>
          <w:sz w:val="22"/>
          <w:szCs w:val="22"/>
        </w:rPr>
        <w:t>odifying the crossover and mutation operator to act differently or choos</w:t>
      </w:r>
      <w:r w:rsidR="00BD6BC5">
        <w:rPr>
          <w:rFonts w:ascii="Arial" w:hAnsi="Arial" w:cs="Arial"/>
          <w:sz w:val="22"/>
          <w:szCs w:val="22"/>
        </w:rPr>
        <w:t>ing</w:t>
      </w:r>
      <w:r w:rsidR="004716E1">
        <w:rPr>
          <w:rFonts w:ascii="Arial" w:hAnsi="Arial" w:cs="Arial"/>
          <w:sz w:val="22"/>
          <w:szCs w:val="22"/>
        </w:rPr>
        <w:t xml:space="preserve"> different methods on how they are applied overall. </w:t>
      </w:r>
      <w:r w:rsidR="00684E89">
        <w:rPr>
          <w:rFonts w:ascii="Arial" w:hAnsi="Arial" w:cs="Arial"/>
          <w:sz w:val="22"/>
          <w:szCs w:val="22"/>
        </w:rPr>
        <w:t xml:space="preserve">Another approach would be to extend the algorithm to a Multi-Objective </w:t>
      </w:r>
      <w:r w:rsidR="009B048B">
        <w:rPr>
          <w:rFonts w:ascii="Arial" w:hAnsi="Arial" w:cs="Arial"/>
          <w:sz w:val="22"/>
          <w:szCs w:val="22"/>
        </w:rPr>
        <w:t>Algorithm</w:t>
      </w:r>
      <w:r w:rsidR="00684E89">
        <w:rPr>
          <w:rFonts w:ascii="Arial" w:hAnsi="Arial" w:cs="Arial"/>
          <w:sz w:val="22"/>
          <w:szCs w:val="22"/>
        </w:rPr>
        <w:t xml:space="preserve"> that handles multiple objectives</w:t>
      </w:r>
      <w:r w:rsidR="00BD6BC5">
        <w:rPr>
          <w:rFonts w:ascii="Arial" w:hAnsi="Arial" w:cs="Arial"/>
          <w:sz w:val="22"/>
          <w:szCs w:val="22"/>
        </w:rPr>
        <w:t>,</w:t>
      </w:r>
      <w:r w:rsidR="00684E89">
        <w:rPr>
          <w:rFonts w:ascii="Arial" w:hAnsi="Arial" w:cs="Arial"/>
          <w:sz w:val="22"/>
          <w:szCs w:val="22"/>
        </w:rPr>
        <w:t xml:space="preserve"> such as </w:t>
      </w:r>
      <w:proofErr w:type="spellStart"/>
      <w:r w:rsidR="00684E89">
        <w:rPr>
          <w:rFonts w:ascii="Arial" w:hAnsi="Arial" w:cs="Arial"/>
          <w:sz w:val="22"/>
          <w:szCs w:val="22"/>
        </w:rPr>
        <w:t>maximi</w:t>
      </w:r>
      <w:r w:rsidR="00BD6BC5">
        <w:rPr>
          <w:rFonts w:ascii="Arial" w:hAnsi="Arial" w:cs="Arial"/>
          <w:sz w:val="22"/>
          <w:szCs w:val="22"/>
        </w:rPr>
        <w:t>s</w:t>
      </w:r>
      <w:r w:rsidR="00684E89">
        <w:rPr>
          <w:rFonts w:ascii="Arial" w:hAnsi="Arial" w:cs="Arial"/>
          <w:sz w:val="22"/>
          <w:szCs w:val="22"/>
        </w:rPr>
        <w:t>ing</w:t>
      </w:r>
      <w:proofErr w:type="spellEnd"/>
      <w:r w:rsidR="00684E89">
        <w:rPr>
          <w:rFonts w:ascii="Arial" w:hAnsi="Arial" w:cs="Arial"/>
          <w:sz w:val="22"/>
          <w:szCs w:val="22"/>
        </w:rPr>
        <w:t xml:space="preserve"> the total cost while </w:t>
      </w:r>
      <w:proofErr w:type="spellStart"/>
      <w:r w:rsidR="00684E89">
        <w:rPr>
          <w:rFonts w:ascii="Arial" w:hAnsi="Arial" w:cs="Arial"/>
          <w:sz w:val="22"/>
          <w:szCs w:val="22"/>
        </w:rPr>
        <w:t>minimi</w:t>
      </w:r>
      <w:r w:rsidR="00BD6BC5">
        <w:rPr>
          <w:rFonts w:ascii="Arial" w:hAnsi="Arial" w:cs="Arial"/>
          <w:sz w:val="22"/>
          <w:szCs w:val="22"/>
        </w:rPr>
        <w:t>s</w:t>
      </w:r>
      <w:r w:rsidR="00684E89">
        <w:rPr>
          <w:rFonts w:ascii="Arial" w:hAnsi="Arial" w:cs="Arial"/>
          <w:sz w:val="22"/>
          <w:szCs w:val="22"/>
        </w:rPr>
        <w:t>ing</w:t>
      </w:r>
      <w:proofErr w:type="spellEnd"/>
      <w:r w:rsidR="00684E89">
        <w:rPr>
          <w:rFonts w:ascii="Arial" w:hAnsi="Arial" w:cs="Arial"/>
          <w:sz w:val="22"/>
          <w:szCs w:val="22"/>
        </w:rPr>
        <w:t xml:space="preserve"> the </w:t>
      </w:r>
      <w:r w:rsidR="009B048B">
        <w:rPr>
          <w:rFonts w:ascii="Arial" w:hAnsi="Arial" w:cs="Arial"/>
          <w:sz w:val="22"/>
          <w:szCs w:val="22"/>
        </w:rPr>
        <w:t>total cost of an individual</w:t>
      </w:r>
      <w:r w:rsidR="00BD6BC5">
        <w:rPr>
          <w:rFonts w:ascii="Arial" w:hAnsi="Arial" w:cs="Arial"/>
          <w:sz w:val="22"/>
          <w:szCs w:val="22"/>
        </w:rPr>
        <w:t>,</w:t>
      </w:r>
      <w:r w:rsidR="009B048B">
        <w:rPr>
          <w:rFonts w:ascii="Arial" w:hAnsi="Arial" w:cs="Arial"/>
          <w:sz w:val="22"/>
          <w:szCs w:val="22"/>
        </w:rPr>
        <w:t xml:space="preserve"> or a </w:t>
      </w:r>
      <w:r w:rsidR="00BD6BC5">
        <w:rPr>
          <w:rFonts w:ascii="Arial" w:hAnsi="Arial" w:cs="Arial"/>
          <w:sz w:val="22"/>
          <w:szCs w:val="22"/>
        </w:rPr>
        <w:t>more straightforward</w:t>
      </w:r>
      <w:r w:rsidR="009B048B">
        <w:rPr>
          <w:rFonts w:ascii="Arial" w:hAnsi="Arial" w:cs="Arial"/>
          <w:sz w:val="22"/>
          <w:szCs w:val="22"/>
        </w:rPr>
        <w:t xml:space="preserve"> approach to </w:t>
      </w:r>
      <w:proofErr w:type="spellStart"/>
      <w:r w:rsidR="009B048B">
        <w:rPr>
          <w:rFonts w:ascii="Arial" w:hAnsi="Arial" w:cs="Arial"/>
          <w:sz w:val="22"/>
          <w:szCs w:val="22"/>
        </w:rPr>
        <w:t>hybridi</w:t>
      </w:r>
      <w:r w:rsidR="00BD6BC5">
        <w:rPr>
          <w:rFonts w:ascii="Arial" w:hAnsi="Arial" w:cs="Arial"/>
          <w:sz w:val="22"/>
          <w:szCs w:val="22"/>
        </w:rPr>
        <w:t>sing</w:t>
      </w:r>
      <w:proofErr w:type="spellEnd"/>
      <w:r w:rsidR="009B048B">
        <w:rPr>
          <w:rFonts w:ascii="Arial" w:hAnsi="Arial" w:cs="Arial"/>
          <w:sz w:val="22"/>
          <w:szCs w:val="22"/>
        </w:rPr>
        <w:t xml:space="preserve"> the algorithm with tabu search as repetition of individuals would </w:t>
      </w:r>
      <w:proofErr w:type="spellStart"/>
      <w:r w:rsidR="009B048B">
        <w:rPr>
          <w:rFonts w:ascii="Arial" w:hAnsi="Arial" w:cs="Arial"/>
          <w:sz w:val="22"/>
          <w:szCs w:val="22"/>
        </w:rPr>
        <w:t>minimi</w:t>
      </w:r>
      <w:r w:rsidR="00BD6BC5">
        <w:rPr>
          <w:rFonts w:ascii="Arial" w:hAnsi="Arial" w:cs="Arial"/>
          <w:sz w:val="22"/>
          <w:szCs w:val="22"/>
        </w:rPr>
        <w:t>s</w:t>
      </w:r>
      <w:r w:rsidR="009B048B">
        <w:rPr>
          <w:rFonts w:ascii="Arial" w:hAnsi="Arial" w:cs="Arial"/>
          <w:sz w:val="22"/>
          <w:szCs w:val="22"/>
        </w:rPr>
        <w:t>e</w:t>
      </w:r>
      <w:proofErr w:type="spellEnd"/>
      <w:r w:rsidR="009B048B">
        <w:rPr>
          <w:rFonts w:ascii="Arial" w:hAnsi="Arial" w:cs="Arial"/>
          <w:sz w:val="22"/>
          <w:szCs w:val="22"/>
        </w:rPr>
        <w:t>.</w:t>
      </w:r>
      <w:r w:rsidR="00711855">
        <w:rPr>
          <w:rFonts w:ascii="Arial" w:hAnsi="Arial" w:cs="Arial"/>
          <w:sz w:val="22"/>
          <w:szCs w:val="22"/>
        </w:rPr>
        <w:t xml:space="preserve"> Furthermore, Swarm algorithms have often been used to solve such issues </w:t>
      </w:r>
      <w:r w:rsidR="00711855">
        <w:rPr>
          <w:rFonts w:ascii="Arial" w:hAnsi="Arial" w:cs="Arial"/>
          <w:sz w:val="22"/>
          <w:szCs w:val="22"/>
        </w:rPr>
        <w:fldChar w:fldCharType="begin"/>
      </w:r>
      <w:r w:rsidR="00711855">
        <w:rPr>
          <w:rFonts w:ascii="Arial" w:hAnsi="Arial" w:cs="Arial"/>
          <w:sz w:val="22"/>
          <w:szCs w:val="22"/>
        </w:rPr>
        <w:instrText xml:space="preserve"> ADDIN ZOTERO_ITEM CSL_CITATION {"citationID":"Et8vCc5P","properties":{"formattedCitation":"[8]","plainCitation":"[8]","noteIndex":0},"citationItems":[{"id":402,"uris":["http://zotero.org/users/local/2TswJ3x5/items/BA65PQ74"],"itemData":{"id":402,"type":"article-journal","abstract":"Grouping problems are a special type of combinatorial optimization problems that have gained great relevance because of their numerous real-world applications. The solution process required by some grouping problems represents a high complexity, and currently, there is no algorithm to find the optimal solution efficiently in the worst case. Consequently, the scientific community has classified such problems as NP-hard. For the solution of grouping problems, numerous elaborate procedures have been designed incorporating different techniques. The specialized literature includes enumerative methods, neighborhood searches, evolutionary algorithms as well as swarm intelligence algorithms. In this study, a review of twenty-two NP-hard grouping problems is carried out, considering seventeen metaheuristics. The state-of-the-art suggests that Genetic Algorithms (GAs) have shown the best performance in most of the cases, and the group-based representation scheme can be used to improve the performance of different metaheuristics designed to solve grouping problems. Finally, a case study is presented to compare the performance of three metaheuristic algorithms with different representation schemes for the Parallel-Machine Scheduling problem with unrelated machines, including the GA with extended permutation encoding, the Particle Swarm Optimization (PSO) with machine-based encoding, and the GA with group-based encoding. Experimental results suggest that the GA with the group-based encoding is the best option to address this problem.","container-title":"Swarm and Evolutionary Computation","DOI":"10.1016/j.swevo.2019.100643","ISSN":"2210-6502","journalAbbreviation":"Swarm and Evolutionary Computation","language":"en","page":"100643","source":"ScienceDirect","title":"Metaheuristics to solve grouping problems: A review and a case study","title-short":"Metaheuristics to solve grouping problems","volume":"53","author":[{"family":"Ramos-Figueroa","given":"Octavio"},{"family":"Quiroz-Castellanos","given":"Marcela"},{"family":"Mezura-Montes","given":"Efrén"},{"family":"Schütze","given":"Oliver"}],"issued":{"date-parts":[["2020",3,1]]}}}],"schema":"https://github.com/citation-style-language/schema/raw/master/csl-citation.json"} </w:instrText>
      </w:r>
      <w:r w:rsidR="00711855">
        <w:rPr>
          <w:rFonts w:ascii="Arial" w:hAnsi="Arial" w:cs="Arial"/>
          <w:sz w:val="22"/>
          <w:szCs w:val="22"/>
        </w:rPr>
        <w:fldChar w:fldCharType="separate"/>
      </w:r>
      <w:r w:rsidR="00711855" w:rsidRPr="00711855">
        <w:rPr>
          <w:rFonts w:ascii="Arial" w:hAnsi="Arial" w:cs="Arial"/>
          <w:sz w:val="22"/>
        </w:rPr>
        <w:t>[8]</w:t>
      </w:r>
      <w:r w:rsidR="00711855">
        <w:rPr>
          <w:rFonts w:ascii="Arial" w:hAnsi="Arial" w:cs="Arial"/>
          <w:sz w:val="22"/>
          <w:szCs w:val="22"/>
        </w:rPr>
        <w:fldChar w:fldCharType="end"/>
      </w:r>
      <w:r w:rsidR="00711855">
        <w:rPr>
          <w:rFonts w:ascii="Arial" w:hAnsi="Arial" w:cs="Arial"/>
          <w:sz w:val="22"/>
          <w:szCs w:val="22"/>
        </w:rPr>
        <w:t>.</w:t>
      </w:r>
      <w:r w:rsidR="00FB63BE">
        <w:rPr>
          <w:rFonts w:ascii="Arial" w:hAnsi="Arial" w:cs="Arial"/>
          <w:sz w:val="22"/>
          <w:szCs w:val="22"/>
        </w:rPr>
        <w:t xml:space="preserve"> Increasing the number of generations might also find solutions with higher solutions</w:t>
      </w:r>
      <w:r w:rsidR="00BD6BC5">
        <w:rPr>
          <w:rFonts w:ascii="Arial" w:hAnsi="Arial" w:cs="Arial"/>
          <w:sz w:val="22"/>
          <w:szCs w:val="22"/>
        </w:rPr>
        <w:t>,</w:t>
      </w:r>
      <w:r w:rsidR="00FB63BE">
        <w:rPr>
          <w:rFonts w:ascii="Arial" w:hAnsi="Arial" w:cs="Arial"/>
          <w:sz w:val="22"/>
          <w:szCs w:val="22"/>
        </w:rPr>
        <w:t xml:space="preserve"> as seen with </w:t>
      </w:r>
      <w:r w:rsidR="00BD6BC5">
        <w:rPr>
          <w:rFonts w:ascii="Arial" w:hAnsi="Arial" w:cs="Arial"/>
          <w:sz w:val="22"/>
          <w:szCs w:val="22"/>
        </w:rPr>
        <w:t xml:space="preserve">the </w:t>
      </w:r>
      <w:r w:rsidR="00FB63BE">
        <w:rPr>
          <w:rFonts w:ascii="Arial" w:hAnsi="Arial" w:cs="Arial"/>
          <w:sz w:val="22"/>
          <w:szCs w:val="22"/>
        </w:rPr>
        <w:t xml:space="preserve">Tournament selection method </w:t>
      </w:r>
    </w:p>
    <w:p w14:paraId="60AFC44D" w14:textId="77777777" w:rsidR="00EA26C9" w:rsidRDefault="00EA26C9" w:rsidP="00684E89">
      <w:pPr>
        <w:ind w:firstLine="0"/>
        <w:rPr>
          <w:rFonts w:ascii="Arial" w:hAnsi="Arial" w:cs="Arial"/>
          <w:sz w:val="22"/>
          <w:szCs w:val="22"/>
        </w:rPr>
      </w:pPr>
    </w:p>
    <w:p w14:paraId="60629366" w14:textId="25C1B0BD" w:rsidR="009B048B" w:rsidRPr="00684E89" w:rsidRDefault="00EA26C9" w:rsidP="00684E89">
      <w:pPr>
        <w:ind w:firstLine="0"/>
        <w:rPr>
          <w:rFonts w:ascii="Arial" w:hAnsi="Arial" w:cs="Arial"/>
          <w:sz w:val="22"/>
          <w:szCs w:val="22"/>
        </w:rPr>
      </w:pPr>
      <w:r>
        <w:rPr>
          <w:rFonts w:ascii="Arial" w:hAnsi="Arial" w:cs="Arial"/>
          <w:sz w:val="22"/>
          <w:szCs w:val="22"/>
        </w:rPr>
        <w:t>Overall,</w:t>
      </w:r>
      <w:r w:rsidR="009B048B">
        <w:rPr>
          <w:rFonts w:ascii="Arial" w:hAnsi="Arial" w:cs="Arial"/>
          <w:sz w:val="22"/>
          <w:szCs w:val="22"/>
        </w:rPr>
        <w:t xml:space="preserve"> the algorithm provides feasible </w:t>
      </w:r>
      <w:r w:rsidR="004716E1">
        <w:rPr>
          <w:rFonts w:ascii="Arial" w:hAnsi="Arial" w:cs="Arial"/>
          <w:sz w:val="22"/>
          <w:szCs w:val="22"/>
        </w:rPr>
        <w:t>solutions,</w:t>
      </w:r>
      <w:r w:rsidR="009B048B">
        <w:rPr>
          <w:rFonts w:ascii="Arial" w:hAnsi="Arial" w:cs="Arial"/>
          <w:sz w:val="22"/>
          <w:szCs w:val="22"/>
        </w:rPr>
        <w:t xml:space="preserve"> </w:t>
      </w:r>
      <w:r w:rsidR="004716E1">
        <w:rPr>
          <w:rFonts w:ascii="Arial" w:hAnsi="Arial" w:cs="Arial"/>
          <w:sz w:val="22"/>
          <w:szCs w:val="22"/>
        </w:rPr>
        <w:t>but</w:t>
      </w:r>
      <w:r w:rsidR="009B048B">
        <w:rPr>
          <w:rFonts w:ascii="Arial" w:hAnsi="Arial" w:cs="Arial"/>
          <w:sz w:val="22"/>
          <w:szCs w:val="22"/>
        </w:rPr>
        <w:t xml:space="preserve"> further testing needs to be done </w:t>
      </w:r>
      <w:r>
        <w:rPr>
          <w:rFonts w:ascii="Arial" w:hAnsi="Arial" w:cs="Arial"/>
          <w:sz w:val="22"/>
          <w:szCs w:val="22"/>
        </w:rPr>
        <w:t xml:space="preserve">to decide which is the best evaluation operator </w:t>
      </w:r>
      <w:r>
        <w:rPr>
          <w:rFonts w:ascii="Arial" w:hAnsi="Arial" w:cs="Arial"/>
          <w:sz w:val="22"/>
          <w:szCs w:val="22"/>
        </w:rPr>
        <w:t>(that decreases the solutions that break the cost constraint)</w:t>
      </w:r>
      <w:r>
        <w:rPr>
          <w:rFonts w:ascii="Arial" w:hAnsi="Arial" w:cs="Arial"/>
          <w:sz w:val="22"/>
          <w:szCs w:val="22"/>
        </w:rPr>
        <w:t xml:space="preserve"> and selection method, including proportion</w:t>
      </w:r>
      <w:r w:rsidR="00BD6BC5">
        <w:rPr>
          <w:rFonts w:ascii="Arial" w:hAnsi="Arial" w:cs="Arial"/>
          <w:sz w:val="22"/>
          <w:szCs w:val="22"/>
        </w:rPr>
        <w:t>,</w:t>
      </w:r>
      <w:r>
        <w:rPr>
          <w:rFonts w:ascii="Arial" w:hAnsi="Arial" w:cs="Arial"/>
          <w:sz w:val="22"/>
          <w:szCs w:val="22"/>
        </w:rPr>
        <w:t xml:space="preserve"> as seen in experiments.</w:t>
      </w:r>
      <w:r w:rsidR="00711855">
        <w:rPr>
          <w:rFonts w:ascii="Arial" w:hAnsi="Arial" w:cs="Arial"/>
          <w:sz w:val="22"/>
          <w:szCs w:val="22"/>
        </w:rPr>
        <w:t xml:space="preserve"> Even though the finesses reached in the experiments </w:t>
      </w:r>
      <w:r w:rsidR="00DD58DD">
        <w:rPr>
          <w:rFonts w:ascii="Arial" w:hAnsi="Arial" w:cs="Arial"/>
          <w:sz w:val="22"/>
          <w:szCs w:val="22"/>
        </w:rPr>
        <w:t>are</w:t>
      </w:r>
      <w:r w:rsidR="00711855">
        <w:rPr>
          <w:rFonts w:ascii="Arial" w:hAnsi="Arial" w:cs="Arial"/>
          <w:sz w:val="22"/>
          <w:szCs w:val="22"/>
        </w:rPr>
        <w:t xml:space="preserve"> high, they break the cost constraint by being between 101 to 110.</w:t>
      </w:r>
    </w:p>
    <w:p w14:paraId="6F7FF971" w14:textId="0D19BA27" w:rsidR="00B448AE" w:rsidRPr="006665B2" w:rsidRDefault="00B448AE" w:rsidP="00B448AE">
      <w:pPr>
        <w:pStyle w:val="heading1"/>
        <w:rPr>
          <w:rFonts w:ascii="Arial" w:hAnsi="Arial" w:cs="Arial"/>
        </w:rPr>
      </w:pPr>
      <w:r w:rsidRPr="006665B2">
        <w:rPr>
          <w:rFonts w:ascii="Arial" w:hAnsi="Arial" w:cs="Arial"/>
        </w:rPr>
        <w:t>Appendix</w:t>
      </w:r>
    </w:p>
    <w:p w14:paraId="2F071A93" w14:textId="788042C1" w:rsidR="00B448AE" w:rsidRPr="00B448AE" w:rsidRDefault="00DE3312" w:rsidP="00B448AE">
      <w:pPr>
        <w:pStyle w:val="p1a"/>
      </w:pPr>
      <w:r>
        <w:rPr>
          <w:noProof/>
        </w:rPr>
        <w:drawing>
          <wp:inline distT="0" distB="0" distL="0" distR="0" wp14:anchorId="6B8DE590" wp14:editId="445F9163">
            <wp:extent cx="4265578" cy="1049164"/>
            <wp:effectExtent l="0" t="0" r="1905" b="0"/>
            <wp:docPr id="1" name="Picture 1" descr="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Text&#10;&#10;Description automatically generated"/>
                    <pic:cNvPicPr/>
                  </pic:nvPicPr>
                  <pic:blipFill>
                    <a:blip r:embed="rId21"/>
                    <a:stretch>
                      <a:fillRect/>
                    </a:stretch>
                  </pic:blipFill>
                  <pic:spPr>
                    <a:xfrm>
                      <a:off x="0" y="0"/>
                      <a:ext cx="4292066" cy="1055679"/>
                    </a:xfrm>
                    <a:prstGeom prst="rect">
                      <a:avLst/>
                    </a:prstGeom>
                  </pic:spPr>
                </pic:pic>
              </a:graphicData>
            </a:graphic>
          </wp:inline>
        </w:drawing>
      </w:r>
    </w:p>
    <w:p w14:paraId="2904840E" w14:textId="6D7C518E" w:rsidR="00F5783C" w:rsidRDefault="009B2539" w:rsidP="004F780D">
      <w:pPr>
        <w:pStyle w:val="heading1"/>
        <w:numPr>
          <w:ilvl w:val="0"/>
          <w:numId w:val="0"/>
        </w:numPr>
        <w:ind w:left="567" w:hanging="567"/>
        <w:rPr>
          <w:rFonts w:ascii="Arial" w:hAnsi="Arial" w:cs="Arial"/>
        </w:rPr>
      </w:pPr>
      <w:r w:rsidRPr="00CC57F0">
        <w:rPr>
          <w:rFonts w:ascii="Arial" w:hAnsi="Arial" w:cs="Arial"/>
        </w:rPr>
        <w:lastRenderedPageBreak/>
        <w:t>References</w:t>
      </w:r>
    </w:p>
    <w:p w14:paraId="5FD0B54E" w14:textId="77777777" w:rsidR="00DD58DD" w:rsidRPr="00DD58DD" w:rsidRDefault="004F780D" w:rsidP="00DD58DD">
      <w:pPr>
        <w:pStyle w:val="Bibliography"/>
        <w:rPr>
          <w:sz w:val="22"/>
        </w:rPr>
      </w:pPr>
      <w:r w:rsidRPr="0031781C">
        <w:rPr>
          <w:sz w:val="22"/>
          <w:szCs w:val="22"/>
        </w:rPr>
        <w:fldChar w:fldCharType="begin"/>
      </w:r>
      <w:r w:rsidR="00B62AD7" w:rsidRPr="0031781C">
        <w:rPr>
          <w:sz w:val="22"/>
          <w:szCs w:val="22"/>
        </w:rPr>
        <w:instrText xml:space="preserve"> ADDIN ZOTERO_BIBL {"uncited":[],"omitted":[],"custom":[]} CSL_BIBLIOGRAPHY </w:instrText>
      </w:r>
      <w:r w:rsidRPr="0031781C">
        <w:rPr>
          <w:sz w:val="22"/>
          <w:szCs w:val="22"/>
        </w:rPr>
        <w:fldChar w:fldCharType="separate"/>
      </w:r>
      <w:r w:rsidR="00DD58DD" w:rsidRPr="00DD58DD">
        <w:rPr>
          <w:sz w:val="22"/>
        </w:rPr>
        <w:t>[1]</w:t>
      </w:r>
      <w:r w:rsidR="00DD58DD" w:rsidRPr="00DD58DD">
        <w:rPr>
          <w:sz w:val="22"/>
        </w:rPr>
        <w:tab/>
        <w:t xml:space="preserve">F. </w:t>
      </w:r>
      <w:proofErr w:type="spellStart"/>
      <w:r w:rsidR="00DD58DD" w:rsidRPr="00DD58DD">
        <w:rPr>
          <w:sz w:val="22"/>
        </w:rPr>
        <w:t>Rothlauf</w:t>
      </w:r>
      <w:proofErr w:type="spellEnd"/>
      <w:r w:rsidR="00DD58DD" w:rsidRPr="00DD58DD">
        <w:rPr>
          <w:sz w:val="22"/>
        </w:rPr>
        <w:t xml:space="preserve">, </w:t>
      </w:r>
      <w:r w:rsidR="00DD58DD" w:rsidRPr="00DD58DD">
        <w:rPr>
          <w:i/>
          <w:iCs/>
          <w:sz w:val="22"/>
        </w:rPr>
        <w:t>Representations for genetic and evolutionary algorithms</w:t>
      </w:r>
      <w:r w:rsidR="00DD58DD" w:rsidRPr="00DD58DD">
        <w:rPr>
          <w:sz w:val="22"/>
        </w:rPr>
        <w:t>, 2nd ed. Heidelberg: Springer, 2006.</w:t>
      </w:r>
    </w:p>
    <w:p w14:paraId="64C86134" w14:textId="3EEA145F" w:rsidR="00DD58DD" w:rsidRPr="00DD58DD" w:rsidRDefault="00DD58DD" w:rsidP="00DD58DD">
      <w:pPr>
        <w:pStyle w:val="Bibliography"/>
        <w:rPr>
          <w:sz w:val="22"/>
        </w:rPr>
      </w:pPr>
      <w:r w:rsidRPr="00DD58DD">
        <w:rPr>
          <w:sz w:val="22"/>
        </w:rPr>
        <w:t>[2]</w:t>
      </w:r>
      <w:r w:rsidRPr="00DD58DD">
        <w:rPr>
          <w:sz w:val="22"/>
        </w:rPr>
        <w:tab/>
        <w:t xml:space="preserve">M. Á. Pérez-Toledano, F. J. Rodriguez, J. García-Rubio, and S. J. </w:t>
      </w:r>
      <w:proofErr w:type="spellStart"/>
      <w:r w:rsidRPr="00DD58DD">
        <w:rPr>
          <w:sz w:val="22"/>
        </w:rPr>
        <w:t>Ibañez</w:t>
      </w:r>
      <w:proofErr w:type="spellEnd"/>
      <w:r w:rsidRPr="00DD58DD">
        <w:rPr>
          <w:sz w:val="22"/>
        </w:rPr>
        <w:t xml:space="preserve">, </w:t>
      </w:r>
      <w:r w:rsidR="00BD6BC5">
        <w:rPr>
          <w:sz w:val="22"/>
        </w:rPr>
        <w:t>"</w:t>
      </w:r>
      <w:r w:rsidRPr="00DD58DD">
        <w:rPr>
          <w:sz w:val="22"/>
        </w:rPr>
        <w:t>Players</w:t>
      </w:r>
      <w:r w:rsidR="00BD6BC5">
        <w:rPr>
          <w:sz w:val="22"/>
        </w:rPr>
        <w:t>'</w:t>
      </w:r>
      <w:r w:rsidRPr="00DD58DD">
        <w:rPr>
          <w:sz w:val="22"/>
        </w:rPr>
        <w:t xml:space="preserve"> selection for basketball teams, through Performance Index Rating, using multi</w:t>
      </w:r>
      <w:r w:rsidR="00BD6BC5">
        <w:rPr>
          <w:sz w:val="22"/>
        </w:rPr>
        <w:t>-</w:t>
      </w:r>
      <w:r w:rsidRPr="00DD58DD">
        <w:rPr>
          <w:sz w:val="22"/>
        </w:rPr>
        <w:t>objective evolutionary algorithms,</w:t>
      </w:r>
      <w:r w:rsidR="00BD6BC5">
        <w:rPr>
          <w:sz w:val="22"/>
        </w:rPr>
        <w:t>"</w:t>
      </w:r>
      <w:r w:rsidRPr="00DD58DD">
        <w:rPr>
          <w:sz w:val="22"/>
        </w:rPr>
        <w:t xml:space="preserve"> </w:t>
      </w:r>
      <w:proofErr w:type="spellStart"/>
      <w:r w:rsidRPr="00DD58DD">
        <w:rPr>
          <w:i/>
          <w:iCs/>
          <w:sz w:val="22"/>
        </w:rPr>
        <w:t>PLoS</w:t>
      </w:r>
      <w:proofErr w:type="spellEnd"/>
      <w:r w:rsidRPr="00DD58DD">
        <w:rPr>
          <w:i/>
          <w:iCs/>
          <w:sz w:val="22"/>
        </w:rPr>
        <w:t xml:space="preserve"> ONE</w:t>
      </w:r>
      <w:r w:rsidRPr="00DD58DD">
        <w:rPr>
          <w:sz w:val="22"/>
        </w:rPr>
        <w:t xml:space="preserve">, vol. 14, no. 9, p. e0221258, Sep. 2019, </w:t>
      </w:r>
      <w:proofErr w:type="spellStart"/>
      <w:r w:rsidRPr="00DD58DD">
        <w:rPr>
          <w:sz w:val="22"/>
        </w:rPr>
        <w:t>doi</w:t>
      </w:r>
      <w:proofErr w:type="spellEnd"/>
      <w:r w:rsidRPr="00DD58DD">
        <w:rPr>
          <w:sz w:val="22"/>
        </w:rPr>
        <w:t>: 10.1371/journal.pone.0221258.</w:t>
      </w:r>
    </w:p>
    <w:p w14:paraId="7645E8FF" w14:textId="62F7FB5A" w:rsidR="00DD58DD" w:rsidRPr="00DD58DD" w:rsidRDefault="00DD58DD" w:rsidP="00DD58DD">
      <w:pPr>
        <w:pStyle w:val="Bibliography"/>
        <w:rPr>
          <w:sz w:val="22"/>
        </w:rPr>
      </w:pPr>
      <w:r w:rsidRPr="00DD58DD">
        <w:rPr>
          <w:sz w:val="22"/>
        </w:rPr>
        <w:t>[3]</w:t>
      </w:r>
      <w:r w:rsidRPr="00DD58DD">
        <w:rPr>
          <w:sz w:val="22"/>
        </w:rPr>
        <w:tab/>
        <w:t xml:space="preserve">S. N. Omkar and R. Verma, </w:t>
      </w:r>
      <w:r w:rsidR="00BD6BC5">
        <w:rPr>
          <w:sz w:val="22"/>
        </w:rPr>
        <w:t>"</w:t>
      </w:r>
      <w:r w:rsidRPr="00DD58DD">
        <w:rPr>
          <w:sz w:val="22"/>
        </w:rPr>
        <w:t xml:space="preserve">CRICKET TEAM SELECTION USING GENETIC </w:t>
      </w:r>
      <w:proofErr w:type="spellStart"/>
      <w:r w:rsidRPr="00DD58DD">
        <w:rPr>
          <w:sz w:val="22"/>
        </w:rPr>
        <w:t>ALGORITHMc</w:t>
      </w:r>
      <w:proofErr w:type="spellEnd"/>
      <w:r w:rsidRPr="00DD58DD">
        <w:rPr>
          <w:sz w:val="22"/>
        </w:rPr>
        <w:t>,</w:t>
      </w:r>
      <w:r w:rsidR="00BD6BC5">
        <w:rPr>
          <w:sz w:val="22"/>
        </w:rPr>
        <w:t>"</w:t>
      </w:r>
      <w:r w:rsidRPr="00DD58DD">
        <w:rPr>
          <w:sz w:val="22"/>
        </w:rPr>
        <w:t xml:space="preserve"> p. 9.</w:t>
      </w:r>
    </w:p>
    <w:p w14:paraId="7308680F" w14:textId="68D47205" w:rsidR="00DD58DD" w:rsidRPr="00DD58DD" w:rsidRDefault="00DD58DD" w:rsidP="00DD58DD">
      <w:pPr>
        <w:pStyle w:val="Bibliography"/>
        <w:rPr>
          <w:sz w:val="22"/>
        </w:rPr>
      </w:pPr>
      <w:r w:rsidRPr="00DD58DD">
        <w:rPr>
          <w:sz w:val="22"/>
        </w:rPr>
        <w:t>[4]</w:t>
      </w:r>
      <w:r w:rsidRPr="00DD58DD">
        <w:rPr>
          <w:sz w:val="22"/>
        </w:rPr>
        <w:tab/>
        <w:t xml:space="preserve">F. Ahmed, K. Deb, and A. Jindal, </w:t>
      </w:r>
      <w:r w:rsidR="00BD6BC5">
        <w:rPr>
          <w:sz w:val="22"/>
        </w:rPr>
        <w:t>"</w:t>
      </w:r>
      <w:r w:rsidRPr="00DD58DD">
        <w:rPr>
          <w:sz w:val="22"/>
        </w:rPr>
        <w:t xml:space="preserve">Multi-objective </w:t>
      </w:r>
      <w:proofErr w:type="spellStart"/>
      <w:r w:rsidRPr="00DD58DD">
        <w:rPr>
          <w:sz w:val="22"/>
        </w:rPr>
        <w:t>optimi</w:t>
      </w:r>
      <w:r w:rsidR="00BD6BC5">
        <w:rPr>
          <w:sz w:val="22"/>
        </w:rPr>
        <w:t>s</w:t>
      </w:r>
      <w:r w:rsidRPr="00DD58DD">
        <w:rPr>
          <w:sz w:val="22"/>
        </w:rPr>
        <w:t>ation</w:t>
      </w:r>
      <w:proofErr w:type="spellEnd"/>
      <w:r w:rsidRPr="00DD58DD">
        <w:rPr>
          <w:sz w:val="22"/>
        </w:rPr>
        <w:t xml:space="preserve"> and </w:t>
      </w:r>
      <w:proofErr w:type="gramStart"/>
      <w:r w:rsidRPr="00DD58DD">
        <w:rPr>
          <w:sz w:val="22"/>
        </w:rPr>
        <w:t>decision making</w:t>
      </w:r>
      <w:proofErr w:type="gramEnd"/>
      <w:r w:rsidRPr="00DD58DD">
        <w:rPr>
          <w:sz w:val="22"/>
        </w:rPr>
        <w:t xml:space="preserve"> approaches to cricket team selection,</w:t>
      </w:r>
      <w:r w:rsidR="00BD6BC5">
        <w:rPr>
          <w:sz w:val="22"/>
        </w:rPr>
        <w:t>"</w:t>
      </w:r>
      <w:r w:rsidRPr="00DD58DD">
        <w:rPr>
          <w:sz w:val="22"/>
        </w:rPr>
        <w:t xml:space="preserve"> </w:t>
      </w:r>
      <w:r w:rsidRPr="00DD58DD">
        <w:rPr>
          <w:i/>
          <w:iCs/>
          <w:sz w:val="22"/>
        </w:rPr>
        <w:t xml:space="preserve">Appl. Soft </w:t>
      </w:r>
      <w:proofErr w:type="spellStart"/>
      <w:r w:rsidRPr="00DD58DD">
        <w:rPr>
          <w:i/>
          <w:iCs/>
          <w:sz w:val="22"/>
        </w:rPr>
        <w:t>Comput</w:t>
      </w:r>
      <w:proofErr w:type="spellEnd"/>
      <w:r w:rsidRPr="00DD58DD">
        <w:rPr>
          <w:i/>
          <w:iCs/>
          <w:sz w:val="22"/>
        </w:rPr>
        <w:t>.</w:t>
      </w:r>
      <w:r w:rsidRPr="00DD58DD">
        <w:rPr>
          <w:sz w:val="22"/>
        </w:rPr>
        <w:t xml:space="preserve">, vol. 13, no. 1, pp. 402–414, Jan. 2013, </w:t>
      </w:r>
      <w:proofErr w:type="spellStart"/>
      <w:r w:rsidRPr="00DD58DD">
        <w:rPr>
          <w:sz w:val="22"/>
        </w:rPr>
        <w:t>doi</w:t>
      </w:r>
      <w:proofErr w:type="spellEnd"/>
      <w:r w:rsidRPr="00DD58DD">
        <w:rPr>
          <w:sz w:val="22"/>
        </w:rPr>
        <w:t>: 10.1016/j.asoc.2012.07.031.</w:t>
      </w:r>
    </w:p>
    <w:p w14:paraId="248CF72B" w14:textId="70DC5E31" w:rsidR="00DD58DD" w:rsidRPr="00DD58DD" w:rsidRDefault="00DD58DD" w:rsidP="00DD58DD">
      <w:pPr>
        <w:pStyle w:val="Bibliography"/>
        <w:rPr>
          <w:sz w:val="22"/>
        </w:rPr>
      </w:pPr>
      <w:r w:rsidRPr="00DD58DD">
        <w:rPr>
          <w:sz w:val="22"/>
        </w:rPr>
        <w:t>[5]</w:t>
      </w:r>
      <w:r w:rsidRPr="00DD58DD">
        <w:rPr>
          <w:sz w:val="22"/>
        </w:rPr>
        <w:tab/>
        <w:t xml:space="preserve">H. </w:t>
      </w:r>
      <w:proofErr w:type="spellStart"/>
      <w:r w:rsidRPr="00DD58DD">
        <w:rPr>
          <w:sz w:val="22"/>
        </w:rPr>
        <w:t>Bederina</w:t>
      </w:r>
      <w:proofErr w:type="spellEnd"/>
      <w:r w:rsidRPr="00DD58DD">
        <w:rPr>
          <w:sz w:val="22"/>
        </w:rPr>
        <w:t xml:space="preserve"> and M. </w:t>
      </w:r>
      <w:proofErr w:type="spellStart"/>
      <w:r w:rsidRPr="00DD58DD">
        <w:rPr>
          <w:sz w:val="22"/>
        </w:rPr>
        <w:t>Hifi</w:t>
      </w:r>
      <w:proofErr w:type="spellEnd"/>
      <w:r w:rsidRPr="00DD58DD">
        <w:rPr>
          <w:sz w:val="22"/>
        </w:rPr>
        <w:t xml:space="preserve">, </w:t>
      </w:r>
      <w:r w:rsidR="00BD6BC5">
        <w:rPr>
          <w:sz w:val="22"/>
        </w:rPr>
        <w:t>"</w:t>
      </w:r>
      <w:r w:rsidRPr="00DD58DD">
        <w:rPr>
          <w:sz w:val="22"/>
        </w:rPr>
        <w:t>A hybrid multi-objective evolutionary algorithm for the team orienteering problem,</w:t>
      </w:r>
      <w:r w:rsidR="00BD6BC5">
        <w:rPr>
          <w:sz w:val="22"/>
        </w:rPr>
        <w:t>"</w:t>
      </w:r>
      <w:r w:rsidRPr="00DD58DD">
        <w:rPr>
          <w:sz w:val="22"/>
        </w:rPr>
        <w:t xml:space="preserve"> in </w:t>
      </w:r>
      <w:r w:rsidRPr="00DD58DD">
        <w:rPr>
          <w:i/>
          <w:iCs/>
          <w:sz w:val="22"/>
        </w:rPr>
        <w:t xml:space="preserve">2017 4th International Conference on Control, </w:t>
      </w:r>
      <w:proofErr w:type="gramStart"/>
      <w:r w:rsidRPr="00DD58DD">
        <w:rPr>
          <w:i/>
          <w:iCs/>
          <w:sz w:val="22"/>
        </w:rPr>
        <w:t>Decision</w:t>
      </w:r>
      <w:proofErr w:type="gramEnd"/>
      <w:r w:rsidRPr="00DD58DD">
        <w:rPr>
          <w:i/>
          <w:iCs/>
          <w:sz w:val="22"/>
        </w:rPr>
        <w:t xml:space="preserve"> and Information Technologies (</w:t>
      </w:r>
      <w:proofErr w:type="spellStart"/>
      <w:r w:rsidRPr="00DD58DD">
        <w:rPr>
          <w:i/>
          <w:iCs/>
          <w:sz w:val="22"/>
        </w:rPr>
        <w:t>CoDIT</w:t>
      </w:r>
      <w:proofErr w:type="spellEnd"/>
      <w:r w:rsidRPr="00DD58DD">
        <w:rPr>
          <w:i/>
          <w:iCs/>
          <w:sz w:val="22"/>
        </w:rPr>
        <w:t>)</w:t>
      </w:r>
      <w:r w:rsidRPr="00DD58DD">
        <w:rPr>
          <w:sz w:val="22"/>
        </w:rPr>
        <w:t xml:space="preserve">, Apr. 2017, pp. 0898–0903. </w:t>
      </w:r>
      <w:proofErr w:type="spellStart"/>
      <w:r w:rsidRPr="00DD58DD">
        <w:rPr>
          <w:sz w:val="22"/>
        </w:rPr>
        <w:t>doi</w:t>
      </w:r>
      <w:proofErr w:type="spellEnd"/>
      <w:r w:rsidRPr="00DD58DD">
        <w:rPr>
          <w:sz w:val="22"/>
        </w:rPr>
        <w:t>: 10.1109/CoDIT.2017.8102710.</w:t>
      </w:r>
    </w:p>
    <w:p w14:paraId="4EF2FFDE" w14:textId="72E70071" w:rsidR="00DD58DD" w:rsidRPr="00DD58DD" w:rsidRDefault="00DD58DD" w:rsidP="00DD58DD">
      <w:pPr>
        <w:pStyle w:val="Bibliography"/>
        <w:rPr>
          <w:sz w:val="22"/>
        </w:rPr>
      </w:pPr>
      <w:r w:rsidRPr="00DD58DD">
        <w:rPr>
          <w:sz w:val="22"/>
        </w:rPr>
        <w:t>[6]</w:t>
      </w:r>
      <w:r w:rsidRPr="00DD58DD">
        <w:rPr>
          <w:sz w:val="22"/>
        </w:rPr>
        <w:tab/>
        <w:t xml:space="preserve">V. </w:t>
      </w:r>
      <w:proofErr w:type="spellStart"/>
      <w:r w:rsidRPr="00DD58DD">
        <w:rPr>
          <w:sz w:val="22"/>
        </w:rPr>
        <w:t>Yannibelli</w:t>
      </w:r>
      <w:proofErr w:type="spellEnd"/>
      <w:r w:rsidRPr="00DD58DD">
        <w:rPr>
          <w:sz w:val="22"/>
        </w:rPr>
        <w:t xml:space="preserve"> and A. Amandi, </w:t>
      </w:r>
      <w:r w:rsidR="00BD6BC5">
        <w:rPr>
          <w:sz w:val="22"/>
        </w:rPr>
        <w:t>"</w:t>
      </w:r>
      <w:r w:rsidRPr="00DD58DD">
        <w:rPr>
          <w:sz w:val="22"/>
        </w:rPr>
        <w:t>A deterministic crowding evolutionary algorithm to form learning teams in a collaborative learning context,</w:t>
      </w:r>
      <w:r w:rsidR="00BD6BC5">
        <w:rPr>
          <w:sz w:val="22"/>
        </w:rPr>
        <w:t>"</w:t>
      </w:r>
      <w:r w:rsidRPr="00DD58DD">
        <w:rPr>
          <w:sz w:val="22"/>
        </w:rPr>
        <w:t xml:space="preserve"> </w:t>
      </w:r>
      <w:r w:rsidRPr="00DD58DD">
        <w:rPr>
          <w:i/>
          <w:iCs/>
          <w:sz w:val="22"/>
        </w:rPr>
        <w:t>Expert Syst. Appl.</w:t>
      </w:r>
      <w:r w:rsidRPr="00DD58DD">
        <w:rPr>
          <w:sz w:val="22"/>
        </w:rPr>
        <w:t xml:space="preserve">, vol. 39, no. 10, pp. 8584–8592, Aug. 2012, </w:t>
      </w:r>
      <w:proofErr w:type="spellStart"/>
      <w:r w:rsidRPr="00DD58DD">
        <w:rPr>
          <w:sz w:val="22"/>
        </w:rPr>
        <w:t>doi</w:t>
      </w:r>
      <w:proofErr w:type="spellEnd"/>
      <w:r w:rsidRPr="00DD58DD">
        <w:rPr>
          <w:sz w:val="22"/>
        </w:rPr>
        <w:t>: 10.1016/j.eswa.2012.01.195.</w:t>
      </w:r>
    </w:p>
    <w:p w14:paraId="5B4EB9EB" w14:textId="773F74A4" w:rsidR="00DD58DD" w:rsidRPr="00DD58DD" w:rsidRDefault="00DD58DD" w:rsidP="00DD58DD">
      <w:pPr>
        <w:pStyle w:val="Bibliography"/>
        <w:rPr>
          <w:sz w:val="22"/>
        </w:rPr>
      </w:pPr>
      <w:r w:rsidRPr="00DD58DD">
        <w:rPr>
          <w:sz w:val="22"/>
        </w:rPr>
        <w:t>[7]</w:t>
      </w:r>
      <w:r w:rsidRPr="00DD58DD">
        <w:rPr>
          <w:sz w:val="22"/>
        </w:rPr>
        <w:tab/>
        <w:t xml:space="preserve">D. Costa, </w:t>
      </w:r>
      <w:r w:rsidR="00BD6BC5">
        <w:rPr>
          <w:sz w:val="22"/>
        </w:rPr>
        <w:t>"</w:t>
      </w:r>
      <w:r w:rsidRPr="00DD58DD">
        <w:rPr>
          <w:sz w:val="22"/>
        </w:rPr>
        <w:t>A tabu search algorithm for computing an operational timetable,</w:t>
      </w:r>
      <w:r w:rsidR="00BD6BC5">
        <w:rPr>
          <w:sz w:val="22"/>
        </w:rPr>
        <w:t>"</w:t>
      </w:r>
      <w:r w:rsidRPr="00DD58DD">
        <w:rPr>
          <w:sz w:val="22"/>
        </w:rPr>
        <w:t xml:space="preserve"> </w:t>
      </w:r>
      <w:r w:rsidRPr="00DD58DD">
        <w:rPr>
          <w:i/>
          <w:iCs/>
          <w:sz w:val="22"/>
        </w:rPr>
        <w:t xml:space="preserve">Eur. J. </w:t>
      </w:r>
      <w:proofErr w:type="spellStart"/>
      <w:r w:rsidRPr="00DD58DD">
        <w:rPr>
          <w:i/>
          <w:iCs/>
          <w:sz w:val="22"/>
        </w:rPr>
        <w:t>Oper</w:t>
      </w:r>
      <w:proofErr w:type="spellEnd"/>
      <w:r w:rsidRPr="00DD58DD">
        <w:rPr>
          <w:i/>
          <w:iCs/>
          <w:sz w:val="22"/>
        </w:rPr>
        <w:t>. Res.</w:t>
      </w:r>
      <w:r w:rsidRPr="00DD58DD">
        <w:rPr>
          <w:sz w:val="22"/>
        </w:rPr>
        <w:t xml:space="preserve">, vol. 76, no. 1, pp. 98–110, Jul. 1994, </w:t>
      </w:r>
      <w:proofErr w:type="spellStart"/>
      <w:r w:rsidRPr="00DD58DD">
        <w:rPr>
          <w:sz w:val="22"/>
        </w:rPr>
        <w:t>doi</w:t>
      </w:r>
      <w:proofErr w:type="spellEnd"/>
      <w:r w:rsidRPr="00DD58DD">
        <w:rPr>
          <w:sz w:val="22"/>
        </w:rPr>
        <w:t>: 10.1016/0377-2217(94)90009-4.</w:t>
      </w:r>
    </w:p>
    <w:p w14:paraId="763F5724" w14:textId="3D494244" w:rsidR="00DD58DD" w:rsidRPr="00DD58DD" w:rsidRDefault="00DD58DD" w:rsidP="00DD58DD">
      <w:pPr>
        <w:pStyle w:val="Bibliography"/>
        <w:rPr>
          <w:sz w:val="22"/>
        </w:rPr>
      </w:pPr>
      <w:r w:rsidRPr="00DD58DD">
        <w:rPr>
          <w:sz w:val="22"/>
        </w:rPr>
        <w:t>[8]</w:t>
      </w:r>
      <w:r w:rsidRPr="00DD58DD">
        <w:rPr>
          <w:sz w:val="22"/>
        </w:rPr>
        <w:tab/>
        <w:t xml:space="preserve">O. Ramos-Figueroa, M. Quiroz-Castellanos, E. </w:t>
      </w:r>
      <w:proofErr w:type="spellStart"/>
      <w:r w:rsidRPr="00DD58DD">
        <w:rPr>
          <w:sz w:val="22"/>
        </w:rPr>
        <w:t>Mezura</w:t>
      </w:r>
      <w:proofErr w:type="spellEnd"/>
      <w:r w:rsidRPr="00DD58DD">
        <w:rPr>
          <w:sz w:val="22"/>
        </w:rPr>
        <w:t xml:space="preserve">-Montes, and O. </w:t>
      </w:r>
      <w:proofErr w:type="spellStart"/>
      <w:r w:rsidRPr="00DD58DD">
        <w:rPr>
          <w:sz w:val="22"/>
        </w:rPr>
        <w:t>Schütze</w:t>
      </w:r>
      <w:proofErr w:type="spellEnd"/>
      <w:r w:rsidRPr="00DD58DD">
        <w:rPr>
          <w:sz w:val="22"/>
        </w:rPr>
        <w:t xml:space="preserve">, </w:t>
      </w:r>
      <w:r w:rsidR="00BD6BC5">
        <w:rPr>
          <w:sz w:val="22"/>
        </w:rPr>
        <w:t>"</w:t>
      </w:r>
      <w:r w:rsidRPr="00DD58DD">
        <w:rPr>
          <w:sz w:val="22"/>
        </w:rPr>
        <w:t>Metaheuristics to solve grouping problems: A review and a case study,</w:t>
      </w:r>
      <w:r w:rsidR="00BD6BC5">
        <w:rPr>
          <w:sz w:val="22"/>
        </w:rPr>
        <w:t>"</w:t>
      </w:r>
      <w:r w:rsidRPr="00DD58DD">
        <w:rPr>
          <w:sz w:val="22"/>
        </w:rPr>
        <w:t xml:space="preserve"> </w:t>
      </w:r>
      <w:r w:rsidRPr="00DD58DD">
        <w:rPr>
          <w:i/>
          <w:iCs/>
          <w:sz w:val="22"/>
        </w:rPr>
        <w:t xml:space="preserve">Swarm </w:t>
      </w:r>
      <w:proofErr w:type="spellStart"/>
      <w:r w:rsidRPr="00DD58DD">
        <w:rPr>
          <w:i/>
          <w:iCs/>
          <w:sz w:val="22"/>
        </w:rPr>
        <w:t>Evol</w:t>
      </w:r>
      <w:proofErr w:type="spellEnd"/>
      <w:r w:rsidRPr="00DD58DD">
        <w:rPr>
          <w:i/>
          <w:iCs/>
          <w:sz w:val="22"/>
        </w:rPr>
        <w:t xml:space="preserve">. </w:t>
      </w:r>
      <w:proofErr w:type="spellStart"/>
      <w:r w:rsidRPr="00DD58DD">
        <w:rPr>
          <w:i/>
          <w:iCs/>
          <w:sz w:val="22"/>
        </w:rPr>
        <w:t>Comput</w:t>
      </w:r>
      <w:proofErr w:type="spellEnd"/>
      <w:r w:rsidRPr="00DD58DD">
        <w:rPr>
          <w:i/>
          <w:iCs/>
          <w:sz w:val="22"/>
        </w:rPr>
        <w:t>.</w:t>
      </w:r>
      <w:r w:rsidRPr="00DD58DD">
        <w:rPr>
          <w:sz w:val="22"/>
        </w:rPr>
        <w:t xml:space="preserve">, vol. 53, p. 100643, Mar. 2020, </w:t>
      </w:r>
      <w:proofErr w:type="spellStart"/>
      <w:r w:rsidRPr="00DD58DD">
        <w:rPr>
          <w:sz w:val="22"/>
        </w:rPr>
        <w:t>doi</w:t>
      </w:r>
      <w:proofErr w:type="spellEnd"/>
      <w:r w:rsidRPr="00DD58DD">
        <w:rPr>
          <w:sz w:val="22"/>
        </w:rPr>
        <w:t>: 10.1016/j.swevo.2019.100643.</w:t>
      </w:r>
    </w:p>
    <w:p w14:paraId="76FEFA0F" w14:textId="56AB920A" w:rsidR="00DD58DD" w:rsidRPr="00DD58DD" w:rsidRDefault="00DD58DD" w:rsidP="00DD58DD">
      <w:pPr>
        <w:pStyle w:val="Bibliography"/>
        <w:rPr>
          <w:sz w:val="22"/>
        </w:rPr>
      </w:pPr>
      <w:r w:rsidRPr="00DD58DD">
        <w:rPr>
          <w:sz w:val="22"/>
        </w:rPr>
        <w:t>[9]</w:t>
      </w:r>
      <w:r w:rsidRPr="00DD58DD">
        <w:rPr>
          <w:sz w:val="22"/>
        </w:rPr>
        <w:tab/>
        <w:t xml:space="preserve">S. </w:t>
      </w:r>
      <w:proofErr w:type="spellStart"/>
      <w:r w:rsidRPr="00DD58DD">
        <w:rPr>
          <w:sz w:val="22"/>
        </w:rPr>
        <w:t>Tkatek</w:t>
      </w:r>
      <w:proofErr w:type="spellEnd"/>
      <w:r w:rsidRPr="00DD58DD">
        <w:rPr>
          <w:sz w:val="22"/>
        </w:rPr>
        <w:t xml:space="preserve">, S. </w:t>
      </w:r>
      <w:proofErr w:type="spellStart"/>
      <w:r w:rsidRPr="00DD58DD">
        <w:rPr>
          <w:sz w:val="22"/>
        </w:rPr>
        <w:t>Bahti</w:t>
      </w:r>
      <w:proofErr w:type="spellEnd"/>
      <w:r w:rsidRPr="00DD58DD">
        <w:rPr>
          <w:sz w:val="22"/>
        </w:rPr>
        <w:t xml:space="preserve">, and J. </w:t>
      </w:r>
      <w:proofErr w:type="spellStart"/>
      <w:r w:rsidRPr="00DD58DD">
        <w:rPr>
          <w:sz w:val="22"/>
        </w:rPr>
        <w:t>Abouchabaka</w:t>
      </w:r>
      <w:proofErr w:type="spellEnd"/>
      <w:r w:rsidRPr="00DD58DD">
        <w:rPr>
          <w:sz w:val="22"/>
        </w:rPr>
        <w:t xml:space="preserve">, </w:t>
      </w:r>
      <w:r w:rsidR="00BD6BC5">
        <w:rPr>
          <w:sz w:val="22"/>
        </w:rPr>
        <w:t>"</w:t>
      </w:r>
      <w:r w:rsidRPr="00DD58DD">
        <w:rPr>
          <w:sz w:val="22"/>
        </w:rPr>
        <w:t>Artificial-intelligence-for-improving-the-optimization-of-nphard-problems-A-review2020International-Journal-of-Advanced-Trends-in-Computer-Science-and-Engineering,</w:t>
      </w:r>
      <w:r w:rsidR="00BD6BC5">
        <w:rPr>
          <w:sz w:val="22"/>
        </w:rPr>
        <w:t>"</w:t>
      </w:r>
      <w:r w:rsidRPr="00DD58DD">
        <w:rPr>
          <w:sz w:val="22"/>
        </w:rPr>
        <w:t xml:space="preserve"> </w:t>
      </w:r>
      <w:r w:rsidRPr="00DD58DD">
        <w:rPr>
          <w:i/>
          <w:iCs/>
          <w:sz w:val="22"/>
        </w:rPr>
        <w:t xml:space="preserve">Int. J. Adv. Trends </w:t>
      </w:r>
      <w:proofErr w:type="spellStart"/>
      <w:r w:rsidRPr="00DD58DD">
        <w:rPr>
          <w:i/>
          <w:iCs/>
          <w:sz w:val="22"/>
        </w:rPr>
        <w:t>Comput</w:t>
      </w:r>
      <w:proofErr w:type="spellEnd"/>
      <w:r w:rsidRPr="00DD58DD">
        <w:rPr>
          <w:i/>
          <w:iCs/>
          <w:sz w:val="22"/>
        </w:rPr>
        <w:t>. Sci. Eng.</w:t>
      </w:r>
      <w:r w:rsidRPr="00DD58DD">
        <w:rPr>
          <w:sz w:val="22"/>
        </w:rPr>
        <w:t xml:space="preserve">, vol. 9, pp. 7411–7420, Oct. 2020, </w:t>
      </w:r>
      <w:proofErr w:type="spellStart"/>
      <w:r w:rsidRPr="00DD58DD">
        <w:rPr>
          <w:sz w:val="22"/>
        </w:rPr>
        <w:t>doi</w:t>
      </w:r>
      <w:proofErr w:type="spellEnd"/>
      <w:r w:rsidRPr="00DD58DD">
        <w:rPr>
          <w:sz w:val="22"/>
        </w:rPr>
        <w:t>: 10.30534/</w:t>
      </w:r>
      <w:proofErr w:type="spellStart"/>
      <w:r w:rsidRPr="00DD58DD">
        <w:rPr>
          <w:sz w:val="22"/>
        </w:rPr>
        <w:t>ijatcse</w:t>
      </w:r>
      <w:proofErr w:type="spellEnd"/>
      <w:r w:rsidRPr="00DD58DD">
        <w:rPr>
          <w:sz w:val="22"/>
        </w:rPr>
        <w:t>/2020/73952020.</w:t>
      </w:r>
    </w:p>
    <w:p w14:paraId="2ECC0690" w14:textId="55CDCA03" w:rsidR="00DD58DD" w:rsidRPr="00DD58DD" w:rsidRDefault="00DD58DD" w:rsidP="00DD58DD">
      <w:pPr>
        <w:pStyle w:val="Bibliography"/>
        <w:rPr>
          <w:sz w:val="22"/>
        </w:rPr>
      </w:pPr>
      <w:r w:rsidRPr="00DD58DD">
        <w:rPr>
          <w:sz w:val="22"/>
        </w:rPr>
        <w:t>[10]</w:t>
      </w:r>
      <w:r w:rsidRPr="00DD58DD">
        <w:rPr>
          <w:sz w:val="22"/>
        </w:rPr>
        <w:tab/>
        <w:t xml:space="preserve">N. </w:t>
      </w:r>
      <w:proofErr w:type="spellStart"/>
      <w:r w:rsidRPr="00DD58DD">
        <w:rPr>
          <w:sz w:val="22"/>
        </w:rPr>
        <w:t>Krasnogor</w:t>
      </w:r>
      <w:proofErr w:type="spellEnd"/>
      <w:r w:rsidRPr="00DD58DD">
        <w:rPr>
          <w:sz w:val="22"/>
        </w:rPr>
        <w:t xml:space="preserve"> and J. Smith, </w:t>
      </w:r>
      <w:r w:rsidR="00BD6BC5">
        <w:rPr>
          <w:sz w:val="22"/>
        </w:rPr>
        <w:t>"</w:t>
      </w:r>
      <w:r w:rsidRPr="00DD58DD">
        <w:rPr>
          <w:sz w:val="22"/>
        </w:rPr>
        <w:t xml:space="preserve">A Memetic Algorithm </w:t>
      </w:r>
      <w:proofErr w:type="gramStart"/>
      <w:r w:rsidRPr="00DD58DD">
        <w:rPr>
          <w:sz w:val="22"/>
        </w:rPr>
        <w:t>With</w:t>
      </w:r>
      <w:proofErr w:type="gramEnd"/>
      <w:r w:rsidRPr="00DD58DD">
        <w:rPr>
          <w:sz w:val="22"/>
        </w:rPr>
        <w:t xml:space="preserve"> Self-Adaptive Local Search: TSP as a case study,</w:t>
      </w:r>
      <w:r w:rsidR="00BD6BC5">
        <w:rPr>
          <w:sz w:val="22"/>
        </w:rPr>
        <w:t>"</w:t>
      </w:r>
      <w:r w:rsidRPr="00DD58DD">
        <w:rPr>
          <w:sz w:val="22"/>
        </w:rPr>
        <w:t xml:space="preserve"> </w:t>
      </w:r>
      <w:r w:rsidRPr="00DD58DD">
        <w:rPr>
          <w:i/>
          <w:iCs/>
          <w:sz w:val="22"/>
        </w:rPr>
        <w:t xml:space="preserve">Proc. Genet. </w:t>
      </w:r>
      <w:proofErr w:type="spellStart"/>
      <w:r w:rsidRPr="00DD58DD">
        <w:rPr>
          <w:i/>
          <w:iCs/>
          <w:sz w:val="22"/>
        </w:rPr>
        <w:t>Evol</w:t>
      </w:r>
      <w:proofErr w:type="spellEnd"/>
      <w:r w:rsidRPr="00DD58DD">
        <w:rPr>
          <w:i/>
          <w:iCs/>
          <w:sz w:val="22"/>
        </w:rPr>
        <w:t xml:space="preserve">. </w:t>
      </w:r>
      <w:proofErr w:type="spellStart"/>
      <w:r w:rsidRPr="00DD58DD">
        <w:rPr>
          <w:i/>
          <w:iCs/>
          <w:sz w:val="22"/>
        </w:rPr>
        <w:t>Comput</w:t>
      </w:r>
      <w:proofErr w:type="spellEnd"/>
      <w:r w:rsidRPr="00DD58DD">
        <w:rPr>
          <w:i/>
          <w:iCs/>
          <w:sz w:val="22"/>
        </w:rPr>
        <w:t>. Conf. GECCO-2000</w:t>
      </w:r>
      <w:r w:rsidRPr="00DD58DD">
        <w:rPr>
          <w:sz w:val="22"/>
        </w:rPr>
        <w:t>, May 2000.</w:t>
      </w:r>
    </w:p>
    <w:p w14:paraId="6424988E" w14:textId="77777777" w:rsidR="00DD58DD" w:rsidRPr="00DD58DD" w:rsidRDefault="00DD58DD" w:rsidP="00DD58DD">
      <w:pPr>
        <w:pStyle w:val="Bibliography"/>
        <w:rPr>
          <w:sz w:val="22"/>
        </w:rPr>
      </w:pPr>
      <w:r w:rsidRPr="00DD58DD">
        <w:rPr>
          <w:sz w:val="22"/>
        </w:rPr>
        <w:t>[11]</w:t>
      </w:r>
      <w:r w:rsidRPr="00DD58DD">
        <w:rPr>
          <w:sz w:val="22"/>
        </w:rPr>
        <w:tab/>
        <w:t xml:space="preserve">A. E. </w:t>
      </w:r>
      <w:proofErr w:type="spellStart"/>
      <w:r w:rsidRPr="00DD58DD">
        <w:rPr>
          <w:sz w:val="22"/>
        </w:rPr>
        <w:t>Eiben</w:t>
      </w:r>
      <w:proofErr w:type="spellEnd"/>
      <w:r w:rsidRPr="00DD58DD">
        <w:rPr>
          <w:sz w:val="22"/>
        </w:rPr>
        <w:t xml:space="preserve"> and J. E. Smith, </w:t>
      </w:r>
      <w:r w:rsidRPr="00DD58DD">
        <w:rPr>
          <w:i/>
          <w:iCs/>
          <w:sz w:val="22"/>
        </w:rPr>
        <w:t>Introduction to Evolutionary Computing</w:t>
      </w:r>
      <w:r w:rsidRPr="00DD58DD">
        <w:rPr>
          <w:sz w:val="22"/>
        </w:rPr>
        <w:t xml:space="preserve">. Berlin, Heidelberg: Springer Berlin Heidelberg, 2015. </w:t>
      </w:r>
      <w:proofErr w:type="spellStart"/>
      <w:r w:rsidRPr="00DD58DD">
        <w:rPr>
          <w:sz w:val="22"/>
        </w:rPr>
        <w:t>doi</w:t>
      </w:r>
      <w:proofErr w:type="spellEnd"/>
      <w:r w:rsidRPr="00DD58DD">
        <w:rPr>
          <w:sz w:val="22"/>
        </w:rPr>
        <w:t>: 10.1007/978-3-662-44874-8.</w:t>
      </w:r>
    </w:p>
    <w:p w14:paraId="6AFD5C0C" w14:textId="4F02338F" w:rsidR="00DD58DD" w:rsidRPr="00DD58DD" w:rsidRDefault="00DD58DD" w:rsidP="00DD58DD">
      <w:pPr>
        <w:pStyle w:val="Bibliography"/>
        <w:rPr>
          <w:sz w:val="22"/>
        </w:rPr>
      </w:pPr>
      <w:r w:rsidRPr="00DD58DD">
        <w:rPr>
          <w:sz w:val="22"/>
        </w:rPr>
        <w:t>[12]</w:t>
      </w:r>
      <w:r w:rsidRPr="00DD58DD">
        <w:rPr>
          <w:sz w:val="22"/>
        </w:rPr>
        <w:tab/>
        <w:t xml:space="preserve">A. Yee, M. Alvarado, and G. </w:t>
      </w:r>
      <w:proofErr w:type="spellStart"/>
      <w:r w:rsidRPr="00DD58DD">
        <w:rPr>
          <w:sz w:val="22"/>
        </w:rPr>
        <w:t>Cocho</w:t>
      </w:r>
      <w:proofErr w:type="spellEnd"/>
      <w:r w:rsidRPr="00DD58DD">
        <w:rPr>
          <w:sz w:val="22"/>
        </w:rPr>
        <w:t xml:space="preserve">, </w:t>
      </w:r>
      <w:r w:rsidR="00BD6BC5">
        <w:rPr>
          <w:sz w:val="22"/>
        </w:rPr>
        <w:t>"</w:t>
      </w:r>
      <w:r w:rsidRPr="00DD58DD">
        <w:rPr>
          <w:sz w:val="22"/>
        </w:rPr>
        <w:t>Team formation and selection of strategies for computer simulations of baseball gaming,</w:t>
      </w:r>
      <w:r w:rsidR="00BD6BC5">
        <w:rPr>
          <w:sz w:val="22"/>
        </w:rPr>
        <w:t>"</w:t>
      </w:r>
      <w:r w:rsidRPr="00DD58DD">
        <w:rPr>
          <w:sz w:val="22"/>
        </w:rPr>
        <w:t xml:space="preserve"> vol. 1, p. 15, 2016.</w:t>
      </w:r>
    </w:p>
    <w:p w14:paraId="14C117BF" w14:textId="2B0C1F48" w:rsidR="00DD58DD" w:rsidRPr="00DD58DD" w:rsidRDefault="00DD58DD" w:rsidP="00DD58DD">
      <w:pPr>
        <w:pStyle w:val="Bibliography"/>
        <w:rPr>
          <w:sz w:val="22"/>
        </w:rPr>
      </w:pPr>
      <w:r w:rsidRPr="00DD58DD">
        <w:rPr>
          <w:sz w:val="22"/>
        </w:rPr>
        <w:t>[13]</w:t>
      </w:r>
      <w:r w:rsidRPr="00DD58DD">
        <w:rPr>
          <w:sz w:val="22"/>
        </w:rPr>
        <w:tab/>
        <w:t xml:space="preserve">P. C. Chu and J. E. Beasley, </w:t>
      </w:r>
      <w:r w:rsidR="00BD6BC5">
        <w:rPr>
          <w:sz w:val="22"/>
        </w:rPr>
        <w:t>"</w:t>
      </w:r>
      <w:r w:rsidRPr="00DD58DD">
        <w:rPr>
          <w:sz w:val="22"/>
        </w:rPr>
        <w:t>A Genetic Algorithm for the Multidimensional Knapsack Problem,</w:t>
      </w:r>
      <w:r w:rsidR="00BD6BC5">
        <w:rPr>
          <w:sz w:val="22"/>
        </w:rPr>
        <w:t>"</w:t>
      </w:r>
      <w:r w:rsidRPr="00DD58DD">
        <w:rPr>
          <w:sz w:val="22"/>
        </w:rPr>
        <w:t xml:space="preserve"> </w:t>
      </w:r>
      <w:r w:rsidRPr="00DD58DD">
        <w:rPr>
          <w:i/>
          <w:iCs/>
          <w:sz w:val="22"/>
        </w:rPr>
        <w:t>J. Heuristics</w:t>
      </w:r>
      <w:r w:rsidRPr="00DD58DD">
        <w:rPr>
          <w:sz w:val="22"/>
        </w:rPr>
        <w:t xml:space="preserve">, vol. 4, no. 1, pp. 63–86, Jun. 1998, </w:t>
      </w:r>
      <w:proofErr w:type="spellStart"/>
      <w:r w:rsidRPr="00DD58DD">
        <w:rPr>
          <w:sz w:val="22"/>
        </w:rPr>
        <w:t>doi</w:t>
      </w:r>
      <w:proofErr w:type="spellEnd"/>
      <w:r w:rsidRPr="00DD58DD">
        <w:rPr>
          <w:sz w:val="22"/>
        </w:rPr>
        <w:t>: 10.1023/A:1009642405419.</w:t>
      </w:r>
    </w:p>
    <w:p w14:paraId="4EB8B6B4" w14:textId="2F2F9421" w:rsidR="00DD58DD" w:rsidRPr="00DD58DD" w:rsidRDefault="00DD58DD" w:rsidP="00DD58DD">
      <w:pPr>
        <w:pStyle w:val="Bibliography"/>
        <w:rPr>
          <w:sz w:val="22"/>
        </w:rPr>
      </w:pPr>
      <w:r w:rsidRPr="00DD58DD">
        <w:rPr>
          <w:sz w:val="22"/>
        </w:rPr>
        <w:t>[14]</w:t>
      </w:r>
      <w:r w:rsidRPr="00DD58DD">
        <w:rPr>
          <w:sz w:val="22"/>
        </w:rPr>
        <w:tab/>
        <w:t xml:space="preserve">S. </w:t>
      </w:r>
      <w:proofErr w:type="spellStart"/>
      <w:r w:rsidRPr="00DD58DD">
        <w:rPr>
          <w:sz w:val="22"/>
        </w:rPr>
        <w:t>Khuri</w:t>
      </w:r>
      <w:proofErr w:type="spellEnd"/>
      <w:r w:rsidRPr="00DD58DD">
        <w:rPr>
          <w:sz w:val="22"/>
        </w:rPr>
        <w:t xml:space="preserve">, T. </w:t>
      </w:r>
      <w:proofErr w:type="spellStart"/>
      <w:r w:rsidRPr="00DD58DD">
        <w:rPr>
          <w:sz w:val="22"/>
        </w:rPr>
        <w:t>Bäck</w:t>
      </w:r>
      <w:proofErr w:type="spellEnd"/>
      <w:r w:rsidRPr="00DD58DD">
        <w:rPr>
          <w:sz w:val="22"/>
        </w:rPr>
        <w:t xml:space="preserve">, and J. </w:t>
      </w:r>
      <w:proofErr w:type="spellStart"/>
      <w:r w:rsidRPr="00DD58DD">
        <w:rPr>
          <w:sz w:val="22"/>
        </w:rPr>
        <w:t>Heitkötter</w:t>
      </w:r>
      <w:proofErr w:type="spellEnd"/>
      <w:r w:rsidRPr="00DD58DD">
        <w:rPr>
          <w:sz w:val="22"/>
        </w:rPr>
        <w:t xml:space="preserve">, </w:t>
      </w:r>
      <w:r w:rsidR="00BD6BC5">
        <w:rPr>
          <w:sz w:val="22"/>
        </w:rPr>
        <w:t>"</w:t>
      </w:r>
      <w:r w:rsidRPr="00DD58DD">
        <w:rPr>
          <w:sz w:val="22"/>
        </w:rPr>
        <w:t>The zero/one multiple knapsack problem and genetic algorithms,</w:t>
      </w:r>
      <w:r w:rsidR="00BD6BC5">
        <w:rPr>
          <w:sz w:val="22"/>
        </w:rPr>
        <w:t>"</w:t>
      </w:r>
      <w:r w:rsidRPr="00DD58DD">
        <w:rPr>
          <w:sz w:val="22"/>
        </w:rPr>
        <w:t xml:space="preserve"> in </w:t>
      </w:r>
      <w:r w:rsidRPr="00DD58DD">
        <w:rPr>
          <w:i/>
          <w:iCs/>
          <w:sz w:val="22"/>
        </w:rPr>
        <w:t xml:space="preserve">Proceedings of the 1994 ACM symposium on Applied </w:t>
      </w:r>
      <w:proofErr w:type="gramStart"/>
      <w:r w:rsidRPr="00DD58DD">
        <w:rPr>
          <w:i/>
          <w:iCs/>
          <w:sz w:val="22"/>
        </w:rPr>
        <w:t>computing  -</w:t>
      </w:r>
      <w:proofErr w:type="gramEnd"/>
      <w:r w:rsidRPr="00DD58DD">
        <w:rPr>
          <w:i/>
          <w:iCs/>
          <w:sz w:val="22"/>
        </w:rPr>
        <w:t xml:space="preserve"> SAC </w:t>
      </w:r>
      <w:r w:rsidR="00BD6BC5">
        <w:rPr>
          <w:i/>
          <w:iCs/>
          <w:sz w:val="22"/>
        </w:rPr>
        <w:t>'</w:t>
      </w:r>
      <w:r w:rsidRPr="00DD58DD">
        <w:rPr>
          <w:i/>
          <w:iCs/>
          <w:sz w:val="22"/>
        </w:rPr>
        <w:t>94</w:t>
      </w:r>
      <w:r w:rsidRPr="00DD58DD">
        <w:rPr>
          <w:sz w:val="22"/>
        </w:rPr>
        <w:t xml:space="preserve">, Phoenix, Arizona, United States, 1994, pp. 188–193. </w:t>
      </w:r>
      <w:proofErr w:type="spellStart"/>
      <w:r w:rsidRPr="00DD58DD">
        <w:rPr>
          <w:sz w:val="22"/>
        </w:rPr>
        <w:t>doi</w:t>
      </w:r>
      <w:proofErr w:type="spellEnd"/>
      <w:r w:rsidRPr="00DD58DD">
        <w:rPr>
          <w:sz w:val="22"/>
        </w:rPr>
        <w:t>: 10.1145/326619.326694.</w:t>
      </w:r>
    </w:p>
    <w:p w14:paraId="1F45F9B3" w14:textId="5DA33AEC" w:rsidR="00DD58DD" w:rsidRPr="00DD58DD" w:rsidRDefault="00DD58DD" w:rsidP="00DD58DD">
      <w:pPr>
        <w:pStyle w:val="Bibliography"/>
        <w:rPr>
          <w:sz w:val="22"/>
        </w:rPr>
      </w:pPr>
      <w:r w:rsidRPr="00DD58DD">
        <w:rPr>
          <w:sz w:val="22"/>
        </w:rPr>
        <w:t>[15]</w:t>
      </w:r>
      <w:r w:rsidRPr="00DD58DD">
        <w:rPr>
          <w:sz w:val="22"/>
        </w:rPr>
        <w:tab/>
        <w:t xml:space="preserve">C. A. </w:t>
      </w:r>
      <w:proofErr w:type="spellStart"/>
      <w:r w:rsidRPr="00DD58DD">
        <w:rPr>
          <w:sz w:val="22"/>
        </w:rPr>
        <w:t>Coello</w:t>
      </w:r>
      <w:proofErr w:type="spellEnd"/>
      <w:r w:rsidRPr="00DD58DD">
        <w:rPr>
          <w:sz w:val="22"/>
        </w:rPr>
        <w:t xml:space="preserve"> </w:t>
      </w:r>
      <w:proofErr w:type="spellStart"/>
      <w:r w:rsidRPr="00DD58DD">
        <w:rPr>
          <w:sz w:val="22"/>
        </w:rPr>
        <w:t>Coello</w:t>
      </w:r>
      <w:proofErr w:type="spellEnd"/>
      <w:r w:rsidRPr="00DD58DD">
        <w:rPr>
          <w:sz w:val="22"/>
        </w:rPr>
        <w:t xml:space="preserve">, </w:t>
      </w:r>
      <w:r w:rsidR="00BD6BC5">
        <w:rPr>
          <w:sz w:val="22"/>
        </w:rPr>
        <w:t>"</w:t>
      </w:r>
      <w:r w:rsidRPr="00DD58DD">
        <w:rPr>
          <w:sz w:val="22"/>
        </w:rPr>
        <w:t>Theoretical and numerical constraint-handling techniques used with evolutionary algorithms: a survey of the state of the art,</w:t>
      </w:r>
      <w:r w:rsidR="00BD6BC5">
        <w:rPr>
          <w:sz w:val="22"/>
        </w:rPr>
        <w:t>"</w:t>
      </w:r>
      <w:r w:rsidRPr="00DD58DD">
        <w:rPr>
          <w:sz w:val="22"/>
        </w:rPr>
        <w:t xml:space="preserve"> </w:t>
      </w:r>
      <w:proofErr w:type="spellStart"/>
      <w:r w:rsidRPr="00DD58DD">
        <w:rPr>
          <w:i/>
          <w:iCs/>
          <w:sz w:val="22"/>
        </w:rPr>
        <w:t>Comput</w:t>
      </w:r>
      <w:proofErr w:type="spellEnd"/>
      <w:r w:rsidRPr="00DD58DD">
        <w:rPr>
          <w:i/>
          <w:iCs/>
          <w:sz w:val="22"/>
        </w:rPr>
        <w:t>. Methods Appl. Mech. Eng.</w:t>
      </w:r>
      <w:r w:rsidRPr="00DD58DD">
        <w:rPr>
          <w:sz w:val="22"/>
        </w:rPr>
        <w:t xml:space="preserve">, vol. 191, no. 11, pp. 1245–1287, Jan. 2002, </w:t>
      </w:r>
      <w:proofErr w:type="spellStart"/>
      <w:r w:rsidRPr="00DD58DD">
        <w:rPr>
          <w:sz w:val="22"/>
        </w:rPr>
        <w:t>doi</w:t>
      </w:r>
      <w:proofErr w:type="spellEnd"/>
      <w:r w:rsidRPr="00DD58DD">
        <w:rPr>
          <w:sz w:val="22"/>
        </w:rPr>
        <w:t>: 10.1016/S0045-7825(01)00323-1.</w:t>
      </w:r>
    </w:p>
    <w:p w14:paraId="5A89077E" w14:textId="5BEA5646" w:rsidR="00DD58DD" w:rsidRPr="00DD58DD" w:rsidRDefault="00DD58DD" w:rsidP="00DD58DD">
      <w:pPr>
        <w:pStyle w:val="Bibliography"/>
        <w:rPr>
          <w:sz w:val="22"/>
        </w:rPr>
      </w:pPr>
      <w:r w:rsidRPr="00DD58DD">
        <w:rPr>
          <w:sz w:val="22"/>
        </w:rPr>
        <w:t>[16]</w:t>
      </w:r>
      <w:r w:rsidRPr="00DD58DD">
        <w:rPr>
          <w:sz w:val="22"/>
        </w:rPr>
        <w:tab/>
        <w:t xml:space="preserve">G. F. </w:t>
      </w:r>
      <w:proofErr w:type="spellStart"/>
      <w:r w:rsidRPr="00DD58DD">
        <w:rPr>
          <w:sz w:val="22"/>
        </w:rPr>
        <w:t>Minetti</w:t>
      </w:r>
      <w:proofErr w:type="spellEnd"/>
      <w:r w:rsidRPr="00DD58DD">
        <w:rPr>
          <w:sz w:val="22"/>
        </w:rPr>
        <w:t xml:space="preserve">, C. Salto, H. Alfonso, and R. H. </w:t>
      </w:r>
      <w:proofErr w:type="spellStart"/>
      <w:r w:rsidRPr="00DD58DD">
        <w:rPr>
          <w:sz w:val="22"/>
        </w:rPr>
        <w:t>Gallard</w:t>
      </w:r>
      <w:proofErr w:type="spellEnd"/>
      <w:r w:rsidRPr="00DD58DD">
        <w:rPr>
          <w:sz w:val="22"/>
        </w:rPr>
        <w:t xml:space="preserve">, </w:t>
      </w:r>
      <w:r w:rsidR="00BD6BC5">
        <w:rPr>
          <w:sz w:val="22"/>
        </w:rPr>
        <w:t>"</w:t>
      </w:r>
      <w:r w:rsidRPr="00DD58DD">
        <w:rPr>
          <w:sz w:val="22"/>
        </w:rPr>
        <w:t>A study of performance of stochastic universal sampling versus proportional selection on genetic algorithms,</w:t>
      </w:r>
      <w:r w:rsidR="00BD6BC5">
        <w:rPr>
          <w:sz w:val="22"/>
        </w:rPr>
        <w:t>"</w:t>
      </w:r>
      <w:r w:rsidRPr="00DD58DD">
        <w:rPr>
          <w:sz w:val="22"/>
        </w:rPr>
        <w:t xml:space="preserve"> presented at the I Workshop de </w:t>
      </w:r>
      <w:proofErr w:type="spellStart"/>
      <w:r w:rsidRPr="00DD58DD">
        <w:rPr>
          <w:sz w:val="22"/>
        </w:rPr>
        <w:t>Investigadores</w:t>
      </w:r>
      <w:proofErr w:type="spellEnd"/>
      <w:r w:rsidRPr="00DD58DD">
        <w:rPr>
          <w:sz w:val="22"/>
        </w:rPr>
        <w:t xml:space="preserve"> </w:t>
      </w:r>
      <w:proofErr w:type="spellStart"/>
      <w:r w:rsidRPr="00DD58DD">
        <w:rPr>
          <w:sz w:val="22"/>
        </w:rPr>
        <w:t>en</w:t>
      </w:r>
      <w:proofErr w:type="spellEnd"/>
      <w:r w:rsidRPr="00DD58DD">
        <w:rPr>
          <w:sz w:val="22"/>
        </w:rPr>
        <w:t xml:space="preserve"> </w:t>
      </w:r>
      <w:proofErr w:type="spellStart"/>
      <w:r w:rsidRPr="00DD58DD">
        <w:rPr>
          <w:sz w:val="22"/>
        </w:rPr>
        <w:t>Ciencias</w:t>
      </w:r>
      <w:proofErr w:type="spellEnd"/>
      <w:r w:rsidRPr="00DD58DD">
        <w:rPr>
          <w:sz w:val="22"/>
        </w:rPr>
        <w:t xml:space="preserve"> de la </w:t>
      </w:r>
      <w:proofErr w:type="spellStart"/>
      <w:r w:rsidRPr="00DD58DD">
        <w:rPr>
          <w:sz w:val="22"/>
        </w:rPr>
        <w:t>Computación</w:t>
      </w:r>
      <w:proofErr w:type="spellEnd"/>
      <w:r w:rsidRPr="00DD58DD">
        <w:rPr>
          <w:sz w:val="22"/>
        </w:rPr>
        <w:t>, 1999. Accessed: Nov. 09, 2022. [Online]. Available: http://sedici.unlp.edu.ar/handle/10915/22220</w:t>
      </w:r>
    </w:p>
    <w:p w14:paraId="55F140D8" w14:textId="38BF0376" w:rsidR="00DD58DD" w:rsidRPr="00DD58DD" w:rsidRDefault="00DD58DD" w:rsidP="00DD58DD">
      <w:pPr>
        <w:pStyle w:val="Bibliography"/>
        <w:rPr>
          <w:sz w:val="22"/>
        </w:rPr>
      </w:pPr>
      <w:r w:rsidRPr="00DD58DD">
        <w:rPr>
          <w:sz w:val="22"/>
        </w:rPr>
        <w:t>[17]</w:t>
      </w:r>
      <w:r w:rsidRPr="00DD58DD">
        <w:rPr>
          <w:sz w:val="22"/>
        </w:rPr>
        <w:tab/>
        <w:t xml:space="preserve">R. P. Singh, </w:t>
      </w:r>
      <w:r w:rsidR="00BD6BC5">
        <w:rPr>
          <w:sz w:val="22"/>
        </w:rPr>
        <w:t>"</w:t>
      </w:r>
      <w:r w:rsidRPr="00DD58DD">
        <w:rPr>
          <w:sz w:val="22"/>
        </w:rPr>
        <w:t>Solving 0–1 Knapsack problem using Genetic Algorithms,</w:t>
      </w:r>
      <w:r w:rsidR="00BD6BC5">
        <w:rPr>
          <w:sz w:val="22"/>
        </w:rPr>
        <w:t>"</w:t>
      </w:r>
      <w:r w:rsidRPr="00DD58DD">
        <w:rPr>
          <w:sz w:val="22"/>
        </w:rPr>
        <w:t xml:space="preserve"> in </w:t>
      </w:r>
      <w:r w:rsidRPr="00DD58DD">
        <w:rPr>
          <w:i/>
          <w:iCs/>
          <w:sz w:val="22"/>
        </w:rPr>
        <w:t>2011 IEEE 3rd International Conference on Communication Software and Networks</w:t>
      </w:r>
      <w:r w:rsidRPr="00DD58DD">
        <w:rPr>
          <w:sz w:val="22"/>
        </w:rPr>
        <w:t xml:space="preserve">, May 2011, pp. 591–595. </w:t>
      </w:r>
      <w:proofErr w:type="spellStart"/>
      <w:r w:rsidRPr="00DD58DD">
        <w:rPr>
          <w:sz w:val="22"/>
        </w:rPr>
        <w:t>doi</w:t>
      </w:r>
      <w:proofErr w:type="spellEnd"/>
      <w:r w:rsidRPr="00DD58DD">
        <w:rPr>
          <w:sz w:val="22"/>
        </w:rPr>
        <w:t>: 10.1109/ICCSN.2011.6013975.</w:t>
      </w:r>
    </w:p>
    <w:p w14:paraId="235170AB" w14:textId="218CADD8" w:rsidR="00DD58DD" w:rsidRPr="00DD58DD" w:rsidRDefault="00DD58DD" w:rsidP="00DD58DD">
      <w:pPr>
        <w:pStyle w:val="Bibliography"/>
        <w:rPr>
          <w:sz w:val="22"/>
        </w:rPr>
      </w:pPr>
      <w:r w:rsidRPr="00DD58DD">
        <w:rPr>
          <w:sz w:val="22"/>
        </w:rPr>
        <w:t>[18]</w:t>
      </w:r>
      <w:r w:rsidRPr="00DD58DD">
        <w:rPr>
          <w:sz w:val="22"/>
        </w:rPr>
        <w:tab/>
        <w:t xml:space="preserve">A. E. </w:t>
      </w:r>
      <w:proofErr w:type="spellStart"/>
      <w:r w:rsidRPr="00DD58DD">
        <w:rPr>
          <w:sz w:val="22"/>
        </w:rPr>
        <w:t>Eiben</w:t>
      </w:r>
      <w:proofErr w:type="spellEnd"/>
      <w:r w:rsidRPr="00DD58DD">
        <w:rPr>
          <w:sz w:val="22"/>
        </w:rPr>
        <w:t xml:space="preserve"> and J. E. Smith, </w:t>
      </w:r>
      <w:r w:rsidR="00BD6BC5">
        <w:rPr>
          <w:sz w:val="22"/>
        </w:rPr>
        <w:t>"</w:t>
      </w:r>
      <w:r w:rsidRPr="00DD58DD">
        <w:rPr>
          <w:sz w:val="22"/>
        </w:rPr>
        <w:t>Representation, Mutation, and Recombination,</w:t>
      </w:r>
      <w:r w:rsidR="00BD6BC5">
        <w:rPr>
          <w:sz w:val="22"/>
        </w:rPr>
        <w:t>"</w:t>
      </w:r>
      <w:r w:rsidRPr="00DD58DD">
        <w:rPr>
          <w:sz w:val="22"/>
        </w:rPr>
        <w:t xml:space="preserve"> in </w:t>
      </w:r>
      <w:r w:rsidRPr="00DD58DD">
        <w:rPr>
          <w:i/>
          <w:iCs/>
          <w:sz w:val="22"/>
        </w:rPr>
        <w:t>Introduction to Evolutionary Computing</w:t>
      </w:r>
      <w:r w:rsidRPr="00DD58DD">
        <w:rPr>
          <w:sz w:val="22"/>
        </w:rPr>
        <w:t xml:space="preserve">, Berlin, Heidelberg: Springer Berlin Heidelberg, 2015, pp. 49–78. </w:t>
      </w:r>
      <w:proofErr w:type="spellStart"/>
      <w:r w:rsidRPr="00DD58DD">
        <w:rPr>
          <w:sz w:val="22"/>
        </w:rPr>
        <w:t>doi</w:t>
      </w:r>
      <w:proofErr w:type="spellEnd"/>
      <w:r w:rsidRPr="00DD58DD">
        <w:rPr>
          <w:sz w:val="22"/>
        </w:rPr>
        <w:t>: 10.1007/978-3-662-44874-8_4.</w:t>
      </w:r>
    </w:p>
    <w:p w14:paraId="5551A8CC" w14:textId="39775876" w:rsidR="004F780D" w:rsidRPr="0031781C" w:rsidRDefault="004F780D" w:rsidP="004F780D">
      <w:pPr>
        <w:pStyle w:val="p1a"/>
        <w:rPr>
          <w:sz w:val="22"/>
          <w:szCs w:val="22"/>
        </w:rPr>
      </w:pPr>
      <w:r w:rsidRPr="0031781C">
        <w:rPr>
          <w:sz w:val="22"/>
          <w:szCs w:val="22"/>
        </w:rPr>
        <w:fldChar w:fldCharType="end"/>
      </w:r>
      <w:r w:rsidR="00030AB7" w:rsidRPr="0031781C">
        <w:rPr>
          <w:sz w:val="22"/>
          <w:szCs w:val="22"/>
        </w:rPr>
        <w:t xml:space="preserve"> </w:t>
      </w:r>
      <w:hyperlink r:id="rId22" w:history="1">
        <w:r w:rsidR="00030AB7" w:rsidRPr="0031781C">
          <w:rPr>
            <w:rStyle w:val="Hyperlink"/>
            <w:sz w:val="22"/>
            <w:szCs w:val="22"/>
          </w:rPr>
          <w:t>https://link.springer.com/chapter/10.1007/978-3-662-47011-4_7</w:t>
        </w:r>
      </w:hyperlink>
      <w:r w:rsidR="00030AB7" w:rsidRPr="0031781C">
        <w:rPr>
          <w:sz w:val="22"/>
          <w:szCs w:val="22"/>
        </w:rPr>
        <w:t xml:space="preserve"> </w:t>
      </w:r>
    </w:p>
    <w:p w14:paraId="70E67E58" w14:textId="5CFE79EA" w:rsidR="00030AB7" w:rsidRPr="0031781C" w:rsidRDefault="00030AB7" w:rsidP="00030AB7">
      <w:pPr>
        <w:rPr>
          <w:sz w:val="22"/>
          <w:szCs w:val="22"/>
        </w:rPr>
      </w:pPr>
    </w:p>
    <w:sectPr w:rsidR="00030AB7" w:rsidRPr="0031781C" w:rsidSect="00D10D21">
      <w:headerReference w:type="even" r:id="rId23"/>
      <w:headerReference w:type="default" r:id="rId24"/>
      <w:footerReference w:type="even" r:id="rId25"/>
      <w:pgSz w:w="11906" w:h="16838" w:code="9"/>
      <w:pgMar w:top="864" w:right="1411" w:bottom="864" w:left="1411" w:header="864" w:footer="864" w:gutter="0"/>
      <w:cols w:space="227"/>
      <w:titlePg/>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D4DB5B3" w14:textId="77777777" w:rsidR="001D61CD" w:rsidRDefault="001D61CD">
      <w:r>
        <w:separator/>
      </w:r>
    </w:p>
  </w:endnote>
  <w:endnote w:type="continuationSeparator" w:id="0">
    <w:p w14:paraId="6490742D" w14:textId="77777777" w:rsidR="001D61CD" w:rsidRDefault="001D61C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C77C288" w14:textId="77777777" w:rsidR="001D10E3" w:rsidRDefault="001D10E3">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8211124" w14:textId="77777777" w:rsidR="001D61CD" w:rsidRDefault="001D61CD" w:rsidP="009F7FCE">
      <w:pPr>
        <w:ind w:firstLine="0"/>
      </w:pPr>
      <w:r>
        <w:separator/>
      </w:r>
    </w:p>
  </w:footnote>
  <w:footnote w:type="continuationSeparator" w:id="0">
    <w:p w14:paraId="61C6F9B0" w14:textId="77777777" w:rsidR="001D61CD" w:rsidRDefault="001D61CD"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FD76171" w14:textId="77777777" w:rsidR="009B2539" w:rsidRDefault="009B2539" w:rsidP="00D10D21">
    <w:pPr>
      <w:pStyle w:val="Header"/>
      <w:jc w:val="right"/>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684DE2C"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2D2E98FC"/>
    <w:styleLink w:val="headings"/>
    <w:lvl w:ilvl="0">
      <w:start w:val="1"/>
      <w:numFmt w:val="decimal"/>
      <w:pStyle w:val="heading1"/>
      <w:lvlText w:val="%1"/>
      <w:lvlJc w:val="left"/>
      <w:pPr>
        <w:tabs>
          <w:tab w:val="num" w:pos="657"/>
        </w:tabs>
        <w:ind w:left="65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667751535">
    <w:abstractNumId w:val="0"/>
  </w:num>
  <w:num w:numId="2" w16cid:durableId="485900735">
    <w:abstractNumId w:val="0"/>
  </w:num>
  <w:num w:numId="3" w16cid:durableId="1064568985">
    <w:abstractNumId w:val="1"/>
  </w:num>
  <w:num w:numId="4" w16cid:durableId="1073892505">
    <w:abstractNumId w:val="1"/>
  </w:num>
  <w:num w:numId="5" w16cid:durableId="2117940451">
    <w:abstractNumId w:val="3"/>
  </w:num>
  <w:num w:numId="6" w16cid:durableId="1072578226">
    <w:abstractNumId w:val="3"/>
  </w:num>
  <w:num w:numId="7" w16cid:durableId="1462528722">
    <w:abstractNumId w:val="2"/>
    <w:lvlOverride w:ilvl="1">
      <w:lvl w:ilvl="1">
        <w:start w:val="1"/>
        <w:numFmt w:val="decimal"/>
        <w:pStyle w:val="heading2"/>
        <w:lvlText w:val="%1.%2"/>
        <w:lvlJc w:val="left"/>
        <w:pPr>
          <w:tabs>
            <w:tab w:val="num" w:pos="567"/>
          </w:tabs>
          <w:ind w:left="567" w:hanging="567"/>
        </w:pPr>
        <w:rPr>
          <w:rFonts w:ascii="Arial" w:hAnsi="Arial" w:cs="Arial" w:hint="default"/>
          <w:sz w:val="22"/>
          <w:szCs w:val="22"/>
        </w:rPr>
      </w:lvl>
    </w:lvlOverride>
  </w:num>
  <w:num w:numId="8" w16cid:durableId="470293472">
    <w:abstractNumId w:val="4"/>
  </w:num>
  <w:num w:numId="9" w16cid:durableId="1670209337">
    <w:abstractNumId w:val="4"/>
  </w:num>
  <w:num w:numId="10" w16cid:durableId="450051353">
    <w:abstractNumId w:val="2"/>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2"/>
  <w:hideSpellingErrors/>
  <w:hideGrammaticalErrors/>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__Grammarly_42____i" w:val="H4sIAAAAAAAEAKtWckksSQxILCpxzi/NK1GyMqwFAAEhoTITAAAA"/>
    <w:docVar w:name="__Grammarly_42___1" w:val="H4sIAAAAAAAEAKtWcslP9kxRslIyNDY2NLI0NDA0N7KwtDSwNDNT0lEKTi0uzszPAymwrAUA6PKP2ywAAAA="/>
  </w:docVars>
  <w:rsids>
    <w:rsidRoot w:val="009F7FCE"/>
    <w:rsid w:val="0002732D"/>
    <w:rsid w:val="00030AB7"/>
    <w:rsid w:val="0003112E"/>
    <w:rsid w:val="000628D1"/>
    <w:rsid w:val="000C1512"/>
    <w:rsid w:val="000E2D0F"/>
    <w:rsid w:val="000F0BD7"/>
    <w:rsid w:val="00103801"/>
    <w:rsid w:val="0010544B"/>
    <w:rsid w:val="0018436C"/>
    <w:rsid w:val="001A02F0"/>
    <w:rsid w:val="001D10E3"/>
    <w:rsid w:val="001D61CD"/>
    <w:rsid w:val="001E3C62"/>
    <w:rsid w:val="002160C6"/>
    <w:rsid w:val="00230CEF"/>
    <w:rsid w:val="002A4466"/>
    <w:rsid w:val="002B3537"/>
    <w:rsid w:val="002D2401"/>
    <w:rsid w:val="002D48C5"/>
    <w:rsid w:val="002E066F"/>
    <w:rsid w:val="002E2E9B"/>
    <w:rsid w:val="002F3B3D"/>
    <w:rsid w:val="00313868"/>
    <w:rsid w:val="0031781C"/>
    <w:rsid w:val="00337CF4"/>
    <w:rsid w:val="003819FD"/>
    <w:rsid w:val="0039665C"/>
    <w:rsid w:val="003E7E7A"/>
    <w:rsid w:val="00431962"/>
    <w:rsid w:val="0046715A"/>
    <w:rsid w:val="004716E1"/>
    <w:rsid w:val="00482021"/>
    <w:rsid w:val="0049072A"/>
    <w:rsid w:val="004C4860"/>
    <w:rsid w:val="004F1121"/>
    <w:rsid w:val="004F780D"/>
    <w:rsid w:val="005038DE"/>
    <w:rsid w:val="00506D3D"/>
    <w:rsid w:val="0055326D"/>
    <w:rsid w:val="005563EB"/>
    <w:rsid w:val="00576073"/>
    <w:rsid w:val="005820F9"/>
    <w:rsid w:val="0062079A"/>
    <w:rsid w:val="00632C85"/>
    <w:rsid w:val="006467A8"/>
    <w:rsid w:val="00647179"/>
    <w:rsid w:val="006665B2"/>
    <w:rsid w:val="00672061"/>
    <w:rsid w:val="00684E89"/>
    <w:rsid w:val="00695D8B"/>
    <w:rsid w:val="006B194C"/>
    <w:rsid w:val="006B2E9F"/>
    <w:rsid w:val="006D3A36"/>
    <w:rsid w:val="006D4737"/>
    <w:rsid w:val="00711855"/>
    <w:rsid w:val="007803E1"/>
    <w:rsid w:val="0078078D"/>
    <w:rsid w:val="007A6DBA"/>
    <w:rsid w:val="007C6170"/>
    <w:rsid w:val="007E4A6F"/>
    <w:rsid w:val="007E69EE"/>
    <w:rsid w:val="00827BDE"/>
    <w:rsid w:val="00841AB3"/>
    <w:rsid w:val="00862458"/>
    <w:rsid w:val="00886134"/>
    <w:rsid w:val="008D4FF6"/>
    <w:rsid w:val="008D7308"/>
    <w:rsid w:val="008F2D4C"/>
    <w:rsid w:val="009327D9"/>
    <w:rsid w:val="009429D4"/>
    <w:rsid w:val="00954A9D"/>
    <w:rsid w:val="00955B8E"/>
    <w:rsid w:val="009930E4"/>
    <w:rsid w:val="009B048B"/>
    <w:rsid w:val="009B2539"/>
    <w:rsid w:val="009F7FCE"/>
    <w:rsid w:val="00A20628"/>
    <w:rsid w:val="00A31A2B"/>
    <w:rsid w:val="00A82F01"/>
    <w:rsid w:val="00AA142C"/>
    <w:rsid w:val="00AC4414"/>
    <w:rsid w:val="00B170E2"/>
    <w:rsid w:val="00B23481"/>
    <w:rsid w:val="00B448AE"/>
    <w:rsid w:val="00B62AD7"/>
    <w:rsid w:val="00B7546D"/>
    <w:rsid w:val="00B76318"/>
    <w:rsid w:val="00B96C4E"/>
    <w:rsid w:val="00BC0271"/>
    <w:rsid w:val="00BC0F03"/>
    <w:rsid w:val="00BC3C47"/>
    <w:rsid w:val="00BD6BC5"/>
    <w:rsid w:val="00BF7DE1"/>
    <w:rsid w:val="00C1295C"/>
    <w:rsid w:val="00C32339"/>
    <w:rsid w:val="00CA629D"/>
    <w:rsid w:val="00CB3BF3"/>
    <w:rsid w:val="00CC57F0"/>
    <w:rsid w:val="00CC5F6C"/>
    <w:rsid w:val="00D0206A"/>
    <w:rsid w:val="00D10D21"/>
    <w:rsid w:val="00D43F1C"/>
    <w:rsid w:val="00D500E7"/>
    <w:rsid w:val="00D65240"/>
    <w:rsid w:val="00D74ECB"/>
    <w:rsid w:val="00DA29FF"/>
    <w:rsid w:val="00DA2A4B"/>
    <w:rsid w:val="00DC2CA9"/>
    <w:rsid w:val="00DD076C"/>
    <w:rsid w:val="00DD58DD"/>
    <w:rsid w:val="00DE3312"/>
    <w:rsid w:val="00E5118A"/>
    <w:rsid w:val="00E603C7"/>
    <w:rsid w:val="00E93167"/>
    <w:rsid w:val="00EA26C9"/>
    <w:rsid w:val="00EE045C"/>
    <w:rsid w:val="00EE6282"/>
    <w:rsid w:val="00F321B4"/>
    <w:rsid w:val="00F500BF"/>
    <w:rsid w:val="00F71898"/>
    <w:rsid w:val="00F97699"/>
    <w:rsid w:val="00FB63BE"/>
    <w:rsid w:val="00FF5C89"/>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087A80D8"/>
  <w15:docId w15:val="{F8FB9624-6D8E-4A77-8961-FDF1089AB92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tabs>
        <w:tab w:val="clear" w:pos="657"/>
        <w:tab w:val="num" w:pos="567"/>
      </w:tabs>
      <w:suppressAutoHyphens/>
      <w:spacing w:before="360" w:after="240" w:line="300" w:lineRule="atLeast"/>
      <w:ind w:lef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ibliography">
    <w:name w:val="Bibliography"/>
    <w:basedOn w:val="Normal"/>
    <w:next w:val="Normal"/>
    <w:semiHidden/>
    <w:rsid w:val="004F780D"/>
    <w:pPr>
      <w:tabs>
        <w:tab w:val="left" w:pos="384"/>
      </w:tabs>
      <w:ind w:left="384" w:hanging="384"/>
    </w:pPr>
  </w:style>
  <w:style w:type="table" w:styleId="TableGrid">
    <w:name w:val="Table Grid"/>
    <w:basedOn w:val="TableNormal"/>
    <w:rsid w:val="008D7308"/>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Caption">
    <w:name w:val="caption"/>
    <w:basedOn w:val="Normal"/>
    <w:next w:val="Normal"/>
    <w:unhideWhenUsed/>
    <w:rsid w:val="008D7308"/>
    <w:pPr>
      <w:spacing w:after="200" w:line="240" w:lineRule="auto"/>
    </w:pPr>
    <w:rPr>
      <w:i/>
      <w:iCs/>
      <w:color w:val="1F497D" w:themeColor="text2"/>
      <w:sz w:val="18"/>
      <w:szCs w:val="18"/>
    </w:rPr>
  </w:style>
  <w:style w:type="character" w:styleId="UnresolvedMention">
    <w:name w:val="Unresolved Mention"/>
    <w:basedOn w:val="DefaultParagraphFont"/>
    <w:uiPriority w:val="99"/>
    <w:semiHidden/>
    <w:unhideWhenUsed/>
    <w:rsid w:val="00030AB7"/>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32558283">
      <w:bodyDiv w:val="1"/>
      <w:marLeft w:val="0"/>
      <w:marRight w:val="0"/>
      <w:marTop w:val="0"/>
      <w:marBottom w:val="0"/>
      <w:divBdr>
        <w:top w:val="none" w:sz="0" w:space="0" w:color="auto"/>
        <w:left w:val="none" w:sz="0" w:space="0" w:color="auto"/>
        <w:bottom w:val="none" w:sz="0" w:space="0" w:color="auto"/>
        <w:right w:val="none" w:sz="0" w:space="0" w:color="auto"/>
      </w:divBdr>
      <w:divsChild>
        <w:div w:id="1585802351">
          <w:marLeft w:val="0"/>
          <w:marRight w:val="0"/>
          <w:marTop w:val="0"/>
          <w:marBottom w:val="0"/>
          <w:divBdr>
            <w:top w:val="none" w:sz="0" w:space="0" w:color="auto"/>
            <w:left w:val="none" w:sz="0" w:space="0" w:color="auto"/>
            <w:bottom w:val="none" w:sz="0" w:space="0" w:color="auto"/>
            <w:right w:val="none" w:sz="0" w:space="0" w:color="auto"/>
          </w:divBdr>
          <w:divsChild>
            <w:div w:id="17063711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82490382">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3.png"/><Relationship Id="rId18" Type="http://schemas.openxmlformats.org/officeDocument/2006/relationships/image" Target="media/image8.png"/><Relationship Id="rId26" Type="http://schemas.openxmlformats.org/officeDocument/2006/relationships/fontTable" Target="fontTable.xml"/><Relationship Id="rId3" Type="http://schemas.openxmlformats.org/officeDocument/2006/relationships/customXml" Target="../customXml/item2.xml"/><Relationship Id="rId21" Type="http://schemas.openxmlformats.org/officeDocument/2006/relationships/image" Target="media/image11.png"/><Relationship Id="rId7" Type="http://schemas.openxmlformats.org/officeDocument/2006/relationships/settings" Target="settings.xml"/><Relationship Id="rId12" Type="http://schemas.openxmlformats.org/officeDocument/2006/relationships/image" Target="media/image2.png"/><Relationship Id="rId17" Type="http://schemas.openxmlformats.org/officeDocument/2006/relationships/image" Target="media/image7.png"/><Relationship Id="rId25"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image" Target="media/image6.png"/><Relationship Id="rId20" Type="http://schemas.openxmlformats.org/officeDocument/2006/relationships/image" Target="media/image10.png"/><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png"/><Relationship Id="rId24" Type="http://schemas.openxmlformats.org/officeDocument/2006/relationships/header" Target="header2.xml"/><Relationship Id="rId5" Type="http://schemas.openxmlformats.org/officeDocument/2006/relationships/numbering" Target="numbering.xml"/><Relationship Id="rId15" Type="http://schemas.openxmlformats.org/officeDocument/2006/relationships/image" Target="media/image5.png"/><Relationship Id="rId23" Type="http://schemas.openxmlformats.org/officeDocument/2006/relationships/header" Target="header1.xml"/><Relationship Id="rId10" Type="http://schemas.openxmlformats.org/officeDocument/2006/relationships/endnotes" Target="endnotes.xml"/><Relationship Id="rId19" Type="http://schemas.openxmlformats.org/officeDocument/2006/relationships/image" Target="media/image9.png"/><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image" Target="media/image4.png"/><Relationship Id="rId22" Type="http://schemas.openxmlformats.org/officeDocument/2006/relationships/hyperlink" Target="https://link.springer.com/chapter/10.1007/978-3-662-47011-4_7"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B2548AEF835284489CCC0C12F9C7C675" ma:contentTypeVersion="14" ma:contentTypeDescription="Create a new document." ma:contentTypeScope="" ma:versionID="e8467644587aa3705719accf835da10e">
  <xsd:schema xmlns:xsd="http://www.w3.org/2001/XMLSchema" xmlns:xs="http://www.w3.org/2001/XMLSchema" xmlns:p="http://schemas.microsoft.com/office/2006/metadata/properties" xmlns:ns3="bb283083-585e-4e49-97f1-2fdcc29874dd" xmlns:ns4="fa58b05f-e490-4d4c-8a45-02e651e8c5bf" targetNamespace="http://schemas.microsoft.com/office/2006/metadata/properties" ma:root="true" ma:fieldsID="fed430e4c082f5f2b234d24d0499b893" ns3:_="" ns4:_="">
    <xsd:import namespace="bb283083-585e-4e49-97f1-2fdcc29874dd"/>
    <xsd:import namespace="fa58b05f-e490-4d4c-8a45-02e651e8c5bf"/>
    <xsd:element name="properties">
      <xsd:complexType>
        <xsd:sequence>
          <xsd:element name="documentManagement">
            <xsd:complexType>
              <xsd:all>
                <xsd:element ref="ns3:SharedWithUsers" minOccurs="0"/>
                <xsd:element ref="ns3:SharedWithDetails" minOccurs="0"/>
                <xsd:element ref="ns3:SharingHintHash" minOccurs="0"/>
                <xsd:element ref="ns4:MediaServiceMetadata" minOccurs="0"/>
                <xsd:element ref="ns4:MediaServiceFastMetadata" minOccurs="0"/>
                <xsd:element ref="ns4:MediaServiceAutoKeyPoints" minOccurs="0"/>
                <xsd:element ref="ns4:MediaServiceKeyPoints" minOccurs="0"/>
                <xsd:element ref="ns4:MediaServiceAutoTags" minOccurs="0"/>
                <xsd:element ref="ns4:MediaServiceOCR" minOccurs="0"/>
                <xsd:element ref="ns4:MediaServiceGenerationTime" minOccurs="0"/>
                <xsd:element ref="ns4:MediaServiceEventHashCode" minOccurs="0"/>
                <xsd:element ref="ns4:MediaServiceDateTaken" minOccurs="0"/>
                <xsd:element ref="ns4:MediaLengthInSeconds" minOccurs="0"/>
                <xsd:element ref="ns4:MediaServiceLocation"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bb283083-585e-4e49-97f1-2fdcc29874dd" elementFormDefault="qualified">
    <xsd:import namespace="http://schemas.microsoft.com/office/2006/documentManagement/types"/>
    <xsd:import namespace="http://schemas.microsoft.com/office/infopath/2007/PartnerControls"/>
    <xsd:element name="SharedWithUsers" ma:index="8" nillable="true" ma:displayName="Shared With" ma:description=""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9" nillable="true" ma:displayName="Shared With Details" ma:description="" ma:internalName="SharedWithDetails" ma:readOnly="true">
      <xsd:simpleType>
        <xsd:restriction base="dms:Note">
          <xsd:maxLength value="255"/>
        </xsd:restriction>
      </xsd:simpleType>
    </xsd:element>
    <xsd:element name="SharingHintHash" ma:index="10" nillable="true" ma:displayName="Sharing Hint Hash" ma:description="" ma:hidden="true" ma:internalName="SharingHintHash"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fa58b05f-e490-4d4c-8a45-02e651e8c5bf" elementFormDefault="qualified">
    <xsd:import namespace="http://schemas.microsoft.com/office/2006/documentManagement/types"/>
    <xsd:import namespace="http://schemas.microsoft.com/office/infopath/2007/PartnerControls"/>
    <xsd:element name="MediaServiceMetadata" ma:index="11" nillable="true" ma:displayName="MediaServiceMetadata" ma:hidden="true" ma:internalName="MediaServiceMetadata" ma:readOnly="true">
      <xsd:simpleType>
        <xsd:restriction base="dms:Note"/>
      </xsd:simpleType>
    </xsd:element>
    <xsd:element name="MediaServiceFastMetadata" ma:index="12" nillable="true" ma:displayName="MediaServiceFastMetadata" ma:hidden="true" ma:internalName="MediaServiceFastMetadata" ma:readOnly="true">
      <xsd:simpleType>
        <xsd:restriction base="dms:Note"/>
      </xsd:simpleType>
    </xsd:element>
    <xsd:element name="MediaServiceAutoKeyPoints" ma:index="13" nillable="true" ma:displayName="MediaServiceAutoKeyPoints" ma:hidden="true" ma:internalName="MediaServiceAutoKeyPoints" ma:readOnly="true">
      <xsd:simpleType>
        <xsd:restriction base="dms:Note"/>
      </xsd:simpleType>
    </xsd:element>
    <xsd:element name="MediaServiceKeyPoints" ma:index="14" nillable="true" ma:displayName="KeyPoints" ma:internalName="MediaServiceKeyPoints" ma:readOnly="true">
      <xsd:simpleType>
        <xsd:restriction base="dms:Note">
          <xsd:maxLength value="255"/>
        </xsd:restriction>
      </xsd:simpleType>
    </xsd:element>
    <xsd:element name="MediaServiceAutoTags" ma:index="15" nillable="true" ma:displayName="Tags" ma:internalName="MediaServiceAutoTags" ma:readOnly="true">
      <xsd:simpleType>
        <xsd:restriction base="dms:Text"/>
      </xsd:simpleType>
    </xsd:element>
    <xsd:element name="MediaServiceOCR" ma:index="16" nillable="true" ma:displayName="Extracted Text" ma:internalName="MediaServiceOCR" ma:readOnly="true">
      <xsd:simpleType>
        <xsd:restriction base="dms:Note">
          <xsd:maxLength value="255"/>
        </xsd:restriction>
      </xsd:simpleType>
    </xsd:element>
    <xsd:element name="MediaServiceGenerationTime" ma:index="17" nillable="true" ma:displayName="MediaServiceGenerationTime" ma:hidden="true" ma:internalName="MediaServiceGenerationTime" ma:readOnly="true">
      <xsd:simpleType>
        <xsd:restriction base="dms:Text"/>
      </xsd:simpleType>
    </xsd:element>
    <xsd:element name="MediaServiceEventHashCode" ma:index="18" nillable="true" ma:displayName="MediaServiceEventHashCode" ma:hidden="true" ma:internalName="MediaServiceEventHashCode" ma:readOnly="true">
      <xsd:simpleType>
        <xsd:restriction base="dms:Text"/>
      </xsd:simpleType>
    </xsd:element>
    <xsd:element name="MediaServiceDateTaken" ma:index="19" nillable="true" ma:displayName="MediaServiceDateTaken" ma:hidden="true" ma:internalName="MediaServiceDateTaken" ma:readOnly="true">
      <xsd:simpleType>
        <xsd:restriction base="dms:Text"/>
      </xsd:simpleType>
    </xsd:element>
    <xsd:element name="MediaLengthInSeconds" ma:index="20" nillable="true" ma:displayName="Length (seconds)" ma:internalName="MediaLengthInSeconds" ma:readOnly="true">
      <xsd:simpleType>
        <xsd:restriction base="dms:Unknown"/>
      </xsd:simpleType>
    </xsd:element>
    <xsd:element name="MediaServiceLocation" ma:index="21" nillable="true" ma:displayName="Location" ma:internalName="MediaServiceLocation"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6FC18796-DACF-4364-8810-4C54A838B4EA}">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0999B059-295B-430A-9E7B-327EA640E46F}">
  <ds:schemaRefs>
    <ds:schemaRef ds:uri="http://schemas.microsoft.com/sharepoint/v3/contenttype/forms"/>
  </ds:schemaRefs>
</ds:datastoreItem>
</file>

<file path=customXml/itemProps3.xml><?xml version="1.0" encoding="utf-8"?>
<ds:datastoreItem xmlns:ds="http://schemas.openxmlformats.org/officeDocument/2006/customXml" ds:itemID="{462A5ABF-89E7-481D-A7F9-E9D18FE0191F}">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bb283083-585e-4e49-97f1-2fdcc29874dd"/>
    <ds:schemaRef ds:uri="fa58b05f-e490-4d4c-8a45-02e651e8c5bf"/>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Template>
  <TotalTime>5265</TotalTime>
  <Pages>6</Pages>
  <Words>8517</Words>
  <Characters>48552</Characters>
  <Application>Microsoft Office Word</Application>
  <DocSecurity>0</DocSecurity>
  <Lines>404</Lines>
  <Paragraphs>113</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56956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Krasteva, Venetsia</cp:lastModifiedBy>
  <cp:revision>27</cp:revision>
  <dcterms:created xsi:type="dcterms:W3CDTF">2022-11-14T14:35:00Z</dcterms:created>
  <dcterms:modified xsi:type="dcterms:W3CDTF">2022-12-02T23:35:00Z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0x010100B2548AEF835284489CCC0C12F9C7C675</vt:lpwstr>
  </property>
  <property fmtid="{D5CDD505-2E9C-101B-9397-08002B2CF9AE}" pid="3" name="ZOTERO_PREF_1">
    <vt:lpwstr>&lt;data data-version="3" zotero-version="6.0.18"&gt;&lt;session id="6XGtbYHc"/&gt;&lt;style id="http://www.zotero.org/styles/ieee" locale="en-US" hasBibliography="1" bibliographyStyleHasBeenSet="1"/&gt;&lt;prefs&gt;&lt;pref name="fieldType" value="Field"/&gt;&lt;pref name="automaticJour</vt:lpwstr>
  </property>
  <property fmtid="{D5CDD505-2E9C-101B-9397-08002B2CF9AE}" pid="4" name="ZOTERO_PREF_2">
    <vt:lpwstr>nalAbbreviations" value="true"/&gt;&lt;/prefs&gt;&lt;/data&gt;</vt:lpwstr>
  </property>
</Properties>
</file>