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B1" w:rsidRPr="008A2B5D" w:rsidRDefault="008A2B5D" w:rsidP="008A2B5D">
      <w:pPr>
        <w:pStyle w:val="Titolo1"/>
        <w:jc w:val="center"/>
        <w:rPr>
          <w:sz w:val="96"/>
          <w:szCs w:val="96"/>
        </w:rPr>
      </w:pPr>
      <w:r w:rsidRPr="008A2B5D">
        <w:rPr>
          <w:sz w:val="96"/>
          <w:szCs w:val="96"/>
        </w:rPr>
        <w:t xml:space="preserve">OCA CHAPTER 4 </w:t>
      </w:r>
    </w:p>
    <w:p w:rsidR="008A2B5D" w:rsidRDefault="008A2B5D" w:rsidP="008A2B5D"/>
    <w:p w:rsidR="008A2B5D" w:rsidRDefault="008A2B5D" w:rsidP="008A2B5D">
      <w:r>
        <w:t xml:space="preserve">Il capitolo 4 del libro per la certificazione </w:t>
      </w:r>
      <w:r w:rsidR="00B13203" w:rsidRPr="00B13203">
        <w:rPr>
          <w:u w:val="single"/>
        </w:rPr>
        <w:t>ORACLE</w:t>
      </w:r>
      <w:r>
        <w:t xml:space="preserve"> sul linguaggio java parla di:</w:t>
      </w:r>
    </w:p>
    <w:p w:rsidR="008A2B5D" w:rsidRDefault="008A2B5D" w:rsidP="008A2B5D">
      <w:pPr>
        <w:pStyle w:val="Paragrafoelenco"/>
        <w:numPr>
          <w:ilvl w:val="0"/>
          <w:numId w:val="1"/>
        </w:numPr>
      </w:pPr>
      <w:r>
        <w:t>Variabili di istanza</w:t>
      </w:r>
    </w:p>
    <w:p w:rsidR="008A2B5D" w:rsidRDefault="008A2B5D" w:rsidP="008A2B5D">
      <w:pPr>
        <w:pStyle w:val="Paragrafoelenco"/>
        <w:numPr>
          <w:ilvl w:val="0"/>
          <w:numId w:val="1"/>
        </w:numPr>
      </w:pPr>
      <w:r>
        <w:t xml:space="preserve">Parola chiave </w:t>
      </w:r>
      <w:proofErr w:type="spellStart"/>
      <w:r w:rsidRPr="008A2B5D">
        <w:rPr>
          <w:i/>
          <w:iCs/>
        </w:rPr>
        <w:t>final</w:t>
      </w:r>
      <w:proofErr w:type="spellEnd"/>
      <w:r>
        <w:rPr>
          <w:i/>
          <w:iCs/>
        </w:rPr>
        <w:t xml:space="preserve"> </w:t>
      </w:r>
    </w:p>
    <w:p w:rsidR="008A2B5D" w:rsidRDefault="008A2B5D" w:rsidP="008A2B5D">
      <w:pPr>
        <w:pStyle w:val="Paragrafoelenco"/>
        <w:numPr>
          <w:ilvl w:val="0"/>
          <w:numId w:val="1"/>
        </w:numPr>
      </w:pPr>
      <w:r>
        <w:t>Modificatori di accesso</w:t>
      </w:r>
    </w:p>
    <w:p w:rsidR="008A2B5D" w:rsidRDefault="008A2B5D" w:rsidP="008A2B5D">
      <w:pPr>
        <w:pStyle w:val="Paragrafoelenco"/>
        <w:numPr>
          <w:ilvl w:val="0"/>
          <w:numId w:val="1"/>
        </w:numPr>
      </w:pPr>
      <w:r>
        <w:t>Inizializzazioni</w:t>
      </w:r>
    </w:p>
    <w:p w:rsidR="008A2B5D" w:rsidRDefault="008A2B5D" w:rsidP="008A2B5D">
      <w:pPr>
        <w:pStyle w:val="Paragrafoelenco"/>
        <w:numPr>
          <w:ilvl w:val="0"/>
          <w:numId w:val="1"/>
        </w:numPr>
      </w:pPr>
      <w:r>
        <w:t>Breve intro alle espressioni lambda</w:t>
      </w:r>
    </w:p>
    <w:p w:rsidR="008A2B5D" w:rsidRDefault="008A2B5D" w:rsidP="008A2B5D"/>
    <w:p w:rsidR="00B13203" w:rsidRPr="00B13203" w:rsidRDefault="00B13203" w:rsidP="008A2B5D">
      <w:pPr>
        <w:rPr>
          <w:u w:val="single"/>
        </w:rPr>
      </w:pPr>
    </w:p>
    <w:p w:rsidR="008A2B5D" w:rsidRPr="008A2B5D" w:rsidRDefault="008A2B5D" w:rsidP="008A2B5D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8A2B5D">
        <w:rPr>
          <w:sz w:val="36"/>
          <w:szCs w:val="36"/>
        </w:rPr>
        <w:t>METODI</w:t>
      </w:r>
    </w:p>
    <w:p w:rsidR="008A2B5D" w:rsidRDefault="008A2B5D" w:rsidP="008A2B5D">
      <w:r>
        <w:t xml:space="preserve">Ogni programma java che può essere eseguito a un metodo </w:t>
      </w:r>
      <w:proofErr w:type="spellStart"/>
      <w:r w:rsidRPr="008A2B5D"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r>
        <w:t>all’interno di una classe.</w:t>
      </w:r>
    </w:p>
    <w:p w:rsidR="008A2B5D" w:rsidRDefault="008A2B5D" w:rsidP="008A2B5D">
      <w:r>
        <w:t xml:space="preserve">In effetti abbiamo visto che il metodo </w:t>
      </w:r>
      <w:proofErr w:type="spellStart"/>
      <w:r>
        <w:t>main</w:t>
      </w:r>
      <w:proofErr w:type="spellEnd"/>
      <w:r>
        <w:t xml:space="preserve"> serve al compilatore per capire da dove far partire l’esecuzione, ovvero in gergo si dice che funge da “entry point” per l’applicazione che scriviamo.</w:t>
      </w:r>
    </w:p>
    <w:p w:rsidR="00200287" w:rsidRDefault="008A2B5D" w:rsidP="008A2B5D">
      <w:r>
        <w:t xml:space="preserve">Ma il metodo </w:t>
      </w:r>
      <w:proofErr w:type="spellStart"/>
      <w:r>
        <w:t>main</w:t>
      </w:r>
      <w:proofErr w:type="spellEnd"/>
      <w:r>
        <w:t xml:space="preserve"> non è l’unico metodo che possiamo scrivere, anzi possiamo scrivere molti altri metodi all’interno di una classe. Vediamo quindi qual è la sintassi per la definizione di un nuovo metodo:</w:t>
      </w:r>
    </w:p>
    <w:p w:rsidR="00200287" w:rsidRDefault="00200287" w:rsidP="008A2B5D"/>
    <w:p w:rsidR="00200287" w:rsidRDefault="00200287" w:rsidP="008A2B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1325245</wp:posOffset>
                </wp:positionV>
                <wp:extent cx="236220" cy="1028700"/>
                <wp:effectExtent l="0" t="38100" r="49530" b="190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028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DD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0;margin-top:104.35pt;width:18.6pt;height:81pt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 w:rsidRPr="00200287">
        <w:drawing>
          <wp:inline distT="0" distB="0" distL="0" distR="0" wp14:anchorId="3DA1ADB6" wp14:editId="5B831677">
            <wp:extent cx="6120130" cy="22250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87" w:rsidRDefault="00200287" w:rsidP="008A2B5D">
      <w:r>
        <w:t>Questa viene chiamata firma del metodo o in inglese signature e corrisponde alla definizione del metodo,</w:t>
      </w:r>
    </w:p>
    <w:p w:rsidR="00200287" w:rsidRDefault="00200287" w:rsidP="008A2B5D">
      <w:r>
        <w:t>ovvero:</w:t>
      </w:r>
      <w:r>
        <w:tab/>
      </w:r>
      <w:r>
        <w:tab/>
        <w:t>1) qual è il nome del metodo</w:t>
      </w:r>
    </w:p>
    <w:p w:rsidR="00200287" w:rsidRDefault="00200287" w:rsidP="008A2B5D">
      <w:r>
        <w:tab/>
      </w:r>
      <w:r>
        <w:tab/>
        <w:t xml:space="preserve">2) la visibilità del metodo </w:t>
      </w:r>
    </w:p>
    <w:p w:rsidR="00200287" w:rsidRDefault="00200287" w:rsidP="008A2B5D">
      <w:r>
        <w:tab/>
      </w:r>
      <w:r>
        <w:tab/>
        <w:t xml:space="preserve">3) qual è l’input che prende il metodo </w:t>
      </w:r>
    </w:p>
    <w:p w:rsidR="00200287" w:rsidRDefault="00200287" w:rsidP="008A2B5D">
      <w:r w:rsidRPr="00200287">
        <w:tab/>
      </w:r>
      <w:r w:rsidRPr="00200287">
        <w:tab/>
      </w:r>
      <w:r>
        <w:t>4</w:t>
      </w:r>
      <w:r w:rsidRPr="00200287">
        <w:t>) qual è l’output che restituisce il metodo</w:t>
      </w:r>
    </w:p>
    <w:p w:rsidR="00200287" w:rsidRPr="00200287" w:rsidRDefault="00200287" w:rsidP="008A2B5D">
      <w:r>
        <w:tab/>
      </w:r>
      <w:r>
        <w:tab/>
        <w:t xml:space="preserve">5) </w:t>
      </w:r>
      <w:proofErr w:type="gramStart"/>
      <w:r>
        <w:t>quale eccezioni</w:t>
      </w:r>
      <w:proofErr w:type="gramEnd"/>
      <w:r>
        <w:t xml:space="preserve"> può </w:t>
      </w:r>
      <w:r w:rsidR="0001124D">
        <w:t>generare</w:t>
      </w:r>
      <w:r>
        <w:t xml:space="preserve"> il metodo</w:t>
      </w:r>
    </w:p>
    <w:p w:rsidR="00200287" w:rsidRDefault="00200287" w:rsidP="008A2B5D">
      <w:r>
        <w:lastRenderedPageBreak/>
        <w:tab/>
      </w:r>
      <w:r>
        <w:tab/>
        <w:t>… …. …</w:t>
      </w:r>
    </w:p>
    <w:p w:rsidR="00200287" w:rsidRDefault="00200287" w:rsidP="008A2B5D">
      <w:r>
        <w:t>In pratica la firma del metodo (che corrisponde alla sua definizione) specifica tutte le informazioni di cui ha bisogno</w:t>
      </w:r>
      <w:r w:rsidR="0001124D">
        <w:t>.</w:t>
      </w:r>
    </w:p>
    <w:p w:rsidR="0001124D" w:rsidRDefault="0001124D" w:rsidP="008A2B5D">
      <w:r>
        <w:t>La definizione di un metodo abbiamo visto che quindi è fatta da più parti:</w:t>
      </w:r>
    </w:p>
    <w:p w:rsidR="0001124D" w:rsidRDefault="0001124D" w:rsidP="0001124D">
      <w:pPr>
        <w:pStyle w:val="Paragrafoelenco"/>
        <w:numPr>
          <w:ilvl w:val="0"/>
          <w:numId w:val="3"/>
        </w:numPr>
      </w:pPr>
      <w:r>
        <w:t>Nome del metodo</w:t>
      </w:r>
    </w:p>
    <w:p w:rsidR="0001124D" w:rsidRDefault="0001124D" w:rsidP="0001124D">
      <w:pPr>
        <w:pStyle w:val="Paragrafoelenco"/>
        <w:numPr>
          <w:ilvl w:val="0"/>
          <w:numId w:val="3"/>
        </w:numPr>
      </w:pPr>
      <w:r>
        <w:t>Visibilità del metodo</w:t>
      </w:r>
    </w:p>
    <w:p w:rsidR="0001124D" w:rsidRDefault="0001124D" w:rsidP="0001124D">
      <w:pPr>
        <w:pStyle w:val="Paragrafoelenco"/>
        <w:numPr>
          <w:ilvl w:val="0"/>
          <w:numId w:val="3"/>
        </w:numPr>
      </w:pPr>
      <w:r>
        <w:t>Input che prende il metodo</w:t>
      </w:r>
    </w:p>
    <w:p w:rsidR="0001124D" w:rsidRDefault="0001124D" w:rsidP="0001124D">
      <w:pPr>
        <w:pStyle w:val="Paragrafoelenco"/>
        <w:numPr>
          <w:ilvl w:val="0"/>
          <w:numId w:val="3"/>
        </w:numPr>
      </w:pPr>
      <w:r>
        <w:t>Eccezioni che può generare il metodo</w:t>
      </w:r>
    </w:p>
    <w:p w:rsidR="0001124D" w:rsidRDefault="0001124D" w:rsidP="0001124D">
      <w:pPr>
        <w:pStyle w:val="Paragrafoelenco"/>
        <w:numPr>
          <w:ilvl w:val="0"/>
          <w:numId w:val="3"/>
        </w:numPr>
      </w:pPr>
      <w:r>
        <w:t>e altre ancora…</w:t>
      </w:r>
    </w:p>
    <w:p w:rsidR="0001124D" w:rsidRDefault="0001124D" w:rsidP="0001124D">
      <w:r>
        <w:t>Non tutte queste parti però sono obbligatorie quando definiamo un nuovo metodo, o meglio quando specifichiamo la sua firma.</w:t>
      </w:r>
    </w:p>
    <w:p w:rsidR="0001124D" w:rsidRDefault="0001124D" w:rsidP="0001124D">
      <w:r>
        <w:t>Rendiamo tutto più chiaro con un esempio e per farlo riprendiamo l’esempio di prima:</w:t>
      </w:r>
    </w:p>
    <w:p w:rsidR="0001124D" w:rsidRDefault="0001124D" w:rsidP="0001124D">
      <w:r w:rsidRPr="0001124D">
        <w:drawing>
          <wp:inline distT="0" distB="0" distL="0" distR="0" wp14:anchorId="0F7D30E5" wp14:editId="61B1410A">
            <wp:extent cx="5882640" cy="2138698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843" cy="21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4D" w:rsidRDefault="0001124D" w:rsidP="0001124D">
      <w:r>
        <w:t>Le tabelle sottostanti illustrano le parti obbligatorie e non per la definizione del metodo di sopra:</w:t>
      </w:r>
    </w:p>
    <w:p w:rsidR="0001124D" w:rsidRDefault="0001124D" w:rsidP="0001124D">
      <w:r w:rsidRPr="0001124D">
        <w:drawing>
          <wp:inline distT="0" distB="0" distL="0" distR="0" wp14:anchorId="53A4250D" wp14:editId="543390A6">
            <wp:extent cx="5326380" cy="1255607"/>
            <wp:effectExtent l="0" t="0" r="762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801" cy="12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4D" w:rsidRDefault="0001124D" w:rsidP="0001124D">
      <w:r w:rsidRPr="0001124D">
        <w:lastRenderedPageBreak/>
        <w:drawing>
          <wp:inline distT="0" distB="0" distL="0" distR="0" wp14:anchorId="6EC52748" wp14:editId="1C80DDE9">
            <wp:extent cx="5585460" cy="2492536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095" cy="24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4D" w:rsidRPr="0001124D" w:rsidRDefault="0001124D" w:rsidP="0001124D">
      <w:pPr>
        <w:pStyle w:val="Paragrafoelenco"/>
        <w:numPr>
          <w:ilvl w:val="0"/>
          <w:numId w:val="3"/>
        </w:numPr>
      </w:pPr>
      <w:r w:rsidRPr="008A2B5D">
        <w:rPr>
          <w:sz w:val="36"/>
          <w:szCs w:val="36"/>
        </w:rPr>
        <w:t>M</w:t>
      </w:r>
      <w:r>
        <w:rPr>
          <w:sz w:val="36"/>
          <w:szCs w:val="36"/>
        </w:rPr>
        <w:t>ODIFICATORI DI ACCESSO</w:t>
      </w:r>
    </w:p>
    <w:p w:rsidR="0001124D" w:rsidRDefault="0001124D" w:rsidP="0001124D">
      <w:pPr>
        <w:ind w:left="360"/>
      </w:pPr>
      <w:r>
        <w:t xml:space="preserve">Il linguaggio java mette a disposizione </w:t>
      </w:r>
      <w:proofErr w:type="gramStart"/>
      <w:r>
        <w:t>4</w:t>
      </w:r>
      <w:proofErr w:type="gramEnd"/>
      <w:r>
        <w:t xml:space="preserve"> </w:t>
      </w:r>
      <w:r w:rsidR="002D167A">
        <w:t>tipi di modificatori di accesso:</w:t>
      </w:r>
    </w:p>
    <w:p w:rsidR="002D167A" w:rsidRPr="002D167A" w:rsidRDefault="002D167A" w:rsidP="002D167A">
      <w:pPr>
        <w:pStyle w:val="Paragrafoelenco"/>
        <w:numPr>
          <w:ilvl w:val="0"/>
          <w:numId w:val="4"/>
        </w:numPr>
      </w:pPr>
      <w:proofErr w:type="gramStart"/>
      <w:r>
        <w:t>Modificatore  di</w:t>
      </w:r>
      <w:proofErr w:type="gramEnd"/>
      <w:r>
        <w:t xml:space="preserve"> accesso </w:t>
      </w:r>
      <w:r w:rsidRPr="00DA30DC">
        <w:rPr>
          <w:b/>
          <w:bCs/>
          <w:i/>
          <w:iCs/>
        </w:rPr>
        <w:t>public</w:t>
      </w:r>
    </w:p>
    <w:p w:rsidR="002D167A" w:rsidRDefault="002D167A" w:rsidP="002D167A">
      <w:pPr>
        <w:pStyle w:val="Paragrafoelenco"/>
        <w:ind w:left="1068"/>
      </w:pPr>
      <w:r>
        <w:t xml:space="preserve">specificando questo tipo di </w:t>
      </w:r>
      <w:r w:rsidRPr="00DA30DC">
        <w:rPr>
          <w:u w:val="single"/>
        </w:rPr>
        <w:t>modificatore</w:t>
      </w:r>
      <w:r>
        <w:t xml:space="preserve"> di accesso in un metodo,</w:t>
      </w:r>
    </w:p>
    <w:p w:rsidR="002D167A" w:rsidRDefault="002D167A" w:rsidP="002D167A">
      <w:pPr>
        <w:pStyle w:val="Paragrafoelenco"/>
        <w:ind w:left="1068"/>
      </w:pPr>
      <w:r>
        <w:t xml:space="preserve">l’effetto è che tale metodo è visibile ovunque e quindi può essere richiamato </w:t>
      </w:r>
    </w:p>
    <w:p w:rsidR="002D167A" w:rsidRDefault="002D167A" w:rsidP="002D167A">
      <w:pPr>
        <w:pStyle w:val="Paragrafoelenco"/>
        <w:ind w:left="1068"/>
      </w:pPr>
      <w:r>
        <w:t>in qualsiasi altra classe.</w:t>
      </w:r>
    </w:p>
    <w:p w:rsidR="002D167A" w:rsidRPr="002D167A" w:rsidRDefault="002D167A" w:rsidP="002D167A">
      <w:pPr>
        <w:pStyle w:val="Paragrafoelenco"/>
        <w:ind w:left="1068"/>
      </w:pPr>
    </w:p>
    <w:p w:rsidR="002D167A" w:rsidRPr="002D167A" w:rsidRDefault="002D167A" w:rsidP="002D167A">
      <w:pPr>
        <w:pStyle w:val="Paragrafoelenco"/>
        <w:numPr>
          <w:ilvl w:val="0"/>
          <w:numId w:val="4"/>
        </w:numPr>
      </w:pPr>
      <w:proofErr w:type="gramStart"/>
      <w:r>
        <w:t>Modificatore  di</w:t>
      </w:r>
      <w:proofErr w:type="gramEnd"/>
      <w:r>
        <w:t xml:space="preserve"> accesso </w:t>
      </w:r>
      <w:proofErr w:type="spellStart"/>
      <w:r w:rsidRPr="00DA30DC">
        <w:rPr>
          <w:b/>
          <w:bCs/>
          <w:i/>
          <w:iCs/>
        </w:rPr>
        <w:t>protected</w:t>
      </w:r>
      <w:proofErr w:type="spellEnd"/>
    </w:p>
    <w:p w:rsidR="002D167A" w:rsidRDefault="002D167A" w:rsidP="002D167A">
      <w:pPr>
        <w:pStyle w:val="Paragrafoelenco"/>
        <w:ind w:left="1068"/>
      </w:pPr>
      <w:r>
        <w:t>specificando questo tipo di modificatore di accesso in un metodo,</w:t>
      </w:r>
    </w:p>
    <w:p w:rsidR="002D167A" w:rsidRDefault="002D167A" w:rsidP="002D167A">
      <w:pPr>
        <w:pStyle w:val="Paragrafoelenco"/>
        <w:ind w:left="1068"/>
      </w:pPr>
      <w:r>
        <w:t>l’effetto è che tale metodo è visibile e quindi richiamabile solo all’interno dello stesso package oppure dalle sottoclassi che estendono la classe che ospita tale metodo</w:t>
      </w:r>
    </w:p>
    <w:p w:rsidR="002D167A" w:rsidRPr="002D167A" w:rsidRDefault="002D167A" w:rsidP="002D167A">
      <w:pPr>
        <w:pStyle w:val="Paragrafoelenco"/>
        <w:ind w:left="1068"/>
      </w:pPr>
    </w:p>
    <w:p w:rsidR="002D167A" w:rsidRPr="002D167A" w:rsidRDefault="002D167A" w:rsidP="002D167A">
      <w:pPr>
        <w:pStyle w:val="Paragrafoelenco"/>
        <w:numPr>
          <w:ilvl w:val="0"/>
          <w:numId w:val="4"/>
        </w:numPr>
      </w:pPr>
      <w:proofErr w:type="gramStart"/>
      <w:r>
        <w:t>Modificatore  di</w:t>
      </w:r>
      <w:proofErr w:type="gramEnd"/>
      <w:r>
        <w:t xml:space="preserve"> accesso </w:t>
      </w:r>
      <w:r w:rsidRPr="00DA30DC">
        <w:rPr>
          <w:b/>
          <w:bCs/>
          <w:i/>
          <w:iCs/>
        </w:rPr>
        <w:t>default</w:t>
      </w:r>
    </w:p>
    <w:p w:rsidR="002D167A" w:rsidRDefault="002D167A" w:rsidP="002D167A">
      <w:pPr>
        <w:pStyle w:val="Paragrafoelenco"/>
        <w:ind w:left="1068"/>
      </w:pPr>
      <w:r>
        <w:t>specificando questo tipo di modificatore di accesso in un metodo,</w:t>
      </w:r>
    </w:p>
    <w:p w:rsidR="002D167A" w:rsidRDefault="002D167A" w:rsidP="002D167A">
      <w:pPr>
        <w:pStyle w:val="Paragrafoelenco"/>
        <w:ind w:left="1068"/>
      </w:pPr>
      <w:r>
        <w:t>l’effetto è che tale metodo è visibile e quindi richiamabile solo all’interno dello stesso package.</w:t>
      </w:r>
    </w:p>
    <w:p w:rsidR="002D167A" w:rsidRDefault="002D167A" w:rsidP="002D167A">
      <w:pPr>
        <w:pStyle w:val="Paragrafoelenco"/>
        <w:ind w:left="1068"/>
      </w:pPr>
      <w:r>
        <w:t>Quindi se richiamo tale metodo all’interno di una classe che si trova in un package diverso dalla classe dove è stato definito il metodo ottengo un errore in compilazione.</w:t>
      </w:r>
    </w:p>
    <w:p w:rsidR="00DA30DC" w:rsidRDefault="00DA30DC" w:rsidP="00DA30DC">
      <w:r>
        <w:tab/>
        <w:t xml:space="preserve">       </w:t>
      </w:r>
      <w:r w:rsidRPr="005760C7">
        <w:rPr>
          <w:highlight w:val="yellow"/>
        </w:rPr>
        <w:t xml:space="preserve">Notiamo che in realtà non esiste una parola </w:t>
      </w:r>
      <w:proofErr w:type="gramStart"/>
      <w:r w:rsidRPr="005760C7">
        <w:rPr>
          <w:highlight w:val="yellow"/>
        </w:rPr>
        <w:t>chiave  per</w:t>
      </w:r>
      <w:proofErr w:type="gramEnd"/>
      <w:r w:rsidRPr="005760C7">
        <w:rPr>
          <w:highlight w:val="yellow"/>
        </w:rPr>
        <w:t xml:space="preserve"> il modificato di accesso default. </w:t>
      </w:r>
      <w:proofErr w:type="gramStart"/>
      <w:r w:rsidRPr="005760C7">
        <w:rPr>
          <w:highlight w:val="yellow"/>
        </w:rPr>
        <w:t>Infatti</w:t>
      </w:r>
      <w:proofErr w:type="gramEnd"/>
      <w:r>
        <w:t xml:space="preserve"> </w:t>
      </w:r>
      <w:r>
        <w:tab/>
        <w:t xml:space="preserve">       </w:t>
      </w:r>
      <w:r w:rsidRPr="005760C7">
        <w:rPr>
          <w:highlight w:val="yellow"/>
        </w:rPr>
        <w:t>per usare questo modificatore basta non specificare nessun modificatore di accesso prima del</w:t>
      </w:r>
      <w:r>
        <w:tab/>
        <w:t xml:space="preserve">       </w:t>
      </w:r>
      <w:r w:rsidRPr="005760C7">
        <w:rPr>
          <w:highlight w:val="yellow"/>
        </w:rPr>
        <w:t>metodo</w:t>
      </w:r>
      <w:r>
        <w:t>.</w:t>
      </w:r>
    </w:p>
    <w:p w:rsidR="00DA30DC" w:rsidRPr="00DA30DC" w:rsidRDefault="00DA30DC" w:rsidP="00DA30DC">
      <w:r>
        <w:tab/>
        <w:t xml:space="preserve">       Ad essere proprio sinceri, esiste una parola chiave (ovvero riservata dal linguaggio) </w:t>
      </w:r>
      <w:r w:rsidRPr="00DA30DC">
        <w:rPr>
          <w:b/>
          <w:bCs/>
          <w:i/>
          <w:iCs/>
        </w:rPr>
        <w:t>default</w:t>
      </w:r>
      <w:r>
        <w:t xml:space="preserve"> ma </w:t>
      </w:r>
      <w:r>
        <w:tab/>
        <w:t xml:space="preserve">       non </w:t>
      </w:r>
      <w:proofErr w:type="gramStart"/>
      <w:r>
        <w:t>centra</w:t>
      </w:r>
      <w:proofErr w:type="gramEnd"/>
      <w:r>
        <w:t xml:space="preserve"> niente con il modificatore di accesso di default.</w:t>
      </w:r>
    </w:p>
    <w:p w:rsidR="002D167A" w:rsidRPr="002D167A" w:rsidRDefault="002D167A" w:rsidP="002D167A">
      <w:pPr>
        <w:pStyle w:val="Paragrafoelenco"/>
        <w:ind w:left="1068"/>
      </w:pPr>
    </w:p>
    <w:p w:rsidR="002D167A" w:rsidRPr="002D167A" w:rsidRDefault="002D167A" w:rsidP="002D167A">
      <w:pPr>
        <w:pStyle w:val="Paragrafoelenco"/>
        <w:numPr>
          <w:ilvl w:val="0"/>
          <w:numId w:val="4"/>
        </w:numPr>
      </w:pPr>
      <w:proofErr w:type="gramStart"/>
      <w:r>
        <w:t>Modificatore  di</w:t>
      </w:r>
      <w:proofErr w:type="gramEnd"/>
      <w:r>
        <w:t xml:space="preserve"> accesso </w:t>
      </w:r>
      <w:r w:rsidRPr="00DA30DC">
        <w:rPr>
          <w:b/>
          <w:bCs/>
          <w:i/>
          <w:iCs/>
        </w:rPr>
        <w:t>private</w:t>
      </w:r>
    </w:p>
    <w:p w:rsidR="002D167A" w:rsidRDefault="002D167A" w:rsidP="002D167A">
      <w:pPr>
        <w:pStyle w:val="Paragrafoelenco"/>
        <w:ind w:left="1068"/>
      </w:pPr>
      <w:r>
        <w:t>specificando questo tipo di modificatore di accesso in un metodo,</w:t>
      </w:r>
    </w:p>
    <w:p w:rsidR="002D167A" w:rsidRPr="002D167A" w:rsidRDefault="002D167A" w:rsidP="002D167A">
      <w:pPr>
        <w:pStyle w:val="Paragrafoelenco"/>
        <w:ind w:left="1068"/>
        <w:rPr>
          <w:u w:val="single"/>
        </w:rPr>
      </w:pPr>
      <w:r>
        <w:t>l’effetto è che tale metodo è visibile e quindi richiamabile solo all’interno della classe dove è stato definito.</w:t>
      </w:r>
    </w:p>
    <w:p w:rsidR="002D167A" w:rsidRDefault="002D167A" w:rsidP="002D167A"/>
    <w:p w:rsidR="00FB04A6" w:rsidRPr="00FB04A6" w:rsidRDefault="00DA30DC" w:rsidP="002D167A">
      <w:pPr>
        <w:rPr>
          <w:b/>
          <w:bCs/>
          <w:color w:val="FF0000"/>
        </w:rPr>
      </w:pPr>
      <w:r w:rsidRPr="00FB04A6">
        <w:rPr>
          <w:b/>
          <w:bCs/>
          <w:color w:val="FF0000"/>
        </w:rPr>
        <w:t xml:space="preserve">STAI MOLTO ATTENTO PERCHE’ NELE DOMANDE DI ESAME PIACE FARE GLI SCHERZI SULLA CONTENUTO SINTATTICO </w:t>
      </w:r>
      <w:proofErr w:type="gramStart"/>
      <w:r w:rsidRPr="00FB04A6">
        <w:rPr>
          <w:b/>
          <w:bCs/>
          <w:color w:val="FF0000"/>
        </w:rPr>
        <w:t xml:space="preserve">DELLA </w:t>
      </w:r>
      <w:r w:rsidR="00FB04A6" w:rsidRPr="00FB04A6">
        <w:rPr>
          <w:b/>
          <w:bCs/>
          <w:color w:val="FF0000"/>
        </w:rPr>
        <w:t xml:space="preserve"> FIRMA</w:t>
      </w:r>
      <w:proofErr w:type="gramEnd"/>
      <w:r w:rsidR="00FB04A6" w:rsidRPr="00FB04A6">
        <w:rPr>
          <w:b/>
          <w:bCs/>
          <w:color w:val="FF0000"/>
        </w:rPr>
        <w:t xml:space="preserve"> DEI METODI.</w:t>
      </w:r>
    </w:p>
    <w:p w:rsidR="00DA30DC" w:rsidRPr="00FB04A6" w:rsidRDefault="00FB04A6" w:rsidP="002D167A">
      <w:pPr>
        <w:rPr>
          <w:b/>
          <w:bCs/>
          <w:color w:val="FF0000"/>
        </w:rPr>
      </w:pPr>
      <w:r w:rsidRPr="00FB04A6">
        <w:rPr>
          <w:b/>
          <w:bCs/>
          <w:color w:val="FF0000"/>
        </w:rPr>
        <w:lastRenderedPageBreak/>
        <w:t>QUINDI TU RICORDA</w:t>
      </w:r>
      <w:r w:rsidR="00DA30DC" w:rsidRPr="00FB04A6">
        <w:rPr>
          <w:b/>
          <w:bCs/>
          <w:color w:val="FF0000"/>
        </w:rPr>
        <w:t xml:space="preserve"> </w:t>
      </w:r>
      <w:r w:rsidRPr="00FB04A6">
        <w:rPr>
          <w:b/>
          <w:bCs/>
          <w:color w:val="FF0000"/>
        </w:rPr>
        <w:t>QUELLO CHE OBLIGATORIO E NON NELLA FIRMA DI UN METODO.</w:t>
      </w:r>
    </w:p>
    <w:p w:rsidR="00DA30DC" w:rsidRDefault="00DA30DC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Default="00FB04A6" w:rsidP="002D167A">
      <w:pPr>
        <w:rPr>
          <w:u w:val="single"/>
        </w:rPr>
      </w:pPr>
    </w:p>
    <w:p w:rsidR="00FB04A6" w:rsidRPr="00DA30DC" w:rsidRDefault="00FB04A6" w:rsidP="002D167A">
      <w:pPr>
        <w:rPr>
          <w:u w:val="single"/>
        </w:rPr>
      </w:pPr>
    </w:p>
    <w:p w:rsidR="00FB04A6" w:rsidRDefault="00FB04A6" w:rsidP="00FB04A6">
      <w:r>
        <w:t>ESERCIZO:</w:t>
      </w:r>
    </w:p>
    <w:p w:rsidR="00FB04A6" w:rsidRDefault="00B42A75" w:rsidP="00FB04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445135</wp:posOffset>
                </wp:positionV>
                <wp:extent cx="262890" cy="1524000"/>
                <wp:effectExtent l="38100" t="38100" r="2286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1524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8DD2" id="Connettore 2 8" o:spid="_x0000_s1026" type="#_x0000_t32" style="position:absolute;margin-left:11.4pt;margin-top:35.05pt;width:20.7pt;height:12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" strokecolor="#ed7d31 [3205]">
                <v:stroke endarrow="block" joinstyle="miter"/>
              </v:shape>
            </w:pict>
          </mc:Fallback>
        </mc:AlternateContent>
      </w:r>
      <w:r w:rsidR="00FB04A6" w:rsidRPr="00FB04A6">
        <w:drawing>
          <wp:inline distT="0" distB="0" distL="0" distR="0" wp14:anchorId="78D74262" wp14:editId="41956CD8">
            <wp:extent cx="4130398" cy="502964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6" w:rsidRDefault="00B42A75" w:rsidP="00FB0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7DA73" wp14:editId="4EE41BB5">
                <wp:simplePos x="0" y="0"/>
                <wp:positionH relativeFrom="margin">
                  <wp:posOffset>118110</wp:posOffset>
                </wp:positionH>
                <wp:positionV relativeFrom="paragraph">
                  <wp:posOffset>284480</wp:posOffset>
                </wp:positionV>
                <wp:extent cx="262890" cy="2217420"/>
                <wp:effectExtent l="38100" t="38100" r="22860" b="1143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22174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9D1E" id="Connettore 2 9" o:spid="_x0000_s1026" type="#_x0000_t32" style="position:absolute;margin-left:9.3pt;margin-top:22.4pt;width:20.7pt;height:174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" strokecolor="#ed7d31 [3205]">
                <v:stroke endarrow="block" joinstyle="miter"/>
                <w10:wrap anchorx="margin"/>
              </v:shape>
            </w:pict>
          </mc:Fallback>
        </mc:AlternateContent>
      </w:r>
      <w:r w:rsidR="00FB04A6" w:rsidRPr="00FB04A6">
        <w:drawing>
          <wp:inline distT="0" distB="0" distL="0" distR="0" wp14:anchorId="08039302" wp14:editId="64FA2AB8">
            <wp:extent cx="3939881" cy="602032"/>
            <wp:effectExtent l="0" t="0" r="381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A6" w:rsidRPr="00B42A75" w:rsidRDefault="00FB04A6" w:rsidP="00FB04A6">
      <w:pPr>
        <w:rPr>
          <w:u w:val="single"/>
        </w:rPr>
      </w:pPr>
    </w:p>
    <w:p w:rsidR="00FB04A6" w:rsidRDefault="00FB04A6" w:rsidP="00FB04A6">
      <w:r>
        <w:t>Perché la riga 2 e 3 non compilano?</w:t>
      </w:r>
    </w:p>
    <w:p w:rsidR="00FB04A6" w:rsidRDefault="00FB04A6" w:rsidP="00FB04A6">
      <w:pPr>
        <w:pStyle w:val="Paragrafoelenco"/>
        <w:numPr>
          <w:ilvl w:val="0"/>
          <w:numId w:val="3"/>
        </w:numPr>
      </w:pPr>
      <w:r>
        <w:t xml:space="preserve">La riga 2 sembra sintatticamente scritta correttamente a parte che non esiste una parola chiave </w:t>
      </w:r>
      <w:r w:rsidRPr="00FB04A6">
        <w:rPr>
          <w:b/>
          <w:bCs/>
          <w:i/>
          <w:iCs/>
        </w:rPr>
        <w:t xml:space="preserve">default </w:t>
      </w:r>
      <w:r>
        <w:t>per il modificatore di accesso di default.</w:t>
      </w:r>
    </w:p>
    <w:p w:rsidR="00FB04A6" w:rsidRDefault="00FB04A6" w:rsidP="00FB04A6">
      <w:pPr>
        <w:pStyle w:val="Paragrafoelenco"/>
      </w:pPr>
      <w:r>
        <w:t>La parola chiave default viene usata all’interno del costrutto switch e non nella firma dei metodi e quindi il compilatore segnalerà questo errore e la compilazione del programma non andrà a buon fine.</w:t>
      </w:r>
    </w:p>
    <w:p w:rsidR="00FB04A6" w:rsidRDefault="00FB04A6" w:rsidP="00FB04A6">
      <w:pPr>
        <w:pStyle w:val="Paragrafoelenco"/>
      </w:pPr>
    </w:p>
    <w:p w:rsidR="00FB04A6" w:rsidRDefault="00FB04A6" w:rsidP="00FB04A6">
      <w:pPr>
        <w:pStyle w:val="Paragrafoelenco"/>
        <w:numPr>
          <w:ilvl w:val="0"/>
          <w:numId w:val="3"/>
        </w:numPr>
      </w:pPr>
      <w:r>
        <w:t xml:space="preserve">La riga 3 </w:t>
      </w:r>
      <w:r w:rsidR="00B42A75">
        <w:t xml:space="preserve">invece non è sintatticamente corretta in quanto sono state invertite le parole chiavi per il </w:t>
      </w:r>
    </w:p>
    <w:p w:rsidR="00B42A75" w:rsidRDefault="00B42A75" w:rsidP="00B42A75">
      <w:pPr>
        <w:pStyle w:val="Paragrafoelenco"/>
      </w:pPr>
      <w:r>
        <w:t>Tipo di ritorno (</w:t>
      </w:r>
      <w:proofErr w:type="spellStart"/>
      <w:proofErr w:type="gramStart"/>
      <w:r>
        <w:t>void</w:t>
      </w:r>
      <w:proofErr w:type="spellEnd"/>
      <w:r>
        <w:t>)  e</w:t>
      </w:r>
      <w:proofErr w:type="gramEnd"/>
      <w:r>
        <w:t xml:space="preserve"> per il modificatore di accesso (public).</w:t>
      </w:r>
    </w:p>
    <w:p w:rsidR="00B42A75" w:rsidRDefault="00B42A75" w:rsidP="00B42A75">
      <w:pPr>
        <w:pStyle w:val="Paragrafoelenco"/>
      </w:pPr>
      <w:r>
        <w:t>Il modificatore di accesso se presente deve sempre essere specificato in prima posizione, quindi in questo caso poiché la firma del metodo è scorretta sintatticamente verrà generato un errore dal compilatore.</w:t>
      </w:r>
    </w:p>
    <w:p w:rsidR="00B42A75" w:rsidRDefault="00B42A75" w:rsidP="00B42A75">
      <w:pPr>
        <w:pStyle w:val="Paragrafoelenco"/>
      </w:pPr>
      <w:r>
        <w:t xml:space="preserve">La riga 3 sarebbe stata sintatticamente </w:t>
      </w:r>
      <w:proofErr w:type="gramStart"/>
      <w:r>
        <w:t>corretta  se</w:t>
      </w:r>
      <w:proofErr w:type="gramEnd"/>
      <w:r>
        <w:t xml:space="preserve"> fosse stata:      public </w:t>
      </w:r>
      <w:proofErr w:type="spellStart"/>
      <w:r>
        <w:t>void</w:t>
      </w:r>
      <w:proofErr w:type="spellEnd"/>
      <w:r>
        <w:t xml:space="preserve"> walk3() {}</w:t>
      </w:r>
    </w:p>
    <w:p w:rsidR="00FB04A6" w:rsidRDefault="00FB04A6" w:rsidP="00FB04A6">
      <w:pPr>
        <w:rPr>
          <w:b/>
          <w:bCs/>
          <w:color w:val="FF0000"/>
          <w:u w:val="single"/>
        </w:rPr>
      </w:pPr>
    </w:p>
    <w:p w:rsidR="003D54D0" w:rsidRDefault="003D54D0" w:rsidP="00FB04A6">
      <w:pPr>
        <w:rPr>
          <w:color w:val="000000" w:themeColor="text1"/>
        </w:rPr>
      </w:pPr>
      <w:r>
        <w:rPr>
          <w:color w:val="FF0000"/>
        </w:rPr>
        <w:tab/>
      </w:r>
      <w:r w:rsidRPr="005760C7">
        <w:rPr>
          <w:color w:val="000000" w:themeColor="text1"/>
          <w:highlight w:val="yellow"/>
        </w:rPr>
        <w:t>Notiamo che se non specifichiamo nessun modificatore di accesso nella firma di un metodo, questo</w:t>
      </w:r>
      <w:r>
        <w:rPr>
          <w:color w:val="000000" w:themeColor="text1"/>
        </w:rPr>
        <w:tab/>
      </w:r>
      <w:r w:rsidRPr="005760C7">
        <w:rPr>
          <w:color w:val="000000" w:themeColor="text1"/>
          <w:highlight w:val="yellow"/>
        </w:rPr>
        <w:t>Implica che stiamo usando il modificatore di default</w:t>
      </w:r>
      <w:r>
        <w:rPr>
          <w:color w:val="000000" w:themeColor="text1"/>
        </w:rPr>
        <w:t>.</w:t>
      </w:r>
    </w:p>
    <w:p w:rsidR="003D54D0" w:rsidRDefault="003D54D0" w:rsidP="00FB04A6">
      <w:pPr>
        <w:rPr>
          <w:color w:val="000000" w:themeColor="text1"/>
        </w:rPr>
      </w:pPr>
    </w:p>
    <w:p w:rsidR="00B13203" w:rsidRPr="003D54D0" w:rsidRDefault="00B13203" w:rsidP="00FB04A6">
      <w:pPr>
        <w:rPr>
          <w:color w:val="000000" w:themeColor="text1"/>
        </w:rPr>
      </w:pPr>
    </w:p>
    <w:p w:rsidR="00B42A75" w:rsidRPr="003D54D0" w:rsidRDefault="00B42A75" w:rsidP="00B42A75">
      <w:pPr>
        <w:pStyle w:val="Paragrafoelenco"/>
        <w:numPr>
          <w:ilvl w:val="0"/>
          <w:numId w:val="3"/>
        </w:numPr>
      </w:pPr>
      <w:r>
        <w:rPr>
          <w:sz w:val="36"/>
          <w:szCs w:val="36"/>
        </w:rPr>
        <w:t>SPECIFICATORI OPZIONALI</w:t>
      </w:r>
    </w:p>
    <w:p w:rsidR="003D54D0" w:rsidRPr="00B42A75" w:rsidRDefault="003D54D0" w:rsidP="003D54D0">
      <w:pPr>
        <w:ind w:left="360"/>
      </w:pPr>
      <w:r>
        <w:t xml:space="preserve">Prima abbiamo visto i modificatori di accesso anche chiamati come </w:t>
      </w:r>
      <w:proofErr w:type="spellStart"/>
      <w:r>
        <w:t>specificatori</w:t>
      </w:r>
      <w:proofErr w:type="spellEnd"/>
      <w:r>
        <w:t xml:space="preserve"> obbligatori.</w:t>
      </w:r>
    </w:p>
    <w:p w:rsidR="003D54D0" w:rsidRDefault="00B42A75" w:rsidP="003D54D0">
      <w:pPr>
        <w:ind w:left="360"/>
      </w:pPr>
      <w:r>
        <w:lastRenderedPageBreak/>
        <w:t xml:space="preserve">I </w:t>
      </w:r>
      <w:proofErr w:type="spellStart"/>
      <w:r>
        <w:t>specificatori</w:t>
      </w:r>
      <w:proofErr w:type="spellEnd"/>
      <w:r>
        <w:t xml:space="preserve"> opzionali sono</w:t>
      </w:r>
      <w:r w:rsidR="003D54D0">
        <w:t xml:space="preserve"> invece</w:t>
      </w:r>
      <w:r>
        <w:t xml:space="preserve"> quelle parti della definizione del metodo che non sono obbligatorie.</w:t>
      </w:r>
    </w:p>
    <w:p w:rsidR="00B42A75" w:rsidRDefault="00B42A75" w:rsidP="00B42A75">
      <w:pPr>
        <w:ind w:left="360"/>
        <w:rPr>
          <w:u w:val="single"/>
        </w:rPr>
      </w:pPr>
      <w:r>
        <w:t xml:space="preserve">Nel senso che se non ci sono nella firma del metodo, allora </w:t>
      </w:r>
      <w:r w:rsidR="003D54D0">
        <w:t>il metodo</w:t>
      </w:r>
      <w:r>
        <w:t xml:space="preserve"> è </w:t>
      </w:r>
      <w:r w:rsidR="003D54D0">
        <w:t xml:space="preserve">ancora </w:t>
      </w:r>
      <w:r>
        <w:t>sintatticamente corretto e quindi il compilatore non darà alcun errore nella fase di com</w:t>
      </w:r>
      <w:r w:rsidR="003D54D0">
        <w:t>p</w:t>
      </w:r>
      <w:r>
        <w:t>ilazione.</w:t>
      </w:r>
    </w:p>
    <w:p w:rsidR="003D54D0" w:rsidRDefault="003D54D0" w:rsidP="00B42A75">
      <w:pPr>
        <w:ind w:left="360"/>
      </w:pPr>
      <w:r>
        <w:t xml:space="preserve">Elenchiamo adesso alcuni dei </w:t>
      </w:r>
      <w:proofErr w:type="spellStart"/>
      <w:r>
        <w:t>specificatori</w:t>
      </w:r>
      <w:proofErr w:type="spellEnd"/>
      <w:r>
        <w:t xml:space="preserve"> opzionali più noti che possono essere inclusi nella definizione di un metodo:</w:t>
      </w:r>
    </w:p>
    <w:p w:rsidR="003D54D0" w:rsidRPr="00A83701" w:rsidRDefault="003D54D0" w:rsidP="003D54D0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 w:rsidRPr="00A83701">
        <w:rPr>
          <w:b/>
          <w:bCs/>
        </w:rPr>
        <w:t>static</w:t>
      </w:r>
      <w:proofErr w:type="spellEnd"/>
    </w:p>
    <w:p w:rsidR="00A83701" w:rsidRPr="00A83701" w:rsidRDefault="00A83701" w:rsidP="00A83701">
      <w:pPr>
        <w:pStyle w:val="Paragrafoelenco"/>
        <w:rPr>
          <w:u w:val="single"/>
        </w:rPr>
      </w:pPr>
      <w:r>
        <w:t xml:space="preserve">Questa parola chiave (o </w:t>
      </w:r>
      <w:proofErr w:type="spellStart"/>
      <w:r>
        <w:t>specificatore</w:t>
      </w:r>
      <w:proofErr w:type="spellEnd"/>
      <w:r>
        <w:t xml:space="preserve"> opzionale) viene usata nella definizione di un metodo per far capire al compilatore che questo metodo può essere richiamato anche senza istanziare alcun oggetto della classe che contiene tale metodo </w:t>
      </w:r>
      <w:proofErr w:type="spellStart"/>
      <w:r>
        <w:t>static</w:t>
      </w:r>
      <w:proofErr w:type="spellEnd"/>
      <w:r>
        <w:t>.</w:t>
      </w:r>
    </w:p>
    <w:p w:rsidR="00A83701" w:rsidRDefault="00A83701" w:rsidP="00A83701">
      <w:r>
        <w:tab/>
        <w:t xml:space="preserve">Notiamo che questo </w:t>
      </w:r>
      <w:proofErr w:type="spellStart"/>
      <w:r>
        <w:t>specificatore</w:t>
      </w:r>
      <w:proofErr w:type="spellEnd"/>
      <w:r>
        <w:t xml:space="preserve"> lo abbiamo sempre visto all’interno della definizione del metodo</w:t>
      </w:r>
      <w:r>
        <w:tab/>
      </w:r>
      <w:proofErr w:type="spellStart"/>
      <w:r>
        <w:t>main</w:t>
      </w:r>
      <w:proofErr w:type="spellEnd"/>
      <w:r>
        <w:t xml:space="preserve">. Questo perché quanto viene richiamato il metodo </w:t>
      </w:r>
      <w:proofErr w:type="spellStart"/>
      <w:r>
        <w:t>main</w:t>
      </w:r>
      <w:proofErr w:type="spellEnd"/>
      <w:r>
        <w:t xml:space="preserve"> dalla JVM non esiste ancora n</w:t>
      </w:r>
      <w:r>
        <w:tab/>
        <w:t>Nessun oggetto in memoria.</w:t>
      </w:r>
    </w:p>
    <w:p w:rsidR="003D54D0" w:rsidRDefault="00A83701" w:rsidP="003D54D0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</w:t>
      </w:r>
      <w:r w:rsidR="003D54D0" w:rsidRPr="00A83701">
        <w:rPr>
          <w:b/>
          <w:bCs/>
        </w:rPr>
        <w:t>bstract</w:t>
      </w:r>
    </w:p>
    <w:p w:rsidR="00A83701" w:rsidRPr="00DC1017" w:rsidRDefault="00A83701" w:rsidP="00DC1017">
      <w:pPr>
        <w:pStyle w:val="Paragrafoelenco"/>
        <w:rPr>
          <w:u w:val="single"/>
        </w:rPr>
      </w:pPr>
      <w:r>
        <w:t xml:space="preserve">Questa parola chiave (o </w:t>
      </w:r>
      <w:proofErr w:type="spellStart"/>
      <w:r>
        <w:t>speficatore</w:t>
      </w:r>
      <w:proofErr w:type="spellEnd"/>
      <w:r>
        <w:t xml:space="preserve"> opzionale) viene usato per far capire al compilatore che il metodo</w:t>
      </w:r>
      <w:r w:rsidR="00DC1017">
        <w:t xml:space="preserve"> che possiede tale </w:t>
      </w:r>
      <w:proofErr w:type="spellStart"/>
      <w:r w:rsidR="00DC1017">
        <w:t>specificatore</w:t>
      </w:r>
      <w:proofErr w:type="spellEnd"/>
      <w:r>
        <w:t xml:space="preserve"> non verrà implementato nella classe dove risiede la firma di tale metodo</w:t>
      </w:r>
      <w:r w:rsidR="00DC1017">
        <w:t xml:space="preserve"> e q</w:t>
      </w:r>
      <w:r>
        <w:t xml:space="preserve">uindi non avrà nessun corpo </w:t>
      </w:r>
      <w:r w:rsidR="00DC1017">
        <w:t>del metodo.</w:t>
      </w:r>
    </w:p>
    <w:p w:rsidR="00A83701" w:rsidRDefault="00A83701" w:rsidP="00A83701">
      <w:pPr>
        <w:pStyle w:val="Paragrafoelenco"/>
      </w:pPr>
      <w:r>
        <w:t>L’implementazione di tale metodo abstract spetterà alle classi concrete (quindi non astratte) che estenderanno la classe che contiene tale metodo astratto.</w:t>
      </w:r>
    </w:p>
    <w:p w:rsidR="00A83701" w:rsidRPr="00A83701" w:rsidRDefault="00A83701" w:rsidP="00A83701">
      <w:pPr>
        <w:pStyle w:val="Paragrafoelenco"/>
        <w:rPr>
          <w:u w:val="single"/>
        </w:rPr>
      </w:pPr>
    </w:p>
    <w:p w:rsidR="00B42A75" w:rsidRDefault="00A83701" w:rsidP="003D54D0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</w:t>
      </w:r>
      <w:r w:rsidR="003D54D0" w:rsidRPr="00A83701">
        <w:rPr>
          <w:b/>
          <w:bCs/>
        </w:rPr>
        <w:t>inal</w:t>
      </w:r>
      <w:proofErr w:type="spellEnd"/>
    </w:p>
    <w:p w:rsidR="00A83701" w:rsidRDefault="00DC1017" w:rsidP="00A83701">
      <w:pPr>
        <w:pStyle w:val="Paragrafoelenco"/>
      </w:pPr>
      <w:r>
        <w:t xml:space="preserve">Questa parola chiave (o </w:t>
      </w:r>
      <w:proofErr w:type="spellStart"/>
      <w:r>
        <w:t>specificatore</w:t>
      </w:r>
      <w:proofErr w:type="spellEnd"/>
      <w:r>
        <w:t xml:space="preserve"> opzionale) viene usato per far capire al compilatore che il metodo che possiede tale </w:t>
      </w:r>
      <w:proofErr w:type="spellStart"/>
      <w:r>
        <w:t>specificatore</w:t>
      </w:r>
      <w:proofErr w:type="spellEnd"/>
      <w:r>
        <w:t xml:space="preserve"> non potrà essere sovrascritto (cioè fare l’</w:t>
      </w:r>
      <w:proofErr w:type="spellStart"/>
      <w:r>
        <w:t>override</w:t>
      </w:r>
      <w:proofErr w:type="spellEnd"/>
      <w:r>
        <w:t>) dalle classi che estendono la classe che contiene questo metodo.</w:t>
      </w:r>
    </w:p>
    <w:p w:rsidR="00DC1017" w:rsidRPr="00DC1017" w:rsidRDefault="00DC1017" w:rsidP="00A83701">
      <w:pPr>
        <w:pStyle w:val="Paragrafoelenco"/>
        <w:rPr>
          <w:u w:val="single"/>
        </w:rPr>
      </w:pPr>
      <w:r>
        <w:t>Se si provasse a sovrascrivere (fare l’</w:t>
      </w:r>
      <w:proofErr w:type="spellStart"/>
      <w:r>
        <w:t>override</w:t>
      </w:r>
      <w:proofErr w:type="spellEnd"/>
      <w:r>
        <w:t xml:space="preserve">) nelle sottoclassi </w:t>
      </w:r>
      <w:proofErr w:type="spellStart"/>
      <w:r>
        <w:t>queto</w:t>
      </w:r>
      <w:proofErr w:type="spellEnd"/>
      <w:r>
        <w:t xml:space="preserve"> metodo che contiene nella sua definizione la parola chiave </w:t>
      </w:r>
      <w:proofErr w:type="spellStart"/>
      <w:r>
        <w:t>final</w:t>
      </w:r>
      <w:proofErr w:type="spellEnd"/>
      <w:r>
        <w:t>, allora verrà generato un errore in fase di compilazione.</w:t>
      </w:r>
    </w:p>
    <w:p w:rsidR="00A83701" w:rsidRPr="00A83701" w:rsidRDefault="00A83701" w:rsidP="00A83701">
      <w:pPr>
        <w:pStyle w:val="Paragrafoelenco"/>
        <w:rPr>
          <w:b/>
          <w:bCs/>
        </w:rPr>
      </w:pPr>
    </w:p>
    <w:p w:rsidR="003D54D0" w:rsidRPr="00A83701" w:rsidRDefault="003D54D0" w:rsidP="003D54D0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 w:rsidRPr="00A83701">
        <w:rPr>
          <w:b/>
          <w:bCs/>
        </w:rPr>
        <w:t>synchronized</w:t>
      </w:r>
      <w:proofErr w:type="spellEnd"/>
    </w:p>
    <w:p w:rsidR="003D54D0" w:rsidRPr="00A83701" w:rsidRDefault="003D54D0" w:rsidP="003D54D0">
      <w:pPr>
        <w:pStyle w:val="Paragrafoelenco"/>
        <w:numPr>
          <w:ilvl w:val="0"/>
          <w:numId w:val="3"/>
        </w:numPr>
        <w:rPr>
          <w:b/>
          <w:bCs/>
        </w:rPr>
      </w:pPr>
      <w:r w:rsidRPr="00A83701">
        <w:rPr>
          <w:b/>
          <w:bCs/>
        </w:rPr>
        <w:t>native</w:t>
      </w:r>
    </w:p>
    <w:p w:rsidR="003D54D0" w:rsidRPr="00A83701" w:rsidRDefault="003D54D0" w:rsidP="003D54D0">
      <w:pPr>
        <w:pStyle w:val="Paragrafoelenco"/>
        <w:numPr>
          <w:ilvl w:val="0"/>
          <w:numId w:val="3"/>
        </w:numPr>
        <w:rPr>
          <w:b/>
          <w:bCs/>
        </w:rPr>
      </w:pPr>
      <w:proofErr w:type="spellStart"/>
      <w:r w:rsidRPr="00A83701">
        <w:rPr>
          <w:b/>
          <w:bCs/>
        </w:rPr>
        <w:t>strictfp</w:t>
      </w:r>
      <w:proofErr w:type="spellEnd"/>
    </w:p>
    <w:p w:rsidR="00A83701" w:rsidRDefault="00A83701" w:rsidP="00DC1017"/>
    <w:p w:rsidR="003D54D0" w:rsidRPr="00DC1017" w:rsidRDefault="003D54D0" w:rsidP="003D54D0">
      <w:pPr>
        <w:ind w:left="360"/>
        <w:rPr>
          <w:u w:val="single"/>
        </w:rPr>
      </w:pPr>
      <w:r>
        <w:t xml:space="preserve">Gli ultimi 3 </w:t>
      </w:r>
      <w:proofErr w:type="spellStart"/>
      <w:r>
        <w:t>specificatori</w:t>
      </w:r>
      <w:proofErr w:type="spellEnd"/>
      <w:r>
        <w:t xml:space="preserve"> opzionali non sono compresi tra le domande per l’esame OCA e quindi non verranno trattati.</w:t>
      </w:r>
    </w:p>
    <w:p w:rsidR="003D54D0" w:rsidRDefault="003D54D0" w:rsidP="003D54D0">
      <w:pPr>
        <w:ind w:left="360"/>
      </w:pPr>
    </w:p>
    <w:p w:rsidR="00DC1017" w:rsidRDefault="00DC1017" w:rsidP="00DC1017">
      <w:r>
        <w:t>ESERCIZO:</w:t>
      </w:r>
    </w:p>
    <w:p w:rsidR="00DC1017" w:rsidRPr="00B13203" w:rsidRDefault="00B13203" w:rsidP="00DC1017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772795</wp:posOffset>
                </wp:positionV>
                <wp:extent cx="1203960" cy="685800"/>
                <wp:effectExtent l="0" t="0" r="15240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203" w:rsidRPr="00B13203" w:rsidRDefault="00B13203" w:rsidP="00B1320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3203">
                              <w:rPr>
                                <w:b/>
                                <w:bCs/>
                                <w:color w:val="FF0000"/>
                              </w:rPr>
                              <w:t xml:space="preserve">FAI </w:t>
                            </w:r>
                          </w:p>
                          <w:p w:rsidR="00B13203" w:rsidRPr="00B13203" w:rsidRDefault="00B13203" w:rsidP="00B1320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3203">
                              <w:rPr>
                                <w:b/>
                                <w:bCs/>
                                <w:color w:val="FF0000"/>
                              </w:rPr>
                              <w:t>ATTRNZIONE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2" o:spid="_x0000_s1026" style="position:absolute;left:0;text-align:left;margin-left:419.1pt;margin-top:60.85pt;width:94.8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" fillcolor="#e7e6e6 [3214]" strokecolor="#1f3763 [1604]" strokeweight="1pt">
                <v:textbox>
                  <w:txbxContent>
                    <w:p w:rsidR="00B13203" w:rsidRPr="00B13203" w:rsidRDefault="00B13203" w:rsidP="00B13203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13203">
                        <w:rPr>
                          <w:b/>
                          <w:bCs/>
                          <w:color w:val="FF0000"/>
                        </w:rPr>
                        <w:t xml:space="preserve">FAI </w:t>
                      </w:r>
                    </w:p>
                    <w:p w:rsidR="00B13203" w:rsidRPr="00B13203" w:rsidRDefault="00B13203" w:rsidP="00B13203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13203">
                        <w:rPr>
                          <w:b/>
                          <w:bCs/>
                          <w:color w:val="FF0000"/>
                        </w:rPr>
                        <w:t>ATTRNZIONE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1306195</wp:posOffset>
                </wp:positionV>
                <wp:extent cx="2179320" cy="312420"/>
                <wp:effectExtent l="38100" t="0" r="11430" b="8763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F5B6" id="Connettore 2 21" o:spid="_x0000_s1026" type="#_x0000_t32" style="position:absolute;margin-left:254.7pt;margin-top:102.85pt;width:171.6pt;height:24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5D7C9" wp14:editId="63C4222B">
                <wp:simplePos x="0" y="0"/>
                <wp:positionH relativeFrom="column">
                  <wp:posOffset>3611880</wp:posOffset>
                </wp:positionH>
                <wp:positionV relativeFrom="paragraph">
                  <wp:posOffset>826135</wp:posOffset>
                </wp:positionV>
                <wp:extent cx="1809750" cy="213360"/>
                <wp:effectExtent l="19050" t="76200" r="19050" b="34290"/>
                <wp:wrapNone/>
                <wp:docPr id="20" name="Connettore curv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213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DF42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0" o:spid="_x0000_s1026" type="#_x0000_t38" style="position:absolute;margin-left:284.4pt;margin-top:65.05pt;width:142.5pt;height:16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620395</wp:posOffset>
                </wp:positionV>
                <wp:extent cx="1817370" cy="251460"/>
                <wp:effectExtent l="19050" t="76200" r="11430" b="34290"/>
                <wp:wrapNone/>
                <wp:docPr id="18" name="Connettore cur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7370" cy="251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AE4B" id="Connettore curvo 18" o:spid="_x0000_s1026" type="#_x0000_t38" style="position:absolute;margin-left:282.6pt;margin-top:48.85pt;width:143.1pt;height:19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F44A2" wp14:editId="79B8BB5D">
                <wp:simplePos x="0" y="0"/>
                <wp:positionH relativeFrom="column">
                  <wp:posOffset>293370</wp:posOffset>
                </wp:positionH>
                <wp:positionV relativeFrom="paragraph">
                  <wp:posOffset>1504315</wp:posOffset>
                </wp:positionV>
                <wp:extent cx="1158240" cy="167640"/>
                <wp:effectExtent l="0" t="0" r="22860" b="2286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83D7" id="Rettangolo 14" o:spid="_x0000_s1026" style="position:absolute;margin-left:23.1pt;margin-top:118.45pt;width:91.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880F3" wp14:editId="6807B3C8">
                <wp:simplePos x="0" y="0"/>
                <wp:positionH relativeFrom="column">
                  <wp:posOffset>872490</wp:posOffset>
                </wp:positionH>
                <wp:positionV relativeFrom="paragraph">
                  <wp:posOffset>559435</wp:posOffset>
                </wp:positionV>
                <wp:extent cx="1158240" cy="167640"/>
                <wp:effectExtent l="0" t="0" r="2286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B500" id="Rettangolo 12" o:spid="_x0000_s1026" style="position:absolute;margin-left:68.7pt;margin-top:44.05pt;width:91.2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818515</wp:posOffset>
                </wp:positionV>
                <wp:extent cx="1158240" cy="167640"/>
                <wp:effectExtent l="0" t="0" r="22860" b="2286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9498" id="Rettangolo 11" o:spid="_x0000_s1026" style="position:absolute;margin-left:68.7pt;margin-top:64.45pt;width:91.2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" filled="f" strokecolor="#1f3763 [1604]" strokeweight="1pt"/>
            </w:pict>
          </mc:Fallback>
        </mc:AlternateContent>
      </w:r>
      <w:r w:rsidR="00DC1017" w:rsidRPr="00DC1017">
        <w:drawing>
          <wp:inline distT="0" distB="0" distL="0" distR="0" wp14:anchorId="2CA773F9" wp14:editId="15B6D6AC">
            <wp:extent cx="4701947" cy="1737511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017" w:rsidRDefault="00DC1017" w:rsidP="00DC1017">
      <w:r>
        <w:lastRenderedPageBreak/>
        <w:t>Perché la riga 5 e la riga 6 non compilano?</w:t>
      </w:r>
    </w:p>
    <w:p w:rsidR="00DC1017" w:rsidRDefault="00DC1017" w:rsidP="00DC1017">
      <w:pPr>
        <w:pStyle w:val="Paragrafoelenco"/>
        <w:numPr>
          <w:ilvl w:val="0"/>
          <w:numId w:val="3"/>
        </w:numPr>
      </w:pPr>
      <w:r>
        <w:t xml:space="preserve">La riga 5 non compila perché non esiste nessun </w:t>
      </w:r>
      <w:proofErr w:type="spellStart"/>
      <w:r>
        <w:t>specificatore</w:t>
      </w:r>
      <w:proofErr w:type="spellEnd"/>
      <w:r>
        <w:t xml:space="preserve"> </w:t>
      </w:r>
      <w:proofErr w:type="gramStart"/>
      <w:r>
        <w:t>ne</w:t>
      </w:r>
      <w:proofErr w:type="gramEnd"/>
      <w:r>
        <w:t xml:space="preserve"> opzionale ne obbligatorio </w:t>
      </w:r>
      <w:r w:rsidR="005760C7">
        <w:t xml:space="preserve">da includere nella firma del metodo che si chiama </w:t>
      </w:r>
      <w:proofErr w:type="spellStart"/>
      <w:r w:rsidR="005760C7">
        <w:t>modifier</w:t>
      </w:r>
      <w:proofErr w:type="spellEnd"/>
      <w:r w:rsidR="005760C7">
        <w:t>. Quindi l’inclusione di tale provocherà un errore sintattico nella firma del metodo e quindi un errore in fase di compilazione.</w:t>
      </w:r>
    </w:p>
    <w:p w:rsidR="005760C7" w:rsidRDefault="005760C7" w:rsidP="005760C7">
      <w:pPr>
        <w:pStyle w:val="Paragrafoelenco"/>
      </w:pPr>
    </w:p>
    <w:p w:rsidR="005760C7" w:rsidRPr="005760C7" w:rsidRDefault="005760C7" w:rsidP="00DC1017">
      <w:pPr>
        <w:pStyle w:val="Paragrafoelenco"/>
        <w:numPr>
          <w:ilvl w:val="0"/>
          <w:numId w:val="3"/>
        </w:numPr>
      </w:pPr>
      <w:r>
        <w:t xml:space="preserve">La riga 6 invece non compila in quanto sono state invertite le parole chiavi </w:t>
      </w:r>
      <w:proofErr w:type="spellStart"/>
      <w:r>
        <w:t>void</w:t>
      </w:r>
      <w:proofErr w:type="spellEnd"/>
      <w:r>
        <w:t xml:space="preserve"> (ovvero il tipo di ritorno che ricordiamo essere uno </w:t>
      </w:r>
      <w:proofErr w:type="spellStart"/>
      <w:r>
        <w:t>specificatore</w:t>
      </w:r>
      <w:proofErr w:type="spellEnd"/>
      <w:r>
        <w:t xml:space="preserve"> obbligatori) e </w:t>
      </w:r>
      <w:proofErr w:type="spellStart"/>
      <w:r>
        <w:t>final</w:t>
      </w:r>
      <w:proofErr w:type="spellEnd"/>
      <w:r>
        <w:t xml:space="preserve"> (</w:t>
      </w:r>
      <w:proofErr w:type="spellStart"/>
      <w:r>
        <w:t>specificatore</w:t>
      </w:r>
      <w:proofErr w:type="spellEnd"/>
      <w:r>
        <w:t xml:space="preserve"> opzionale) provocando quindi un errore sintattico nella firma del metodo e quindi un errore in fase di compilazione.</w:t>
      </w:r>
    </w:p>
    <w:p w:rsidR="005760C7" w:rsidRDefault="005760C7" w:rsidP="005760C7">
      <w:pPr>
        <w:pStyle w:val="Paragrafoelenco"/>
      </w:pPr>
    </w:p>
    <w:p w:rsidR="005760C7" w:rsidRDefault="005760C7" w:rsidP="005760C7">
      <w:pPr>
        <w:pStyle w:val="Paragrafoelenco"/>
      </w:pPr>
      <w:r w:rsidRPr="005760C7">
        <w:rPr>
          <w:highlight w:val="yellow"/>
        </w:rPr>
        <w:t>Nota tipo di ritorno nella definizione del metodo va essere messo sempre prima del nome del metodo.</w:t>
      </w:r>
    </w:p>
    <w:p w:rsidR="00F47367" w:rsidRDefault="00F47367" w:rsidP="00F47367">
      <w:pPr>
        <w:rPr>
          <w:u w:val="single"/>
        </w:rPr>
      </w:pPr>
    </w:p>
    <w:p w:rsidR="00F47367" w:rsidRDefault="00F47367" w:rsidP="00F47367">
      <w:pPr>
        <w:pStyle w:val="Paragrafoelenco"/>
        <w:numPr>
          <w:ilvl w:val="0"/>
          <w:numId w:val="3"/>
        </w:numPr>
      </w:pPr>
      <w:r>
        <w:t xml:space="preserve">La riga 1 compila senza problemi in quanto è sintatticamente corretta. Essa include 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Modificatore di accesso public all’inizio che è uno </w:t>
      </w:r>
      <w:proofErr w:type="spellStart"/>
      <w:r>
        <w:t>specificatore</w:t>
      </w:r>
      <w:proofErr w:type="spellEnd"/>
      <w:r>
        <w:t xml:space="preserve"> opzionale e quindi può anche non essere incluso nella firma di un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tipo di ritorno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di un metodo. 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nome del metodo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del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Parentesi </w:t>
      </w:r>
      <w:proofErr w:type="gramStart"/>
      <w:r>
        <w:t>( e</w:t>
      </w:r>
      <w:proofErr w:type="gramEnd"/>
      <w:r>
        <w:t xml:space="preserve"> )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gramStart"/>
      <w:r>
        <w:t>Parentesi  {</w:t>
      </w:r>
      <w:proofErr w:type="gramEnd"/>
      <w:r>
        <w:t xml:space="preserve"> e }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B13203" w:rsidRDefault="00B13203" w:rsidP="00B13203">
      <w:pPr>
        <w:pStyle w:val="Paragrafoelenco"/>
        <w:ind w:left="1440"/>
      </w:pPr>
    </w:p>
    <w:p w:rsidR="00F47367" w:rsidRDefault="00F47367" w:rsidP="00F47367">
      <w:pPr>
        <w:pStyle w:val="Paragrafoelenco"/>
        <w:numPr>
          <w:ilvl w:val="0"/>
          <w:numId w:val="3"/>
        </w:numPr>
      </w:pPr>
      <w:r>
        <w:t>La riga 2 compila senza problemi in quanto sintatticamente corretta. Essa include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Modificatore di accesso public all’inizio che è uno </w:t>
      </w:r>
      <w:proofErr w:type="spellStart"/>
      <w:r>
        <w:t>specificatore</w:t>
      </w:r>
      <w:proofErr w:type="spellEnd"/>
      <w:r>
        <w:t xml:space="preserve"> opzionale e quindi può anche non essere incluso nella firma di un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spellStart"/>
      <w:r>
        <w:t>Specificatore</w:t>
      </w:r>
      <w:proofErr w:type="spellEnd"/>
      <w:r>
        <w:t xml:space="preserve"> opzionale </w:t>
      </w:r>
      <w:proofErr w:type="spellStart"/>
      <w:r>
        <w:t>final</w:t>
      </w:r>
      <w:proofErr w:type="spellEnd"/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tipo di ritorno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di un metodo. 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nome del metodo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del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Parentesi </w:t>
      </w:r>
      <w:proofErr w:type="gramStart"/>
      <w:r>
        <w:t>( e</w:t>
      </w:r>
      <w:proofErr w:type="gramEnd"/>
      <w:r>
        <w:t xml:space="preserve"> )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gramStart"/>
      <w:r>
        <w:t>Parentesi  {</w:t>
      </w:r>
      <w:proofErr w:type="gramEnd"/>
      <w:r>
        <w:t xml:space="preserve"> e }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Pr="00F47367" w:rsidRDefault="00F47367" w:rsidP="00F47367">
      <w:pPr>
        <w:pStyle w:val="Paragrafoelenco"/>
      </w:pPr>
    </w:p>
    <w:p w:rsidR="00F47367" w:rsidRDefault="00F47367" w:rsidP="00F47367">
      <w:pPr>
        <w:pStyle w:val="Paragrafoelenco"/>
        <w:numPr>
          <w:ilvl w:val="0"/>
          <w:numId w:val="3"/>
        </w:numPr>
      </w:pPr>
      <w:r>
        <w:t xml:space="preserve">La riga </w:t>
      </w:r>
      <w:r>
        <w:t>3</w:t>
      </w:r>
      <w:r>
        <w:t xml:space="preserve"> compila senza problemi in quanto sintatticamente corretta. Essa include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Modificatore di accesso public all’inizio che è uno </w:t>
      </w:r>
      <w:proofErr w:type="spellStart"/>
      <w:r>
        <w:t>specificatore</w:t>
      </w:r>
      <w:proofErr w:type="spellEnd"/>
      <w:r>
        <w:t xml:space="preserve"> opzionale e quindi può anche non essere incluso nella firma di un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spellStart"/>
      <w:r>
        <w:t>Specificatore</w:t>
      </w:r>
      <w:proofErr w:type="spellEnd"/>
      <w:r>
        <w:t xml:space="preserve"> opzionale </w:t>
      </w:r>
      <w:proofErr w:type="spellStart"/>
      <w:r>
        <w:t>static</w:t>
      </w:r>
      <w:proofErr w:type="spellEnd"/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spellStart"/>
      <w:r>
        <w:t>Specificatore</w:t>
      </w:r>
      <w:proofErr w:type="spellEnd"/>
      <w:r>
        <w:t xml:space="preserve"> opzionale </w:t>
      </w:r>
      <w:proofErr w:type="spellStart"/>
      <w:r>
        <w:t>final</w:t>
      </w:r>
      <w:proofErr w:type="spellEnd"/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tipo di ritorno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di un metodo. 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nome del metodo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del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lastRenderedPageBreak/>
        <w:t xml:space="preserve">Parentesi </w:t>
      </w:r>
      <w:proofErr w:type="gramStart"/>
      <w:r>
        <w:t>( e</w:t>
      </w:r>
      <w:proofErr w:type="gramEnd"/>
      <w:r>
        <w:t xml:space="preserve"> )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gramStart"/>
      <w:r>
        <w:t>Parentesi  {</w:t>
      </w:r>
      <w:proofErr w:type="gramEnd"/>
      <w:r>
        <w:t xml:space="preserve"> e }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B13203" w:rsidRDefault="00B13203" w:rsidP="00B13203">
      <w:pPr>
        <w:pStyle w:val="Paragrafoelenco"/>
        <w:ind w:left="1440"/>
      </w:pPr>
    </w:p>
    <w:p w:rsidR="00F47367" w:rsidRDefault="00F47367" w:rsidP="00F47367">
      <w:pPr>
        <w:pStyle w:val="Paragrafoelenco"/>
        <w:numPr>
          <w:ilvl w:val="0"/>
          <w:numId w:val="3"/>
        </w:numPr>
      </w:pPr>
      <w:r>
        <w:t xml:space="preserve">La riga </w:t>
      </w:r>
      <w:r>
        <w:t>4</w:t>
      </w:r>
      <w:r>
        <w:t xml:space="preserve"> compila senza problemi in quanto sintatticamente corretta. Essa include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Modificatore di accesso public all’inizio che è uno </w:t>
      </w:r>
      <w:proofErr w:type="spellStart"/>
      <w:r>
        <w:t>specificatore</w:t>
      </w:r>
      <w:proofErr w:type="spellEnd"/>
      <w:r>
        <w:t xml:space="preserve"> opzionale e quindi può anche non essere incluso nella firma di un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spellStart"/>
      <w:r>
        <w:t>Specificatore</w:t>
      </w:r>
      <w:proofErr w:type="spellEnd"/>
      <w:r>
        <w:t xml:space="preserve"> opzionale </w:t>
      </w:r>
      <w:proofErr w:type="spellStart"/>
      <w:r>
        <w:t>static</w:t>
      </w:r>
      <w:proofErr w:type="spellEnd"/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spellStart"/>
      <w:r>
        <w:t>Specificatore</w:t>
      </w:r>
      <w:proofErr w:type="spellEnd"/>
      <w:r>
        <w:t xml:space="preserve"> opzionale </w:t>
      </w:r>
      <w:proofErr w:type="spellStart"/>
      <w:r>
        <w:t>final</w:t>
      </w:r>
      <w:proofErr w:type="spellEnd"/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tipo di ritorno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di un metodo. 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Il nome del metodo che è uno </w:t>
      </w:r>
      <w:proofErr w:type="spellStart"/>
      <w:r>
        <w:t>specificatore</w:t>
      </w:r>
      <w:proofErr w:type="spellEnd"/>
      <w:r>
        <w:t xml:space="preserve"> obbligatorio e quindi bisogna assolutamente includerlo nella firma del metodo.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r>
        <w:t xml:space="preserve">Parentesi </w:t>
      </w:r>
      <w:proofErr w:type="gramStart"/>
      <w:r>
        <w:t>( e</w:t>
      </w:r>
      <w:proofErr w:type="gramEnd"/>
      <w:r>
        <w:t xml:space="preserve"> )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Default="00F47367" w:rsidP="00F47367">
      <w:pPr>
        <w:pStyle w:val="Paragrafoelenco"/>
        <w:numPr>
          <w:ilvl w:val="1"/>
          <w:numId w:val="3"/>
        </w:numPr>
      </w:pPr>
      <w:proofErr w:type="gramStart"/>
      <w:r>
        <w:t>Parentesi  {</w:t>
      </w:r>
      <w:proofErr w:type="gramEnd"/>
      <w:r>
        <w:t xml:space="preserve"> e } che sono </w:t>
      </w:r>
      <w:proofErr w:type="spellStart"/>
      <w:r>
        <w:t>specificatori</w:t>
      </w:r>
      <w:proofErr w:type="spellEnd"/>
      <w:r>
        <w:t xml:space="preserve"> obbligatori nella firma del metodo e quindi obbligatorie.</w:t>
      </w:r>
    </w:p>
    <w:p w:rsidR="00F47367" w:rsidRDefault="00F47367" w:rsidP="00F47367">
      <w:r w:rsidRPr="00F47367">
        <w:rPr>
          <w:highlight w:val="yellow"/>
        </w:rPr>
        <w:t xml:space="preserve">Notiamo che i </w:t>
      </w:r>
      <w:proofErr w:type="spellStart"/>
      <w:r w:rsidRPr="00F47367">
        <w:rPr>
          <w:highlight w:val="yellow"/>
        </w:rPr>
        <w:t>specificatori</w:t>
      </w:r>
      <w:proofErr w:type="spellEnd"/>
      <w:r w:rsidRPr="00F47367">
        <w:rPr>
          <w:highlight w:val="yellow"/>
        </w:rPr>
        <w:t xml:space="preserve"> opzionali possono essere inclusi nella firma del </w:t>
      </w:r>
      <w:proofErr w:type="spellStart"/>
      <w:r w:rsidRPr="00F47367">
        <w:rPr>
          <w:highlight w:val="yellow"/>
        </w:rPr>
        <w:t>meotodo</w:t>
      </w:r>
      <w:proofErr w:type="spellEnd"/>
      <w:r w:rsidRPr="00F47367">
        <w:rPr>
          <w:highlight w:val="yellow"/>
        </w:rPr>
        <w:t xml:space="preserve"> senza tenere in considerazione il loro ordine relativo. </w:t>
      </w:r>
      <w:proofErr w:type="gramStart"/>
      <w:r w:rsidRPr="00F47367">
        <w:rPr>
          <w:highlight w:val="yellow"/>
        </w:rPr>
        <w:t>Infatti</w:t>
      </w:r>
      <w:proofErr w:type="gramEnd"/>
      <w:r w:rsidRPr="00F47367">
        <w:rPr>
          <w:highlight w:val="yellow"/>
        </w:rPr>
        <w:t xml:space="preserve"> nella riga 3 e 4 i due modificatori opzionali (</w:t>
      </w:r>
      <w:proofErr w:type="spellStart"/>
      <w:r w:rsidRPr="00F47367">
        <w:rPr>
          <w:highlight w:val="yellow"/>
        </w:rPr>
        <w:t>static</w:t>
      </w:r>
      <w:proofErr w:type="spellEnd"/>
      <w:r w:rsidRPr="00F47367">
        <w:rPr>
          <w:highlight w:val="yellow"/>
        </w:rPr>
        <w:t xml:space="preserve"> e </w:t>
      </w:r>
      <w:proofErr w:type="spellStart"/>
      <w:r w:rsidRPr="00F47367">
        <w:rPr>
          <w:highlight w:val="yellow"/>
        </w:rPr>
        <w:t>final</w:t>
      </w:r>
      <w:proofErr w:type="spellEnd"/>
      <w:r w:rsidRPr="00F47367">
        <w:rPr>
          <w:highlight w:val="yellow"/>
        </w:rPr>
        <w:t xml:space="preserve">) sono stati </w:t>
      </w:r>
      <w:proofErr w:type="spellStart"/>
      <w:r w:rsidRPr="00F47367">
        <w:rPr>
          <w:highlight w:val="yellow"/>
        </w:rPr>
        <w:t>inverititi</w:t>
      </w:r>
      <w:proofErr w:type="spellEnd"/>
      <w:r w:rsidRPr="00F47367">
        <w:rPr>
          <w:highlight w:val="yellow"/>
        </w:rPr>
        <w:t xml:space="preserve"> di posizione ma la firma del metodo è ancora sintatticamente corretta.</w:t>
      </w:r>
    </w:p>
    <w:p w:rsidR="00F47367" w:rsidRDefault="00F47367" w:rsidP="00F47367"/>
    <w:p w:rsidR="005760C7" w:rsidRPr="00B13203" w:rsidRDefault="00F47367" w:rsidP="00B13203">
      <w:pPr>
        <w:pStyle w:val="Paragrafoelenco"/>
        <w:numPr>
          <w:ilvl w:val="0"/>
          <w:numId w:val="3"/>
        </w:numPr>
      </w:pPr>
      <w:r>
        <w:t>La riga 7 potrebbe ingannare l</w:t>
      </w:r>
      <w:r w:rsidR="00B13203">
        <w:t xml:space="preserve">’esaminante ad errori dicendo che non compilerebbe ma invece compila. </w:t>
      </w:r>
      <w:proofErr w:type="gramStart"/>
      <w:r w:rsidR="00B13203">
        <w:t>Infatti</w:t>
      </w:r>
      <w:proofErr w:type="gramEnd"/>
      <w:r w:rsidR="00B13203">
        <w:t xml:space="preserve"> java permette ai </w:t>
      </w:r>
      <w:proofErr w:type="spellStart"/>
      <w:r w:rsidR="00B13203">
        <w:t>specificatori</w:t>
      </w:r>
      <w:proofErr w:type="spellEnd"/>
      <w:r w:rsidR="00B13203">
        <w:t xml:space="preserve"> opzionali di apparire prima dei modificatori di accesso se sono presenti</w:t>
      </w:r>
      <w:r w:rsidR="00B13203" w:rsidRPr="00B13203">
        <w:t>.</w:t>
      </w:r>
      <w:r w:rsidR="00B13203">
        <w:t xml:space="preserve"> Quindi presta attenzione a casi come questo.</w:t>
      </w:r>
    </w:p>
    <w:p w:rsidR="00B13203" w:rsidRDefault="00B13203" w:rsidP="00B13203">
      <w:pPr>
        <w:ind w:left="360"/>
      </w:pPr>
    </w:p>
    <w:p w:rsidR="00B13203" w:rsidRDefault="00B13203" w:rsidP="00B13203">
      <w:pPr>
        <w:ind w:left="360"/>
      </w:pPr>
    </w:p>
    <w:p w:rsidR="00B13203" w:rsidRPr="00DC1017" w:rsidRDefault="00B13203" w:rsidP="00B13203">
      <w:pPr>
        <w:pStyle w:val="Paragrafoelenco"/>
        <w:numPr>
          <w:ilvl w:val="0"/>
          <w:numId w:val="3"/>
        </w:numPr>
      </w:pPr>
      <w:r>
        <w:rPr>
          <w:sz w:val="36"/>
          <w:szCs w:val="36"/>
        </w:rPr>
        <w:t>TIPI DI RITORNO</w:t>
      </w:r>
    </w:p>
    <w:sectPr w:rsidR="00B13203" w:rsidRPr="00DC1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9A2"/>
    <w:multiLevelType w:val="hybridMultilevel"/>
    <w:tmpl w:val="51FA66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3E5D"/>
    <w:multiLevelType w:val="hybridMultilevel"/>
    <w:tmpl w:val="391C742E"/>
    <w:lvl w:ilvl="0" w:tplc="BD6C6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C3D96"/>
    <w:multiLevelType w:val="hybridMultilevel"/>
    <w:tmpl w:val="09C66EB0"/>
    <w:lvl w:ilvl="0" w:tplc="8084A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85C78"/>
    <w:multiLevelType w:val="hybridMultilevel"/>
    <w:tmpl w:val="C64AB78E"/>
    <w:lvl w:ilvl="0" w:tplc="049A08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5D"/>
    <w:rsid w:val="0001124D"/>
    <w:rsid w:val="00200287"/>
    <w:rsid w:val="002D167A"/>
    <w:rsid w:val="003B41B1"/>
    <w:rsid w:val="003D54D0"/>
    <w:rsid w:val="005760C7"/>
    <w:rsid w:val="008A2B5D"/>
    <w:rsid w:val="00A83701"/>
    <w:rsid w:val="00B13203"/>
    <w:rsid w:val="00B42A75"/>
    <w:rsid w:val="00DA30DC"/>
    <w:rsid w:val="00DC1017"/>
    <w:rsid w:val="00F47367"/>
    <w:rsid w:val="00FB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D803"/>
  <w15:chartTrackingRefBased/>
  <w15:docId w15:val="{E03DEFAA-40A4-426C-8A59-76AFAFB9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2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A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Amato</dc:creator>
  <cp:keywords/>
  <dc:description/>
  <cp:lastModifiedBy>Roberto Amato</cp:lastModifiedBy>
  <cp:revision>1</cp:revision>
  <dcterms:created xsi:type="dcterms:W3CDTF">2019-12-24T10:04:00Z</dcterms:created>
  <dcterms:modified xsi:type="dcterms:W3CDTF">2019-12-24T13:08:00Z</dcterms:modified>
</cp:coreProperties>
</file>