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"/>
          <w:szCs w:val="5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 w:right="-15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</w:rPr>
      </w:r>
      <w:r>
        <w:rPr>
          <w:rFonts w:ascii="Times New Roman" w:eastAsia="Times New Roman" w:hAnsi="Times New Roman" w:cs="Times New Roman"/>
          <w:color w:val="000000"/>
          <w:sz w:val="2"/>
          <w:szCs w:val="2"/>
        </w:rPr>
        <w:pict w14:anchorId="0725888C">
          <v:group id="_x0000_s1047" style="width:454.25pt;height:.5pt;mso-position-horizontal-relative:char;mso-position-vertical-relative:line" coordsize="9085,10">
            <v:rect id="_x0000_s1048" style="position:absolute;width:9085;height:10" fillcolor="#a4a4a4" stroked="f"/>
            <w10:wrap type="none"/>
            <w10:anchorlock/>
          </v:group>
        </w:pict>
      </w:r>
    </w:p>
    <w:p w:rsidR="00AE39C1" w:rsidRDefault="00094AAD">
      <w:pPr>
        <w:ind w:left="1116" w:right="10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CASE STUDY USING REAL LIFE DATABASES APPLICATIONS</w:t>
      </w:r>
      <w:r>
        <w:pict w14:anchorId="50AB2124">
          <v:rect id="_x0000_s1046" style="position:absolute;left:0;text-align:left;margin-left:5.6pt;margin-top:16.95pt;width:454.25pt;height:.5pt;z-index:-15728128;mso-wrap-distance-left:0;mso-wrap-distance-right:0;mso-position-horizontal:absolute;mso-position-horizontal-relative:margin;mso-position-vertical:absolute;mso-position-vertical-relative:text" fillcolor="black" stroked="f">
            <w10:wrap type="topAndBottom" anchorx="margin"/>
          </v:rect>
        </w:pic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6"/>
          <w:szCs w:val="6"/>
        </w:rPr>
      </w:pPr>
    </w:p>
    <w:p w:rsidR="00AE39C1" w:rsidRDefault="00094AAD">
      <w:pPr>
        <w:pStyle w:val="Heading1"/>
        <w:spacing w:before="90"/>
        <w:ind w:left="1056"/>
      </w:pPr>
      <w:r>
        <w:rPr>
          <w:u w:val="single"/>
        </w:rPr>
        <w:t>HOSPITAL MANAGEMENT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:rsidR="00AE39C1" w:rsidRDefault="00094AAD">
      <w:pPr>
        <w:pStyle w:val="Heading2"/>
        <w:ind w:firstLine="140"/>
      </w:pPr>
      <w:r>
        <w:t>TABLE DESCRIPTION: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7"/>
          <w:szCs w:val="17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</w:rPr>
      </w:pPr>
      <w:r>
        <w:rPr>
          <w:color w:val="000000"/>
        </w:rPr>
        <w:t>SQL&gt; desc hospital;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2602"/>
        </w:tabs>
        <w:ind w:left="188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>Null? Type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  <w:r>
        <w:pict w14:anchorId="7E641EB0">
          <v:group id="_x0000_s1040" style="position:absolute;margin-left:9.4pt;margin-top:19.4pt;width:264.35pt;height:.75pt;z-index:-15727616;mso-wrap-distance-left:0;mso-wrap-distance-right:0;mso-position-horizontal-relative:margin" coordorigin="1488,388" coordsize="5287,15">
            <v:line id="_x0000_s1045" style="position:absolute" from="1488,396" to="4042,396" strokeweight=".26094mm">
              <v:stroke dashstyle="dash"/>
            </v:line>
            <v:line id="_x0000_s1044" style="position:absolute" from="4047,396" to="4248,396" strokeweight=".26094mm">
              <v:stroke dashstyle="dash"/>
            </v:line>
            <v:line id="_x0000_s1043" style="position:absolute" from="4297,396" to="4835,396" strokeweight=".26094mm">
              <v:stroke dashstyle="dash"/>
            </v:line>
            <v:line id="_x0000_s1042" style="position:absolute" from="4888,396" to="6300,396" strokeweight=".26094mm">
              <v:stroke dashstyle="dash"/>
            </v:line>
            <v:line id="_x0000_s1041" style="position:absolute" from="6304,396" to="6775,396" strokeweight=".26094mm">
              <v:stroke dashstyle="dash"/>
            </v:line>
            <w10:wrap anchorx="margin"/>
          </v:group>
        </w:pic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3142"/>
        </w:tabs>
        <w:spacing w:before="56"/>
        <w:ind w:left="188"/>
        <w:rPr>
          <w:color w:val="000000"/>
        </w:rPr>
      </w:pPr>
      <w:r>
        <w:rPr>
          <w:color w:val="000000"/>
        </w:rPr>
        <w:t>PNAME</w:t>
      </w:r>
      <w:r>
        <w:rPr>
          <w:color w:val="000000"/>
        </w:rPr>
        <w:tab/>
        <w:t>VARCHAR2(20)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2969"/>
        </w:tabs>
        <w:ind w:left="188"/>
        <w:rPr>
          <w:color w:val="000000"/>
        </w:rPr>
      </w:pPr>
      <w:r>
        <w:rPr>
          <w:color w:val="000000"/>
        </w:rPr>
        <w:t>CASE</w:t>
      </w:r>
      <w:r>
        <w:rPr>
          <w:color w:val="000000"/>
        </w:rPr>
        <w:tab/>
        <w:t>VARCHAR2(20)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3095"/>
        </w:tabs>
        <w:ind w:left="188"/>
        <w:rPr>
          <w:color w:val="000000"/>
        </w:rPr>
      </w:pPr>
      <w:r>
        <w:rPr>
          <w:color w:val="000000"/>
        </w:rPr>
        <w:t>WARD</w:t>
      </w:r>
      <w:r>
        <w:rPr>
          <w:color w:val="000000"/>
        </w:rPr>
        <w:tab/>
        <w:t>VARCHAR2(20)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3364"/>
        </w:tabs>
        <w:spacing w:before="1"/>
        <w:ind w:left="188"/>
        <w:rPr>
          <w:color w:val="000000"/>
        </w:rPr>
      </w:pPr>
      <w:r>
        <w:rPr>
          <w:color w:val="000000"/>
        </w:rPr>
        <w:t>ROOM_NO</w:t>
      </w:r>
      <w:r>
        <w:rPr>
          <w:color w:val="000000"/>
        </w:rPr>
        <w:tab/>
        <w:t>NUMBER(3)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2931"/>
        </w:tabs>
        <w:ind w:left="188"/>
        <w:rPr>
          <w:color w:val="000000"/>
        </w:rPr>
      </w:pPr>
      <w:r>
        <w:rPr>
          <w:color w:val="000000"/>
        </w:rPr>
        <w:t>FEES</w:t>
      </w:r>
      <w:r>
        <w:rPr>
          <w:color w:val="000000"/>
        </w:rPr>
        <w:tab/>
        <w:t>NUMBER(9)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094AAD">
      <w:pPr>
        <w:pStyle w:val="Heading2"/>
        <w:spacing w:before="156"/>
        <w:ind w:firstLine="140"/>
      </w:pPr>
      <w:r>
        <w:t>SELECT TABLE: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7"/>
          <w:szCs w:val="17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1"/>
        <w:ind w:left="140"/>
        <w:rPr>
          <w:color w:val="000000"/>
        </w:rPr>
      </w:pPr>
      <w:r>
        <w:rPr>
          <w:color w:val="000000"/>
        </w:rPr>
        <w:t>SQL&gt; select * from hospital;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7"/>
          <w:szCs w:val="17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1558"/>
          <w:tab w:val="left" w:pos="2803"/>
          <w:tab w:val="left" w:pos="4025"/>
        </w:tabs>
        <w:ind w:left="140"/>
        <w:rPr>
          <w:color w:val="000000"/>
        </w:rPr>
      </w:pPr>
      <w:r>
        <w:rPr>
          <w:color w:val="000000"/>
        </w:rPr>
        <w:t>PNAME</w:t>
      </w:r>
      <w:r>
        <w:rPr>
          <w:color w:val="000000"/>
        </w:rPr>
        <w:tab/>
        <w:t>CASE</w:t>
      </w:r>
      <w:r>
        <w:rPr>
          <w:color w:val="000000"/>
        </w:rPr>
        <w:tab/>
        <w:t>WARD</w:t>
      </w:r>
      <w:r>
        <w:rPr>
          <w:color w:val="000000"/>
        </w:rPr>
        <w:tab/>
        <w:t>ROOM_NO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5"/>
          <w:szCs w:val="15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4211"/>
          <w:tab w:val="left" w:pos="5044"/>
        </w:tabs>
        <w:spacing w:before="57"/>
        <w:ind w:left="140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-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5"/>
          <w:szCs w:val="15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56"/>
        <w:ind w:left="433"/>
        <w:rPr>
          <w:color w:val="000000"/>
        </w:rPr>
      </w:pPr>
      <w:r>
        <w:rPr>
          <w:color w:val="000000"/>
        </w:rPr>
        <w:t>FEES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  <w:sectPr w:rsidR="00AE39C1">
          <w:headerReference w:type="default" r:id="rId6"/>
          <w:pgSz w:w="11910" w:h="16840"/>
          <w:pgMar w:top="1880" w:right="1360" w:bottom="280" w:left="1300" w:header="751" w:footer="360" w:gutter="0"/>
          <w:pgNumType w:start="1"/>
          <w:cols w:space="720"/>
        </w:sectPr>
      </w:pPr>
      <w:r>
        <w:pict w14:anchorId="5A3882B1">
          <v:shape id="_x0000_s1039" style="position:absolute;margin-left:7pt;margin-top:19.3pt;width:33.6pt;height:.1pt;z-index:-15727104;mso-wrap-distance-left:0;mso-wrap-distance-right:0;mso-position-horizontal:absolute;mso-position-horizontal-relative:margin;mso-position-vertical:absolute;mso-position-vertical-relative:text" coordorigin="1440,396" coordsize="672,0" path="m1440,396r672,e" filled="f" strokeweight=".26094mm">
            <v:stroke dashstyle="dash"/>
            <v:path arrowok="t"/>
            <w10:wrap type="topAndBottom" anchorx="margin"/>
          </v:shape>
        </w:pic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4"/>
          <w:szCs w:val="4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 w:right="-15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 w14:anchorId="0C124D90">
          <v:group id="_x0000_s1037" style="width:454.25pt;height:.5pt;mso-position-horizontal-relative:char;mso-position-vertical-relative:line" coordsize="9085,10">
            <v:rect id="_x0000_s1038" style="position:absolute;width:9085;height:10" fillcolor="#a4a4a4" stroked="f"/>
            <w10:wrap type="none"/>
            <w10:anchorlock/>
          </v:group>
        </w:pic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1366"/>
          <w:tab w:val="left" w:pos="2622"/>
          <w:tab w:val="right" w:pos="4620"/>
        </w:tabs>
        <w:spacing w:before="111"/>
        <w:ind w:left="140"/>
        <w:rPr>
          <w:color w:val="000000"/>
        </w:rPr>
      </w:pPr>
      <w:r>
        <w:rPr>
          <w:color w:val="000000"/>
        </w:rPr>
        <w:t>anu</w:t>
      </w:r>
      <w:r>
        <w:rPr>
          <w:color w:val="000000"/>
        </w:rPr>
        <w:tab/>
        <w:t>fever</w:t>
      </w:r>
      <w:r>
        <w:rPr>
          <w:color w:val="000000"/>
        </w:rPr>
        <w:tab/>
        <w:t>general</w:t>
      </w:r>
      <w:r>
        <w:rPr>
          <w:color w:val="000000"/>
        </w:rPr>
        <w:tab/>
        <w:t>60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241"/>
        <w:ind w:left="385"/>
        <w:rPr>
          <w:color w:val="000000"/>
        </w:rPr>
      </w:pPr>
      <w:r>
        <w:rPr>
          <w:color w:val="000000"/>
        </w:rPr>
        <w:t>50000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  <w:tab w:val="left" w:pos="2790"/>
          <w:tab w:val="right" w:pos="4563"/>
        </w:tabs>
        <w:spacing w:before="749"/>
        <w:ind w:left="140"/>
        <w:rPr>
          <w:color w:val="000000"/>
        </w:rPr>
      </w:pPr>
      <w:r>
        <w:rPr>
          <w:color w:val="000000"/>
        </w:rPr>
        <w:t>sakthi</w:t>
      </w:r>
      <w:r>
        <w:rPr>
          <w:color w:val="000000"/>
        </w:rPr>
        <w:tab/>
        <w:t>typhoid</w:t>
      </w:r>
      <w:r>
        <w:rPr>
          <w:color w:val="000000"/>
        </w:rPr>
        <w:tab/>
        <w:t>icu</w:t>
      </w:r>
      <w:r>
        <w:rPr>
          <w:color w:val="000000"/>
        </w:rPr>
        <w:tab/>
        <w:t>80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241"/>
        <w:ind w:left="385"/>
        <w:rPr>
          <w:color w:val="000000"/>
        </w:rPr>
      </w:pPr>
      <w:r>
        <w:rPr>
          <w:color w:val="000000"/>
        </w:rPr>
        <w:t>60000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1414"/>
          <w:tab w:val="left" w:pos="2631"/>
          <w:tab w:val="right" w:pos="4616"/>
        </w:tabs>
        <w:spacing w:before="749"/>
        <w:ind w:left="140"/>
        <w:rPr>
          <w:color w:val="000000"/>
        </w:rPr>
      </w:pPr>
      <w:r>
        <w:rPr>
          <w:color w:val="000000"/>
        </w:rPr>
        <w:t>prithvi</w:t>
      </w:r>
      <w:r>
        <w:rPr>
          <w:color w:val="000000"/>
        </w:rPr>
        <w:tab/>
        <w:t>cold</w:t>
      </w:r>
      <w:r>
        <w:rPr>
          <w:color w:val="000000"/>
        </w:rPr>
        <w:tab/>
        <w:t>general</w:t>
      </w:r>
      <w:r>
        <w:rPr>
          <w:color w:val="000000"/>
        </w:rPr>
        <w:tab/>
        <w:t>42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240"/>
        <w:ind w:left="385"/>
        <w:rPr>
          <w:color w:val="000000"/>
        </w:rPr>
      </w:pPr>
      <w:r>
        <w:rPr>
          <w:color w:val="000000"/>
        </w:rPr>
        <w:t>30000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1606"/>
          <w:tab w:val="left" w:pos="2904"/>
          <w:tab w:val="left" w:pos="4481"/>
        </w:tabs>
        <w:spacing w:before="184"/>
        <w:ind w:left="140"/>
        <w:rPr>
          <w:color w:val="000000"/>
        </w:rPr>
      </w:pPr>
      <w:r>
        <w:rPr>
          <w:color w:val="000000"/>
        </w:rPr>
        <w:t>PNAME</w:t>
      </w:r>
      <w:r>
        <w:rPr>
          <w:color w:val="000000"/>
        </w:rPr>
        <w:tab/>
        <w:t>CASE</w:t>
      </w:r>
      <w:r>
        <w:rPr>
          <w:color w:val="000000"/>
        </w:rPr>
        <w:tab/>
        <w:t>WARD</w:t>
      </w:r>
      <w:r>
        <w:rPr>
          <w:color w:val="000000"/>
        </w:rPr>
        <w:tab/>
        <w:t>ROOM_NO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5"/>
          <w:szCs w:val="15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4211"/>
          <w:tab w:val="left" w:pos="5044"/>
        </w:tabs>
        <w:spacing w:before="57"/>
        <w:ind w:left="140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-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5"/>
          <w:szCs w:val="15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57"/>
        <w:ind w:left="433"/>
        <w:rPr>
          <w:color w:val="000000"/>
        </w:rPr>
      </w:pPr>
      <w:r>
        <w:rPr>
          <w:color w:val="000000"/>
        </w:rPr>
        <w:t>FEES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  <w:r>
        <w:pict w14:anchorId="44FF89F1">
          <v:shape id="_x0000_s1036" style="position:absolute;margin-left:7pt;margin-top:19.25pt;width:33.6pt;height:.1pt;z-index:-15726080;mso-wrap-distance-left:0;mso-wrap-distance-right:0;mso-position-horizontal:absolute;mso-position-horizontal-relative:margin;mso-position-vertical:absolute;mso-position-vertical-relative:text" coordorigin="1440,395" coordsize="672,0" path="m1440,395r672,e" filled="f" strokeweight=".26094mm">
            <v:stroke dashstyle="dash"/>
            <v:path arrowok="t"/>
            <w10:wrap type="topAndBottom" anchorx="margin"/>
          </v:shape>
        </w:pic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1371"/>
          <w:tab w:val="left" w:pos="2736"/>
          <w:tab w:val="right" w:pos="4722"/>
        </w:tabs>
        <w:spacing w:before="57"/>
        <w:ind w:left="140"/>
        <w:rPr>
          <w:color w:val="000000"/>
        </w:rPr>
      </w:pPr>
      <w:r>
        <w:rPr>
          <w:color w:val="000000"/>
        </w:rPr>
        <w:t>jenni</w:t>
      </w:r>
      <w:r>
        <w:rPr>
          <w:color w:val="000000"/>
        </w:rPr>
        <w:tab/>
        <w:t>malaria</w:t>
      </w:r>
      <w:r>
        <w:rPr>
          <w:color w:val="000000"/>
        </w:rPr>
        <w:tab/>
        <w:t>general</w:t>
      </w:r>
      <w:r>
        <w:rPr>
          <w:color w:val="000000"/>
        </w:rPr>
        <w:tab/>
        <w:t>24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240"/>
        <w:ind w:left="385"/>
        <w:rPr>
          <w:color w:val="000000"/>
        </w:rPr>
      </w:pPr>
      <w:r>
        <w:rPr>
          <w:color w:val="000000"/>
        </w:rPr>
        <w:t>40000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tabs>
          <w:tab w:val="left" w:pos="1400"/>
          <w:tab w:val="left" w:pos="2756"/>
          <w:tab w:val="right" w:pos="4533"/>
        </w:tabs>
        <w:spacing w:before="749"/>
        <w:ind w:left="140"/>
        <w:rPr>
          <w:color w:val="000000"/>
        </w:rPr>
      </w:pPr>
      <w:r>
        <w:rPr>
          <w:color w:val="000000"/>
        </w:rPr>
        <w:t>shahi</w:t>
      </w:r>
      <w:r>
        <w:rPr>
          <w:color w:val="000000"/>
        </w:rPr>
        <w:tab/>
        <w:t>dengu</w:t>
      </w:r>
      <w:r>
        <w:rPr>
          <w:color w:val="000000"/>
        </w:rPr>
        <w:tab/>
        <w:t>icu</w:t>
      </w:r>
      <w:r>
        <w:rPr>
          <w:color w:val="000000"/>
        </w:rPr>
        <w:tab/>
        <w:t>66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ind w:left="385"/>
        <w:rPr>
          <w:color w:val="000000"/>
        </w:rPr>
      </w:pPr>
      <w:r>
        <w:rPr>
          <w:color w:val="000000"/>
        </w:rPr>
        <w:t>70000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094AAD">
      <w:pPr>
        <w:pStyle w:val="Heading2"/>
        <w:spacing w:before="184"/>
        <w:ind w:firstLine="140"/>
      </w:pPr>
      <w:r>
        <w:t>CODING: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7"/>
          <w:szCs w:val="17"/>
        </w:rPr>
      </w:pPr>
    </w:p>
    <w:p w:rsidR="00AE39C1" w:rsidRDefault="00094AAD">
      <w:pPr>
        <w:ind w:left="140"/>
        <w:rPr>
          <w:b/>
        </w:rPr>
      </w:pPr>
      <w:r>
        <w:rPr>
          <w:b/>
        </w:rPr>
        <w:t>ADD: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7"/>
          <w:szCs w:val="17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</w:rPr>
        <w:sectPr w:rsidR="00AE39C1">
          <w:pgSz w:w="11910" w:h="16840"/>
          <w:pgMar w:top="1880" w:right="1360" w:bottom="280" w:left="1300" w:header="751" w:footer="0" w:gutter="0"/>
          <w:cols w:space="720"/>
        </w:sectPr>
      </w:pPr>
      <w:r>
        <w:rPr>
          <w:color w:val="000000"/>
        </w:rPr>
        <w:t>Private Sub Command1_Click()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4"/>
          <w:szCs w:val="4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 w:right="-15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 w14:anchorId="20BCC7DA">
          <v:group id="_x0000_s1034" style="width:454.25pt;height:.5pt;mso-position-horizontal-relative:char;mso-position-vertical-relative:line" coordsize="9085,10">
            <v:rect id="_x0000_s1035" style="position:absolute;width:9085;height:10" fillcolor="#a4a4a4" stroked="f"/>
            <w10:wrap type="none"/>
            <w10:anchorlock/>
          </v:group>
        </w:pic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111" w:line="456" w:lineRule="auto"/>
        <w:ind w:left="140" w:right="6633"/>
        <w:rPr>
          <w:color w:val="000000"/>
        </w:rPr>
      </w:pPr>
      <w:r>
        <w:rPr>
          <w:color w:val="000000"/>
        </w:rPr>
        <w:t>Adodc1.Recordset.AddNew End Sub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:rsidR="00AE39C1" w:rsidRDefault="00094AAD">
      <w:pPr>
        <w:pStyle w:val="Heading2"/>
        <w:spacing w:before="1"/>
        <w:ind w:firstLine="140"/>
      </w:pPr>
      <w:r>
        <w:t>REPORT: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7"/>
          <w:szCs w:val="17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456" w:lineRule="auto"/>
        <w:ind w:left="140" w:right="6342"/>
        <w:rPr>
          <w:color w:val="000000"/>
        </w:rPr>
      </w:pPr>
      <w:r>
        <w:rPr>
          <w:color w:val="000000"/>
        </w:rPr>
        <w:t>Private Sub Command2_Click() DataReport1.Show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266" w:lineRule="auto"/>
        <w:ind w:left="140"/>
        <w:rPr>
          <w:color w:val="000000"/>
        </w:rPr>
      </w:pPr>
      <w:r>
        <w:rPr>
          <w:color w:val="000000"/>
        </w:rPr>
        <w:t>End Sub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094AAD">
      <w:pPr>
        <w:pStyle w:val="Heading2"/>
        <w:spacing w:before="184"/>
        <w:ind w:firstLine="140"/>
      </w:pPr>
      <w:r>
        <w:t>DELETE: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7"/>
          <w:szCs w:val="17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456" w:lineRule="auto"/>
        <w:ind w:left="140" w:right="6342"/>
        <w:rPr>
          <w:color w:val="000000"/>
        </w:rPr>
      </w:pPr>
      <w:r>
        <w:rPr>
          <w:color w:val="000000"/>
        </w:rPr>
        <w:t>Private Sub Command3_Click() Adodc1.Recordset.Delete MsgBox "record deleted"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140"/>
        <w:rPr>
          <w:color w:val="000000"/>
        </w:rPr>
      </w:pPr>
      <w:r>
        <w:rPr>
          <w:color w:val="000000"/>
        </w:rPr>
        <w:t>End Sub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39C1" w:rsidRDefault="00094AAD">
      <w:pPr>
        <w:pStyle w:val="Heading2"/>
        <w:spacing w:before="156"/>
        <w:ind w:firstLine="140"/>
      </w:pPr>
      <w:r>
        <w:t>SAVE: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7"/>
          <w:szCs w:val="17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453" w:lineRule="auto"/>
        <w:ind w:left="140" w:right="6342"/>
        <w:rPr>
          <w:color w:val="000000"/>
        </w:rPr>
      </w:pPr>
      <w:r>
        <w:rPr>
          <w:color w:val="000000"/>
        </w:rPr>
        <w:t>Private Sub Command4_Click() Adodc1.Recordset.Save</w:t>
      </w: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3"/>
        <w:ind w:left="140"/>
        <w:rPr>
          <w:color w:val="000000"/>
        </w:rPr>
        <w:sectPr w:rsidR="00AE39C1">
          <w:pgSz w:w="11910" w:h="16840"/>
          <w:pgMar w:top="1880" w:right="1360" w:bottom="280" w:left="1300" w:header="751" w:footer="0" w:gutter="0"/>
          <w:cols w:space="720"/>
        </w:sectPr>
      </w:pPr>
      <w:r>
        <w:rPr>
          <w:color w:val="000000"/>
        </w:rPr>
        <w:t>End Sub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4"/>
          <w:szCs w:val="4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 w:right="-15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 w14:anchorId="4BA98F76">
          <v:group id="_x0000_s1032" style="width:454.25pt;height:.5pt;mso-position-horizontal-relative:char;mso-position-vertical-relative:line" coordsize="9085,10">
            <v:rect id="_x0000_s1033" style="position:absolute;width:9085;height:10" fillcolor="#a4a4a4" stroked="f"/>
            <w10:wrap type="none"/>
            <w10:anchorlock/>
          </v:group>
        </w:pic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</w:rPr>
      </w:pPr>
    </w:p>
    <w:p w:rsidR="00AE39C1" w:rsidRDefault="00094AAD">
      <w:pPr>
        <w:pStyle w:val="Heading2"/>
        <w:ind w:firstLine="140"/>
      </w:pPr>
      <w:r>
        <w:t>FORM DESIGN: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7"/>
          <w:szCs w:val="17"/>
        </w:rPr>
        <w:sectPr w:rsidR="00AE39C1">
          <w:pgSz w:w="11910" w:h="16840"/>
          <w:pgMar w:top="1880" w:right="1360" w:bottom="280" w:left="1300" w:header="751" w:footer="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88900</wp:posOffset>
            </wp:positionH>
            <wp:positionV relativeFrom="paragraph">
              <wp:posOffset>164016</wp:posOffset>
            </wp:positionV>
            <wp:extent cx="5670763" cy="4998720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763" cy="499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"/>
          <w:szCs w:val="4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 w:right="-15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>
          <v:group id="_x0000_s1030" style="width:454.25pt;height:.5pt;mso-position-horizontal-relative:char;mso-position-vertical-relative:line" coordsize="9085,10">
            <v:rect id="_x0000_s1031" style="position:absolute;width:9085;height:10" fillcolor="#a4a4a4" stroked="f"/>
            <w10:wrap type="none"/>
            <w10:anchorlock/>
          </v:group>
        </w:pict>
      </w:r>
    </w:p>
    <w:p w:rsidR="00AE39C1" w:rsidRDefault="00094AAD">
      <w:pPr>
        <w:spacing w:before="111"/>
        <w:ind w:left="140"/>
        <w:rPr>
          <w:b/>
        </w:rPr>
      </w:pPr>
      <w:r>
        <w:rPr>
          <w:b/>
        </w:rPr>
        <w:t>DATA ENVIRONMENT DESIGN: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  <w:sectPr w:rsidR="00AE39C1">
          <w:pgSz w:w="11910" w:h="16840"/>
          <w:pgMar w:top="1880" w:right="1360" w:bottom="280" w:left="1300" w:header="751" w:footer="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88900</wp:posOffset>
            </wp:positionH>
            <wp:positionV relativeFrom="paragraph">
              <wp:posOffset>191015</wp:posOffset>
            </wp:positionV>
            <wp:extent cx="5468341" cy="3124676"/>
            <wp:effectExtent l="0" t="0" r="0" b="0"/>
            <wp:wrapTopAndBottom distT="0" dist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341" cy="3124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"/>
          <w:szCs w:val="4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 w:right="-15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>
          <v:group id="_x0000_s1028" style="width:454.25pt;height:.5pt;mso-position-horizontal-relative:char;mso-position-vertical-relative:line" coordsize="9085,10">
            <v:rect id="_x0000_s1029" style="position:absolute;width:9085;height:10" fillcolor="#a4a4a4" stroked="f"/>
            <w10:wrap type="none"/>
            <w10:anchorlock/>
          </v:group>
        </w:pic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:rsidR="00AE39C1" w:rsidRDefault="00094AAD">
      <w:pPr>
        <w:pStyle w:val="Heading2"/>
        <w:ind w:firstLine="140"/>
      </w:pPr>
      <w:r>
        <w:t>DATA REPORT DESIGN: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9"/>
          <w:szCs w:val="19"/>
        </w:rPr>
        <w:sectPr w:rsidR="00AE39C1">
          <w:pgSz w:w="11910" w:h="16840"/>
          <w:pgMar w:top="1880" w:right="1360" w:bottom="280" w:left="1300" w:header="751" w:footer="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88900</wp:posOffset>
            </wp:positionH>
            <wp:positionV relativeFrom="paragraph">
              <wp:posOffset>177852</wp:posOffset>
            </wp:positionV>
            <wp:extent cx="4630853" cy="351472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0853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"/>
          <w:szCs w:val="4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 w:right="-15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>
          <v:group id="_x0000_s1026" style="width:454.25pt;height:.5pt;mso-position-horizontal-relative:char;mso-position-vertical-relative:line" coordsize="9085,10">
            <v:rect id="_x0000_s1027" style="position:absolute;width:9085;height:10" fillcolor="#a4a4a4" stroked="f"/>
            <w10:wrap type="none"/>
            <w10:anchorlock/>
          </v:group>
        </w:pict>
      </w:r>
    </w:p>
    <w:p w:rsidR="00AE39C1" w:rsidRDefault="00094AAD">
      <w:pPr>
        <w:spacing w:before="111"/>
        <w:ind w:left="140"/>
        <w:rPr>
          <w:b/>
        </w:rPr>
      </w:pPr>
      <w:r>
        <w:rPr>
          <w:b/>
        </w:rPr>
        <w:t>OUTPUT:</w:t>
      </w:r>
      <w:r>
        <w:rPr>
          <w:noProof/>
          <w:lang w:val="en-IN"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88900</wp:posOffset>
            </wp:positionH>
            <wp:positionV relativeFrom="paragraph">
              <wp:posOffset>265729</wp:posOffset>
            </wp:positionV>
            <wp:extent cx="3661483" cy="3399948"/>
            <wp:effectExtent l="0" t="0" r="0" b="0"/>
            <wp:wrapTopAndBottom distT="0" dist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483" cy="3399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1"/>
          <w:szCs w:val="31"/>
        </w:rPr>
      </w:pPr>
    </w:p>
    <w:p w:rsidR="00AE39C1" w:rsidRDefault="00094AAD">
      <w:pPr>
        <w:pStyle w:val="Heading2"/>
        <w:spacing w:before="0"/>
        <w:ind w:firstLine="140"/>
      </w:pPr>
      <w:r>
        <w:t>Report:</w:t>
      </w:r>
    </w:p>
    <w:p w:rsidR="00AE39C1" w:rsidRDefault="00AE39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E39C1" w:rsidRDefault="00094AA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</w:pPr>
      <w:r>
        <w:rPr>
          <w:noProof/>
          <w:lang w:val="en-IN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336550</wp:posOffset>
            </wp:positionH>
            <wp:positionV relativeFrom="paragraph">
              <wp:posOffset>191355</wp:posOffset>
            </wp:positionV>
            <wp:extent cx="4966087" cy="3730752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6087" cy="373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E39C1">
      <w:pgSz w:w="11910" w:h="16840"/>
      <w:pgMar w:top="1880" w:right="1360" w:bottom="280" w:left="13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AAD" w:rsidRDefault="00094AAD">
      <w:r>
        <w:separator/>
      </w:r>
    </w:p>
  </w:endnote>
  <w:endnote w:type="continuationSeparator" w:id="0">
    <w:p w:rsidR="00094AAD" w:rsidRDefault="0009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AAD" w:rsidRDefault="00094AAD">
      <w:r>
        <w:separator/>
      </w:r>
    </w:p>
  </w:footnote>
  <w:footnote w:type="continuationSeparator" w:id="0">
    <w:p w:rsidR="00094AAD" w:rsidRDefault="00094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9C1" w:rsidRDefault="00AE3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C1"/>
    <w:rsid w:val="00094AAD"/>
    <w:rsid w:val="005577C6"/>
    <w:rsid w:val="00A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E82B946"/>
  <w15:docId w15:val="{C6CDF8EB-F8FB-43B0-8AEC-BC131443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40" w:right="1001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spacing w:before="56"/>
      <w:ind w:left="14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"/>
      <w:ind w:left="4" w:right="1879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2023-07-04T17:00:00Z</dcterms:created>
  <dcterms:modified xsi:type="dcterms:W3CDTF">2023-07-04T17:01:00Z</dcterms:modified>
</cp:coreProperties>
</file>