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2EB" w:rsidRPr="009D75C3" w:rsidRDefault="008462EB" w:rsidP="00932F79">
      <w:pPr>
        <w:rPr>
          <w:rFonts w:ascii="Arial Black" w:hAnsi="Arial Black" w:cs="Arial"/>
          <w:b/>
          <w:bCs/>
          <w:sz w:val="48"/>
          <w:szCs w:val="48"/>
          <w:u w:val="single"/>
          <w:shd w:val="clear" w:color="auto" w:fill="FFFFFF"/>
        </w:rPr>
      </w:pPr>
      <w:r w:rsidRPr="009D75C3">
        <w:rPr>
          <w:rFonts w:ascii="Arial Black" w:hAnsi="Arial Black" w:cs="Arial"/>
          <w:b/>
          <w:bCs/>
          <w:sz w:val="48"/>
          <w:szCs w:val="48"/>
          <w:u w:val="single"/>
          <w:shd w:val="clear" w:color="auto" w:fill="FFFFFF"/>
        </w:rPr>
        <w:t>Earthquake prediction model using python:</w:t>
      </w:r>
    </w:p>
    <w:p w:rsidR="008462EB" w:rsidRDefault="006C0B07" w:rsidP="009D75C3">
      <w:pPr>
        <w:pStyle w:val="ListParagraph"/>
        <w:numPr>
          <w:ilvl w:val="0"/>
          <w:numId w:val="5"/>
        </w:numPr>
        <w:rPr>
          <w:rFonts w:ascii="Arial" w:hAnsi="Arial" w:cs="Arial"/>
          <w:bCs/>
          <w:sz w:val="36"/>
          <w:szCs w:val="36"/>
          <w:shd w:val="clear" w:color="auto" w:fill="FFFFFF"/>
        </w:rPr>
      </w:pPr>
      <w:r w:rsidRPr="009D75C3">
        <w:rPr>
          <w:rFonts w:ascii="Arial" w:hAnsi="Arial" w:cs="Arial"/>
          <w:bCs/>
          <w:sz w:val="36"/>
          <w:szCs w:val="36"/>
          <w:shd w:val="clear" w:color="auto" w:fill="FFFFFF"/>
        </w:rPr>
        <w:t>Phase 5</w:t>
      </w:r>
    </w:p>
    <w:p w:rsidR="006C0B07" w:rsidRPr="009D75C3" w:rsidRDefault="006C0B07" w:rsidP="009D75C3">
      <w:pPr>
        <w:pStyle w:val="ListParagraph"/>
        <w:numPr>
          <w:ilvl w:val="0"/>
          <w:numId w:val="5"/>
        </w:numPr>
        <w:rPr>
          <w:rFonts w:ascii="Arial" w:hAnsi="Arial" w:cs="Arial"/>
          <w:bCs/>
          <w:sz w:val="36"/>
          <w:szCs w:val="36"/>
          <w:shd w:val="clear" w:color="auto" w:fill="FFFFFF"/>
        </w:rPr>
      </w:pPr>
      <w:r w:rsidRPr="009D75C3">
        <w:rPr>
          <w:rFonts w:ascii="Arial" w:hAnsi="Arial" w:cs="Arial"/>
          <w:bCs/>
          <w:sz w:val="36"/>
          <w:szCs w:val="36"/>
          <w:shd w:val="clear" w:color="auto" w:fill="FFFFFF"/>
        </w:rPr>
        <w:t>Documenting the design thinking process and preprocessing,visualization and innovative techniques...</w:t>
      </w:r>
    </w:p>
    <w:p w:rsidR="008462EB" w:rsidRPr="009D75C3" w:rsidRDefault="008462EB" w:rsidP="009D75C3">
      <w:pPr>
        <w:rPr>
          <w:rFonts w:ascii="Arial" w:hAnsi="Arial" w:cs="Arial"/>
          <w:bCs/>
          <w:sz w:val="36"/>
          <w:szCs w:val="36"/>
          <w:shd w:val="clear" w:color="auto" w:fill="FFFFFF"/>
        </w:rPr>
      </w:pPr>
    </w:p>
    <w:p w:rsidR="008462EB" w:rsidRPr="009D75C3" w:rsidRDefault="00E93E32" w:rsidP="002436F8">
      <w:pPr>
        <w:rPr>
          <w:rFonts w:ascii="Arial" w:hAnsi="Arial" w:cs="Arial"/>
          <w:bCs/>
          <w:sz w:val="36"/>
          <w:szCs w:val="36"/>
          <w:shd w:val="clear" w:color="auto" w:fill="FFFFFF"/>
        </w:rPr>
      </w:pPr>
      <w:r w:rsidRPr="009D75C3">
        <w:rPr>
          <w:rFonts w:ascii="Arial" w:hAnsi="Arial" w:cs="Arial"/>
          <w:bCs/>
          <w:sz w:val="36"/>
          <w:szCs w:val="36"/>
          <w:shd w:val="clear" w:color="auto" w:fill="FFFFFF"/>
        </w:rPr>
        <w:drawing>
          <wp:inline distT="0" distB="0" distL="0" distR="0">
            <wp:extent cx="5943600" cy="3886200"/>
            <wp:effectExtent l="19050" t="0" r="0" b="0"/>
            <wp:docPr id="8" name="Picture 8" descr="C:\Users\OACPC45\AppData\Local\Microsoft\Windows\INetCache\Content.Word\IMG_20231031_1516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ACPC45\AppData\Local\Microsoft\Windows\INetCache\Content.Word\IMG_20231031_151655.jpg"/>
                    <pic:cNvPicPr>
                      <a:picLocks noChangeAspect="1" noChangeArrowheads="1"/>
                    </pic:cNvPicPr>
                  </pic:nvPicPr>
                  <pic:blipFill>
                    <a:blip r:embed="rId8"/>
                    <a:srcRect/>
                    <a:stretch>
                      <a:fillRect/>
                    </a:stretch>
                  </pic:blipFill>
                  <pic:spPr bwMode="auto">
                    <a:xfrm>
                      <a:off x="0" y="0"/>
                      <a:ext cx="5943600" cy="3886200"/>
                    </a:xfrm>
                    <a:prstGeom prst="rect">
                      <a:avLst/>
                    </a:prstGeom>
                    <a:noFill/>
                    <a:ln w="9525">
                      <a:noFill/>
                      <a:miter lim="800000"/>
                      <a:headEnd/>
                      <a:tailEnd/>
                    </a:ln>
                  </pic:spPr>
                </pic:pic>
              </a:graphicData>
            </a:graphic>
          </wp:inline>
        </w:drawing>
      </w:r>
    </w:p>
    <w:p w:rsidR="00E93E32" w:rsidRPr="009D75C3" w:rsidRDefault="00E93E32" w:rsidP="002436F8">
      <w:pPr>
        <w:rPr>
          <w:rFonts w:ascii="Arial" w:hAnsi="Arial" w:cs="Arial"/>
          <w:bCs/>
          <w:sz w:val="36"/>
          <w:szCs w:val="36"/>
          <w:shd w:val="clear" w:color="auto" w:fill="FFFFFF"/>
        </w:rPr>
      </w:pPr>
    </w:p>
    <w:p w:rsidR="00E93E32" w:rsidRPr="009D75C3" w:rsidRDefault="00E93E32" w:rsidP="002436F8">
      <w:pPr>
        <w:rPr>
          <w:rFonts w:ascii="Arial" w:hAnsi="Arial" w:cs="Arial"/>
          <w:bCs/>
          <w:sz w:val="36"/>
          <w:szCs w:val="36"/>
          <w:shd w:val="clear" w:color="auto" w:fill="FFFFFF"/>
        </w:rPr>
      </w:pPr>
    </w:p>
    <w:p w:rsidR="009D75C3" w:rsidRDefault="009D75C3" w:rsidP="009D75C3">
      <w:pPr>
        <w:rPr>
          <w:rFonts w:ascii="Arial" w:hAnsi="Arial" w:cs="Arial"/>
          <w:bCs/>
          <w:sz w:val="36"/>
          <w:szCs w:val="36"/>
          <w:shd w:val="clear" w:color="auto" w:fill="FFFFFF"/>
        </w:rPr>
      </w:pPr>
    </w:p>
    <w:p w:rsidR="008462EB" w:rsidRPr="009D75C3" w:rsidRDefault="008462EB" w:rsidP="009D75C3">
      <w:pPr>
        <w:rPr>
          <w:rFonts w:ascii="Arial Black" w:hAnsi="Arial Black" w:cs="Arial"/>
          <w:b/>
          <w:bCs/>
          <w:sz w:val="40"/>
          <w:szCs w:val="40"/>
          <w:u w:val="single"/>
          <w:shd w:val="clear" w:color="auto" w:fill="FFFFFF"/>
        </w:rPr>
      </w:pPr>
      <w:r w:rsidRPr="009D75C3">
        <w:rPr>
          <w:rFonts w:ascii="Arial Black" w:hAnsi="Arial Black" w:cs="Arial"/>
          <w:b/>
          <w:bCs/>
          <w:sz w:val="40"/>
          <w:szCs w:val="40"/>
          <w:u w:val="single"/>
          <w:shd w:val="clear" w:color="auto" w:fill="FFFFFF"/>
        </w:rPr>
        <w:lastRenderedPageBreak/>
        <w:t>Abstract:</w:t>
      </w:r>
    </w:p>
    <w:p w:rsidR="008462EB" w:rsidRPr="009D75C3" w:rsidRDefault="00932F79" w:rsidP="009D75C3">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w:t>
      </w:r>
      <w:r w:rsidR="008462EB" w:rsidRPr="009D75C3">
        <w:rPr>
          <w:rFonts w:ascii="Arial" w:hAnsi="Arial" w:cs="Arial"/>
          <w:bCs/>
          <w:sz w:val="36"/>
          <w:szCs w:val="36"/>
          <w:shd w:val="clear" w:color="auto" w:fill="FFFFFF"/>
        </w:rPr>
        <w:t>Earthquakes pose significant threats to human safety and infrastructure, making accurate prediction crucial for effective disaster mitigation. This study introduces a novel approach to earthquake prediction using machine learning techniques implemented in Python. The proposed model leverages historical seismic data, geophysical parameters, and advanced algorithms to identify patterns and precursors indicative of seismic activity.</w:t>
      </w:r>
    </w:p>
    <w:p w:rsidR="008462EB" w:rsidRPr="009D75C3" w:rsidRDefault="00932F79" w:rsidP="009D75C3">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w:t>
      </w:r>
      <w:r w:rsidR="008462EB" w:rsidRPr="009D75C3">
        <w:rPr>
          <w:rFonts w:ascii="Arial" w:hAnsi="Arial" w:cs="Arial"/>
          <w:bCs/>
          <w:sz w:val="36"/>
          <w:szCs w:val="36"/>
          <w:shd w:val="clear" w:color="auto" w:fill="FFFFFF"/>
        </w:rPr>
        <w:t>The workflow involves data collection from various seismic sensors, preprocessing to handle noise and outliers, and feature engineering to extract relevant information. Machine learning algorithms, including but not limited to support vector machines, neural networks, and ensemble methods, are employed to train predictive models. The model's performance is evaluated using metrics such as accuracy, precision, recall, and F1 score.</w:t>
      </w:r>
    </w:p>
    <w:p w:rsidR="00932F79" w:rsidRPr="009D75C3" w:rsidRDefault="00932F79" w:rsidP="009D75C3">
      <w:pPr>
        <w:rPr>
          <w:rFonts w:ascii="Arial" w:hAnsi="Arial" w:cs="Arial"/>
          <w:bCs/>
          <w:sz w:val="36"/>
          <w:szCs w:val="36"/>
          <w:shd w:val="clear" w:color="auto" w:fill="FFFFFF"/>
        </w:rPr>
      </w:pPr>
    </w:p>
    <w:p w:rsidR="00932F79" w:rsidRPr="009D75C3" w:rsidRDefault="00932F79" w:rsidP="009D75C3">
      <w:pPr>
        <w:rPr>
          <w:rFonts w:ascii="Arial" w:hAnsi="Arial" w:cs="Arial"/>
          <w:bCs/>
          <w:sz w:val="36"/>
          <w:szCs w:val="36"/>
          <w:shd w:val="clear" w:color="auto" w:fill="FFFFFF"/>
        </w:rPr>
      </w:pPr>
    </w:p>
    <w:p w:rsidR="007D0BA1" w:rsidRPr="009D75C3" w:rsidRDefault="007D0BA1" w:rsidP="009D75C3">
      <w:pPr>
        <w:rPr>
          <w:rFonts w:ascii="Arial" w:hAnsi="Arial" w:cs="Arial"/>
          <w:bCs/>
          <w:sz w:val="36"/>
          <w:szCs w:val="36"/>
          <w:shd w:val="clear" w:color="auto" w:fill="FFFFFF"/>
        </w:rPr>
      </w:pPr>
    </w:p>
    <w:p w:rsidR="009D75C3" w:rsidRDefault="009D75C3" w:rsidP="009D75C3">
      <w:pPr>
        <w:rPr>
          <w:rFonts w:ascii="Arial" w:hAnsi="Arial" w:cs="Arial"/>
          <w:bCs/>
          <w:sz w:val="36"/>
          <w:szCs w:val="36"/>
          <w:shd w:val="clear" w:color="auto" w:fill="FFFFFF"/>
        </w:rPr>
      </w:pPr>
    </w:p>
    <w:p w:rsidR="009D75C3" w:rsidRDefault="009D75C3" w:rsidP="009D75C3">
      <w:pPr>
        <w:rPr>
          <w:rFonts w:ascii="Arial" w:hAnsi="Arial" w:cs="Arial"/>
          <w:bCs/>
          <w:sz w:val="36"/>
          <w:szCs w:val="36"/>
          <w:shd w:val="clear" w:color="auto" w:fill="FFFFFF"/>
        </w:rPr>
      </w:pPr>
    </w:p>
    <w:p w:rsidR="009D75C3" w:rsidRDefault="009D75C3" w:rsidP="009D75C3">
      <w:pPr>
        <w:rPr>
          <w:rFonts w:ascii="Arial" w:hAnsi="Arial" w:cs="Arial"/>
          <w:bCs/>
          <w:sz w:val="36"/>
          <w:szCs w:val="36"/>
          <w:shd w:val="clear" w:color="auto" w:fill="FFFFFF"/>
        </w:rPr>
      </w:pPr>
    </w:p>
    <w:p w:rsidR="00932F79" w:rsidRPr="009D75C3" w:rsidRDefault="00932F79" w:rsidP="009D75C3">
      <w:pPr>
        <w:rPr>
          <w:rFonts w:ascii="Arial Black" w:hAnsi="Arial Black" w:cs="Arial"/>
          <w:b/>
          <w:bCs/>
          <w:sz w:val="40"/>
          <w:szCs w:val="40"/>
          <w:u w:val="single"/>
          <w:shd w:val="clear" w:color="auto" w:fill="FFFFFF"/>
        </w:rPr>
      </w:pPr>
      <w:r w:rsidRPr="009D75C3">
        <w:rPr>
          <w:rFonts w:ascii="Arial Black" w:hAnsi="Arial Black" w:cs="Arial"/>
          <w:b/>
          <w:bCs/>
          <w:sz w:val="40"/>
          <w:szCs w:val="40"/>
          <w:u w:val="single"/>
          <w:shd w:val="clear" w:color="auto" w:fill="FFFFFF"/>
        </w:rPr>
        <w:lastRenderedPageBreak/>
        <w:t>Introduction:</w:t>
      </w:r>
    </w:p>
    <w:p w:rsidR="00932F79" w:rsidRPr="009D75C3" w:rsidRDefault="00993ECF" w:rsidP="009D75C3">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w:t>
      </w:r>
      <w:r w:rsidR="00932F79" w:rsidRPr="009D75C3">
        <w:rPr>
          <w:rFonts w:ascii="Arial" w:hAnsi="Arial" w:cs="Arial"/>
          <w:bCs/>
          <w:sz w:val="36"/>
          <w:szCs w:val="36"/>
          <w:shd w:val="clear" w:color="auto" w:fill="FFFFFF"/>
        </w:rPr>
        <w:t>Earthquakes, natural disasters characterized by the sudden release of energy in the Earth's crust, have the potential to cause widespread devastation and loss of life. Despite advancements in seismology, predicting the occurrence of earthquakes with precision remains a formidable challenge. The quest for reliable earthquake prediction methods has spurred the integration of cutting-edge technologies, including machine learning, into the realm of geophysics.</w:t>
      </w:r>
    </w:p>
    <w:p w:rsidR="00932F79" w:rsidRPr="009D75C3" w:rsidRDefault="00932F79" w:rsidP="009D75C3">
      <w:pPr>
        <w:rPr>
          <w:rFonts w:ascii="Arial" w:hAnsi="Arial" w:cs="Arial"/>
          <w:bCs/>
          <w:sz w:val="36"/>
          <w:szCs w:val="36"/>
          <w:shd w:val="clear" w:color="auto" w:fill="FFFFFF"/>
        </w:rPr>
      </w:pPr>
      <w:r w:rsidRPr="009D75C3">
        <w:rPr>
          <w:rFonts w:ascii="Arial" w:hAnsi="Arial" w:cs="Arial"/>
          <w:bCs/>
          <w:sz w:val="36"/>
          <w:szCs w:val="36"/>
          <w:shd w:val="clear" w:color="auto" w:fill="FFFFFF"/>
        </w:rPr>
        <w:t>This study explores the application of Python programming in developing a predictive model for earthquakes. The aim is to harness the power of machine learning algorithms to analyze seismic data, identify patterns, and provide early warnings of potential seismic events. The significance of such a model lies in its potential to mitigate the impact of earthquakes on human safety and infrastructure.</w:t>
      </w:r>
    </w:p>
    <w:p w:rsidR="00932F79" w:rsidRPr="009D75C3" w:rsidRDefault="00993ECF" w:rsidP="009D75C3">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w:t>
      </w:r>
      <w:r w:rsidR="00932F79" w:rsidRPr="009D75C3">
        <w:rPr>
          <w:rFonts w:ascii="Arial" w:hAnsi="Arial" w:cs="Arial"/>
          <w:bCs/>
          <w:sz w:val="36"/>
          <w:szCs w:val="36"/>
          <w:shd w:val="clear" w:color="auto" w:fill="FFFFFF"/>
        </w:rPr>
        <w:t xml:space="preserve">The seismic activity across the globe is monitored by an extensive network of seismometers and sensors. These instruments generate vast amounts of data, capturing the subtle signals that precede earthquakes. Traditional methods have struggled to extract meaningful insights from this complex and dynamic dataset. However, with the advent of machine learning, there is an opportunity to </w:t>
      </w:r>
      <w:r w:rsidR="00932F79" w:rsidRPr="009D75C3">
        <w:rPr>
          <w:rFonts w:ascii="Arial" w:hAnsi="Arial" w:cs="Arial"/>
          <w:bCs/>
          <w:sz w:val="36"/>
          <w:szCs w:val="36"/>
          <w:shd w:val="clear" w:color="auto" w:fill="FFFFFF"/>
        </w:rPr>
        <w:lastRenderedPageBreak/>
        <w:t>uncover hidden patterns and precursors that may serve as early indicators of seismic activity.</w:t>
      </w:r>
    </w:p>
    <w:p w:rsidR="00932F79" w:rsidRPr="009D75C3" w:rsidRDefault="00993ECF" w:rsidP="009D75C3">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w:t>
      </w:r>
      <w:r w:rsidR="00932F79" w:rsidRPr="009D75C3">
        <w:rPr>
          <w:rFonts w:ascii="Arial" w:hAnsi="Arial" w:cs="Arial"/>
          <w:bCs/>
          <w:sz w:val="36"/>
          <w:szCs w:val="36"/>
          <w:shd w:val="clear" w:color="auto" w:fill="FFFFFF"/>
        </w:rPr>
        <w:t>Python, a versatile and widely-used programming language, provides a robust platform for implementing sophisticated machine learning algorithms. The rich ecosystem of Python libraries, including scikit-learn, TensorFlow, and Keras, facilitates the development of powerful predictive models. By leveraging these tools, we can analyze historical seismic data, identify relevant features, and train models capable of predicting earthquakes with a higher degree of accuracy.</w:t>
      </w:r>
    </w:p>
    <w:p w:rsidR="00381B66" w:rsidRPr="009D75C3" w:rsidRDefault="00993ECF" w:rsidP="009D75C3">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w:t>
      </w:r>
      <w:r w:rsidR="00932F79" w:rsidRPr="009D75C3">
        <w:rPr>
          <w:rFonts w:ascii="Arial" w:hAnsi="Arial" w:cs="Arial"/>
          <w:bCs/>
          <w:sz w:val="36"/>
          <w:szCs w:val="36"/>
          <w:shd w:val="clear" w:color="auto" w:fill="FFFFFF"/>
        </w:rPr>
        <w:t>This research aims to contribute to the growing body of work in earthquake prediction, emphasizing the practical implementation of machine learning techniques using Python. The subsequent sections will delve into the methodology, data preprocessing, feature engineering, and model evaluation, showcasing the potential of Python in advancing our ability to foresee seismic events and mitigate their impact on society. Through this interdisciplinary approach, we endeavor to enhance the effectiveness of earthquake prediction and, ultimately, contribute to global efforts in disaster preparedness and response.</w:t>
      </w:r>
    </w:p>
    <w:p w:rsidR="00381B66" w:rsidRPr="009D75C3" w:rsidRDefault="00381B66" w:rsidP="009D75C3">
      <w:pPr>
        <w:rPr>
          <w:rFonts w:ascii="Arial" w:hAnsi="Arial" w:cs="Arial"/>
          <w:bCs/>
          <w:sz w:val="36"/>
          <w:szCs w:val="36"/>
          <w:shd w:val="clear" w:color="auto" w:fill="FFFFFF"/>
        </w:rPr>
      </w:pPr>
    </w:p>
    <w:p w:rsidR="009D75C3" w:rsidRDefault="009D75C3" w:rsidP="009D75C3">
      <w:pPr>
        <w:rPr>
          <w:rFonts w:ascii="Arial" w:hAnsi="Arial" w:cs="Arial"/>
          <w:bCs/>
          <w:sz w:val="36"/>
          <w:szCs w:val="36"/>
          <w:shd w:val="clear" w:color="auto" w:fill="FFFFFF"/>
        </w:rPr>
      </w:pPr>
    </w:p>
    <w:p w:rsidR="00381B66" w:rsidRPr="009D75C3" w:rsidRDefault="00381B66" w:rsidP="009D75C3">
      <w:pPr>
        <w:rPr>
          <w:rFonts w:ascii="Arial Black" w:hAnsi="Arial Black" w:cs="Arial"/>
          <w:b/>
          <w:bCs/>
          <w:sz w:val="40"/>
          <w:szCs w:val="40"/>
          <w:u w:val="single"/>
          <w:shd w:val="clear" w:color="auto" w:fill="FFFFFF"/>
        </w:rPr>
      </w:pPr>
      <w:r w:rsidRPr="009D75C3">
        <w:rPr>
          <w:rFonts w:ascii="Arial Black" w:hAnsi="Arial Black" w:cs="Arial"/>
          <w:b/>
          <w:bCs/>
          <w:sz w:val="40"/>
          <w:szCs w:val="40"/>
          <w:u w:val="single"/>
          <w:shd w:val="clear" w:color="auto" w:fill="FFFFFF"/>
        </w:rPr>
        <w:lastRenderedPageBreak/>
        <w:t>Design Thinking:</w:t>
      </w:r>
    </w:p>
    <w:p w:rsidR="00381B66" w:rsidRPr="009D75C3" w:rsidRDefault="00381B66" w:rsidP="009D75C3">
      <w:pPr>
        <w:rPr>
          <w:rFonts w:ascii="Arial" w:hAnsi="Arial" w:cs="Arial"/>
          <w:bCs/>
          <w:sz w:val="36"/>
          <w:szCs w:val="36"/>
          <w:shd w:val="clear" w:color="auto" w:fill="FFFFFF"/>
        </w:rPr>
      </w:pPr>
    </w:p>
    <w:p w:rsidR="00381B66" w:rsidRPr="00F85485" w:rsidRDefault="00381B66" w:rsidP="009D75C3">
      <w:pPr>
        <w:rPr>
          <w:rFonts w:ascii="Arial" w:hAnsi="Arial" w:cs="Arial"/>
          <w:b/>
          <w:bCs/>
          <w:sz w:val="36"/>
          <w:szCs w:val="36"/>
          <w:shd w:val="clear" w:color="auto" w:fill="FFFFFF"/>
        </w:rPr>
      </w:pPr>
      <w:r w:rsidRPr="00F85485">
        <w:rPr>
          <w:rFonts w:ascii="Arial" w:hAnsi="Arial" w:cs="Arial"/>
          <w:b/>
          <w:bCs/>
          <w:sz w:val="36"/>
          <w:szCs w:val="36"/>
          <w:shd w:val="clear" w:color="auto" w:fill="FFFFFF"/>
        </w:rPr>
        <w:t>1. Data Source:</w:t>
      </w:r>
    </w:p>
    <w:p w:rsidR="00381B66" w:rsidRPr="008A1A6D" w:rsidRDefault="00381B66" w:rsidP="008A1A6D">
      <w:pPr>
        <w:pStyle w:val="ListParagraph"/>
        <w:numPr>
          <w:ilvl w:val="0"/>
          <w:numId w:val="6"/>
        </w:numPr>
        <w:rPr>
          <w:rFonts w:ascii="Arial" w:hAnsi="Arial" w:cs="Arial"/>
          <w:bCs/>
          <w:sz w:val="36"/>
          <w:szCs w:val="36"/>
          <w:shd w:val="clear" w:color="auto" w:fill="FFFFFF"/>
        </w:rPr>
      </w:pPr>
      <w:r w:rsidRPr="008A1A6D">
        <w:rPr>
          <w:rFonts w:ascii="Arial" w:hAnsi="Arial" w:cs="Arial"/>
          <w:bCs/>
          <w:sz w:val="36"/>
          <w:szCs w:val="36"/>
          <w:shd w:val="clear" w:color="auto" w:fill="FFFFFF"/>
        </w:rPr>
        <w:t>Identify authoritative sources for earthquake data, such as USGS or seismic observatories.</w:t>
      </w:r>
    </w:p>
    <w:p w:rsidR="00381B66" w:rsidRPr="008A1A6D" w:rsidRDefault="00381B66" w:rsidP="008A1A6D">
      <w:pPr>
        <w:pStyle w:val="ListParagraph"/>
        <w:numPr>
          <w:ilvl w:val="0"/>
          <w:numId w:val="6"/>
        </w:numPr>
        <w:rPr>
          <w:rFonts w:ascii="Arial" w:hAnsi="Arial" w:cs="Arial"/>
          <w:bCs/>
          <w:sz w:val="36"/>
          <w:szCs w:val="36"/>
          <w:shd w:val="clear" w:color="auto" w:fill="FFFFFF"/>
        </w:rPr>
      </w:pPr>
      <w:r w:rsidRPr="008A1A6D">
        <w:rPr>
          <w:rFonts w:ascii="Arial" w:hAnsi="Arial" w:cs="Arial"/>
          <w:bCs/>
          <w:sz w:val="36"/>
          <w:szCs w:val="36"/>
          <w:shd w:val="clear" w:color="auto" w:fill="FFFFFF"/>
        </w:rPr>
        <w:t>Access historical earthquake data and real-time data feeds if available.</w:t>
      </w:r>
    </w:p>
    <w:p w:rsidR="00381B66" w:rsidRPr="008A1A6D" w:rsidRDefault="00381B66" w:rsidP="008A1A6D">
      <w:pPr>
        <w:pStyle w:val="ListParagraph"/>
        <w:numPr>
          <w:ilvl w:val="0"/>
          <w:numId w:val="6"/>
        </w:numPr>
        <w:rPr>
          <w:rFonts w:ascii="Arial" w:hAnsi="Arial" w:cs="Arial"/>
          <w:bCs/>
          <w:sz w:val="36"/>
          <w:szCs w:val="36"/>
          <w:shd w:val="clear" w:color="auto" w:fill="FFFFFF"/>
        </w:rPr>
      </w:pPr>
      <w:r w:rsidRPr="008A1A6D">
        <w:rPr>
          <w:rFonts w:ascii="Arial" w:hAnsi="Arial" w:cs="Arial"/>
          <w:bCs/>
          <w:sz w:val="36"/>
          <w:szCs w:val="36"/>
          <w:shd w:val="clear" w:color="auto" w:fill="FFFFFF"/>
        </w:rPr>
        <w:t>Ensure data integrity, reliability, and consistency in format.</w:t>
      </w:r>
    </w:p>
    <w:p w:rsidR="00381B66" w:rsidRPr="009D75C3" w:rsidRDefault="00381B66" w:rsidP="009D75C3">
      <w:pPr>
        <w:rPr>
          <w:rFonts w:ascii="Arial" w:hAnsi="Arial" w:cs="Arial"/>
          <w:bCs/>
          <w:sz w:val="36"/>
          <w:szCs w:val="36"/>
          <w:shd w:val="clear" w:color="auto" w:fill="FFFFFF"/>
        </w:rPr>
      </w:pPr>
    </w:p>
    <w:p w:rsidR="00381B66" w:rsidRPr="00F85485" w:rsidRDefault="00381B66" w:rsidP="009D75C3">
      <w:pPr>
        <w:rPr>
          <w:rFonts w:ascii="Arial" w:hAnsi="Arial" w:cs="Arial"/>
          <w:b/>
          <w:bCs/>
          <w:sz w:val="36"/>
          <w:szCs w:val="36"/>
          <w:shd w:val="clear" w:color="auto" w:fill="FFFFFF"/>
        </w:rPr>
      </w:pPr>
      <w:r w:rsidRPr="00F85485">
        <w:rPr>
          <w:rFonts w:ascii="Arial" w:hAnsi="Arial" w:cs="Arial"/>
          <w:b/>
          <w:bCs/>
          <w:sz w:val="36"/>
          <w:szCs w:val="36"/>
          <w:shd w:val="clear" w:color="auto" w:fill="FFFFFF"/>
        </w:rPr>
        <w:t>2. Feature Exploration:</w:t>
      </w:r>
    </w:p>
    <w:p w:rsidR="00381B66" w:rsidRPr="008A1A6D" w:rsidRDefault="00381B66" w:rsidP="008A1A6D">
      <w:pPr>
        <w:pStyle w:val="ListParagraph"/>
        <w:numPr>
          <w:ilvl w:val="0"/>
          <w:numId w:val="7"/>
        </w:numPr>
        <w:rPr>
          <w:rFonts w:ascii="Arial" w:hAnsi="Arial" w:cs="Arial"/>
          <w:bCs/>
          <w:sz w:val="36"/>
          <w:szCs w:val="36"/>
          <w:shd w:val="clear" w:color="auto" w:fill="FFFFFF"/>
        </w:rPr>
      </w:pPr>
      <w:r w:rsidRPr="008A1A6D">
        <w:rPr>
          <w:rFonts w:ascii="Arial" w:hAnsi="Arial" w:cs="Arial"/>
          <w:bCs/>
          <w:sz w:val="36"/>
          <w:szCs w:val="36"/>
          <w:shd w:val="clear" w:color="auto" w:fill="FFFFFF"/>
        </w:rPr>
        <w:t>Analyze the earthquake dataset to understand its structure and characteristics.</w:t>
      </w:r>
    </w:p>
    <w:p w:rsidR="00381B66" w:rsidRPr="008A1A6D" w:rsidRDefault="00381B66" w:rsidP="008A1A6D">
      <w:pPr>
        <w:pStyle w:val="ListParagraph"/>
        <w:numPr>
          <w:ilvl w:val="0"/>
          <w:numId w:val="7"/>
        </w:numPr>
        <w:rPr>
          <w:rFonts w:ascii="Arial" w:hAnsi="Arial" w:cs="Arial"/>
          <w:bCs/>
          <w:sz w:val="36"/>
          <w:szCs w:val="36"/>
          <w:shd w:val="clear" w:color="auto" w:fill="FFFFFF"/>
        </w:rPr>
      </w:pPr>
      <w:r w:rsidRPr="008A1A6D">
        <w:rPr>
          <w:rFonts w:ascii="Arial" w:hAnsi="Arial" w:cs="Arial"/>
          <w:bCs/>
          <w:sz w:val="36"/>
          <w:szCs w:val="36"/>
          <w:shd w:val="clear" w:color="auto" w:fill="FFFFFF"/>
        </w:rPr>
        <w:t>Explore relevant features, such as earthquake magnitude, depth, location coordinates, date, and time.</w:t>
      </w:r>
    </w:p>
    <w:p w:rsidR="00381B66" w:rsidRPr="008A1A6D" w:rsidRDefault="00381B66" w:rsidP="008A1A6D">
      <w:pPr>
        <w:pStyle w:val="ListParagraph"/>
        <w:numPr>
          <w:ilvl w:val="0"/>
          <w:numId w:val="7"/>
        </w:numPr>
        <w:rPr>
          <w:rFonts w:ascii="Arial" w:hAnsi="Arial" w:cs="Arial"/>
          <w:bCs/>
          <w:sz w:val="36"/>
          <w:szCs w:val="36"/>
          <w:shd w:val="clear" w:color="auto" w:fill="FFFFFF"/>
        </w:rPr>
      </w:pPr>
      <w:r w:rsidRPr="008A1A6D">
        <w:rPr>
          <w:rFonts w:ascii="Arial" w:hAnsi="Arial" w:cs="Arial"/>
          <w:bCs/>
          <w:sz w:val="36"/>
          <w:szCs w:val="36"/>
          <w:shd w:val="clear" w:color="auto" w:fill="FFFFFF"/>
        </w:rPr>
        <w:t>Consider additional external factors like tectonic plate boundaries, fault lines, and geological data.</w:t>
      </w:r>
    </w:p>
    <w:p w:rsidR="00381B66" w:rsidRPr="00F85485" w:rsidRDefault="00381B66" w:rsidP="009D75C3">
      <w:pPr>
        <w:rPr>
          <w:rFonts w:ascii="Arial" w:hAnsi="Arial" w:cs="Arial"/>
          <w:b/>
          <w:bCs/>
          <w:sz w:val="36"/>
          <w:szCs w:val="36"/>
          <w:shd w:val="clear" w:color="auto" w:fill="FFFFFF"/>
        </w:rPr>
      </w:pPr>
    </w:p>
    <w:p w:rsidR="00381B66" w:rsidRPr="00F85485" w:rsidRDefault="00381B66" w:rsidP="009D75C3">
      <w:pPr>
        <w:rPr>
          <w:rFonts w:ascii="Arial" w:hAnsi="Arial" w:cs="Arial"/>
          <w:b/>
          <w:bCs/>
          <w:sz w:val="36"/>
          <w:szCs w:val="36"/>
          <w:shd w:val="clear" w:color="auto" w:fill="FFFFFF"/>
        </w:rPr>
      </w:pPr>
      <w:r w:rsidRPr="00F85485">
        <w:rPr>
          <w:rFonts w:ascii="Arial" w:hAnsi="Arial" w:cs="Arial"/>
          <w:b/>
          <w:bCs/>
          <w:sz w:val="36"/>
          <w:szCs w:val="36"/>
          <w:shd w:val="clear" w:color="auto" w:fill="FFFFFF"/>
        </w:rPr>
        <w:t>3. Visualization:</w:t>
      </w:r>
    </w:p>
    <w:p w:rsidR="00381B66" w:rsidRPr="008A1A6D" w:rsidRDefault="00381B66" w:rsidP="008A1A6D">
      <w:pPr>
        <w:pStyle w:val="ListParagraph"/>
        <w:numPr>
          <w:ilvl w:val="0"/>
          <w:numId w:val="8"/>
        </w:numPr>
        <w:rPr>
          <w:rFonts w:ascii="Arial" w:hAnsi="Arial" w:cs="Arial"/>
          <w:bCs/>
          <w:sz w:val="36"/>
          <w:szCs w:val="36"/>
          <w:shd w:val="clear" w:color="auto" w:fill="FFFFFF"/>
        </w:rPr>
      </w:pPr>
      <w:r w:rsidRPr="008A1A6D">
        <w:rPr>
          <w:rFonts w:ascii="Arial" w:hAnsi="Arial" w:cs="Arial"/>
          <w:bCs/>
          <w:sz w:val="36"/>
          <w:szCs w:val="36"/>
          <w:shd w:val="clear" w:color="auto" w:fill="FFFFFF"/>
        </w:rPr>
        <w:t>Create informative visualizations to gain insights and communicate findings:</w:t>
      </w:r>
    </w:p>
    <w:p w:rsidR="00381B66" w:rsidRPr="008A1A6D" w:rsidRDefault="00381B66" w:rsidP="008A1A6D">
      <w:pPr>
        <w:pStyle w:val="ListParagraph"/>
        <w:numPr>
          <w:ilvl w:val="0"/>
          <w:numId w:val="8"/>
        </w:numPr>
        <w:rPr>
          <w:rFonts w:ascii="Arial" w:hAnsi="Arial" w:cs="Arial"/>
          <w:bCs/>
          <w:sz w:val="36"/>
          <w:szCs w:val="36"/>
          <w:shd w:val="clear" w:color="auto" w:fill="FFFFFF"/>
        </w:rPr>
      </w:pPr>
      <w:r w:rsidRPr="008A1A6D">
        <w:rPr>
          <w:rFonts w:ascii="Arial" w:hAnsi="Arial" w:cs="Arial"/>
          <w:bCs/>
          <w:sz w:val="36"/>
          <w:szCs w:val="36"/>
          <w:shd w:val="clear" w:color="auto" w:fill="FFFFFF"/>
        </w:rPr>
        <w:t>Plot earthquake frequency over time.</w:t>
      </w:r>
    </w:p>
    <w:p w:rsidR="00381B66" w:rsidRPr="008A1A6D" w:rsidRDefault="00381B66" w:rsidP="008A1A6D">
      <w:pPr>
        <w:pStyle w:val="ListParagraph"/>
        <w:numPr>
          <w:ilvl w:val="0"/>
          <w:numId w:val="8"/>
        </w:numPr>
        <w:rPr>
          <w:rFonts w:ascii="Arial" w:hAnsi="Arial" w:cs="Arial"/>
          <w:bCs/>
          <w:sz w:val="36"/>
          <w:szCs w:val="36"/>
          <w:shd w:val="clear" w:color="auto" w:fill="FFFFFF"/>
        </w:rPr>
      </w:pPr>
      <w:r w:rsidRPr="008A1A6D">
        <w:rPr>
          <w:rFonts w:ascii="Arial" w:hAnsi="Arial" w:cs="Arial"/>
          <w:bCs/>
          <w:sz w:val="36"/>
          <w:szCs w:val="36"/>
          <w:shd w:val="clear" w:color="auto" w:fill="FFFFFF"/>
        </w:rPr>
        <w:lastRenderedPageBreak/>
        <w:t>Geospatial maps showing earthquake locations.</w:t>
      </w:r>
    </w:p>
    <w:p w:rsidR="00381B66" w:rsidRPr="008A1A6D" w:rsidRDefault="00381B66" w:rsidP="008A1A6D">
      <w:pPr>
        <w:pStyle w:val="ListParagraph"/>
        <w:numPr>
          <w:ilvl w:val="0"/>
          <w:numId w:val="8"/>
        </w:numPr>
        <w:rPr>
          <w:rFonts w:ascii="Arial" w:hAnsi="Arial" w:cs="Arial"/>
          <w:bCs/>
          <w:sz w:val="36"/>
          <w:szCs w:val="36"/>
          <w:shd w:val="clear" w:color="auto" w:fill="FFFFFF"/>
        </w:rPr>
      </w:pPr>
      <w:r w:rsidRPr="008A1A6D">
        <w:rPr>
          <w:rFonts w:ascii="Arial" w:hAnsi="Arial" w:cs="Arial"/>
          <w:bCs/>
          <w:sz w:val="36"/>
          <w:szCs w:val="36"/>
          <w:shd w:val="clear" w:color="auto" w:fill="FFFFFF"/>
        </w:rPr>
        <w:t>Histograms or box plots for feature distributions.</w:t>
      </w:r>
    </w:p>
    <w:p w:rsidR="00381B66" w:rsidRPr="008A1A6D" w:rsidRDefault="00381B66" w:rsidP="008A1A6D">
      <w:pPr>
        <w:pStyle w:val="ListParagraph"/>
        <w:numPr>
          <w:ilvl w:val="0"/>
          <w:numId w:val="8"/>
        </w:numPr>
        <w:rPr>
          <w:rFonts w:ascii="Arial" w:hAnsi="Arial" w:cs="Arial"/>
          <w:bCs/>
          <w:sz w:val="36"/>
          <w:szCs w:val="36"/>
          <w:shd w:val="clear" w:color="auto" w:fill="FFFFFF"/>
        </w:rPr>
      </w:pPr>
      <w:r w:rsidRPr="008A1A6D">
        <w:rPr>
          <w:rFonts w:ascii="Arial" w:hAnsi="Arial" w:cs="Arial"/>
          <w:bCs/>
          <w:sz w:val="36"/>
          <w:szCs w:val="36"/>
          <w:shd w:val="clear" w:color="auto" w:fill="FFFFFF"/>
        </w:rPr>
        <w:t>Correlation matrices to understand feature relationships.</w:t>
      </w:r>
    </w:p>
    <w:p w:rsidR="00381B66" w:rsidRPr="008A1A6D" w:rsidRDefault="00381B66" w:rsidP="008A1A6D">
      <w:pPr>
        <w:pStyle w:val="ListParagraph"/>
        <w:numPr>
          <w:ilvl w:val="0"/>
          <w:numId w:val="8"/>
        </w:numPr>
        <w:rPr>
          <w:rFonts w:ascii="Arial" w:hAnsi="Arial" w:cs="Arial"/>
          <w:bCs/>
          <w:sz w:val="36"/>
          <w:szCs w:val="36"/>
          <w:shd w:val="clear" w:color="auto" w:fill="FFFFFF"/>
        </w:rPr>
      </w:pPr>
      <w:r w:rsidRPr="008A1A6D">
        <w:rPr>
          <w:rFonts w:ascii="Arial" w:hAnsi="Arial" w:cs="Arial"/>
          <w:bCs/>
          <w:sz w:val="36"/>
          <w:szCs w:val="36"/>
          <w:shd w:val="clear" w:color="auto" w:fill="FFFFFF"/>
        </w:rPr>
        <w:t>Time series plots for seismic activity trends.</w:t>
      </w:r>
    </w:p>
    <w:p w:rsidR="00381B66" w:rsidRPr="00F85485" w:rsidRDefault="00381B66" w:rsidP="009D75C3">
      <w:pPr>
        <w:rPr>
          <w:rFonts w:ascii="Arial" w:hAnsi="Arial" w:cs="Arial"/>
          <w:b/>
          <w:bCs/>
          <w:sz w:val="36"/>
          <w:szCs w:val="36"/>
          <w:shd w:val="clear" w:color="auto" w:fill="FFFFFF"/>
        </w:rPr>
      </w:pPr>
    </w:p>
    <w:p w:rsidR="00381B66" w:rsidRPr="00F85485" w:rsidRDefault="00381B66" w:rsidP="009D75C3">
      <w:pPr>
        <w:rPr>
          <w:rFonts w:ascii="Arial" w:hAnsi="Arial" w:cs="Arial"/>
          <w:b/>
          <w:bCs/>
          <w:sz w:val="36"/>
          <w:szCs w:val="36"/>
          <w:shd w:val="clear" w:color="auto" w:fill="FFFFFF"/>
        </w:rPr>
      </w:pPr>
      <w:r w:rsidRPr="00F85485">
        <w:rPr>
          <w:rFonts w:ascii="Arial" w:hAnsi="Arial" w:cs="Arial"/>
          <w:b/>
          <w:bCs/>
          <w:sz w:val="36"/>
          <w:szCs w:val="36"/>
          <w:shd w:val="clear" w:color="auto" w:fill="FFFFFF"/>
        </w:rPr>
        <w:t>4. Model Development:</w:t>
      </w:r>
    </w:p>
    <w:p w:rsidR="00381B66" w:rsidRPr="008A1A6D" w:rsidRDefault="00381B66" w:rsidP="008A1A6D">
      <w:pPr>
        <w:pStyle w:val="ListParagraph"/>
        <w:numPr>
          <w:ilvl w:val="0"/>
          <w:numId w:val="9"/>
        </w:numPr>
        <w:rPr>
          <w:rFonts w:ascii="Arial" w:hAnsi="Arial" w:cs="Arial"/>
          <w:bCs/>
          <w:sz w:val="36"/>
          <w:szCs w:val="36"/>
          <w:shd w:val="clear" w:color="auto" w:fill="FFFFFF"/>
        </w:rPr>
      </w:pPr>
      <w:r w:rsidRPr="008A1A6D">
        <w:rPr>
          <w:rFonts w:ascii="Arial" w:hAnsi="Arial" w:cs="Arial"/>
          <w:bCs/>
          <w:sz w:val="36"/>
          <w:szCs w:val="36"/>
          <w:shd w:val="clear" w:color="auto" w:fill="FFFFFF"/>
        </w:rPr>
        <w:t>Select an appropriate machine learning or deep learning algorithm for earthquake prediction.</w:t>
      </w:r>
    </w:p>
    <w:p w:rsidR="00381B66" w:rsidRPr="008A1A6D" w:rsidRDefault="00381B66" w:rsidP="008A1A6D">
      <w:pPr>
        <w:pStyle w:val="ListParagraph"/>
        <w:numPr>
          <w:ilvl w:val="0"/>
          <w:numId w:val="9"/>
        </w:numPr>
        <w:rPr>
          <w:rFonts w:ascii="Arial" w:hAnsi="Arial" w:cs="Arial"/>
          <w:bCs/>
          <w:sz w:val="36"/>
          <w:szCs w:val="36"/>
          <w:shd w:val="clear" w:color="auto" w:fill="FFFFFF"/>
        </w:rPr>
      </w:pPr>
      <w:r w:rsidRPr="008A1A6D">
        <w:rPr>
          <w:rFonts w:ascii="Arial" w:hAnsi="Arial" w:cs="Arial"/>
          <w:bCs/>
          <w:sz w:val="36"/>
          <w:szCs w:val="36"/>
          <w:shd w:val="clear" w:color="auto" w:fill="FFFFFF"/>
        </w:rPr>
        <w:t>Preprocess data by normalizing, scaling, and encoding categorical variables if necessary.</w:t>
      </w:r>
    </w:p>
    <w:p w:rsidR="00381B66" w:rsidRPr="008A1A6D" w:rsidRDefault="00381B66" w:rsidP="008A1A6D">
      <w:pPr>
        <w:pStyle w:val="ListParagraph"/>
        <w:numPr>
          <w:ilvl w:val="0"/>
          <w:numId w:val="9"/>
        </w:numPr>
        <w:rPr>
          <w:rFonts w:ascii="Arial" w:hAnsi="Arial" w:cs="Arial"/>
          <w:bCs/>
          <w:sz w:val="36"/>
          <w:szCs w:val="36"/>
          <w:shd w:val="clear" w:color="auto" w:fill="FFFFFF"/>
        </w:rPr>
      </w:pPr>
      <w:r w:rsidRPr="008A1A6D">
        <w:rPr>
          <w:rFonts w:ascii="Arial" w:hAnsi="Arial" w:cs="Arial"/>
          <w:bCs/>
          <w:sz w:val="36"/>
          <w:szCs w:val="36"/>
          <w:shd w:val="clear" w:color="auto" w:fill="FFFFFF"/>
        </w:rPr>
        <w:t>Split the dataset into training, validation, and testing sets to ensure model generalization.</w:t>
      </w:r>
    </w:p>
    <w:p w:rsidR="00381B66" w:rsidRPr="008A1A6D" w:rsidRDefault="00381B66" w:rsidP="008A1A6D">
      <w:pPr>
        <w:pStyle w:val="ListParagraph"/>
        <w:numPr>
          <w:ilvl w:val="0"/>
          <w:numId w:val="9"/>
        </w:numPr>
        <w:rPr>
          <w:rFonts w:ascii="Arial" w:hAnsi="Arial" w:cs="Arial"/>
          <w:bCs/>
          <w:sz w:val="36"/>
          <w:szCs w:val="36"/>
          <w:shd w:val="clear" w:color="auto" w:fill="FFFFFF"/>
        </w:rPr>
      </w:pPr>
      <w:r w:rsidRPr="008A1A6D">
        <w:rPr>
          <w:rFonts w:ascii="Arial" w:hAnsi="Arial" w:cs="Arial"/>
          <w:bCs/>
          <w:sz w:val="36"/>
          <w:szCs w:val="36"/>
          <w:shd w:val="clear" w:color="auto" w:fill="FFFFFF"/>
        </w:rPr>
        <w:t>Build a predictive model architecture, considering the selected algorithm's requirements.</w:t>
      </w:r>
    </w:p>
    <w:p w:rsidR="00381B66" w:rsidRPr="009D75C3" w:rsidRDefault="00381B66" w:rsidP="009D75C3">
      <w:pPr>
        <w:rPr>
          <w:rFonts w:ascii="Arial" w:hAnsi="Arial" w:cs="Arial"/>
          <w:bCs/>
          <w:sz w:val="36"/>
          <w:szCs w:val="36"/>
          <w:shd w:val="clear" w:color="auto" w:fill="FFFFFF"/>
        </w:rPr>
      </w:pPr>
    </w:p>
    <w:p w:rsidR="00381B66" w:rsidRPr="00F85485" w:rsidRDefault="00381B66" w:rsidP="009D75C3">
      <w:pPr>
        <w:rPr>
          <w:rFonts w:ascii="Arial" w:hAnsi="Arial" w:cs="Arial"/>
          <w:b/>
          <w:bCs/>
          <w:sz w:val="36"/>
          <w:szCs w:val="36"/>
          <w:shd w:val="clear" w:color="auto" w:fill="FFFFFF"/>
        </w:rPr>
      </w:pPr>
      <w:r w:rsidRPr="00F85485">
        <w:rPr>
          <w:rFonts w:ascii="Arial" w:hAnsi="Arial" w:cs="Arial"/>
          <w:b/>
          <w:bCs/>
          <w:sz w:val="36"/>
          <w:szCs w:val="36"/>
          <w:shd w:val="clear" w:color="auto" w:fill="FFFFFF"/>
        </w:rPr>
        <w:t>5. Training and Evaluating:</w:t>
      </w:r>
    </w:p>
    <w:p w:rsidR="00381B66" w:rsidRPr="008A1A6D" w:rsidRDefault="00381B66" w:rsidP="008A1A6D">
      <w:pPr>
        <w:pStyle w:val="ListParagraph"/>
        <w:numPr>
          <w:ilvl w:val="0"/>
          <w:numId w:val="12"/>
        </w:numPr>
        <w:rPr>
          <w:rFonts w:ascii="Arial" w:hAnsi="Arial" w:cs="Arial"/>
          <w:bCs/>
          <w:sz w:val="36"/>
          <w:szCs w:val="36"/>
          <w:shd w:val="clear" w:color="auto" w:fill="FFFFFF"/>
        </w:rPr>
      </w:pPr>
      <w:r w:rsidRPr="008A1A6D">
        <w:rPr>
          <w:rFonts w:ascii="Arial" w:hAnsi="Arial" w:cs="Arial"/>
          <w:bCs/>
          <w:sz w:val="36"/>
          <w:szCs w:val="36"/>
          <w:shd w:val="clear" w:color="auto" w:fill="FFFFFF"/>
        </w:rPr>
        <w:t>Train the earthquake prediction model on the training dataset.</w:t>
      </w:r>
    </w:p>
    <w:p w:rsidR="00381B66" w:rsidRPr="008A1A6D" w:rsidRDefault="00381B66" w:rsidP="008A1A6D">
      <w:pPr>
        <w:pStyle w:val="ListParagraph"/>
        <w:numPr>
          <w:ilvl w:val="0"/>
          <w:numId w:val="11"/>
        </w:numPr>
        <w:rPr>
          <w:rFonts w:ascii="Arial" w:hAnsi="Arial" w:cs="Arial"/>
          <w:bCs/>
          <w:sz w:val="36"/>
          <w:szCs w:val="36"/>
          <w:shd w:val="clear" w:color="auto" w:fill="FFFFFF"/>
        </w:rPr>
      </w:pPr>
      <w:r w:rsidRPr="008A1A6D">
        <w:rPr>
          <w:rFonts w:ascii="Arial" w:hAnsi="Arial" w:cs="Arial"/>
          <w:bCs/>
          <w:sz w:val="36"/>
          <w:szCs w:val="36"/>
          <w:shd w:val="clear" w:color="auto" w:fill="FFFFFF"/>
        </w:rPr>
        <w:t>Tune hyperparameters to optimize model performance using the validation dataset.</w:t>
      </w:r>
    </w:p>
    <w:p w:rsidR="00381B66" w:rsidRPr="008A1A6D" w:rsidRDefault="00381B66" w:rsidP="008A1A6D">
      <w:pPr>
        <w:pStyle w:val="ListParagraph"/>
        <w:numPr>
          <w:ilvl w:val="0"/>
          <w:numId w:val="10"/>
        </w:numPr>
        <w:rPr>
          <w:rFonts w:ascii="Arial" w:hAnsi="Arial" w:cs="Arial"/>
          <w:bCs/>
          <w:sz w:val="36"/>
          <w:szCs w:val="36"/>
          <w:shd w:val="clear" w:color="auto" w:fill="FFFFFF"/>
        </w:rPr>
      </w:pPr>
      <w:r w:rsidRPr="008A1A6D">
        <w:rPr>
          <w:rFonts w:ascii="Arial" w:hAnsi="Arial" w:cs="Arial"/>
          <w:bCs/>
          <w:sz w:val="36"/>
          <w:szCs w:val="36"/>
          <w:shd w:val="clear" w:color="auto" w:fill="FFFFFF"/>
        </w:rPr>
        <w:t>Evaluate the model's performance on the testing dataset using relevant metrics like MAE, MSE, or RMSE.</w:t>
      </w:r>
    </w:p>
    <w:p w:rsidR="00381B66" w:rsidRPr="008A1A6D" w:rsidRDefault="00381B66" w:rsidP="008A1A6D">
      <w:pPr>
        <w:pStyle w:val="ListParagraph"/>
        <w:numPr>
          <w:ilvl w:val="0"/>
          <w:numId w:val="10"/>
        </w:numPr>
        <w:rPr>
          <w:rFonts w:ascii="Arial" w:hAnsi="Arial" w:cs="Arial"/>
          <w:bCs/>
          <w:sz w:val="36"/>
          <w:szCs w:val="36"/>
          <w:shd w:val="clear" w:color="auto" w:fill="FFFFFF"/>
        </w:rPr>
      </w:pPr>
      <w:r w:rsidRPr="008A1A6D">
        <w:rPr>
          <w:rFonts w:ascii="Arial" w:hAnsi="Arial" w:cs="Arial"/>
          <w:bCs/>
          <w:sz w:val="36"/>
          <w:szCs w:val="36"/>
          <w:shd w:val="clear" w:color="auto" w:fill="FFFFFF"/>
        </w:rPr>
        <w:lastRenderedPageBreak/>
        <w:t>Consider time-series evaluation techniques like rolling-window cross-validation for temporal data.</w:t>
      </w:r>
    </w:p>
    <w:p w:rsidR="00381B66" w:rsidRPr="009D75C3" w:rsidRDefault="00381B66" w:rsidP="009D75C3">
      <w:pPr>
        <w:rPr>
          <w:rFonts w:ascii="Arial" w:hAnsi="Arial" w:cs="Arial"/>
          <w:bCs/>
          <w:sz w:val="36"/>
          <w:szCs w:val="36"/>
          <w:shd w:val="clear" w:color="auto" w:fill="FFFFFF"/>
        </w:rPr>
      </w:pPr>
    </w:p>
    <w:p w:rsidR="00381B66" w:rsidRPr="00F85485" w:rsidRDefault="00381B66" w:rsidP="009D75C3">
      <w:pPr>
        <w:rPr>
          <w:rFonts w:ascii="Arial" w:hAnsi="Arial" w:cs="Arial"/>
          <w:b/>
          <w:bCs/>
          <w:sz w:val="36"/>
          <w:szCs w:val="36"/>
          <w:shd w:val="clear" w:color="auto" w:fill="FFFFFF"/>
        </w:rPr>
      </w:pPr>
      <w:r w:rsidRPr="00F85485">
        <w:rPr>
          <w:rFonts w:ascii="Arial" w:hAnsi="Arial" w:cs="Arial"/>
          <w:b/>
          <w:bCs/>
          <w:sz w:val="36"/>
          <w:szCs w:val="36"/>
          <w:shd w:val="clear" w:color="auto" w:fill="FFFFFF"/>
        </w:rPr>
        <w:t>6. Iterate and Improve:</w:t>
      </w:r>
    </w:p>
    <w:p w:rsidR="00381B66" w:rsidRPr="008A1A6D" w:rsidRDefault="00381B66" w:rsidP="008A1A6D">
      <w:pPr>
        <w:pStyle w:val="ListParagraph"/>
        <w:numPr>
          <w:ilvl w:val="0"/>
          <w:numId w:val="17"/>
        </w:numPr>
        <w:rPr>
          <w:rFonts w:ascii="Arial" w:hAnsi="Arial" w:cs="Arial"/>
          <w:bCs/>
          <w:sz w:val="36"/>
          <w:szCs w:val="36"/>
          <w:shd w:val="clear" w:color="auto" w:fill="FFFFFF"/>
        </w:rPr>
      </w:pPr>
      <w:r w:rsidRPr="008A1A6D">
        <w:rPr>
          <w:rFonts w:ascii="Arial" w:hAnsi="Arial" w:cs="Arial"/>
          <w:bCs/>
          <w:sz w:val="36"/>
          <w:szCs w:val="36"/>
          <w:shd w:val="clear" w:color="auto" w:fill="FFFFFF"/>
        </w:rPr>
        <w:t>Continuously refine the model by iterating through feature engineering, hyperparameter tuning, and architecture adjustments.</w:t>
      </w:r>
    </w:p>
    <w:p w:rsidR="00381B66" w:rsidRPr="008A1A6D" w:rsidRDefault="00381B66" w:rsidP="008A1A6D">
      <w:pPr>
        <w:pStyle w:val="ListParagraph"/>
        <w:numPr>
          <w:ilvl w:val="0"/>
          <w:numId w:val="17"/>
        </w:numPr>
        <w:rPr>
          <w:rFonts w:ascii="Arial" w:hAnsi="Arial" w:cs="Arial"/>
          <w:bCs/>
          <w:sz w:val="36"/>
          <w:szCs w:val="36"/>
          <w:shd w:val="clear" w:color="auto" w:fill="FFFFFF"/>
        </w:rPr>
      </w:pPr>
      <w:r w:rsidRPr="008A1A6D">
        <w:rPr>
          <w:rFonts w:ascii="Arial" w:hAnsi="Arial" w:cs="Arial"/>
          <w:bCs/>
          <w:sz w:val="36"/>
          <w:szCs w:val="36"/>
          <w:shd w:val="clear" w:color="auto" w:fill="FFFFFF"/>
        </w:rPr>
        <w:t>Explore ensemble methods or stacking to enhance predictive accuracy.</w:t>
      </w:r>
    </w:p>
    <w:p w:rsidR="00381B66" w:rsidRPr="008A1A6D" w:rsidRDefault="00381B66" w:rsidP="008A1A6D">
      <w:pPr>
        <w:pStyle w:val="ListParagraph"/>
        <w:numPr>
          <w:ilvl w:val="0"/>
          <w:numId w:val="16"/>
        </w:numPr>
        <w:rPr>
          <w:rFonts w:ascii="Arial" w:hAnsi="Arial" w:cs="Arial"/>
          <w:bCs/>
          <w:sz w:val="36"/>
          <w:szCs w:val="36"/>
          <w:shd w:val="clear" w:color="auto" w:fill="FFFFFF"/>
        </w:rPr>
      </w:pPr>
      <w:r w:rsidRPr="008A1A6D">
        <w:rPr>
          <w:rFonts w:ascii="Arial" w:hAnsi="Arial" w:cs="Arial"/>
          <w:bCs/>
          <w:sz w:val="36"/>
          <w:szCs w:val="36"/>
          <w:shd w:val="clear" w:color="auto" w:fill="FFFFFF"/>
        </w:rPr>
        <w:t>Pay attention to model interpretability to understand its decision-making processes.</w:t>
      </w:r>
    </w:p>
    <w:p w:rsidR="00381B66" w:rsidRPr="00F85485" w:rsidRDefault="00381B66" w:rsidP="009D75C3">
      <w:pPr>
        <w:rPr>
          <w:rFonts w:ascii="Arial" w:hAnsi="Arial" w:cs="Arial"/>
          <w:b/>
          <w:bCs/>
          <w:sz w:val="36"/>
          <w:szCs w:val="36"/>
          <w:shd w:val="clear" w:color="auto" w:fill="FFFFFF"/>
        </w:rPr>
      </w:pPr>
    </w:p>
    <w:p w:rsidR="00381B66" w:rsidRPr="00F85485" w:rsidRDefault="00381B66" w:rsidP="009D75C3">
      <w:pPr>
        <w:rPr>
          <w:rFonts w:ascii="Arial" w:hAnsi="Arial" w:cs="Arial"/>
          <w:b/>
          <w:bCs/>
          <w:sz w:val="36"/>
          <w:szCs w:val="36"/>
          <w:shd w:val="clear" w:color="auto" w:fill="FFFFFF"/>
        </w:rPr>
      </w:pPr>
      <w:r w:rsidRPr="00F85485">
        <w:rPr>
          <w:rFonts w:ascii="Arial" w:hAnsi="Arial" w:cs="Arial"/>
          <w:b/>
          <w:bCs/>
          <w:sz w:val="36"/>
          <w:szCs w:val="36"/>
          <w:shd w:val="clear" w:color="auto" w:fill="FFFFFF"/>
        </w:rPr>
        <w:t>7. Deployment:</w:t>
      </w:r>
    </w:p>
    <w:p w:rsidR="00381B66" w:rsidRPr="008A1A6D" w:rsidRDefault="00381B66" w:rsidP="008A1A6D">
      <w:pPr>
        <w:pStyle w:val="ListParagraph"/>
        <w:numPr>
          <w:ilvl w:val="0"/>
          <w:numId w:val="16"/>
        </w:numPr>
        <w:rPr>
          <w:rFonts w:ascii="Arial" w:hAnsi="Arial" w:cs="Arial"/>
          <w:bCs/>
          <w:sz w:val="36"/>
          <w:szCs w:val="36"/>
          <w:shd w:val="clear" w:color="auto" w:fill="FFFFFF"/>
        </w:rPr>
      </w:pPr>
      <w:r w:rsidRPr="008A1A6D">
        <w:rPr>
          <w:rFonts w:ascii="Arial" w:hAnsi="Arial" w:cs="Arial"/>
          <w:bCs/>
          <w:sz w:val="36"/>
          <w:szCs w:val="36"/>
          <w:shd w:val="clear" w:color="auto" w:fill="FFFFFF"/>
        </w:rPr>
        <w:t>Prepare the model for deployment in a real-world earthquake prediction system.</w:t>
      </w:r>
    </w:p>
    <w:p w:rsidR="00381B66" w:rsidRPr="008A1A6D" w:rsidRDefault="00381B66" w:rsidP="008A1A6D">
      <w:pPr>
        <w:pStyle w:val="ListParagraph"/>
        <w:numPr>
          <w:ilvl w:val="0"/>
          <w:numId w:val="16"/>
        </w:numPr>
        <w:rPr>
          <w:rFonts w:ascii="Arial" w:hAnsi="Arial" w:cs="Arial"/>
          <w:bCs/>
          <w:sz w:val="36"/>
          <w:szCs w:val="36"/>
          <w:shd w:val="clear" w:color="auto" w:fill="FFFFFF"/>
        </w:rPr>
      </w:pPr>
      <w:r w:rsidRPr="008A1A6D">
        <w:rPr>
          <w:rFonts w:ascii="Arial" w:hAnsi="Arial" w:cs="Arial"/>
          <w:bCs/>
          <w:sz w:val="36"/>
          <w:szCs w:val="36"/>
          <w:shd w:val="clear" w:color="auto" w:fill="FFFFFF"/>
        </w:rPr>
        <w:t>Implement a user-friendly interface or API for accessing predictions.</w:t>
      </w:r>
    </w:p>
    <w:p w:rsidR="00381B66" w:rsidRPr="008A1A6D" w:rsidRDefault="00381B66" w:rsidP="008A1A6D">
      <w:pPr>
        <w:pStyle w:val="ListParagraph"/>
        <w:numPr>
          <w:ilvl w:val="0"/>
          <w:numId w:val="16"/>
        </w:numPr>
        <w:rPr>
          <w:rFonts w:ascii="Arial" w:hAnsi="Arial" w:cs="Arial"/>
          <w:bCs/>
          <w:sz w:val="36"/>
          <w:szCs w:val="36"/>
          <w:shd w:val="clear" w:color="auto" w:fill="FFFFFF"/>
        </w:rPr>
      </w:pPr>
      <w:r w:rsidRPr="008A1A6D">
        <w:rPr>
          <w:rFonts w:ascii="Arial" w:hAnsi="Arial" w:cs="Arial"/>
          <w:bCs/>
          <w:sz w:val="36"/>
          <w:szCs w:val="36"/>
          <w:shd w:val="clear" w:color="auto" w:fill="FFFFFF"/>
        </w:rPr>
        <w:t>Consider scalability and real-time processing for handling incoming data streams.</w:t>
      </w:r>
    </w:p>
    <w:p w:rsidR="00381B66" w:rsidRPr="009D75C3" w:rsidRDefault="00381B66" w:rsidP="009D75C3">
      <w:pPr>
        <w:rPr>
          <w:rFonts w:ascii="Arial" w:hAnsi="Arial" w:cs="Arial"/>
          <w:bCs/>
          <w:sz w:val="36"/>
          <w:szCs w:val="36"/>
          <w:shd w:val="clear" w:color="auto" w:fill="FFFFFF"/>
        </w:rPr>
      </w:pPr>
    </w:p>
    <w:p w:rsidR="00381B66" w:rsidRPr="00F85485" w:rsidRDefault="00381B66" w:rsidP="009D75C3">
      <w:pPr>
        <w:rPr>
          <w:rFonts w:ascii="Arial" w:hAnsi="Arial" w:cs="Arial"/>
          <w:b/>
          <w:bCs/>
          <w:sz w:val="36"/>
          <w:szCs w:val="36"/>
          <w:shd w:val="clear" w:color="auto" w:fill="FFFFFF"/>
        </w:rPr>
      </w:pPr>
      <w:r w:rsidRPr="00F85485">
        <w:rPr>
          <w:rFonts w:ascii="Arial" w:hAnsi="Arial" w:cs="Arial"/>
          <w:b/>
          <w:bCs/>
          <w:sz w:val="36"/>
          <w:szCs w:val="36"/>
          <w:shd w:val="clear" w:color="auto" w:fill="FFFFFF"/>
        </w:rPr>
        <w:t>8. Monitoring and Maintenance:</w:t>
      </w:r>
    </w:p>
    <w:p w:rsidR="00381B66" w:rsidRPr="008A1A6D" w:rsidRDefault="00381B66" w:rsidP="008A1A6D">
      <w:pPr>
        <w:pStyle w:val="ListParagraph"/>
        <w:numPr>
          <w:ilvl w:val="0"/>
          <w:numId w:val="15"/>
        </w:numPr>
        <w:rPr>
          <w:rFonts w:ascii="Arial" w:hAnsi="Arial" w:cs="Arial"/>
          <w:bCs/>
          <w:sz w:val="36"/>
          <w:szCs w:val="36"/>
          <w:shd w:val="clear" w:color="auto" w:fill="FFFFFF"/>
        </w:rPr>
      </w:pPr>
      <w:r w:rsidRPr="008A1A6D">
        <w:rPr>
          <w:rFonts w:ascii="Arial" w:hAnsi="Arial" w:cs="Arial"/>
          <w:bCs/>
          <w:sz w:val="36"/>
          <w:szCs w:val="36"/>
          <w:shd w:val="clear" w:color="auto" w:fill="FFFFFF"/>
        </w:rPr>
        <w:t>Establish a monitoring system to track the model's performance in real-time.</w:t>
      </w:r>
    </w:p>
    <w:p w:rsidR="00381B66" w:rsidRPr="008A1A6D" w:rsidRDefault="00381B66" w:rsidP="008A1A6D">
      <w:pPr>
        <w:pStyle w:val="ListParagraph"/>
        <w:numPr>
          <w:ilvl w:val="0"/>
          <w:numId w:val="14"/>
        </w:numPr>
        <w:rPr>
          <w:rFonts w:ascii="Arial" w:hAnsi="Arial" w:cs="Arial"/>
          <w:bCs/>
          <w:sz w:val="36"/>
          <w:szCs w:val="36"/>
          <w:shd w:val="clear" w:color="auto" w:fill="FFFFFF"/>
        </w:rPr>
      </w:pPr>
      <w:r w:rsidRPr="008A1A6D">
        <w:rPr>
          <w:rFonts w:ascii="Arial" w:hAnsi="Arial" w:cs="Arial"/>
          <w:bCs/>
          <w:sz w:val="36"/>
          <w:szCs w:val="36"/>
          <w:shd w:val="clear" w:color="auto" w:fill="FFFFFF"/>
        </w:rPr>
        <w:lastRenderedPageBreak/>
        <w:t>Implement automated retraining processes to keep the model up-to-date with new data.</w:t>
      </w:r>
    </w:p>
    <w:p w:rsidR="00381B66" w:rsidRPr="008A1A6D" w:rsidRDefault="00381B66" w:rsidP="008A1A6D">
      <w:pPr>
        <w:pStyle w:val="ListParagraph"/>
        <w:numPr>
          <w:ilvl w:val="0"/>
          <w:numId w:val="13"/>
        </w:numPr>
        <w:rPr>
          <w:rFonts w:ascii="Arial" w:hAnsi="Arial" w:cs="Arial"/>
          <w:bCs/>
          <w:sz w:val="36"/>
          <w:szCs w:val="36"/>
          <w:shd w:val="clear" w:color="auto" w:fill="FFFFFF"/>
        </w:rPr>
      </w:pPr>
      <w:r w:rsidRPr="008A1A6D">
        <w:rPr>
          <w:rFonts w:ascii="Arial" w:hAnsi="Arial" w:cs="Arial"/>
          <w:bCs/>
          <w:sz w:val="36"/>
          <w:szCs w:val="36"/>
          <w:shd w:val="clear" w:color="auto" w:fill="FFFFFF"/>
        </w:rPr>
        <w:t>Be prepared to handle model failures and downtime gracefully.</w:t>
      </w:r>
    </w:p>
    <w:p w:rsidR="00381B66" w:rsidRPr="009D75C3" w:rsidRDefault="00381B66" w:rsidP="009D75C3">
      <w:pPr>
        <w:rPr>
          <w:rFonts w:ascii="Arial" w:hAnsi="Arial" w:cs="Arial"/>
          <w:bCs/>
          <w:sz w:val="36"/>
          <w:szCs w:val="36"/>
          <w:shd w:val="clear" w:color="auto" w:fill="FFFFFF"/>
        </w:rPr>
      </w:pPr>
    </w:p>
    <w:p w:rsidR="00381B66" w:rsidRPr="00F85485" w:rsidRDefault="00381B66" w:rsidP="009D75C3">
      <w:pPr>
        <w:rPr>
          <w:rFonts w:ascii="Arial" w:hAnsi="Arial" w:cs="Arial"/>
          <w:b/>
          <w:bCs/>
          <w:sz w:val="36"/>
          <w:szCs w:val="36"/>
          <w:shd w:val="clear" w:color="auto" w:fill="FFFFFF"/>
        </w:rPr>
      </w:pPr>
      <w:r w:rsidRPr="00F85485">
        <w:rPr>
          <w:rFonts w:ascii="Arial" w:hAnsi="Arial" w:cs="Arial"/>
          <w:b/>
          <w:bCs/>
          <w:sz w:val="36"/>
          <w:szCs w:val="36"/>
          <w:shd w:val="clear" w:color="auto" w:fill="FFFFFF"/>
        </w:rPr>
        <w:t>9. Ethical Considerations:</w:t>
      </w:r>
    </w:p>
    <w:p w:rsidR="00381B66" w:rsidRPr="008A1A6D" w:rsidRDefault="00381B66" w:rsidP="008A1A6D">
      <w:pPr>
        <w:pStyle w:val="ListParagraph"/>
        <w:numPr>
          <w:ilvl w:val="0"/>
          <w:numId w:val="13"/>
        </w:numPr>
        <w:rPr>
          <w:rFonts w:ascii="Arial" w:hAnsi="Arial" w:cs="Arial"/>
          <w:bCs/>
          <w:sz w:val="36"/>
          <w:szCs w:val="36"/>
          <w:shd w:val="clear" w:color="auto" w:fill="FFFFFF"/>
        </w:rPr>
      </w:pPr>
      <w:r w:rsidRPr="008A1A6D">
        <w:rPr>
          <w:rFonts w:ascii="Arial" w:hAnsi="Arial" w:cs="Arial"/>
          <w:bCs/>
          <w:sz w:val="36"/>
          <w:szCs w:val="36"/>
          <w:shd w:val="clear" w:color="auto" w:fill="FFFFFF"/>
        </w:rPr>
        <w:t>Address the ethical implications of earthquake prediction, including false positives and public safety.</w:t>
      </w:r>
    </w:p>
    <w:p w:rsidR="00381B66" w:rsidRPr="008A1A6D" w:rsidRDefault="00381B66" w:rsidP="008A1A6D">
      <w:pPr>
        <w:pStyle w:val="ListParagraph"/>
        <w:numPr>
          <w:ilvl w:val="0"/>
          <w:numId w:val="13"/>
        </w:numPr>
        <w:rPr>
          <w:rFonts w:ascii="Arial" w:hAnsi="Arial" w:cs="Arial"/>
          <w:bCs/>
          <w:sz w:val="36"/>
          <w:szCs w:val="36"/>
          <w:shd w:val="clear" w:color="auto" w:fill="FFFFFF"/>
        </w:rPr>
      </w:pPr>
      <w:r w:rsidRPr="008A1A6D">
        <w:rPr>
          <w:rFonts w:ascii="Arial" w:hAnsi="Arial" w:cs="Arial"/>
          <w:bCs/>
          <w:sz w:val="36"/>
          <w:szCs w:val="36"/>
          <w:shd w:val="clear" w:color="auto" w:fill="FFFFFF"/>
        </w:rPr>
        <w:t>Communicate predictions responsibly and transparently to avoid unnecessary panic.</w:t>
      </w:r>
    </w:p>
    <w:p w:rsidR="00381B66" w:rsidRPr="009D75C3" w:rsidRDefault="00381B66" w:rsidP="009D75C3">
      <w:pPr>
        <w:rPr>
          <w:rFonts w:ascii="Arial" w:hAnsi="Arial" w:cs="Arial"/>
          <w:bCs/>
          <w:sz w:val="36"/>
          <w:szCs w:val="36"/>
          <w:shd w:val="clear" w:color="auto" w:fill="FFFFFF"/>
        </w:rPr>
      </w:pPr>
    </w:p>
    <w:p w:rsidR="00381B66" w:rsidRPr="00F85485" w:rsidRDefault="00381B66" w:rsidP="009D75C3">
      <w:pPr>
        <w:rPr>
          <w:rFonts w:ascii="Arial" w:hAnsi="Arial" w:cs="Arial"/>
          <w:b/>
          <w:bCs/>
          <w:sz w:val="36"/>
          <w:szCs w:val="36"/>
          <w:shd w:val="clear" w:color="auto" w:fill="FFFFFF"/>
        </w:rPr>
      </w:pPr>
      <w:r w:rsidRPr="00F85485">
        <w:rPr>
          <w:rFonts w:ascii="Arial" w:hAnsi="Arial" w:cs="Arial"/>
          <w:b/>
          <w:bCs/>
          <w:sz w:val="36"/>
          <w:szCs w:val="36"/>
          <w:shd w:val="clear" w:color="auto" w:fill="FFFFFF"/>
        </w:rPr>
        <w:t>10. Documentation and Knowledge Sharing:</w:t>
      </w:r>
    </w:p>
    <w:p w:rsidR="00932F79" w:rsidRPr="008A1A6D" w:rsidRDefault="00381B66" w:rsidP="008A1A6D">
      <w:pPr>
        <w:pStyle w:val="ListParagraph"/>
        <w:numPr>
          <w:ilvl w:val="0"/>
          <w:numId w:val="18"/>
        </w:numPr>
        <w:rPr>
          <w:rFonts w:ascii="Arial" w:hAnsi="Arial" w:cs="Arial"/>
          <w:bCs/>
          <w:sz w:val="36"/>
          <w:szCs w:val="36"/>
          <w:shd w:val="clear" w:color="auto" w:fill="FFFFFF"/>
        </w:rPr>
      </w:pPr>
      <w:r w:rsidRPr="008A1A6D">
        <w:rPr>
          <w:rFonts w:ascii="Arial" w:hAnsi="Arial" w:cs="Arial"/>
          <w:bCs/>
          <w:sz w:val="36"/>
          <w:szCs w:val="36"/>
          <w:shd w:val="clear" w:color="auto" w:fill="FFFFFF"/>
        </w:rPr>
        <w:t>Document every step of the model development process, from data collection to deployment.</w:t>
      </w:r>
    </w:p>
    <w:p w:rsidR="005F77CF" w:rsidRPr="009D75C3" w:rsidRDefault="005F77CF" w:rsidP="009D75C3">
      <w:pPr>
        <w:rPr>
          <w:rFonts w:ascii="Arial" w:hAnsi="Arial" w:cs="Arial"/>
          <w:bCs/>
          <w:sz w:val="36"/>
          <w:szCs w:val="36"/>
          <w:shd w:val="clear" w:color="auto" w:fill="FFFFFF"/>
        </w:rPr>
      </w:pPr>
    </w:p>
    <w:p w:rsidR="00771DA1" w:rsidRPr="009D75C3" w:rsidRDefault="00771DA1" w:rsidP="008462EB">
      <w:pPr>
        <w:rPr>
          <w:rFonts w:ascii="Arial Black" w:hAnsi="Arial Black" w:cs="Arial"/>
          <w:b/>
          <w:bCs/>
          <w:sz w:val="40"/>
          <w:szCs w:val="40"/>
          <w:u w:val="single"/>
          <w:shd w:val="clear" w:color="auto" w:fill="FFFFFF"/>
        </w:rPr>
      </w:pPr>
      <w:r w:rsidRPr="009D75C3">
        <w:rPr>
          <w:rFonts w:ascii="Arial Black" w:hAnsi="Arial Black" w:cs="Arial"/>
          <w:b/>
          <w:bCs/>
          <w:sz w:val="40"/>
          <w:szCs w:val="40"/>
          <w:u w:val="single"/>
          <w:shd w:val="clear" w:color="auto" w:fill="FFFFFF"/>
        </w:rPr>
        <w:t>Phase id development:</w:t>
      </w:r>
    </w:p>
    <w:p w:rsidR="008A1A6D" w:rsidRDefault="00771DA1" w:rsidP="009D75C3">
      <w:pPr>
        <w:rPr>
          <w:rFonts w:ascii="Arial" w:hAnsi="Arial" w:cs="Arial"/>
          <w:b/>
          <w:bCs/>
          <w:sz w:val="36"/>
          <w:szCs w:val="36"/>
          <w:shd w:val="clear" w:color="auto" w:fill="FFFFFF"/>
        </w:rPr>
      </w:pPr>
      <w:r w:rsidRPr="00F85485">
        <w:rPr>
          <w:rFonts w:ascii="Arial" w:hAnsi="Arial" w:cs="Arial"/>
          <w:b/>
          <w:bCs/>
          <w:sz w:val="36"/>
          <w:szCs w:val="36"/>
          <w:shd w:val="clear" w:color="auto" w:fill="FFFFFF"/>
        </w:rPr>
        <w:t>Project Planning:</w:t>
      </w:r>
    </w:p>
    <w:p w:rsidR="00771DA1" w:rsidRPr="008A1A6D" w:rsidRDefault="00771DA1" w:rsidP="008A1A6D">
      <w:pPr>
        <w:pStyle w:val="ListParagraph"/>
        <w:numPr>
          <w:ilvl w:val="0"/>
          <w:numId w:val="18"/>
        </w:numPr>
        <w:rPr>
          <w:rFonts w:ascii="Arial" w:hAnsi="Arial" w:cs="Arial"/>
          <w:b/>
          <w:bCs/>
          <w:sz w:val="36"/>
          <w:szCs w:val="36"/>
          <w:shd w:val="clear" w:color="auto" w:fill="FFFFFF"/>
        </w:rPr>
      </w:pPr>
      <w:r w:rsidRPr="008A1A6D">
        <w:rPr>
          <w:rFonts w:ascii="Arial" w:hAnsi="Arial" w:cs="Arial"/>
          <w:bCs/>
          <w:sz w:val="36"/>
          <w:szCs w:val="36"/>
          <w:shd w:val="clear" w:color="auto" w:fill="FFFFFF"/>
        </w:rPr>
        <w:t>Define Objectives: Clearly define the objectives of the earthquake prediction system. Identify the specific goals such as prediction accuracy, lead time, and user interface requirements.</w:t>
      </w:r>
    </w:p>
    <w:p w:rsidR="00771DA1" w:rsidRPr="008A1A6D" w:rsidRDefault="00771DA1" w:rsidP="008A1A6D">
      <w:pPr>
        <w:pStyle w:val="ListParagraph"/>
        <w:numPr>
          <w:ilvl w:val="0"/>
          <w:numId w:val="18"/>
        </w:numPr>
        <w:rPr>
          <w:rFonts w:ascii="Arial" w:hAnsi="Arial" w:cs="Arial"/>
          <w:bCs/>
          <w:sz w:val="36"/>
          <w:szCs w:val="36"/>
          <w:shd w:val="clear" w:color="auto" w:fill="FFFFFF"/>
        </w:rPr>
      </w:pPr>
      <w:r w:rsidRPr="008A1A6D">
        <w:rPr>
          <w:rFonts w:ascii="Arial" w:hAnsi="Arial" w:cs="Arial"/>
          <w:bCs/>
          <w:sz w:val="36"/>
          <w:szCs w:val="36"/>
          <w:shd w:val="clear" w:color="auto" w:fill="FFFFFF"/>
        </w:rPr>
        <w:lastRenderedPageBreak/>
        <w:t>Stakeholder Analysis: Identify and engage with stakeholders including seismologists, emergency responders, and potentially affected communities.</w:t>
      </w:r>
    </w:p>
    <w:p w:rsidR="00771DA1" w:rsidRPr="008A1A6D" w:rsidRDefault="00771DA1" w:rsidP="008A1A6D">
      <w:pPr>
        <w:pStyle w:val="ListParagraph"/>
        <w:numPr>
          <w:ilvl w:val="0"/>
          <w:numId w:val="18"/>
        </w:numPr>
        <w:rPr>
          <w:rFonts w:ascii="Arial" w:hAnsi="Arial" w:cs="Arial"/>
          <w:bCs/>
          <w:sz w:val="36"/>
          <w:szCs w:val="36"/>
          <w:shd w:val="clear" w:color="auto" w:fill="FFFFFF"/>
        </w:rPr>
      </w:pPr>
      <w:r w:rsidRPr="008A1A6D">
        <w:rPr>
          <w:rFonts w:ascii="Arial" w:hAnsi="Arial" w:cs="Arial"/>
          <w:bCs/>
          <w:sz w:val="36"/>
          <w:szCs w:val="36"/>
          <w:shd w:val="clear" w:color="auto" w:fill="FFFFFF"/>
        </w:rPr>
        <w:t>Scope Definition: Clearly define the scope of the project, including the geographical area covered, types of earthquakes targeted, and the level of prediction granularity.</w:t>
      </w:r>
    </w:p>
    <w:p w:rsidR="00771DA1" w:rsidRPr="00F85485" w:rsidRDefault="00771DA1" w:rsidP="009D75C3">
      <w:pPr>
        <w:rPr>
          <w:rFonts w:ascii="Arial" w:hAnsi="Arial" w:cs="Arial"/>
          <w:b/>
          <w:bCs/>
          <w:sz w:val="36"/>
          <w:szCs w:val="36"/>
          <w:shd w:val="clear" w:color="auto" w:fill="FFFFFF"/>
        </w:rPr>
      </w:pPr>
      <w:r w:rsidRPr="00F85485">
        <w:rPr>
          <w:rFonts w:ascii="Arial" w:hAnsi="Arial" w:cs="Arial"/>
          <w:b/>
          <w:bCs/>
          <w:sz w:val="36"/>
          <w:szCs w:val="36"/>
          <w:shd w:val="clear" w:color="auto" w:fill="FFFFFF"/>
        </w:rPr>
        <w:t>Data Collection and Preprocessing:</w:t>
      </w:r>
    </w:p>
    <w:p w:rsidR="00771DA1" w:rsidRPr="008A1A6D" w:rsidRDefault="00771DA1" w:rsidP="008A1A6D">
      <w:pPr>
        <w:pStyle w:val="ListParagraph"/>
        <w:numPr>
          <w:ilvl w:val="0"/>
          <w:numId w:val="19"/>
        </w:numPr>
        <w:rPr>
          <w:rFonts w:ascii="Arial" w:hAnsi="Arial" w:cs="Arial"/>
          <w:bCs/>
          <w:sz w:val="36"/>
          <w:szCs w:val="36"/>
          <w:shd w:val="clear" w:color="auto" w:fill="FFFFFF"/>
        </w:rPr>
      </w:pPr>
      <w:r w:rsidRPr="008A1A6D">
        <w:rPr>
          <w:rFonts w:ascii="Arial" w:hAnsi="Arial" w:cs="Arial"/>
          <w:bCs/>
          <w:sz w:val="36"/>
          <w:szCs w:val="36"/>
          <w:shd w:val="clear" w:color="auto" w:fill="FFFFFF"/>
        </w:rPr>
        <w:t>Identify Data Sources: Determine the sources of seismic data, including seismometer networks, satellite imagery, and other relevant sources.</w:t>
      </w:r>
    </w:p>
    <w:p w:rsidR="00771DA1" w:rsidRPr="008A1A6D" w:rsidRDefault="00771DA1" w:rsidP="008A1A6D">
      <w:pPr>
        <w:pStyle w:val="ListParagraph"/>
        <w:numPr>
          <w:ilvl w:val="0"/>
          <w:numId w:val="19"/>
        </w:numPr>
        <w:rPr>
          <w:rFonts w:ascii="Arial" w:hAnsi="Arial" w:cs="Arial"/>
          <w:bCs/>
          <w:sz w:val="36"/>
          <w:szCs w:val="36"/>
          <w:shd w:val="clear" w:color="auto" w:fill="FFFFFF"/>
        </w:rPr>
      </w:pPr>
      <w:r w:rsidRPr="008A1A6D">
        <w:rPr>
          <w:rFonts w:ascii="Arial" w:hAnsi="Arial" w:cs="Arial"/>
          <w:bCs/>
          <w:sz w:val="36"/>
          <w:szCs w:val="36"/>
          <w:shd w:val="clear" w:color="auto" w:fill="FFFFFF"/>
        </w:rPr>
        <w:t>Data Cleaning: Preprocess the collected data to handle missing values, outliers, and noise.</w:t>
      </w:r>
    </w:p>
    <w:p w:rsidR="00771DA1" w:rsidRPr="008A1A6D" w:rsidRDefault="00771DA1" w:rsidP="008A1A6D">
      <w:pPr>
        <w:pStyle w:val="ListParagraph"/>
        <w:numPr>
          <w:ilvl w:val="0"/>
          <w:numId w:val="19"/>
        </w:numPr>
        <w:rPr>
          <w:rFonts w:ascii="Arial" w:hAnsi="Arial" w:cs="Arial"/>
          <w:bCs/>
          <w:sz w:val="36"/>
          <w:szCs w:val="36"/>
          <w:shd w:val="clear" w:color="auto" w:fill="FFFFFF"/>
        </w:rPr>
      </w:pPr>
      <w:r w:rsidRPr="008A1A6D">
        <w:rPr>
          <w:rFonts w:ascii="Arial" w:hAnsi="Arial" w:cs="Arial"/>
          <w:bCs/>
          <w:sz w:val="36"/>
          <w:szCs w:val="36"/>
          <w:shd w:val="clear" w:color="auto" w:fill="FFFFFF"/>
        </w:rPr>
        <w:t>Feature Engineering: Extract relevant features from the seismic data that can be used for training machine learning models.</w:t>
      </w:r>
    </w:p>
    <w:p w:rsidR="00771DA1" w:rsidRPr="00F85485" w:rsidRDefault="00771DA1" w:rsidP="009D75C3">
      <w:pPr>
        <w:rPr>
          <w:rFonts w:ascii="Arial" w:hAnsi="Arial" w:cs="Arial"/>
          <w:b/>
          <w:bCs/>
          <w:sz w:val="36"/>
          <w:szCs w:val="36"/>
          <w:shd w:val="clear" w:color="auto" w:fill="FFFFFF"/>
        </w:rPr>
      </w:pPr>
      <w:r w:rsidRPr="00F85485">
        <w:rPr>
          <w:rFonts w:ascii="Arial" w:hAnsi="Arial" w:cs="Arial"/>
          <w:b/>
          <w:bCs/>
          <w:sz w:val="36"/>
          <w:szCs w:val="36"/>
          <w:shd w:val="clear" w:color="auto" w:fill="FFFFFF"/>
        </w:rPr>
        <w:t>Machine Learning Model Selection:</w:t>
      </w:r>
    </w:p>
    <w:p w:rsidR="00771DA1" w:rsidRPr="008A1A6D" w:rsidRDefault="00771DA1" w:rsidP="008A1A6D">
      <w:pPr>
        <w:pStyle w:val="ListParagraph"/>
        <w:numPr>
          <w:ilvl w:val="0"/>
          <w:numId w:val="23"/>
        </w:numPr>
        <w:rPr>
          <w:rFonts w:ascii="Arial" w:hAnsi="Arial" w:cs="Arial"/>
          <w:bCs/>
          <w:sz w:val="36"/>
          <w:szCs w:val="36"/>
          <w:shd w:val="clear" w:color="auto" w:fill="FFFFFF"/>
        </w:rPr>
      </w:pPr>
      <w:r w:rsidRPr="008A1A6D">
        <w:rPr>
          <w:rFonts w:ascii="Arial" w:hAnsi="Arial" w:cs="Arial"/>
          <w:bCs/>
          <w:sz w:val="36"/>
          <w:szCs w:val="36"/>
          <w:shd w:val="clear" w:color="auto" w:fill="FFFFFF"/>
        </w:rPr>
        <w:t>Algorithm Selection: Choose appropriate machine learning algorithms for earthquake prediction. This may involve experimentation with algorithms like support vector machines, neural networks, or ensemble methods.</w:t>
      </w:r>
    </w:p>
    <w:p w:rsidR="00771DA1" w:rsidRPr="008A1A6D" w:rsidRDefault="00771DA1" w:rsidP="008A1A6D">
      <w:pPr>
        <w:pStyle w:val="ListParagraph"/>
        <w:numPr>
          <w:ilvl w:val="0"/>
          <w:numId w:val="23"/>
        </w:numPr>
        <w:rPr>
          <w:rFonts w:ascii="Arial" w:hAnsi="Arial" w:cs="Arial"/>
          <w:bCs/>
          <w:sz w:val="36"/>
          <w:szCs w:val="36"/>
          <w:shd w:val="clear" w:color="auto" w:fill="FFFFFF"/>
        </w:rPr>
      </w:pPr>
      <w:r w:rsidRPr="008A1A6D">
        <w:rPr>
          <w:rFonts w:ascii="Arial" w:hAnsi="Arial" w:cs="Arial"/>
          <w:bCs/>
          <w:sz w:val="36"/>
          <w:szCs w:val="36"/>
          <w:shd w:val="clear" w:color="auto" w:fill="FFFFFF"/>
        </w:rPr>
        <w:t xml:space="preserve">Training Data: Prepare a labeled dataset for training the selected machine learning model. Use historical </w:t>
      </w:r>
      <w:r w:rsidRPr="008A1A6D">
        <w:rPr>
          <w:rFonts w:ascii="Arial" w:hAnsi="Arial" w:cs="Arial"/>
          <w:bCs/>
          <w:sz w:val="36"/>
          <w:szCs w:val="36"/>
          <w:shd w:val="clear" w:color="auto" w:fill="FFFFFF"/>
        </w:rPr>
        <w:lastRenderedPageBreak/>
        <w:t>seismic data with corresponding earthquake occurrences.</w:t>
      </w:r>
    </w:p>
    <w:p w:rsidR="00771DA1" w:rsidRPr="008A1A6D" w:rsidRDefault="00771DA1" w:rsidP="008A1A6D">
      <w:pPr>
        <w:rPr>
          <w:rFonts w:ascii="Arial" w:hAnsi="Arial" w:cs="Arial"/>
          <w:bCs/>
          <w:sz w:val="36"/>
          <w:szCs w:val="36"/>
          <w:shd w:val="clear" w:color="auto" w:fill="FFFFFF"/>
        </w:rPr>
      </w:pPr>
      <w:r w:rsidRPr="008A1A6D">
        <w:rPr>
          <w:rFonts w:ascii="Arial" w:hAnsi="Arial" w:cs="Arial"/>
          <w:bCs/>
          <w:sz w:val="36"/>
          <w:szCs w:val="36"/>
          <w:shd w:val="clear" w:color="auto" w:fill="FFFFFF"/>
        </w:rPr>
        <w:t>Model Training and Evaluation:</w:t>
      </w:r>
    </w:p>
    <w:p w:rsidR="00771DA1" w:rsidRPr="008A1A6D" w:rsidRDefault="00771DA1" w:rsidP="008A1A6D">
      <w:pPr>
        <w:pStyle w:val="ListParagraph"/>
        <w:numPr>
          <w:ilvl w:val="0"/>
          <w:numId w:val="20"/>
        </w:numPr>
        <w:rPr>
          <w:rFonts w:ascii="Arial" w:hAnsi="Arial" w:cs="Arial"/>
          <w:bCs/>
          <w:sz w:val="36"/>
          <w:szCs w:val="36"/>
          <w:shd w:val="clear" w:color="auto" w:fill="FFFFFF"/>
        </w:rPr>
      </w:pPr>
      <w:r w:rsidRPr="008A1A6D">
        <w:rPr>
          <w:rFonts w:ascii="Arial" w:hAnsi="Arial" w:cs="Arial"/>
          <w:bCs/>
          <w:sz w:val="36"/>
          <w:szCs w:val="36"/>
          <w:shd w:val="clear" w:color="auto" w:fill="FFFFFF"/>
        </w:rPr>
        <w:t>Split Data: Divide the dataset into training and testing sets for model evaluation.</w:t>
      </w:r>
    </w:p>
    <w:p w:rsidR="00771DA1" w:rsidRPr="008A1A6D" w:rsidRDefault="00771DA1" w:rsidP="008A1A6D">
      <w:pPr>
        <w:pStyle w:val="ListParagraph"/>
        <w:numPr>
          <w:ilvl w:val="0"/>
          <w:numId w:val="20"/>
        </w:numPr>
        <w:rPr>
          <w:rFonts w:ascii="Arial" w:hAnsi="Arial" w:cs="Arial"/>
          <w:bCs/>
          <w:sz w:val="36"/>
          <w:szCs w:val="36"/>
          <w:shd w:val="clear" w:color="auto" w:fill="FFFFFF"/>
        </w:rPr>
      </w:pPr>
      <w:r w:rsidRPr="008A1A6D">
        <w:rPr>
          <w:rFonts w:ascii="Arial" w:hAnsi="Arial" w:cs="Arial"/>
          <w:bCs/>
          <w:sz w:val="36"/>
          <w:szCs w:val="36"/>
          <w:shd w:val="clear" w:color="auto" w:fill="FFFFFF"/>
        </w:rPr>
        <w:t>Train Model: Use the training dataset to train the machine learning model.</w:t>
      </w:r>
    </w:p>
    <w:p w:rsidR="00771DA1" w:rsidRPr="008A1A6D" w:rsidRDefault="00771DA1" w:rsidP="008A1A6D">
      <w:pPr>
        <w:pStyle w:val="ListParagraph"/>
        <w:numPr>
          <w:ilvl w:val="0"/>
          <w:numId w:val="20"/>
        </w:numPr>
        <w:rPr>
          <w:rFonts w:ascii="Arial" w:hAnsi="Arial" w:cs="Arial"/>
          <w:bCs/>
          <w:sz w:val="36"/>
          <w:szCs w:val="36"/>
          <w:shd w:val="clear" w:color="auto" w:fill="FFFFFF"/>
        </w:rPr>
      </w:pPr>
      <w:r w:rsidRPr="008A1A6D">
        <w:rPr>
          <w:rFonts w:ascii="Arial" w:hAnsi="Arial" w:cs="Arial"/>
          <w:bCs/>
          <w:sz w:val="36"/>
          <w:szCs w:val="36"/>
          <w:shd w:val="clear" w:color="auto" w:fill="FFFFFF"/>
        </w:rPr>
        <w:t>Evaluation Metrics: Define metrics (e.g., accuracy, precision, recall) for evaluating the model's performance on the testing dataset.</w:t>
      </w:r>
    </w:p>
    <w:p w:rsidR="00771DA1" w:rsidRPr="008A1A6D" w:rsidRDefault="00771DA1" w:rsidP="008A1A6D">
      <w:pPr>
        <w:pStyle w:val="ListParagraph"/>
        <w:numPr>
          <w:ilvl w:val="0"/>
          <w:numId w:val="20"/>
        </w:numPr>
        <w:rPr>
          <w:rFonts w:ascii="Arial" w:hAnsi="Arial" w:cs="Arial"/>
          <w:bCs/>
          <w:sz w:val="36"/>
          <w:szCs w:val="36"/>
          <w:shd w:val="clear" w:color="auto" w:fill="FFFFFF"/>
        </w:rPr>
      </w:pPr>
      <w:r w:rsidRPr="008A1A6D">
        <w:rPr>
          <w:rFonts w:ascii="Arial" w:hAnsi="Arial" w:cs="Arial"/>
          <w:bCs/>
          <w:sz w:val="36"/>
          <w:szCs w:val="36"/>
          <w:shd w:val="clear" w:color="auto" w:fill="FFFFFF"/>
        </w:rPr>
        <w:t>Iterative Refinement: Refine the model based on evaluation results and iterate if necessary.</w:t>
      </w:r>
    </w:p>
    <w:p w:rsidR="00771DA1" w:rsidRPr="008A1A6D" w:rsidRDefault="00771DA1" w:rsidP="009D75C3">
      <w:pPr>
        <w:rPr>
          <w:rFonts w:ascii="Arial" w:hAnsi="Arial" w:cs="Arial"/>
          <w:b/>
          <w:bCs/>
          <w:sz w:val="36"/>
          <w:szCs w:val="36"/>
          <w:shd w:val="clear" w:color="auto" w:fill="FFFFFF"/>
        </w:rPr>
      </w:pPr>
      <w:r w:rsidRPr="008A1A6D">
        <w:rPr>
          <w:rFonts w:ascii="Arial" w:hAnsi="Arial" w:cs="Arial"/>
          <w:b/>
          <w:bCs/>
          <w:sz w:val="36"/>
          <w:szCs w:val="36"/>
          <w:shd w:val="clear" w:color="auto" w:fill="FFFFFF"/>
        </w:rPr>
        <w:t>Real-time Data Integration:</w:t>
      </w:r>
    </w:p>
    <w:p w:rsidR="00771DA1" w:rsidRPr="008A1A6D" w:rsidRDefault="00771DA1" w:rsidP="008A1A6D">
      <w:pPr>
        <w:pStyle w:val="ListParagraph"/>
        <w:numPr>
          <w:ilvl w:val="0"/>
          <w:numId w:val="21"/>
        </w:numPr>
        <w:rPr>
          <w:rFonts w:ascii="Arial" w:hAnsi="Arial" w:cs="Arial"/>
          <w:bCs/>
          <w:sz w:val="36"/>
          <w:szCs w:val="36"/>
          <w:shd w:val="clear" w:color="auto" w:fill="FFFFFF"/>
        </w:rPr>
      </w:pPr>
      <w:r w:rsidRPr="008A1A6D">
        <w:rPr>
          <w:rFonts w:ascii="Arial" w:hAnsi="Arial" w:cs="Arial"/>
          <w:bCs/>
          <w:sz w:val="36"/>
          <w:szCs w:val="36"/>
          <w:shd w:val="clear" w:color="auto" w:fill="FFFFFF"/>
        </w:rPr>
        <w:t>Data Streaming: Implement mechanisms for real-time data streaming to continuously update and improve the prediction model.</w:t>
      </w:r>
    </w:p>
    <w:p w:rsidR="00771DA1" w:rsidRPr="008A1A6D" w:rsidRDefault="00771DA1" w:rsidP="008A1A6D">
      <w:pPr>
        <w:pStyle w:val="ListParagraph"/>
        <w:numPr>
          <w:ilvl w:val="0"/>
          <w:numId w:val="21"/>
        </w:numPr>
        <w:rPr>
          <w:rFonts w:ascii="Arial" w:hAnsi="Arial" w:cs="Arial"/>
          <w:bCs/>
          <w:sz w:val="36"/>
          <w:szCs w:val="36"/>
          <w:shd w:val="clear" w:color="auto" w:fill="FFFFFF"/>
        </w:rPr>
      </w:pPr>
      <w:r w:rsidRPr="008A1A6D">
        <w:rPr>
          <w:rFonts w:ascii="Arial" w:hAnsi="Arial" w:cs="Arial"/>
          <w:bCs/>
          <w:sz w:val="36"/>
          <w:szCs w:val="36"/>
          <w:shd w:val="clear" w:color="auto" w:fill="FFFFFF"/>
        </w:rPr>
        <w:t>Data Quality Assurance: Ensure the quality and reliability of real-time data sources.</w:t>
      </w:r>
    </w:p>
    <w:p w:rsidR="00771DA1" w:rsidRPr="008A1A6D" w:rsidRDefault="00771DA1" w:rsidP="009D75C3">
      <w:pPr>
        <w:rPr>
          <w:rFonts w:ascii="Arial" w:hAnsi="Arial" w:cs="Arial"/>
          <w:b/>
          <w:bCs/>
          <w:sz w:val="36"/>
          <w:szCs w:val="36"/>
          <w:shd w:val="clear" w:color="auto" w:fill="FFFFFF"/>
        </w:rPr>
      </w:pPr>
      <w:r w:rsidRPr="008A1A6D">
        <w:rPr>
          <w:rFonts w:ascii="Arial" w:hAnsi="Arial" w:cs="Arial"/>
          <w:b/>
          <w:bCs/>
          <w:sz w:val="36"/>
          <w:szCs w:val="36"/>
          <w:shd w:val="clear" w:color="auto" w:fill="FFFFFF"/>
        </w:rPr>
        <w:t>User Interface Design and Development:</w:t>
      </w:r>
    </w:p>
    <w:p w:rsidR="00771DA1" w:rsidRPr="008A1A6D" w:rsidRDefault="00771DA1" w:rsidP="008A1A6D">
      <w:pPr>
        <w:pStyle w:val="ListParagraph"/>
        <w:numPr>
          <w:ilvl w:val="0"/>
          <w:numId w:val="22"/>
        </w:numPr>
        <w:rPr>
          <w:rFonts w:ascii="Arial" w:hAnsi="Arial" w:cs="Arial"/>
          <w:bCs/>
          <w:sz w:val="36"/>
          <w:szCs w:val="36"/>
          <w:shd w:val="clear" w:color="auto" w:fill="FFFFFF"/>
        </w:rPr>
      </w:pPr>
      <w:r w:rsidRPr="008A1A6D">
        <w:rPr>
          <w:rFonts w:ascii="Arial" w:hAnsi="Arial" w:cs="Arial"/>
          <w:bCs/>
          <w:sz w:val="36"/>
          <w:szCs w:val="36"/>
          <w:shd w:val="clear" w:color="auto" w:fill="FFFFFF"/>
        </w:rPr>
        <w:t>User Personas: Define user personas representing different stakeholders and their needs.</w:t>
      </w:r>
    </w:p>
    <w:p w:rsidR="00771DA1" w:rsidRPr="008A1A6D" w:rsidRDefault="00771DA1" w:rsidP="008A1A6D">
      <w:pPr>
        <w:pStyle w:val="ListParagraph"/>
        <w:numPr>
          <w:ilvl w:val="0"/>
          <w:numId w:val="22"/>
        </w:numPr>
        <w:rPr>
          <w:rFonts w:ascii="Arial" w:hAnsi="Arial" w:cs="Arial"/>
          <w:bCs/>
          <w:sz w:val="36"/>
          <w:szCs w:val="36"/>
          <w:shd w:val="clear" w:color="auto" w:fill="FFFFFF"/>
        </w:rPr>
      </w:pPr>
      <w:r w:rsidRPr="008A1A6D">
        <w:rPr>
          <w:rFonts w:ascii="Arial" w:hAnsi="Arial" w:cs="Arial"/>
          <w:bCs/>
          <w:sz w:val="36"/>
          <w:szCs w:val="36"/>
          <w:shd w:val="clear" w:color="auto" w:fill="FFFFFF"/>
        </w:rPr>
        <w:t>Interface Prototyping: Create prototypes of user interfaces for different user personas.</w:t>
      </w:r>
    </w:p>
    <w:p w:rsidR="00771DA1" w:rsidRPr="008A1A6D" w:rsidRDefault="00771DA1" w:rsidP="008A1A6D">
      <w:pPr>
        <w:pStyle w:val="ListParagraph"/>
        <w:numPr>
          <w:ilvl w:val="0"/>
          <w:numId w:val="22"/>
        </w:numPr>
        <w:rPr>
          <w:rFonts w:ascii="Arial" w:hAnsi="Arial" w:cs="Arial"/>
          <w:bCs/>
          <w:sz w:val="36"/>
          <w:szCs w:val="36"/>
          <w:shd w:val="clear" w:color="auto" w:fill="FFFFFF"/>
        </w:rPr>
      </w:pPr>
      <w:r w:rsidRPr="008A1A6D">
        <w:rPr>
          <w:rFonts w:ascii="Arial" w:hAnsi="Arial" w:cs="Arial"/>
          <w:bCs/>
          <w:sz w:val="36"/>
          <w:szCs w:val="36"/>
          <w:shd w:val="clear" w:color="auto" w:fill="FFFFFF"/>
        </w:rPr>
        <w:lastRenderedPageBreak/>
        <w:t>Usability Testing: Test the usability of the interfaces with potential users and incorporate feedback.</w:t>
      </w:r>
    </w:p>
    <w:p w:rsidR="00771DA1" w:rsidRPr="008A1A6D" w:rsidRDefault="00771DA1" w:rsidP="008A1A6D">
      <w:pPr>
        <w:pStyle w:val="ListParagraph"/>
        <w:numPr>
          <w:ilvl w:val="0"/>
          <w:numId w:val="22"/>
        </w:numPr>
        <w:rPr>
          <w:rFonts w:ascii="Arial" w:hAnsi="Arial" w:cs="Arial"/>
          <w:bCs/>
          <w:sz w:val="36"/>
          <w:szCs w:val="36"/>
          <w:shd w:val="clear" w:color="auto" w:fill="FFFFFF"/>
        </w:rPr>
      </w:pPr>
      <w:r w:rsidRPr="008A1A6D">
        <w:rPr>
          <w:rFonts w:ascii="Arial" w:hAnsi="Arial" w:cs="Arial"/>
          <w:bCs/>
          <w:sz w:val="36"/>
          <w:szCs w:val="36"/>
          <w:shd w:val="clear" w:color="auto" w:fill="FFFFFF"/>
        </w:rPr>
        <w:t>Visualization: Develop visualizations to effectively communicate predictions and uncertainties.</w:t>
      </w:r>
    </w:p>
    <w:p w:rsidR="00771DA1" w:rsidRPr="008A1A6D" w:rsidRDefault="00771DA1" w:rsidP="009D75C3">
      <w:pPr>
        <w:rPr>
          <w:rFonts w:ascii="Arial" w:hAnsi="Arial" w:cs="Arial"/>
          <w:b/>
          <w:bCs/>
          <w:sz w:val="36"/>
          <w:szCs w:val="36"/>
          <w:shd w:val="clear" w:color="auto" w:fill="FFFFFF"/>
        </w:rPr>
      </w:pPr>
      <w:r w:rsidRPr="008A1A6D">
        <w:rPr>
          <w:rFonts w:ascii="Arial" w:hAnsi="Arial" w:cs="Arial"/>
          <w:b/>
          <w:bCs/>
          <w:sz w:val="36"/>
          <w:szCs w:val="36"/>
          <w:shd w:val="clear" w:color="auto" w:fill="FFFFFF"/>
        </w:rPr>
        <w:t>System Integration:</w:t>
      </w:r>
    </w:p>
    <w:p w:rsidR="00771DA1" w:rsidRPr="008A1A6D" w:rsidRDefault="00771DA1" w:rsidP="008A1A6D">
      <w:pPr>
        <w:pStyle w:val="ListParagraph"/>
        <w:numPr>
          <w:ilvl w:val="0"/>
          <w:numId w:val="25"/>
        </w:numPr>
        <w:rPr>
          <w:rFonts w:ascii="Arial" w:hAnsi="Arial" w:cs="Arial"/>
          <w:bCs/>
          <w:sz w:val="36"/>
          <w:szCs w:val="36"/>
          <w:shd w:val="clear" w:color="auto" w:fill="FFFFFF"/>
        </w:rPr>
      </w:pPr>
      <w:r w:rsidRPr="008A1A6D">
        <w:rPr>
          <w:rFonts w:ascii="Arial" w:hAnsi="Arial" w:cs="Arial"/>
          <w:bCs/>
          <w:sz w:val="36"/>
          <w:szCs w:val="36"/>
          <w:shd w:val="clear" w:color="auto" w:fill="FFFFFF"/>
        </w:rPr>
        <w:t>Integrate Components: Integrate the machine learning model with the user interface and real-time data sources.</w:t>
      </w:r>
    </w:p>
    <w:p w:rsidR="00771DA1" w:rsidRPr="008A1A6D" w:rsidRDefault="00771DA1" w:rsidP="008A1A6D">
      <w:pPr>
        <w:pStyle w:val="ListParagraph"/>
        <w:numPr>
          <w:ilvl w:val="0"/>
          <w:numId w:val="25"/>
        </w:numPr>
        <w:rPr>
          <w:rFonts w:ascii="Arial" w:hAnsi="Arial" w:cs="Arial"/>
          <w:bCs/>
          <w:sz w:val="36"/>
          <w:szCs w:val="36"/>
          <w:shd w:val="clear" w:color="auto" w:fill="FFFFFF"/>
        </w:rPr>
      </w:pPr>
      <w:r w:rsidRPr="008A1A6D">
        <w:rPr>
          <w:rFonts w:ascii="Arial" w:hAnsi="Arial" w:cs="Arial"/>
          <w:bCs/>
          <w:sz w:val="36"/>
          <w:szCs w:val="36"/>
          <w:shd w:val="clear" w:color="auto" w:fill="FFFFFF"/>
        </w:rPr>
        <w:t>System Testing: Conduct end-to-end testing to ensure seamless integration and functionality.</w:t>
      </w:r>
    </w:p>
    <w:p w:rsidR="00771DA1" w:rsidRPr="008A1A6D" w:rsidRDefault="00771DA1" w:rsidP="009D75C3">
      <w:pPr>
        <w:rPr>
          <w:rFonts w:ascii="Arial" w:hAnsi="Arial" w:cs="Arial"/>
          <w:b/>
          <w:bCs/>
          <w:sz w:val="36"/>
          <w:szCs w:val="36"/>
          <w:shd w:val="clear" w:color="auto" w:fill="FFFFFF"/>
        </w:rPr>
      </w:pPr>
      <w:r w:rsidRPr="008A1A6D">
        <w:rPr>
          <w:rFonts w:ascii="Arial" w:hAnsi="Arial" w:cs="Arial"/>
          <w:b/>
          <w:bCs/>
          <w:sz w:val="36"/>
          <w:szCs w:val="36"/>
          <w:shd w:val="clear" w:color="auto" w:fill="FFFFFF"/>
        </w:rPr>
        <w:t>Deployment:</w:t>
      </w:r>
    </w:p>
    <w:p w:rsidR="00771DA1" w:rsidRPr="001200D6" w:rsidRDefault="00771DA1" w:rsidP="001200D6">
      <w:pPr>
        <w:pStyle w:val="ListParagraph"/>
        <w:numPr>
          <w:ilvl w:val="0"/>
          <w:numId w:val="26"/>
        </w:numPr>
        <w:rPr>
          <w:rFonts w:ascii="Arial" w:hAnsi="Arial" w:cs="Arial"/>
          <w:bCs/>
          <w:sz w:val="36"/>
          <w:szCs w:val="36"/>
          <w:shd w:val="clear" w:color="auto" w:fill="FFFFFF"/>
        </w:rPr>
      </w:pPr>
      <w:r w:rsidRPr="001200D6">
        <w:rPr>
          <w:rFonts w:ascii="Arial" w:hAnsi="Arial" w:cs="Arial"/>
          <w:bCs/>
          <w:sz w:val="36"/>
          <w:szCs w:val="36"/>
          <w:shd w:val="clear" w:color="auto" w:fill="FFFFFF"/>
        </w:rPr>
        <w:t>Beta Testing: Deploy the system in a controlled environment for beta testing with a limited user group.</w:t>
      </w:r>
    </w:p>
    <w:p w:rsidR="00771DA1" w:rsidRPr="001200D6" w:rsidRDefault="00771DA1" w:rsidP="001200D6">
      <w:pPr>
        <w:pStyle w:val="ListParagraph"/>
        <w:numPr>
          <w:ilvl w:val="0"/>
          <w:numId w:val="26"/>
        </w:numPr>
        <w:rPr>
          <w:rFonts w:ascii="Arial" w:hAnsi="Arial" w:cs="Arial"/>
          <w:bCs/>
          <w:sz w:val="36"/>
          <w:szCs w:val="36"/>
          <w:shd w:val="clear" w:color="auto" w:fill="FFFFFF"/>
        </w:rPr>
      </w:pPr>
      <w:r w:rsidRPr="001200D6">
        <w:rPr>
          <w:rFonts w:ascii="Arial" w:hAnsi="Arial" w:cs="Arial"/>
          <w:bCs/>
          <w:sz w:val="36"/>
          <w:szCs w:val="36"/>
          <w:shd w:val="clear" w:color="auto" w:fill="FFFFFF"/>
        </w:rPr>
        <w:t>User Training: Provide training sessions for users to understand how to interpret and act upon the predictions.</w:t>
      </w:r>
    </w:p>
    <w:p w:rsidR="00771DA1" w:rsidRPr="001200D6" w:rsidRDefault="00771DA1" w:rsidP="001200D6">
      <w:pPr>
        <w:pStyle w:val="ListParagraph"/>
        <w:numPr>
          <w:ilvl w:val="0"/>
          <w:numId w:val="26"/>
        </w:numPr>
        <w:rPr>
          <w:rFonts w:ascii="Arial" w:hAnsi="Arial" w:cs="Arial"/>
          <w:bCs/>
          <w:sz w:val="36"/>
          <w:szCs w:val="36"/>
          <w:shd w:val="clear" w:color="auto" w:fill="FFFFFF"/>
        </w:rPr>
      </w:pPr>
      <w:r w:rsidRPr="001200D6">
        <w:rPr>
          <w:rFonts w:ascii="Arial" w:hAnsi="Arial" w:cs="Arial"/>
          <w:bCs/>
          <w:sz w:val="36"/>
          <w:szCs w:val="36"/>
          <w:shd w:val="clear" w:color="auto" w:fill="FFFFFF"/>
        </w:rPr>
        <w:t>Feedback Collection: Gather feedback from users during the beta testing phase.</w:t>
      </w:r>
    </w:p>
    <w:p w:rsidR="00771DA1" w:rsidRPr="008A1A6D" w:rsidRDefault="00771DA1" w:rsidP="009D75C3">
      <w:pPr>
        <w:rPr>
          <w:rFonts w:ascii="Arial" w:hAnsi="Arial" w:cs="Arial"/>
          <w:b/>
          <w:bCs/>
          <w:sz w:val="36"/>
          <w:szCs w:val="36"/>
          <w:shd w:val="clear" w:color="auto" w:fill="FFFFFF"/>
        </w:rPr>
      </w:pPr>
      <w:r w:rsidRPr="008A1A6D">
        <w:rPr>
          <w:rFonts w:ascii="Arial" w:hAnsi="Arial" w:cs="Arial"/>
          <w:b/>
          <w:bCs/>
          <w:sz w:val="36"/>
          <w:szCs w:val="36"/>
          <w:shd w:val="clear" w:color="auto" w:fill="FFFFFF"/>
        </w:rPr>
        <w:t>Refinement and Optimization:</w:t>
      </w:r>
    </w:p>
    <w:p w:rsidR="00771DA1" w:rsidRPr="001200D6" w:rsidRDefault="00771DA1" w:rsidP="001200D6">
      <w:pPr>
        <w:pStyle w:val="ListParagraph"/>
        <w:numPr>
          <w:ilvl w:val="0"/>
          <w:numId w:val="27"/>
        </w:numPr>
        <w:rPr>
          <w:rFonts w:ascii="Arial" w:hAnsi="Arial" w:cs="Arial"/>
          <w:bCs/>
          <w:sz w:val="36"/>
          <w:szCs w:val="36"/>
          <w:shd w:val="clear" w:color="auto" w:fill="FFFFFF"/>
        </w:rPr>
      </w:pPr>
      <w:r w:rsidRPr="001200D6">
        <w:rPr>
          <w:rFonts w:ascii="Arial" w:hAnsi="Arial" w:cs="Arial"/>
          <w:bCs/>
          <w:sz w:val="36"/>
          <w:szCs w:val="36"/>
          <w:shd w:val="clear" w:color="auto" w:fill="FFFFFF"/>
        </w:rPr>
        <w:t>Iterative Improvement: Based on user feedback and performance metrics, iteratively refine both the machine learning model and the user interface.</w:t>
      </w:r>
    </w:p>
    <w:p w:rsidR="00771DA1" w:rsidRPr="001200D6" w:rsidRDefault="00771DA1" w:rsidP="001200D6">
      <w:pPr>
        <w:pStyle w:val="ListParagraph"/>
        <w:numPr>
          <w:ilvl w:val="0"/>
          <w:numId w:val="27"/>
        </w:numPr>
        <w:rPr>
          <w:rFonts w:ascii="Arial" w:hAnsi="Arial" w:cs="Arial"/>
          <w:bCs/>
          <w:sz w:val="36"/>
          <w:szCs w:val="36"/>
          <w:shd w:val="clear" w:color="auto" w:fill="FFFFFF"/>
        </w:rPr>
      </w:pPr>
      <w:r w:rsidRPr="001200D6">
        <w:rPr>
          <w:rFonts w:ascii="Arial" w:hAnsi="Arial" w:cs="Arial"/>
          <w:bCs/>
          <w:sz w:val="36"/>
          <w:szCs w:val="36"/>
          <w:shd w:val="clear" w:color="auto" w:fill="FFFFFF"/>
        </w:rPr>
        <w:t>Optimization: Optimize code and algorithms for performance and scalability.</w:t>
      </w:r>
    </w:p>
    <w:p w:rsidR="00771DA1" w:rsidRPr="001200D6" w:rsidRDefault="00771DA1" w:rsidP="001200D6">
      <w:pPr>
        <w:pStyle w:val="ListParagraph"/>
        <w:numPr>
          <w:ilvl w:val="0"/>
          <w:numId w:val="27"/>
        </w:numPr>
        <w:rPr>
          <w:rFonts w:ascii="Arial" w:hAnsi="Arial" w:cs="Arial"/>
          <w:bCs/>
          <w:sz w:val="36"/>
          <w:szCs w:val="36"/>
          <w:shd w:val="clear" w:color="auto" w:fill="FFFFFF"/>
        </w:rPr>
      </w:pPr>
      <w:r w:rsidRPr="001200D6">
        <w:rPr>
          <w:rFonts w:ascii="Arial" w:hAnsi="Arial" w:cs="Arial"/>
          <w:bCs/>
          <w:sz w:val="36"/>
          <w:szCs w:val="36"/>
          <w:shd w:val="clear" w:color="auto" w:fill="FFFFFF"/>
        </w:rPr>
        <w:lastRenderedPageBreak/>
        <w:t>Security: Implement security measures to protect sensitive data and ensure the system's robustness.</w:t>
      </w:r>
    </w:p>
    <w:p w:rsidR="00771DA1" w:rsidRPr="008A1A6D" w:rsidRDefault="00771DA1" w:rsidP="009D75C3">
      <w:pPr>
        <w:rPr>
          <w:rFonts w:ascii="Arial" w:hAnsi="Arial" w:cs="Arial"/>
          <w:b/>
          <w:bCs/>
          <w:sz w:val="36"/>
          <w:szCs w:val="36"/>
          <w:shd w:val="clear" w:color="auto" w:fill="FFFFFF"/>
        </w:rPr>
      </w:pPr>
      <w:r w:rsidRPr="008A1A6D">
        <w:rPr>
          <w:rFonts w:ascii="Arial" w:hAnsi="Arial" w:cs="Arial"/>
          <w:b/>
          <w:bCs/>
          <w:sz w:val="36"/>
          <w:szCs w:val="36"/>
          <w:shd w:val="clear" w:color="auto" w:fill="FFFFFF"/>
        </w:rPr>
        <w:t>Documentation and Maintenance:</w:t>
      </w:r>
    </w:p>
    <w:p w:rsidR="00771DA1" w:rsidRPr="008A1A6D" w:rsidRDefault="00771DA1" w:rsidP="008A1A6D">
      <w:pPr>
        <w:pStyle w:val="ListParagraph"/>
        <w:numPr>
          <w:ilvl w:val="0"/>
          <w:numId w:val="24"/>
        </w:numPr>
        <w:rPr>
          <w:rFonts w:ascii="Arial" w:hAnsi="Arial" w:cs="Arial"/>
          <w:bCs/>
          <w:sz w:val="36"/>
          <w:szCs w:val="36"/>
          <w:shd w:val="clear" w:color="auto" w:fill="FFFFFF"/>
        </w:rPr>
      </w:pPr>
      <w:r w:rsidRPr="008A1A6D">
        <w:rPr>
          <w:rFonts w:ascii="Arial" w:hAnsi="Arial" w:cs="Arial"/>
          <w:bCs/>
          <w:sz w:val="36"/>
          <w:szCs w:val="36"/>
          <w:shd w:val="clear" w:color="auto" w:fill="FFFFFF"/>
        </w:rPr>
        <w:t>Documentation: Create comprehensive documentation for users, administrators, and developers.</w:t>
      </w:r>
    </w:p>
    <w:p w:rsidR="00771DA1" w:rsidRPr="008A1A6D" w:rsidRDefault="00771DA1" w:rsidP="008A1A6D">
      <w:pPr>
        <w:pStyle w:val="ListParagraph"/>
        <w:numPr>
          <w:ilvl w:val="0"/>
          <w:numId w:val="24"/>
        </w:numPr>
        <w:rPr>
          <w:rFonts w:ascii="Arial" w:hAnsi="Arial" w:cs="Arial"/>
          <w:bCs/>
          <w:sz w:val="36"/>
          <w:szCs w:val="36"/>
          <w:shd w:val="clear" w:color="auto" w:fill="FFFFFF"/>
        </w:rPr>
      </w:pPr>
      <w:r w:rsidRPr="008A1A6D">
        <w:rPr>
          <w:rFonts w:ascii="Arial" w:hAnsi="Arial" w:cs="Arial"/>
          <w:bCs/>
          <w:sz w:val="36"/>
          <w:szCs w:val="36"/>
          <w:shd w:val="clear" w:color="auto" w:fill="FFFFFF"/>
        </w:rPr>
        <w:t>Maintenance Plan: Develop a plan for ongoing system maintenance, updates, and support.</w:t>
      </w:r>
    </w:p>
    <w:p w:rsidR="00771DA1" w:rsidRPr="009D75C3" w:rsidRDefault="00771DA1" w:rsidP="009D75C3">
      <w:pPr>
        <w:rPr>
          <w:rFonts w:ascii="Arial" w:hAnsi="Arial" w:cs="Arial"/>
          <w:bCs/>
          <w:sz w:val="36"/>
          <w:szCs w:val="36"/>
          <w:shd w:val="clear" w:color="auto" w:fill="FFFFFF"/>
        </w:rPr>
      </w:pPr>
    </w:p>
    <w:p w:rsidR="005F77CF" w:rsidRPr="009D75C3" w:rsidRDefault="005F77CF" w:rsidP="009D75C3">
      <w:pPr>
        <w:rPr>
          <w:rFonts w:ascii="Arial" w:hAnsi="Arial" w:cs="Arial"/>
          <w:bCs/>
          <w:sz w:val="36"/>
          <w:szCs w:val="36"/>
          <w:shd w:val="clear" w:color="auto" w:fill="FFFFFF"/>
        </w:rPr>
      </w:pPr>
    </w:p>
    <w:p w:rsidR="005F77CF" w:rsidRPr="009D75C3" w:rsidRDefault="005F77CF" w:rsidP="009D75C3">
      <w:pPr>
        <w:rPr>
          <w:rFonts w:ascii="Arial" w:hAnsi="Arial" w:cs="Arial"/>
          <w:bCs/>
          <w:sz w:val="36"/>
          <w:szCs w:val="36"/>
          <w:shd w:val="clear" w:color="auto" w:fill="FFFFFF"/>
        </w:rPr>
      </w:pPr>
    </w:p>
    <w:p w:rsidR="005F77CF" w:rsidRPr="009D75C3" w:rsidRDefault="005F77CF" w:rsidP="009D75C3">
      <w:pPr>
        <w:rPr>
          <w:rFonts w:ascii="Arial" w:hAnsi="Arial" w:cs="Arial"/>
          <w:bCs/>
          <w:sz w:val="36"/>
          <w:szCs w:val="36"/>
          <w:shd w:val="clear" w:color="auto" w:fill="FFFFFF"/>
        </w:rPr>
      </w:pPr>
    </w:p>
    <w:p w:rsidR="005F77CF" w:rsidRPr="009D75C3" w:rsidRDefault="005F77CF" w:rsidP="009D75C3">
      <w:pPr>
        <w:rPr>
          <w:rFonts w:ascii="Arial" w:hAnsi="Arial" w:cs="Arial"/>
          <w:bCs/>
          <w:sz w:val="36"/>
          <w:szCs w:val="36"/>
          <w:shd w:val="clear" w:color="auto" w:fill="FFFFFF"/>
        </w:rPr>
      </w:pPr>
    </w:p>
    <w:p w:rsidR="005F77CF" w:rsidRPr="009D75C3" w:rsidRDefault="005F77CF" w:rsidP="009D75C3">
      <w:pPr>
        <w:rPr>
          <w:rFonts w:ascii="Arial" w:hAnsi="Arial" w:cs="Arial"/>
          <w:bCs/>
          <w:sz w:val="36"/>
          <w:szCs w:val="36"/>
          <w:shd w:val="clear" w:color="auto" w:fill="FFFFFF"/>
        </w:rPr>
      </w:pPr>
    </w:p>
    <w:p w:rsidR="005F77CF" w:rsidRPr="009D75C3" w:rsidRDefault="005F77CF" w:rsidP="009D75C3">
      <w:pPr>
        <w:rPr>
          <w:rFonts w:ascii="Arial" w:hAnsi="Arial" w:cs="Arial"/>
          <w:bCs/>
          <w:sz w:val="36"/>
          <w:szCs w:val="36"/>
          <w:shd w:val="clear" w:color="auto" w:fill="FFFFFF"/>
        </w:rPr>
      </w:pPr>
    </w:p>
    <w:p w:rsidR="005F77CF" w:rsidRPr="009D75C3" w:rsidRDefault="005F77CF" w:rsidP="009D75C3">
      <w:pPr>
        <w:rPr>
          <w:rFonts w:ascii="Arial" w:hAnsi="Arial" w:cs="Arial"/>
          <w:bCs/>
          <w:sz w:val="36"/>
          <w:szCs w:val="36"/>
          <w:shd w:val="clear" w:color="auto" w:fill="FFFFFF"/>
        </w:rPr>
      </w:pPr>
    </w:p>
    <w:p w:rsidR="009D75C3" w:rsidRDefault="009D75C3" w:rsidP="005F77CF">
      <w:pPr>
        <w:rPr>
          <w:rFonts w:ascii="Arial" w:hAnsi="Arial" w:cs="Arial"/>
          <w:bCs/>
          <w:sz w:val="36"/>
          <w:szCs w:val="36"/>
          <w:shd w:val="clear" w:color="auto" w:fill="FFFFFF"/>
        </w:rPr>
      </w:pPr>
    </w:p>
    <w:p w:rsidR="001200D6" w:rsidRDefault="001200D6" w:rsidP="005F77CF">
      <w:pPr>
        <w:rPr>
          <w:rFonts w:ascii="Arial Black" w:hAnsi="Arial Black" w:cs="Arial"/>
          <w:b/>
          <w:bCs/>
          <w:sz w:val="40"/>
          <w:szCs w:val="40"/>
          <w:u w:val="single"/>
          <w:shd w:val="clear" w:color="auto" w:fill="FFFFFF"/>
        </w:rPr>
      </w:pPr>
    </w:p>
    <w:p w:rsidR="001200D6" w:rsidRDefault="001200D6" w:rsidP="005F77CF">
      <w:pPr>
        <w:rPr>
          <w:rFonts w:ascii="Arial Black" w:hAnsi="Arial Black" w:cs="Arial"/>
          <w:b/>
          <w:bCs/>
          <w:sz w:val="40"/>
          <w:szCs w:val="40"/>
          <w:u w:val="single"/>
          <w:shd w:val="clear" w:color="auto" w:fill="FFFFFF"/>
        </w:rPr>
      </w:pPr>
    </w:p>
    <w:p w:rsidR="001200D6" w:rsidRDefault="001200D6" w:rsidP="005F77CF">
      <w:pPr>
        <w:rPr>
          <w:rFonts w:ascii="Arial Black" w:hAnsi="Arial Black" w:cs="Arial"/>
          <w:b/>
          <w:bCs/>
          <w:sz w:val="40"/>
          <w:szCs w:val="40"/>
          <w:u w:val="single"/>
          <w:shd w:val="clear" w:color="auto" w:fill="FFFFFF"/>
        </w:rPr>
      </w:pPr>
    </w:p>
    <w:p w:rsidR="005F77CF" w:rsidRPr="009D75C3" w:rsidRDefault="005F77CF" w:rsidP="005F77CF">
      <w:pPr>
        <w:rPr>
          <w:rFonts w:ascii="Arial Black" w:hAnsi="Arial Black" w:cs="Arial"/>
          <w:b/>
          <w:bCs/>
          <w:sz w:val="40"/>
          <w:szCs w:val="40"/>
          <w:u w:val="single"/>
          <w:shd w:val="clear" w:color="auto" w:fill="FFFFFF"/>
        </w:rPr>
      </w:pPr>
      <w:r w:rsidRPr="009D75C3">
        <w:rPr>
          <w:rFonts w:ascii="Arial Black" w:hAnsi="Arial Black" w:cs="Arial"/>
          <w:b/>
          <w:bCs/>
          <w:sz w:val="40"/>
          <w:szCs w:val="40"/>
          <w:u w:val="single"/>
          <w:shd w:val="clear" w:color="auto" w:fill="FFFFFF"/>
        </w:rPr>
        <w:lastRenderedPageBreak/>
        <w:t>Data set:</w:t>
      </w:r>
    </w:p>
    <w:p w:rsidR="005F77CF" w:rsidRPr="009D75C3" w:rsidRDefault="005F77CF" w:rsidP="005F77CF">
      <w:pPr>
        <w:rPr>
          <w:rFonts w:ascii="Arial" w:hAnsi="Arial" w:cs="Arial"/>
          <w:bCs/>
          <w:sz w:val="36"/>
          <w:szCs w:val="36"/>
          <w:shd w:val="clear" w:color="auto" w:fill="FFFFFF"/>
        </w:rPr>
      </w:pPr>
    </w:p>
    <w:p w:rsidR="005F77CF" w:rsidRPr="009D75C3" w:rsidRDefault="00993E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w:t>
      </w:r>
      <w:r w:rsidR="005F77CF" w:rsidRPr="009D75C3">
        <w:rPr>
          <w:rFonts w:ascii="Arial" w:hAnsi="Arial" w:cs="Arial"/>
          <w:bCs/>
          <w:sz w:val="36"/>
          <w:szCs w:val="36"/>
          <w:shd w:val="clear" w:color="auto" w:fill="FFFFFF"/>
        </w:rPr>
        <w:t>For earthquake prediction using Python, you can use seismic data sets. The US Geological Survey (USGS) provides earthquake data through their API. You can access it using Python libraries like `requests` to fetch earthquake data.</w:t>
      </w:r>
    </w:p>
    <w:p w:rsidR="005F77CF" w:rsidRPr="009D75C3" w:rsidRDefault="005F77CF" w:rsidP="005F77CF">
      <w:pPr>
        <w:rPr>
          <w:rFonts w:ascii="Arial" w:hAnsi="Arial" w:cs="Arial"/>
          <w:bCs/>
          <w:sz w:val="36"/>
          <w:szCs w:val="36"/>
          <w:shd w:val="clear" w:color="auto" w:fill="FFFFFF"/>
        </w:rPr>
      </w:pP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Here’s a brief example using Python:</w:t>
      </w:r>
    </w:p>
    <w:p w:rsidR="005F77CF" w:rsidRPr="009D75C3" w:rsidRDefault="005F77CF" w:rsidP="005F77CF">
      <w:pPr>
        <w:rPr>
          <w:rFonts w:ascii="Arial" w:hAnsi="Arial" w:cs="Arial"/>
          <w:bCs/>
          <w:sz w:val="36"/>
          <w:szCs w:val="36"/>
          <w:shd w:val="clear" w:color="auto" w:fill="FFFFFF"/>
        </w:rPr>
      </w:pP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```python</w:t>
      </w: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Import requests</w:t>
      </w: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Import json</w:t>
      </w:r>
    </w:p>
    <w:p w:rsidR="005F77CF" w:rsidRPr="009D75C3" w:rsidRDefault="005F77CF" w:rsidP="005F77CF">
      <w:pPr>
        <w:rPr>
          <w:rFonts w:ascii="Arial" w:hAnsi="Arial" w:cs="Arial"/>
          <w:bCs/>
          <w:sz w:val="36"/>
          <w:szCs w:val="36"/>
          <w:shd w:val="clear" w:color="auto" w:fill="FFFFFF"/>
        </w:rPr>
      </w:pP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 Function to fetch earthquake data from USGS API</w:t>
      </w: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Def fetch_earthquake_data():</w:t>
      </w: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url = ‘https://earthquake.usgs.gov/fdsnws/event/1/query’</w:t>
      </w: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params = {</w:t>
      </w: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‘format’: ‘geojson’,</w:t>
      </w: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‘starttime’: ‘2023-01-01’,</w:t>
      </w: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lastRenderedPageBreak/>
        <w:t xml:space="preserve">        ‘endtime’: ‘2023-01-31’,</w:t>
      </w: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‘minmagnitude’: 5.0,  # You can adjust this threshold</w:t>
      </w: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‘limit’: 100  # You can adjust the number of earthquakes to fetch</w:t>
      </w: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w:t>
      </w:r>
    </w:p>
    <w:p w:rsidR="005F77CF" w:rsidRPr="009D75C3" w:rsidRDefault="005F77CF" w:rsidP="005F77CF">
      <w:pPr>
        <w:rPr>
          <w:rFonts w:ascii="Arial" w:hAnsi="Arial" w:cs="Arial"/>
          <w:bCs/>
          <w:sz w:val="36"/>
          <w:szCs w:val="36"/>
          <w:shd w:val="clear" w:color="auto" w:fill="FFFFFF"/>
        </w:rPr>
      </w:pP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Response = requests.get(url, params=params)</w:t>
      </w:r>
    </w:p>
    <w:p w:rsidR="005F77CF" w:rsidRPr="009D75C3" w:rsidRDefault="005F77CF" w:rsidP="005F77CF">
      <w:pPr>
        <w:rPr>
          <w:rFonts w:ascii="Arial" w:hAnsi="Arial" w:cs="Arial"/>
          <w:bCs/>
          <w:sz w:val="36"/>
          <w:szCs w:val="36"/>
          <w:shd w:val="clear" w:color="auto" w:fill="FFFFFF"/>
        </w:rPr>
      </w:pP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If response.status_code == 200:</w:t>
      </w: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Data = json.loads(response.text)</w:t>
      </w: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Return data</w:t>
      </w: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Else:</w:t>
      </w: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Print(f”Error fetching data. Status code: {response.status_code}”)</w:t>
      </w: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Return None</w:t>
      </w:r>
    </w:p>
    <w:p w:rsidR="005F77CF" w:rsidRPr="009D75C3" w:rsidRDefault="005F77CF" w:rsidP="005F77CF">
      <w:pPr>
        <w:rPr>
          <w:rFonts w:ascii="Arial" w:hAnsi="Arial" w:cs="Arial"/>
          <w:bCs/>
          <w:sz w:val="36"/>
          <w:szCs w:val="36"/>
          <w:shd w:val="clear" w:color="auto" w:fill="FFFFFF"/>
        </w:rPr>
      </w:pP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 Example usage</w:t>
      </w: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Earthquake_data = fetch_earthquake_data()</w:t>
      </w: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If earthquake_data:</w:t>
      </w: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 Process the data as needed for your prediction model</w:t>
      </w: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lastRenderedPageBreak/>
        <w:t xml:space="preserve">    Print(earthquake_data)</w:t>
      </w:r>
    </w:p>
    <w:p w:rsidR="005F77CF" w:rsidRPr="009D75C3" w:rsidRDefault="005F77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w:t>
      </w:r>
    </w:p>
    <w:p w:rsidR="005F77CF" w:rsidRPr="009D75C3" w:rsidRDefault="005F77CF" w:rsidP="005F77CF">
      <w:pPr>
        <w:rPr>
          <w:rFonts w:ascii="Arial" w:hAnsi="Arial" w:cs="Arial"/>
          <w:bCs/>
          <w:sz w:val="36"/>
          <w:szCs w:val="36"/>
          <w:shd w:val="clear" w:color="auto" w:fill="FFFFFF"/>
        </w:rPr>
      </w:pPr>
    </w:p>
    <w:p w:rsidR="005F77CF" w:rsidRPr="009D75C3" w:rsidRDefault="00993E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w:t>
      </w:r>
      <w:r w:rsidR="005F77CF" w:rsidRPr="009D75C3">
        <w:rPr>
          <w:rFonts w:ascii="Arial" w:hAnsi="Arial" w:cs="Arial"/>
          <w:bCs/>
          <w:sz w:val="36"/>
          <w:szCs w:val="36"/>
          <w:shd w:val="clear" w:color="auto" w:fill="FFFFFF"/>
        </w:rPr>
        <w:t>This example fetches earthquake data from the USGS API for the month of January 2023 with a minimum magnitude of 5.0. Adjust the parameters based on your requirements.</w:t>
      </w:r>
    </w:p>
    <w:p w:rsidR="005F77CF" w:rsidRPr="009D75C3" w:rsidRDefault="00993ECF" w:rsidP="005F77CF">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w:t>
      </w:r>
      <w:r w:rsidR="005F77CF" w:rsidRPr="009D75C3">
        <w:rPr>
          <w:rFonts w:ascii="Arial" w:hAnsi="Arial" w:cs="Arial"/>
          <w:bCs/>
          <w:sz w:val="36"/>
          <w:szCs w:val="36"/>
          <w:shd w:val="clear" w:color="auto" w:fill="FFFFFF"/>
        </w:rPr>
        <w:t>Certainly! Earthquake prediction is a complex field, and it’s important to note that predicting exact earthquake occurrences is extremely challenging. However, there are approaches to seismic risk assessment and early warning systems. Here are some notes for building a basic earthquake prediction model using Python:Data Collection:Gather earthquake data from reliable sources like USGS (United States Geological Survey) or other seismic databases.Include features like location, magnitude, depth, and time.Data Preprocessing:Handle missing data and outliers.Convert time to a usable format.Consider normalizing or scaling numerical features.Feature Engineering:Extract relevant features from the data.Consider creating features such as distance from tectonic plate boundaries.</w:t>
      </w:r>
    </w:p>
    <w:p w:rsidR="005F77CF" w:rsidRPr="009D75C3" w:rsidRDefault="005F77CF" w:rsidP="009D75C3">
      <w:pPr>
        <w:rPr>
          <w:rFonts w:ascii="Arial" w:hAnsi="Arial" w:cs="Arial"/>
          <w:bCs/>
          <w:sz w:val="36"/>
          <w:szCs w:val="36"/>
          <w:shd w:val="clear" w:color="auto" w:fill="FFFFFF"/>
        </w:rPr>
      </w:pPr>
    </w:p>
    <w:p w:rsidR="009D75C3" w:rsidRDefault="009D75C3" w:rsidP="009D75C3">
      <w:pPr>
        <w:rPr>
          <w:rFonts w:ascii="Arial" w:hAnsi="Arial" w:cs="Arial"/>
          <w:bCs/>
          <w:sz w:val="36"/>
          <w:szCs w:val="36"/>
          <w:shd w:val="clear" w:color="auto" w:fill="FFFFFF"/>
        </w:rPr>
      </w:pPr>
    </w:p>
    <w:p w:rsidR="005F77CF" w:rsidRPr="009D75C3" w:rsidRDefault="005F77CF" w:rsidP="009D75C3">
      <w:pPr>
        <w:rPr>
          <w:rFonts w:ascii="Arial Black" w:hAnsi="Arial Black" w:cs="Arial"/>
          <w:b/>
          <w:bCs/>
          <w:sz w:val="40"/>
          <w:szCs w:val="40"/>
          <w:u w:val="single"/>
          <w:shd w:val="clear" w:color="auto" w:fill="FFFFFF"/>
        </w:rPr>
      </w:pPr>
      <w:r w:rsidRPr="009D75C3">
        <w:rPr>
          <w:rFonts w:ascii="Arial Black" w:hAnsi="Arial Black" w:cs="Arial"/>
          <w:b/>
          <w:bCs/>
          <w:sz w:val="40"/>
          <w:szCs w:val="40"/>
          <w:u w:val="single"/>
          <w:shd w:val="clear" w:color="auto" w:fill="FFFFFF"/>
        </w:rPr>
        <w:lastRenderedPageBreak/>
        <w:t>Visualization techniques:</w:t>
      </w:r>
    </w:p>
    <w:p w:rsidR="005F77CF" w:rsidRPr="009D75C3" w:rsidRDefault="009D75C3" w:rsidP="009D75C3">
      <w:pPr>
        <w:rPr>
          <w:rFonts w:ascii="Arial" w:hAnsi="Arial" w:cs="Arial"/>
          <w:bCs/>
          <w:sz w:val="36"/>
          <w:szCs w:val="36"/>
          <w:shd w:val="clear" w:color="auto" w:fill="FFFFFF"/>
        </w:rPr>
      </w:pPr>
      <w:r>
        <w:rPr>
          <w:rFonts w:ascii="Arial" w:hAnsi="Arial" w:cs="Arial"/>
          <w:bCs/>
          <w:sz w:val="36"/>
          <w:szCs w:val="36"/>
          <w:shd w:val="clear" w:color="auto" w:fill="FFFFFF"/>
        </w:rPr>
        <w:t xml:space="preserve"> </w:t>
      </w:r>
      <w:r w:rsidR="005F77CF" w:rsidRPr="009D75C3">
        <w:rPr>
          <w:rFonts w:ascii="Arial" w:hAnsi="Arial" w:cs="Arial"/>
          <w:bCs/>
          <w:sz w:val="36"/>
          <w:szCs w:val="36"/>
          <w:shd w:val="clear" w:color="auto" w:fill="FFFFFF"/>
        </w:rPr>
        <w:t>Effective visualization plays a crucial role in understanding and interpreting complex data, especially in the context of earthquake prediction. Here are some visualization techniques that can be employed in the development of an Earthquake Prediction system using Python:</w:t>
      </w:r>
    </w:p>
    <w:p w:rsidR="005F77CF" w:rsidRPr="001200D6" w:rsidRDefault="005F77CF" w:rsidP="009D75C3">
      <w:pPr>
        <w:rPr>
          <w:rFonts w:ascii="Arial" w:hAnsi="Arial" w:cs="Arial"/>
          <w:b/>
          <w:bCs/>
          <w:sz w:val="36"/>
          <w:szCs w:val="36"/>
          <w:shd w:val="clear" w:color="auto" w:fill="FFFFFF"/>
        </w:rPr>
      </w:pPr>
      <w:r w:rsidRPr="001200D6">
        <w:rPr>
          <w:rFonts w:ascii="Arial" w:hAnsi="Arial" w:cs="Arial"/>
          <w:b/>
          <w:bCs/>
          <w:sz w:val="36"/>
          <w:szCs w:val="36"/>
          <w:shd w:val="clear" w:color="auto" w:fill="FFFFFF"/>
        </w:rPr>
        <w:t xml:space="preserve">Data Time </w:t>
      </w:r>
      <w:r w:rsidR="001200D6" w:rsidRPr="001200D6">
        <w:rPr>
          <w:rFonts w:ascii="Arial" w:hAnsi="Arial" w:cs="Arial"/>
          <w:b/>
          <w:bCs/>
          <w:sz w:val="36"/>
          <w:szCs w:val="36"/>
          <w:shd w:val="clear" w:color="auto" w:fill="FFFFFF"/>
        </w:rPr>
        <w:t xml:space="preserve">Seismic </w:t>
      </w:r>
      <w:r w:rsidRPr="001200D6">
        <w:rPr>
          <w:rFonts w:ascii="Arial" w:hAnsi="Arial" w:cs="Arial"/>
          <w:b/>
          <w:bCs/>
          <w:sz w:val="36"/>
          <w:szCs w:val="36"/>
          <w:shd w:val="clear" w:color="auto" w:fill="FFFFFF"/>
        </w:rPr>
        <w:t>Series:</w:t>
      </w:r>
    </w:p>
    <w:p w:rsidR="005F77CF" w:rsidRPr="001200D6" w:rsidRDefault="005F77CF" w:rsidP="001200D6">
      <w:pPr>
        <w:pStyle w:val="ListParagraph"/>
        <w:numPr>
          <w:ilvl w:val="0"/>
          <w:numId w:val="28"/>
        </w:numPr>
        <w:rPr>
          <w:rFonts w:ascii="Arial" w:hAnsi="Arial" w:cs="Arial"/>
          <w:bCs/>
          <w:sz w:val="36"/>
          <w:szCs w:val="36"/>
          <w:shd w:val="clear" w:color="auto" w:fill="FFFFFF"/>
        </w:rPr>
      </w:pPr>
      <w:r w:rsidRPr="001200D6">
        <w:rPr>
          <w:rFonts w:ascii="Arial" w:hAnsi="Arial" w:cs="Arial"/>
          <w:bCs/>
          <w:sz w:val="36"/>
          <w:szCs w:val="36"/>
          <w:shd w:val="clear" w:color="auto" w:fill="FFFFFF"/>
        </w:rPr>
        <w:t>Line Plots: Use line plots to visualize the time series data of seismic activity. Plot seismic measurements over time to identify trends or unusual patterns.</w:t>
      </w:r>
    </w:p>
    <w:p w:rsidR="005F77CF" w:rsidRPr="006F05CD" w:rsidRDefault="005F77CF" w:rsidP="009D75C3">
      <w:pPr>
        <w:rPr>
          <w:rFonts w:ascii="Arial" w:hAnsi="Arial" w:cs="Arial"/>
          <w:b/>
          <w:bCs/>
          <w:sz w:val="36"/>
          <w:szCs w:val="36"/>
          <w:shd w:val="clear" w:color="auto" w:fill="FFFFFF"/>
        </w:rPr>
      </w:pPr>
      <w:r w:rsidRPr="006F05CD">
        <w:rPr>
          <w:rFonts w:ascii="Arial" w:hAnsi="Arial" w:cs="Arial"/>
          <w:b/>
          <w:bCs/>
          <w:sz w:val="36"/>
          <w:szCs w:val="36"/>
          <w:shd w:val="clear" w:color="auto" w:fill="FFFFFF"/>
        </w:rPr>
        <w:t>Geospatial Visualization:</w:t>
      </w:r>
    </w:p>
    <w:p w:rsidR="005F77CF" w:rsidRPr="006F05CD" w:rsidRDefault="005F77CF" w:rsidP="006F05CD">
      <w:pPr>
        <w:pStyle w:val="ListParagraph"/>
        <w:numPr>
          <w:ilvl w:val="0"/>
          <w:numId w:val="28"/>
        </w:numPr>
        <w:rPr>
          <w:rFonts w:ascii="Arial" w:hAnsi="Arial" w:cs="Arial"/>
          <w:bCs/>
          <w:sz w:val="36"/>
          <w:szCs w:val="36"/>
          <w:shd w:val="clear" w:color="auto" w:fill="FFFFFF"/>
        </w:rPr>
      </w:pPr>
      <w:r w:rsidRPr="006F05CD">
        <w:rPr>
          <w:rFonts w:ascii="Arial" w:hAnsi="Arial" w:cs="Arial"/>
          <w:bCs/>
          <w:sz w:val="36"/>
          <w:szCs w:val="36"/>
          <w:shd w:val="clear" w:color="auto" w:fill="FFFFFF"/>
        </w:rPr>
        <w:t>Heatmaps: Create heatmaps to represent the intensity of seismic activity across geographical regions. This can provide a spatial overview of seismic hotspots.</w:t>
      </w:r>
    </w:p>
    <w:p w:rsidR="005F77CF" w:rsidRPr="006F05CD" w:rsidRDefault="005F77CF" w:rsidP="006F05CD">
      <w:pPr>
        <w:pStyle w:val="ListParagraph"/>
        <w:numPr>
          <w:ilvl w:val="0"/>
          <w:numId w:val="28"/>
        </w:numPr>
        <w:rPr>
          <w:rFonts w:ascii="Arial" w:hAnsi="Arial" w:cs="Arial"/>
          <w:bCs/>
          <w:sz w:val="36"/>
          <w:szCs w:val="36"/>
          <w:shd w:val="clear" w:color="auto" w:fill="FFFFFF"/>
        </w:rPr>
      </w:pPr>
      <w:r w:rsidRPr="006F05CD">
        <w:rPr>
          <w:rFonts w:ascii="Arial" w:hAnsi="Arial" w:cs="Arial"/>
          <w:bCs/>
          <w:sz w:val="36"/>
          <w:szCs w:val="36"/>
          <w:shd w:val="clear" w:color="auto" w:fill="FFFFFF"/>
        </w:rPr>
        <w:t>Interactive Maps: Utilize libraries like Folium or Plotly to create interactive maps that allow users to explore seismic events with additional information on specific locations.</w:t>
      </w:r>
    </w:p>
    <w:p w:rsidR="005F77CF" w:rsidRPr="006F05CD" w:rsidRDefault="005F77CF" w:rsidP="009D75C3">
      <w:pPr>
        <w:rPr>
          <w:rFonts w:ascii="Arial" w:hAnsi="Arial" w:cs="Arial"/>
          <w:b/>
          <w:bCs/>
          <w:sz w:val="36"/>
          <w:szCs w:val="36"/>
          <w:shd w:val="clear" w:color="auto" w:fill="FFFFFF"/>
        </w:rPr>
      </w:pPr>
      <w:r w:rsidRPr="006F05CD">
        <w:rPr>
          <w:rFonts w:ascii="Arial" w:hAnsi="Arial" w:cs="Arial"/>
          <w:b/>
          <w:bCs/>
          <w:sz w:val="36"/>
          <w:szCs w:val="36"/>
          <w:shd w:val="clear" w:color="auto" w:fill="FFFFFF"/>
        </w:rPr>
        <w:t>Feature Importance:</w:t>
      </w:r>
    </w:p>
    <w:p w:rsidR="005F77CF" w:rsidRPr="006F05CD" w:rsidRDefault="005F77CF" w:rsidP="006F05CD">
      <w:pPr>
        <w:pStyle w:val="ListParagraph"/>
        <w:numPr>
          <w:ilvl w:val="0"/>
          <w:numId w:val="29"/>
        </w:numPr>
        <w:rPr>
          <w:rFonts w:ascii="Arial" w:hAnsi="Arial" w:cs="Arial"/>
          <w:bCs/>
          <w:sz w:val="36"/>
          <w:szCs w:val="36"/>
          <w:shd w:val="clear" w:color="auto" w:fill="FFFFFF"/>
        </w:rPr>
      </w:pPr>
      <w:r w:rsidRPr="006F05CD">
        <w:rPr>
          <w:rFonts w:ascii="Arial" w:hAnsi="Arial" w:cs="Arial"/>
          <w:bCs/>
          <w:sz w:val="36"/>
          <w:szCs w:val="36"/>
          <w:shd w:val="clear" w:color="auto" w:fill="FFFFFF"/>
        </w:rPr>
        <w:t xml:space="preserve">Bar Charts: Display the importance of different features used in the machine learning model. This </w:t>
      </w:r>
      <w:r w:rsidRPr="006F05CD">
        <w:rPr>
          <w:rFonts w:ascii="Arial" w:hAnsi="Arial" w:cs="Arial"/>
          <w:bCs/>
          <w:sz w:val="36"/>
          <w:szCs w:val="36"/>
          <w:shd w:val="clear" w:color="auto" w:fill="FFFFFF"/>
        </w:rPr>
        <w:lastRenderedPageBreak/>
        <w:t>helps in understanding which variables contribute the most to earthquake prediction.</w:t>
      </w:r>
    </w:p>
    <w:p w:rsidR="005F77CF" w:rsidRPr="006F05CD" w:rsidRDefault="005F77CF" w:rsidP="009D75C3">
      <w:pPr>
        <w:rPr>
          <w:rFonts w:ascii="Arial" w:hAnsi="Arial" w:cs="Arial"/>
          <w:b/>
          <w:bCs/>
          <w:sz w:val="36"/>
          <w:szCs w:val="36"/>
          <w:shd w:val="clear" w:color="auto" w:fill="FFFFFF"/>
        </w:rPr>
      </w:pPr>
      <w:r w:rsidRPr="006F05CD">
        <w:rPr>
          <w:rFonts w:ascii="Arial" w:hAnsi="Arial" w:cs="Arial"/>
          <w:b/>
          <w:bCs/>
          <w:sz w:val="36"/>
          <w:szCs w:val="36"/>
          <w:shd w:val="clear" w:color="auto" w:fill="FFFFFF"/>
        </w:rPr>
        <w:t>Model Performance Metrics:</w:t>
      </w:r>
    </w:p>
    <w:p w:rsidR="005F77CF" w:rsidRPr="006F05CD" w:rsidRDefault="005F77CF" w:rsidP="006F05CD">
      <w:pPr>
        <w:pStyle w:val="ListParagraph"/>
        <w:numPr>
          <w:ilvl w:val="0"/>
          <w:numId w:val="29"/>
        </w:numPr>
        <w:rPr>
          <w:rFonts w:ascii="Arial" w:hAnsi="Arial" w:cs="Arial"/>
          <w:bCs/>
          <w:sz w:val="36"/>
          <w:szCs w:val="36"/>
          <w:shd w:val="clear" w:color="auto" w:fill="FFFFFF"/>
        </w:rPr>
      </w:pPr>
      <w:r w:rsidRPr="006F05CD">
        <w:rPr>
          <w:rFonts w:ascii="Arial" w:hAnsi="Arial" w:cs="Arial"/>
          <w:bCs/>
          <w:sz w:val="36"/>
          <w:szCs w:val="36"/>
          <w:shd w:val="clear" w:color="auto" w:fill="FFFFFF"/>
        </w:rPr>
        <w:t>Confusion Matrix Visualization: Illustrate the performance of the machine learning model using a confusion matrix. This provides insights into true positives, true negatives, false positives, and false negatives.</w:t>
      </w:r>
    </w:p>
    <w:p w:rsidR="005F77CF" w:rsidRPr="006F05CD" w:rsidRDefault="005F77CF" w:rsidP="006F05CD">
      <w:pPr>
        <w:pStyle w:val="ListParagraph"/>
        <w:numPr>
          <w:ilvl w:val="0"/>
          <w:numId w:val="29"/>
        </w:numPr>
        <w:rPr>
          <w:rFonts w:ascii="Arial" w:hAnsi="Arial" w:cs="Arial"/>
          <w:bCs/>
          <w:sz w:val="36"/>
          <w:szCs w:val="36"/>
          <w:shd w:val="clear" w:color="auto" w:fill="FFFFFF"/>
        </w:rPr>
      </w:pPr>
      <w:r w:rsidRPr="006F05CD">
        <w:rPr>
          <w:rFonts w:ascii="Arial" w:hAnsi="Arial" w:cs="Arial"/>
          <w:bCs/>
          <w:sz w:val="36"/>
          <w:szCs w:val="36"/>
          <w:shd w:val="clear" w:color="auto" w:fill="FFFFFF"/>
        </w:rPr>
        <w:t>Receiver Operating Characteristic (ROC) Curve: Plot the ROC curve to visualize the trade-off between sensitivity and specificity of the model.</w:t>
      </w:r>
    </w:p>
    <w:p w:rsidR="005F77CF" w:rsidRPr="006F05CD" w:rsidRDefault="005F77CF" w:rsidP="009D75C3">
      <w:pPr>
        <w:rPr>
          <w:rFonts w:ascii="Arial" w:hAnsi="Arial" w:cs="Arial"/>
          <w:b/>
          <w:bCs/>
          <w:sz w:val="36"/>
          <w:szCs w:val="36"/>
          <w:shd w:val="clear" w:color="auto" w:fill="FFFFFF"/>
        </w:rPr>
      </w:pPr>
      <w:r w:rsidRPr="006F05CD">
        <w:rPr>
          <w:rFonts w:ascii="Arial" w:hAnsi="Arial" w:cs="Arial"/>
          <w:b/>
          <w:bCs/>
          <w:sz w:val="36"/>
          <w:szCs w:val="36"/>
          <w:shd w:val="clear" w:color="auto" w:fill="FFFFFF"/>
        </w:rPr>
        <w:t>Real-time Prediction Visualization:</w:t>
      </w:r>
    </w:p>
    <w:p w:rsidR="005F77CF" w:rsidRPr="006F05CD" w:rsidRDefault="005F77CF" w:rsidP="006F05CD">
      <w:pPr>
        <w:pStyle w:val="ListParagraph"/>
        <w:numPr>
          <w:ilvl w:val="0"/>
          <w:numId w:val="29"/>
        </w:numPr>
        <w:rPr>
          <w:rFonts w:ascii="Arial" w:hAnsi="Arial" w:cs="Arial"/>
          <w:bCs/>
          <w:sz w:val="36"/>
          <w:szCs w:val="36"/>
          <w:shd w:val="clear" w:color="auto" w:fill="FFFFFF"/>
        </w:rPr>
      </w:pPr>
      <w:r w:rsidRPr="006F05CD">
        <w:rPr>
          <w:rFonts w:ascii="Arial" w:hAnsi="Arial" w:cs="Arial"/>
          <w:bCs/>
          <w:sz w:val="36"/>
          <w:szCs w:val="36"/>
          <w:shd w:val="clear" w:color="auto" w:fill="FFFFFF"/>
        </w:rPr>
        <w:t>Live Updating Charts: Implement live updating charts to visualize real-time predictions as they are generated.</w:t>
      </w:r>
    </w:p>
    <w:p w:rsidR="005F77CF" w:rsidRPr="006F05CD" w:rsidRDefault="005F77CF" w:rsidP="006F05CD">
      <w:pPr>
        <w:pStyle w:val="ListParagraph"/>
        <w:numPr>
          <w:ilvl w:val="0"/>
          <w:numId w:val="29"/>
        </w:numPr>
        <w:rPr>
          <w:rFonts w:ascii="Arial" w:hAnsi="Arial" w:cs="Arial"/>
          <w:bCs/>
          <w:sz w:val="36"/>
          <w:szCs w:val="36"/>
          <w:shd w:val="clear" w:color="auto" w:fill="FFFFFF"/>
        </w:rPr>
      </w:pPr>
      <w:r w:rsidRPr="006F05CD">
        <w:rPr>
          <w:rFonts w:ascii="Arial" w:hAnsi="Arial" w:cs="Arial"/>
          <w:bCs/>
          <w:sz w:val="36"/>
          <w:szCs w:val="36"/>
          <w:shd w:val="clear" w:color="auto" w:fill="FFFFFF"/>
        </w:rPr>
        <w:t>Streaming Plots: Utilize streaming plots to display the evolving patterns of seismic data and predictions over time.</w:t>
      </w:r>
    </w:p>
    <w:p w:rsidR="005F77CF" w:rsidRPr="006F05CD" w:rsidRDefault="005F77CF" w:rsidP="009D75C3">
      <w:pPr>
        <w:rPr>
          <w:rFonts w:ascii="Arial" w:hAnsi="Arial" w:cs="Arial"/>
          <w:b/>
          <w:bCs/>
          <w:sz w:val="36"/>
          <w:szCs w:val="36"/>
          <w:shd w:val="clear" w:color="auto" w:fill="FFFFFF"/>
        </w:rPr>
      </w:pPr>
      <w:r w:rsidRPr="006F05CD">
        <w:rPr>
          <w:rFonts w:ascii="Arial" w:hAnsi="Arial" w:cs="Arial"/>
          <w:b/>
          <w:bCs/>
          <w:sz w:val="36"/>
          <w:szCs w:val="36"/>
          <w:shd w:val="clear" w:color="auto" w:fill="FFFFFF"/>
        </w:rPr>
        <w:t>Uncertainty Visualization:</w:t>
      </w:r>
    </w:p>
    <w:p w:rsidR="005F77CF" w:rsidRPr="006F05CD" w:rsidRDefault="005F77CF" w:rsidP="006F05CD">
      <w:pPr>
        <w:pStyle w:val="ListParagraph"/>
        <w:numPr>
          <w:ilvl w:val="0"/>
          <w:numId w:val="29"/>
        </w:numPr>
        <w:rPr>
          <w:rFonts w:ascii="Arial" w:hAnsi="Arial" w:cs="Arial"/>
          <w:bCs/>
          <w:sz w:val="36"/>
          <w:szCs w:val="36"/>
          <w:shd w:val="clear" w:color="auto" w:fill="FFFFFF"/>
        </w:rPr>
      </w:pPr>
      <w:r w:rsidRPr="006F05CD">
        <w:rPr>
          <w:rFonts w:ascii="Arial" w:hAnsi="Arial" w:cs="Arial"/>
          <w:bCs/>
          <w:sz w:val="36"/>
          <w:szCs w:val="36"/>
          <w:shd w:val="clear" w:color="auto" w:fill="FFFFFF"/>
        </w:rPr>
        <w:t>Error Bars: Include error bars in relevant visualizations to indicate the uncertainty associated with predictions.</w:t>
      </w:r>
    </w:p>
    <w:p w:rsidR="005F77CF" w:rsidRPr="006F05CD" w:rsidRDefault="005F77CF" w:rsidP="006F05CD">
      <w:pPr>
        <w:pStyle w:val="ListParagraph"/>
        <w:numPr>
          <w:ilvl w:val="0"/>
          <w:numId w:val="29"/>
        </w:numPr>
        <w:rPr>
          <w:rFonts w:ascii="Arial" w:hAnsi="Arial" w:cs="Arial"/>
          <w:bCs/>
          <w:sz w:val="36"/>
          <w:szCs w:val="36"/>
          <w:shd w:val="clear" w:color="auto" w:fill="FFFFFF"/>
        </w:rPr>
      </w:pPr>
      <w:r w:rsidRPr="006F05CD">
        <w:rPr>
          <w:rFonts w:ascii="Arial" w:hAnsi="Arial" w:cs="Arial"/>
          <w:bCs/>
          <w:sz w:val="36"/>
          <w:szCs w:val="36"/>
          <w:shd w:val="clear" w:color="auto" w:fill="FFFFFF"/>
        </w:rPr>
        <w:lastRenderedPageBreak/>
        <w:t>Probability Distribution Plots: Display probability distributions for predicted earthquake events, conveying the level of confidence in predictions.</w:t>
      </w:r>
    </w:p>
    <w:p w:rsidR="000F3329" w:rsidRPr="009D75C3" w:rsidRDefault="000F3329" w:rsidP="009D75C3">
      <w:pPr>
        <w:rPr>
          <w:rFonts w:ascii="Arial" w:hAnsi="Arial" w:cs="Arial"/>
          <w:bCs/>
          <w:sz w:val="36"/>
          <w:szCs w:val="36"/>
          <w:shd w:val="clear" w:color="auto" w:fill="FFFFFF"/>
        </w:rPr>
      </w:pPr>
    </w:p>
    <w:p w:rsidR="005F77CF" w:rsidRPr="006F05CD" w:rsidRDefault="005F77CF" w:rsidP="009D75C3">
      <w:pPr>
        <w:rPr>
          <w:rFonts w:ascii="Arial" w:hAnsi="Arial" w:cs="Arial"/>
          <w:b/>
          <w:bCs/>
          <w:sz w:val="36"/>
          <w:szCs w:val="36"/>
          <w:shd w:val="clear" w:color="auto" w:fill="FFFFFF"/>
        </w:rPr>
      </w:pPr>
      <w:r w:rsidRPr="006F05CD">
        <w:rPr>
          <w:rFonts w:ascii="Arial" w:hAnsi="Arial" w:cs="Arial"/>
          <w:b/>
          <w:bCs/>
          <w:sz w:val="36"/>
          <w:szCs w:val="36"/>
          <w:shd w:val="clear" w:color="auto" w:fill="FFFFFF"/>
        </w:rPr>
        <w:t>User Interface Elements:</w:t>
      </w:r>
    </w:p>
    <w:p w:rsidR="005F77CF" w:rsidRPr="006F05CD" w:rsidRDefault="005F77CF" w:rsidP="006F05CD">
      <w:pPr>
        <w:pStyle w:val="ListParagraph"/>
        <w:numPr>
          <w:ilvl w:val="0"/>
          <w:numId w:val="29"/>
        </w:numPr>
        <w:rPr>
          <w:rFonts w:ascii="Arial" w:hAnsi="Arial" w:cs="Arial"/>
          <w:bCs/>
          <w:sz w:val="36"/>
          <w:szCs w:val="36"/>
          <w:shd w:val="clear" w:color="auto" w:fill="FFFFFF"/>
        </w:rPr>
      </w:pPr>
      <w:r w:rsidRPr="006F05CD">
        <w:rPr>
          <w:rFonts w:ascii="Arial" w:hAnsi="Arial" w:cs="Arial"/>
          <w:bCs/>
          <w:sz w:val="36"/>
          <w:szCs w:val="36"/>
          <w:shd w:val="clear" w:color="auto" w:fill="FFFFFF"/>
        </w:rPr>
        <w:t>Dashboards: Create dashboards that integrate multiple visualizations, providing a comprehensive overview of seismic activity, predictions, and relevant statistics.</w:t>
      </w:r>
    </w:p>
    <w:p w:rsidR="005F77CF" w:rsidRPr="006F05CD" w:rsidRDefault="005F77CF" w:rsidP="006F05CD">
      <w:pPr>
        <w:pStyle w:val="ListParagraph"/>
        <w:numPr>
          <w:ilvl w:val="0"/>
          <w:numId w:val="29"/>
        </w:numPr>
        <w:rPr>
          <w:rFonts w:ascii="Arial" w:hAnsi="Arial" w:cs="Arial"/>
          <w:bCs/>
          <w:sz w:val="36"/>
          <w:szCs w:val="36"/>
          <w:shd w:val="clear" w:color="auto" w:fill="FFFFFF"/>
        </w:rPr>
      </w:pPr>
      <w:r w:rsidRPr="006F05CD">
        <w:rPr>
          <w:rFonts w:ascii="Arial" w:hAnsi="Arial" w:cs="Arial"/>
          <w:bCs/>
          <w:sz w:val="36"/>
          <w:szCs w:val="36"/>
          <w:shd w:val="clear" w:color="auto" w:fill="FFFFFF"/>
        </w:rPr>
        <w:t>Alerts and Notifications: Implement visual cues or notifications to alert users when the model predicts a significant earthquake.</w:t>
      </w:r>
    </w:p>
    <w:p w:rsidR="005F77CF" w:rsidRPr="006F05CD" w:rsidRDefault="005F77CF" w:rsidP="009D75C3">
      <w:pPr>
        <w:rPr>
          <w:rFonts w:ascii="Arial" w:hAnsi="Arial" w:cs="Arial"/>
          <w:b/>
          <w:bCs/>
          <w:sz w:val="36"/>
          <w:szCs w:val="36"/>
          <w:shd w:val="clear" w:color="auto" w:fill="FFFFFF"/>
        </w:rPr>
      </w:pPr>
      <w:r w:rsidRPr="006F05CD">
        <w:rPr>
          <w:rFonts w:ascii="Arial" w:hAnsi="Arial" w:cs="Arial"/>
          <w:b/>
          <w:bCs/>
          <w:sz w:val="36"/>
          <w:szCs w:val="36"/>
          <w:shd w:val="clear" w:color="auto" w:fill="FFFFFF"/>
        </w:rPr>
        <w:t>Temporal Patterns:</w:t>
      </w:r>
    </w:p>
    <w:p w:rsidR="005F77CF" w:rsidRPr="006F05CD" w:rsidRDefault="005F77CF" w:rsidP="006F05CD">
      <w:pPr>
        <w:pStyle w:val="ListParagraph"/>
        <w:numPr>
          <w:ilvl w:val="0"/>
          <w:numId w:val="30"/>
        </w:numPr>
        <w:rPr>
          <w:rFonts w:ascii="Arial" w:hAnsi="Arial" w:cs="Arial"/>
          <w:bCs/>
          <w:sz w:val="36"/>
          <w:szCs w:val="36"/>
          <w:shd w:val="clear" w:color="auto" w:fill="FFFFFF"/>
        </w:rPr>
      </w:pPr>
      <w:r w:rsidRPr="006F05CD">
        <w:rPr>
          <w:rFonts w:ascii="Arial" w:hAnsi="Arial" w:cs="Arial"/>
          <w:bCs/>
          <w:sz w:val="36"/>
          <w:szCs w:val="36"/>
          <w:shd w:val="clear" w:color="auto" w:fill="FFFFFF"/>
        </w:rPr>
        <w:t>Seasonal Decomposition: Use seasonal decomposition techniques to identify temporal patterns in seismic data, helping users understand recurring patterns.</w:t>
      </w:r>
    </w:p>
    <w:p w:rsidR="005F77CF" w:rsidRPr="006F05CD" w:rsidRDefault="005F77CF" w:rsidP="009D75C3">
      <w:pPr>
        <w:rPr>
          <w:rFonts w:ascii="Arial" w:hAnsi="Arial" w:cs="Arial"/>
          <w:b/>
          <w:bCs/>
          <w:sz w:val="36"/>
          <w:szCs w:val="36"/>
          <w:shd w:val="clear" w:color="auto" w:fill="FFFFFF"/>
        </w:rPr>
      </w:pPr>
      <w:r w:rsidRPr="006F05CD">
        <w:rPr>
          <w:rFonts w:ascii="Arial" w:hAnsi="Arial" w:cs="Arial"/>
          <w:b/>
          <w:bCs/>
          <w:sz w:val="36"/>
          <w:szCs w:val="36"/>
          <w:shd w:val="clear" w:color="auto" w:fill="FFFFFF"/>
        </w:rPr>
        <w:t>Interactive Visualizations:</w:t>
      </w:r>
    </w:p>
    <w:p w:rsidR="005F77CF" w:rsidRPr="006F05CD" w:rsidRDefault="005F77CF" w:rsidP="006F05CD">
      <w:pPr>
        <w:pStyle w:val="ListParagraph"/>
        <w:numPr>
          <w:ilvl w:val="0"/>
          <w:numId w:val="30"/>
        </w:numPr>
        <w:rPr>
          <w:rFonts w:ascii="Arial" w:hAnsi="Arial" w:cs="Arial"/>
          <w:bCs/>
          <w:sz w:val="36"/>
          <w:szCs w:val="36"/>
          <w:shd w:val="clear" w:color="auto" w:fill="FFFFFF"/>
        </w:rPr>
      </w:pPr>
      <w:r w:rsidRPr="006F05CD">
        <w:rPr>
          <w:rFonts w:ascii="Arial" w:hAnsi="Arial" w:cs="Arial"/>
          <w:bCs/>
          <w:sz w:val="36"/>
          <w:szCs w:val="36"/>
          <w:shd w:val="clear" w:color="auto" w:fill="FFFFFF"/>
        </w:rPr>
        <w:t>Plotly Dash or Bokeh Apps: Develop interactive web applications using Plotly Dash or Bokeh to allow users to customize and interact with visualizations.</w:t>
      </w:r>
    </w:p>
    <w:p w:rsidR="005F77CF" w:rsidRPr="006F05CD" w:rsidRDefault="005F77CF" w:rsidP="006F05CD">
      <w:pPr>
        <w:pStyle w:val="ListParagraph"/>
        <w:numPr>
          <w:ilvl w:val="0"/>
          <w:numId w:val="30"/>
        </w:numPr>
        <w:rPr>
          <w:rFonts w:ascii="Arial" w:hAnsi="Arial" w:cs="Arial"/>
          <w:bCs/>
          <w:sz w:val="36"/>
          <w:szCs w:val="36"/>
          <w:shd w:val="clear" w:color="auto" w:fill="FFFFFF"/>
        </w:rPr>
      </w:pPr>
      <w:r w:rsidRPr="006F05CD">
        <w:rPr>
          <w:rFonts w:ascii="Arial" w:hAnsi="Arial" w:cs="Arial"/>
          <w:bCs/>
          <w:sz w:val="36"/>
          <w:szCs w:val="36"/>
          <w:shd w:val="clear" w:color="auto" w:fill="FFFFFF"/>
        </w:rPr>
        <w:t>3D Visualizations: For 3D seismic data, consider using libraries like Mayavi or Plotly to create interactive 3D visualizations.</w:t>
      </w:r>
    </w:p>
    <w:p w:rsidR="005F77CF" w:rsidRPr="006F05CD" w:rsidRDefault="005F77CF" w:rsidP="009D75C3">
      <w:pPr>
        <w:rPr>
          <w:rFonts w:ascii="Arial" w:hAnsi="Arial" w:cs="Arial"/>
          <w:b/>
          <w:bCs/>
          <w:sz w:val="36"/>
          <w:szCs w:val="36"/>
          <w:shd w:val="clear" w:color="auto" w:fill="FFFFFF"/>
        </w:rPr>
      </w:pPr>
      <w:r w:rsidRPr="006F05CD">
        <w:rPr>
          <w:rFonts w:ascii="Arial" w:hAnsi="Arial" w:cs="Arial"/>
          <w:b/>
          <w:bCs/>
          <w:sz w:val="36"/>
          <w:szCs w:val="36"/>
          <w:shd w:val="clear" w:color="auto" w:fill="FFFFFF"/>
        </w:rPr>
        <w:lastRenderedPageBreak/>
        <w:t>Communication and Outreach:</w:t>
      </w:r>
    </w:p>
    <w:p w:rsidR="005F77CF" w:rsidRPr="006F05CD" w:rsidRDefault="005F77CF" w:rsidP="006F05CD">
      <w:pPr>
        <w:pStyle w:val="ListParagraph"/>
        <w:numPr>
          <w:ilvl w:val="0"/>
          <w:numId w:val="31"/>
        </w:numPr>
        <w:rPr>
          <w:rFonts w:ascii="Arial" w:hAnsi="Arial" w:cs="Arial"/>
          <w:bCs/>
          <w:sz w:val="36"/>
          <w:szCs w:val="36"/>
          <w:shd w:val="clear" w:color="auto" w:fill="FFFFFF"/>
        </w:rPr>
      </w:pPr>
      <w:r w:rsidRPr="006F05CD">
        <w:rPr>
          <w:rFonts w:ascii="Arial" w:hAnsi="Arial" w:cs="Arial"/>
          <w:bCs/>
          <w:sz w:val="36"/>
          <w:szCs w:val="36"/>
          <w:shd w:val="clear" w:color="auto" w:fill="FFFFFF"/>
        </w:rPr>
        <w:t>Infographics: Design infographics to communicate key findings and predictions in a visually appealing and accessible format.</w:t>
      </w:r>
    </w:p>
    <w:p w:rsidR="0022566D" w:rsidRPr="009D75C3" w:rsidRDefault="0022566D" w:rsidP="009D75C3">
      <w:pPr>
        <w:rPr>
          <w:rFonts w:ascii="Arial" w:hAnsi="Arial" w:cs="Arial"/>
          <w:bCs/>
          <w:sz w:val="36"/>
          <w:szCs w:val="36"/>
          <w:shd w:val="clear" w:color="auto" w:fill="FFFFFF"/>
        </w:rPr>
      </w:pPr>
    </w:p>
    <w:p w:rsidR="006F05CD" w:rsidRDefault="006F05CD" w:rsidP="009D75C3">
      <w:pPr>
        <w:rPr>
          <w:rFonts w:ascii="Arial" w:hAnsi="Arial" w:cs="Arial"/>
          <w:bCs/>
          <w:sz w:val="36"/>
          <w:szCs w:val="36"/>
          <w:shd w:val="clear" w:color="auto" w:fill="FFFFFF"/>
        </w:rPr>
      </w:pPr>
    </w:p>
    <w:p w:rsidR="006F05CD" w:rsidRDefault="006F05CD" w:rsidP="009D75C3">
      <w:pPr>
        <w:rPr>
          <w:rFonts w:ascii="Arial" w:hAnsi="Arial" w:cs="Arial"/>
          <w:bCs/>
          <w:sz w:val="36"/>
          <w:szCs w:val="36"/>
          <w:shd w:val="clear" w:color="auto" w:fill="FFFFFF"/>
        </w:rPr>
      </w:pPr>
    </w:p>
    <w:p w:rsidR="006F05CD" w:rsidRDefault="006F05CD" w:rsidP="009D75C3">
      <w:pPr>
        <w:rPr>
          <w:rFonts w:ascii="Arial" w:hAnsi="Arial" w:cs="Arial"/>
          <w:bCs/>
          <w:sz w:val="36"/>
          <w:szCs w:val="36"/>
          <w:shd w:val="clear" w:color="auto" w:fill="FFFFFF"/>
        </w:rPr>
      </w:pPr>
    </w:p>
    <w:p w:rsidR="006F05CD" w:rsidRDefault="006F05CD" w:rsidP="009D75C3">
      <w:pPr>
        <w:rPr>
          <w:rFonts w:ascii="Arial" w:hAnsi="Arial" w:cs="Arial"/>
          <w:bCs/>
          <w:sz w:val="36"/>
          <w:szCs w:val="36"/>
          <w:shd w:val="clear" w:color="auto" w:fill="FFFFFF"/>
        </w:rPr>
      </w:pPr>
    </w:p>
    <w:p w:rsidR="006F05CD" w:rsidRDefault="006F05CD" w:rsidP="009D75C3">
      <w:pPr>
        <w:rPr>
          <w:rFonts w:ascii="Arial" w:hAnsi="Arial" w:cs="Arial"/>
          <w:bCs/>
          <w:sz w:val="36"/>
          <w:szCs w:val="36"/>
          <w:shd w:val="clear" w:color="auto" w:fill="FFFFFF"/>
        </w:rPr>
      </w:pPr>
    </w:p>
    <w:p w:rsidR="006F05CD" w:rsidRDefault="006F05CD" w:rsidP="009D75C3">
      <w:pPr>
        <w:rPr>
          <w:rFonts w:ascii="Arial" w:hAnsi="Arial" w:cs="Arial"/>
          <w:bCs/>
          <w:sz w:val="36"/>
          <w:szCs w:val="36"/>
          <w:shd w:val="clear" w:color="auto" w:fill="FFFFFF"/>
        </w:rPr>
      </w:pPr>
    </w:p>
    <w:p w:rsidR="006F05CD" w:rsidRDefault="006F05CD" w:rsidP="009D75C3">
      <w:pPr>
        <w:rPr>
          <w:rFonts w:ascii="Arial" w:hAnsi="Arial" w:cs="Arial"/>
          <w:bCs/>
          <w:sz w:val="36"/>
          <w:szCs w:val="36"/>
          <w:shd w:val="clear" w:color="auto" w:fill="FFFFFF"/>
        </w:rPr>
      </w:pPr>
    </w:p>
    <w:p w:rsidR="006F05CD" w:rsidRDefault="006F05CD" w:rsidP="009D75C3">
      <w:pPr>
        <w:rPr>
          <w:rFonts w:ascii="Arial" w:hAnsi="Arial" w:cs="Arial"/>
          <w:bCs/>
          <w:sz w:val="36"/>
          <w:szCs w:val="36"/>
          <w:shd w:val="clear" w:color="auto" w:fill="FFFFFF"/>
        </w:rPr>
      </w:pPr>
    </w:p>
    <w:p w:rsidR="006F05CD" w:rsidRDefault="006F05CD" w:rsidP="009D75C3">
      <w:pPr>
        <w:rPr>
          <w:rFonts w:ascii="Arial" w:hAnsi="Arial" w:cs="Arial"/>
          <w:bCs/>
          <w:sz w:val="36"/>
          <w:szCs w:val="36"/>
          <w:shd w:val="clear" w:color="auto" w:fill="FFFFFF"/>
        </w:rPr>
      </w:pPr>
    </w:p>
    <w:p w:rsidR="006F05CD" w:rsidRDefault="006F05CD" w:rsidP="009D75C3">
      <w:pPr>
        <w:rPr>
          <w:rFonts w:ascii="Arial" w:hAnsi="Arial" w:cs="Arial"/>
          <w:bCs/>
          <w:sz w:val="36"/>
          <w:szCs w:val="36"/>
          <w:shd w:val="clear" w:color="auto" w:fill="FFFFFF"/>
        </w:rPr>
      </w:pPr>
    </w:p>
    <w:p w:rsidR="006F05CD" w:rsidRDefault="006F05CD" w:rsidP="009D75C3">
      <w:pPr>
        <w:rPr>
          <w:rFonts w:ascii="Arial" w:hAnsi="Arial" w:cs="Arial"/>
          <w:bCs/>
          <w:sz w:val="36"/>
          <w:szCs w:val="36"/>
          <w:shd w:val="clear" w:color="auto" w:fill="FFFFFF"/>
        </w:rPr>
      </w:pPr>
    </w:p>
    <w:p w:rsidR="006F05CD" w:rsidRDefault="006F05CD" w:rsidP="009D75C3">
      <w:pPr>
        <w:rPr>
          <w:rFonts w:ascii="Arial" w:hAnsi="Arial" w:cs="Arial"/>
          <w:bCs/>
          <w:sz w:val="36"/>
          <w:szCs w:val="36"/>
          <w:shd w:val="clear" w:color="auto" w:fill="FFFFFF"/>
        </w:rPr>
      </w:pPr>
    </w:p>
    <w:p w:rsidR="006F05CD" w:rsidRDefault="006F05CD" w:rsidP="009D75C3">
      <w:pPr>
        <w:rPr>
          <w:rFonts w:ascii="Arial" w:hAnsi="Arial" w:cs="Arial"/>
          <w:bCs/>
          <w:sz w:val="36"/>
          <w:szCs w:val="36"/>
          <w:shd w:val="clear" w:color="auto" w:fill="FFFFFF"/>
        </w:rPr>
      </w:pPr>
    </w:p>
    <w:p w:rsidR="006F05CD" w:rsidRDefault="006F05CD" w:rsidP="009D75C3">
      <w:pPr>
        <w:rPr>
          <w:rFonts w:ascii="Arial" w:hAnsi="Arial" w:cs="Arial"/>
          <w:bCs/>
          <w:sz w:val="36"/>
          <w:szCs w:val="36"/>
          <w:shd w:val="clear" w:color="auto" w:fill="FFFFFF"/>
        </w:rPr>
      </w:pPr>
    </w:p>
    <w:p w:rsidR="0022566D" w:rsidRPr="009D75C3" w:rsidRDefault="0022566D" w:rsidP="009D75C3">
      <w:pPr>
        <w:rPr>
          <w:rFonts w:ascii="Arial Black" w:hAnsi="Arial Black" w:cs="Arial"/>
          <w:b/>
          <w:bCs/>
          <w:sz w:val="40"/>
          <w:szCs w:val="40"/>
          <w:u w:val="single"/>
          <w:shd w:val="clear" w:color="auto" w:fill="FFFFFF"/>
        </w:rPr>
      </w:pPr>
      <w:r w:rsidRPr="009D75C3">
        <w:rPr>
          <w:rFonts w:ascii="Arial Black" w:hAnsi="Arial Black" w:cs="Arial"/>
          <w:b/>
          <w:bCs/>
          <w:sz w:val="40"/>
          <w:szCs w:val="40"/>
          <w:u w:val="single"/>
          <w:shd w:val="clear" w:color="auto" w:fill="FFFFFF"/>
        </w:rPr>
        <w:lastRenderedPageBreak/>
        <w:t>Flowchart:</w:t>
      </w:r>
    </w:p>
    <w:p w:rsidR="0022566D" w:rsidRPr="009D75C3" w:rsidRDefault="00CD5381" w:rsidP="009D75C3">
      <w:pPr>
        <w:rPr>
          <w:rFonts w:ascii="Arial" w:hAnsi="Arial" w:cs="Arial"/>
          <w:bCs/>
          <w:sz w:val="36"/>
          <w:szCs w:val="36"/>
          <w:shd w:val="clear" w:color="auto" w:fill="FFFFFF"/>
        </w:rPr>
      </w:pPr>
      <w:r w:rsidRPr="009D75C3">
        <w:rPr>
          <w:rFonts w:ascii="Arial" w:hAnsi="Arial" w:cs="Arial"/>
          <w:bCs/>
          <w:sz w:val="36"/>
          <w:szCs w:val="36"/>
          <w:shd w:val="clear" w:color="auto" w:fill="FFFFFF"/>
        </w:rPr>
        <w:drawing>
          <wp:inline distT="0" distB="0" distL="0" distR="0">
            <wp:extent cx="4890260" cy="7040880"/>
            <wp:effectExtent l="19050" t="0" r="5590" b="0"/>
            <wp:docPr id="1" name="Picture 1" descr="data_analysis_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_analysis_process.jpg"/>
                    <pic:cNvPicPr>
                      <a:picLocks noChangeAspect="1" noChangeArrowheads="1"/>
                    </pic:cNvPicPr>
                  </pic:nvPicPr>
                  <pic:blipFill>
                    <a:blip r:embed="rId9"/>
                    <a:srcRect/>
                    <a:stretch>
                      <a:fillRect/>
                    </a:stretch>
                  </pic:blipFill>
                  <pic:spPr bwMode="auto">
                    <a:xfrm>
                      <a:off x="0" y="0"/>
                      <a:ext cx="4891020" cy="7041974"/>
                    </a:xfrm>
                    <a:prstGeom prst="rect">
                      <a:avLst/>
                    </a:prstGeom>
                    <a:noFill/>
                    <a:ln w="9525">
                      <a:noFill/>
                      <a:miter lim="800000"/>
                      <a:headEnd/>
                      <a:tailEnd/>
                    </a:ln>
                  </pic:spPr>
                </pic:pic>
              </a:graphicData>
            </a:graphic>
          </wp:inline>
        </w:drawing>
      </w:r>
    </w:p>
    <w:p w:rsidR="00CD5381" w:rsidRPr="009D75C3" w:rsidRDefault="00CD5381" w:rsidP="009D75C3">
      <w:pPr>
        <w:rPr>
          <w:rFonts w:ascii="Arial" w:hAnsi="Arial" w:cs="Arial"/>
          <w:bCs/>
          <w:sz w:val="36"/>
          <w:szCs w:val="36"/>
          <w:shd w:val="clear" w:color="auto" w:fill="FFFFFF"/>
        </w:rPr>
      </w:pPr>
    </w:p>
    <w:p w:rsidR="00CD5381" w:rsidRPr="009D75C3" w:rsidRDefault="00CD5381" w:rsidP="009D75C3">
      <w:pPr>
        <w:rPr>
          <w:rFonts w:ascii="Arial Black" w:hAnsi="Arial Black" w:cs="Arial"/>
          <w:b/>
          <w:bCs/>
          <w:sz w:val="40"/>
          <w:szCs w:val="40"/>
          <w:u w:val="single"/>
          <w:shd w:val="clear" w:color="auto" w:fill="FFFFFF"/>
        </w:rPr>
      </w:pPr>
      <w:r w:rsidRPr="009D75C3">
        <w:rPr>
          <w:rFonts w:ascii="Arial Black" w:hAnsi="Arial Black" w:cs="Arial"/>
          <w:b/>
          <w:bCs/>
          <w:sz w:val="40"/>
          <w:szCs w:val="40"/>
          <w:u w:val="single"/>
          <w:shd w:val="clear" w:color="auto" w:fill="FFFFFF"/>
        </w:rPr>
        <w:lastRenderedPageBreak/>
        <w:t>Program:</w:t>
      </w:r>
    </w:p>
    <w:p w:rsidR="00CD5381" w:rsidRPr="009D75C3" w:rsidRDefault="00CD5381" w:rsidP="00CD5381">
      <w:pPr>
        <w:rPr>
          <w:rFonts w:ascii="Arial" w:hAnsi="Arial" w:cs="Arial"/>
          <w:bCs/>
          <w:sz w:val="36"/>
          <w:szCs w:val="36"/>
          <w:shd w:val="clear" w:color="auto" w:fill="FFFFFF"/>
        </w:rPr>
      </w:pPr>
      <w:r w:rsidRPr="009D75C3">
        <w:rPr>
          <w:rFonts w:ascii="Arial" w:hAnsi="Arial" w:cs="Arial"/>
          <w:bCs/>
          <w:sz w:val="36"/>
          <w:szCs w:val="36"/>
          <w:shd w:val="clear" w:color="auto" w:fill="FFFFFF"/>
        </w:rPr>
        <w:t>import numpy as np</w:t>
      </w:r>
    </w:p>
    <w:p w:rsidR="00CD5381" w:rsidRPr="009D75C3" w:rsidRDefault="00CD5381" w:rsidP="00CD5381">
      <w:pPr>
        <w:rPr>
          <w:rFonts w:ascii="Arial" w:hAnsi="Arial" w:cs="Arial"/>
          <w:bCs/>
          <w:sz w:val="36"/>
          <w:szCs w:val="36"/>
          <w:shd w:val="clear" w:color="auto" w:fill="FFFFFF"/>
        </w:rPr>
      </w:pPr>
      <w:r w:rsidRPr="009D75C3">
        <w:rPr>
          <w:rFonts w:ascii="Arial" w:hAnsi="Arial" w:cs="Arial"/>
          <w:bCs/>
          <w:sz w:val="36"/>
          <w:szCs w:val="36"/>
          <w:shd w:val="clear" w:color="auto" w:fill="FFFFFF"/>
        </w:rPr>
        <w:t>from sklearn.model_selection import train_test_split</w:t>
      </w:r>
    </w:p>
    <w:p w:rsidR="00CD5381" w:rsidRPr="009D75C3" w:rsidRDefault="00CD5381" w:rsidP="00CD5381">
      <w:pPr>
        <w:rPr>
          <w:rFonts w:ascii="Arial" w:hAnsi="Arial" w:cs="Arial"/>
          <w:bCs/>
          <w:sz w:val="36"/>
          <w:szCs w:val="36"/>
          <w:shd w:val="clear" w:color="auto" w:fill="FFFFFF"/>
        </w:rPr>
      </w:pPr>
      <w:r w:rsidRPr="009D75C3">
        <w:rPr>
          <w:rFonts w:ascii="Arial" w:hAnsi="Arial" w:cs="Arial"/>
          <w:bCs/>
          <w:sz w:val="36"/>
          <w:szCs w:val="36"/>
          <w:shd w:val="clear" w:color="auto" w:fill="FFFFFF"/>
        </w:rPr>
        <w:t>from sklearn.ensemble import RandomForestClassifier</w:t>
      </w:r>
    </w:p>
    <w:p w:rsidR="00CD5381" w:rsidRPr="009D75C3" w:rsidRDefault="00CD5381" w:rsidP="00CD5381">
      <w:pPr>
        <w:rPr>
          <w:rFonts w:ascii="Arial" w:hAnsi="Arial" w:cs="Arial"/>
          <w:bCs/>
          <w:sz w:val="36"/>
          <w:szCs w:val="36"/>
          <w:shd w:val="clear" w:color="auto" w:fill="FFFFFF"/>
        </w:rPr>
      </w:pPr>
      <w:r w:rsidRPr="009D75C3">
        <w:rPr>
          <w:rFonts w:ascii="Arial" w:hAnsi="Arial" w:cs="Arial"/>
          <w:bCs/>
          <w:sz w:val="36"/>
          <w:szCs w:val="36"/>
          <w:shd w:val="clear" w:color="auto" w:fill="FFFFFF"/>
        </w:rPr>
        <w:t>from sklearn.metrics import accuracy_score</w:t>
      </w:r>
    </w:p>
    <w:p w:rsidR="00CD5381" w:rsidRPr="009D75C3" w:rsidRDefault="00CD5381" w:rsidP="00CD5381">
      <w:pPr>
        <w:rPr>
          <w:rFonts w:ascii="Arial" w:hAnsi="Arial" w:cs="Arial"/>
          <w:bCs/>
          <w:sz w:val="36"/>
          <w:szCs w:val="36"/>
          <w:shd w:val="clear" w:color="auto" w:fill="FFFFFF"/>
        </w:rPr>
      </w:pPr>
    </w:p>
    <w:p w:rsidR="00CD5381" w:rsidRPr="009D75C3" w:rsidRDefault="00CD5381" w:rsidP="00CD5381">
      <w:pPr>
        <w:rPr>
          <w:rFonts w:ascii="Arial" w:hAnsi="Arial" w:cs="Arial"/>
          <w:bCs/>
          <w:sz w:val="36"/>
          <w:szCs w:val="36"/>
          <w:shd w:val="clear" w:color="auto" w:fill="FFFFFF"/>
        </w:rPr>
      </w:pPr>
      <w:r w:rsidRPr="009D75C3">
        <w:rPr>
          <w:rFonts w:ascii="Arial" w:hAnsi="Arial" w:cs="Arial"/>
          <w:bCs/>
          <w:sz w:val="36"/>
          <w:szCs w:val="36"/>
          <w:shd w:val="clear" w:color="auto" w:fill="FFFFFF"/>
        </w:rPr>
        <w:t># Generate synthetic data for demonstration purposes</w:t>
      </w:r>
    </w:p>
    <w:p w:rsidR="00CD5381" w:rsidRPr="009D75C3" w:rsidRDefault="00CD5381" w:rsidP="00CD5381">
      <w:pPr>
        <w:rPr>
          <w:rFonts w:ascii="Arial" w:hAnsi="Arial" w:cs="Arial"/>
          <w:bCs/>
          <w:sz w:val="36"/>
          <w:szCs w:val="36"/>
          <w:shd w:val="clear" w:color="auto" w:fill="FFFFFF"/>
        </w:rPr>
      </w:pPr>
      <w:r w:rsidRPr="009D75C3">
        <w:rPr>
          <w:rFonts w:ascii="Arial" w:hAnsi="Arial" w:cs="Arial"/>
          <w:bCs/>
          <w:sz w:val="36"/>
          <w:szCs w:val="36"/>
          <w:shd w:val="clear" w:color="auto" w:fill="FFFFFF"/>
        </w:rPr>
        <w:t>np.random.seed(42)</w:t>
      </w:r>
    </w:p>
    <w:p w:rsidR="00CD5381" w:rsidRPr="009D75C3" w:rsidRDefault="00CD5381" w:rsidP="00CD5381">
      <w:pPr>
        <w:rPr>
          <w:rFonts w:ascii="Arial" w:hAnsi="Arial" w:cs="Arial"/>
          <w:bCs/>
          <w:sz w:val="36"/>
          <w:szCs w:val="36"/>
          <w:shd w:val="clear" w:color="auto" w:fill="FFFFFF"/>
        </w:rPr>
      </w:pPr>
      <w:r w:rsidRPr="009D75C3">
        <w:rPr>
          <w:rFonts w:ascii="Arial" w:hAnsi="Arial" w:cs="Arial"/>
          <w:bCs/>
          <w:sz w:val="36"/>
          <w:szCs w:val="36"/>
          <w:shd w:val="clear" w:color="auto" w:fill="FFFFFF"/>
        </w:rPr>
        <w:t>data_size = 1000</w:t>
      </w:r>
    </w:p>
    <w:p w:rsidR="00CD5381" w:rsidRPr="009D75C3" w:rsidRDefault="00CD5381" w:rsidP="00CD5381">
      <w:pPr>
        <w:rPr>
          <w:rFonts w:ascii="Arial" w:hAnsi="Arial" w:cs="Arial"/>
          <w:bCs/>
          <w:sz w:val="36"/>
          <w:szCs w:val="36"/>
          <w:shd w:val="clear" w:color="auto" w:fill="FFFFFF"/>
        </w:rPr>
      </w:pPr>
      <w:r w:rsidRPr="009D75C3">
        <w:rPr>
          <w:rFonts w:ascii="Arial" w:hAnsi="Arial" w:cs="Arial"/>
          <w:bCs/>
          <w:sz w:val="36"/>
          <w:szCs w:val="36"/>
          <w:shd w:val="clear" w:color="auto" w:fill="FFFFFF"/>
        </w:rPr>
        <w:t>features = np.random.rand(data_size, 2) * 10</w:t>
      </w:r>
    </w:p>
    <w:p w:rsidR="00CD5381" w:rsidRPr="009D75C3" w:rsidRDefault="00CD5381" w:rsidP="00CD5381">
      <w:pPr>
        <w:rPr>
          <w:rFonts w:ascii="Arial" w:hAnsi="Arial" w:cs="Arial"/>
          <w:bCs/>
          <w:sz w:val="36"/>
          <w:szCs w:val="36"/>
          <w:shd w:val="clear" w:color="auto" w:fill="FFFFFF"/>
        </w:rPr>
      </w:pPr>
      <w:r w:rsidRPr="009D75C3">
        <w:rPr>
          <w:rFonts w:ascii="Arial" w:hAnsi="Arial" w:cs="Arial"/>
          <w:bCs/>
          <w:sz w:val="36"/>
          <w:szCs w:val="36"/>
          <w:shd w:val="clear" w:color="auto" w:fill="FFFFFF"/>
        </w:rPr>
        <w:t>labels = np.random.randint(2, size=data_size)</w:t>
      </w:r>
    </w:p>
    <w:p w:rsidR="00CD5381" w:rsidRPr="009D75C3" w:rsidRDefault="00CD5381" w:rsidP="00CD5381">
      <w:pPr>
        <w:rPr>
          <w:rFonts w:ascii="Arial" w:hAnsi="Arial" w:cs="Arial"/>
          <w:bCs/>
          <w:sz w:val="36"/>
          <w:szCs w:val="36"/>
          <w:shd w:val="clear" w:color="auto" w:fill="FFFFFF"/>
        </w:rPr>
      </w:pPr>
    </w:p>
    <w:p w:rsidR="00CD5381" w:rsidRPr="009D75C3" w:rsidRDefault="00CD5381" w:rsidP="00CD5381">
      <w:pPr>
        <w:rPr>
          <w:rFonts w:ascii="Arial" w:hAnsi="Arial" w:cs="Arial"/>
          <w:bCs/>
          <w:sz w:val="36"/>
          <w:szCs w:val="36"/>
          <w:shd w:val="clear" w:color="auto" w:fill="FFFFFF"/>
        </w:rPr>
      </w:pPr>
      <w:r w:rsidRPr="009D75C3">
        <w:rPr>
          <w:rFonts w:ascii="Arial" w:hAnsi="Arial" w:cs="Arial"/>
          <w:bCs/>
          <w:sz w:val="36"/>
          <w:szCs w:val="36"/>
          <w:shd w:val="clear" w:color="auto" w:fill="FFFFFF"/>
        </w:rPr>
        <w:t># Split the data into training and testing sets</w:t>
      </w:r>
    </w:p>
    <w:p w:rsidR="00CD5381" w:rsidRPr="009D75C3" w:rsidRDefault="00CD5381" w:rsidP="00CD5381">
      <w:pPr>
        <w:rPr>
          <w:rFonts w:ascii="Arial" w:hAnsi="Arial" w:cs="Arial"/>
          <w:bCs/>
          <w:sz w:val="36"/>
          <w:szCs w:val="36"/>
          <w:shd w:val="clear" w:color="auto" w:fill="FFFFFF"/>
        </w:rPr>
      </w:pPr>
      <w:r w:rsidRPr="009D75C3">
        <w:rPr>
          <w:rFonts w:ascii="Arial" w:hAnsi="Arial" w:cs="Arial"/>
          <w:bCs/>
          <w:sz w:val="36"/>
          <w:szCs w:val="36"/>
          <w:shd w:val="clear" w:color="auto" w:fill="FFFFFF"/>
        </w:rPr>
        <w:t>X_train, X_test, y_train, y_test = train_test_split(features, labels, test_size=0.2, random_state=42)</w:t>
      </w:r>
    </w:p>
    <w:p w:rsidR="00CD5381" w:rsidRPr="009D75C3" w:rsidRDefault="00CD5381" w:rsidP="00CD5381">
      <w:pPr>
        <w:rPr>
          <w:rFonts w:ascii="Arial" w:hAnsi="Arial" w:cs="Arial"/>
          <w:bCs/>
          <w:sz w:val="36"/>
          <w:szCs w:val="36"/>
          <w:shd w:val="clear" w:color="auto" w:fill="FFFFFF"/>
        </w:rPr>
      </w:pPr>
    </w:p>
    <w:p w:rsidR="00CD5381" w:rsidRPr="009D75C3" w:rsidRDefault="00CD5381" w:rsidP="00CD5381">
      <w:pPr>
        <w:rPr>
          <w:rFonts w:ascii="Arial" w:hAnsi="Arial" w:cs="Arial"/>
          <w:bCs/>
          <w:sz w:val="36"/>
          <w:szCs w:val="36"/>
          <w:shd w:val="clear" w:color="auto" w:fill="FFFFFF"/>
        </w:rPr>
      </w:pPr>
      <w:r w:rsidRPr="009D75C3">
        <w:rPr>
          <w:rFonts w:ascii="Arial" w:hAnsi="Arial" w:cs="Arial"/>
          <w:bCs/>
          <w:sz w:val="36"/>
          <w:szCs w:val="36"/>
          <w:shd w:val="clear" w:color="auto" w:fill="FFFFFF"/>
        </w:rPr>
        <w:t># Create and train a Random Forest Classifier</w:t>
      </w:r>
    </w:p>
    <w:p w:rsidR="00CD5381" w:rsidRPr="009D75C3" w:rsidRDefault="00CD5381" w:rsidP="00CD5381">
      <w:pPr>
        <w:rPr>
          <w:rFonts w:ascii="Arial" w:hAnsi="Arial" w:cs="Arial"/>
          <w:b/>
          <w:bCs/>
          <w:sz w:val="36"/>
          <w:szCs w:val="36"/>
          <w:u w:val="single"/>
          <w:shd w:val="clear" w:color="auto" w:fill="FFFFFF"/>
        </w:rPr>
      </w:pPr>
      <w:r w:rsidRPr="009D75C3">
        <w:rPr>
          <w:rFonts w:ascii="Arial" w:hAnsi="Arial" w:cs="Arial"/>
          <w:bCs/>
          <w:sz w:val="36"/>
          <w:szCs w:val="36"/>
          <w:shd w:val="clear" w:color="auto" w:fill="FFFFFF"/>
        </w:rPr>
        <w:t>model = RandomForestClassifier(n_estimators=100, random_state=42)</w:t>
      </w:r>
    </w:p>
    <w:p w:rsidR="00CD5381" w:rsidRPr="009D75C3" w:rsidRDefault="00CD5381" w:rsidP="00CD5381">
      <w:pPr>
        <w:rPr>
          <w:rFonts w:ascii="Arial" w:hAnsi="Arial" w:cs="Arial"/>
          <w:bCs/>
          <w:sz w:val="36"/>
          <w:szCs w:val="36"/>
          <w:shd w:val="clear" w:color="auto" w:fill="FFFFFF"/>
        </w:rPr>
      </w:pPr>
      <w:r w:rsidRPr="009D75C3">
        <w:rPr>
          <w:rFonts w:ascii="Arial" w:hAnsi="Arial" w:cs="Arial"/>
          <w:bCs/>
          <w:sz w:val="36"/>
          <w:szCs w:val="36"/>
          <w:shd w:val="clear" w:color="auto" w:fill="FFFFFF"/>
        </w:rPr>
        <w:lastRenderedPageBreak/>
        <w:t>model.fit(X_train, y_train)</w:t>
      </w:r>
    </w:p>
    <w:p w:rsidR="00CD5381" w:rsidRPr="009D75C3" w:rsidRDefault="00CD5381" w:rsidP="00CD5381">
      <w:pPr>
        <w:rPr>
          <w:rFonts w:ascii="Arial" w:hAnsi="Arial" w:cs="Arial"/>
          <w:bCs/>
          <w:sz w:val="36"/>
          <w:szCs w:val="36"/>
          <w:shd w:val="clear" w:color="auto" w:fill="FFFFFF"/>
        </w:rPr>
      </w:pPr>
    </w:p>
    <w:p w:rsidR="00CD5381" w:rsidRPr="009D75C3" w:rsidRDefault="00CD5381" w:rsidP="00CD5381">
      <w:pPr>
        <w:rPr>
          <w:rFonts w:ascii="Arial" w:hAnsi="Arial" w:cs="Arial"/>
          <w:bCs/>
          <w:sz w:val="36"/>
          <w:szCs w:val="36"/>
          <w:shd w:val="clear" w:color="auto" w:fill="FFFFFF"/>
        </w:rPr>
      </w:pPr>
      <w:r w:rsidRPr="009D75C3">
        <w:rPr>
          <w:rFonts w:ascii="Arial" w:hAnsi="Arial" w:cs="Arial"/>
          <w:bCs/>
          <w:sz w:val="36"/>
          <w:szCs w:val="36"/>
          <w:shd w:val="clear" w:color="auto" w:fill="FFFFFF"/>
        </w:rPr>
        <w:t># Make predictions on the test set</w:t>
      </w:r>
    </w:p>
    <w:p w:rsidR="00CD5381" w:rsidRPr="009D75C3" w:rsidRDefault="00CD5381" w:rsidP="00CD5381">
      <w:pPr>
        <w:rPr>
          <w:rFonts w:ascii="Arial" w:hAnsi="Arial" w:cs="Arial"/>
          <w:bCs/>
          <w:sz w:val="36"/>
          <w:szCs w:val="36"/>
          <w:shd w:val="clear" w:color="auto" w:fill="FFFFFF"/>
        </w:rPr>
      </w:pPr>
      <w:r w:rsidRPr="009D75C3">
        <w:rPr>
          <w:rFonts w:ascii="Arial" w:hAnsi="Arial" w:cs="Arial"/>
          <w:bCs/>
          <w:sz w:val="36"/>
          <w:szCs w:val="36"/>
          <w:shd w:val="clear" w:color="auto" w:fill="FFFFFF"/>
        </w:rPr>
        <w:t>predictions = model.predict(X_test)</w:t>
      </w:r>
    </w:p>
    <w:p w:rsidR="00CD5381" w:rsidRPr="009D75C3" w:rsidRDefault="00CD5381" w:rsidP="00CD5381">
      <w:pPr>
        <w:rPr>
          <w:rFonts w:ascii="Arial" w:hAnsi="Arial" w:cs="Arial"/>
          <w:bCs/>
          <w:sz w:val="36"/>
          <w:szCs w:val="36"/>
          <w:shd w:val="clear" w:color="auto" w:fill="FFFFFF"/>
        </w:rPr>
      </w:pPr>
    </w:p>
    <w:p w:rsidR="00CD5381" w:rsidRPr="009D75C3" w:rsidRDefault="00CD5381" w:rsidP="00CD5381">
      <w:pPr>
        <w:rPr>
          <w:rFonts w:ascii="Arial" w:hAnsi="Arial" w:cs="Arial"/>
          <w:bCs/>
          <w:sz w:val="36"/>
          <w:szCs w:val="36"/>
          <w:shd w:val="clear" w:color="auto" w:fill="FFFFFF"/>
        </w:rPr>
      </w:pPr>
      <w:r w:rsidRPr="009D75C3">
        <w:rPr>
          <w:rFonts w:ascii="Arial" w:hAnsi="Arial" w:cs="Arial"/>
          <w:bCs/>
          <w:sz w:val="36"/>
          <w:szCs w:val="36"/>
          <w:shd w:val="clear" w:color="auto" w:fill="FFFFFF"/>
        </w:rPr>
        <w:t># Evaluate the model's accuracy</w:t>
      </w:r>
    </w:p>
    <w:p w:rsidR="00CD5381" w:rsidRPr="009D75C3" w:rsidRDefault="00CD5381" w:rsidP="00CD5381">
      <w:pPr>
        <w:rPr>
          <w:rFonts w:ascii="Arial" w:hAnsi="Arial" w:cs="Arial"/>
          <w:bCs/>
          <w:sz w:val="36"/>
          <w:szCs w:val="36"/>
          <w:shd w:val="clear" w:color="auto" w:fill="FFFFFF"/>
        </w:rPr>
      </w:pPr>
      <w:r w:rsidRPr="009D75C3">
        <w:rPr>
          <w:rFonts w:ascii="Arial" w:hAnsi="Arial" w:cs="Arial"/>
          <w:bCs/>
          <w:sz w:val="36"/>
          <w:szCs w:val="36"/>
          <w:shd w:val="clear" w:color="auto" w:fill="FFFFFF"/>
        </w:rPr>
        <w:t>accuracy = accuracy_score(y_test, predictions)</w:t>
      </w:r>
    </w:p>
    <w:p w:rsidR="00CD5381" w:rsidRPr="009D75C3" w:rsidRDefault="00CD5381" w:rsidP="00CD5381">
      <w:pPr>
        <w:rPr>
          <w:rFonts w:ascii="Arial" w:hAnsi="Arial" w:cs="Arial"/>
          <w:bCs/>
          <w:sz w:val="36"/>
          <w:szCs w:val="36"/>
          <w:shd w:val="clear" w:color="auto" w:fill="FFFFFF"/>
        </w:rPr>
      </w:pPr>
      <w:r w:rsidRPr="009D75C3">
        <w:rPr>
          <w:rFonts w:ascii="Arial" w:hAnsi="Arial" w:cs="Arial"/>
          <w:bCs/>
          <w:sz w:val="36"/>
          <w:szCs w:val="36"/>
          <w:shd w:val="clear" w:color="auto" w:fill="FFFFFF"/>
        </w:rPr>
        <w:t>print(f"Accuracy: {accuracy * 100:.2f}%")</w:t>
      </w:r>
    </w:p>
    <w:p w:rsidR="00CD5381" w:rsidRPr="009D75C3" w:rsidRDefault="00CD5381" w:rsidP="00CD5381">
      <w:pPr>
        <w:rPr>
          <w:rFonts w:ascii="Arial" w:hAnsi="Arial" w:cs="Arial"/>
          <w:bCs/>
          <w:sz w:val="36"/>
          <w:szCs w:val="36"/>
          <w:shd w:val="clear" w:color="auto" w:fill="FFFFFF"/>
        </w:rPr>
      </w:pPr>
    </w:p>
    <w:p w:rsidR="00CD5381" w:rsidRPr="009D75C3" w:rsidRDefault="00CD5381" w:rsidP="00CD5381">
      <w:pPr>
        <w:rPr>
          <w:rFonts w:ascii="Arial" w:hAnsi="Arial" w:cs="Arial"/>
          <w:bCs/>
          <w:sz w:val="36"/>
          <w:szCs w:val="36"/>
          <w:shd w:val="clear" w:color="auto" w:fill="FFFFFF"/>
        </w:rPr>
      </w:pPr>
      <w:r w:rsidRPr="009D75C3">
        <w:rPr>
          <w:rFonts w:ascii="Arial" w:hAnsi="Arial" w:cs="Arial"/>
          <w:bCs/>
          <w:sz w:val="36"/>
          <w:szCs w:val="36"/>
          <w:shd w:val="clear" w:color="auto" w:fill="FFFFFF"/>
        </w:rPr>
        <w:t>Output:</w:t>
      </w:r>
    </w:p>
    <w:p w:rsidR="00CD5381" w:rsidRPr="009D75C3" w:rsidRDefault="00CD5381" w:rsidP="00CD5381">
      <w:pPr>
        <w:rPr>
          <w:rFonts w:ascii="Arial" w:hAnsi="Arial" w:cs="Arial"/>
          <w:bCs/>
          <w:sz w:val="36"/>
          <w:szCs w:val="36"/>
          <w:shd w:val="clear" w:color="auto" w:fill="FFFFFF"/>
        </w:rPr>
      </w:pPr>
      <w:r w:rsidRPr="009D75C3">
        <w:rPr>
          <w:rFonts w:ascii="Arial" w:hAnsi="Arial" w:cs="Arial"/>
          <w:bCs/>
          <w:sz w:val="36"/>
          <w:szCs w:val="36"/>
          <w:shd w:val="clear" w:color="auto" w:fill="FFFFFF"/>
        </w:rPr>
        <w:t>Accuracy: 51.50%</w:t>
      </w:r>
    </w:p>
    <w:p w:rsidR="00CA0A28" w:rsidRPr="009D75C3" w:rsidRDefault="00CA0A28" w:rsidP="00CD5381">
      <w:pPr>
        <w:rPr>
          <w:rFonts w:ascii="Arial" w:hAnsi="Arial" w:cs="Arial"/>
          <w:bCs/>
          <w:sz w:val="36"/>
          <w:szCs w:val="36"/>
          <w:shd w:val="clear" w:color="auto" w:fill="FFFFFF"/>
        </w:rPr>
      </w:pPr>
    </w:p>
    <w:p w:rsidR="00CA0A28" w:rsidRPr="009D75C3" w:rsidRDefault="00CA0A28" w:rsidP="00CD5381">
      <w:pPr>
        <w:rPr>
          <w:rFonts w:ascii="Arial" w:hAnsi="Arial" w:cs="Arial"/>
          <w:bCs/>
          <w:sz w:val="36"/>
          <w:szCs w:val="36"/>
          <w:shd w:val="clear" w:color="auto" w:fill="FFFFFF"/>
        </w:rPr>
      </w:pPr>
    </w:p>
    <w:p w:rsidR="00CA0A28" w:rsidRPr="009D75C3" w:rsidRDefault="00CA0A28" w:rsidP="00CD5381">
      <w:pPr>
        <w:rPr>
          <w:rFonts w:ascii="Arial" w:hAnsi="Arial" w:cs="Arial"/>
          <w:bCs/>
          <w:sz w:val="36"/>
          <w:szCs w:val="36"/>
          <w:shd w:val="clear" w:color="auto" w:fill="FFFFFF"/>
        </w:rPr>
      </w:pPr>
    </w:p>
    <w:p w:rsidR="00CA0A28" w:rsidRPr="009D75C3" w:rsidRDefault="00CA0A28" w:rsidP="00CD5381">
      <w:pPr>
        <w:rPr>
          <w:rFonts w:ascii="Arial" w:hAnsi="Arial" w:cs="Arial"/>
          <w:bCs/>
          <w:sz w:val="36"/>
          <w:szCs w:val="36"/>
          <w:shd w:val="clear" w:color="auto" w:fill="FFFFFF"/>
        </w:rPr>
      </w:pPr>
    </w:p>
    <w:p w:rsidR="00CA0A28" w:rsidRPr="009D75C3" w:rsidRDefault="00CA0A28" w:rsidP="00CD5381">
      <w:pPr>
        <w:rPr>
          <w:rFonts w:ascii="Arial" w:hAnsi="Arial" w:cs="Arial"/>
          <w:bCs/>
          <w:sz w:val="36"/>
          <w:szCs w:val="36"/>
          <w:shd w:val="clear" w:color="auto" w:fill="FFFFFF"/>
        </w:rPr>
      </w:pPr>
    </w:p>
    <w:p w:rsidR="00CA0A28" w:rsidRPr="009D75C3" w:rsidRDefault="00CA0A28" w:rsidP="00CD5381">
      <w:pPr>
        <w:rPr>
          <w:rFonts w:ascii="Arial" w:hAnsi="Arial" w:cs="Arial"/>
          <w:bCs/>
          <w:sz w:val="36"/>
          <w:szCs w:val="36"/>
          <w:shd w:val="clear" w:color="auto" w:fill="FFFFFF"/>
        </w:rPr>
      </w:pPr>
    </w:p>
    <w:p w:rsidR="00CA0A28" w:rsidRPr="009D75C3" w:rsidRDefault="00CA0A28" w:rsidP="00CD5381">
      <w:pPr>
        <w:rPr>
          <w:rFonts w:ascii="Arial" w:hAnsi="Arial" w:cs="Arial"/>
          <w:bCs/>
          <w:sz w:val="36"/>
          <w:szCs w:val="36"/>
          <w:shd w:val="clear" w:color="auto" w:fill="FFFFFF"/>
        </w:rPr>
      </w:pPr>
    </w:p>
    <w:p w:rsidR="009D75C3" w:rsidRDefault="009D75C3" w:rsidP="009D75C3">
      <w:pPr>
        <w:rPr>
          <w:rFonts w:ascii="Arial" w:hAnsi="Arial" w:cs="Arial"/>
          <w:bCs/>
          <w:sz w:val="36"/>
          <w:szCs w:val="36"/>
          <w:shd w:val="clear" w:color="auto" w:fill="FFFFFF"/>
        </w:rPr>
      </w:pPr>
    </w:p>
    <w:p w:rsidR="009D75C3" w:rsidRDefault="009D75C3" w:rsidP="009D75C3">
      <w:pPr>
        <w:rPr>
          <w:rFonts w:ascii="Arial" w:hAnsi="Arial" w:cs="Arial"/>
          <w:bCs/>
          <w:sz w:val="36"/>
          <w:szCs w:val="36"/>
          <w:shd w:val="clear" w:color="auto" w:fill="FFFFFF"/>
        </w:rPr>
      </w:pPr>
    </w:p>
    <w:p w:rsidR="00CA0A28" w:rsidRPr="009D75C3" w:rsidRDefault="00CA0A28" w:rsidP="009D75C3">
      <w:pPr>
        <w:rPr>
          <w:rFonts w:ascii="Arial Black" w:hAnsi="Arial Black" w:cs="Arial"/>
          <w:b/>
          <w:bCs/>
          <w:sz w:val="40"/>
          <w:szCs w:val="40"/>
          <w:u w:val="single"/>
          <w:shd w:val="clear" w:color="auto" w:fill="FFFFFF"/>
        </w:rPr>
      </w:pPr>
      <w:r w:rsidRPr="009D75C3">
        <w:rPr>
          <w:rFonts w:ascii="Arial Black" w:hAnsi="Arial Black" w:cs="Arial"/>
          <w:b/>
          <w:bCs/>
          <w:sz w:val="40"/>
          <w:szCs w:val="40"/>
          <w:u w:val="single"/>
          <w:shd w:val="clear" w:color="auto" w:fill="FFFFFF"/>
        </w:rPr>
        <w:t>Graph:</w:t>
      </w:r>
    </w:p>
    <w:p w:rsidR="009D75C3" w:rsidRPr="009D75C3" w:rsidRDefault="009D75C3" w:rsidP="009D75C3">
      <w:pPr>
        <w:rPr>
          <w:rFonts w:ascii="Arial" w:hAnsi="Arial" w:cs="Arial"/>
          <w:b/>
          <w:bCs/>
          <w:sz w:val="36"/>
          <w:szCs w:val="36"/>
          <w:u w:val="single"/>
          <w:shd w:val="clear" w:color="auto" w:fill="FFFFFF"/>
        </w:rPr>
      </w:pPr>
      <w:r w:rsidRPr="009D75C3">
        <w:rPr>
          <w:rFonts w:ascii="Arial" w:hAnsi="Arial" w:cs="Arial"/>
          <w:b/>
          <w:bCs/>
          <w:sz w:val="36"/>
          <w:szCs w:val="36"/>
          <w:u w:val="single"/>
          <w:shd w:val="clear" w:color="auto" w:fill="FFFFFF"/>
        </w:rPr>
        <w:drawing>
          <wp:inline distT="0" distB="0" distL="0" distR="0">
            <wp:extent cx="6061443" cy="6156960"/>
            <wp:effectExtent l="19050" t="0" r="0" b="0"/>
            <wp:docPr id="2" name="Picture 10" descr="Seismic Analysis with Python | How to perform Seismic Analysi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ismic Analysis with Python | How to perform Seismic Analysis in Python"/>
                    <pic:cNvPicPr>
                      <a:picLocks noChangeAspect="1" noChangeArrowheads="1"/>
                    </pic:cNvPicPr>
                  </pic:nvPicPr>
                  <pic:blipFill>
                    <a:blip r:embed="rId10"/>
                    <a:srcRect/>
                    <a:stretch>
                      <a:fillRect/>
                    </a:stretch>
                  </pic:blipFill>
                  <pic:spPr bwMode="auto">
                    <a:xfrm>
                      <a:off x="0" y="0"/>
                      <a:ext cx="6080825" cy="6176647"/>
                    </a:xfrm>
                    <a:prstGeom prst="rect">
                      <a:avLst/>
                    </a:prstGeom>
                    <a:noFill/>
                    <a:ln w="9525">
                      <a:noFill/>
                      <a:miter lim="800000"/>
                      <a:headEnd/>
                      <a:tailEnd/>
                    </a:ln>
                  </pic:spPr>
                </pic:pic>
              </a:graphicData>
            </a:graphic>
          </wp:inline>
        </w:drawing>
      </w:r>
    </w:p>
    <w:p w:rsidR="00CA0A28" w:rsidRPr="009D75C3" w:rsidRDefault="00CA0A28" w:rsidP="009D75C3">
      <w:pPr>
        <w:rPr>
          <w:rFonts w:ascii="Arial" w:hAnsi="Arial" w:cs="Arial"/>
          <w:b/>
          <w:bCs/>
          <w:sz w:val="36"/>
          <w:szCs w:val="36"/>
          <w:u w:val="single"/>
          <w:shd w:val="clear" w:color="auto" w:fill="FFFFFF"/>
        </w:rPr>
      </w:pPr>
    </w:p>
    <w:p w:rsidR="009D75C3" w:rsidRDefault="009D75C3" w:rsidP="009D75C3">
      <w:pPr>
        <w:rPr>
          <w:rFonts w:ascii="Arial" w:hAnsi="Arial" w:cs="Arial"/>
          <w:b/>
          <w:bCs/>
          <w:sz w:val="36"/>
          <w:szCs w:val="36"/>
          <w:u w:val="single"/>
          <w:shd w:val="clear" w:color="auto" w:fill="FFFFFF"/>
        </w:rPr>
      </w:pPr>
    </w:p>
    <w:p w:rsidR="00CA0A28" w:rsidRPr="009D75C3" w:rsidRDefault="00CA0A28" w:rsidP="009D75C3">
      <w:pPr>
        <w:rPr>
          <w:rFonts w:ascii="Arial Black" w:hAnsi="Arial Black" w:cs="Arial"/>
          <w:b/>
          <w:bCs/>
          <w:sz w:val="40"/>
          <w:szCs w:val="40"/>
          <w:u w:val="single"/>
          <w:shd w:val="clear" w:color="auto" w:fill="FFFFFF"/>
        </w:rPr>
      </w:pPr>
      <w:r w:rsidRPr="009D75C3">
        <w:rPr>
          <w:rFonts w:ascii="Arial Black" w:hAnsi="Arial Black" w:cs="Arial"/>
          <w:b/>
          <w:bCs/>
          <w:sz w:val="40"/>
          <w:szCs w:val="40"/>
          <w:u w:val="single"/>
          <w:shd w:val="clear" w:color="auto" w:fill="FFFFFF"/>
        </w:rPr>
        <w:lastRenderedPageBreak/>
        <w:t>Data sourse:</w:t>
      </w:r>
    </w:p>
    <w:p w:rsidR="00CA0A28" w:rsidRPr="009D75C3" w:rsidRDefault="00CA0A28" w:rsidP="009D75C3">
      <w:pPr>
        <w:rPr>
          <w:rFonts w:ascii="Arial" w:hAnsi="Arial" w:cs="Arial"/>
          <w:bCs/>
          <w:sz w:val="36"/>
          <w:szCs w:val="36"/>
          <w:shd w:val="clear" w:color="auto" w:fill="FFFFFF"/>
        </w:rPr>
      </w:pPr>
      <w:r w:rsidRPr="009D75C3">
        <w:rPr>
          <w:rFonts w:ascii="Arial" w:hAnsi="Arial" w:cs="Arial"/>
          <w:bCs/>
          <w:sz w:val="36"/>
          <w:szCs w:val="36"/>
          <w:shd w:val="clear" w:color="auto" w:fill="FFFFFF"/>
        </w:rPr>
        <w:t>Creating an earthquake prediction model is a complex task that involves the use of various data sources and machine learning techniques. Here are some steps and potential data sources you can consider for building an earthquake prediction model using Python:</w:t>
      </w:r>
    </w:p>
    <w:p w:rsidR="00CA0A28" w:rsidRPr="006F05CD" w:rsidRDefault="00CA0A28" w:rsidP="009D75C3">
      <w:pPr>
        <w:rPr>
          <w:rFonts w:ascii="Arial" w:hAnsi="Arial" w:cs="Arial"/>
          <w:b/>
          <w:bCs/>
          <w:sz w:val="36"/>
          <w:szCs w:val="36"/>
          <w:shd w:val="clear" w:color="auto" w:fill="FFFFFF"/>
        </w:rPr>
      </w:pPr>
      <w:r w:rsidRPr="006F05CD">
        <w:rPr>
          <w:rFonts w:ascii="Arial" w:hAnsi="Arial" w:cs="Arial"/>
          <w:b/>
          <w:sz w:val="36"/>
          <w:szCs w:val="36"/>
          <w:shd w:val="clear" w:color="auto" w:fill="FFFFFF"/>
        </w:rPr>
        <w:t>Seismic Data:</w:t>
      </w:r>
    </w:p>
    <w:p w:rsidR="00CA0A28" w:rsidRPr="009D75C3" w:rsidRDefault="00CA0A28" w:rsidP="009D75C3">
      <w:pPr>
        <w:rPr>
          <w:rFonts w:ascii="Arial" w:hAnsi="Arial" w:cs="Arial"/>
          <w:bCs/>
          <w:sz w:val="36"/>
          <w:szCs w:val="36"/>
          <w:shd w:val="clear" w:color="auto" w:fill="FFFFFF"/>
        </w:rPr>
      </w:pPr>
      <w:r w:rsidRPr="009D75C3">
        <w:rPr>
          <w:rFonts w:ascii="Arial" w:hAnsi="Arial" w:cs="Arial"/>
          <w:bCs/>
          <w:sz w:val="36"/>
          <w:szCs w:val="36"/>
          <w:shd w:val="clear" w:color="auto" w:fill="FFFFFF"/>
        </w:rPr>
        <w:t>USGS Earthquake Catalog: The United States Geological Survey (USGS) provides a comprehensive earthquake catalog. You can download earthquake data from their website or use their API.</w:t>
      </w:r>
    </w:p>
    <w:p w:rsidR="00CA0A28" w:rsidRPr="009D75C3" w:rsidRDefault="00A94706" w:rsidP="009D75C3">
      <w:pPr>
        <w:rPr>
          <w:rFonts w:ascii="Arial" w:hAnsi="Arial" w:cs="Arial"/>
          <w:bCs/>
          <w:sz w:val="36"/>
          <w:szCs w:val="36"/>
          <w:shd w:val="clear" w:color="auto" w:fill="FFFFFF"/>
        </w:rPr>
      </w:pPr>
      <w:hyperlink r:id="rId11" w:tgtFrame="_new" w:history="1">
        <w:r w:rsidR="00CA0A28" w:rsidRPr="009D75C3">
          <w:rPr>
            <w:rFonts w:ascii="Arial" w:hAnsi="Arial" w:cs="Arial"/>
            <w:bCs/>
            <w:sz w:val="36"/>
            <w:szCs w:val="36"/>
            <w:shd w:val="clear" w:color="auto" w:fill="FFFFFF"/>
          </w:rPr>
          <w:t>USGS Earthquake Catalog</w:t>
        </w:r>
      </w:hyperlink>
    </w:p>
    <w:p w:rsidR="00CA0A28" w:rsidRPr="009D75C3" w:rsidRDefault="00CA0A28" w:rsidP="009D75C3">
      <w:pPr>
        <w:rPr>
          <w:rFonts w:ascii="Arial" w:hAnsi="Arial" w:cs="Arial"/>
          <w:bCs/>
          <w:sz w:val="36"/>
          <w:szCs w:val="36"/>
          <w:shd w:val="clear" w:color="auto" w:fill="FFFFFF"/>
        </w:rPr>
      </w:pPr>
      <w:r w:rsidRPr="009D75C3">
        <w:rPr>
          <w:rFonts w:ascii="Arial" w:hAnsi="Arial" w:cs="Arial"/>
          <w:bCs/>
          <w:sz w:val="36"/>
          <w:szCs w:val="36"/>
          <w:shd w:val="clear" w:color="auto" w:fill="FFFFFF"/>
        </w:rPr>
        <w:t>IRIS (Incorporated Research Institutions for Seismology): IRIS provides access to seismic data, including waveforms recorded by seismographs.</w:t>
      </w:r>
    </w:p>
    <w:p w:rsidR="00CA0A28" w:rsidRPr="009D75C3" w:rsidRDefault="00A94706" w:rsidP="009D75C3">
      <w:pPr>
        <w:rPr>
          <w:rFonts w:ascii="Arial" w:hAnsi="Arial" w:cs="Arial"/>
          <w:bCs/>
          <w:sz w:val="36"/>
          <w:szCs w:val="36"/>
          <w:shd w:val="clear" w:color="auto" w:fill="FFFFFF"/>
        </w:rPr>
      </w:pPr>
      <w:hyperlink r:id="rId12" w:tgtFrame="_new" w:history="1">
        <w:r w:rsidR="00CA0A28" w:rsidRPr="009D75C3">
          <w:rPr>
            <w:rFonts w:ascii="Arial" w:hAnsi="Arial" w:cs="Arial"/>
            <w:bCs/>
            <w:sz w:val="36"/>
            <w:szCs w:val="36"/>
            <w:shd w:val="clear" w:color="auto" w:fill="FFFFFF"/>
          </w:rPr>
          <w:t>IRIS Data Services</w:t>
        </w:r>
      </w:hyperlink>
    </w:p>
    <w:p w:rsidR="00CA0A28" w:rsidRPr="006F05CD" w:rsidRDefault="00CA0A28" w:rsidP="009D75C3">
      <w:pPr>
        <w:rPr>
          <w:rFonts w:ascii="Arial" w:hAnsi="Arial" w:cs="Arial"/>
          <w:b/>
          <w:bCs/>
          <w:sz w:val="36"/>
          <w:szCs w:val="36"/>
          <w:shd w:val="clear" w:color="auto" w:fill="FFFFFF"/>
        </w:rPr>
      </w:pPr>
      <w:r w:rsidRPr="006F05CD">
        <w:rPr>
          <w:rFonts w:ascii="Arial" w:hAnsi="Arial" w:cs="Arial"/>
          <w:b/>
          <w:sz w:val="36"/>
          <w:szCs w:val="36"/>
          <w:shd w:val="clear" w:color="auto" w:fill="FFFFFF"/>
        </w:rPr>
        <w:t>Geospatial Data:</w:t>
      </w:r>
    </w:p>
    <w:p w:rsidR="00CA0A28" w:rsidRPr="009D75C3" w:rsidRDefault="00CA0A28" w:rsidP="009D75C3">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GIS (Geographic Information System) data: Incorporate geographical features like fault lines, tectonic plate boundaries, and geological data. You can use libraries like </w:t>
      </w:r>
      <w:r w:rsidRPr="009D75C3">
        <w:rPr>
          <w:rFonts w:ascii="Arial" w:hAnsi="Arial" w:cs="Arial"/>
          <w:sz w:val="36"/>
          <w:szCs w:val="36"/>
          <w:shd w:val="clear" w:color="auto" w:fill="FFFFFF"/>
        </w:rPr>
        <w:t>geopandas</w:t>
      </w:r>
      <w:r w:rsidRPr="009D75C3">
        <w:rPr>
          <w:rFonts w:ascii="Arial" w:hAnsi="Arial" w:cs="Arial"/>
          <w:bCs/>
          <w:sz w:val="36"/>
          <w:szCs w:val="36"/>
          <w:shd w:val="clear" w:color="auto" w:fill="FFFFFF"/>
        </w:rPr>
        <w:t xml:space="preserve"> in Python to work with geospatial data.</w:t>
      </w:r>
    </w:p>
    <w:p w:rsidR="00CA0A28" w:rsidRPr="009D75C3" w:rsidRDefault="00A94706" w:rsidP="009D75C3">
      <w:pPr>
        <w:rPr>
          <w:rFonts w:ascii="Arial" w:hAnsi="Arial" w:cs="Arial"/>
          <w:bCs/>
          <w:sz w:val="36"/>
          <w:szCs w:val="36"/>
          <w:shd w:val="clear" w:color="auto" w:fill="FFFFFF"/>
        </w:rPr>
      </w:pPr>
      <w:hyperlink r:id="rId13" w:tgtFrame="_new" w:history="1">
        <w:r w:rsidR="00CA0A28" w:rsidRPr="009D75C3">
          <w:rPr>
            <w:rFonts w:ascii="Arial" w:hAnsi="Arial" w:cs="Arial"/>
            <w:bCs/>
            <w:sz w:val="36"/>
            <w:szCs w:val="36"/>
            <w:shd w:val="clear" w:color="auto" w:fill="FFFFFF"/>
          </w:rPr>
          <w:t>Natural Earth</w:t>
        </w:r>
      </w:hyperlink>
      <w:r w:rsidR="00CA0A28" w:rsidRPr="009D75C3">
        <w:rPr>
          <w:rFonts w:ascii="Arial" w:hAnsi="Arial" w:cs="Arial"/>
          <w:bCs/>
          <w:sz w:val="36"/>
          <w:szCs w:val="36"/>
          <w:shd w:val="clear" w:color="auto" w:fill="FFFFFF"/>
        </w:rPr>
        <w:t>: Provides free vector and raster map data.</w:t>
      </w:r>
    </w:p>
    <w:p w:rsidR="00CA0A28" w:rsidRPr="006F05CD" w:rsidRDefault="00CA0A28" w:rsidP="009D75C3">
      <w:pPr>
        <w:rPr>
          <w:rFonts w:ascii="Arial" w:hAnsi="Arial" w:cs="Arial"/>
          <w:b/>
          <w:bCs/>
          <w:sz w:val="36"/>
          <w:szCs w:val="36"/>
          <w:shd w:val="clear" w:color="auto" w:fill="FFFFFF"/>
        </w:rPr>
      </w:pPr>
      <w:r w:rsidRPr="006F05CD">
        <w:rPr>
          <w:rFonts w:ascii="Arial" w:hAnsi="Arial" w:cs="Arial"/>
          <w:b/>
          <w:sz w:val="36"/>
          <w:szCs w:val="36"/>
          <w:shd w:val="clear" w:color="auto" w:fill="FFFFFF"/>
        </w:rPr>
        <w:lastRenderedPageBreak/>
        <w:t>Satellite Imagery:</w:t>
      </w:r>
    </w:p>
    <w:p w:rsidR="00CA0A28" w:rsidRPr="009D75C3" w:rsidRDefault="00CA0A28" w:rsidP="009D75C3">
      <w:pPr>
        <w:rPr>
          <w:rFonts w:ascii="Arial" w:hAnsi="Arial" w:cs="Arial"/>
          <w:bCs/>
          <w:sz w:val="36"/>
          <w:szCs w:val="36"/>
          <w:shd w:val="clear" w:color="auto" w:fill="FFFFFF"/>
        </w:rPr>
      </w:pPr>
      <w:r w:rsidRPr="009D75C3">
        <w:rPr>
          <w:rFonts w:ascii="Arial" w:hAnsi="Arial" w:cs="Arial"/>
          <w:bCs/>
          <w:sz w:val="36"/>
          <w:szCs w:val="36"/>
          <w:shd w:val="clear" w:color="auto" w:fill="FFFFFF"/>
        </w:rPr>
        <w:t>Utilize satellite imagery to monitor changes in the Earth's surface. You can use platforms like Google Earth Engine or NASA Earthdata for satellite data.</w:t>
      </w:r>
    </w:p>
    <w:p w:rsidR="00CA0A28" w:rsidRPr="009D75C3" w:rsidRDefault="00A94706" w:rsidP="009D75C3">
      <w:pPr>
        <w:rPr>
          <w:rFonts w:ascii="Arial" w:hAnsi="Arial" w:cs="Arial"/>
          <w:bCs/>
          <w:sz w:val="36"/>
          <w:szCs w:val="36"/>
          <w:shd w:val="clear" w:color="auto" w:fill="FFFFFF"/>
        </w:rPr>
      </w:pPr>
      <w:hyperlink r:id="rId14" w:tgtFrame="_new" w:history="1">
        <w:r w:rsidR="00CA0A28" w:rsidRPr="009D75C3">
          <w:rPr>
            <w:rFonts w:ascii="Arial" w:hAnsi="Arial" w:cs="Arial"/>
            <w:bCs/>
            <w:sz w:val="36"/>
            <w:szCs w:val="36"/>
            <w:shd w:val="clear" w:color="auto" w:fill="FFFFFF"/>
          </w:rPr>
          <w:t>Google Earth Engine</w:t>
        </w:r>
      </w:hyperlink>
    </w:p>
    <w:p w:rsidR="00CA0A28" w:rsidRPr="009D75C3" w:rsidRDefault="00A94706" w:rsidP="009D75C3">
      <w:pPr>
        <w:rPr>
          <w:rFonts w:ascii="Arial" w:hAnsi="Arial" w:cs="Arial"/>
          <w:bCs/>
          <w:sz w:val="36"/>
          <w:szCs w:val="36"/>
          <w:shd w:val="clear" w:color="auto" w:fill="FFFFFF"/>
        </w:rPr>
      </w:pPr>
      <w:hyperlink r:id="rId15" w:tgtFrame="_new" w:history="1">
        <w:r w:rsidR="00CA0A28" w:rsidRPr="009D75C3">
          <w:rPr>
            <w:rFonts w:ascii="Arial" w:hAnsi="Arial" w:cs="Arial"/>
            <w:bCs/>
            <w:sz w:val="36"/>
            <w:szCs w:val="36"/>
            <w:shd w:val="clear" w:color="auto" w:fill="FFFFFF"/>
          </w:rPr>
          <w:t>NASA Earthdata</w:t>
        </w:r>
      </w:hyperlink>
    </w:p>
    <w:p w:rsidR="00CA0A28" w:rsidRPr="006F05CD" w:rsidRDefault="00CA0A28" w:rsidP="009D75C3">
      <w:pPr>
        <w:rPr>
          <w:rFonts w:ascii="Arial" w:hAnsi="Arial" w:cs="Arial"/>
          <w:b/>
          <w:bCs/>
          <w:sz w:val="36"/>
          <w:szCs w:val="36"/>
          <w:shd w:val="clear" w:color="auto" w:fill="FFFFFF"/>
        </w:rPr>
      </w:pPr>
      <w:r w:rsidRPr="006F05CD">
        <w:rPr>
          <w:rFonts w:ascii="Arial" w:hAnsi="Arial" w:cs="Arial"/>
          <w:b/>
          <w:sz w:val="36"/>
          <w:szCs w:val="36"/>
          <w:shd w:val="clear" w:color="auto" w:fill="FFFFFF"/>
        </w:rPr>
        <w:t>Machine Learning Libraries:</w:t>
      </w:r>
    </w:p>
    <w:p w:rsidR="00CA0A28" w:rsidRPr="009D75C3" w:rsidRDefault="00CA0A28" w:rsidP="009D75C3">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Python libraries such as </w:t>
      </w:r>
      <w:r w:rsidRPr="009D75C3">
        <w:rPr>
          <w:rFonts w:ascii="Arial" w:hAnsi="Arial" w:cs="Arial"/>
          <w:sz w:val="36"/>
          <w:szCs w:val="36"/>
          <w:shd w:val="clear" w:color="auto" w:fill="FFFFFF"/>
        </w:rPr>
        <w:t>scikit-learn</w:t>
      </w:r>
      <w:r w:rsidRPr="009D75C3">
        <w:rPr>
          <w:rFonts w:ascii="Arial" w:hAnsi="Arial" w:cs="Arial"/>
          <w:bCs/>
          <w:sz w:val="36"/>
          <w:szCs w:val="36"/>
          <w:shd w:val="clear" w:color="auto" w:fill="FFFFFF"/>
        </w:rPr>
        <w:t xml:space="preserve">, </w:t>
      </w:r>
      <w:r w:rsidRPr="009D75C3">
        <w:rPr>
          <w:rFonts w:ascii="Arial" w:hAnsi="Arial" w:cs="Arial"/>
          <w:sz w:val="36"/>
          <w:szCs w:val="36"/>
          <w:shd w:val="clear" w:color="auto" w:fill="FFFFFF"/>
        </w:rPr>
        <w:t>TensorFlow</w:t>
      </w:r>
      <w:r w:rsidRPr="009D75C3">
        <w:rPr>
          <w:rFonts w:ascii="Arial" w:hAnsi="Arial" w:cs="Arial"/>
          <w:bCs/>
          <w:sz w:val="36"/>
          <w:szCs w:val="36"/>
          <w:shd w:val="clear" w:color="auto" w:fill="FFFFFF"/>
        </w:rPr>
        <w:t xml:space="preserve">, or </w:t>
      </w:r>
      <w:r w:rsidRPr="009D75C3">
        <w:rPr>
          <w:rFonts w:ascii="Arial" w:hAnsi="Arial" w:cs="Arial"/>
          <w:sz w:val="36"/>
          <w:szCs w:val="36"/>
          <w:shd w:val="clear" w:color="auto" w:fill="FFFFFF"/>
        </w:rPr>
        <w:t>PyTorch</w:t>
      </w:r>
      <w:r w:rsidRPr="009D75C3">
        <w:rPr>
          <w:rFonts w:ascii="Arial" w:hAnsi="Arial" w:cs="Arial"/>
          <w:bCs/>
          <w:sz w:val="36"/>
          <w:szCs w:val="36"/>
          <w:shd w:val="clear" w:color="auto" w:fill="FFFFFF"/>
        </w:rPr>
        <w:t xml:space="preserve"> can be used for building machine learning models.</w:t>
      </w:r>
    </w:p>
    <w:p w:rsidR="00CA0A28" w:rsidRPr="006F05CD" w:rsidRDefault="00CA0A28" w:rsidP="009D75C3">
      <w:pPr>
        <w:rPr>
          <w:rFonts w:ascii="Arial" w:hAnsi="Arial" w:cs="Arial"/>
          <w:b/>
          <w:bCs/>
          <w:sz w:val="36"/>
          <w:szCs w:val="36"/>
          <w:shd w:val="clear" w:color="auto" w:fill="FFFFFF"/>
        </w:rPr>
      </w:pPr>
      <w:r w:rsidRPr="006F05CD">
        <w:rPr>
          <w:rFonts w:ascii="Arial" w:hAnsi="Arial" w:cs="Arial"/>
          <w:b/>
          <w:sz w:val="36"/>
          <w:szCs w:val="36"/>
          <w:shd w:val="clear" w:color="auto" w:fill="FFFFFF"/>
        </w:rPr>
        <w:t>Feature Engineering:</w:t>
      </w:r>
    </w:p>
    <w:p w:rsidR="00CA0A28" w:rsidRPr="009D75C3" w:rsidRDefault="00CA0A28" w:rsidP="009D75C3">
      <w:pPr>
        <w:rPr>
          <w:rFonts w:ascii="Arial" w:hAnsi="Arial" w:cs="Arial"/>
          <w:bCs/>
          <w:sz w:val="36"/>
          <w:szCs w:val="36"/>
          <w:shd w:val="clear" w:color="auto" w:fill="FFFFFF"/>
        </w:rPr>
      </w:pPr>
      <w:r w:rsidRPr="009D75C3">
        <w:rPr>
          <w:rFonts w:ascii="Arial" w:hAnsi="Arial" w:cs="Arial"/>
          <w:bCs/>
          <w:sz w:val="36"/>
          <w:szCs w:val="36"/>
          <w:shd w:val="clear" w:color="auto" w:fill="FFFFFF"/>
        </w:rPr>
        <w:t>Extract relevant features from the data. For seismic data, this might include characteristics of seismic waves, frequency content, or historical earthquake patterns.</w:t>
      </w:r>
    </w:p>
    <w:p w:rsidR="00CA0A28" w:rsidRPr="006F05CD" w:rsidRDefault="00CA0A28" w:rsidP="009D75C3">
      <w:pPr>
        <w:rPr>
          <w:rFonts w:ascii="Arial" w:hAnsi="Arial" w:cs="Arial"/>
          <w:b/>
          <w:bCs/>
          <w:sz w:val="36"/>
          <w:szCs w:val="36"/>
          <w:shd w:val="clear" w:color="auto" w:fill="FFFFFF"/>
        </w:rPr>
      </w:pPr>
      <w:r w:rsidRPr="006F05CD">
        <w:rPr>
          <w:rFonts w:ascii="Arial" w:hAnsi="Arial" w:cs="Arial"/>
          <w:b/>
          <w:sz w:val="36"/>
          <w:szCs w:val="36"/>
          <w:shd w:val="clear" w:color="auto" w:fill="FFFFFF"/>
        </w:rPr>
        <w:t>Time Series Analysis:</w:t>
      </w:r>
    </w:p>
    <w:p w:rsidR="00CA0A28" w:rsidRPr="009D75C3" w:rsidRDefault="00CA0A28" w:rsidP="009D75C3">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Earthquake prediction often involves analyzing time series data. Libraries like </w:t>
      </w:r>
      <w:r w:rsidRPr="009D75C3">
        <w:rPr>
          <w:rFonts w:ascii="Arial" w:hAnsi="Arial" w:cs="Arial"/>
          <w:sz w:val="36"/>
          <w:szCs w:val="36"/>
          <w:shd w:val="clear" w:color="auto" w:fill="FFFFFF"/>
        </w:rPr>
        <w:t>pandas</w:t>
      </w:r>
      <w:r w:rsidRPr="009D75C3">
        <w:rPr>
          <w:rFonts w:ascii="Arial" w:hAnsi="Arial" w:cs="Arial"/>
          <w:bCs/>
          <w:sz w:val="36"/>
          <w:szCs w:val="36"/>
          <w:shd w:val="clear" w:color="auto" w:fill="FFFFFF"/>
        </w:rPr>
        <w:t xml:space="preserve"> and </w:t>
      </w:r>
      <w:r w:rsidRPr="009D75C3">
        <w:rPr>
          <w:rFonts w:ascii="Arial" w:hAnsi="Arial" w:cs="Arial"/>
          <w:sz w:val="36"/>
          <w:szCs w:val="36"/>
          <w:shd w:val="clear" w:color="auto" w:fill="FFFFFF"/>
        </w:rPr>
        <w:t>statsmodels</w:t>
      </w:r>
      <w:r w:rsidRPr="009D75C3">
        <w:rPr>
          <w:rFonts w:ascii="Arial" w:hAnsi="Arial" w:cs="Arial"/>
          <w:bCs/>
          <w:sz w:val="36"/>
          <w:szCs w:val="36"/>
          <w:shd w:val="clear" w:color="auto" w:fill="FFFFFF"/>
        </w:rPr>
        <w:t xml:space="preserve"> can be useful for time series analysis.</w:t>
      </w:r>
    </w:p>
    <w:p w:rsidR="00CA0A28" w:rsidRPr="006F05CD" w:rsidRDefault="00CA0A28" w:rsidP="009D75C3">
      <w:pPr>
        <w:rPr>
          <w:rFonts w:ascii="Arial" w:hAnsi="Arial" w:cs="Arial"/>
          <w:b/>
          <w:bCs/>
          <w:sz w:val="36"/>
          <w:szCs w:val="36"/>
          <w:shd w:val="clear" w:color="auto" w:fill="FFFFFF"/>
        </w:rPr>
      </w:pPr>
      <w:r w:rsidRPr="006F05CD">
        <w:rPr>
          <w:rFonts w:ascii="Arial" w:hAnsi="Arial" w:cs="Arial"/>
          <w:b/>
          <w:sz w:val="36"/>
          <w:szCs w:val="36"/>
          <w:shd w:val="clear" w:color="auto" w:fill="FFFFFF"/>
        </w:rPr>
        <w:t>Data Visualization:</w:t>
      </w:r>
    </w:p>
    <w:p w:rsidR="00CA0A28" w:rsidRPr="009D75C3" w:rsidRDefault="00CA0A28" w:rsidP="009D75C3">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Use libraries like </w:t>
      </w:r>
      <w:r w:rsidRPr="009D75C3">
        <w:rPr>
          <w:rFonts w:ascii="Arial" w:hAnsi="Arial" w:cs="Arial"/>
          <w:sz w:val="36"/>
          <w:szCs w:val="36"/>
          <w:shd w:val="clear" w:color="auto" w:fill="FFFFFF"/>
        </w:rPr>
        <w:t>matplotlib</w:t>
      </w:r>
      <w:r w:rsidRPr="009D75C3">
        <w:rPr>
          <w:rFonts w:ascii="Arial" w:hAnsi="Arial" w:cs="Arial"/>
          <w:bCs/>
          <w:sz w:val="36"/>
          <w:szCs w:val="36"/>
          <w:shd w:val="clear" w:color="auto" w:fill="FFFFFF"/>
        </w:rPr>
        <w:t xml:space="preserve"> and </w:t>
      </w:r>
      <w:r w:rsidRPr="009D75C3">
        <w:rPr>
          <w:rFonts w:ascii="Arial" w:hAnsi="Arial" w:cs="Arial"/>
          <w:sz w:val="36"/>
          <w:szCs w:val="36"/>
          <w:shd w:val="clear" w:color="auto" w:fill="FFFFFF"/>
        </w:rPr>
        <w:t>seaborn</w:t>
      </w:r>
      <w:r w:rsidRPr="009D75C3">
        <w:rPr>
          <w:rFonts w:ascii="Arial" w:hAnsi="Arial" w:cs="Arial"/>
          <w:bCs/>
          <w:sz w:val="36"/>
          <w:szCs w:val="36"/>
          <w:shd w:val="clear" w:color="auto" w:fill="FFFFFF"/>
        </w:rPr>
        <w:t xml:space="preserve"> to visualize the seismic and geospatial data.</w:t>
      </w:r>
    </w:p>
    <w:p w:rsidR="00CA0A28" w:rsidRPr="009D75C3" w:rsidRDefault="00CA0A28" w:rsidP="009D75C3">
      <w:pPr>
        <w:rPr>
          <w:rFonts w:ascii="Arial" w:hAnsi="Arial" w:cs="Arial"/>
          <w:bCs/>
          <w:sz w:val="36"/>
          <w:szCs w:val="36"/>
          <w:shd w:val="clear" w:color="auto" w:fill="FFFFFF"/>
        </w:rPr>
      </w:pPr>
      <w:r w:rsidRPr="009D75C3">
        <w:rPr>
          <w:rFonts w:ascii="Arial" w:hAnsi="Arial" w:cs="Arial"/>
          <w:sz w:val="36"/>
          <w:szCs w:val="36"/>
          <w:shd w:val="clear" w:color="auto" w:fill="FFFFFF"/>
        </w:rPr>
        <w:t>Neural Networks for Prediction:</w:t>
      </w:r>
    </w:p>
    <w:p w:rsidR="00CA0A28" w:rsidRPr="009D75C3" w:rsidRDefault="00CA0A28" w:rsidP="009D75C3">
      <w:pPr>
        <w:rPr>
          <w:rFonts w:ascii="Arial" w:hAnsi="Arial" w:cs="Arial"/>
          <w:bCs/>
          <w:sz w:val="36"/>
          <w:szCs w:val="36"/>
          <w:shd w:val="clear" w:color="auto" w:fill="FFFFFF"/>
        </w:rPr>
      </w:pPr>
      <w:r w:rsidRPr="009D75C3">
        <w:rPr>
          <w:rFonts w:ascii="Arial" w:hAnsi="Arial" w:cs="Arial"/>
          <w:bCs/>
          <w:sz w:val="36"/>
          <w:szCs w:val="36"/>
          <w:shd w:val="clear" w:color="auto" w:fill="FFFFFF"/>
        </w:rPr>
        <w:lastRenderedPageBreak/>
        <w:t>Deep learning models, especially recurrent neural networks (RNNs) or long short-term memory networks (LSTMs), can be used for time series prediction.</w:t>
      </w:r>
    </w:p>
    <w:p w:rsidR="00CA0A28" w:rsidRPr="006F05CD" w:rsidRDefault="00CA0A28" w:rsidP="009D75C3">
      <w:pPr>
        <w:rPr>
          <w:rFonts w:ascii="Arial" w:hAnsi="Arial" w:cs="Arial"/>
          <w:b/>
          <w:bCs/>
          <w:sz w:val="36"/>
          <w:szCs w:val="36"/>
          <w:shd w:val="clear" w:color="auto" w:fill="FFFFFF"/>
        </w:rPr>
      </w:pPr>
      <w:r w:rsidRPr="006F05CD">
        <w:rPr>
          <w:rFonts w:ascii="Arial" w:hAnsi="Arial" w:cs="Arial"/>
          <w:b/>
          <w:sz w:val="36"/>
          <w:szCs w:val="36"/>
          <w:shd w:val="clear" w:color="auto" w:fill="FFFFFF"/>
        </w:rPr>
        <w:t>Evaluate and Validate:</w:t>
      </w:r>
    </w:p>
    <w:p w:rsidR="00CA0A28" w:rsidRPr="009D75C3" w:rsidRDefault="00CA0A28" w:rsidP="009D75C3">
      <w:pPr>
        <w:rPr>
          <w:rFonts w:ascii="Arial" w:hAnsi="Arial" w:cs="Arial"/>
          <w:bCs/>
          <w:sz w:val="36"/>
          <w:szCs w:val="36"/>
          <w:shd w:val="clear" w:color="auto" w:fill="FFFFFF"/>
        </w:rPr>
      </w:pPr>
      <w:r w:rsidRPr="009D75C3">
        <w:rPr>
          <w:rFonts w:ascii="Arial" w:hAnsi="Arial" w:cs="Arial"/>
          <w:bCs/>
          <w:sz w:val="36"/>
          <w:szCs w:val="36"/>
          <w:shd w:val="clear" w:color="auto" w:fill="FFFFFF"/>
        </w:rPr>
        <w:t>Split your data into training and testing sets, and use standard metrics to evaluate the performance of your model.</w:t>
      </w:r>
    </w:p>
    <w:p w:rsidR="00CA0A28" w:rsidRPr="006F05CD" w:rsidRDefault="00CA0A28" w:rsidP="009D75C3">
      <w:pPr>
        <w:rPr>
          <w:rFonts w:ascii="Arial" w:hAnsi="Arial" w:cs="Arial"/>
          <w:b/>
          <w:bCs/>
          <w:sz w:val="36"/>
          <w:szCs w:val="36"/>
          <w:shd w:val="clear" w:color="auto" w:fill="FFFFFF"/>
        </w:rPr>
      </w:pPr>
      <w:r w:rsidRPr="006F05CD">
        <w:rPr>
          <w:rFonts w:ascii="Arial" w:hAnsi="Arial" w:cs="Arial"/>
          <w:b/>
          <w:sz w:val="36"/>
          <w:szCs w:val="36"/>
          <w:shd w:val="clear" w:color="auto" w:fill="FFFFFF"/>
        </w:rPr>
        <w:t>Community Datasets and Challenges:</w:t>
      </w:r>
    </w:p>
    <w:p w:rsidR="00CA0A28" w:rsidRPr="009D75C3" w:rsidRDefault="00CA0A28" w:rsidP="009D75C3">
      <w:pPr>
        <w:rPr>
          <w:rFonts w:ascii="Arial" w:hAnsi="Arial" w:cs="Arial"/>
          <w:bCs/>
          <w:sz w:val="36"/>
          <w:szCs w:val="36"/>
          <w:shd w:val="clear" w:color="auto" w:fill="FFFFFF"/>
        </w:rPr>
      </w:pPr>
      <w:r w:rsidRPr="009D75C3">
        <w:rPr>
          <w:rFonts w:ascii="Arial" w:hAnsi="Arial" w:cs="Arial"/>
          <w:bCs/>
          <w:sz w:val="36"/>
          <w:szCs w:val="36"/>
          <w:shd w:val="clear" w:color="auto" w:fill="FFFFFF"/>
        </w:rPr>
        <w:t>Look for community-driven datasets and challenges related to earthquake prediction. Participating in challenges can provide additional insights and evaluation metrics.</w:t>
      </w:r>
    </w:p>
    <w:p w:rsidR="00CA0A28" w:rsidRPr="006F05CD" w:rsidRDefault="00CA0A28" w:rsidP="009D75C3">
      <w:pPr>
        <w:rPr>
          <w:rFonts w:ascii="Arial" w:hAnsi="Arial" w:cs="Arial"/>
          <w:b/>
          <w:bCs/>
          <w:sz w:val="36"/>
          <w:szCs w:val="36"/>
          <w:shd w:val="clear" w:color="auto" w:fill="FFFFFF"/>
        </w:rPr>
      </w:pPr>
      <w:r w:rsidRPr="006F05CD">
        <w:rPr>
          <w:rFonts w:ascii="Arial" w:hAnsi="Arial" w:cs="Arial"/>
          <w:b/>
          <w:sz w:val="36"/>
          <w:szCs w:val="36"/>
          <w:shd w:val="clear" w:color="auto" w:fill="FFFFFF"/>
        </w:rPr>
        <w:t>Research Papers:</w:t>
      </w:r>
    </w:p>
    <w:p w:rsidR="00CA0A28" w:rsidRPr="009D75C3" w:rsidRDefault="00CA0A28" w:rsidP="009D75C3">
      <w:pPr>
        <w:rPr>
          <w:rFonts w:ascii="Arial" w:hAnsi="Arial" w:cs="Arial"/>
          <w:bCs/>
          <w:sz w:val="36"/>
          <w:szCs w:val="36"/>
          <w:shd w:val="clear" w:color="auto" w:fill="FFFFFF"/>
        </w:rPr>
      </w:pPr>
      <w:r w:rsidRPr="009D75C3">
        <w:rPr>
          <w:rFonts w:ascii="Arial" w:hAnsi="Arial" w:cs="Arial"/>
          <w:bCs/>
          <w:sz w:val="36"/>
          <w:szCs w:val="36"/>
          <w:shd w:val="clear" w:color="auto" w:fill="FFFFFF"/>
        </w:rPr>
        <w:t>Explore research papers and articles on earthquake prediction for insights into feature selection, model architecture, and evaluation metrics.</w:t>
      </w:r>
    </w:p>
    <w:p w:rsidR="00CA0A28" w:rsidRPr="009D75C3" w:rsidRDefault="00CA0A28" w:rsidP="009D75C3">
      <w:pPr>
        <w:rPr>
          <w:rFonts w:ascii="Arial" w:hAnsi="Arial" w:cs="Arial"/>
          <w:bCs/>
          <w:sz w:val="36"/>
          <w:szCs w:val="36"/>
          <w:shd w:val="clear" w:color="auto" w:fill="FFFFFF"/>
        </w:rPr>
      </w:pPr>
      <w:r w:rsidRPr="009D75C3">
        <w:rPr>
          <w:rFonts w:ascii="Arial" w:hAnsi="Arial" w:cs="Arial"/>
          <w:bCs/>
          <w:sz w:val="36"/>
          <w:szCs w:val="36"/>
          <w:shd w:val="clear" w:color="auto" w:fill="FFFFFF"/>
        </w:rPr>
        <w:t>Remember that predicting earthquakes is a challenging task, and models might have limitations. Always stay updated with the latest research in the field. Also, consider collaborating with domain</w:t>
      </w:r>
      <w:r w:rsidRPr="009D75C3">
        <w:rPr>
          <w:rFonts w:ascii="Arial" w:hAnsi="Arial" w:cs="Arial"/>
          <w:b/>
          <w:bCs/>
          <w:sz w:val="36"/>
          <w:szCs w:val="36"/>
          <w:u w:val="single"/>
          <w:shd w:val="clear" w:color="auto" w:fill="FFFFFF"/>
        </w:rPr>
        <w:t xml:space="preserve"> </w:t>
      </w:r>
      <w:r w:rsidRPr="009D75C3">
        <w:rPr>
          <w:rFonts w:ascii="Arial" w:hAnsi="Arial" w:cs="Arial"/>
          <w:bCs/>
          <w:sz w:val="36"/>
          <w:szCs w:val="36"/>
          <w:shd w:val="clear" w:color="auto" w:fill="FFFFFF"/>
        </w:rPr>
        <w:t>experts and researchers for a more comprehensive approach.</w:t>
      </w:r>
    </w:p>
    <w:p w:rsidR="00CA0A28" w:rsidRPr="009D75C3" w:rsidRDefault="00CA0A28" w:rsidP="009D75C3">
      <w:pPr>
        <w:rPr>
          <w:rFonts w:ascii="Arial" w:hAnsi="Arial" w:cs="Arial"/>
          <w:bCs/>
          <w:sz w:val="36"/>
          <w:szCs w:val="36"/>
          <w:shd w:val="clear" w:color="auto" w:fill="FFFFFF"/>
        </w:rPr>
      </w:pPr>
    </w:p>
    <w:p w:rsidR="00CA0A28" w:rsidRPr="009D75C3" w:rsidRDefault="00CA0A28" w:rsidP="00CD5381">
      <w:pPr>
        <w:rPr>
          <w:rFonts w:ascii="Arial" w:hAnsi="Arial" w:cs="Arial"/>
          <w:bCs/>
          <w:sz w:val="36"/>
          <w:szCs w:val="36"/>
          <w:shd w:val="clear" w:color="auto" w:fill="FFFFFF"/>
        </w:rPr>
      </w:pPr>
    </w:p>
    <w:p w:rsidR="00CA0A28" w:rsidRPr="006F05CD" w:rsidRDefault="00476EBD" w:rsidP="00CD5381">
      <w:pPr>
        <w:rPr>
          <w:rFonts w:ascii="Arial Black" w:hAnsi="Arial Black" w:cs="Arial"/>
          <w:b/>
          <w:bCs/>
          <w:sz w:val="40"/>
          <w:szCs w:val="40"/>
          <w:u w:val="single"/>
          <w:shd w:val="clear" w:color="auto" w:fill="FFFFFF"/>
        </w:rPr>
      </w:pPr>
      <w:r w:rsidRPr="006F05CD">
        <w:rPr>
          <w:rFonts w:ascii="Arial Black" w:hAnsi="Arial Black" w:cs="Arial"/>
          <w:b/>
          <w:bCs/>
          <w:sz w:val="40"/>
          <w:szCs w:val="40"/>
          <w:u w:val="single"/>
          <w:shd w:val="clear" w:color="auto" w:fill="FFFFFF"/>
        </w:rPr>
        <w:lastRenderedPageBreak/>
        <w:t>Seismometer:</w:t>
      </w:r>
    </w:p>
    <w:p w:rsidR="00476EBD" w:rsidRPr="009D75C3" w:rsidRDefault="00476EBD" w:rsidP="00CD5381">
      <w:pPr>
        <w:rPr>
          <w:rFonts w:ascii="Arial" w:hAnsi="Arial" w:cs="Arial"/>
          <w:b/>
          <w:bCs/>
          <w:sz w:val="36"/>
          <w:szCs w:val="36"/>
          <w:u w:val="single"/>
          <w:shd w:val="clear" w:color="auto" w:fill="FFFFFF"/>
        </w:rPr>
      </w:pPr>
    </w:p>
    <w:p w:rsidR="00476EBD" w:rsidRPr="009D75C3" w:rsidRDefault="00476EBD" w:rsidP="00CD5381">
      <w:pPr>
        <w:rPr>
          <w:rFonts w:ascii="Arial" w:hAnsi="Arial" w:cs="Arial"/>
          <w:b/>
          <w:bCs/>
          <w:sz w:val="36"/>
          <w:szCs w:val="36"/>
          <w:u w:val="single"/>
          <w:shd w:val="clear" w:color="auto" w:fill="FFFFFF"/>
        </w:rPr>
      </w:pPr>
    </w:p>
    <w:p w:rsidR="00CA0A28" w:rsidRPr="009D75C3" w:rsidRDefault="006F05CD" w:rsidP="00CD5381">
      <w:pPr>
        <w:rPr>
          <w:rFonts w:ascii="Arial" w:hAnsi="Arial" w:cs="Arial"/>
          <w:b/>
          <w:bCs/>
          <w:sz w:val="36"/>
          <w:szCs w:val="36"/>
          <w:u w:val="single"/>
          <w:shd w:val="clear" w:color="auto" w:fill="FFFFFF"/>
        </w:rPr>
      </w:pPr>
      <w:r w:rsidRPr="006F05CD">
        <w:rPr>
          <w:rFonts w:ascii="Arial" w:hAnsi="Arial" w:cs="Arial"/>
          <w:b/>
          <w:bCs/>
          <w:sz w:val="36"/>
          <w:szCs w:val="36"/>
          <w:u w:val="single"/>
          <w:shd w:val="clear" w:color="auto" w:fill="FFFFFF"/>
        </w:rPr>
        <w:drawing>
          <wp:inline distT="0" distB="0" distL="0" distR="0">
            <wp:extent cx="4246880" cy="3185160"/>
            <wp:effectExtent l="19050" t="0" r="1270" b="0"/>
            <wp:docPr id="4" name="Picture 16" descr="https://upload.wikimedia.org/wikipedia/commons/thumb/0/0f/Kinemetrics_seismograph.jpg/320px-Kinemetrics_seismo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0/0f/Kinemetrics_seismograph.jpg/320px-Kinemetrics_seismograph.jpg"/>
                    <pic:cNvPicPr>
                      <a:picLocks noChangeAspect="1" noChangeArrowheads="1"/>
                    </pic:cNvPicPr>
                  </pic:nvPicPr>
                  <pic:blipFill>
                    <a:blip r:embed="rId16"/>
                    <a:srcRect/>
                    <a:stretch>
                      <a:fillRect/>
                    </a:stretch>
                  </pic:blipFill>
                  <pic:spPr bwMode="auto">
                    <a:xfrm>
                      <a:off x="0" y="0"/>
                      <a:ext cx="4252195" cy="3189147"/>
                    </a:xfrm>
                    <a:prstGeom prst="rect">
                      <a:avLst/>
                    </a:prstGeom>
                    <a:noFill/>
                    <a:ln w="9525">
                      <a:noFill/>
                      <a:miter lim="800000"/>
                      <a:headEnd/>
                      <a:tailEnd/>
                    </a:ln>
                  </pic:spPr>
                </pic:pic>
              </a:graphicData>
            </a:graphic>
          </wp:inline>
        </w:drawing>
      </w:r>
    </w:p>
    <w:p w:rsidR="006F05CD" w:rsidRDefault="006F05CD" w:rsidP="00476EBD">
      <w:pPr>
        <w:rPr>
          <w:rFonts w:ascii="Arial Black" w:hAnsi="Arial Black" w:cs="Arial"/>
          <w:b/>
          <w:bCs/>
          <w:sz w:val="40"/>
          <w:szCs w:val="40"/>
          <w:u w:val="single"/>
          <w:shd w:val="clear" w:color="auto" w:fill="FFFFFF"/>
        </w:rPr>
      </w:pPr>
    </w:p>
    <w:p w:rsidR="006F05CD" w:rsidRDefault="006F05CD" w:rsidP="00476EBD">
      <w:pPr>
        <w:rPr>
          <w:rFonts w:ascii="Arial Black" w:hAnsi="Arial Black" w:cs="Arial"/>
          <w:b/>
          <w:bCs/>
          <w:sz w:val="40"/>
          <w:szCs w:val="40"/>
          <w:u w:val="single"/>
          <w:shd w:val="clear" w:color="auto" w:fill="FFFFFF"/>
        </w:rPr>
      </w:pPr>
    </w:p>
    <w:p w:rsidR="006F05CD" w:rsidRDefault="006F05CD" w:rsidP="00476EBD">
      <w:pPr>
        <w:rPr>
          <w:rFonts w:ascii="Arial Black" w:hAnsi="Arial Black" w:cs="Arial"/>
          <w:b/>
          <w:bCs/>
          <w:sz w:val="40"/>
          <w:szCs w:val="40"/>
          <w:u w:val="single"/>
          <w:shd w:val="clear" w:color="auto" w:fill="FFFFFF"/>
        </w:rPr>
      </w:pPr>
    </w:p>
    <w:p w:rsidR="006F05CD" w:rsidRDefault="006F05CD" w:rsidP="00476EBD">
      <w:pPr>
        <w:rPr>
          <w:rFonts w:ascii="Arial Black" w:hAnsi="Arial Black" w:cs="Arial"/>
          <w:b/>
          <w:bCs/>
          <w:sz w:val="40"/>
          <w:szCs w:val="40"/>
          <w:u w:val="single"/>
          <w:shd w:val="clear" w:color="auto" w:fill="FFFFFF"/>
        </w:rPr>
      </w:pPr>
    </w:p>
    <w:p w:rsidR="006F05CD" w:rsidRDefault="006F05CD" w:rsidP="00476EBD">
      <w:pPr>
        <w:rPr>
          <w:rFonts w:ascii="Arial Black" w:hAnsi="Arial Black" w:cs="Arial"/>
          <w:b/>
          <w:bCs/>
          <w:sz w:val="40"/>
          <w:szCs w:val="40"/>
          <w:u w:val="single"/>
          <w:shd w:val="clear" w:color="auto" w:fill="FFFFFF"/>
        </w:rPr>
      </w:pPr>
    </w:p>
    <w:p w:rsidR="006F05CD" w:rsidRDefault="006F05CD" w:rsidP="00476EBD">
      <w:pPr>
        <w:rPr>
          <w:rFonts w:ascii="Arial Black" w:hAnsi="Arial Black" w:cs="Arial"/>
          <w:b/>
          <w:bCs/>
          <w:sz w:val="40"/>
          <w:szCs w:val="40"/>
          <w:u w:val="single"/>
          <w:shd w:val="clear" w:color="auto" w:fill="FFFFFF"/>
        </w:rPr>
      </w:pPr>
    </w:p>
    <w:p w:rsidR="00476EBD" w:rsidRPr="006F05CD" w:rsidRDefault="00476EBD" w:rsidP="00476EBD">
      <w:pPr>
        <w:rPr>
          <w:rFonts w:ascii="Arial Black" w:hAnsi="Arial Black" w:cs="Arial"/>
          <w:b/>
          <w:bCs/>
          <w:sz w:val="40"/>
          <w:szCs w:val="40"/>
          <w:u w:val="single"/>
          <w:shd w:val="clear" w:color="auto" w:fill="FFFFFF"/>
        </w:rPr>
      </w:pPr>
      <w:r w:rsidRPr="006F05CD">
        <w:rPr>
          <w:rFonts w:ascii="Arial Black" w:hAnsi="Arial Black" w:cs="Arial"/>
          <w:b/>
          <w:bCs/>
          <w:sz w:val="40"/>
          <w:szCs w:val="40"/>
          <w:u w:val="single"/>
          <w:shd w:val="clear" w:color="auto" w:fill="FFFFFF"/>
        </w:rPr>
        <w:lastRenderedPageBreak/>
        <w:t>Richter scale:</w:t>
      </w:r>
    </w:p>
    <w:p w:rsidR="00993ECF" w:rsidRPr="009D75C3" w:rsidRDefault="00993ECF" w:rsidP="00993ECF">
      <w:pPr>
        <w:rPr>
          <w:rFonts w:ascii="Arial" w:hAnsi="Arial" w:cs="Arial"/>
          <w:b/>
          <w:bCs/>
          <w:sz w:val="36"/>
          <w:szCs w:val="36"/>
          <w:u w:val="single"/>
          <w:shd w:val="clear" w:color="auto" w:fill="FFFFFF"/>
        </w:rPr>
      </w:pPr>
    </w:p>
    <w:p w:rsidR="006F05CD" w:rsidRDefault="006F05CD" w:rsidP="00993ECF">
      <w:pPr>
        <w:rPr>
          <w:rFonts w:ascii="Arial Black" w:hAnsi="Arial Black" w:cs="Arial"/>
          <w:b/>
          <w:bCs/>
          <w:sz w:val="40"/>
          <w:szCs w:val="40"/>
          <w:u w:val="single"/>
          <w:shd w:val="clear" w:color="auto" w:fill="FFFFFF"/>
        </w:rPr>
      </w:pPr>
    </w:p>
    <w:p w:rsidR="006F05CD" w:rsidRDefault="006F05CD" w:rsidP="00993ECF">
      <w:pPr>
        <w:rPr>
          <w:rFonts w:ascii="Arial Black" w:hAnsi="Arial Black" w:cs="Arial"/>
          <w:b/>
          <w:bCs/>
          <w:sz w:val="40"/>
          <w:szCs w:val="40"/>
          <w:u w:val="single"/>
          <w:shd w:val="clear" w:color="auto" w:fill="FFFFFF"/>
        </w:rPr>
      </w:pPr>
      <w:r w:rsidRPr="006F05CD">
        <w:rPr>
          <w:rFonts w:ascii="Arial Black" w:hAnsi="Arial Black" w:cs="Arial"/>
          <w:b/>
          <w:bCs/>
          <w:sz w:val="40"/>
          <w:szCs w:val="40"/>
          <w:u w:val="single"/>
          <w:shd w:val="clear" w:color="auto" w:fill="FFFFFF"/>
        </w:rPr>
        <w:drawing>
          <wp:inline distT="0" distB="0" distL="0" distR="0">
            <wp:extent cx="3940865" cy="2971800"/>
            <wp:effectExtent l="19050" t="0" r="2485" b="0"/>
            <wp:docPr id="3" name="Picture 22" descr="Anderson-Wood torsion pendulum seismo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derson-Wood torsion pendulum seismograph"/>
                    <pic:cNvPicPr>
                      <a:picLocks noChangeAspect="1" noChangeArrowheads="1"/>
                    </pic:cNvPicPr>
                  </pic:nvPicPr>
                  <pic:blipFill>
                    <a:blip r:embed="rId17"/>
                    <a:srcRect/>
                    <a:stretch>
                      <a:fillRect/>
                    </a:stretch>
                  </pic:blipFill>
                  <pic:spPr bwMode="auto">
                    <a:xfrm>
                      <a:off x="0" y="0"/>
                      <a:ext cx="3946256" cy="2975865"/>
                    </a:xfrm>
                    <a:prstGeom prst="rect">
                      <a:avLst/>
                    </a:prstGeom>
                    <a:noFill/>
                    <a:ln w="9525">
                      <a:noFill/>
                      <a:miter lim="800000"/>
                      <a:headEnd/>
                      <a:tailEnd/>
                    </a:ln>
                  </pic:spPr>
                </pic:pic>
              </a:graphicData>
            </a:graphic>
          </wp:inline>
        </w:drawing>
      </w:r>
    </w:p>
    <w:p w:rsidR="006F05CD" w:rsidRDefault="006F05CD" w:rsidP="00993ECF">
      <w:pPr>
        <w:rPr>
          <w:rFonts w:ascii="Arial Black" w:hAnsi="Arial Black" w:cs="Arial"/>
          <w:b/>
          <w:bCs/>
          <w:sz w:val="40"/>
          <w:szCs w:val="40"/>
          <w:u w:val="single"/>
          <w:shd w:val="clear" w:color="auto" w:fill="FFFFFF"/>
        </w:rPr>
      </w:pPr>
    </w:p>
    <w:p w:rsidR="006F05CD" w:rsidRDefault="006F05CD" w:rsidP="00993ECF">
      <w:pPr>
        <w:rPr>
          <w:rFonts w:ascii="Arial Black" w:hAnsi="Arial Black" w:cs="Arial"/>
          <w:b/>
          <w:bCs/>
          <w:sz w:val="40"/>
          <w:szCs w:val="40"/>
          <w:u w:val="single"/>
          <w:shd w:val="clear" w:color="auto" w:fill="FFFFFF"/>
        </w:rPr>
      </w:pPr>
    </w:p>
    <w:p w:rsidR="006F05CD" w:rsidRDefault="006F05CD" w:rsidP="00993ECF">
      <w:pPr>
        <w:rPr>
          <w:rFonts w:ascii="Arial Black" w:hAnsi="Arial Black" w:cs="Arial"/>
          <w:b/>
          <w:bCs/>
          <w:sz w:val="40"/>
          <w:szCs w:val="40"/>
          <w:u w:val="single"/>
          <w:shd w:val="clear" w:color="auto" w:fill="FFFFFF"/>
        </w:rPr>
      </w:pPr>
    </w:p>
    <w:p w:rsidR="006F05CD" w:rsidRDefault="006F05CD" w:rsidP="00993ECF">
      <w:pPr>
        <w:rPr>
          <w:rFonts w:ascii="Arial Black" w:hAnsi="Arial Black" w:cs="Arial"/>
          <w:b/>
          <w:bCs/>
          <w:sz w:val="40"/>
          <w:szCs w:val="40"/>
          <w:u w:val="single"/>
          <w:shd w:val="clear" w:color="auto" w:fill="FFFFFF"/>
        </w:rPr>
      </w:pPr>
    </w:p>
    <w:p w:rsidR="006F05CD" w:rsidRDefault="006F05CD" w:rsidP="00993ECF">
      <w:pPr>
        <w:rPr>
          <w:rFonts w:ascii="Arial Black" w:hAnsi="Arial Black" w:cs="Arial"/>
          <w:b/>
          <w:bCs/>
          <w:sz w:val="40"/>
          <w:szCs w:val="40"/>
          <w:u w:val="single"/>
          <w:shd w:val="clear" w:color="auto" w:fill="FFFFFF"/>
        </w:rPr>
      </w:pPr>
    </w:p>
    <w:p w:rsidR="006F05CD" w:rsidRDefault="006F05CD" w:rsidP="00993ECF">
      <w:pPr>
        <w:rPr>
          <w:rFonts w:ascii="Arial Black" w:hAnsi="Arial Black" w:cs="Arial"/>
          <w:b/>
          <w:bCs/>
          <w:sz w:val="40"/>
          <w:szCs w:val="40"/>
          <w:u w:val="single"/>
          <w:shd w:val="clear" w:color="auto" w:fill="FFFFFF"/>
        </w:rPr>
      </w:pPr>
    </w:p>
    <w:p w:rsidR="007E176C" w:rsidRPr="009D75C3" w:rsidRDefault="007E176C" w:rsidP="00993ECF">
      <w:pPr>
        <w:rPr>
          <w:rFonts w:ascii="Arial Black" w:hAnsi="Arial Black" w:cs="Arial"/>
          <w:b/>
          <w:bCs/>
          <w:sz w:val="40"/>
          <w:szCs w:val="40"/>
          <w:u w:val="single"/>
          <w:shd w:val="clear" w:color="auto" w:fill="FFFFFF"/>
        </w:rPr>
      </w:pPr>
      <w:r w:rsidRPr="009D75C3">
        <w:rPr>
          <w:rFonts w:ascii="Arial Black" w:hAnsi="Arial Black" w:cs="Arial"/>
          <w:b/>
          <w:bCs/>
          <w:sz w:val="40"/>
          <w:szCs w:val="40"/>
          <w:u w:val="single"/>
          <w:shd w:val="clear" w:color="auto" w:fill="FFFFFF"/>
        </w:rPr>
        <w:lastRenderedPageBreak/>
        <w:t>Conclusion:</w:t>
      </w:r>
    </w:p>
    <w:p w:rsidR="007E176C" w:rsidRPr="009D75C3" w:rsidRDefault="00993ECF" w:rsidP="009D75C3">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w:t>
      </w:r>
      <w:r w:rsidR="007E176C" w:rsidRPr="009D75C3">
        <w:rPr>
          <w:rFonts w:ascii="Arial" w:hAnsi="Arial" w:cs="Arial"/>
          <w:bCs/>
          <w:sz w:val="36"/>
          <w:szCs w:val="36"/>
          <w:shd w:val="clear" w:color="auto" w:fill="FFFFFF"/>
        </w:rPr>
        <w:t>In the pursuit of creating an earthquake prediction model using Python, it becomes evident that seismic forecasting is a highly intricate and multifaceted field. This endeavor involves the analysis of seismic data, machine learning algorithms, and the continuous refinement of predictive models. While significant progress has been made, it is important to acknowledge the inherent challenges and limitations associated with earthquake prediction.</w:t>
      </w:r>
    </w:p>
    <w:p w:rsidR="007E176C" w:rsidRPr="009D75C3" w:rsidRDefault="00993ECF" w:rsidP="009D75C3">
      <w:pPr>
        <w:rPr>
          <w:rFonts w:ascii="Arial" w:hAnsi="Arial" w:cs="Arial"/>
          <w:bCs/>
          <w:sz w:val="36"/>
          <w:szCs w:val="36"/>
          <w:shd w:val="clear" w:color="auto" w:fill="FFFFFF"/>
        </w:rPr>
      </w:pPr>
      <w:r w:rsidRPr="009D75C3">
        <w:rPr>
          <w:rFonts w:ascii="Arial" w:hAnsi="Arial" w:cs="Arial"/>
          <w:bCs/>
          <w:sz w:val="36"/>
          <w:szCs w:val="36"/>
          <w:shd w:val="clear" w:color="auto" w:fill="FFFFFF"/>
        </w:rPr>
        <w:t xml:space="preserve"> </w:t>
      </w:r>
      <w:r w:rsidR="007E176C" w:rsidRPr="009D75C3">
        <w:rPr>
          <w:rFonts w:ascii="Arial" w:hAnsi="Arial" w:cs="Arial"/>
          <w:bCs/>
          <w:sz w:val="36"/>
          <w:szCs w:val="36"/>
          <w:shd w:val="clear" w:color="auto" w:fill="FFFFFF"/>
        </w:rPr>
        <w:t>The model's effectiveness relies heavily on the quality and quantity of data available for training. Access to comprehensive and real-time seismic data is crucial for enhancing the accuracy of predictions. Additionally, the unpredictable nature of earthquakes, influenced by various geological factors, presents a constant challenge in achieving high precision.</w:t>
      </w:r>
    </w:p>
    <w:p w:rsidR="007E176C" w:rsidRPr="009D75C3" w:rsidRDefault="007E176C" w:rsidP="009D75C3">
      <w:pPr>
        <w:rPr>
          <w:rFonts w:ascii="Arial" w:hAnsi="Arial" w:cs="Arial"/>
          <w:bCs/>
          <w:sz w:val="36"/>
          <w:szCs w:val="36"/>
          <w:shd w:val="clear" w:color="auto" w:fill="FFFFFF"/>
        </w:rPr>
      </w:pPr>
      <w:r w:rsidRPr="009D75C3">
        <w:rPr>
          <w:rFonts w:ascii="Arial" w:hAnsi="Arial" w:cs="Arial"/>
          <w:bCs/>
          <w:sz w:val="36"/>
          <w:szCs w:val="36"/>
          <w:shd w:val="clear" w:color="auto" w:fill="FFFFFF"/>
        </w:rPr>
        <w:t>Machine learning algorithms, particularly those employing deep learning techniques, have shown promise in capturing complex patterns within seismic data. However, the dynamic and evolving nature of seismic events.</w:t>
      </w:r>
    </w:p>
    <w:p w:rsidR="007E176C" w:rsidRPr="009D75C3" w:rsidRDefault="007E176C" w:rsidP="00CD5381">
      <w:pPr>
        <w:rPr>
          <w:rFonts w:ascii="Arial" w:hAnsi="Arial" w:cs="Arial"/>
          <w:bCs/>
          <w:sz w:val="36"/>
          <w:szCs w:val="36"/>
          <w:shd w:val="clear" w:color="auto" w:fill="FFFFFF"/>
        </w:rPr>
      </w:pPr>
    </w:p>
    <w:sectPr w:rsidR="007E176C" w:rsidRPr="009D75C3" w:rsidSect="007D0444">
      <w:pgSz w:w="12240" w:h="15840"/>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217C" w:rsidRDefault="002D217C" w:rsidP="00F85485">
      <w:pPr>
        <w:spacing w:after="0" w:line="240" w:lineRule="auto"/>
      </w:pPr>
      <w:r>
        <w:separator/>
      </w:r>
    </w:p>
  </w:endnote>
  <w:endnote w:type="continuationSeparator" w:id="1">
    <w:p w:rsidR="002D217C" w:rsidRDefault="002D217C" w:rsidP="00F854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217C" w:rsidRDefault="002D217C" w:rsidP="00F85485">
      <w:pPr>
        <w:spacing w:after="0" w:line="240" w:lineRule="auto"/>
      </w:pPr>
      <w:r>
        <w:separator/>
      </w:r>
    </w:p>
  </w:footnote>
  <w:footnote w:type="continuationSeparator" w:id="1">
    <w:p w:rsidR="002D217C" w:rsidRDefault="002D217C" w:rsidP="00F854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64E81"/>
    <w:multiLevelType w:val="hybridMultilevel"/>
    <w:tmpl w:val="2F506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170EA"/>
    <w:multiLevelType w:val="hybridMultilevel"/>
    <w:tmpl w:val="71AC55C0"/>
    <w:lvl w:ilvl="0" w:tplc="0409000B">
      <w:start w:val="1"/>
      <w:numFmt w:val="bullet"/>
      <w:lvlText w:val=""/>
      <w:lvlJc w:val="left"/>
      <w:pPr>
        <w:ind w:left="1101" w:hanging="360"/>
      </w:pPr>
      <w:rPr>
        <w:rFonts w:ascii="Wingdings" w:hAnsi="Wingdings"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2">
    <w:nsid w:val="086D0038"/>
    <w:multiLevelType w:val="hybridMultilevel"/>
    <w:tmpl w:val="098C8C12"/>
    <w:lvl w:ilvl="0" w:tplc="0409000B">
      <w:start w:val="1"/>
      <w:numFmt w:val="bullet"/>
      <w:lvlText w:val=""/>
      <w:lvlJc w:val="left"/>
      <w:pPr>
        <w:ind w:left="1101" w:hanging="360"/>
      </w:pPr>
      <w:rPr>
        <w:rFonts w:ascii="Wingdings" w:hAnsi="Wingdings"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3">
    <w:nsid w:val="0DB915C9"/>
    <w:multiLevelType w:val="hybridMultilevel"/>
    <w:tmpl w:val="DB0E2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E52112"/>
    <w:multiLevelType w:val="hybridMultilevel"/>
    <w:tmpl w:val="1DDCEF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64A9F"/>
    <w:multiLevelType w:val="hybridMultilevel"/>
    <w:tmpl w:val="DA0A3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015C30"/>
    <w:multiLevelType w:val="hybridMultilevel"/>
    <w:tmpl w:val="A31E23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0D0880"/>
    <w:multiLevelType w:val="hybridMultilevel"/>
    <w:tmpl w:val="DD40935A"/>
    <w:lvl w:ilvl="0" w:tplc="0409000B">
      <w:start w:val="1"/>
      <w:numFmt w:val="bullet"/>
      <w:lvlText w:val=""/>
      <w:lvlJc w:val="left"/>
      <w:pPr>
        <w:ind w:left="995" w:hanging="360"/>
      </w:pPr>
      <w:rPr>
        <w:rFonts w:ascii="Wingdings" w:hAnsi="Wingdings"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8">
    <w:nsid w:val="21863B7F"/>
    <w:multiLevelType w:val="hybridMultilevel"/>
    <w:tmpl w:val="7214D72E"/>
    <w:lvl w:ilvl="0" w:tplc="0409000B">
      <w:start w:val="1"/>
      <w:numFmt w:val="bullet"/>
      <w:lvlText w:val=""/>
      <w:lvlJc w:val="left"/>
      <w:pPr>
        <w:ind w:left="1101" w:hanging="360"/>
      </w:pPr>
      <w:rPr>
        <w:rFonts w:ascii="Wingdings" w:hAnsi="Wingdings"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9">
    <w:nsid w:val="22D876C9"/>
    <w:multiLevelType w:val="hybridMultilevel"/>
    <w:tmpl w:val="7B481734"/>
    <w:lvl w:ilvl="0" w:tplc="0409000B">
      <w:start w:val="1"/>
      <w:numFmt w:val="bullet"/>
      <w:lvlText w:val=""/>
      <w:lvlJc w:val="left"/>
      <w:pPr>
        <w:ind w:left="995" w:hanging="360"/>
      </w:pPr>
      <w:rPr>
        <w:rFonts w:ascii="Wingdings" w:hAnsi="Wingdings"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10">
    <w:nsid w:val="23790ADE"/>
    <w:multiLevelType w:val="hybridMultilevel"/>
    <w:tmpl w:val="10107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236617"/>
    <w:multiLevelType w:val="hybridMultilevel"/>
    <w:tmpl w:val="E034E7AA"/>
    <w:lvl w:ilvl="0" w:tplc="0409000B">
      <w:start w:val="1"/>
      <w:numFmt w:val="bullet"/>
      <w:lvlText w:val=""/>
      <w:lvlJc w:val="left"/>
      <w:pPr>
        <w:ind w:left="1101" w:hanging="360"/>
      </w:pPr>
      <w:rPr>
        <w:rFonts w:ascii="Wingdings" w:hAnsi="Wingdings"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12">
    <w:nsid w:val="315F489E"/>
    <w:multiLevelType w:val="hybridMultilevel"/>
    <w:tmpl w:val="6EC60C04"/>
    <w:lvl w:ilvl="0" w:tplc="0409000B">
      <w:start w:val="1"/>
      <w:numFmt w:val="bullet"/>
      <w:lvlText w:val=""/>
      <w:lvlJc w:val="left"/>
      <w:pPr>
        <w:ind w:left="1101" w:hanging="360"/>
      </w:pPr>
      <w:rPr>
        <w:rFonts w:ascii="Wingdings" w:hAnsi="Wingdings"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13">
    <w:nsid w:val="344E642A"/>
    <w:multiLevelType w:val="hybridMultilevel"/>
    <w:tmpl w:val="F938A5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CD0EAE"/>
    <w:multiLevelType w:val="multilevel"/>
    <w:tmpl w:val="DA103C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EF1FF6"/>
    <w:multiLevelType w:val="hybridMultilevel"/>
    <w:tmpl w:val="CF94DE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9F69A9"/>
    <w:multiLevelType w:val="hybridMultilevel"/>
    <w:tmpl w:val="CC02F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2357E5"/>
    <w:multiLevelType w:val="multilevel"/>
    <w:tmpl w:val="ACCEF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1A5B79"/>
    <w:multiLevelType w:val="hybridMultilevel"/>
    <w:tmpl w:val="C276B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924FDF"/>
    <w:multiLevelType w:val="hybridMultilevel"/>
    <w:tmpl w:val="DA2EC9C2"/>
    <w:lvl w:ilvl="0" w:tplc="0409000B">
      <w:start w:val="1"/>
      <w:numFmt w:val="bullet"/>
      <w:lvlText w:val=""/>
      <w:lvlJc w:val="left"/>
      <w:pPr>
        <w:ind w:left="1101" w:hanging="360"/>
      </w:pPr>
      <w:rPr>
        <w:rFonts w:ascii="Wingdings" w:hAnsi="Wingdings"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20">
    <w:nsid w:val="552E10A7"/>
    <w:multiLevelType w:val="hybridMultilevel"/>
    <w:tmpl w:val="02804B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9E6FA8"/>
    <w:multiLevelType w:val="hybridMultilevel"/>
    <w:tmpl w:val="15884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7D7284"/>
    <w:multiLevelType w:val="hybridMultilevel"/>
    <w:tmpl w:val="91E2288C"/>
    <w:lvl w:ilvl="0" w:tplc="0409000B">
      <w:start w:val="1"/>
      <w:numFmt w:val="bullet"/>
      <w:lvlText w:val=""/>
      <w:lvlJc w:val="left"/>
      <w:pPr>
        <w:ind w:left="1207" w:hanging="360"/>
      </w:pPr>
      <w:rPr>
        <w:rFonts w:ascii="Wingdings" w:hAnsi="Wingdings" w:hint="default"/>
      </w:rPr>
    </w:lvl>
    <w:lvl w:ilvl="1" w:tplc="04090003" w:tentative="1">
      <w:start w:val="1"/>
      <w:numFmt w:val="bullet"/>
      <w:lvlText w:val="o"/>
      <w:lvlJc w:val="left"/>
      <w:pPr>
        <w:ind w:left="1927" w:hanging="360"/>
      </w:pPr>
      <w:rPr>
        <w:rFonts w:ascii="Courier New" w:hAnsi="Courier New" w:cs="Courier New" w:hint="default"/>
      </w:rPr>
    </w:lvl>
    <w:lvl w:ilvl="2" w:tplc="04090005" w:tentative="1">
      <w:start w:val="1"/>
      <w:numFmt w:val="bullet"/>
      <w:lvlText w:val=""/>
      <w:lvlJc w:val="left"/>
      <w:pPr>
        <w:ind w:left="2647" w:hanging="360"/>
      </w:pPr>
      <w:rPr>
        <w:rFonts w:ascii="Wingdings" w:hAnsi="Wingdings" w:hint="default"/>
      </w:rPr>
    </w:lvl>
    <w:lvl w:ilvl="3" w:tplc="04090001" w:tentative="1">
      <w:start w:val="1"/>
      <w:numFmt w:val="bullet"/>
      <w:lvlText w:val=""/>
      <w:lvlJc w:val="left"/>
      <w:pPr>
        <w:ind w:left="3367" w:hanging="360"/>
      </w:pPr>
      <w:rPr>
        <w:rFonts w:ascii="Symbol" w:hAnsi="Symbol" w:hint="default"/>
      </w:rPr>
    </w:lvl>
    <w:lvl w:ilvl="4" w:tplc="04090003" w:tentative="1">
      <w:start w:val="1"/>
      <w:numFmt w:val="bullet"/>
      <w:lvlText w:val="o"/>
      <w:lvlJc w:val="left"/>
      <w:pPr>
        <w:ind w:left="4087" w:hanging="360"/>
      </w:pPr>
      <w:rPr>
        <w:rFonts w:ascii="Courier New" w:hAnsi="Courier New" w:cs="Courier New" w:hint="default"/>
      </w:rPr>
    </w:lvl>
    <w:lvl w:ilvl="5" w:tplc="04090005" w:tentative="1">
      <w:start w:val="1"/>
      <w:numFmt w:val="bullet"/>
      <w:lvlText w:val=""/>
      <w:lvlJc w:val="left"/>
      <w:pPr>
        <w:ind w:left="4807" w:hanging="360"/>
      </w:pPr>
      <w:rPr>
        <w:rFonts w:ascii="Wingdings" w:hAnsi="Wingdings" w:hint="default"/>
      </w:rPr>
    </w:lvl>
    <w:lvl w:ilvl="6" w:tplc="04090001" w:tentative="1">
      <w:start w:val="1"/>
      <w:numFmt w:val="bullet"/>
      <w:lvlText w:val=""/>
      <w:lvlJc w:val="left"/>
      <w:pPr>
        <w:ind w:left="5527" w:hanging="360"/>
      </w:pPr>
      <w:rPr>
        <w:rFonts w:ascii="Symbol" w:hAnsi="Symbol" w:hint="default"/>
      </w:rPr>
    </w:lvl>
    <w:lvl w:ilvl="7" w:tplc="04090003" w:tentative="1">
      <w:start w:val="1"/>
      <w:numFmt w:val="bullet"/>
      <w:lvlText w:val="o"/>
      <w:lvlJc w:val="left"/>
      <w:pPr>
        <w:ind w:left="6247" w:hanging="360"/>
      </w:pPr>
      <w:rPr>
        <w:rFonts w:ascii="Courier New" w:hAnsi="Courier New" w:cs="Courier New" w:hint="default"/>
      </w:rPr>
    </w:lvl>
    <w:lvl w:ilvl="8" w:tplc="04090005" w:tentative="1">
      <w:start w:val="1"/>
      <w:numFmt w:val="bullet"/>
      <w:lvlText w:val=""/>
      <w:lvlJc w:val="left"/>
      <w:pPr>
        <w:ind w:left="6967" w:hanging="360"/>
      </w:pPr>
      <w:rPr>
        <w:rFonts w:ascii="Wingdings" w:hAnsi="Wingdings" w:hint="default"/>
      </w:rPr>
    </w:lvl>
  </w:abstractNum>
  <w:abstractNum w:abstractNumId="23">
    <w:nsid w:val="639E6222"/>
    <w:multiLevelType w:val="hybridMultilevel"/>
    <w:tmpl w:val="0AD6F514"/>
    <w:lvl w:ilvl="0" w:tplc="0409000B">
      <w:start w:val="1"/>
      <w:numFmt w:val="bullet"/>
      <w:lvlText w:val=""/>
      <w:lvlJc w:val="left"/>
      <w:pPr>
        <w:ind w:left="1101" w:hanging="360"/>
      </w:pPr>
      <w:rPr>
        <w:rFonts w:ascii="Wingdings" w:hAnsi="Wingdings"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24">
    <w:nsid w:val="6B7524F0"/>
    <w:multiLevelType w:val="hybridMultilevel"/>
    <w:tmpl w:val="82E4EBB4"/>
    <w:lvl w:ilvl="0" w:tplc="0409000B">
      <w:start w:val="1"/>
      <w:numFmt w:val="bullet"/>
      <w:lvlText w:val=""/>
      <w:lvlJc w:val="left"/>
      <w:pPr>
        <w:ind w:left="1101" w:hanging="360"/>
      </w:pPr>
      <w:rPr>
        <w:rFonts w:ascii="Wingdings" w:hAnsi="Wingdings"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25">
    <w:nsid w:val="6BAC684C"/>
    <w:multiLevelType w:val="hybridMultilevel"/>
    <w:tmpl w:val="34EA7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9178FB"/>
    <w:multiLevelType w:val="hybridMultilevel"/>
    <w:tmpl w:val="89C260B2"/>
    <w:lvl w:ilvl="0" w:tplc="0409000B">
      <w:start w:val="1"/>
      <w:numFmt w:val="bullet"/>
      <w:lvlText w:val=""/>
      <w:lvlJc w:val="left"/>
      <w:pPr>
        <w:ind w:left="1101" w:hanging="360"/>
      </w:pPr>
      <w:rPr>
        <w:rFonts w:ascii="Wingdings" w:hAnsi="Wingdings"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27">
    <w:nsid w:val="76514935"/>
    <w:multiLevelType w:val="hybridMultilevel"/>
    <w:tmpl w:val="B6AA4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A81215"/>
    <w:multiLevelType w:val="hybridMultilevel"/>
    <w:tmpl w:val="A7641E08"/>
    <w:lvl w:ilvl="0" w:tplc="0409000B">
      <w:start w:val="1"/>
      <w:numFmt w:val="bullet"/>
      <w:lvlText w:val=""/>
      <w:lvlJc w:val="left"/>
      <w:pPr>
        <w:ind w:left="1101" w:hanging="360"/>
      </w:pPr>
      <w:rPr>
        <w:rFonts w:ascii="Wingdings" w:hAnsi="Wingdings"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29">
    <w:nsid w:val="7C454031"/>
    <w:multiLevelType w:val="hybridMultilevel"/>
    <w:tmpl w:val="C4D82C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D95DD5"/>
    <w:multiLevelType w:val="multilevel"/>
    <w:tmpl w:val="ED72E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4"/>
  </w:num>
  <w:num w:numId="3">
    <w:abstractNumId w:val="30"/>
  </w:num>
  <w:num w:numId="4">
    <w:abstractNumId w:val="13"/>
  </w:num>
  <w:num w:numId="5">
    <w:abstractNumId w:val="4"/>
  </w:num>
  <w:num w:numId="6">
    <w:abstractNumId w:val="26"/>
  </w:num>
  <w:num w:numId="7">
    <w:abstractNumId w:val="19"/>
  </w:num>
  <w:num w:numId="8">
    <w:abstractNumId w:val="7"/>
  </w:num>
  <w:num w:numId="9">
    <w:abstractNumId w:val="23"/>
  </w:num>
  <w:num w:numId="10">
    <w:abstractNumId w:val="1"/>
  </w:num>
  <w:num w:numId="11">
    <w:abstractNumId w:val="24"/>
  </w:num>
  <w:num w:numId="12">
    <w:abstractNumId w:val="28"/>
  </w:num>
  <w:num w:numId="13">
    <w:abstractNumId w:val="12"/>
  </w:num>
  <w:num w:numId="14">
    <w:abstractNumId w:val="8"/>
  </w:num>
  <w:num w:numId="15">
    <w:abstractNumId w:val="2"/>
  </w:num>
  <w:num w:numId="16">
    <w:abstractNumId w:val="11"/>
  </w:num>
  <w:num w:numId="17">
    <w:abstractNumId w:val="9"/>
  </w:num>
  <w:num w:numId="18">
    <w:abstractNumId w:val="22"/>
  </w:num>
  <w:num w:numId="19">
    <w:abstractNumId w:val="15"/>
  </w:num>
  <w:num w:numId="20">
    <w:abstractNumId w:val="16"/>
  </w:num>
  <w:num w:numId="21">
    <w:abstractNumId w:val="5"/>
  </w:num>
  <w:num w:numId="22">
    <w:abstractNumId w:val="0"/>
  </w:num>
  <w:num w:numId="23">
    <w:abstractNumId w:val="10"/>
  </w:num>
  <w:num w:numId="24">
    <w:abstractNumId w:val="3"/>
  </w:num>
  <w:num w:numId="25">
    <w:abstractNumId w:val="21"/>
  </w:num>
  <w:num w:numId="26">
    <w:abstractNumId w:val="18"/>
  </w:num>
  <w:num w:numId="27">
    <w:abstractNumId w:val="27"/>
  </w:num>
  <w:num w:numId="28">
    <w:abstractNumId w:val="25"/>
  </w:num>
  <w:num w:numId="29">
    <w:abstractNumId w:val="6"/>
  </w:num>
  <w:num w:numId="30">
    <w:abstractNumId w:val="29"/>
  </w:num>
  <w:num w:numId="3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defaultTabStop w:val="720"/>
  <w:characterSpacingControl w:val="doNotCompress"/>
  <w:footnotePr>
    <w:footnote w:id="0"/>
    <w:footnote w:id="1"/>
  </w:footnotePr>
  <w:endnotePr>
    <w:endnote w:id="0"/>
    <w:endnote w:id="1"/>
  </w:endnotePr>
  <w:compat/>
  <w:rsids>
    <w:rsidRoot w:val="008462EB"/>
    <w:rsid w:val="000F3329"/>
    <w:rsid w:val="001200D6"/>
    <w:rsid w:val="00180B84"/>
    <w:rsid w:val="001D4F86"/>
    <w:rsid w:val="0022566D"/>
    <w:rsid w:val="002436F8"/>
    <w:rsid w:val="002A50D1"/>
    <w:rsid w:val="002D217C"/>
    <w:rsid w:val="00381B66"/>
    <w:rsid w:val="004018F6"/>
    <w:rsid w:val="00476EBD"/>
    <w:rsid w:val="00523948"/>
    <w:rsid w:val="005C5211"/>
    <w:rsid w:val="005F77CF"/>
    <w:rsid w:val="006C0B07"/>
    <w:rsid w:val="006F05CD"/>
    <w:rsid w:val="00701278"/>
    <w:rsid w:val="00771DA1"/>
    <w:rsid w:val="007B4B5D"/>
    <w:rsid w:val="007D0444"/>
    <w:rsid w:val="007D0BA1"/>
    <w:rsid w:val="007E176C"/>
    <w:rsid w:val="008462EB"/>
    <w:rsid w:val="008A1A6D"/>
    <w:rsid w:val="00932F79"/>
    <w:rsid w:val="00993ECF"/>
    <w:rsid w:val="009D75C3"/>
    <w:rsid w:val="00A94706"/>
    <w:rsid w:val="00AC5958"/>
    <w:rsid w:val="00B62D24"/>
    <w:rsid w:val="00C247C8"/>
    <w:rsid w:val="00C8208B"/>
    <w:rsid w:val="00CA0A28"/>
    <w:rsid w:val="00CD5381"/>
    <w:rsid w:val="00E12CAB"/>
    <w:rsid w:val="00E600C1"/>
    <w:rsid w:val="00E93E32"/>
    <w:rsid w:val="00EE0D61"/>
    <w:rsid w:val="00F854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CAB"/>
  </w:style>
  <w:style w:type="paragraph" w:styleId="Heading1">
    <w:name w:val="heading 1"/>
    <w:basedOn w:val="Normal"/>
    <w:next w:val="Normal"/>
    <w:link w:val="Heading1Char"/>
    <w:uiPriority w:val="9"/>
    <w:qFormat/>
    <w:rsid w:val="00932F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2F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62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32F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2F7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71DA1"/>
    <w:rPr>
      <w:b/>
      <w:bCs/>
    </w:rPr>
  </w:style>
  <w:style w:type="character" w:styleId="Hyperlink">
    <w:name w:val="Hyperlink"/>
    <w:basedOn w:val="DefaultParagraphFont"/>
    <w:uiPriority w:val="99"/>
    <w:unhideWhenUsed/>
    <w:rsid w:val="0022566D"/>
    <w:rPr>
      <w:color w:val="0000FF" w:themeColor="hyperlink"/>
      <w:u w:val="single"/>
    </w:rPr>
  </w:style>
  <w:style w:type="paragraph" w:styleId="BalloonText">
    <w:name w:val="Balloon Text"/>
    <w:basedOn w:val="Normal"/>
    <w:link w:val="BalloonTextChar"/>
    <w:uiPriority w:val="99"/>
    <w:semiHidden/>
    <w:unhideWhenUsed/>
    <w:rsid w:val="00CD5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381"/>
    <w:rPr>
      <w:rFonts w:ascii="Tahoma" w:hAnsi="Tahoma" w:cs="Tahoma"/>
      <w:sz w:val="16"/>
      <w:szCs w:val="16"/>
    </w:rPr>
  </w:style>
  <w:style w:type="character" w:styleId="HTMLCode">
    <w:name w:val="HTML Code"/>
    <w:basedOn w:val="DefaultParagraphFont"/>
    <w:uiPriority w:val="99"/>
    <w:semiHidden/>
    <w:unhideWhenUsed/>
    <w:rsid w:val="00CA0A28"/>
    <w:rPr>
      <w:rFonts w:ascii="Courier New" w:eastAsia="Times New Roman" w:hAnsi="Courier New" w:cs="Courier New"/>
      <w:sz w:val="20"/>
      <w:szCs w:val="20"/>
    </w:rPr>
  </w:style>
  <w:style w:type="paragraph" w:styleId="ListParagraph">
    <w:name w:val="List Paragraph"/>
    <w:basedOn w:val="Normal"/>
    <w:uiPriority w:val="34"/>
    <w:qFormat/>
    <w:rsid w:val="006C0B07"/>
    <w:pPr>
      <w:ind w:left="720"/>
      <w:contextualSpacing/>
    </w:pPr>
  </w:style>
  <w:style w:type="paragraph" w:styleId="Header">
    <w:name w:val="header"/>
    <w:basedOn w:val="Normal"/>
    <w:link w:val="HeaderChar"/>
    <w:uiPriority w:val="99"/>
    <w:semiHidden/>
    <w:unhideWhenUsed/>
    <w:rsid w:val="00F854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5485"/>
  </w:style>
  <w:style w:type="paragraph" w:styleId="Footer">
    <w:name w:val="footer"/>
    <w:basedOn w:val="Normal"/>
    <w:link w:val="FooterChar"/>
    <w:uiPriority w:val="99"/>
    <w:semiHidden/>
    <w:unhideWhenUsed/>
    <w:rsid w:val="00F854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5485"/>
  </w:style>
</w:styles>
</file>

<file path=word/webSettings.xml><?xml version="1.0" encoding="utf-8"?>
<w:webSettings xmlns:r="http://schemas.openxmlformats.org/officeDocument/2006/relationships" xmlns:w="http://schemas.openxmlformats.org/wordprocessingml/2006/main">
  <w:divs>
    <w:div w:id="285309783">
      <w:bodyDiv w:val="1"/>
      <w:marLeft w:val="0"/>
      <w:marRight w:val="0"/>
      <w:marTop w:val="0"/>
      <w:marBottom w:val="0"/>
      <w:divBdr>
        <w:top w:val="none" w:sz="0" w:space="0" w:color="auto"/>
        <w:left w:val="none" w:sz="0" w:space="0" w:color="auto"/>
        <w:bottom w:val="none" w:sz="0" w:space="0" w:color="auto"/>
        <w:right w:val="none" w:sz="0" w:space="0" w:color="auto"/>
      </w:divBdr>
      <w:divsChild>
        <w:div w:id="1266381529">
          <w:marLeft w:val="0"/>
          <w:marRight w:val="0"/>
          <w:marTop w:val="0"/>
          <w:marBottom w:val="0"/>
          <w:divBdr>
            <w:top w:val="single" w:sz="2" w:space="0" w:color="auto"/>
            <w:left w:val="single" w:sz="2" w:space="0" w:color="auto"/>
            <w:bottom w:val="single" w:sz="8" w:space="0" w:color="auto"/>
            <w:right w:val="single" w:sz="2" w:space="0" w:color="auto"/>
          </w:divBdr>
          <w:divsChild>
            <w:div w:id="826937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841787">
                  <w:marLeft w:val="0"/>
                  <w:marRight w:val="0"/>
                  <w:marTop w:val="0"/>
                  <w:marBottom w:val="0"/>
                  <w:divBdr>
                    <w:top w:val="single" w:sz="2" w:space="0" w:color="D9D9E3"/>
                    <w:left w:val="single" w:sz="2" w:space="0" w:color="D9D9E3"/>
                    <w:bottom w:val="single" w:sz="2" w:space="0" w:color="D9D9E3"/>
                    <w:right w:val="single" w:sz="2" w:space="0" w:color="D9D9E3"/>
                  </w:divBdr>
                  <w:divsChild>
                    <w:div w:id="2061248440">
                      <w:marLeft w:val="0"/>
                      <w:marRight w:val="0"/>
                      <w:marTop w:val="0"/>
                      <w:marBottom w:val="0"/>
                      <w:divBdr>
                        <w:top w:val="single" w:sz="2" w:space="0" w:color="D9D9E3"/>
                        <w:left w:val="single" w:sz="2" w:space="0" w:color="D9D9E3"/>
                        <w:bottom w:val="single" w:sz="2" w:space="0" w:color="D9D9E3"/>
                        <w:right w:val="single" w:sz="2" w:space="0" w:color="D9D9E3"/>
                      </w:divBdr>
                      <w:divsChild>
                        <w:div w:id="1246260361">
                          <w:marLeft w:val="0"/>
                          <w:marRight w:val="0"/>
                          <w:marTop w:val="0"/>
                          <w:marBottom w:val="0"/>
                          <w:divBdr>
                            <w:top w:val="single" w:sz="2" w:space="0" w:color="D9D9E3"/>
                            <w:left w:val="single" w:sz="2" w:space="0" w:color="D9D9E3"/>
                            <w:bottom w:val="single" w:sz="2" w:space="0" w:color="D9D9E3"/>
                            <w:right w:val="single" w:sz="2" w:space="0" w:color="D9D9E3"/>
                          </w:divBdr>
                          <w:divsChild>
                            <w:div w:id="854656556">
                              <w:marLeft w:val="0"/>
                              <w:marRight w:val="0"/>
                              <w:marTop w:val="0"/>
                              <w:marBottom w:val="0"/>
                              <w:divBdr>
                                <w:top w:val="single" w:sz="2" w:space="0" w:color="D9D9E3"/>
                                <w:left w:val="single" w:sz="2" w:space="0" w:color="D9D9E3"/>
                                <w:bottom w:val="single" w:sz="2" w:space="0" w:color="D9D9E3"/>
                                <w:right w:val="single" w:sz="2" w:space="0" w:color="D9D9E3"/>
                              </w:divBdr>
                              <w:divsChild>
                                <w:div w:id="677462532">
                                  <w:marLeft w:val="0"/>
                                  <w:marRight w:val="0"/>
                                  <w:marTop w:val="0"/>
                                  <w:marBottom w:val="0"/>
                                  <w:divBdr>
                                    <w:top w:val="single" w:sz="2" w:space="0" w:color="D9D9E3"/>
                                    <w:left w:val="single" w:sz="2" w:space="0" w:color="D9D9E3"/>
                                    <w:bottom w:val="single" w:sz="2" w:space="0" w:color="D9D9E3"/>
                                    <w:right w:val="single" w:sz="2" w:space="0" w:color="D9D9E3"/>
                                  </w:divBdr>
                                  <w:divsChild>
                                    <w:div w:id="1375619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76461559">
      <w:bodyDiv w:val="1"/>
      <w:marLeft w:val="0"/>
      <w:marRight w:val="0"/>
      <w:marTop w:val="0"/>
      <w:marBottom w:val="0"/>
      <w:divBdr>
        <w:top w:val="none" w:sz="0" w:space="0" w:color="auto"/>
        <w:left w:val="none" w:sz="0" w:space="0" w:color="auto"/>
        <w:bottom w:val="none" w:sz="0" w:space="0" w:color="auto"/>
        <w:right w:val="none" w:sz="0" w:space="0" w:color="auto"/>
      </w:divBdr>
    </w:div>
    <w:div w:id="770128935">
      <w:bodyDiv w:val="1"/>
      <w:marLeft w:val="0"/>
      <w:marRight w:val="0"/>
      <w:marTop w:val="0"/>
      <w:marBottom w:val="0"/>
      <w:divBdr>
        <w:top w:val="none" w:sz="0" w:space="0" w:color="auto"/>
        <w:left w:val="none" w:sz="0" w:space="0" w:color="auto"/>
        <w:bottom w:val="none" w:sz="0" w:space="0" w:color="auto"/>
        <w:right w:val="none" w:sz="0" w:space="0" w:color="auto"/>
      </w:divBdr>
    </w:div>
    <w:div w:id="1018970970">
      <w:bodyDiv w:val="1"/>
      <w:marLeft w:val="0"/>
      <w:marRight w:val="0"/>
      <w:marTop w:val="0"/>
      <w:marBottom w:val="0"/>
      <w:divBdr>
        <w:top w:val="none" w:sz="0" w:space="0" w:color="auto"/>
        <w:left w:val="none" w:sz="0" w:space="0" w:color="auto"/>
        <w:bottom w:val="none" w:sz="0" w:space="0" w:color="auto"/>
        <w:right w:val="none" w:sz="0" w:space="0" w:color="auto"/>
      </w:divBdr>
    </w:div>
    <w:div w:id="1747334337">
      <w:bodyDiv w:val="1"/>
      <w:marLeft w:val="0"/>
      <w:marRight w:val="0"/>
      <w:marTop w:val="0"/>
      <w:marBottom w:val="0"/>
      <w:divBdr>
        <w:top w:val="none" w:sz="0" w:space="0" w:color="auto"/>
        <w:left w:val="none" w:sz="0" w:space="0" w:color="auto"/>
        <w:bottom w:val="none" w:sz="0" w:space="0" w:color="auto"/>
        <w:right w:val="none" w:sz="0" w:space="0" w:color="auto"/>
      </w:divBdr>
    </w:div>
    <w:div w:id="178614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aturalearthdata.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s.iris.edu/ds/nodes/dmc/" TargetMode="External"/><Relationship Id="rId17"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thquake.usgs.gov/earthquakes/search/" TargetMode="External"/><Relationship Id="rId5" Type="http://schemas.openxmlformats.org/officeDocument/2006/relationships/webSettings" Target="webSettings.xml"/><Relationship Id="rId15" Type="http://schemas.openxmlformats.org/officeDocument/2006/relationships/hyperlink" Target="https://earthdata.nasa.gov/"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arthengine.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3224B-F2B4-4535-AB5D-5DD30DF16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29</Pages>
  <Words>2963</Words>
  <Characters>16892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student054</dc:creator>
  <cp:lastModifiedBy>OACPC45</cp:lastModifiedBy>
  <cp:revision>16</cp:revision>
  <dcterms:created xsi:type="dcterms:W3CDTF">2023-10-31T09:46:00Z</dcterms:created>
  <dcterms:modified xsi:type="dcterms:W3CDTF">2023-10-31T10:35:00Z</dcterms:modified>
</cp:coreProperties>
</file>