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2A1C" w:rsidRDefault="004A2A1C" w:rsidP="004A2A1C">
      <w:pPr>
        <w:pStyle w:val="Heading1"/>
      </w:pPr>
      <w:r>
        <w:t>Security Assessment Report: CAPTCHA &amp; Input Validation</w:t>
      </w:r>
    </w:p>
    <w:p w:rsidR="004A2A1C" w:rsidRDefault="004A2A1C" w:rsidP="004A2A1C">
      <w:pPr>
        <w:pStyle w:val="NormalWeb"/>
      </w:pPr>
      <w:r>
        <w:rPr>
          <w:rStyle w:val="Strong"/>
        </w:rPr>
        <w:t>Project:</w:t>
      </w:r>
      <w:r>
        <w:t xml:space="preserve"> Web App Security Assessment</w:t>
      </w:r>
    </w:p>
    <w:p w:rsidR="004A2A1C" w:rsidRDefault="004A2A1C" w:rsidP="004A2A1C">
      <w:pPr>
        <w:pStyle w:val="NormalWeb"/>
      </w:pPr>
      <w:r>
        <w:rPr>
          <w:rStyle w:val="Strong"/>
        </w:rPr>
        <w:t>Date:</w:t>
      </w:r>
      <w:r>
        <w:t xml:space="preserve"> Feb 10, 2026</w:t>
      </w:r>
    </w:p>
    <w:p w:rsidR="004A2A1C" w:rsidRDefault="004A2A1C" w:rsidP="004A2A1C">
      <w:pPr>
        <w:pStyle w:val="NormalWeb"/>
      </w:pPr>
      <w:r>
        <w:rPr>
          <w:rStyle w:val="Strong"/>
        </w:rPr>
        <w:t>Status:</w:t>
      </w:r>
      <w:r>
        <w:t xml:space="preserve"> Final for Submission</w:t>
      </w:r>
    </w:p>
    <w:p w:rsidR="004A2A1C" w:rsidRDefault="004A2A1C" w:rsidP="004A2A1C">
      <w:pPr>
        <w:pStyle w:val="Heading2"/>
      </w:pPr>
      <w:r>
        <w:t>Summary (with CWE)</w:t>
      </w:r>
    </w:p>
    <w:p w:rsidR="004A2A1C" w:rsidRDefault="004A2A1C" w:rsidP="004A2A1C">
      <w:pPr>
        <w:pStyle w:val="NormalWeb"/>
      </w:pPr>
      <w:r>
        <w:t>During my testing of the user authentication and registration flows, I identified two main issues that allow for automated abuse of the system: a complete bypass of the CAPTCHA challenge and a lack of server-side input validation.</w:t>
      </w:r>
    </w:p>
    <w:p w:rsidR="004A2A1C" w:rsidRDefault="004A2A1C" w:rsidP="004A2A1C">
      <w:pPr>
        <w:pStyle w:val="NormalWeb"/>
        <w:numPr>
          <w:ilvl w:val="0"/>
          <w:numId w:val="6"/>
        </w:numPr>
      </w:pPr>
      <w:r>
        <w:rPr>
          <w:rStyle w:val="Strong"/>
        </w:rPr>
        <w:t>CWE-804:</w:t>
      </w:r>
      <w:r>
        <w:t xml:space="preserve"> CAPTCHA Bypass (The bot protection is essentially decorative).</w:t>
      </w:r>
    </w:p>
    <w:p w:rsidR="004A2A1C" w:rsidRDefault="004A2A1C" w:rsidP="004A2A1C">
      <w:pPr>
        <w:pStyle w:val="NormalWeb"/>
        <w:numPr>
          <w:ilvl w:val="0"/>
          <w:numId w:val="6"/>
        </w:numPr>
      </w:pPr>
      <w:r>
        <w:rPr>
          <w:rStyle w:val="Strong"/>
        </w:rPr>
        <w:t>CWE-20:</w:t>
      </w:r>
      <w:r>
        <w:t xml:space="preserve"> Improper Input Validation (The server trusts whatever the client sends).</w:t>
      </w:r>
    </w:p>
    <w:p w:rsidR="004A2A1C" w:rsidRDefault="004A2A1C" w:rsidP="004A2A1C">
      <w:pPr>
        <w:pStyle w:val="NormalWeb"/>
      </w:pPr>
      <w:r>
        <w:t>While the frontend looks secure, the backend doesn't double-check the work. This means an attacker can sign up thousands of accounts or brute-force logins without solving a single puzzle.</w:t>
      </w:r>
    </w:p>
    <w:p w:rsidR="004A2A1C" w:rsidRDefault="004A2A1C" w:rsidP="004A2A1C">
      <w:pPr>
        <w:pStyle w:val="Heading2"/>
      </w:pPr>
      <w:r>
        <w:t>Severity (calculate severity using CVSS)</w:t>
      </w:r>
    </w:p>
    <w:p w:rsidR="004A2A1C" w:rsidRDefault="004A2A1C" w:rsidP="004A2A1C">
      <w:pPr>
        <w:pStyle w:val="NormalWeb"/>
      </w:pPr>
      <w:r>
        <w:t xml:space="preserve">I’ve rated this as </w:t>
      </w:r>
      <w:r>
        <w:rPr>
          <w:rStyle w:val="Strong"/>
        </w:rPr>
        <w:t>7.5 (High)</w:t>
      </w:r>
      <w:r>
        <w:t>.</w:t>
      </w:r>
    </w:p>
    <w:p w:rsidR="004A2A1C" w:rsidRDefault="004A2A1C" w:rsidP="004A2A1C">
      <w:pPr>
        <w:pStyle w:val="NormalWeb"/>
      </w:pPr>
      <w:r>
        <w:t>While this doesn't directly leak a database, it's a "force multiplier" for other attacks. By bypassing the CAPTCHA, an attacker can automate credential stuffing or spam the system, leading to significant data integrity issues and resource exhaustion.</w:t>
      </w:r>
    </w:p>
    <w:p w:rsidR="004A2A1C" w:rsidRDefault="004A2A1C" w:rsidP="004A2A1C">
      <w:pPr>
        <w:pStyle w:val="NormalWeb"/>
      </w:pPr>
      <w:r>
        <w:rPr>
          <w:rStyle w:val="Strong"/>
        </w:rPr>
        <w:t>Vector String:</w:t>
      </w:r>
      <w:r>
        <w:t xml:space="preserve"> </w:t>
      </w:r>
      <w:r>
        <w:rPr>
          <w:rStyle w:val="HTMLCode"/>
        </w:rPr>
        <w:t>CVSS:3.1/</w:t>
      </w:r>
      <w:proofErr w:type="gramStart"/>
      <w:r>
        <w:rPr>
          <w:rStyle w:val="HTMLCode"/>
        </w:rPr>
        <w:t>AV:N</w:t>
      </w:r>
      <w:proofErr w:type="gramEnd"/>
      <w:r>
        <w:rPr>
          <w:rStyle w:val="HTMLCode"/>
        </w:rPr>
        <w:t>/AC:L/PR:N/UI:N/S:U/C:N/I:H/A:N</w:t>
      </w:r>
    </w:p>
    <w:p w:rsidR="004A2A1C" w:rsidRDefault="004A2A1C" w:rsidP="004A2A1C">
      <w:pPr>
        <w:pStyle w:val="Heading2"/>
      </w:pPr>
      <w:r>
        <w:t>Description</w:t>
      </w:r>
    </w:p>
    <w:p w:rsidR="004A2A1C" w:rsidRDefault="004A2A1C" w:rsidP="004A2A1C">
      <w:pPr>
        <w:pStyle w:val="Heading3"/>
      </w:pPr>
      <w:r>
        <w:t>The CAPTCHA isn't actually being checked</w:t>
      </w:r>
    </w:p>
    <w:p w:rsidR="004A2A1C" w:rsidRDefault="004A2A1C" w:rsidP="004A2A1C">
      <w:pPr>
        <w:pStyle w:val="NormalWeb"/>
      </w:pPr>
      <w:r>
        <w:t>The app uses a CAPTCHA to stop bots, but it's only a "suggestion" to the server. I found that I could simply delete the CAPTCHA parameter from the request, and the server would just process the login anyway. Even when I did solve it once, I could reuse that same "solution" over and over again. Usually, a CAPTCHA should expire the moment it's used; here, it stays valid indefinitely.</w:t>
      </w:r>
    </w:p>
    <w:p w:rsidR="004A2A1C" w:rsidRDefault="004A2A1C" w:rsidP="004A2A1C">
      <w:pPr>
        <w:pStyle w:val="Heading3"/>
      </w:pPr>
      <w:r>
        <w:t>Trusting the Frontend too much</w:t>
      </w:r>
    </w:p>
    <w:p w:rsidR="004A2A1C" w:rsidRDefault="004A2A1C" w:rsidP="004A2A1C">
      <w:pPr>
        <w:pStyle w:val="NormalWeb"/>
      </w:pPr>
      <w:r>
        <w:lastRenderedPageBreak/>
        <w:t>The web forms have rules (like "max 20 characters" or "must be an email"), but these rules only exist in the browser. By using a proxy to send requests directly to the server, I could ignore these rules entirely. I was able to send massive blocks of text and special characters that the UI normally blocks. This opens the door for more serious injection attacks later on.</w:t>
      </w:r>
    </w:p>
    <w:p w:rsidR="004A2A1C" w:rsidRDefault="004A2A1C" w:rsidP="004A2A1C">
      <w:pPr>
        <w:pStyle w:val="Heading2"/>
      </w:pPr>
      <w:r>
        <w:t>Steps to reproduce</w:t>
      </w:r>
    </w:p>
    <w:p w:rsidR="004A2A1C" w:rsidRDefault="004A2A1C" w:rsidP="004A2A1C">
      <w:pPr>
        <w:pStyle w:val="NormalWeb"/>
        <w:numPr>
          <w:ilvl w:val="0"/>
          <w:numId w:val="7"/>
        </w:numPr>
      </w:pPr>
      <w:r>
        <w:rPr>
          <w:rStyle w:val="Strong"/>
        </w:rPr>
        <w:t>Reconnaissance:</w:t>
      </w:r>
      <w:r>
        <w:t xml:space="preserve"> Open the registration page and identify the CAPTCHA implementation.</w:t>
      </w:r>
    </w:p>
    <w:p w:rsidR="004A2A1C" w:rsidRDefault="004A2A1C" w:rsidP="004A2A1C">
      <w:pPr>
        <w:pStyle w:val="NormalWeb"/>
        <w:numPr>
          <w:ilvl w:val="0"/>
          <w:numId w:val="7"/>
        </w:numPr>
      </w:pPr>
      <w:r>
        <w:rPr>
          <w:rStyle w:val="Strong"/>
        </w:rPr>
        <w:t>Proxy Setup:</w:t>
      </w:r>
      <w:r>
        <w:t xml:space="preserve"> Fire up Burp Suite and turn on "Intercept."</w:t>
      </w:r>
    </w:p>
    <w:p w:rsidR="004A2A1C" w:rsidRDefault="004A2A1C" w:rsidP="004A2A1C">
      <w:pPr>
        <w:pStyle w:val="NormalWeb"/>
        <w:numPr>
          <w:ilvl w:val="0"/>
          <w:numId w:val="7"/>
        </w:numPr>
      </w:pPr>
      <w:r>
        <w:rPr>
          <w:rStyle w:val="Strong"/>
        </w:rPr>
        <w:t>Submit Data:</w:t>
      </w:r>
      <w:r>
        <w:t xml:space="preserve"> Fill out the registration form with valid data and click "Submit."</w:t>
      </w:r>
    </w:p>
    <w:p w:rsidR="004A2A1C" w:rsidRDefault="004A2A1C" w:rsidP="004A2A1C">
      <w:pPr>
        <w:pStyle w:val="NormalWeb"/>
        <w:numPr>
          <w:ilvl w:val="0"/>
          <w:numId w:val="7"/>
        </w:numPr>
      </w:pPr>
      <w:r>
        <w:rPr>
          <w:rStyle w:val="Strong"/>
        </w:rPr>
        <w:t>Bypass CAPTCHA:</w:t>
      </w:r>
      <w:r>
        <w:t xml:space="preserve"> * Locate the </w:t>
      </w:r>
      <w:r>
        <w:rPr>
          <w:rStyle w:val="HTMLCode"/>
        </w:rPr>
        <w:t>captcha</w:t>
      </w:r>
      <w:r>
        <w:t xml:space="preserve"> field in the captured POST request.</w:t>
      </w:r>
    </w:p>
    <w:p w:rsidR="004A2A1C" w:rsidRDefault="004A2A1C" w:rsidP="004A2A1C">
      <w:pPr>
        <w:pStyle w:val="NormalWeb"/>
        <w:numPr>
          <w:ilvl w:val="1"/>
          <w:numId w:val="7"/>
        </w:numPr>
      </w:pPr>
      <w:r>
        <w:t xml:space="preserve">Delete the parameter entirely or set it to an empty string </w:t>
      </w:r>
      <w:r>
        <w:rPr>
          <w:rStyle w:val="HTMLCode"/>
        </w:rPr>
        <w:t>""</w:t>
      </w:r>
      <w:r>
        <w:t>.</w:t>
      </w:r>
    </w:p>
    <w:p w:rsidR="004A2A1C" w:rsidRDefault="004A2A1C" w:rsidP="004A2A1C">
      <w:pPr>
        <w:pStyle w:val="NormalWeb"/>
        <w:numPr>
          <w:ilvl w:val="0"/>
          <w:numId w:val="7"/>
        </w:numPr>
      </w:pPr>
      <w:r>
        <w:rPr>
          <w:rStyle w:val="Strong"/>
        </w:rPr>
        <w:t>Test Input Limits:</w:t>
      </w:r>
      <w:r>
        <w:t xml:space="preserve"> * In the same request, modify the </w:t>
      </w:r>
      <w:r>
        <w:rPr>
          <w:rStyle w:val="HTMLCode"/>
        </w:rPr>
        <w:t>username</w:t>
      </w:r>
      <w:r>
        <w:t xml:space="preserve"> field to include 5,000+ characters or HTML tags like </w:t>
      </w:r>
      <w:r>
        <w:rPr>
          <w:rStyle w:val="HTMLCode"/>
        </w:rPr>
        <w:t>&lt;script&gt;</w:t>
      </w:r>
      <w:r>
        <w:t>.</w:t>
      </w:r>
    </w:p>
    <w:p w:rsidR="004A2A1C" w:rsidRDefault="004A2A1C" w:rsidP="004A2A1C">
      <w:pPr>
        <w:pStyle w:val="NormalWeb"/>
        <w:numPr>
          <w:ilvl w:val="0"/>
          <w:numId w:val="7"/>
        </w:numPr>
      </w:pPr>
      <w:r>
        <w:rPr>
          <w:rStyle w:val="Strong"/>
        </w:rPr>
        <w:t>Analyze Result:</w:t>
      </w:r>
      <w:r>
        <w:t xml:space="preserve"> Forward the request and observe that the server returns a </w:t>
      </w:r>
      <w:r>
        <w:rPr>
          <w:rStyle w:val="HTMLCode"/>
        </w:rPr>
        <w:t>200 OK</w:t>
      </w:r>
      <w:r>
        <w:t>, successfully creating the account or logging in despite the missing CAPTCHA and malformed input.</w:t>
      </w:r>
    </w:p>
    <w:p w:rsidR="004A2A1C" w:rsidRDefault="004A2A1C" w:rsidP="004A2A1C">
      <w:pPr>
        <w:pStyle w:val="Heading2"/>
      </w:pPr>
      <w:r>
        <w:t>Screenshots</w:t>
      </w:r>
    </w:p>
    <w:p w:rsidR="004A2A1C" w:rsidRDefault="004A2A1C" w:rsidP="004A2A1C">
      <w:pPr>
        <w:pStyle w:val="Heading3"/>
      </w:pPr>
      <w:r>
        <w:t>Figure 1: Initial Vulnerable Interface</w:t>
      </w:r>
    </w:p>
    <w:p w:rsidR="004A2A1C" w:rsidRDefault="004A2A1C" w:rsidP="004A2A1C">
      <w:pPr>
        <w:pStyle w:val="NormalWeb"/>
      </w:pPr>
      <w:r>
        <w:rPr>
          <w:rStyle w:val="Strong"/>
        </w:rPr>
        <w:t>Ref:</w:t>
      </w:r>
      <w:r>
        <w:t xml:space="preserve"> </w:t>
      </w:r>
    </w:p>
    <w:p w:rsidR="00FE53A1" w:rsidRDefault="00FE53A1" w:rsidP="004A2A1C">
      <w:pPr>
        <w:pStyle w:val="NormalWeb"/>
      </w:pPr>
      <w:r>
        <w:rPr>
          <w:noProof/>
        </w:rPr>
        <w:drawing>
          <wp:inline distT="0" distB="0" distL="0" distR="0" wp14:anchorId="22868091" wp14:editId="1CFF0A1A">
            <wp:extent cx="2686050" cy="2641283"/>
            <wp:effectExtent l="0" t="0" r="0" b="6985"/>
            <wp:docPr id="212902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23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6999" cy="266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1C" w:rsidRDefault="004A2A1C" w:rsidP="004A2A1C">
      <w:pPr>
        <w:pStyle w:val="NormalWeb"/>
      </w:pPr>
      <w:r>
        <w:t>Target page showing the CAPTCHA challenge intended to prevent automated registrations.</w:t>
      </w:r>
    </w:p>
    <w:p w:rsidR="004A2A1C" w:rsidRDefault="004A2A1C" w:rsidP="004A2A1C">
      <w:pPr>
        <w:pStyle w:val="Heading3"/>
      </w:pPr>
      <w:r>
        <w:t>Figure 2: Request Interception</w:t>
      </w:r>
    </w:p>
    <w:p w:rsidR="004A2A1C" w:rsidRPr="00FE53A1" w:rsidRDefault="004A2A1C" w:rsidP="004A2A1C">
      <w:pPr>
        <w:pStyle w:val="NormalWeb"/>
        <w:rPr>
          <w:rFonts w:ascii="Courier New" w:hAnsi="Courier New" w:cs="Courier New"/>
          <w:sz w:val="20"/>
          <w:szCs w:val="20"/>
        </w:rPr>
      </w:pPr>
      <w:r>
        <w:rPr>
          <w:rStyle w:val="Strong"/>
        </w:rPr>
        <w:lastRenderedPageBreak/>
        <w:t>Ref:</w:t>
      </w:r>
      <w:r w:rsidR="00FE53A1" w:rsidRPr="00FE53A1">
        <w:rPr>
          <w:noProof/>
        </w:rPr>
        <w:t xml:space="preserve"> </w:t>
      </w:r>
      <w:r w:rsidR="00FE53A1">
        <w:rPr>
          <w:noProof/>
        </w:rPr>
        <w:drawing>
          <wp:anchor distT="0" distB="0" distL="114300" distR="114300" simplePos="0" relativeHeight="251658240" behindDoc="0" locked="0" layoutInCell="1" allowOverlap="1" wp14:anchorId="28D2D78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84261" cy="3819525"/>
            <wp:effectExtent l="0" t="0" r="2540" b="0"/>
            <wp:wrapThrough wrapText="bothSides">
              <wp:wrapPolygon edited="0">
                <wp:start x="0" y="0"/>
                <wp:lineTo x="0" y="21438"/>
                <wp:lineTo x="21508" y="21438"/>
                <wp:lineTo x="21508" y="0"/>
                <wp:lineTo x="0" y="0"/>
              </wp:wrapPolygon>
            </wp:wrapThrough>
            <wp:docPr id="177260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0103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261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Capturing the raw HTTP POST request in Burp Suite before it reaches the server.</w:t>
      </w:r>
    </w:p>
    <w:p w:rsidR="00FE53A1" w:rsidRDefault="00FE53A1" w:rsidP="004A2A1C">
      <w:pPr>
        <w:pStyle w:val="Heading3"/>
      </w:pPr>
    </w:p>
    <w:p w:rsidR="00FE53A1" w:rsidRDefault="00FE53A1" w:rsidP="004A2A1C">
      <w:pPr>
        <w:pStyle w:val="Heading3"/>
      </w:pPr>
    </w:p>
    <w:p w:rsidR="00FE53A1" w:rsidRDefault="00FE53A1" w:rsidP="004A2A1C">
      <w:pPr>
        <w:pStyle w:val="Heading3"/>
      </w:pPr>
    </w:p>
    <w:p w:rsidR="00FE53A1" w:rsidRDefault="00FE53A1" w:rsidP="004A2A1C">
      <w:pPr>
        <w:pStyle w:val="Heading3"/>
      </w:pPr>
    </w:p>
    <w:p w:rsidR="00FE53A1" w:rsidRDefault="00FE53A1" w:rsidP="004A2A1C">
      <w:pPr>
        <w:pStyle w:val="Heading3"/>
      </w:pPr>
    </w:p>
    <w:p w:rsidR="00FE53A1" w:rsidRDefault="00FE53A1" w:rsidP="004A2A1C">
      <w:pPr>
        <w:pStyle w:val="Heading3"/>
      </w:pPr>
    </w:p>
    <w:p w:rsidR="00FE53A1" w:rsidRDefault="00FE53A1" w:rsidP="004A2A1C">
      <w:pPr>
        <w:pStyle w:val="Heading3"/>
      </w:pPr>
    </w:p>
    <w:p w:rsidR="00FE53A1" w:rsidRDefault="00FE53A1" w:rsidP="004A2A1C">
      <w:pPr>
        <w:pStyle w:val="Heading3"/>
      </w:pPr>
    </w:p>
    <w:p w:rsidR="00FE53A1" w:rsidRDefault="00FE53A1" w:rsidP="004A2A1C">
      <w:pPr>
        <w:pStyle w:val="Heading3"/>
      </w:pPr>
    </w:p>
    <w:p w:rsidR="004A2A1C" w:rsidRDefault="004A2A1C" w:rsidP="004A2A1C">
      <w:pPr>
        <w:pStyle w:val="Heading3"/>
      </w:pPr>
      <w:r>
        <w:t>Figure 3: CAPTCHA Parameter Manipulation</w:t>
      </w:r>
    </w:p>
    <w:p w:rsidR="004A2A1C" w:rsidRDefault="004A2A1C" w:rsidP="004A2A1C">
      <w:pPr>
        <w:pStyle w:val="NormalWeb"/>
      </w:pPr>
      <w:r>
        <w:rPr>
          <w:rStyle w:val="Strong"/>
        </w:rPr>
        <w:t>Ref:</w:t>
      </w:r>
      <w:r>
        <w:t xml:space="preserve"> </w:t>
      </w:r>
    </w:p>
    <w:p w:rsidR="00FE53A1" w:rsidRDefault="00FE53A1" w:rsidP="004A2A1C">
      <w:pPr>
        <w:pStyle w:val="NormalWeb"/>
      </w:pPr>
      <w:r>
        <w:rPr>
          <w:noProof/>
        </w:rPr>
        <w:drawing>
          <wp:inline distT="0" distB="0" distL="0" distR="0" wp14:anchorId="3A490736" wp14:editId="1EA6866D">
            <wp:extent cx="3286125" cy="3231355"/>
            <wp:effectExtent l="0" t="0" r="0" b="7620"/>
            <wp:docPr id="78412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28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6680" cy="327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1C" w:rsidRDefault="004A2A1C" w:rsidP="004A2A1C">
      <w:pPr>
        <w:pStyle w:val="NormalWeb"/>
      </w:pPr>
      <w:r>
        <w:t xml:space="preserve">Removing the </w:t>
      </w:r>
      <w:r>
        <w:rPr>
          <w:rStyle w:val="HTMLCode"/>
        </w:rPr>
        <w:t>captcha</w:t>
      </w:r>
      <w:r>
        <w:t xml:space="preserve"> token from the request body to test server-side enforcement.</w:t>
      </w:r>
    </w:p>
    <w:p w:rsidR="004A2A1C" w:rsidRDefault="004A2A1C" w:rsidP="004A2A1C">
      <w:pPr>
        <w:pStyle w:val="Heading3"/>
      </w:pPr>
      <w:r>
        <w:lastRenderedPageBreak/>
        <w:t>Figure 4: Successful Bypass Response</w:t>
      </w:r>
    </w:p>
    <w:p w:rsidR="004A2A1C" w:rsidRDefault="004A2A1C" w:rsidP="004A2A1C">
      <w:pPr>
        <w:pStyle w:val="NormalWeb"/>
      </w:pPr>
      <w:r>
        <w:rPr>
          <w:rStyle w:val="Strong"/>
        </w:rPr>
        <w:t>Ref:</w:t>
      </w:r>
      <w:r>
        <w:t xml:space="preserve"> </w:t>
      </w:r>
    </w:p>
    <w:p w:rsidR="00FE53A1" w:rsidRDefault="00FE53A1" w:rsidP="004A2A1C">
      <w:pPr>
        <w:pStyle w:val="NormalWeb"/>
      </w:pPr>
      <w:r>
        <w:rPr>
          <w:noProof/>
        </w:rPr>
        <w:drawing>
          <wp:inline distT="0" distB="0" distL="0" distR="0" wp14:anchorId="5508A109" wp14:editId="41E70384">
            <wp:extent cx="4333875" cy="4717401"/>
            <wp:effectExtent l="0" t="0" r="0" b="7620"/>
            <wp:docPr id="191133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32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1401" cy="480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1C" w:rsidRDefault="004A2A1C" w:rsidP="004A2A1C">
      <w:pPr>
        <w:pStyle w:val="NormalWeb"/>
      </w:pPr>
      <w:r>
        <w:t>The server accepts the request without the CAPTCHA, returning a success status.</w:t>
      </w:r>
    </w:p>
    <w:p w:rsidR="004A2A1C" w:rsidRDefault="004A2A1C" w:rsidP="004A2A1C">
      <w:pPr>
        <w:pStyle w:val="Heading3"/>
      </w:pPr>
      <w:r>
        <w:t>Figure 5: Automation via Intruder</w:t>
      </w:r>
    </w:p>
    <w:p w:rsidR="00FE53A1" w:rsidRDefault="004A2A1C" w:rsidP="004A2A1C">
      <w:pPr>
        <w:pStyle w:val="NormalWeb"/>
        <w:rPr>
          <w:rStyle w:val="HTMLCode"/>
        </w:rPr>
      </w:pPr>
      <w:r>
        <w:rPr>
          <w:rStyle w:val="Strong"/>
        </w:rPr>
        <w:t>Ref:</w:t>
      </w:r>
      <w:r>
        <w:t xml:space="preserve"> </w:t>
      </w:r>
    </w:p>
    <w:p w:rsidR="00FE53A1" w:rsidRDefault="00FE53A1" w:rsidP="004A2A1C">
      <w:pPr>
        <w:pStyle w:val="NormalWeb"/>
        <w:rPr>
          <w:rStyle w:val="HTMLCode"/>
        </w:rPr>
      </w:pPr>
      <w:r>
        <w:rPr>
          <w:noProof/>
        </w:rPr>
        <w:lastRenderedPageBreak/>
        <w:drawing>
          <wp:inline distT="0" distB="0" distL="0" distR="0" wp14:anchorId="6BD42BA2" wp14:editId="5553C598">
            <wp:extent cx="4126422" cy="4057650"/>
            <wp:effectExtent l="0" t="0" r="7620" b="0"/>
            <wp:docPr id="66839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97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449" cy="41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1C" w:rsidRDefault="004A2A1C" w:rsidP="004A2A1C">
      <w:pPr>
        <w:pStyle w:val="NormalWeb"/>
      </w:pPr>
      <w:r>
        <w:t>Automating 100+ registration attempts using the same CAPTCHA token; all requests were successful.</w:t>
      </w:r>
    </w:p>
    <w:p w:rsidR="004A2A1C" w:rsidRDefault="004A2A1C" w:rsidP="004A2A1C">
      <w:pPr>
        <w:pStyle w:val="Heading3"/>
      </w:pPr>
      <w:r>
        <w:t>Figure 6: Input Validation Test (Length)</w:t>
      </w:r>
    </w:p>
    <w:p w:rsidR="004A2A1C" w:rsidRDefault="004A2A1C" w:rsidP="004A2A1C">
      <w:pPr>
        <w:pStyle w:val="NormalWeb"/>
        <w:rPr>
          <w:rStyle w:val="HTMLCode"/>
        </w:rPr>
      </w:pPr>
      <w:r>
        <w:rPr>
          <w:rStyle w:val="Strong"/>
        </w:rPr>
        <w:t>Ref:</w:t>
      </w:r>
      <w:r>
        <w:t xml:space="preserve"> </w:t>
      </w:r>
    </w:p>
    <w:p w:rsidR="00FE53A1" w:rsidRDefault="00FE53A1" w:rsidP="004A2A1C">
      <w:pPr>
        <w:pStyle w:val="NormalWeb"/>
      </w:pPr>
      <w:r>
        <w:rPr>
          <w:noProof/>
        </w:rPr>
        <w:lastRenderedPageBreak/>
        <w:drawing>
          <wp:inline distT="0" distB="0" distL="0" distR="0" wp14:anchorId="6B438AF2" wp14:editId="583A18BC">
            <wp:extent cx="3748654" cy="3686175"/>
            <wp:effectExtent l="0" t="0" r="4445" b="0"/>
            <wp:docPr id="53022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21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7600" cy="371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1C" w:rsidRDefault="004A2A1C" w:rsidP="004A2A1C">
      <w:pPr>
        <w:pStyle w:val="NormalWeb"/>
      </w:pPr>
      <w:r>
        <w:t>Submitting a payload that exceeds the frontend character limit, which the backend fails to catch.</w:t>
      </w:r>
    </w:p>
    <w:p w:rsidR="004A2A1C" w:rsidRDefault="004A2A1C" w:rsidP="004A2A1C">
      <w:pPr>
        <w:pStyle w:val="Heading3"/>
      </w:pPr>
      <w:r>
        <w:t>Figure 7: Final Exploitation Success</w:t>
      </w:r>
    </w:p>
    <w:p w:rsidR="004A2A1C" w:rsidRDefault="004A2A1C" w:rsidP="004A2A1C">
      <w:pPr>
        <w:pStyle w:val="NormalWeb"/>
        <w:rPr>
          <w:rStyle w:val="HTMLCode"/>
        </w:rPr>
      </w:pPr>
      <w:r>
        <w:rPr>
          <w:rStyle w:val="Strong"/>
        </w:rPr>
        <w:t>Ref:</w:t>
      </w:r>
      <w:r>
        <w:t xml:space="preserve"> </w:t>
      </w:r>
    </w:p>
    <w:p w:rsidR="00FE53A1" w:rsidRDefault="00FE53A1" w:rsidP="004A2A1C">
      <w:pPr>
        <w:pStyle w:val="NormalWeb"/>
      </w:pPr>
      <w:r>
        <w:rPr>
          <w:noProof/>
        </w:rPr>
        <w:lastRenderedPageBreak/>
        <w:drawing>
          <wp:inline distT="0" distB="0" distL="0" distR="0" wp14:anchorId="5E6F3AD3" wp14:editId="24DB8548">
            <wp:extent cx="4048932" cy="3981450"/>
            <wp:effectExtent l="0" t="0" r="8890" b="0"/>
            <wp:docPr id="122478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89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90" cy="400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A1C" w:rsidRDefault="004A2A1C" w:rsidP="004A2A1C">
      <w:pPr>
        <w:pStyle w:val="NormalWeb"/>
      </w:pPr>
      <w:r>
        <w:t>Confirmation of administrative access or account creation following the successful bypass.</w:t>
      </w:r>
    </w:p>
    <w:p w:rsidR="004A2A1C" w:rsidRDefault="004A2A1C" w:rsidP="004A2A1C">
      <w:pPr>
        <w:pStyle w:val="Heading2"/>
      </w:pPr>
      <w:r>
        <w:t>Suggested remediation</w:t>
      </w:r>
    </w:p>
    <w:p w:rsidR="004A2A1C" w:rsidRDefault="004A2A1C" w:rsidP="004A2A1C">
      <w:pPr>
        <w:pStyle w:val="Heading3"/>
      </w:pPr>
      <w:r>
        <w:t>Immediate fixes</w:t>
      </w:r>
    </w:p>
    <w:p w:rsidR="004A2A1C" w:rsidRDefault="004A2A1C" w:rsidP="004A2A1C">
      <w:pPr>
        <w:pStyle w:val="NormalWeb"/>
        <w:numPr>
          <w:ilvl w:val="0"/>
          <w:numId w:val="8"/>
        </w:numPr>
      </w:pPr>
      <w:r>
        <w:rPr>
          <w:rStyle w:val="Strong"/>
        </w:rPr>
        <w:t>Mandatory Backend Verification:</w:t>
      </w:r>
      <w:r>
        <w:t xml:space="preserve"> The server must reject any request that lacks a valid, verified CAPTCHA response.</w:t>
      </w:r>
    </w:p>
    <w:p w:rsidR="004A2A1C" w:rsidRDefault="004A2A1C" w:rsidP="004A2A1C">
      <w:pPr>
        <w:pStyle w:val="NormalWeb"/>
        <w:numPr>
          <w:ilvl w:val="0"/>
          <w:numId w:val="8"/>
        </w:numPr>
      </w:pPr>
      <w:r>
        <w:rPr>
          <w:rStyle w:val="Strong"/>
        </w:rPr>
        <w:t>Token Expiration:</w:t>
      </w:r>
      <w:r>
        <w:t xml:space="preserve"> Implement a "Burn-on-use" policy where tokens are invalidated immediately after one check.</w:t>
      </w:r>
    </w:p>
    <w:p w:rsidR="004A2A1C" w:rsidRDefault="004A2A1C" w:rsidP="004A2A1C">
      <w:pPr>
        <w:pStyle w:val="Heading3"/>
      </w:pPr>
      <w:r>
        <w:t>Better long-term security</w:t>
      </w:r>
    </w:p>
    <w:p w:rsidR="004A2A1C" w:rsidRDefault="004A2A1C" w:rsidP="004A2A1C">
      <w:pPr>
        <w:pStyle w:val="NormalWeb"/>
        <w:numPr>
          <w:ilvl w:val="0"/>
          <w:numId w:val="9"/>
        </w:numPr>
      </w:pPr>
      <w:r>
        <w:rPr>
          <w:rStyle w:val="Strong"/>
        </w:rPr>
        <w:t>Backend Validation:</w:t>
      </w:r>
      <w:r>
        <w:t xml:space="preserve"> Implement strict length and type checks for every input field on the server-side (Allow-list approach).</w:t>
      </w:r>
    </w:p>
    <w:p w:rsidR="004A2A1C" w:rsidRDefault="004A2A1C" w:rsidP="004A2A1C">
      <w:pPr>
        <w:pStyle w:val="NormalWeb"/>
        <w:numPr>
          <w:ilvl w:val="0"/>
          <w:numId w:val="9"/>
        </w:numPr>
      </w:pPr>
      <w:r>
        <w:rPr>
          <w:rStyle w:val="Strong"/>
        </w:rPr>
        <w:t>Upgrade CAPTCHA:</w:t>
      </w:r>
      <w:r>
        <w:t xml:space="preserve"> Migrate to a behavior-based system like reCAPTCHA v3 or Cloudflare Turnstile.</w:t>
      </w:r>
    </w:p>
    <w:p w:rsidR="004A2A1C" w:rsidRDefault="004A2A1C" w:rsidP="004A2A1C">
      <w:pPr>
        <w:pStyle w:val="NormalWeb"/>
        <w:numPr>
          <w:ilvl w:val="0"/>
          <w:numId w:val="9"/>
        </w:numPr>
      </w:pPr>
      <w:r>
        <w:rPr>
          <w:rStyle w:val="Strong"/>
        </w:rPr>
        <w:t>Rate Limiting:</w:t>
      </w:r>
      <w:r>
        <w:t xml:space="preserve"> Throttle requests by IP to mitigate the speed of automated attacks even if a bypass is found.</w:t>
      </w:r>
    </w:p>
    <w:p w:rsidR="004A2A1C" w:rsidRDefault="004A2A1C" w:rsidP="004A2A1C">
      <w:pPr>
        <w:pStyle w:val="Heading2"/>
      </w:pPr>
      <w:r>
        <w:t>References</w:t>
      </w:r>
    </w:p>
    <w:p w:rsidR="004A2A1C" w:rsidRDefault="004A2A1C" w:rsidP="004A2A1C">
      <w:pPr>
        <w:pStyle w:val="NormalWeb"/>
        <w:numPr>
          <w:ilvl w:val="0"/>
          <w:numId w:val="10"/>
        </w:numPr>
      </w:pPr>
      <w:hyperlink r:id="rId14" w:tooltip="null" w:history="1">
        <w:r>
          <w:rPr>
            <w:rStyle w:val="Hyperlink"/>
          </w:rPr>
          <w:t>OWASP: Broken Access Control</w:t>
        </w:r>
      </w:hyperlink>
    </w:p>
    <w:p w:rsidR="004A2A1C" w:rsidRDefault="004A2A1C" w:rsidP="004A2A1C">
      <w:pPr>
        <w:pStyle w:val="NormalWeb"/>
        <w:numPr>
          <w:ilvl w:val="0"/>
          <w:numId w:val="10"/>
        </w:numPr>
      </w:pPr>
      <w:hyperlink r:id="rId15" w:tooltip="null" w:history="1">
        <w:proofErr w:type="spellStart"/>
        <w:r>
          <w:rPr>
            <w:rStyle w:val="Hyperlink"/>
          </w:rPr>
          <w:t>PortSwigger</w:t>
        </w:r>
        <w:proofErr w:type="spellEnd"/>
        <w:r>
          <w:rPr>
            <w:rStyle w:val="Hyperlink"/>
          </w:rPr>
          <w:t>: CAPTCHA Bypass techniques</w:t>
        </w:r>
      </w:hyperlink>
    </w:p>
    <w:p w:rsidR="004A2A1C" w:rsidRDefault="004A2A1C" w:rsidP="004A2A1C">
      <w:pPr>
        <w:pStyle w:val="NormalWeb"/>
        <w:numPr>
          <w:ilvl w:val="0"/>
          <w:numId w:val="10"/>
        </w:numPr>
      </w:pPr>
      <w:hyperlink r:id="rId16" w:tooltip="null" w:history="1">
        <w:r>
          <w:rPr>
            <w:rStyle w:val="Hyperlink"/>
          </w:rPr>
          <w:t>CWE-20: Improper Input Validation</w:t>
        </w:r>
      </w:hyperlink>
      <w:r w:rsidR="00B32A79">
        <w:t xml:space="preserve"> </w:t>
      </w:r>
      <w:r w:rsidR="00B32A79">
        <w:br/>
      </w:r>
    </w:p>
    <w:p w:rsidR="00B32A79" w:rsidRDefault="00B32A79" w:rsidP="00B32A79">
      <w:pPr>
        <w:pStyle w:val="NormalWeb"/>
        <w:ind w:left="360"/>
      </w:pPr>
    </w:p>
    <w:p w:rsidR="004A2A1C" w:rsidRPr="004A2A1C" w:rsidRDefault="004A2A1C" w:rsidP="004A2A1C"/>
    <w:sectPr w:rsidR="004A2A1C" w:rsidRPr="004A2A1C" w:rsidSect="004A2A1C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F5B7C" w:rsidRDefault="00FF5B7C" w:rsidP="004A2A1C">
      <w:pPr>
        <w:spacing w:after="0" w:line="240" w:lineRule="auto"/>
      </w:pPr>
      <w:r>
        <w:separator/>
      </w:r>
    </w:p>
  </w:endnote>
  <w:endnote w:type="continuationSeparator" w:id="0">
    <w:p w:rsidR="00FF5B7C" w:rsidRDefault="00FF5B7C" w:rsidP="004A2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F5B7C" w:rsidRDefault="00FF5B7C" w:rsidP="004A2A1C">
      <w:pPr>
        <w:spacing w:after="0" w:line="240" w:lineRule="auto"/>
      </w:pPr>
      <w:r>
        <w:separator/>
      </w:r>
    </w:p>
  </w:footnote>
  <w:footnote w:type="continuationSeparator" w:id="0">
    <w:p w:rsidR="00FF5B7C" w:rsidRDefault="00FF5B7C" w:rsidP="004A2A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6583D"/>
    <w:multiLevelType w:val="multilevel"/>
    <w:tmpl w:val="C97C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2517D"/>
    <w:multiLevelType w:val="multilevel"/>
    <w:tmpl w:val="FD4A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26841"/>
    <w:multiLevelType w:val="multilevel"/>
    <w:tmpl w:val="B59C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B0AA6"/>
    <w:multiLevelType w:val="multilevel"/>
    <w:tmpl w:val="4A68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B4C76"/>
    <w:multiLevelType w:val="multilevel"/>
    <w:tmpl w:val="3434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E5371"/>
    <w:multiLevelType w:val="multilevel"/>
    <w:tmpl w:val="948A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019DD"/>
    <w:multiLevelType w:val="multilevel"/>
    <w:tmpl w:val="B288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6535D"/>
    <w:multiLevelType w:val="multilevel"/>
    <w:tmpl w:val="C20A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331224"/>
    <w:multiLevelType w:val="multilevel"/>
    <w:tmpl w:val="2368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82F54"/>
    <w:multiLevelType w:val="multilevel"/>
    <w:tmpl w:val="B108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248732">
    <w:abstractNumId w:val="1"/>
  </w:num>
  <w:num w:numId="2" w16cid:durableId="1610350833">
    <w:abstractNumId w:val="4"/>
  </w:num>
  <w:num w:numId="3" w16cid:durableId="1002395608">
    <w:abstractNumId w:val="8"/>
  </w:num>
  <w:num w:numId="4" w16cid:durableId="1212157764">
    <w:abstractNumId w:val="2"/>
  </w:num>
  <w:num w:numId="5" w16cid:durableId="1534733779">
    <w:abstractNumId w:val="3"/>
  </w:num>
  <w:num w:numId="6" w16cid:durableId="1437867370">
    <w:abstractNumId w:val="6"/>
  </w:num>
  <w:num w:numId="7" w16cid:durableId="316344282">
    <w:abstractNumId w:val="7"/>
  </w:num>
  <w:num w:numId="8" w16cid:durableId="1703361808">
    <w:abstractNumId w:val="0"/>
  </w:num>
  <w:num w:numId="9" w16cid:durableId="1147669958">
    <w:abstractNumId w:val="9"/>
  </w:num>
  <w:num w:numId="10" w16cid:durableId="165485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1C"/>
    <w:rsid w:val="0045705E"/>
    <w:rsid w:val="004A2A1C"/>
    <w:rsid w:val="0063126F"/>
    <w:rsid w:val="00775FB5"/>
    <w:rsid w:val="00B32A79"/>
    <w:rsid w:val="00FE53A1"/>
    <w:rsid w:val="00FF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7A52"/>
  <w15:chartTrackingRefBased/>
  <w15:docId w15:val="{ED4F31FC-BA7C-48A2-9159-984FF7BFB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2A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A2A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A2A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2A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A1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A2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A1C"/>
  </w:style>
  <w:style w:type="paragraph" w:styleId="Footer">
    <w:name w:val="footer"/>
    <w:basedOn w:val="Normal"/>
    <w:link w:val="FooterChar"/>
    <w:uiPriority w:val="99"/>
    <w:unhideWhenUsed/>
    <w:rsid w:val="004A2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A1C"/>
  </w:style>
  <w:style w:type="character" w:customStyle="1" w:styleId="Heading1Char">
    <w:name w:val="Heading 1 Char"/>
    <w:basedOn w:val="DefaultParagraphFont"/>
    <w:link w:val="Heading1"/>
    <w:uiPriority w:val="9"/>
    <w:rsid w:val="004A2A1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A2A1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A2A1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2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A2A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2A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1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we.mitre.org/data/definitions/20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google.com/search?q=https://portswigger.net/web-security/essential-skills/using-burp-scanner-to-test-for-captcha-bypas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oogle.com/search?q=https://owasp.org/www-project-top-ten/2021/A01_2021-Broken_Access_Contr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vengata subiramani</dc:creator>
  <cp:keywords/>
  <dc:description/>
  <cp:lastModifiedBy>vengata subiramani</cp:lastModifiedBy>
  <cp:revision>1</cp:revision>
  <dcterms:created xsi:type="dcterms:W3CDTF">2026-02-10T07:30:00Z</dcterms:created>
  <dcterms:modified xsi:type="dcterms:W3CDTF">2026-02-10T08:04:00Z</dcterms:modified>
</cp:coreProperties>
</file>