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31" w:rsidRDefault="00035234">
      <w:pPr>
        <w:rPr>
          <w:lang w:val="en-IN"/>
        </w:rPr>
      </w:pPr>
      <w:r>
        <w:rPr>
          <w:lang w:val="en-IN"/>
        </w:rPr>
        <w:t>Spring Task 1 – Q2 Solution</w:t>
      </w:r>
    </w:p>
    <w:p w:rsidR="00035234" w:rsidRDefault="00035234">
      <w:pPr>
        <w:rPr>
          <w:lang w:val="en-IN"/>
        </w:rPr>
      </w:pPr>
      <w:r>
        <w:rPr>
          <w:lang w:val="en-IN"/>
        </w:rPr>
        <w:t>First URL</w:t>
      </w:r>
    </w:p>
    <w:p w:rsidR="00035234" w:rsidRDefault="00035234">
      <w:pPr>
        <w:rPr>
          <w:lang w:val="en-IN"/>
        </w:rPr>
      </w:pPr>
      <w:r w:rsidRPr="00035234">
        <w:rPr>
          <w:lang w:val="en-IN"/>
        </w:rPr>
        <w:drawing>
          <wp:inline distT="0" distB="0" distL="0" distR="0" wp14:anchorId="5317A22B" wp14:editId="25631C6B">
            <wp:extent cx="5731510" cy="2526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34" w:rsidRDefault="00035234">
      <w:pPr>
        <w:rPr>
          <w:lang w:val="en-IN"/>
        </w:rPr>
      </w:pPr>
      <w:r>
        <w:rPr>
          <w:lang w:val="en-IN"/>
        </w:rPr>
        <w:t>Added Feedback</w:t>
      </w:r>
    </w:p>
    <w:p w:rsidR="00035234" w:rsidRDefault="00035234">
      <w:pPr>
        <w:rPr>
          <w:lang w:val="en-IN"/>
        </w:rPr>
      </w:pPr>
      <w:r w:rsidRPr="00035234">
        <w:rPr>
          <w:lang w:val="en-IN"/>
        </w:rPr>
        <w:drawing>
          <wp:inline distT="0" distB="0" distL="0" distR="0" wp14:anchorId="31CCBCC6" wp14:editId="1956957B">
            <wp:extent cx="5731510" cy="2119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34" w:rsidRDefault="00035234">
      <w:pPr>
        <w:rPr>
          <w:lang w:val="en-IN"/>
        </w:rPr>
      </w:pPr>
      <w:r>
        <w:rPr>
          <w:lang w:val="en-IN"/>
        </w:rPr>
        <w:t>Submit Response</w:t>
      </w:r>
    </w:p>
    <w:p w:rsidR="00035234" w:rsidRDefault="00035234">
      <w:pPr>
        <w:rPr>
          <w:lang w:val="en-IN"/>
        </w:rPr>
      </w:pPr>
      <w:r w:rsidRPr="00035234">
        <w:rPr>
          <w:lang w:val="en-IN"/>
        </w:rPr>
        <w:drawing>
          <wp:inline distT="0" distB="0" distL="0" distR="0" wp14:anchorId="6AAFA0DB" wp14:editId="614682F8">
            <wp:extent cx="5731510" cy="1799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34" w:rsidRDefault="00035234">
      <w:pPr>
        <w:rPr>
          <w:lang w:val="en-IN"/>
        </w:rPr>
      </w:pPr>
    </w:p>
    <w:p w:rsidR="00035234" w:rsidRDefault="00035234">
      <w:pPr>
        <w:rPr>
          <w:lang w:val="en-IN"/>
        </w:rPr>
      </w:pPr>
    </w:p>
    <w:p w:rsidR="00035234" w:rsidRDefault="00035234">
      <w:pPr>
        <w:rPr>
          <w:lang w:val="en-IN"/>
        </w:rPr>
      </w:pPr>
    </w:p>
    <w:p w:rsidR="00035234" w:rsidRDefault="00035234">
      <w:pPr>
        <w:rPr>
          <w:lang w:val="en-IN"/>
        </w:rPr>
      </w:pPr>
      <w:bookmarkStart w:id="0" w:name="_GoBack"/>
      <w:bookmarkEnd w:id="0"/>
      <w:proofErr w:type="spellStart"/>
      <w:r>
        <w:rPr>
          <w:lang w:val="en-IN"/>
        </w:rPr>
        <w:lastRenderedPageBreak/>
        <w:t>Sql</w:t>
      </w:r>
      <w:proofErr w:type="spellEnd"/>
      <w:r>
        <w:rPr>
          <w:lang w:val="en-IN"/>
        </w:rPr>
        <w:t xml:space="preserve"> Database table </w:t>
      </w:r>
    </w:p>
    <w:p w:rsidR="00035234" w:rsidRPr="00035234" w:rsidRDefault="00035234">
      <w:pPr>
        <w:rPr>
          <w:lang w:val="en-IN"/>
        </w:rPr>
      </w:pPr>
      <w:r w:rsidRPr="00035234">
        <w:rPr>
          <w:lang w:val="en-IN"/>
        </w:rPr>
        <w:drawing>
          <wp:inline distT="0" distB="0" distL="0" distR="0" wp14:anchorId="7028C27A" wp14:editId="66DC30AB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234" w:rsidRPr="000352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34"/>
    <w:rsid w:val="00035234"/>
    <w:rsid w:val="00435389"/>
    <w:rsid w:val="0073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FCC57-2980-4169-A17B-C548037D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2024-03-21T04:27:00Z</dcterms:created>
  <dcterms:modified xsi:type="dcterms:W3CDTF">2024-03-21T04:44:00Z</dcterms:modified>
</cp:coreProperties>
</file>