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1B" w:rsidRDefault="00F26CF7" w:rsidP="00F26CF7">
      <w:pPr>
        <w:ind w:left="2880" w:firstLine="720"/>
      </w:pPr>
      <w:r>
        <w:t>My SQL Task Solution</w:t>
      </w:r>
    </w:p>
    <w:p w:rsidR="00F26CF7" w:rsidRDefault="00F26CF7" w:rsidP="00F26CF7">
      <w:r>
        <w:t>2)</w:t>
      </w:r>
    </w:p>
    <w:p w:rsidR="00F26CF7" w:rsidRDefault="00F26CF7" w:rsidP="00F26CF7">
      <w:r>
        <w:t>View table created from workbench</w:t>
      </w:r>
      <w:bookmarkStart w:id="0" w:name="_GoBack"/>
      <w:bookmarkEnd w:id="0"/>
    </w:p>
    <w:p w:rsidR="00F26CF7" w:rsidRDefault="00F26CF7" w:rsidP="00F26CF7">
      <w:r w:rsidRPr="00F26CF7">
        <w:drawing>
          <wp:inline distT="0" distB="0" distL="0" distR="0" wp14:anchorId="49387F1F" wp14:editId="4270B3B2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C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F7"/>
    <w:rsid w:val="001B751B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2A10E-E309-4BF2-9926-9D87AEBE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2024-03-11T00:49:00Z</dcterms:created>
  <dcterms:modified xsi:type="dcterms:W3CDTF">2024-03-11T00:52:00Z</dcterms:modified>
</cp:coreProperties>
</file>