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25E4" w14:textId="77777777" w:rsidR="00F45B11" w:rsidRPr="00F45B11" w:rsidRDefault="00F45B11" w:rsidP="00F45B11">
      <w:pPr>
        <w:pStyle w:val="FirstParagraph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содержание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НАЦИОНАЛЬНЫЙ ИССЛЕДОВАТЕЛЬСКИЙ УНИВЕРСИТЕТ ИТМО </w:t>
      </w: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ITMO</w:t>
      </w: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University</w:t>
      </w:r>
    </w:p>
    <w:p w14:paraId="21D48EB2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727307AC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41FA367D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37092D8E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762579BF" w14:textId="77777777" w:rsidR="00F45B11" w:rsidRPr="00F45B11" w:rsidRDefault="00F45B11" w:rsidP="00F45B11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ОТЧЁТ ПО ПРАКТИЧЕСКОЙ РАБОТЕ</w:t>
      </w:r>
    </w:p>
    <w:p w14:paraId="16BC9A70" w14:textId="77777777" w:rsidR="00F45B11" w:rsidRPr="00F45B11" w:rsidRDefault="00F45B11" w:rsidP="00F45B11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 дисциплине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Проектирование программного обеспечения</w:t>
      </w:r>
    </w:p>
    <w:p w14:paraId="5C7D6C83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Обучающийся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Ряднов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Вениамин Сергеевич</w:t>
      </w:r>
    </w:p>
    <w:p w14:paraId="52B8D5C6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Факультет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факультет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прикладной информатики (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ФПИн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17EDF442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Группа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К3250</w:t>
      </w:r>
    </w:p>
    <w:p w14:paraId="1EC04DF6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Направление подготовки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09.03.03 Прикладная информатика</w:t>
      </w:r>
    </w:p>
    <w:p w14:paraId="527BA2DE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Образовательная программа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Прикладная разработка информационных систем</w:t>
      </w:r>
    </w:p>
    <w:p w14:paraId="6C2409F2" w14:textId="77777777" w:rsidR="00F45B11" w:rsidRPr="00F45B11" w:rsidRDefault="00F45B11" w:rsidP="00F45B1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9E66F3" w14:textId="77777777" w:rsidR="00F45B11" w:rsidRPr="00F45B11" w:rsidRDefault="00F45B11" w:rsidP="00F45B1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8686406" w14:textId="4F1831CD" w:rsidR="00F45B11" w:rsidRPr="00F45B11" w:rsidRDefault="00F45B11" w:rsidP="00F45B1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3B6873" w14:textId="77777777" w:rsidR="00F45B11" w:rsidRPr="00F45B11" w:rsidRDefault="00F45B11" w:rsidP="00F45B1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D211EC" w14:textId="77777777" w:rsidR="00F45B11" w:rsidRPr="00F45B11" w:rsidRDefault="00F45B11" w:rsidP="00F45B1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06591B" w14:textId="77777777" w:rsidR="00F45B11" w:rsidRPr="00F45B11" w:rsidRDefault="00F45B11" w:rsidP="00F45B1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4"/>
        <w:gridCol w:w="2393"/>
        <w:gridCol w:w="2418"/>
        <w:gridCol w:w="2424"/>
      </w:tblGrid>
      <w:tr w:rsidR="00F45B11" w:rsidRPr="00F45B11" w14:paraId="42C34A57" w14:textId="77777777" w:rsidTr="005754C8">
        <w:tc>
          <w:tcPr>
            <w:tcW w:w="2476" w:type="dxa"/>
          </w:tcPr>
          <w:p w14:paraId="1B9560DD" w14:textId="77777777" w:rsidR="00F45B11" w:rsidRPr="00F45B11" w:rsidRDefault="00F45B11" w:rsidP="005754C8">
            <w:pPr>
              <w:pStyle w:val="3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Обучающийся</w:t>
            </w:r>
            <w:proofErr w:type="spellEnd"/>
          </w:p>
        </w:tc>
        <w:tc>
          <w:tcPr>
            <w:tcW w:w="2476" w:type="dxa"/>
          </w:tcPr>
          <w:p w14:paraId="4CB1C218" w14:textId="77777777" w:rsidR="00F45B11" w:rsidRPr="00F45B11" w:rsidRDefault="00F45B11" w:rsidP="005754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B1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45B11"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proofErr w:type="spellStart"/>
            <w:r w:rsidRPr="00F45B11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spellEnd"/>
            <w:r w:rsidRPr="00F45B1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76" w:type="dxa"/>
          </w:tcPr>
          <w:p w14:paraId="5A6FFB51" w14:textId="77777777" w:rsidR="00F45B11" w:rsidRPr="00F45B11" w:rsidRDefault="00F45B11" w:rsidP="005754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B11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F45B1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подпись</w:t>
            </w:r>
            <w:proofErr w:type="spellEnd"/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15094226" w14:textId="77777777" w:rsidR="00F45B11" w:rsidRPr="00F45B11" w:rsidRDefault="00F45B11" w:rsidP="005754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77" w:type="dxa"/>
          </w:tcPr>
          <w:p w14:paraId="1F3B589D" w14:textId="77777777" w:rsidR="00F45B11" w:rsidRPr="00F45B11" w:rsidRDefault="00F45B11" w:rsidP="005754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ru-RU"/>
              </w:rPr>
            </w:pPr>
            <w:proofErr w:type="spellStart"/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ru-RU"/>
              </w:rPr>
              <w:t>Ряднов</w:t>
            </w:r>
            <w:proofErr w:type="spellEnd"/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ru-RU"/>
              </w:rPr>
              <w:t xml:space="preserve"> В.С.</w:t>
            </w:r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ru-RU"/>
              </w:rPr>
              <w:br/>
            </w:r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(Ф.И.О.)</w:t>
            </w:r>
          </w:p>
        </w:tc>
      </w:tr>
      <w:tr w:rsidR="00F45B11" w:rsidRPr="00F45B11" w14:paraId="4FC32F29" w14:textId="77777777" w:rsidTr="005754C8">
        <w:tc>
          <w:tcPr>
            <w:tcW w:w="2476" w:type="dxa"/>
          </w:tcPr>
          <w:p w14:paraId="5907B423" w14:textId="77777777" w:rsidR="00F45B11" w:rsidRPr="00F45B11" w:rsidRDefault="00F45B11" w:rsidP="005754C8">
            <w:pPr>
              <w:pStyle w:val="3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2476" w:type="dxa"/>
          </w:tcPr>
          <w:p w14:paraId="179675F7" w14:textId="77777777" w:rsidR="00F45B11" w:rsidRPr="00F45B11" w:rsidRDefault="00F45B11" w:rsidP="005754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B1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45B11"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proofErr w:type="spellStart"/>
            <w:r w:rsidRPr="00F45B11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spellEnd"/>
            <w:r w:rsidRPr="00F45B1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76" w:type="dxa"/>
          </w:tcPr>
          <w:p w14:paraId="023830A4" w14:textId="77777777" w:rsidR="00F45B11" w:rsidRPr="00F45B11" w:rsidRDefault="00F45B11" w:rsidP="005754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B11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F45B1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подпись</w:t>
            </w:r>
            <w:proofErr w:type="spellEnd"/>
            <w:r w:rsidRPr="00F45B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40AEC7FD" w14:textId="77777777" w:rsidR="00F45B11" w:rsidRPr="00F45B11" w:rsidRDefault="00F45B11" w:rsidP="005754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77" w:type="dxa"/>
          </w:tcPr>
          <w:p w14:paraId="0C3B0889" w14:textId="77777777" w:rsidR="00F45B11" w:rsidRPr="00F45B11" w:rsidRDefault="00F45B11" w:rsidP="005754C8">
            <w:pPr>
              <w:pStyle w:val="af0"/>
              <w:jc w:val="center"/>
              <w:rPr>
                <w:sz w:val="28"/>
                <w:szCs w:val="28"/>
                <w:u w:val="single"/>
              </w:rPr>
            </w:pPr>
            <w:r w:rsidRPr="00F45B11">
              <w:rPr>
                <w:sz w:val="28"/>
                <w:szCs w:val="28"/>
                <w:u w:val="single"/>
              </w:rPr>
              <w:t>Меркушев А.Е.</w:t>
            </w:r>
            <w:r w:rsidRPr="00F45B11">
              <w:rPr>
                <w:sz w:val="28"/>
                <w:szCs w:val="28"/>
                <w:u w:val="single"/>
              </w:rPr>
              <w:br/>
            </w:r>
            <w:r w:rsidRPr="00F45B11">
              <w:rPr>
                <w:color w:val="000000" w:themeColor="text1"/>
                <w:sz w:val="28"/>
                <w:szCs w:val="28"/>
              </w:rPr>
              <w:t>(Ф.И.О.)</w:t>
            </w:r>
          </w:p>
        </w:tc>
      </w:tr>
    </w:tbl>
    <w:p w14:paraId="65D8F412" w14:textId="77777777" w:rsidR="00F45B11" w:rsidRPr="00F45B11" w:rsidRDefault="00F45B11" w:rsidP="00F45B1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EA28DB8" w14:textId="77777777" w:rsidR="00863875" w:rsidRPr="00F45B11" w:rsidRDefault="000400E3" w:rsidP="00F45B1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0D237BBA" w14:textId="21674957" w:rsidR="00863875" w:rsidRPr="00F45B11" w:rsidRDefault="000400E3" w:rsidP="00F45B11">
      <w:pPr>
        <w:pStyle w:val="Compact"/>
        <w:numPr>
          <w:ilvl w:val="0"/>
          <w:numId w:val="2"/>
        </w:numPr>
        <w:tabs>
          <w:tab w:val="right" w:leader="dot" w:pos="9072"/>
        </w:tabs>
        <w:ind w:hanging="48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Общие сведения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4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1.1 Полное наименование системы и её условное обозначение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1.2 Плановые сроки начала и окончания работы по созданию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системы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1.3 Порядок оформления и предъявления заказчику результатов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работ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254E44AC" w14:textId="12F4DFBD" w:rsidR="00863875" w:rsidRPr="00F45B11" w:rsidRDefault="000400E3" w:rsidP="00F45B11">
      <w:pPr>
        <w:pStyle w:val="Compact"/>
        <w:numPr>
          <w:ilvl w:val="0"/>
          <w:numId w:val="2"/>
        </w:numPr>
        <w:tabs>
          <w:tab w:val="right" w:leader="dot" w:pos="9072"/>
        </w:tabs>
        <w:ind w:hanging="48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азначение и цели создания системы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2.1 Назначение системы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2.2 Цели создания системы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46AD3381" w14:textId="3AAEFEA8" w:rsidR="00863875" w:rsidRPr="00F45B11" w:rsidRDefault="000400E3" w:rsidP="00F45B11">
      <w:pPr>
        <w:pStyle w:val="Compact"/>
        <w:numPr>
          <w:ilvl w:val="0"/>
          <w:numId w:val="2"/>
        </w:numPr>
        <w:tabs>
          <w:tab w:val="right" w:leader="dot" w:pos="9072"/>
        </w:tabs>
        <w:ind w:hanging="48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Характеристики объекта автоматизации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3.1 Существующие проекты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7D9DBE77" w14:textId="2AF827E0" w:rsidR="00863875" w:rsidRPr="00F45B11" w:rsidRDefault="000400E3" w:rsidP="00F45B11">
      <w:pPr>
        <w:pStyle w:val="Compact"/>
        <w:numPr>
          <w:ilvl w:val="0"/>
          <w:numId w:val="2"/>
        </w:numPr>
        <w:tabs>
          <w:tab w:val="right" w:leader="dot" w:pos="9072"/>
        </w:tabs>
        <w:ind w:hanging="48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Требования к системе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4.1 Требования к системе в целом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4.2 Требования к функциям (задачам), выполняемым подсистемой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27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4.3 Требования к видам обеспечения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33</w:t>
      </w:r>
    </w:p>
    <w:p w14:paraId="27A0DCEF" w14:textId="7C222A9E" w:rsidR="00863875" w:rsidRPr="00F45B11" w:rsidRDefault="000400E3" w:rsidP="00F45B11">
      <w:pPr>
        <w:pStyle w:val="Compact"/>
        <w:numPr>
          <w:ilvl w:val="0"/>
          <w:numId w:val="2"/>
        </w:numPr>
        <w:tabs>
          <w:tab w:val="right" w:leader="dot" w:pos="9072"/>
        </w:tabs>
        <w:ind w:hanging="48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Состав и содержание работ по созданию системы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36</w:t>
      </w:r>
    </w:p>
    <w:p w14:paraId="6148807C" w14:textId="039E997F" w:rsidR="00863875" w:rsidRPr="00F45B11" w:rsidRDefault="000400E3" w:rsidP="00F45B11">
      <w:pPr>
        <w:pStyle w:val="Compact"/>
        <w:numPr>
          <w:ilvl w:val="0"/>
          <w:numId w:val="2"/>
        </w:numPr>
        <w:tabs>
          <w:tab w:val="right" w:leader="dot" w:pos="9072"/>
        </w:tabs>
        <w:ind w:hanging="48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Поря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 контроля и приемки системы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39</w:t>
      </w:r>
    </w:p>
    <w:p w14:paraId="3575EFB6" w14:textId="650C0F6F" w:rsidR="00863875" w:rsidRPr="00F45B11" w:rsidRDefault="000400E3" w:rsidP="00F45B11">
      <w:pPr>
        <w:pStyle w:val="Compact"/>
        <w:numPr>
          <w:ilvl w:val="0"/>
          <w:numId w:val="2"/>
        </w:numPr>
        <w:tabs>
          <w:tab w:val="right" w:leader="dot" w:pos="9072"/>
        </w:tabs>
        <w:ind w:hanging="48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Требования к составу и содержанию работ по подготовке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системы к вводу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42</w:t>
      </w:r>
    </w:p>
    <w:p w14:paraId="0879EAB8" w14:textId="273D5B05" w:rsidR="00863875" w:rsidRPr="00F45B11" w:rsidRDefault="000400E3" w:rsidP="00F45B11">
      <w:pPr>
        <w:pStyle w:val="Compact"/>
        <w:numPr>
          <w:ilvl w:val="0"/>
          <w:numId w:val="2"/>
        </w:numPr>
        <w:tabs>
          <w:tab w:val="right" w:leader="dot" w:pos="9072"/>
        </w:tabs>
        <w:ind w:hanging="48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документированию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</w:p>
    <w:p w14:paraId="482E40E7" w14:textId="72A1184A" w:rsidR="00863875" w:rsidRPr="00F45B11" w:rsidRDefault="000400E3" w:rsidP="00F45B11">
      <w:pPr>
        <w:pStyle w:val="Compact"/>
        <w:numPr>
          <w:ilvl w:val="0"/>
          <w:numId w:val="2"/>
        </w:numPr>
        <w:tabs>
          <w:tab w:val="right" w:leader="dot" w:pos="9072"/>
        </w:tabs>
        <w:ind w:hanging="48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5B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</w:p>
    <w:p w14:paraId="720EE958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общие-сведения"/>
      <w:bookmarkEnd w:id="0"/>
    </w:p>
    <w:p w14:paraId="3CCFD1F9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16A400" w14:textId="2886908E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6463DD" w14:textId="292DBFCD" w:rsid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5B23EB1F" w14:textId="0BFFE153" w:rsid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273F78E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0D211D6B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317CB044" w14:textId="5917C73B" w:rsidR="00863875" w:rsidRPr="00F45B11" w:rsidRDefault="000400E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ОБЩИЕ СВЕДЕНИЯ</w:t>
      </w:r>
    </w:p>
    <w:p w14:paraId="1782EC15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Xfe312b7e7cf1ed65beb3cd1304914d23c0c329e"/>
      <w:r w:rsidRPr="00F45B11">
        <w:rPr>
          <w:rFonts w:ascii="Times New Roman" w:hAnsi="Times New Roman" w:cs="Times New Roman"/>
          <w:color w:val="000000" w:themeColor="text1"/>
          <w:lang w:val="ru-RU"/>
        </w:rPr>
        <w:t>1.1 Полное наименование системы и её условное обозначение</w:t>
      </w:r>
    </w:p>
    <w:p w14:paraId="14A7B121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Автоматизированная система управления заказами такси (АС “Обмен заказами такси”). Система предназначена для автоматизации процессов обработки заявок клиентов, распределения заказов между водителями,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также для обеспечения мониторинга выполнения поездок. Она разработана с учётом современных требований к программному обеспечению, включая надёжность, масштабируемость и безопасность данных.</w:t>
      </w:r>
    </w:p>
    <w:p w14:paraId="00430E1E" w14:textId="77777777" w:rsidR="00863875" w:rsidRPr="00F45B11" w:rsidRDefault="000400E3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включает модули для обработки заявок, управления пользо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вателями и формирования отчётов. Важной особенностью является возможность интеграции с внешними картографическими сервисами, такими как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Яндекс.Карты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Maps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 также поддержка онлайн-платежей для удобства пользователей.</w:t>
      </w:r>
    </w:p>
    <w:p w14:paraId="2781412F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X6c878e4c613ada97725ae4f202ed81e313e787a"/>
      <w:bookmarkEnd w:id="2"/>
      <w:r w:rsidRPr="00F45B11">
        <w:rPr>
          <w:rFonts w:ascii="Times New Roman" w:hAnsi="Times New Roman" w:cs="Times New Roman"/>
          <w:color w:val="000000" w:themeColor="text1"/>
          <w:lang w:val="ru-RU"/>
        </w:rPr>
        <w:t xml:space="preserve">1.2 Плановые сроки начала и </w:t>
      </w:r>
      <w:r w:rsidRPr="00F45B11">
        <w:rPr>
          <w:rFonts w:ascii="Times New Roman" w:hAnsi="Times New Roman" w:cs="Times New Roman"/>
          <w:color w:val="000000" w:themeColor="text1"/>
          <w:lang w:val="ru-RU"/>
        </w:rPr>
        <w:t>окончания работы по созданию системы</w:t>
      </w:r>
    </w:p>
    <w:p w14:paraId="24AE68F7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 над системой начнутся в январе 2025 года. Первый этап включает сбор требований, анализ конкурентов и проектирование архитектуры системы. Второй этап — разработка функциональных модулей, интеграция с внешними серв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исами и тестирование. Завершение всех этапов, включая ввод системы в эксплуатацию, запланировано на май 2025 года. В случае необходимости будут внесены дополнительные изменения по результатам тестирования и обратной связи.</w:t>
      </w:r>
    </w:p>
    <w:p w14:paraId="51FD9921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Xfab0c7a845c69229d9f3d73a66c1a875bd48566"/>
      <w:bookmarkEnd w:id="3"/>
      <w:r w:rsidRPr="00F45B11">
        <w:rPr>
          <w:rFonts w:ascii="Times New Roman" w:hAnsi="Times New Roman" w:cs="Times New Roman"/>
          <w:color w:val="000000" w:themeColor="text1"/>
          <w:lang w:val="ru-RU"/>
        </w:rPr>
        <w:t>1.3 Порядок оформления и предъявления заказчику результатов работ</w:t>
      </w:r>
    </w:p>
    <w:p w14:paraId="08E8792F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включают техническую документацию, описание архитектуры, функциональных модулей и диаграммы взаимодействий. Также предоставляется руководство пользователя и отчёты по тести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рованию системы. Все документы оформляются в соответствии с требованиями ГОСТ и передаются в электронном и бумажном форматах. По завершении внедрения проводится обучение персонала, предоставляется инструкция по эксплуатации и технической поддержке системы.</w:t>
      </w:r>
    </w:p>
    <w:p w14:paraId="597DACA8" w14:textId="77777777" w:rsidR="00863875" w:rsidRPr="00F45B11" w:rsidRDefault="000400E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назначение-и-цели-создания-системы"/>
      <w:bookmarkEnd w:id="1"/>
      <w:bookmarkEnd w:id="4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НАЗНАЧЕНИЕ И ЦЕЛИ СОЗДАНИЯ СИСТЕМЫ</w:t>
      </w:r>
    </w:p>
    <w:p w14:paraId="455585CB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6" w:name="назначение-системы"/>
      <w:r w:rsidRPr="00F45B11">
        <w:rPr>
          <w:rFonts w:ascii="Times New Roman" w:hAnsi="Times New Roman" w:cs="Times New Roman"/>
          <w:color w:val="000000" w:themeColor="text1"/>
          <w:lang w:val="ru-RU"/>
        </w:rPr>
        <w:t>2.1 Назначение системы</w:t>
      </w:r>
    </w:p>
    <w:p w14:paraId="7CFA91A3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предназначена для автоматизации процессов управления заказами такси. Её основная задача — сократить время обработки заявок, повысить точность распределения заказов и упростить взаимодейс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твие между клиентами, водителями и диспетчерами. Дополнительно система позволяет вести учёт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выполненных заказов, анализировать эффективность работы водителей и формировать отчёты.</w:t>
      </w:r>
    </w:p>
    <w:p w14:paraId="33B212B3" w14:textId="77777777" w:rsidR="00863875" w:rsidRPr="00F45B11" w:rsidRDefault="000400E3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будет полезна как для небольших таксопарков, так и для крупных служб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такси, предоставляя гибкие настройки и возможность масштабирования.</w:t>
      </w:r>
    </w:p>
    <w:p w14:paraId="518439DD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7" w:name="цели-создания-системы"/>
      <w:bookmarkEnd w:id="6"/>
      <w:r w:rsidRPr="00F45B11">
        <w:rPr>
          <w:rFonts w:ascii="Times New Roman" w:hAnsi="Times New Roman" w:cs="Times New Roman"/>
          <w:color w:val="000000" w:themeColor="text1"/>
        </w:rPr>
        <w:t xml:space="preserve">2.2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Цели</w:t>
      </w:r>
      <w:proofErr w:type="spellEnd"/>
      <w:r w:rsidRPr="00F45B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создания</w:t>
      </w:r>
      <w:proofErr w:type="spellEnd"/>
      <w:r w:rsidRPr="00F45B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системы</w:t>
      </w:r>
      <w:proofErr w:type="spellEnd"/>
    </w:p>
    <w:p w14:paraId="58ACAF25" w14:textId="77777777" w:rsidR="00863875" w:rsidRPr="00F45B11" w:rsidRDefault="000400E3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Повышение эффективности обработки заявок клиентов.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3C812CD" w14:textId="77777777" w:rsidR="00863875" w:rsidRPr="00F45B11" w:rsidRDefault="000400E3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Оптимизация процессов распределения заказов среди водителей.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5D86460C" w14:textId="77777777" w:rsidR="00863875" w:rsidRPr="00F45B11" w:rsidRDefault="000400E3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Снижение временных затрат на обработку заказов.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033A12B4" w14:textId="77777777" w:rsidR="00863875" w:rsidRPr="00F45B11" w:rsidRDefault="000400E3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Обеспечение прозрачности выполнения заказов за счёт мониторинга в реальном времени.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65EC3CC9" w14:textId="77777777" w:rsidR="00863875" w:rsidRPr="00F45B11" w:rsidRDefault="000400E3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Интеграция с платёжными и картографическими сервисами для повышения удобства клиентов.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2E4CA1B" w14:textId="77777777" w:rsidR="00863875" w:rsidRPr="00F45B11" w:rsidRDefault="000400E3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формирования отчётов по эффективности работы системы и отдельных поль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зователей.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0E2A4B8C" w14:textId="77777777" w:rsidR="00863875" w:rsidRPr="00F45B11" w:rsidRDefault="000400E3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Масштабируемость системы для поддержки роста числа пользователей и заказов.</w:t>
      </w:r>
    </w:p>
    <w:p w14:paraId="1E9BA4D5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характеристики-объекта-автоматизации"/>
      <w:bookmarkEnd w:id="5"/>
      <w:bookmarkEnd w:id="7"/>
    </w:p>
    <w:p w14:paraId="6771FDF8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E249CF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C3B4B5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9AA34D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ACB971" w14:textId="6052F6D8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D4B1A8" w14:textId="1FB0572B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4B0CDDFE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07A0F641" w14:textId="14D80E63" w:rsidR="00863875" w:rsidRPr="00F45B11" w:rsidRDefault="000400E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 ХАРАКТЕРИСТИКИ ОБЪЕКТА АВТОМАТИЗАЦИИ</w:t>
      </w:r>
    </w:p>
    <w:p w14:paraId="4513DE86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9" w:name="существующие-проекты"/>
      <w:r w:rsidRPr="00F45B11">
        <w:rPr>
          <w:rFonts w:ascii="Times New Roman" w:hAnsi="Times New Roman" w:cs="Times New Roman"/>
          <w:color w:val="000000" w:themeColor="text1"/>
          <w:lang w:val="ru-RU"/>
        </w:rPr>
        <w:t>3.1 Существующие проекты</w:t>
      </w:r>
    </w:p>
    <w:p w14:paraId="264C9C63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сегодняшний день на рынке представлено множество аналогичных решений для управления заказами такси.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Среди наиболее известных конкурентов можно выделить крупные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агрегаторы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такие как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Яндекс.Такси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Uber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Gett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Эти платформы предоставляют широкий функционал для клиентов, включая бронирование поездок, онлайн-оплату и отслеживание водителей в реальном времен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и.</w:t>
      </w:r>
    </w:p>
    <w:p w14:paraId="64185668" w14:textId="77777777" w:rsidR="00863875" w:rsidRPr="00F45B11" w:rsidRDefault="000400E3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Однако, несмотря на их популярность, многие из существующих решений имеют определённые недостатки. Основные из них включают высокие комиссии, сложности с интеграцией в локальные бизнес-процессы и отсутствие гибкости в настройке функционала под специфиче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ские требования отдельных компаний.</w:t>
      </w:r>
    </w:p>
    <w:p w14:paraId="14B7C8D2" w14:textId="77777777" w:rsidR="00863875" w:rsidRPr="00F45B11" w:rsidRDefault="000400E3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Предлагаемая система "Обмен заказами такси" ориентирована на устранение этих проблем. Она будет адаптирована под нужды конкретных организаций, что особенно важно для небольших таксопарков и региональных операторов. Система позволит интегрироваться с внутре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нними базами данных, а также будет поддерживать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кастомизированные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отчёты и аналитику.</w:t>
      </w:r>
    </w:p>
    <w:p w14:paraId="0EC401D9" w14:textId="1087916A" w:rsidR="00C32240" w:rsidRDefault="00C3224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требования-к-системе"/>
      <w:bookmarkEnd w:id="8"/>
      <w:bookmarkEnd w:id="9"/>
    </w:p>
    <w:p w14:paraId="3BE25019" w14:textId="74279895" w:rsidR="00C32240" w:rsidRDefault="00C32240" w:rsidP="00C32240">
      <w:pPr>
        <w:pStyle w:val="a0"/>
        <w:rPr>
          <w:lang w:val="ru-RU"/>
        </w:rPr>
      </w:pPr>
    </w:p>
    <w:p w14:paraId="2E15939A" w14:textId="0CCC3E02" w:rsidR="00C32240" w:rsidRDefault="00C32240" w:rsidP="00C32240">
      <w:pPr>
        <w:pStyle w:val="a0"/>
        <w:rPr>
          <w:lang w:val="ru-RU"/>
        </w:rPr>
      </w:pPr>
    </w:p>
    <w:p w14:paraId="12739C02" w14:textId="7834C4ED" w:rsidR="00C32240" w:rsidRDefault="00C32240" w:rsidP="00C32240">
      <w:pPr>
        <w:pStyle w:val="a0"/>
        <w:rPr>
          <w:lang w:val="ru-RU"/>
        </w:rPr>
      </w:pPr>
    </w:p>
    <w:p w14:paraId="1B73ADE3" w14:textId="3FE2A59F" w:rsidR="00C32240" w:rsidRDefault="00C32240" w:rsidP="00C32240">
      <w:pPr>
        <w:pStyle w:val="a0"/>
        <w:rPr>
          <w:lang w:val="ru-RU"/>
        </w:rPr>
      </w:pPr>
    </w:p>
    <w:p w14:paraId="74F89B87" w14:textId="007370EC" w:rsidR="00C32240" w:rsidRDefault="00C32240" w:rsidP="00C32240">
      <w:pPr>
        <w:pStyle w:val="a0"/>
        <w:rPr>
          <w:lang w:val="ru-RU"/>
        </w:rPr>
      </w:pPr>
    </w:p>
    <w:p w14:paraId="67BFD058" w14:textId="44A8AC2B" w:rsidR="00C32240" w:rsidRDefault="00C32240" w:rsidP="00C32240">
      <w:pPr>
        <w:pStyle w:val="a0"/>
        <w:rPr>
          <w:lang w:val="ru-RU"/>
        </w:rPr>
      </w:pPr>
    </w:p>
    <w:p w14:paraId="15E1B7A7" w14:textId="0F4F46D5" w:rsidR="00C32240" w:rsidRDefault="00C32240" w:rsidP="00C32240">
      <w:pPr>
        <w:pStyle w:val="a0"/>
        <w:rPr>
          <w:lang w:val="ru-RU"/>
        </w:rPr>
      </w:pPr>
    </w:p>
    <w:p w14:paraId="6F5CFF97" w14:textId="5DC6361F" w:rsidR="00C32240" w:rsidRDefault="00C32240" w:rsidP="00C32240">
      <w:pPr>
        <w:pStyle w:val="a0"/>
        <w:rPr>
          <w:lang w:val="ru-RU"/>
        </w:rPr>
      </w:pPr>
    </w:p>
    <w:p w14:paraId="18171D41" w14:textId="77777777" w:rsidR="00C32240" w:rsidRPr="00C32240" w:rsidRDefault="00C32240" w:rsidP="00C32240">
      <w:pPr>
        <w:pStyle w:val="a0"/>
        <w:rPr>
          <w:lang w:val="ru-RU"/>
        </w:rPr>
      </w:pPr>
    </w:p>
    <w:p w14:paraId="699FEF7C" w14:textId="2C09CB2B" w:rsidR="00863875" w:rsidRPr="00F45B11" w:rsidRDefault="000400E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4. ТРЕБОВАНИЯ К СИСТЕМЕ</w:t>
      </w:r>
    </w:p>
    <w:p w14:paraId="37B36806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требования-к-системе-в-целом"/>
      <w:r w:rsidRPr="00F45B11">
        <w:rPr>
          <w:rFonts w:ascii="Times New Roman" w:hAnsi="Times New Roman" w:cs="Times New Roman"/>
          <w:color w:val="000000" w:themeColor="text1"/>
          <w:lang w:val="ru-RU"/>
        </w:rPr>
        <w:t>4.1 Требования к системе в целом</w:t>
      </w:r>
    </w:p>
    <w:p w14:paraId="78AA914F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обеспечивать выполнение следующих ключевых функций: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1. Регистрация и авторизация пользователей с р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азными уровнями доступа (клиенты, водители, диспетчеры).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2. Создание, редактирование и удаление заказов с привязкой к клиентам и водителям.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3. Автоматическое распределение заказов между водителями с учётом их текущего местоположения, загрузки и рейтинга.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4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Поддержка уведомлений для клиентов и водителей о статусах заказов в режиме реального времени.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5. Мониторинг выполнения заказов и сбор аналитических данных по работе системы.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6. Генерация отчётов по выполненным заказам, доходам и производительности водите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лей.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7. Интеграция с внешними сервисами, такими как картографические платформы (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Maps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Яндекс.Карты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и платёжные системы.</w:t>
      </w:r>
    </w:p>
    <w:p w14:paraId="42956974" w14:textId="77777777" w:rsidR="00863875" w:rsidRPr="00F45B11" w:rsidRDefault="000400E3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Система должна быть доступна через веб-приложение и мобильные приложения для платформ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Интерфейс должен быть адапт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ивным, удобным и простым в использовании.</w:t>
      </w:r>
    </w:p>
    <w:p w14:paraId="78FB5463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2" w:name="X9f38ddfb84bad4d9dcc6c47c4e14a5cdad0e34d"/>
      <w:bookmarkEnd w:id="11"/>
      <w:r w:rsidRPr="00F45B11">
        <w:rPr>
          <w:rFonts w:ascii="Times New Roman" w:hAnsi="Times New Roman" w:cs="Times New Roman"/>
          <w:color w:val="000000" w:themeColor="text1"/>
          <w:lang w:val="ru-RU"/>
        </w:rPr>
        <w:t>4.2 Требования к функциям (задачам), выполняемым подсистемой</w:t>
      </w:r>
    </w:p>
    <w:p w14:paraId="5CE16495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подсистема-обработки-заказов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4.2.1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обработки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заказов</w:t>
      </w:r>
      <w:proofErr w:type="spellEnd"/>
    </w:p>
    <w:p w14:paraId="4DDC8377" w14:textId="77777777" w:rsidR="00863875" w:rsidRPr="00F45B11" w:rsidRDefault="000400E3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Приём заявок от клиентов в реальном времени.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1FAC562E" w14:textId="77777777" w:rsidR="00863875" w:rsidRPr="00F45B11" w:rsidRDefault="000400E3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Распределение заказов между водителями с учётом их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геолокации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занятост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172F668" w14:textId="77777777" w:rsidR="00863875" w:rsidRPr="00F45B11" w:rsidRDefault="000400E3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Обновление статуса заказа (ожидает выполнения, в пути, выполнен).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2263C980" w14:textId="77777777" w:rsidR="00863875" w:rsidRPr="00F45B11" w:rsidRDefault="000400E3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Отправка уведомлений клиентам и водителям об изменении статусов.</w:t>
      </w:r>
    </w:p>
    <w:p w14:paraId="6936058B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подсистема-управления-пользователями"/>
      <w:bookmarkEnd w:id="13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4.2.2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управления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пользователями</w:t>
      </w:r>
      <w:proofErr w:type="spellEnd"/>
    </w:p>
    <w:p w14:paraId="587FA1BA" w14:textId="77777777" w:rsidR="00863875" w:rsidRPr="00F45B11" w:rsidRDefault="000400E3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Регистрация новых пользователей с проверкой данных.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36C3C8E" w14:textId="77777777" w:rsidR="00863875" w:rsidRPr="00F45B11" w:rsidRDefault="000400E3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Аутентификация пользователей с применением безопасных алгоритмов шифрования.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5A5BE136" w14:textId="77777777" w:rsidR="00863875" w:rsidRPr="00F45B11" w:rsidRDefault="000400E3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Управление ролями и правами доступа.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11DBB55A" w14:textId="77777777" w:rsidR="00863875" w:rsidRPr="00F45B11" w:rsidRDefault="000400E3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Хранение данных профилей и истории заказов.</w:t>
      </w:r>
    </w:p>
    <w:p w14:paraId="34C90447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подсистема-отчётности"/>
      <w:bookmarkEnd w:id="14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4.2.3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отчётности</w:t>
      </w:r>
      <w:proofErr w:type="spellEnd"/>
    </w:p>
    <w:p w14:paraId="1EB5F5AE" w14:textId="77777777" w:rsidR="00863875" w:rsidRPr="00F45B11" w:rsidRDefault="000400E3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Генерация отчёт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 по выполненным заказам с разбивкой по датам, клиентам и водителям.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459EDE8A" w14:textId="77777777" w:rsidR="00863875" w:rsidRPr="00F45B11" w:rsidRDefault="000400E3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производительности водителей на основе данных о количестве выполненных заказов и отзывов клиентов.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ACC3529" w14:textId="77777777" w:rsidR="00863875" w:rsidRPr="00F45B11" w:rsidRDefault="000400E3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отчётов по доходам и затратам, связанным с эксплуатацией системы.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07206EB8" w14:textId="77777777" w:rsidR="00863875" w:rsidRPr="00F45B11" w:rsidRDefault="000400E3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Экспорт отчётов в форматы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CSV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PDF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дальнейшей обработки и анализа.</w:t>
      </w:r>
    </w:p>
    <w:p w14:paraId="02443009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подсистема-уведомлений"/>
      <w:bookmarkEnd w:id="15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4.2.4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уведомлений</w:t>
      </w:r>
      <w:proofErr w:type="spellEnd"/>
    </w:p>
    <w:p w14:paraId="0CF37CAC" w14:textId="77777777" w:rsidR="00863875" w:rsidRPr="00F45B11" w:rsidRDefault="000400E3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Отправка уведомлений о статусе заказов клиентам и водителям в реальном времени.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4029D30" w14:textId="77777777" w:rsidR="00863875" w:rsidRPr="00F45B11" w:rsidRDefault="000400E3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Оповещение о критических событиях, таких как отмена заказа или сбой в ра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боте системы.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23552EF2" w14:textId="77777777" w:rsidR="00863875" w:rsidRPr="00F45B11" w:rsidRDefault="000400E3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Поддержка различных каналов доставки уведомлений, включая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SMS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электронную почту и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-уведомления в мобильных приложениях.</w:t>
      </w:r>
    </w:p>
    <w:p w14:paraId="15F6AF7E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требования-к-видам-обеспечения"/>
      <w:bookmarkEnd w:id="12"/>
      <w:bookmarkEnd w:id="16"/>
      <w:r w:rsidRPr="00F45B11">
        <w:rPr>
          <w:rFonts w:ascii="Times New Roman" w:hAnsi="Times New Roman" w:cs="Times New Roman"/>
          <w:color w:val="000000" w:themeColor="text1"/>
          <w:lang w:val="ru-RU"/>
        </w:rPr>
        <w:t>4.3 Требования к видам обеспечения</w:t>
      </w:r>
    </w:p>
    <w:p w14:paraId="33B72361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информационное-обеспечение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4.3.1 Информационное обеспечение</w:t>
      </w:r>
    </w:p>
    <w:p w14:paraId="13D51955" w14:textId="77777777" w:rsidR="00863875" w:rsidRPr="00F45B11" w:rsidRDefault="000400E3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хранить данные в централизованной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базе данных с поддержкой резервного копирования.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139843A" w14:textId="77777777" w:rsidR="00863875" w:rsidRPr="00F45B11" w:rsidRDefault="000400E3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Данные пользователей и заказов должны быть зашифрованы для обеспечения безопасности.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4692A7AC" w14:textId="77777777" w:rsidR="00863875" w:rsidRPr="00F45B11" w:rsidRDefault="000400E3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Предусмотреть возможность импорта и экспорта данных в различных форматах (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XML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CSV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03373C0B" w14:textId="77777777" w:rsidR="00863875" w:rsidRPr="00F45B11" w:rsidRDefault="000400E3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Обеспечить контроль целостн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ости данных и защиту от их потери при сбоях.</w:t>
      </w:r>
    </w:p>
    <w:p w14:paraId="79071B34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лингвистическое-обеспечение"/>
      <w:bookmarkEnd w:id="18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4.3.2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Лингвистическое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proofErr w:type="spellEnd"/>
    </w:p>
    <w:p w14:paraId="20AB965A" w14:textId="77777777" w:rsidR="00863875" w:rsidRPr="00F45B11" w:rsidRDefault="000400E3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Интерфейс системы должен поддерживать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мультиязычность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предустановленными русским и английским языками.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1B3B9DB" w14:textId="77777777" w:rsidR="00863875" w:rsidRPr="00F45B11" w:rsidRDefault="000400E3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Реализовать возможность добавления дополнительных языков по запросу зак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азчика.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16EE0B7C" w14:textId="77777777" w:rsidR="00863875" w:rsidRPr="00F45B11" w:rsidRDefault="000400E3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элементы интерфейса, включая кнопки, уведомления и отчёты, должны быть переведены на выбранные языки.</w:t>
      </w:r>
    </w:p>
    <w:p w14:paraId="453B5084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программное-обеспечение"/>
      <w:bookmarkEnd w:id="19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4.3.3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proofErr w:type="spellEnd"/>
    </w:p>
    <w:p w14:paraId="0F8CA1D6" w14:textId="77777777" w:rsidR="00863875" w:rsidRPr="00F45B11" w:rsidRDefault="000400E3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Серверная часть разрабатывается с использованием современных технологий, таких как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Node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212945F7" w14:textId="77777777" w:rsidR="00863875" w:rsidRPr="00F45B11" w:rsidRDefault="000400E3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Клиентская часть реализуется на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React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Angular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Vue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обеспечения кроссплатформенности.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476DE98D" w14:textId="77777777" w:rsidR="00863875" w:rsidRPr="00F45B11" w:rsidRDefault="000400E3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База данных строится на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ддержкой масштабирования и кластеризации.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5EA59160" w14:textId="77777777" w:rsidR="00863875" w:rsidRPr="00F45B11" w:rsidRDefault="000400E3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Приложения для мобильных устройств разрабатываются на базе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React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Native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Flutter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поддержки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0C6F0D6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21" w:name="техническое-обеспечение"/>
      <w:bookmarkEnd w:id="17"/>
      <w:bookmarkEnd w:id="20"/>
      <w:r w:rsidRPr="00F45B11">
        <w:rPr>
          <w:rFonts w:ascii="Times New Roman" w:hAnsi="Times New Roman" w:cs="Times New Roman"/>
          <w:color w:val="000000" w:themeColor="text1"/>
        </w:rPr>
        <w:t xml:space="preserve">4.3.4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Техническое</w:t>
      </w:r>
      <w:proofErr w:type="spellEnd"/>
      <w:r w:rsidRPr="00F45B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обеспечение</w:t>
      </w:r>
      <w:proofErr w:type="spellEnd"/>
    </w:p>
    <w:p w14:paraId="3B11F6DE" w14:textId="77777777" w:rsidR="00863875" w:rsidRPr="00F45B11" w:rsidRDefault="000400E3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Серверы должны обеспечивать стабильную работу системы при одновременно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 нагрузке до 2000 активных пользователей.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B38742C" w14:textId="77777777" w:rsidR="00863875" w:rsidRPr="00F45B11" w:rsidRDefault="000400E3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Серверная инфраструктура должна поддерживать горизонтальное масштабирование для увеличения производительности.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FCD876F" w14:textId="77777777" w:rsidR="00863875" w:rsidRPr="00F45B11" w:rsidRDefault="000400E3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Минимальные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серверам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AD1AA29" w14:textId="77777777" w:rsidR="00863875" w:rsidRPr="00F45B11" w:rsidRDefault="000400E3">
      <w:pPr>
        <w:pStyle w:val="Compact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Процессор: не менее 8 ядер.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8798BB0" w14:textId="77777777" w:rsidR="00863875" w:rsidRPr="00F45B11" w:rsidRDefault="000400E3">
      <w:pPr>
        <w:pStyle w:val="Compact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Оперативная память: не менее 16 ГБ.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59F09988" w14:textId="77777777" w:rsidR="00863875" w:rsidRPr="00F45B11" w:rsidRDefault="000400E3">
      <w:pPr>
        <w:pStyle w:val="Compact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Хранилище: от 500 ГБ с поддержкой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RAID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-массивов для резервирования данных.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E3ED1E4" w14:textId="77777777" w:rsidR="00863875" w:rsidRPr="00F45B11" w:rsidRDefault="000400E3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Возможность развёртывания системы в облачных сервисах, таких как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AWS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Platform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B070FB7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22" w:name="организационное-обеспечение"/>
      <w:bookmarkEnd w:id="21"/>
      <w:r w:rsidRPr="00F45B11">
        <w:rPr>
          <w:rFonts w:ascii="Times New Roman" w:hAnsi="Times New Roman" w:cs="Times New Roman"/>
          <w:color w:val="000000" w:themeColor="text1"/>
        </w:rPr>
        <w:lastRenderedPageBreak/>
        <w:t xml:space="preserve">4.3.5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Организационное</w:t>
      </w:r>
      <w:proofErr w:type="spellEnd"/>
      <w:r w:rsidRPr="00F45B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обеспечение</w:t>
      </w:r>
      <w:proofErr w:type="spellEnd"/>
    </w:p>
    <w:p w14:paraId="68F2AAEE" w14:textId="77777777" w:rsidR="00863875" w:rsidRPr="00F45B11" w:rsidRDefault="000400E3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Предусмотреть обучение персонала, ответственного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администрирование и поддержку системы.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4094694B" w14:textId="77777777" w:rsidR="00863875" w:rsidRPr="00F45B11" w:rsidRDefault="000400E3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Разработать руководство пользователя для всех категорий пользователей (клиенты, водители, диспетчеры).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18982D41" w14:textId="77777777" w:rsidR="00863875" w:rsidRPr="00F45B11" w:rsidRDefault="000400E3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Организовать службу технической поддержки, доступную 24/7.</w:t>
      </w:r>
    </w:p>
    <w:p w14:paraId="210CC346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методическое-обеспечение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4.3.6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Методическое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proofErr w:type="spellEnd"/>
    </w:p>
    <w:p w14:paraId="01AC11CD" w14:textId="77777777" w:rsidR="00863875" w:rsidRPr="00F45B11" w:rsidRDefault="000400E3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Разработать детальные инструкции по установке, настройке и эксплуатации системы.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41338FE2" w14:textId="77777777" w:rsidR="00863875" w:rsidRPr="00F45B11" w:rsidRDefault="000400E3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Предоставить методические рекомендации для проведения тестирования и внедрения обнов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лений.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223A399" w14:textId="77777777" w:rsidR="00863875" w:rsidRPr="00F45B11" w:rsidRDefault="000400E3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Подготовить регламент работы с данными и их защиты в соответствии с законодательными требованиями.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5C4814E6" w14:textId="77777777" w:rsidR="00863875" w:rsidRPr="00F45B11" w:rsidRDefault="000400E3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Создать обучающие материалы для пользователей и администраторов системы.</w:t>
      </w:r>
    </w:p>
    <w:p w14:paraId="5C0FDFE0" w14:textId="680C84FD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X035bb400e04565ffecbd1f4fa27a14890027655"/>
      <w:bookmarkEnd w:id="10"/>
      <w:bookmarkEnd w:id="22"/>
      <w:bookmarkEnd w:id="23"/>
    </w:p>
    <w:p w14:paraId="4356DE56" w14:textId="769C6FD1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6A7A9850" w14:textId="7C322AC6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2B9FD57B" w14:textId="2DCDAAB9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461B4948" w14:textId="1FD73356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1DD93E77" w14:textId="323E1500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12B87C91" w14:textId="4A8F78CD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7D1A3E2A" w14:textId="72CFCE76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293072CA" w14:textId="42B074D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067F448F" w14:textId="5B75DD5E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53BA3A8F" w14:textId="2A6570DE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10A7C43A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5456A02F" w14:textId="47AD3D27" w:rsidR="00863875" w:rsidRPr="00F45B11" w:rsidRDefault="000400E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5. СОСТАВ И СОДЕРЖАНИЕ РАБОТ ПО СОЗДАНИЮ СИСТЕМЫ</w:t>
      </w:r>
    </w:p>
    <w:p w14:paraId="1A4C02BE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25" w:name="X271951b123bf15461ca69c36a842c56b4701b75"/>
      <w:r w:rsidRPr="00F45B11">
        <w:rPr>
          <w:rFonts w:ascii="Times New Roman" w:hAnsi="Times New Roman" w:cs="Times New Roman"/>
          <w:color w:val="000000" w:themeColor="text1"/>
          <w:lang w:val="ru-RU"/>
        </w:rPr>
        <w:t>5.1 Задачи, решаемые в рам</w:t>
      </w:r>
      <w:r w:rsidRPr="00F45B11">
        <w:rPr>
          <w:rFonts w:ascii="Times New Roman" w:hAnsi="Times New Roman" w:cs="Times New Roman"/>
          <w:color w:val="000000" w:themeColor="text1"/>
          <w:lang w:val="ru-RU"/>
        </w:rPr>
        <w:t>ках создания системы</w:t>
      </w:r>
    </w:p>
    <w:p w14:paraId="7111FA6D" w14:textId="77777777" w:rsidR="00863875" w:rsidRPr="00F45B11" w:rsidRDefault="000400E3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требований заказчика и сбор данных о текущих бизнес-процессах.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59C12BC5" w14:textId="77777777" w:rsidR="00863875" w:rsidRPr="00F45B11" w:rsidRDefault="000400E3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Проектирование архитектуры системы, включая базу данных и модули функциональности.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62B90E4A" w14:textId="77777777" w:rsidR="00863875" w:rsidRPr="00F45B11" w:rsidRDefault="000400E3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веб- и мобильных приложений для клиентов, водителей и диспетчеров.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0661209" w14:textId="77777777" w:rsidR="00863875" w:rsidRPr="00F45B11" w:rsidRDefault="000400E3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Интеграция системы с внешними сервисами карт и онлайн-оплат.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16CEC55A" w14:textId="77777777" w:rsidR="00863875" w:rsidRPr="00F45B11" w:rsidRDefault="000400E3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Тестирование отдельных модулей и системы в целом для проверки работоспособности.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1575DEB2" w14:textId="77777777" w:rsidR="00863875" w:rsidRPr="00F45B11" w:rsidRDefault="000400E3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Подготовка документации, включая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технические описания, инструкции и отчёты по тестированию.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65ED13B3" w14:textId="77777777" w:rsidR="00863875" w:rsidRPr="00F45B11" w:rsidRDefault="000400E3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Внедрение системы в эксплуатацию и обучение персонала.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5319AD57" w14:textId="77777777" w:rsidR="00863875" w:rsidRPr="00F45B11" w:rsidRDefault="000400E3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Постпроектная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поддержка, включая исправление ошибок и выпуск обновлений.</w:t>
      </w:r>
    </w:p>
    <w:p w14:paraId="1B1BD15A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26" w:name="содержание-и-результаты-работ"/>
      <w:bookmarkEnd w:id="25"/>
      <w:r w:rsidRPr="00F45B11">
        <w:rPr>
          <w:rFonts w:ascii="Times New Roman" w:hAnsi="Times New Roman" w:cs="Times New Roman"/>
          <w:color w:val="000000" w:themeColor="text1"/>
          <w:lang w:val="ru-RU"/>
        </w:rPr>
        <w:t>5.2 Содержание и результаты работ</w:t>
      </w:r>
    </w:p>
    <w:p w14:paraId="153B2F02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этап-1-сбор-требований-и-проектирование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Этап 1: Сбор требований и проекти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рование</w:t>
      </w:r>
    </w:p>
    <w:p w14:paraId="1A8713E1" w14:textId="77777777" w:rsidR="00863875" w:rsidRPr="00F45B11" w:rsidRDefault="000400E3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бизнес-процессов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заказчика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B126266" w14:textId="77777777" w:rsidR="00863875" w:rsidRPr="00F45B11" w:rsidRDefault="000400E3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ключевых функций системы.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B55BDB8" w14:textId="77777777" w:rsidR="00863875" w:rsidRPr="00F45B11" w:rsidRDefault="000400E3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архитектурных решений и схем взаимодействия модулей.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435C0D71" w14:textId="77777777" w:rsidR="00863875" w:rsidRPr="00F45B11" w:rsidRDefault="000400E3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макетов интерфейса и прототипов.</w:t>
      </w:r>
    </w:p>
    <w:p w14:paraId="3D7C7A79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Результаты этапа: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Документ с функциональными требованиями.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Про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тотип интерфейса для демонстрации.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Архитектурная схема системы.</w:t>
      </w:r>
    </w:p>
    <w:p w14:paraId="6B73464D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X2315eca3f994c9c03b7b130f97f5030673b4ca7"/>
      <w:bookmarkEnd w:id="27"/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Этап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обеспечения</w:t>
      </w:r>
    </w:p>
    <w:p w14:paraId="405CE9B7" w14:textId="77777777" w:rsidR="00863875" w:rsidRPr="00F45B11" w:rsidRDefault="000400E3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Написание серверной части с реализацией логики обработки заказов, аутентификации и управления ролями.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477EE121" w14:textId="77777777" w:rsidR="00863875" w:rsidRPr="00F45B11" w:rsidRDefault="000400E3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клиентской части для веб- и мобиль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ных платформ.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698F8C0C" w14:textId="77777777" w:rsidR="00863875" w:rsidRPr="00F45B11" w:rsidRDefault="000400E3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Интеграция с картографическими и платёжными сервисами.</w:t>
      </w:r>
    </w:p>
    <w:p w14:paraId="42FC9920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Результаты этапа: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Рабочий прототип системы с базовыми функциями.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Исходный код всех компонентов системы.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Инструкции по развертыванию приложения.</w:t>
      </w:r>
    </w:p>
    <w:p w14:paraId="6F8B489F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этап-3-тестирование-и-оптимизация"/>
      <w:bookmarkEnd w:id="28"/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Этап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3: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оптимизация</w:t>
      </w:r>
    </w:p>
    <w:p w14:paraId="4D6E0076" w14:textId="77777777" w:rsidR="00863875" w:rsidRPr="00F45B11" w:rsidRDefault="000400E3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роведение модульного и интеграционного тестирования.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10147CB9" w14:textId="77777777" w:rsidR="00863875" w:rsidRPr="00F45B11" w:rsidRDefault="000400E3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Нагрузочное тестирование системы при высоком числе запросов.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D016E1D" w14:textId="77777777" w:rsidR="00863875" w:rsidRPr="00F45B11" w:rsidRDefault="000400E3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Оптимизация производительности и устранение выявленных ошибок.</w:t>
      </w:r>
    </w:p>
    <w:p w14:paraId="3AEA557B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Результаты этапа: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- Протоколы тестирования с описанием найденных ошибок и их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исправлений.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Финальная версия системы, готовая к эксплуатации.</w:t>
      </w:r>
    </w:p>
    <w:p w14:paraId="4ADE2EC4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этап-4-внедрение-и-обучение-персонала"/>
      <w:bookmarkEnd w:id="29"/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Этап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4: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обучение персонала</w:t>
      </w:r>
    </w:p>
    <w:p w14:paraId="48B5024C" w14:textId="77777777" w:rsidR="00863875" w:rsidRPr="00F45B11" w:rsidRDefault="000400E3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Развёртывание системы на сервере заказчика или в облаке.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6326096E" w14:textId="77777777" w:rsidR="00863875" w:rsidRPr="00F45B11" w:rsidRDefault="000400E3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Обучение сотрудников работе с системой.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4544A969" w14:textId="77777777" w:rsidR="00863875" w:rsidRPr="00F45B11" w:rsidRDefault="000400E3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службы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технической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поддержки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2402EC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Результаты этапа: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Инструкции по работе с системой.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Подготовленные сотрудники, готовые к использованию системы.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Документ о вводе системы в эксплуатацию.</w:t>
      </w:r>
    </w:p>
    <w:p w14:paraId="499C4AFF" w14:textId="0BF60044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порядок-контроля-и-приёмки-системы"/>
      <w:bookmarkEnd w:id="24"/>
      <w:bookmarkEnd w:id="26"/>
      <w:bookmarkEnd w:id="30"/>
    </w:p>
    <w:p w14:paraId="7774EC31" w14:textId="5B961C8B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28D1ED5E" w14:textId="188C0611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17FBF38C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5E911982" w14:textId="0F1F94CE" w:rsidR="00863875" w:rsidRPr="00F45B11" w:rsidRDefault="000400E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6. ПОРЯДОК КОНТРОЛЯ И ПРИЁМКИ СИСТЕМЫ</w:t>
      </w:r>
    </w:p>
    <w:p w14:paraId="7F8C8124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32" w:name="X1cc95972499a7b88fe04bb0e2ab3d27d73a588e"/>
      <w:r w:rsidRPr="00F45B11">
        <w:rPr>
          <w:rFonts w:ascii="Times New Roman" w:hAnsi="Times New Roman" w:cs="Times New Roman"/>
          <w:color w:val="000000" w:themeColor="text1"/>
          <w:lang w:val="ru-RU"/>
        </w:rPr>
        <w:t>6.1 Виды, состав, объ</w:t>
      </w:r>
      <w:r w:rsidRPr="00F45B11">
        <w:rPr>
          <w:rFonts w:ascii="Times New Roman" w:hAnsi="Times New Roman" w:cs="Times New Roman"/>
          <w:color w:val="000000" w:themeColor="text1"/>
          <w:lang w:val="ru-RU"/>
        </w:rPr>
        <w:t>ём и методы испытаний системы</w:t>
      </w:r>
    </w:p>
    <w:p w14:paraId="4C433804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работоспособности и качества системы осуществляется поэтапно с использованием следующих методов:</w:t>
      </w:r>
    </w:p>
    <w:p w14:paraId="49C8C7B2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функциональное-тестирование"/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6A1D420" w14:textId="77777777" w:rsidR="00863875" w:rsidRPr="00F45B11" w:rsidRDefault="000400E3">
      <w:pPr>
        <w:pStyle w:val="Compact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соответствия работы системы заявленным требованиям.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953AF01" w14:textId="77777777" w:rsidR="00863875" w:rsidRPr="00F45B11" w:rsidRDefault="000400E3">
      <w:pPr>
        <w:pStyle w:val="Compact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Тестирование всех функций, вк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лючая создание, редактирование и удаление заказов, авторизацию, отчёты и уведомления.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1A6DC256" w14:textId="77777777" w:rsidR="00863875" w:rsidRPr="00F45B11" w:rsidRDefault="000400E3">
      <w:pPr>
        <w:pStyle w:val="Compact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работы интеграции с картографическими и платёжными сервисами.</w:t>
      </w:r>
    </w:p>
    <w:p w14:paraId="7FC51237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нагрузочное-тестирование"/>
      <w:bookmarkEnd w:id="33"/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Нагрузочное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658B1EE" w14:textId="77777777" w:rsidR="00863875" w:rsidRPr="00F45B11" w:rsidRDefault="000400E3">
      <w:pPr>
        <w:pStyle w:val="Compact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Моделирование высокой нагрузки на систему с одновременным использованием нескольких пользователей.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53AECB4E" w14:textId="77777777" w:rsidR="00863875" w:rsidRPr="00F45B11" w:rsidRDefault="000400E3">
      <w:pPr>
        <w:pStyle w:val="Compact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Измерение производительности в условиях большого количества запросов.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3BA52FD" w14:textId="77777777" w:rsidR="00863875" w:rsidRPr="00F45B11" w:rsidRDefault="000400E3">
      <w:pPr>
        <w:pStyle w:val="Compact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Тестирование реакции системы на пиковые нагрузки и проверка стабильности работы.</w:t>
      </w:r>
    </w:p>
    <w:p w14:paraId="4E0EA414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интеграционное-тестирование"/>
      <w:bookmarkEnd w:id="34"/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Инте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грационное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B969F6" w14:textId="77777777" w:rsidR="00863875" w:rsidRPr="00F45B11" w:rsidRDefault="000400E3">
      <w:pPr>
        <w:pStyle w:val="Compact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взаимодействия модулей системы между собой.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E22BBEA" w14:textId="77777777" w:rsidR="00863875" w:rsidRPr="00F45B11" w:rsidRDefault="000400E3">
      <w:pPr>
        <w:pStyle w:val="Compact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Тестирование обмена данными между сервером и клиентскими приложениями.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558FC6AA" w14:textId="77777777" w:rsidR="00863875" w:rsidRPr="00F45B11" w:rsidRDefault="000400E3">
      <w:pPr>
        <w:pStyle w:val="Compact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Проверка работы внешних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интеграций.</w:t>
      </w:r>
    </w:p>
    <w:p w14:paraId="07C54C9D" w14:textId="77777777" w:rsidR="00863875" w:rsidRPr="00F45B11" w:rsidRDefault="000400E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6" w:name="приёмочные-испытания"/>
      <w:bookmarkEnd w:id="35"/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Приёмочные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718E93E" w14:textId="77777777" w:rsidR="00863875" w:rsidRPr="00F45B11" w:rsidRDefault="000400E3">
      <w:pPr>
        <w:pStyle w:val="Compact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системы заказчиком на соответств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ие требованиям.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51B8D0EE" w14:textId="77777777" w:rsidR="00863875" w:rsidRPr="00F45B11" w:rsidRDefault="000400E3">
      <w:pPr>
        <w:pStyle w:val="Compact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Демонстрация всех функций системы в рабочей среде.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A341965" w14:textId="77777777" w:rsidR="00863875" w:rsidRPr="00F45B11" w:rsidRDefault="000400E3">
      <w:pPr>
        <w:pStyle w:val="Compact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Испытания в условиях, максимально приближенных к реальным.</w:t>
      </w:r>
    </w:p>
    <w:p w14:paraId="7BBF16D9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37" w:name="Xed4010c8a5d2a4b2e7e2aa1ecaec0c375807f63"/>
      <w:bookmarkEnd w:id="32"/>
      <w:bookmarkEnd w:id="36"/>
      <w:r w:rsidRPr="00F45B11">
        <w:rPr>
          <w:rFonts w:ascii="Times New Roman" w:hAnsi="Times New Roman" w:cs="Times New Roman"/>
          <w:color w:val="000000" w:themeColor="text1"/>
          <w:lang w:val="ru-RU"/>
        </w:rPr>
        <w:lastRenderedPageBreak/>
        <w:t>6.2 Общие требования к приемке работ по стадиям</w:t>
      </w:r>
    </w:p>
    <w:p w14:paraId="6CDC76E5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Приемка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осуществляется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поэтапно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0CA16F7" w14:textId="77777777" w:rsidR="00863875" w:rsidRPr="00F45B11" w:rsidRDefault="000400E3">
      <w:pPr>
        <w:pStyle w:val="Compac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 разработки прототипа:</w:t>
      </w:r>
    </w:p>
    <w:p w14:paraId="43DFF199" w14:textId="77777777" w:rsidR="00863875" w:rsidRPr="00F45B11" w:rsidRDefault="000400E3">
      <w:pPr>
        <w:pStyle w:val="Compact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архитектуры и базовых функций.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01445BB1" w14:textId="77777777" w:rsidR="00863875" w:rsidRPr="00F45B11" w:rsidRDefault="000400E3">
      <w:pPr>
        <w:pStyle w:val="Compact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Утверждение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макетов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7E585D" w14:textId="77777777" w:rsidR="00863875" w:rsidRPr="00F45B11" w:rsidRDefault="000400E3">
      <w:pPr>
        <w:pStyle w:val="Compac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 разработки функциональных модулей:</w:t>
      </w:r>
    </w:p>
    <w:p w14:paraId="2810B111" w14:textId="77777777" w:rsidR="00863875" w:rsidRPr="00F45B11" w:rsidRDefault="000400E3">
      <w:pPr>
        <w:pStyle w:val="Compact"/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функциональности каждой подсистемы.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365B0D8" w14:textId="77777777" w:rsidR="00863875" w:rsidRPr="00F45B11" w:rsidRDefault="000400E3">
      <w:pPr>
        <w:pStyle w:val="Compact"/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Утверждение отчётов по промежуточным результатам.</w:t>
      </w:r>
    </w:p>
    <w:p w14:paraId="0F3E15E1" w14:textId="77777777" w:rsidR="00863875" w:rsidRPr="00F45B11" w:rsidRDefault="000400E3">
      <w:pPr>
        <w:pStyle w:val="Compac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</w:t>
      </w:r>
      <w:proofErr w:type="spellEnd"/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тестирования</w:t>
      </w:r>
      <w:proofErr w:type="spellEnd"/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BDA102F" w14:textId="77777777" w:rsidR="00863875" w:rsidRPr="00F45B11" w:rsidRDefault="000400E3">
      <w:pPr>
        <w:pStyle w:val="Compact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тверждение протоколов тестирования.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7ABC4CC" w14:textId="77777777" w:rsidR="00863875" w:rsidRPr="00F45B11" w:rsidRDefault="000400E3">
      <w:pPr>
        <w:pStyle w:val="Compact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стабильности и производительности.</w:t>
      </w:r>
    </w:p>
    <w:p w14:paraId="73A9AB42" w14:textId="77777777" w:rsidR="00863875" w:rsidRPr="00F45B11" w:rsidRDefault="000400E3">
      <w:pPr>
        <w:pStyle w:val="Compac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 внедрения:</w:t>
      </w:r>
    </w:p>
    <w:p w14:paraId="4F1C0B6C" w14:textId="77777777" w:rsidR="00863875" w:rsidRPr="00F45B11" w:rsidRDefault="000400E3">
      <w:pPr>
        <w:pStyle w:val="Compact"/>
        <w:numPr>
          <w:ilvl w:val="1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настройки серверов и интеграции.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01EEFF3C" w14:textId="77777777" w:rsidR="00863875" w:rsidRPr="00F45B11" w:rsidRDefault="000400E3">
      <w:pPr>
        <w:pStyle w:val="Compact"/>
        <w:numPr>
          <w:ilvl w:val="1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Утверждение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готовности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эксплуатации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C261D6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38" w:name="статус-приемочной-комиссии"/>
      <w:bookmarkEnd w:id="37"/>
      <w:r w:rsidRPr="00F45B11">
        <w:rPr>
          <w:rFonts w:ascii="Times New Roman" w:hAnsi="Times New Roman" w:cs="Times New Roman"/>
          <w:color w:val="000000" w:themeColor="text1"/>
        </w:rPr>
        <w:t>6.3 Статус приемочной комиссии</w:t>
      </w:r>
    </w:p>
    <w:p w14:paraId="64301BB2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организации и контроля над приёмкой работ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создаётся комиссия, состоящая из: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Руководителя проекта.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Представителей заказчика.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Архитектора системы.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- 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Тестировщиков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Разработчиков и администраторов.</w:t>
      </w:r>
    </w:p>
    <w:p w14:paraId="24A35B0D" w14:textId="77777777" w:rsidR="00863875" w:rsidRPr="00F45B11" w:rsidRDefault="000400E3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Комиссия оценивает соответствие результатов работ техническому заданию, проверяет отчёты по тес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тированию и принимает окончательное решение о вводе системы в эксплуатацию.</w:t>
      </w:r>
    </w:p>
    <w:p w14:paraId="1B570AED" w14:textId="754AD41A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Xed590865c0e7019cc4adb362f2c01007757e29e"/>
      <w:bookmarkEnd w:id="31"/>
      <w:bookmarkEnd w:id="38"/>
    </w:p>
    <w:p w14:paraId="52B7D784" w14:textId="71D3B658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6207548A" w14:textId="4E4314AA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7E7C9220" w14:textId="0BFEC3B3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4E3437F0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29E8BDF7" w14:textId="37BAFBB4" w:rsidR="00863875" w:rsidRPr="00F45B11" w:rsidRDefault="000400E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7. ТРЕБОВАНИЯ К СОСТАВУ И СОДЕРЖАНИЮ РАБОТ ПО ПОДГОТОВКЕ ОБЪЕКТА АВТОМАТИЗАЦИИ</w:t>
      </w:r>
    </w:p>
    <w:p w14:paraId="60CC8811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40" w:name="организационные-мероприятия"/>
      <w:r w:rsidRPr="00F45B11">
        <w:rPr>
          <w:rFonts w:ascii="Times New Roman" w:hAnsi="Times New Roman" w:cs="Times New Roman"/>
          <w:color w:val="000000" w:themeColor="text1"/>
        </w:rPr>
        <w:t xml:space="preserve">7.1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Организационные</w:t>
      </w:r>
      <w:proofErr w:type="spellEnd"/>
      <w:r w:rsidRPr="00F45B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мероприятия</w:t>
      </w:r>
      <w:proofErr w:type="spellEnd"/>
    </w:p>
    <w:p w14:paraId="218CDE20" w14:textId="77777777" w:rsidR="00863875" w:rsidRPr="00F45B11" w:rsidRDefault="000400E3">
      <w:pPr>
        <w:pStyle w:val="Compact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Обеспечение доступа к серверам и оборудованию для установки системы.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4324552" w14:textId="77777777" w:rsidR="00863875" w:rsidRPr="00F45B11" w:rsidRDefault="000400E3">
      <w:pPr>
        <w:pStyle w:val="Compact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Предоставление тестовой среды для проведения испытаний.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079A3083" w14:textId="77777777" w:rsidR="00863875" w:rsidRPr="00F45B11" w:rsidRDefault="000400E3">
      <w:pPr>
        <w:pStyle w:val="Compact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Организация обучения персонала и технической поддержки.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4143BD46" w14:textId="77777777" w:rsidR="00863875" w:rsidRPr="00F45B11" w:rsidRDefault="000400E3">
      <w:pPr>
        <w:pStyle w:val="Compact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инструкций для работы с системой.</w:t>
      </w:r>
    </w:p>
    <w:p w14:paraId="5EC0FC4C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41" w:name="подготовка-инфраструктуры"/>
      <w:bookmarkEnd w:id="40"/>
      <w:r w:rsidRPr="00F45B11">
        <w:rPr>
          <w:rFonts w:ascii="Times New Roman" w:hAnsi="Times New Roman" w:cs="Times New Roman"/>
          <w:color w:val="000000" w:themeColor="text1"/>
        </w:rPr>
        <w:t xml:space="preserve">7.2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Подготовка</w:t>
      </w:r>
      <w:proofErr w:type="spellEnd"/>
      <w:r w:rsidRPr="00F45B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инфраструктуры</w:t>
      </w:r>
      <w:proofErr w:type="spellEnd"/>
    </w:p>
    <w:p w14:paraId="2C9BCF98" w14:textId="77777777" w:rsidR="00863875" w:rsidRPr="00F45B11" w:rsidRDefault="000400E3">
      <w:pPr>
        <w:pStyle w:val="Compact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Настройка серверного оборудования и сетевого окружения.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077C7D8" w14:textId="77777777" w:rsidR="00863875" w:rsidRPr="00F45B11" w:rsidRDefault="000400E3">
      <w:pPr>
        <w:pStyle w:val="Compact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Установка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необходимого программного обеспечения и баз данных.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E3A8A34" w14:textId="77777777" w:rsidR="00863875" w:rsidRPr="00F45B11" w:rsidRDefault="000400E3">
      <w:pPr>
        <w:pStyle w:val="Compact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совместимости системы с существующими решениями заказчика.</w:t>
      </w:r>
    </w:p>
    <w:p w14:paraId="3AF93138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требования-к-документированию"/>
      <w:bookmarkEnd w:id="39"/>
      <w:bookmarkEnd w:id="41"/>
    </w:p>
    <w:p w14:paraId="6E750003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3AD4D5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69A339B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3694ECC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115715" w14:textId="0EB70D48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8535E3" w14:textId="5470F7D1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0CDFE92A" w14:textId="0500BABE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0808AD45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14:paraId="66D4B38C" w14:textId="1D46C4A8" w:rsidR="00863875" w:rsidRPr="00F45B11" w:rsidRDefault="000400E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8. ТРЕБОВАНИЯ К ДОКУМЕНТИРОВАНИЮ</w:t>
      </w:r>
    </w:p>
    <w:p w14:paraId="08F8E6B7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43" w:name="перечень-документации"/>
      <w:r w:rsidRPr="00F45B11">
        <w:rPr>
          <w:rFonts w:ascii="Times New Roman" w:hAnsi="Times New Roman" w:cs="Times New Roman"/>
          <w:color w:val="000000" w:themeColor="text1"/>
          <w:lang w:val="ru-RU"/>
        </w:rPr>
        <w:t>8.1 Перечень документации</w:t>
      </w:r>
    </w:p>
    <w:p w14:paraId="4FB7C0B0" w14:textId="77777777" w:rsidR="00863875" w:rsidRPr="00F45B1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сопровождается следующими документами: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Техническое задание.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Руководство пользователя.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Руководство администратора.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Протоколы тестирования.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Инструкции по установке и настройке.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Отчёты по тестированию и производительности.</w:t>
      </w:r>
    </w:p>
    <w:p w14:paraId="57680158" w14:textId="77777777" w:rsidR="00863875" w:rsidRPr="00F45B11" w:rsidRDefault="000400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44" w:name="формат-документации"/>
      <w:bookmarkEnd w:id="43"/>
      <w:r w:rsidRPr="00F45B11">
        <w:rPr>
          <w:rFonts w:ascii="Times New Roman" w:hAnsi="Times New Roman" w:cs="Times New Roman"/>
          <w:color w:val="000000" w:themeColor="text1"/>
        </w:rPr>
        <w:t xml:space="preserve">8.2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Формат</w:t>
      </w:r>
      <w:proofErr w:type="spellEnd"/>
      <w:r w:rsidRPr="00F45B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5B11">
        <w:rPr>
          <w:rFonts w:ascii="Times New Roman" w:hAnsi="Times New Roman" w:cs="Times New Roman"/>
          <w:color w:val="000000" w:themeColor="text1"/>
        </w:rPr>
        <w:t>докум</w:t>
      </w:r>
      <w:r w:rsidRPr="00F45B11">
        <w:rPr>
          <w:rFonts w:ascii="Times New Roman" w:hAnsi="Times New Roman" w:cs="Times New Roman"/>
          <w:color w:val="000000" w:themeColor="text1"/>
        </w:rPr>
        <w:t>ентации</w:t>
      </w:r>
      <w:proofErr w:type="spellEnd"/>
    </w:p>
    <w:p w14:paraId="4C086BE7" w14:textId="77777777" w:rsidR="00863875" w:rsidRPr="00F45B11" w:rsidRDefault="000400E3">
      <w:pPr>
        <w:pStyle w:val="Compact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формат (PDF, DOCX).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A205C13" w14:textId="77777777" w:rsidR="00863875" w:rsidRPr="00F45B11" w:rsidRDefault="000400E3">
      <w:pPr>
        <w:pStyle w:val="Compact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Бумажные копии для хранения в архиве заказчика.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467938F7" w14:textId="77777777" w:rsidR="00863875" w:rsidRPr="00F45B11" w:rsidRDefault="000400E3">
      <w:pPr>
        <w:pStyle w:val="Compact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документы оформляются в соответствии с требованиями ГОСТ.</w:t>
      </w:r>
    </w:p>
    <w:p w14:paraId="27937C86" w14:textId="77777777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5" w:name="источники-разработки"/>
      <w:bookmarkEnd w:id="42"/>
      <w:bookmarkEnd w:id="44"/>
    </w:p>
    <w:p w14:paraId="4F9BD654" w14:textId="287A3506" w:rsidR="00F45B11" w:rsidRPr="00F45B11" w:rsidRDefault="00F45B1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0FF38" w14:textId="055BF199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33501D93" w14:textId="238B6393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3577C9B5" w14:textId="4F81ED49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4678DCC4" w14:textId="25BA1D7A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00995BA" w14:textId="3AC1FA8E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3EB5E856" w14:textId="639F0168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605EEA3" w14:textId="0CA0C6B9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0EF46314" w14:textId="5089AEC3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4D024708" w14:textId="6B6BCFBA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20CF9E6" w14:textId="66DBB29C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5600482" w14:textId="77777777" w:rsidR="00F45B11" w:rsidRPr="00F45B11" w:rsidRDefault="00F45B11" w:rsidP="00F45B11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338B4382" w14:textId="601CE576" w:rsidR="00863875" w:rsidRPr="00F45B11" w:rsidRDefault="000400E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9. ИСТОЧНИКИ РАЗРАБОТКИ</w:t>
      </w:r>
    </w:p>
    <w:p w14:paraId="00A99BA9" w14:textId="77777777" w:rsidR="00863875" w:rsidRPr="00F45B11" w:rsidRDefault="000400E3">
      <w:pPr>
        <w:pStyle w:val="Compact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ГОСТ 34.602-89 "Техническое задание на создание автоматизированной системы".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05C5562D" w14:textId="77777777" w:rsidR="00863875" w:rsidRPr="00F45B11" w:rsidRDefault="000400E3">
      <w:pPr>
        <w:pStyle w:val="Compact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тодические указания по проектированию ПО.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7E879D2A" w14:textId="77777777" w:rsidR="00863875" w:rsidRPr="00F45B11" w:rsidRDefault="000400E3">
      <w:pPr>
        <w:pStyle w:val="Compact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Руководства по шаблонам проектирования (</w:t>
      </w:r>
      <w:proofErr w:type="spellStart"/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GoF</w:t>
      </w:r>
      <w:proofErr w:type="spellEnd"/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</w:rPr>
        <w:t>GRASP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3A54F06" w14:textId="77777777" w:rsidR="00863875" w:rsidRPr="00F45B11" w:rsidRDefault="000400E3">
      <w:pPr>
        <w:pStyle w:val="Compact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Документация по интеграции с картографическими и платёжными сервисами.</w:t>
      </w: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67D57005" w14:textId="77777777" w:rsidR="00863875" w:rsidRPr="00F45B11" w:rsidRDefault="000400E3">
      <w:pPr>
        <w:pStyle w:val="Compact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Материалы исследований в области автоматизации процессов управления заказами такси.</w:t>
      </w:r>
    </w:p>
    <w:p w14:paraId="0DC9A615" w14:textId="77777777" w:rsidR="00CA6161" w:rsidRDefault="00CA616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приложение-а"/>
      <w:bookmarkEnd w:id="45"/>
    </w:p>
    <w:p w14:paraId="54CDA0CB" w14:textId="77777777" w:rsidR="00CA6161" w:rsidRDefault="00CA616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BA3102" w14:textId="77777777" w:rsidR="00CA6161" w:rsidRDefault="00CA616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49DA97" w14:textId="77777777" w:rsidR="00CA6161" w:rsidRDefault="00CA616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1ABA14" w14:textId="4561626A" w:rsidR="00CA6161" w:rsidRDefault="00CA616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094B7B" w14:textId="33A198C2" w:rsidR="00CA6161" w:rsidRDefault="00CA6161" w:rsidP="00CA6161">
      <w:pPr>
        <w:pStyle w:val="a0"/>
        <w:rPr>
          <w:lang w:val="ru-RU"/>
        </w:rPr>
      </w:pPr>
    </w:p>
    <w:p w14:paraId="596E139B" w14:textId="6EF305EF" w:rsidR="00CA6161" w:rsidRDefault="00CA6161" w:rsidP="00CA6161">
      <w:pPr>
        <w:pStyle w:val="a0"/>
        <w:rPr>
          <w:lang w:val="ru-RU"/>
        </w:rPr>
      </w:pPr>
    </w:p>
    <w:p w14:paraId="7C379FDA" w14:textId="7CFC5C1D" w:rsidR="00CA6161" w:rsidRDefault="00CA6161" w:rsidP="00CA6161">
      <w:pPr>
        <w:pStyle w:val="a0"/>
        <w:rPr>
          <w:lang w:val="ru-RU"/>
        </w:rPr>
      </w:pPr>
    </w:p>
    <w:p w14:paraId="7866B05B" w14:textId="16887B96" w:rsidR="00CA6161" w:rsidRDefault="00CA6161" w:rsidP="00CA6161">
      <w:pPr>
        <w:pStyle w:val="a0"/>
        <w:rPr>
          <w:lang w:val="ru-RU"/>
        </w:rPr>
      </w:pPr>
    </w:p>
    <w:p w14:paraId="0CF9EBF5" w14:textId="6ADDCDE6" w:rsidR="00CA6161" w:rsidRDefault="00CA6161" w:rsidP="00CA6161">
      <w:pPr>
        <w:pStyle w:val="a0"/>
        <w:rPr>
          <w:lang w:val="ru-RU"/>
        </w:rPr>
      </w:pPr>
    </w:p>
    <w:p w14:paraId="5A30DDB9" w14:textId="1FB6F513" w:rsidR="00CA6161" w:rsidRDefault="00CA6161" w:rsidP="00CA6161">
      <w:pPr>
        <w:pStyle w:val="a0"/>
        <w:rPr>
          <w:lang w:val="ru-RU"/>
        </w:rPr>
      </w:pPr>
    </w:p>
    <w:p w14:paraId="48E49ED6" w14:textId="05AE55C8" w:rsidR="00CA6161" w:rsidRDefault="00CA6161" w:rsidP="00CA6161">
      <w:pPr>
        <w:pStyle w:val="a0"/>
        <w:rPr>
          <w:lang w:val="ru-RU"/>
        </w:rPr>
      </w:pPr>
    </w:p>
    <w:p w14:paraId="0C1D8B90" w14:textId="77777777" w:rsidR="00CA6161" w:rsidRPr="00CA6161" w:rsidRDefault="00CA6161" w:rsidP="00CA6161">
      <w:pPr>
        <w:pStyle w:val="a0"/>
        <w:rPr>
          <w:lang w:val="ru-RU"/>
        </w:rPr>
      </w:pPr>
    </w:p>
    <w:p w14:paraId="02375DAA" w14:textId="7853ACD7" w:rsidR="00863875" w:rsidRPr="00F45B11" w:rsidRDefault="000400E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А</w:t>
      </w:r>
    </w:p>
    <w:p w14:paraId="21E07512" w14:textId="3C879D56" w:rsidR="00CA6161" w:rsidRDefault="000400E3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Примерные схемы архитектуры системы и макеты интерфейса будут </w:t>
      </w:r>
      <w:r w:rsidR="00CA6161" w:rsidRPr="00F45B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приложены отдельно.</w:t>
      </w:r>
      <w:r w:rsidR="00CA616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f"/>
        <w:tblW w:w="9904" w:type="dxa"/>
        <w:tblLayout w:type="fixed"/>
        <w:tblLook w:val="04A0" w:firstRow="1" w:lastRow="0" w:firstColumn="1" w:lastColumn="0" w:noHBand="0" w:noVBand="1"/>
      </w:tblPr>
      <w:tblGrid>
        <w:gridCol w:w="3301"/>
        <w:gridCol w:w="1651"/>
        <w:gridCol w:w="1650"/>
        <w:gridCol w:w="3302"/>
      </w:tblGrid>
      <w:tr w:rsidR="00CA6161" w14:paraId="1CDF9813" w14:textId="77777777" w:rsidTr="00CA6161">
        <w:tc>
          <w:tcPr>
            <w:tcW w:w="3301" w:type="dxa"/>
          </w:tcPr>
          <w:p w14:paraId="616DF1DE" w14:textId="176E4F09" w:rsidR="00CA6161" w:rsidRDefault="00CA6161" w:rsidP="00CA6161">
            <w:pPr>
              <w:pStyle w:val="a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DDAC3B7" wp14:editId="6F5160FF">
                  <wp:extent cx="2033081" cy="440009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125" cy="450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1" w:type="dxa"/>
            <w:gridSpan w:val="2"/>
          </w:tcPr>
          <w:p w14:paraId="51E4B71A" w14:textId="5D9A9987" w:rsidR="00CA6161" w:rsidRDefault="00CA6161" w:rsidP="00CA6161">
            <w:pPr>
              <w:pStyle w:val="a0"/>
              <w:rPr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0F00A53D" wp14:editId="23E9D70A">
                  <wp:extent cx="1923735" cy="416343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942" cy="422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1" w:type="dxa"/>
          </w:tcPr>
          <w:p w14:paraId="4E513809" w14:textId="31C32D8F" w:rsidR="00CA6161" w:rsidRDefault="00CA6161" w:rsidP="00CA6161">
            <w:pPr>
              <w:pStyle w:val="a0"/>
              <w:rPr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27B79EFE" wp14:editId="3C840B53">
                  <wp:extent cx="1987915" cy="430234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027" cy="440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161" w14:paraId="2FFEAF65" w14:textId="77777777" w:rsidTr="00CA6161">
        <w:tc>
          <w:tcPr>
            <w:tcW w:w="4952" w:type="dxa"/>
            <w:gridSpan w:val="2"/>
          </w:tcPr>
          <w:p w14:paraId="48D9CC78" w14:textId="05D692D5" w:rsidR="00CA6161" w:rsidRDefault="00CA6161" w:rsidP="00CA6161">
            <w:pPr>
              <w:pStyle w:val="a0"/>
              <w:rPr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13CB9EE4" wp14:editId="4741B0F5">
                  <wp:extent cx="2764244" cy="59825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040" cy="600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gridSpan w:val="2"/>
          </w:tcPr>
          <w:p w14:paraId="3DDF063A" w14:textId="1CB495CF" w:rsidR="00CA6161" w:rsidRDefault="00CA6161" w:rsidP="00CA6161">
            <w:pPr>
              <w:pStyle w:val="a0"/>
              <w:rPr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56E3D8ED" wp14:editId="43453005">
                  <wp:extent cx="2773009" cy="60014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657" cy="605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6"/>
    </w:tbl>
    <w:p w14:paraId="569F5102" w14:textId="63ED100A" w:rsidR="00CA6161" w:rsidRPr="00CA6161" w:rsidRDefault="00CA6161" w:rsidP="00CA6161">
      <w:pPr>
        <w:pStyle w:val="a0"/>
        <w:rPr>
          <w:lang w:val="ru-RU"/>
        </w:rPr>
      </w:pPr>
    </w:p>
    <w:sectPr w:rsidR="00CA6161" w:rsidRPr="00CA616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3A998" w14:textId="77777777" w:rsidR="000400E3" w:rsidRDefault="000400E3">
      <w:pPr>
        <w:spacing w:after="0"/>
      </w:pPr>
      <w:r>
        <w:separator/>
      </w:r>
    </w:p>
  </w:endnote>
  <w:endnote w:type="continuationSeparator" w:id="0">
    <w:p w14:paraId="654000DD" w14:textId="77777777" w:rsidR="000400E3" w:rsidRDefault="000400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FA76" w14:textId="77777777" w:rsidR="000400E3" w:rsidRDefault="000400E3">
      <w:r>
        <w:separator/>
      </w:r>
    </w:p>
  </w:footnote>
  <w:footnote w:type="continuationSeparator" w:id="0">
    <w:p w14:paraId="00CB0C29" w14:textId="77777777" w:rsidR="000400E3" w:rsidRDefault="00040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FB6B0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3B495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0A064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75"/>
    <w:rsid w:val="000400E3"/>
    <w:rsid w:val="00863875"/>
    <w:rsid w:val="00C32240"/>
    <w:rsid w:val="00CA6161"/>
    <w:rsid w:val="00CF5C21"/>
    <w:rsid w:val="00EB2D44"/>
    <w:rsid w:val="00F4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E27746"/>
  <w15:docId w15:val="{8AC13ADE-0333-0F40-A21F-CB24B5DE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F45B1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F45B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2370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2</cp:revision>
  <dcterms:created xsi:type="dcterms:W3CDTF">2025-01-08T16:31:00Z</dcterms:created>
  <dcterms:modified xsi:type="dcterms:W3CDTF">2025-01-08T16:31:00Z</dcterms:modified>
</cp:coreProperties>
</file>