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0" w:after="120" w:line="340" w:lineRule="auto"/>
      </w:pPr>
      <w:r>
        <w:rPr>
          <w:rFonts w:ascii="Malgun Gothic" w:hAnsi="Malgun Gothic" w:eastAsia="맑은 고딕"/>
          <w:b/>
          <w:color w:val="17365D"/>
          <w:sz w:val="34"/>
          <w:szCs w:val="34"/>
        </w:rPr>
        <w:t xml:space="preserve">베인(VEIN) 내부 알파 · 상용 MVP 실행 기준표</w:t>
      </w:r>
    </w:p>
    <w:p>
      <w:pPr>
        <w:jc w:val="center"/>
        <w:spacing w:before="0" w:after="180" w:line="250" w:lineRule="auto"/>
      </w:pPr>
      <w:r>
        <w:rPr>
          <w:rFonts w:ascii="Malgun Gothic" w:hAnsi="Malgun Gothic" w:eastAsia="맑은 고딕"/>
          <w:color w:val="666666"/>
          <w:sz w:val="20"/>
          <w:szCs w:val="20"/>
        </w:rPr>
        <w:t>4주 내부 알파 범위·DB·화면·API 상세 · v1.2 · 보강 통합 · 2026-06-13</w:t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문서 효력</w:t>
      </w:r>
    </w:p>
    <w:p>
      <w:pPr>
        <w:spacing w:before="50" w:after="80" w:line="250" w:lineRule="auto"/>
      </w:pPr>
      <w:r>
        <w:rPr>
          <w:rFonts w:ascii="Malgun Gothic" w:hAnsi="Malgun Gothic" w:eastAsia="맑은 고딕"/>
          <w:b/>
          <w:color w:val="9C0006"/>
          <w:sz w:val="17"/>
          <w:szCs w:val="17"/>
        </w:rPr>
        <w:t xml:space="preserve">이 문서는 기존 베인 개발 기획서 v1.2의 내부 알파 및 첫 상용 MVP 범위를 구체화한다. 범위가 충돌할 경우 본 문서의 포함/제외 결정과 완료 기준을 우선 적용한다.</w:t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1. 범위 결정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300"/>
        <w:gridCol w:w="2500"/>
        <w:gridCol w:w="2800"/>
        <w:gridCol w:w="2400"/>
      </w:tblGrid>
      <w:tr>
        <w:tc>
          <w:tcPr>
            <w:tcW w:w="13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>구분</w:t>
            </w:r>
          </w:p>
        </w:tc>
        <w:tc>
          <w:tcPr>
            <w:tcW w:w="25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  <w:tc>
          <w:tcPr>
            <w:tcW w:w="28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  <w:tc>
          <w:tcPr>
            <w:tcW w:w="24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내부 알파(4주)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13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첫 상용 MVP</w:t>
            </w:r>
          </w:p>
        </w:tc>
        <w:tc>
          <w:tcPr>
            <w:tcW w:w="2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2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출시 이후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2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13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시장</w:t>
            </w:r>
          </w:p>
        </w:tc>
        <w:tc>
          <w:tcPr>
            <w:tcW w:w="2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업비트 KRW 코인</w:t>
            </w:r>
          </w:p>
        </w:tc>
        <w:tc>
          <w:tcPr>
            <w:tcW w:w="2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코인 우선(업비트, 필요 시 Binance 추가)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미국·국내주식, ETF, FX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핵심 기능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캔들·차트, ABC·삼각수렴, 신호 목록/상세, 관심종목, 앱 내 알림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내부 알파 기능 안정화 + 사용자용 인증·운영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Paper Trading, 결제·구독, 백테스트</w:t>
            </w:r>
          </w:p>
        </w:tc>
      </w:tr>
      <w:tr>
        <w:tc>
          <w:tcPr>
            <w:tcW w:w="13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확장 기능</w:t>
            </w:r>
          </w:p>
        </w:tc>
        <w:tc>
          <w:tcPr>
            <w:tcW w:w="2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미포함</w:t>
            </w:r>
          </w:p>
        </w:tc>
        <w:tc>
          <w:tcPr>
            <w:tcW w:w="2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미포함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외부 API·Webhook, SDK, Marketplace, AI, Replay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운영 원칙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내부 테스터·단일 환경·기능 플래그</w:t>
            </w:r>
          </w:p>
        </w:tc>
        <w:tc>
          <w:tcPr>
            <w:tcW w:w="2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품질 지표와 장애 대응 후 공개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별도 출시 게이트 적용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첫 수직 기능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코인 캔들 수집 → ABC 탐지 → 신호 저장 → 모바일 신호 목록 → 신호 상세·차트 표시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이 흐름이 골든 데이터, API, DB, 모바일 화면, 실패 처리까지 통과하기 전에는 결제·Paper Trading·외부 생태계 기능을 시작하지 않는다.</w:t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내부 알파 완료 정의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대표 코인 20개에서 1시간·4시간·일봉 캔들을 안정적으로 수집하고 데이터 최신성·결측 상태를 표시한다.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ABC·삼각수렴 결과가 Python 골든 fixture와 합의된 허용 오차 내에서 동일하다.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신호 목록/상세, 관심종목, 알림 생성·해제의 정상·빈 화면·실패 화면이 모바일에서 동작한다.</w:t>
      </w:r>
    </w:p>
    <w:p>
      <w:r>
        <w:br w:type="page"/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2. 4주 내부 알파 실행 계획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900"/>
        <w:gridCol w:w="1600"/>
        <w:gridCol w:w="3400"/>
        <w:gridCol w:w="3100"/>
      </w:tblGrid>
      <w:tr>
        <w:tc>
          <w:tcPr>
            <w:tcW w:w="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>주차</w:t>
            </w:r>
          </w:p>
        </w:tc>
        <w:tc>
          <w:tcPr>
            <w:tcW w:w="16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  <w:tc>
          <w:tcPr>
            <w:tcW w:w="34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  <w:tc>
          <w:tcPr>
            <w:tcW w:w="31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목표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구현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3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3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완료 증거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1주차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캔들 수집·저장</w:t>
            </w:r>
          </w:p>
        </w:tc>
        <w:tc>
          <w:tcPr>
            <w:tcW w:w="3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Spring Boot 골격, PostgreSQL/Flyway, Upbit provider, instruments/candles, 최신성·중복 방지</w:t>
            </w:r>
          </w:p>
        </w:tc>
        <w:tc>
          <w:tcPr>
            <w:tcW w:w="3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수집 재시도 테스트, 중복 0건, 결측·지연 로그, 캔들 조회 API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2주차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ABC 수직 기능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Python fixture 추출, Java ABC 엔진, pattern_signals 저장, 목록/상세 API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골든 테스트 통과, 동일 입력 재현, 실패 사유 저장</w:t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3주차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모바일 표시·삼각수렴</w:t>
            </w:r>
          </w:p>
        </w:tc>
        <w:tc>
          <w:tcPr>
            <w:tcW w:w="3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Next.js 모바일 신호 목록/상세·차트, 삼각수렴 Java 이관, 관심종목</w:t>
            </w:r>
          </w:p>
        </w:tc>
        <w:tc>
          <w:tcPr>
            <w:tcW w:w="3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대표 기기 E2E, 빈 화면·지연 데이터·부분 실패 처리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4주차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알림·운영 안정화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패턴/조건 알림, 중복 방지·쿨다운, 내부 계정, 관측성·배포·회귀</w:t>
            </w:r>
          </w:p>
        </w:tc>
        <w:tc>
          <w:tcPr>
            <w:tcW w:w="3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24시간 shadow run, 중복률·누락률 보고서, 내부 알파 Go/No-Go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주차별 비기능 기준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500"/>
        <w:gridCol w:w="7500"/>
      </w:tblGrid>
      <w:tr>
        <w:tc>
          <w:tcPr>
            <w:tcW w:w="15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6"/>
                <w:szCs w:val="16"/>
              </w:rPr>
              <w:t xml:space="preserve">영역</w:t>
            </w:r>
          </w:p>
        </w:tc>
        <w:tc>
          <w:tcPr>
            <w:tcW w:w="75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6"/>
                <w:szCs w:val="16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기준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/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데이터</w:t>
            </w:r>
          </w:p>
        </w:tc>
        <w:tc>
          <w:tcPr>
            <w:tcW w:w="7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UTC 저장, 공급사 원본과 내부 모델 분리, symbol 매핑, 수집 시각·최신성 기록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패턴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알고리즘 버전과 파라미터 저장, 입력 candle 범위 재현 가능, 실패/무효화 이유 기록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API</w:t>
            </w:r>
          </w:p>
        </w:tc>
        <w:tc>
          <w:tcPr>
            <w:tcW w:w="7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공통 오류 code/message/trace_id, cursor 또는 안정 정렬, Decimal·시간 단위 고정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모바일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로딩·빈 데이터·지연·부분 실패·오프라인 상태, 마지막 정상 갱신 시각과 재시도 제공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운영</w:t>
            </w:r>
          </w:p>
        </w:tc>
        <w:tc>
          <w:tcPr>
            <w:tcW w:w="7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6"/>
                <w:szCs w:val="16"/>
              </w:rPr>
              <w:t xml:space="preserve">수집 지연, 스캔 시간, 신호 수, API 오류, 알림 중복·실패를 최소 대시보드로 확인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spacing w:before="50" w:after="80" w:line="250" w:lineRule="auto"/>
      </w:pPr>
      <w:r>
        <w:rPr>
          <w:rFonts w:ascii="Malgun Gothic" w:hAnsi="Malgun Gothic" w:eastAsia="맑은 고딕"/>
          <w:b/>
          <w:color w:val="9C0006"/>
          <w:sz w:val="17"/>
          <w:szCs w:val="17"/>
        </w:rPr>
        <w:t xml:space="preserve">중단 기준: 2주차 종료 시 ABC 골든 테스트가 안정화되지 않으면 삼각수렴·알림을 미루고 캔들 계약과 ABC 동일성 확보에 집중한다.</w:t>
      </w:r>
    </w:p>
    <w:p>
      <w:r>
        <w:br w:type="page"/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3. 요구사항 추적표</w:t>
      </w:r>
    </w:p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>각 행의 완료 조건, API, DB, 테스트, 실패·빈 화면 처리가 모두 연결되어야 구현 완료로 판정한다.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720"/>
        <w:gridCol w:w="1420"/>
        <w:gridCol w:w="1600"/>
        <w:gridCol w:w="1450"/>
        <w:gridCol w:w="1250"/>
        <w:gridCol w:w="1350"/>
        <w:gridCol w:w="1400"/>
      </w:tblGrid>
      <w:tr>
        <w:tc>
          <w:tcPr>
            <w:tcW w:w="72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>ID</w:t>
            </w:r>
          </w:p>
        </w:tc>
        <w:tc>
          <w:tcPr>
            <w:tcW w:w="142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45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25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35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4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</w:tr>
      <w:tr>
        <w:tc>
          <w:tcPr>
            <w:tcW w:w="7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사용자 시나리오</w:t>
            </w:r>
          </w:p>
        </w:tc>
        <w:tc>
          <w:tcPr>
            <w:tcW w:w="14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7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완료 조건</w:t>
            </w:r>
          </w:p>
        </w:tc>
        <w:tc>
          <w:tcPr>
            <w:tcW w:w="14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3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7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API</w:t>
            </w:r>
          </w:p>
        </w:tc>
        <w:tc>
          <w:tcPr>
            <w:tcW w:w="14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7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DB</w:t>
            </w:r>
          </w:p>
        </w:tc>
        <w:tc>
          <w:tcPr>
            <w:tcW w:w="14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3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7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테스트</w:t>
            </w:r>
          </w:p>
        </w:tc>
        <w:tc>
          <w:tcPr>
            <w:tcW w:w="14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7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실패·빈 화면</w:t>
            </w:r>
          </w:p>
        </w:tc>
        <w:tc>
          <w:tcPr>
            <w:tcW w:w="14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3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7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DATA-01</w:t>
            </w:r>
          </w:p>
        </w:tc>
        <w:tc>
          <w:tcPr>
            <w:tcW w:w="14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시스템이 코인 캔들을 주기 수집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20종·3주기 저장, 중복 없음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내부 job/status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instruments, candles, ingestion_runs</w:t>
            </w:r>
          </w:p>
        </w:tc>
        <w:tc>
          <w:tcPr>
            <w:tcW w:w="13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Provider 계약·재시도·결측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지연 배지, 최근 정상값, 재시도</w:t>
            </w:r>
          </w:p>
        </w:tc>
      </w:tr>
      <w:tr>
        <w:tc>
          <w:tcPr>
            <w:tcW w:w="7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MARKET-01</w:t>
            </w:r>
          </w:p>
        </w:tc>
        <w:tc>
          <w:tcPr>
            <w:tcW w:w="14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사용자가 가격·차트를 조회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정렬된 OHLCV와 갱신시각 표시</w:t>
            </w:r>
          </w:p>
        </w:tc>
        <w:tc>
          <w:tcPr>
            <w:tcW w:w="14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/api/v1/instruments/{id}/candles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instruments, candles</w:t>
            </w:r>
          </w:p>
        </w:tc>
        <w:tc>
          <w:tcPr>
            <w:tcW w:w="13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API·단위·timezone·E2E</w:t>
            </w:r>
          </w:p>
        </w:tc>
        <w:tc>
          <w:tcPr>
            <w:tcW w:w="1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데이터 없음, 공급사 지연, 부분 캔들</w:t>
            </w:r>
          </w:p>
        </w:tc>
      </w:tr>
      <w:tr>
        <w:tc>
          <w:tcPr>
            <w:tcW w:w="7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ABC-01</w:t>
            </w:r>
          </w:p>
        </w:tc>
        <w:tc>
          <w:tcPr>
            <w:tcW w:w="14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ABC 후보와 근거를 확인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상태·피벗·점수·무효화 기준 표시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/api/v1/signals?type=ABC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pattern_signals, signal_evidence</w:t>
            </w:r>
          </w:p>
        </w:tc>
        <w:tc>
          <w:tcPr>
            <w:tcW w:w="13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Python 골든·경계·재현성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후보 0건, 계산 실패, 구버전</w:t>
            </w:r>
          </w:p>
        </w:tc>
      </w:tr>
      <w:tr>
        <w:tc>
          <w:tcPr>
            <w:tcW w:w="7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TRI-01</w:t>
            </w:r>
          </w:p>
        </w:tc>
        <w:tc>
          <w:tcPr>
            <w:tcW w:w="14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삼각수렴 후보를 확인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유형·추세선·수렴률 표시</w:t>
            </w:r>
          </w:p>
        </w:tc>
        <w:tc>
          <w:tcPr>
            <w:tcW w:w="14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/api/v1/signals?type=TRIANGLE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pattern_signals, signal_evidence</w:t>
            </w:r>
          </w:p>
        </w:tc>
        <w:tc>
          <w:tcPr>
            <w:tcW w:w="13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골든·기울기·노이즈</w:t>
            </w:r>
          </w:p>
        </w:tc>
        <w:tc>
          <w:tcPr>
            <w:tcW w:w="1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피벗 부족, 무효 패턴, 0건</w:t>
            </w:r>
          </w:p>
        </w:tc>
      </w:tr>
      <w:tr>
        <w:tc>
          <w:tcPr>
            <w:tcW w:w="7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SIGNAL-01</w:t>
            </w:r>
          </w:p>
        </w:tc>
        <w:tc>
          <w:tcPr>
            <w:tcW w:w="14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통합 신호함에서 후보 탐색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최신순·종목·유형 필터, 상세 이동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/api/v1/signals; /{id}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pattern_signals, signal_reads</w:t>
            </w:r>
          </w:p>
        </w:tc>
        <w:tc>
          <w:tcPr>
            <w:tcW w:w="13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정렬·pagination·E2E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빈 신호함, 삭제/무효 신호</w:t>
            </w:r>
          </w:p>
        </w:tc>
      </w:tr>
      <w:tr>
        <w:tc>
          <w:tcPr>
            <w:tcW w:w="7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WATCH-01</w:t>
            </w:r>
          </w:p>
        </w:tc>
        <w:tc>
          <w:tcPr>
            <w:tcW w:w="14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관심 코인을 등록·해제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재접속 후 유지, 중복 방지</w:t>
            </w:r>
          </w:p>
        </w:tc>
        <w:tc>
          <w:tcPr>
            <w:tcW w:w="14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POST/DELETE /api/v1/watchlist/items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watchlists, watchlist_items</w:t>
            </w:r>
          </w:p>
        </w:tc>
        <w:tc>
          <w:tcPr>
            <w:tcW w:w="13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권한·중복·E2E</w:t>
            </w:r>
          </w:p>
        </w:tc>
        <w:tc>
          <w:tcPr>
            <w:tcW w:w="1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0개 안내, 상장폐지, 저장 실패</w:t>
            </w:r>
          </w:p>
        </w:tc>
      </w:tr>
      <w:tr>
        <w:tc>
          <w:tcPr>
            <w:tcW w:w="7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ALERT-01</w:t>
            </w:r>
          </w:p>
        </w:tc>
        <w:tc>
          <w:tcPr>
            <w:tcW w:w="14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패턴/조건 알림을 생성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쿨다운 내 중복 없음, 앱 내 수신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 /api/v1/alerts; GET /notifications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alerts, notifications, delivery_attempts</w:t>
            </w:r>
          </w:p>
        </w:tc>
        <w:tc>
          <w:tcPr>
            <w:tcW w:w="13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중복·지연·재시도·E2E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권한 거부, 만료, 발송 실패</w:t>
            </w:r>
          </w:p>
        </w:tc>
      </w:tr>
      <w:tr>
        <w:tc>
          <w:tcPr>
            <w:tcW w:w="7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AUTH-01</w:t>
            </w:r>
          </w:p>
        </w:tc>
        <w:tc>
          <w:tcPr>
            <w:tcW w:w="142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내부 테스터가 로그인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승인 계정만 접근, 세션 폐기</w:t>
            </w:r>
          </w:p>
        </w:tc>
        <w:tc>
          <w:tcPr>
            <w:tcW w:w="14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 /api/v1/auth/login; /logout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users, refresh_tokens</w:t>
            </w:r>
          </w:p>
        </w:tc>
        <w:tc>
          <w:tcPr>
            <w:tcW w:w="13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인증·권한·보안</w:t>
            </w:r>
          </w:p>
        </w:tc>
        <w:tc>
          <w:tcPr>
            <w:tcW w:w="1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오류 코드, 잠금, 재로그인</w:t>
            </w:r>
          </w:p>
        </w:tc>
      </w:tr>
      <w:tr>
        <w:tc>
          <w:tcPr>
            <w:tcW w:w="7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OPS-01</w:t>
            </w:r>
          </w:p>
        </w:tc>
        <w:tc>
          <w:tcPr>
            <w:tcW w:w="142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운영자가 품질을 확인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지연·오류·신호량 조회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/actuator; 내부 metrics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ingestion_runs, audit_logs</w:t>
            </w:r>
          </w:p>
        </w:tc>
        <w:tc>
          <w:tcPr>
            <w:tcW w:w="13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장애 주입·복구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대시보드 경고, 기능 플래그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r>
        <w:br w:type="page"/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4. Python → Spring Boot/Next.js 이관표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700"/>
        <w:gridCol w:w="1900"/>
        <w:gridCol w:w="1850"/>
        <w:gridCol w:w="1500"/>
        <w:gridCol w:w="1900"/>
        <w:gridCol w:w="850"/>
      </w:tblGrid>
      <w:tr>
        <w:tc>
          <w:tcPr>
            <w:tcW w:w="17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>원본 Python 모듈</w:t>
            </w:r>
          </w:p>
        </w:tc>
        <w:tc>
          <w:tcPr>
            <w:tcW w:w="1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85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5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85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Java/웹 대상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7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재사용 자산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골든 데이터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7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동일성 판정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처리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7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data/upbit.py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provider.upbit.UpbitMarketDataProvider</w:t>
            </w:r>
          </w:p>
        </w:tc>
        <w:tc>
          <w:tcPr>
            <w:tcW w:w="1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캔들 endpoint·interval 매핑·정규화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20종×3주기 OHLCV JSON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timestamp/OHLCV 동일, Decimal 오차 범위</w:t>
            </w:r>
          </w:p>
        </w:tc>
        <w:tc>
          <w:tcPr>
            <w:tcW w:w="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재작성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upbit_ws.py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provider.upbit.UpbitStreamClient</w:t>
            </w:r>
          </w:p>
        </w:tc>
        <w:tc>
          <w:tcPr>
            <w:tcW w:w="1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WebSocket 구독·재연결 경험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연결 끊김·중복 이벤트 로그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재연결 후 누락/중복 허용치 충족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후속</w:t>
            </w:r>
          </w:p>
        </w:tc>
      </w:tr>
      <w:tr>
        <w:tc>
          <w:tcPr>
            <w:tcW w:w="17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core/abc_detector.py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pattern.abc.AbcDetector</w:t>
            </w:r>
          </w:p>
        </w:tc>
        <w:tc>
          <w:tcPr>
            <w:tcW w:w="1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피크·저점, ABC 규칙, 상태 판정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성공·실패·경계 fixture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피벗 index·상태·핵심 가격 동일</w:t>
            </w:r>
          </w:p>
        </w:tc>
        <w:tc>
          <w:tcPr>
            <w:tcW w:w="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1순위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core/triangle_detector.py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pattern.triangle.TriangleDetector</w:t>
            </w:r>
          </w:p>
        </w:tc>
        <w:tc>
          <w:tcPr>
            <w:tcW w:w="1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추세선·유형·수렴 규칙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대칭·상승·하락·무효 fixture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유형 동일, 기울기·수렴률 허용 오차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2순위</w:t>
            </w:r>
          </w:p>
        </w:tc>
      </w:tr>
      <w:tr>
        <w:tc>
          <w:tcPr>
            <w:tcW w:w="17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core/top_detector.py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pattern.top.TopDetector</w:t>
            </w:r>
          </w:p>
        </w:tc>
        <w:tc>
          <w:tcPr>
            <w:tcW w:w="1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ABC 가격축 반전 아이디어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대표 고점 fixture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내부 알파 제외</w:t>
            </w:r>
          </w:p>
        </w:tc>
        <w:tc>
          <w:tcPr>
            <w:tcW w:w="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출시 후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core/mysql_db.py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JPA repository + PostgreSQL/Flyway</w:t>
            </w:r>
          </w:p>
        </w:tc>
        <w:tc>
          <w:tcPr>
            <w:tcW w:w="1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저장 이벤트·중복 키 경험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기존 저장 샘플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스키마 복제 금지, 결과 의미만 보존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재설계</w:t>
            </w:r>
          </w:p>
        </w:tc>
      </w:tr>
      <w:tr>
        <w:tc>
          <w:tcPr>
            <w:tcW w:w="17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core/alert.py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alert.AlertService + NotificationService</w:t>
            </w:r>
          </w:p>
        </w:tc>
        <w:tc>
          <w:tcPr>
            <w:tcW w:w="1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알림 발생 시점·중복 경험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동일 신호 반복 시나리오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cooldown 내 1건, 실패 재시도</w:t>
            </w:r>
          </w:p>
        </w:tc>
        <w:tc>
          <w:tcPr>
            <w:tcW w:w="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재작성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ui/tab_upbit.py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Next.js market/chart pages</w:t>
            </w:r>
          </w:p>
        </w:tc>
        <w:tc>
          <w:tcPr>
            <w:tcW w:w="1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사용자 흐름·표시 항목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대표 화면 캡처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정보 동등, 모바일 상태 UX 추가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재설계</w:t>
            </w:r>
          </w:p>
        </w:tc>
      </w:tr>
      <w:tr>
        <w:tc>
          <w:tcPr>
            <w:tcW w:w="17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ui/tab_triangle.py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Next.js signal list/detail</w:t>
            </w:r>
          </w:p>
        </w:tc>
        <w:tc>
          <w:tcPr>
            <w:tcW w:w="1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후보 목록·차트 오버레이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후보별 선 좌표</w:t>
            </w:r>
          </w:p>
        </w:tc>
        <w:tc>
          <w:tcPr>
            <w:tcW w:w="1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동일 후보·추세선 좌표 허용 오차</w:t>
            </w:r>
          </w:p>
        </w:tc>
        <w:tc>
          <w:tcPr>
            <w:tcW w:w="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재설계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main.py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앱 라우팅·scheduler·ops 분리</w:t>
            </w:r>
          </w:p>
        </w:tc>
        <w:tc>
          <w:tcPr>
            <w:tcW w:w="1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탭 구성과 실행 순서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핵심 사용자 플로우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단일 클래스 이식 금지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분해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골든 fixture 필수 메타데이터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fixture_id, provider, symbol, timeframe, candle 범위, timezone, Python commit, 알고리즘 파라미터, 기대 피벗·상태·가격, 허용 오차를 JSON에 고정한다.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Java 결과 불일치 시 기존 Python을 무조건 정답으로 두지 않는다. 데이터 정규화 차이, 버그 수정 여부를 기록하고 fixture 버전을 올린다.</w:t>
      </w:r>
    </w:p>
    <w:p>
      <w:r>
        <w:br w:type="page"/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5. 완료 판정·출시 게이트·충돌 해소</w:t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범위 충돌 해소 결정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900"/>
        <w:gridCol w:w="6100"/>
      </w:tblGrid>
      <w:tr>
        <w:tc>
          <w:tcPr>
            <w:tcW w:w="2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>충돌 항목</w:t>
            </w:r>
          </w:p>
        </w:tc>
        <w:tc>
          <w:tcPr>
            <w:tcW w:w="61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결정</w:t>
            </w:r>
          </w:p>
        </w:tc>
        <w:tc>
          <w:tcPr>
            <w:tcW w:w="6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2장 패턴 고도화 2차 vs 59장 ABC·삼각수렴 MVP</w:t>
            </w:r>
          </w:p>
        </w:tc>
        <w:tc>
          <w:tcPr>
            <w:tcW w:w="6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ABC·삼각수렴 기본 탐지는 내부 알파/P0. 이말올·고점·점수 고도화는 출시 후.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Paper Trading의 MVP 포함 여부</w:t>
            </w:r>
          </w:p>
        </w:tc>
        <w:tc>
          <w:tcPr>
            <w:tcW w:w="6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내부 알파와 첫 상용 MVP에서 제외. 신호 품질과 데이터 계약 안정화 후 별도 Paper Beta.</w:t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백테스트의 MVP 포함 여부</w:t>
            </w:r>
          </w:p>
        </w:tc>
        <w:tc>
          <w:tcPr>
            <w:tcW w:w="6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제외. 골든 회귀 테스트는 개발 검증이며 사용자용 백테스트 기능과 구분.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결제·구독</w:t>
            </w:r>
          </w:p>
        </w:tc>
        <w:tc>
          <w:tcPr>
            <w:tcW w:w="6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첫 공개 버전의 검증 목적에서 제외. 유료화 직전 별도 트랙으로 추가.</w:t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외부 API·Webhook·SDK·Marketplace</w:t>
            </w:r>
          </w:p>
        </w:tc>
        <w:tc>
          <w:tcPr>
            <w:tcW w:w="6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v1.2는 장기 설계 참고로 유지하되 현재 개발 backlog에는 넣지 않음.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내부 알파 Go/No-Go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800"/>
        <w:gridCol w:w="3900"/>
        <w:gridCol w:w="3300"/>
      </w:tblGrid>
      <w:tr>
        <w:tc>
          <w:tcPr>
            <w:tcW w:w="18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4"/>
                <w:szCs w:val="14"/>
              </w:rPr>
              <w:t xml:space="preserve">게이트</w:t>
            </w:r>
          </w:p>
        </w:tc>
        <w:tc>
          <w:tcPr>
            <w:tcW w:w="3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4"/>
                <w:szCs w:val="14"/>
              </w:rPr>
              <w:t xml:space="preserve"/>
            </w:r>
          </w:p>
        </w:tc>
        <w:tc>
          <w:tcPr>
            <w:tcW w:w="33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Go 기준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/>
            </w:r>
          </w:p>
        </w:tc>
        <w:tc>
          <w:tcPr>
            <w:tcW w:w="33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No-Go 예시</w:t>
            </w:r>
          </w:p>
        </w:tc>
        <w:tc>
          <w:tcPr>
            <w:tcW w:w="3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/>
            </w:r>
          </w:p>
        </w:tc>
        <w:tc>
          <w:tcPr>
            <w:tcW w:w="33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기능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첫 수직 기능 E2E와 추적표 P0 전부 통과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목록만 동작하고 저장·상세·실패 처리가 없음</w:t>
            </w:r>
          </w:p>
        </w:tc>
      </w:tr>
      <w:tr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엔진</w:t>
            </w:r>
          </w:p>
        </w:tc>
        <w:tc>
          <w:tcPr>
            <w:tcW w:w="3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ABC·삼각수렴 골든 fixture 100% 또는 승인된 차이</w:t>
            </w:r>
          </w:p>
        </w:tc>
        <w:tc>
          <w:tcPr>
            <w:tcW w:w="33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결과가 실행마다 달라지거나 이유를 재현 불가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데이터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24시간 shadow run, 중복 0, 지연·결측 측정 가능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조용히 누락되거나 갱신 시각을 알 수 없음</w:t>
            </w:r>
          </w:p>
        </w:tc>
      </w:tr>
      <w:tr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알림</w:t>
            </w:r>
          </w:p>
        </w:tc>
        <w:tc>
          <w:tcPr>
            <w:tcW w:w="3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중복·쿨다운·만료·재시도 검증</w:t>
            </w:r>
          </w:p>
        </w:tc>
        <w:tc>
          <w:tcPr>
            <w:tcW w:w="33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동일 신호 폭주 또는 오래된 신호 발송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모바일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로딩·빈 화면·부분 실패·재시도·상세 딥링크</w:t>
            </w:r>
          </w:p>
        </w:tc>
        <w:tc>
          <w:tcPr>
            <w:tcW w:w="33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백지 화면, 오류 원인·복구 경로 없음</w:t>
            </w:r>
          </w:p>
        </w:tc>
      </w:tr>
      <w:tr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운영</w:t>
            </w:r>
          </w:p>
        </w:tc>
        <w:tc>
          <w:tcPr>
            <w:tcW w:w="3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trace_id, 핵심 metrics, audit, 기능 중단 수단</w:t>
            </w:r>
          </w:p>
        </w:tc>
        <w:tc>
          <w:tcPr>
            <w:tcW w:w="33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장애 위치와 영향 범위를 확인 불가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첫 상용 MVP 진입 조건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내부 알파 종료 후 2주 이상 탐지 정확도, 중복 알림률, 데이터 누락률, 모바일 오류율을 측정하고 목표값을 확정한다.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측정값 없이 기능을 추가하지 않는다. 범위 변경은 새 기능 추가보다 기존 P0 완료에 미치는 일정·품질 영향을 먼저 기록한다.</w:t>
      </w:r>
    </w:p>
    <w:p>
      <w:pPr>
        <w:spacing w:before="50" w:after="80" w:line="250" w:lineRule="auto"/>
      </w:pPr>
      <w:r>
        <w:rPr>
          <w:rFonts w:ascii="Malgun Gothic" w:hAnsi="Malgun Gothic" w:eastAsia="맑은 고딕"/>
          <w:b/>
          <w:color w:val="9C0006"/>
          <w:sz w:val="17"/>
          <w:szCs w:val="17"/>
        </w:rPr>
        <w:t xml:space="preserve">현재 개발 우선순위: DATA-01 → ABC-01 → SIGNAL-01 → MARKET-01 → TRI-01 → WATCH-01 → ALERT-01 → AUTH/OPS 안정화.</w:t>
      </w:r>
    </w:p>
    <w:p>
      <w:r>
        <w:br w:type="page"/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6. 내부 알파 DB 논리 모델</w:t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설계 원칙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PostgreSQL 기준이다. 가격·수량은 float가 아닌 NUMERIC을 사용하고, 모든 업무 시간은 TIMESTAMPTZ/UTC로 저장한다.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공급사 심볼과 내부 instrument_id를 분리한다. 캔들·신호의 재현에 필요한 provider, timeframe, algorithm_version, parameter_version을 보존한다.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내부 알파에서는 범용 JSON 남용을 피한다. 가변 근거와 원본 응답 참조만 JSONB로 두고 조회·무결성 필드는 정규 컬럼으로 둔다.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500"/>
        <w:gridCol w:w="3850"/>
        <w:gridCol w:w="2650"/>
        <w:gridCol w:w="1600"/>
      </w:tblGrid>
      <w:tr>
        <w:tc>
          <w:tcPr>
            <w:tcW w:w="15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>테이블</w:t>
            </w:r>
          </w:p>
        </w:tc>
        <w:tc>
          <w:tcPr>
            <w:tcW w:w="385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265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핵심 컬럼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키·제약/인덱스</w:t>
            </w:r>
          </w:p>
        </w:tc>
        <w:tc>
          <w:tcPr>
            <w:tcW w:w="3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용도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users</w:t>
            </w:r>
          </w:p>
        </w:tc>
        <w:tc>
          <w:tcPr>
            <w:tcW w:w="3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email, password_hash, role, status, created_at</w:t>
            </w:r>
          </w:p>
        </w:tc>
        <w:tc>
          <w:tcPr>
            <w:tcW w:w="26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PK id; UQ lower(email); IDX status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승인된 내부 테스터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refresh_tokens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user_id, token_hash, expires_at, revoked_at</w:t>
            </w:r>
          </w:p>
        </w:tc>
        <w:tc>
          <w:tcPr>
            <w:tcW w:w="26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FK user; UQ token_hash; IDX user/expires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세션 회전·폐기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instruments</w:t>
            </w:r>
          </w:p>
        </w:tc>
        <w:tc>
          <w:tcPr>
            <w:tcW w:w="3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market, exchange, symbol, name, quote_currency, status</w:t>
            </w:r>
          </w:p>
        </w:tc>
        <w:tc>
          <w:tcPr>
            <w:tcW w:w="26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UQ exchange/symbol; IDX market/status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내부 종목 마스터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provider_symbols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instrument_id, provider, provider_symbol</w:t>
            </w:r>
          </w:p>
        </w:tc>
        <w:tc>
          <w:tcPr>
            <w:tcW w:w="26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UQ provider/symbol; FK instrument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공급사 식별자 격리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candles</w:t>
            </w:r>
          </w:p>
        </w:tc>
        <w:tc>
          <w:tcPr>
            <w:tcW w:w="3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instrument_id, timeframe, open_time, O/H/L/C, volume, provider, collected_at</w:t>
            </w:r>
          </w:p>
        </w:tc>
        <w:tc>
          <w:tcPr>
            <w:tcW w:w="26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PK instrument/timeframe/open_time/provider; IDX open_time DESC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패턴 입력·차트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ingestion_runs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provider, job_type, started_at, ended_at, status, counts, error_code</w:t>
            </w:r>
          </w:p>
        </w:tc>
        <w:tc>
          <w:tcPr>
            <w:tcW w:w="26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IDX provider/started; IDX status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수집 최신성·결측·오류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pattern_signals</w:t>
            </w:r>
          </w:p>
        </w:tc>
        <w:tc>
          <w:tcPr>
            <w:tcW w:w="3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instrument_id, type, timeframe, status, score, detected_at, algorithm_version</w:t>
            </w:r>
          </w:p>
        </w:tc>
        <w:tc>
          <w:tcPr>
            <w:tcW w:w="26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IDX type/status/detected DESC; UQ signal_key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통합 신호 원본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signal_evidence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signal_id, evidence_type, sequence_no, price, candle_time, payload</w:t>
            </w:r>
          </w:p>
        </w:tc>
        <w:tc>
          <w:tcPr>
            <w:tcW w:w="26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FK signal ON DELETE CASCADE; UQ signal/type/seq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피벗·추세선·무효화 근거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watchlists</w:t>
            </w:r>
          </w:p>
        </w:tc>
        <w:tc>
          <w:tcPr>
            <w:tcW w:w="3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user_id, name, created_at</w:t>
            </w:r>
          </w:p>
        </w:tc>
        <w:tc>
          <w:tcPr>
            <w:tcW w:w="26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FK user; UQ user/name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사용자 관심그룹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watchlist_items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watchlist_id, instrument_id, created_at</w:t>
            </w:r>
          </w:p>
        </w:tc>
        <w:tc>
          <w:tcPr>
            <w:tcW w:w="26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PK watchlist/instrument; IDX instrument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관심종목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alerts</w:t>
            </w:r>
          </w:p>
        </w:tc>
        <w:tc>
          <w:tcPr>
            <w:tcW w:w="38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user_id, instrument_id, signal_type, enabled, cooldown_sec, last_triggered_at</w:t>
            </w:r>
          </w:p>
        </w:tc>
        <w:tc>
          <w:tcPr>
            <w:tcW w:w="26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IDX user/enabled; CHECK cooldown</w:t>
            </w:r>
          </w:p>
        </w:tc>
        <w:tc>
          <w:tcPr>
            <w:tcW w:w="1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패턴·조건 알림 규칙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notifications</w:t>
            </w:r>
          </w:p>
        </w:tc>
        <w:tc>
          <w:tcPr>
            <w:tcW w:w="38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id, user_id, signal_id, alert_id, status, title, body, created_at, read_at</w:t>
            </w:r>
          </w:p>
        </w:tc>
        <w:tc>
          <w:tcPr>
            <w:tcW w:w="26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UQ user/alert/signal; IDX user/created DESC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앱 내 알림·중복 방지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핵심 관계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instruments 1─N provider_symbols / candles / pattern_signals / watchlist_items / alerts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pattern_signals 1─N signal_evidence, pattern_signals 1─N notifications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users 1─N refresh_tokens / watchlists / alerts / notifications, watchlists 1─N watchlist_items</w:t>
      </w:r>
    </w:p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>삭제 원칙: 캔들·신호는 운영 재현을 위해 즉시 물리 삭제하지 않는다. 사용자 탈퇴 시 사용자 소유 데이터는 정책에 따라 삭제·익명화하되 시장 데이터는 유지한다.</w:t>
      </w:r>
    </w:p>
    <w:p>
      <w:r>
        <w:br w:type="page"/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7. 모바일 화면 구성과 상태 설계</w:t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내부 알파 IA</w:t>
      </w:r>
    </w:p>
    <w:p>
      <w:pPr>
        <w:spacing w:before="50" w:after="80" w:line="250" w:lineRule="auto"/>
      </w:pPr>
      <w:r>
        <w:rPr>
          <w:rFonts w:ascii="Malgun Gothic" w:hAnsi="Malgun Gothic" w:eastAsia="맑은 고딕"/>
          <w:b/>
          <w:color w:val="9C0006"/>
          <w:sz w:val="17"/>
          <w:szCs w:val="17"/>
        </w:rPr>
        <w:t xml:space="preserve">하단 탭은 신호 · 관심 · 알림 · 설정 4개로 제한한다. 종목 상세와 신호 상세는 목록에서 진입하는 스택 화면으로 둔다.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900"/>
        <w:gridCol w:w="1250"/>
        <w:gridCol w:w="3400"/>
        <w:gridCol w:w="1800"/>
        <w:gridCol w:w="2500"/>
      </w:tblGrid>
      <w:tr>
        <w:tc>
          <w:tcPr>
            <w:tcW w:w="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3"/>
                <w:szCs w:val="13"/>
              </w:rPr>
              <w:t xml:space="preserve">화면 ID</w:t>
            </w:r>
          </w:p>
        </w:tc>
        <w:tc>
          <w:tcPr>
            <w:tcW w:w="125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3"/>
                <w:szCs w:val="13"/>
              </w:rPr>
              <w:t xml:space="preserve"/>
            </w:r>
          </w:p>
        </w:tc>
        <w:tc>
          <w:tcPr>
            <w:tcW w:w="34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3"/>
                <w:szCs w:val="13"/>
              </w:rPr>
              <w:t xml:space="preserve"/>
            </w:r>
          </w:p>
        </w:tc>
        <w:tc>
          <w:tcPr>
            <w:tcW w:w="18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3"/>
                <w:szCs w:val="13"/>
              </w:rPr>
              <w:t xml:space="preserve"/>
            </w:r>
          </w:p>
        </w:tc>
        <w:tc>
          <w:tcPr>
            <w:tcW w:w="25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3"/>
                <w:szCs w:val="13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화면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핵심 구성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3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2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주요 행동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필수 상태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3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  <w:tc>
          <w:tcPr>
            <w:tcW w:w="2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SCR-01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로그인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이메일, 비밀번호, 로그인 버튼, 빌드/환경 표시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로그인, 세션 재인증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입력 오류, 승인 전, 잠금, 서버 오류</w:t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SCR-02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통합 신호함</w:t>
            </w:r>
          </w:p>
        </w:tc>
        <w:tc>
          <w:tcPr>
            <w:tcW w:w="3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유형 필터, timeframe, 관심종목만, 신호 카드, 갱신시각</w:t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필터, 새로고침, 상세 진입</w:t>
            </w:r>
          </w:p>
        </w:tc>
        <w:tc>
          <w:tcPr>
            <w:tcW w:w="2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로딩, 0건, 지연 데이터, 부분 실패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SCR-03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신호 상세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종목·가격, 상태, 근거 요약, ABC 피벗/삼각 추세선, 차트, 무효화 기준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관심등록, 알림생성, 종목 상세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신호 무효, 구버전, 캔들 누락</w:t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SCR-04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종목 상세</w:t>
            </w:r>
          </w:p>
        </w:tc>
        <w:tc>
          <w:tcPr>
            <w:tcW w:w="3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현재가, timeframe, 캔들 차트, 최근 신호, 관심 상태</w:t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timeframe 변경, 관심등록, 신호 상세</w:t>
            </w:r>
          </w:p>
        </w:tc>
        <w:tc>
          <w:tcPr>
            <w:tcW w:w="2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미지원 종목, 상장폐지, 공급사 지연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SCR-05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관심종목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종목 카드, 현재가, 최근 신호, 마지막 갱신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삭제, 정렬, 종목 상세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0개 안내, 일부 시세 실패</w:t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SCR-06</w:t>
            </w:r>
          </w:p>
        </w:tc>
        <w:tc>
          <w:tcPr>
            <w:tcW w:w="125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알림함·설정</w:t>
            </w:r>
          </w:p>
        </w:tc>
        <w:tc>
          <w:tcPr>
            <w:tcW w:w="3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읽음 상태, 패턴 유형, 종목, 발생시각, 규칙 활성화·쿨다운</w:t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읽음, 상세 이동, 규칙 해제</w:t>
            </w:r>
          </w:p>
        </w:tc>
        <w:tc>
          <w:tcPr>
            <w:tcW w:w="2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0건, 만료, 중복 제거, 권한 오류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SCR-07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내부 설정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로그아웃, 데이터 출처, 앱 버전, 진단 trace_id 입력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로그아웃, 상태 확인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3"/>
                <w:szCs w:val="13"/>
              </w:rPr>
              <w:t xml:space="preserve">세션 만료, 상태 API 실패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핵심 화면 흐름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로그인 → 통합 신호함 → 신호 상세 → 차트 근거 확인 → 관심종목 등록 → 패턴 알림 생성 → 알림함 → 동일 신호 상세 복귀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통합 신호함 → 필터 결과 0건 → 필터 초기화 또는 관심종목 해제 안내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신호 상세 → 캔들 일부 누락 → 마지막 정상 데이터·누락 구간 표시 → 재시도</w:t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화면별 공통 규칙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500"/>
        <w:gridCol w:w="4900"/>
        <w:gridCol w:w="2600"/>
      </w:tblGrid>
      <w:tr>
        <w:tc>
          <w:tcPr>
            <w:tcW w:w="15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4"/>
                <w:szCs w:val="14"/>
              </w:rPr>
              <w:t xml:space="preserve">상태</w:t>
            </w:r>
          </w:p>
        </w:tc>
        <w:tc>
          <w:tcPr>
            <w:tcW w:w="4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4"/>
                <w:szCs w:val="14"/>
              </w:rPr>
              <w:t xml:space="preserve"/>
            </w:r>
          </w:p>
        </w:tc>
        <w:tc>
          <w:tcPr>
            <w:tcW w:w="26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4"/>
                <w:szCs w:val="14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표시 원칙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사용자 복구 경로</w:t>
            </w:r>
          </w:p>
        </w:tc>
        <w:tc>
          <w:tcPr>
            <w:tcW w:w="4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/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Loading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전체 skeleton보다 기존 콘텐츠 유지 + 갱신 표시를 우선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취소 불필요, 10초 초과 시 지연 안내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Empty</w:t>
            </w:r>
          </w:p>
        </w:tc>
        <w:tc>
          <w:tcPr>
            <w:tcW w:w="4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오류와 구분하고 0건인 이유·필터 조건 표시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필터 초기화, 관심종목 추가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Stale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마지막 정상 갱신 시각과 지연 배지 표시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수동 새로고침, 상태 확인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Partial error</w:t>
            </w:r>
          </w:p>
        </w:tc>
        <w:tc>
          <w:tcPr>
            <w:tcW w:w="4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정상 영역은 유지하고 실패 영역만 오류 처리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영역 단위 재시도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Fatal error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오류 코드와 trace_id를 노출하되 내부 예외는 숨김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재시도, 재로그인, 상태 화면</w:t>
            </w:r>
          </w:p>
        </w:tc>
      </w:tr>
      <w:tr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Offline</w:t>
            </w:r>
          </w:p>
        </w:tc>
        <w:tc>
          <w:tcPr>
            <w:tcW w:w="4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마지막 캐시 데이터를 읽기 전용으로 표시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4"/>
                <w:szCs w:val="14"/>
              </w:rPr>
              <w:t xml:space="preserve">연결 복구 후 자동·수동 재동기화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r>
        <w:br w:type="page"/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8. 내부 알파 API 계약</w:t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공통 규칙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Base path는 /api/v1, JSON은 snake_case, 시간은 ISO-8601 UTC, 가격·수량은 문자열 Decimal로 직렬화한다.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성공 응답은 data와 meta를 사용한다. 오류는 code, message, trace_id, field_errors를 포함한다.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목록은 cursor 기반으로 최신순 정렬을 고정하고 page_size 기본 20, 최대 100으로 제한한다.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900"/>
        <w:gridCol w:w="2400"/>
        <w:gridCol w:w="3000"/>
        <w:gridCol w:w="2400"/>
      </w:tblGrid>
      <w:tr>
        <w:tc>
          <w:tcPr>
            <w:tcW w:w="2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>Method · Endpoint</w:t>
            </w:r>
          </w:p>
        </w:tc>
        <w:tc>
          <w:tcPr>
            <w:tcW w:w="24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30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24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요청/쿼리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핵심 응답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3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주요 오류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 /auth/login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email, password</w:t>
            </w:r>
          </w:p>
        </w:tc>
        <w:tc>
          <w:tcPr>
            <w:tcW w:w="3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access_token, expires_in, user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AUTH_INVALID, USER_NOT_APPROVED, USER_LOCKED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 /auth/refresh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refresh_token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회전된 access/refresh token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TOKEN_EXPIRED, TOKEN_REUSED</w:t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/instruments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q, market=CRYPTO, status</w:t>
            </w:r>
          </w:p>
        </w:tc>
        <w:tc>
          <w:tcPr>
            <w:tcW w:w="3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instrument_id, symbol, name, exchange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INVALID_QUERY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/instruments/{id}/candles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timeframe, from, to, limit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정렬된 OHLCV, provider, freshness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NOT_FOUND, UNSUPPORTED_TIMEFRAME, DATA_DELAYED</w:t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/signals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type, timeframe, instrument_id, watchlist_only, status, cursor</w:t>
            </w:r>
          </w:p>
        </w:tc>
        <w:tc>
          <w:tcPr>
            <w:tcW w:w="3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신호 카드, next_cursor, freshness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INVALID_FILTER, DATA_PARTIAL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/signals/{id}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-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신호, evidence, invalidation, chart_range, algorithm_version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SIGNAL_NOT_FOUND, SIGNAL_RETIRED</w:t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/watchlists/default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-</w:t>
            </w:r>
          </w:p>
        </w:tc>
        <w:tc>
          <w:tcPr>
            <w:tcW w:w="3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관심종목과 최근 시세·신호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WATCHLIST_NOT_FOUND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 /watchlists/default/items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instrument_id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생성된 item, created_at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ALREADY_EXISTS, INSTRUMENT_INACTIVE</w:t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DELETE /watchlists/default/items/{instrument_id}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-</w:t>
            </w:r>
          </w:p>
        </w:tc>
        <w:tc>
          <w:tcPr>
            <w:tcW w:w="3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204 No Content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ITEM_NOT_FOUND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 /alerts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instrument_id, signal_type, timeframe, cooldown_sec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alert_id, enabled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INVALID_COOLDOWN, DUPLICATE_ALERT</w:t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PATCH /alerts/{id}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enabled, cooldown_sec</w:t>
            </w:r>
          </w:p>
        </w:tc>
        <w:tc>
          <w:tcPr>
            <w:tcW w:w="3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변경된 규칙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ALERT_NOT_FOUND, FORBIDDEN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/notifications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unread_only, cursor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알림 목록, unread_count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INVALID_CURSOR</w:t>
            </w:r>
          </w:p>
        </w:tc>
      </w:tr>
      <w:tr>
        <w:tc>
          <w:tcPr>
            <w:tcW w:w="2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PATCH /notifications/{id}/read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-</w:t>
            </w:r>
          </w:p>
        </w:tc>
        <w:tc>
          <w:tcPr>
            <w:tcW w:w="3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read_at</w:t>
            </w:r>
          </w:p>
        </w:tc>
        <w:tc>
          <w:tcPr>
            <w:tcW w:w="24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NOTIFICATION_NOT_FOUND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/system/status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-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provider freshness, scanner status, build version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STATUS_UNAVAILABLE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대표 신호 상세 응답</w:t>
      </w:r>
    </w:p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>{ "data": { "id": "sig_123", "type": "ABC", "status": "NEAR_COMPLETION", "instrument": { "id": "ins_btc", "symbol": "KRW-BTC" }, "timeframe": "4h", "detected_at": "2026-06-12T15:00:00Z", "score": "82.5", "evidence": [{ "type": "PIVOT_A", "candle_time": "...", "price": "142000000" }], "invalidation": { "rule": "A_LOW_BREAK", "price": "..." }, "algorithm_version": "abc-java-1.0.0" }, "meta": { "trace_id": "...", "freshness": "FRESH" } }</w:t>
      </w:r>
    </w:p>
    <w:p>
      <w:pPr>
        <w:spacing w:before="50" w:after="80" w:line="250" w:lineRule="auto"/>
      </w:pPr>
      <w:r>
        <w:rPr>
          <w:rFonts w:ascii="Malgun Gothic" w:hAnsi="Malgun Gothic" w:eastAsia="맑은 고딕"/>
          <w:b/>
          <w:color w:val="9C0006"/>
          <w:sz w:val="17"/>
          <w:szCs w:val="17"/>
        </w:rPr>
        <w:t xml:space="preserve">API 완료 조건: OpenAPI 문서, Controller 계약 테스트, DB 통합 테스트, 권한 테스트, 화면 mock과 실제 API 간 schema diff가 모두 통과해야 한다.</w:t>
      </w:r>
    </w:p>
    <w:p>
      <w:r>
        <w:br w:type="page"/>
      </w:r>
    </w:p>
    <w:p>
      <w:pPr>
        <w:keepNext/>
        <w:spacing w:before="100" w:after="100" w:line="300" w:lineRule="auto"/>
      </w:pPr>
      <w:r>
        <w:rPr>
          <w:rFonts w:ascii="Malgun Gothic" w:hAnsi="Malgun Gothic" w:eastAsia="맑은 고딕"/>
          <w:b/>
          <w:color w:val="17365D"/>
          <w:sz w:val="26"/>
          <w:szCs w:val="26"/>
        </w:rPr>
        <w:t xml:space="preserve">9. 화면·API·DB 추적 매트릭스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000"/>
        <w:gridCol w:w="1500"/>
        <w:gridCol w:w="2600"/>
        <w:gridCol w:w="2600"/>
        <w:gridCol w:w="1800"/>
        <w:gridCol w:w="2600"/>
      </w:tblGrid>
      <w:tr>
        <w:tc>
          <w:tcPr>
            <w:tcW w:w="10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>요구사항</w:t>
            </w:r>
          </w:p>
        </w:tc>
        <w:tc>
          <w:tcPr>
            <w:tcW w:w="15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18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2"/>
                <w:szCs w:val="12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화면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API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읽기 테이블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쓰기 테이블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핵심 E2E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/>
            </w:r>
          </w:p>
        </w:tc>
      </w:tr>
      <w:tr>
        <w:tc>
          <w:tcPr>
            <w:tcW w:w="1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AUTH-01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SCR-01, SCR-07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 /auth/login, /refresh, /logout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users, refresh_tokens</w:t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refresh_tokens, audit_logs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승인 계정 로그인 → 갱신 → 전체 로그아웃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MARKET-01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SCR-03, SCR-04, SCR-05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/instruments, /candles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instruments, provider_symbols, candles, ingestion_runs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-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종목 선택 → timeframe 변경 → 지연 배지 확인</w:t>
            </w:r>
          </w:p>
        </w:tc>
      </w:tr>
      <w:tr>
        <w:tc>
          <w:tcPr>
            <w:tcW w:w="1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ABC-01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SCR-02, SCR-03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/signals?type=ABC, /signals/{id}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pattern_signals, signal_evidence, candles</w:t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-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ABC 카드 → 상세 → 피벗·무효화·차트 일치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TRI-01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SCR-02, SCR-03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/signals?type=TRIANGLE, /signals/{id}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pattern_signals, signal_evidence, candles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-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삼각 카드 → 상세 → 유형·추세선 일치</w:t>
            </w:r>
          </w:p>
        </w:tc>
      </w:tr>
      <w:tr>
        <w:tc>
          <w:tcPr>
            <w:tcW w:w="1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SIGNAL-01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SCR-02, SCR-03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/signals, /signals/{id}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pattern_signals, signal_evidence, instruments</w:t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signal_reads(상용 MVP 선택)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최신순·필터·cursor → 상세 복귀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WATCH-01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SCR-03, SCR-04, SCR-05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GET/POST/DELETE /watchlists/default/items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watchlists, watchlist_items, instruments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watchlist_items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상세 등록 → 관심 목록 확인 → 삭제</w:t>
            </w:r>
          </w:p>
        </w:tc>
      </w:tr>
      <w:tr>
        <w:tc>
          <w:tcPr>
            <w:tcW w:w="1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ALERT-01</w:t>
            </w:r>
          </w:p>
        </w:tc>
        <w:tc>
          <w:tcPr>
            <w:tcW w:w="15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SCR-03, SCR-06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POST/PATCH /alerts, GET/PATCH /notifications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alerts, notifications, pattern_signals</w:t>
            </w:r>
          </w:p>
        </w:tc>
        <w:tc>
          <w:tcPr>
            <w:tcW w:w="18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alerts, notifications</w:t>
            </w:r>
          </w:p>
        </w:tc>
        <w:tc>
          <w:tcPr>
            <w:tcW w:w="26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알림 생성 → 신호 발생 → 1건 수신 → 읽음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OPS-01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SCR-02~07 공통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GET /system/status, /actuator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ingestion_runs, audit_logs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audit_logs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2"/>
                <w:szCs w:val="12"/>
              </w:rPr>
              <w:t xml:space="preserve">공급사 실패 → 지연 표시 → 복구 확인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구현 순서와 마이그레이션</w:t>
      </w:r>
    </w:p>
    <w:tbl>
      <w:tblPr>
        <w:tblW w:w="0" w:type="auto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900"/>
        <w:gridCol w:w="6100"/>
        <w:gridCol w:w="2000"/>
      </w:tblGrid>
      <w:tr>
        <w:tc>
          <w:tcPr>
            <w:tcW w:w="9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>순서</w:t>
            </w:r>
          </w:p>
        </w:tc>
        <w:tc>
          <w:tcPr>
            <w:tcW w:w="61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  <w:tc>
          <w:tcPr>
            <w:tcW w:w="2000" w:type="dxa"/>
            <w:vAlign w:val="center"/>
            <w:shd w:fill="D9EAF7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b/>
                <w:color w:val="17365D"/>
                <w:sz w:val="15"/>
                <w:szCs w:val="15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Flyway/API/화면 단위</w:t>
            </w:r>
          </w:p>
        </w:tc>
        <w:tc>
          <w:tcPr>
            <w:tcW w:w="6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완료 시점</w:t>
            </w:r>
          </w:p>
        </w:tc>
        <w:tc>
          <w:tcPr>
            <w:tcW w:w="6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w="2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w="6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V1 instruments + provider_symbols + candles + ingestion_runs / candles API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1주차</w:t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w="6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V2 pattern_signals + signal_evidence / signal list·detail API / SCR-02·03</w:t>
            </w:r>
          </w:p>
        </w:tc>
        <w:tc>
          <w:tcPr>
            <w:tcW w:w="2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2주차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w="6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V3 users + refresh_tokens + watchlists + watchlist_items / SCR-01·04·05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3주차</w:t>
            </w:r>
          </w:p>
        </w:tc>
      </w:tr>
      <w:tr>
        <w:tc>
          <w:tcPr>
            <w:tcW w:w="9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w="61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V4 alerts + notifications / SCR-06 / 중복·쿨다운 worker</w:t>
            </w:r>
          </w:p>
        </w:tc>
        <w:tc>
          <w:tcPr>
            <w:tcW w:w="2000" w:type="dxa"/>
            <w:vAlign w:val="center"/>
            <w:shd w:fill="F7FAFC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4주차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w="61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audit_logs와 운영 인덱스·보존 정책 보강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10" w:lineRule="auto"/>
            </w:pPr>
            <w:r>
              <w:rPr>
                <w:rFonts w:ascii="Malgun Gothic" w:hAnsi="Malgun Gothic" w:eastAsia="맑은 고딕"/>
                <w:color w:val="222222"/>
                <w:sz w:val="15"/>
                <w:szCs w:val="15"/>
              </w:rPr>
              <w:t xml:space="preserve">내부 알파 Go/No-Go 전</w:t>
            </w:r>
          </w:p>
        </w:tc>
      </w:tr>
    </w:tbl>
    <w:p>
      <w:pPr>
        <w:spacing w:before="0" w:after="35" w:line="220" w:lineRule="auto"/>
      </w:pPr>
      <w:r>
        <w:rPr>
          <w:rFonts w:ascii="Malgun Gothic" w:hAnsi="Malgun Gothic" w:eastAsia="맑은 고딕"/>
          <w:color w:val="555555"/>
          <w:sz w:val="15"/>
          <w:szCs w:val="15"/>
        </w:rPr>
        <w:t xml:space="preserve"/>
      </w:r>
    </w:p>
    <w:p>
      <w:pPr>
        <w:keepNext/>
        <w:spacing w:before="70" w:after="60" w:line="250" w:lineRule="auto"/>
      </w:pPr>
      <w:r>
        <w:rPr>
          <w:rFonts w:ascii="Malgun Gothic" w:hAnsi="Malgun Gothic" w:eastAsia="맑은 고딕"/>
          <w:b/>
          <w:color w:val="1F4E78"/>
          <w:sz w:val="21"/>
          <w:szCs w:val="21"/>
        </w:rPr>
        <w:t xml:space="preserve">이번 범위에서 생성하지 않는 것</w:t>
      </w:r>
    </w:p>
    <w:p>
      <w:pPr>
        <w:spacing w:before="0" w:after="35" w:line="250" w:lineRule="auto"/>
        <w:ind w:left="360" w:hanging="180"/>
      </w:pPr>
      <w:r>
        <w:rPr>
          <w:rFonts w:ascii="Malgun Gothic" w:hAnsi="Malgun Gothic" w:eastAsia="맑은 고딕"/>
          <w:color w:val="222222"/>
          <w:sz w:val="17"/>
          <w:szCs w:val="17"/>
        </w:rPr>
        <w:t xml:space="preserve">• payments, subscriptions, paper_accounts/orders/fills, backtests, strategies, marketplace, developer_apps, oauth_clients, webhooks 테이블과 관련 화면·API.</w:t>
      </w:r>
    </w:p>
    <w:p>
      <w:pPr>
        <w:spacing w:before="50" w:after="80" w:line="250" w:lineRule="auto"/>
      </w:pPr>
      <w:r>
        <w:rPr>
          <w:rFonts w:ascii="Malgun Gothic" w:hAnsi="Malgun Gothic" w:eastAsia="맑은 고딕"/>
          <w:b/>
          <w:color w:val="9C0006"/>
          <w:sz w:val="17"/>
          <w:szCs w:val="17"/>
        </w:rPr>
        <w:t xml:space="preserve">위 제외 항목은 v1.2 장기 백서의 설계 자산으로만 유지하며 내부 알파 migration과 코드 패키지에는 포함하지 않는다.</w:t>
      </w:r>
    </w:p>
    <w:p/>
    <w:p>
      <w:r>
        <w:rPr>
          <w:rFonts w:ascii="맑은 고딕" w:hAnsi="맑은 고딕" w:eastAsia="맑은 고딕"/>
          <w:b/>
          <w:sz w:val="26"/>
        </w:rPr>
        <w:t>10. v1.2 보강 통합 (확정)</w:t>
      </w:r>
    </w:p>
    <w:p>
      <w:r>
        <w:rPr>
          <w:rFonts w:ascii="맑은 고딕" w:hAnsi="맑은 고딕" w:eastAsia="맑은 고딕"/>
          <w:sz w:val="20"/>
        </w:rPr>
        <w:t>아래 항목은 기존 본문을 갱신·보완하는 확정 사항이다. 본문 표/섹션과 충돌하면 본 절을 우선한다.</w:t>
      </w:r>
    </w:p>
    <w:p>
      <w:r>
        <w:rPr>
          <w:rFonts w:ascii="맑은 고딕" w:hAnsi="맑은 고딕" w:eastAsia="맑은 고딕"/>
          <w:b/>
          <w:sz w:val="22"/>
        </w:rPr>
        <w:t>10.1 착수 전 필수 (P0) — 본문 수정</w:t>
      </w:r>
    </w:p>
    <w:p>
      <w:r>
        <w:rPr>
          <w:rFonts w:ascii="맑은 고딕" w:hAnsi="맑은 고딕" w:eastAsia="맑은 고딕"/>
          <w:sz w:val="20"/>
        </w:rPr>
        <w:t>• 확정봉 처리: §6 candles에 is_final(BOOLEAN) 컬럼을 추가한다(또는 open_time+timeframe로 마감 시각 산출). 패턴 탐지는 확정봉만 사용하고, 미확정봉은 차트 표시 전용으로 한다. (기획서 §30 provisional 원칙 반영)</w:t>
      </w:r>
    </w:p>
    <w:p>
      <w:r>
        <w:rPr>
          <w:rFonts w:ascii="맑은 고딕" w:hAnsi="맑은 고딕" w:eastAsia="맑은 고딕"/>
          <w:sz w:val="20"/>
        </w:rPr>
        <w:t>• signal_key 정의: §6 pattern_signals.signal_key = algorithm_version + rule_id + instrument_id + timeframe + anchor_candle_time. (멱등 저장·중복 방지)</w:t>
      </w:r>
    </w:p>
    <w:p>
      <w:r>
        <w:rPr>
          <w:rFonts w:ascii="맑은 고딕" w:hAnsi="맑은 고딕" w:eastAsia="맑은 고딕"/>
          <w:sz w:val="20"/>
        </w:rPr>
        <w:t>• 골든 허용오차 수치화: §4 fixture 메타에 고정 — 피벗 index 완전 일치 / 가격 상대오차 ≤ 0.05% / 점수 ±1.0점 / 추세선 기울기 상대오차 ≤ 1%. 2주차 Go/No-Go 판정에 이 값을 사용한다.</w:t>
      </w:r>
    </w:p>
    <w:p>
      <w:r>
        <w:rPr>
          <w:rFonts w:ascii="맑은 고딕" w:hAnsi="맑은 고딕" w:eastAsia="맑은 고딕"/>
          <w:sz w:val="20"/>
        </w:rPr>
        <w:t>• lookback·초기 백필: §2 1주차에 명시 — 주기(timeframe)별 초기 히스토리 최근 1,000봉 적재, ABC/삼각수렴 최소 lookback 봉 수를 파라미터로 고정.</w:t>
      </w:r>
    </w:p>
    <w:p>
      <w:r>
        <w:rPr>
          <w:rFonts w:ascii="맑은 고딕" w:hAnsi="맑은 고딕" w:eastAsia="맑은 고딕"/>
          <w:b/>
          <w:sz w:val="22"/>
        </w:rPr>
        <w:t>10.2 결정 사항 (P1) — 해당 주차 착수 직전 확정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확정 내용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업비트 Rate Limit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분당 호출 한도 준수 + 지수 백오프를 1주차 provider 요구에 포함(429 방지). 수집·on-demand 차트 호출을 한 예산으로 관리.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스캐너 트리거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각 timeframe 봉 확정 직후 해당 종목만 스캔. 동일 주기 중복 실행 방지(분산 락).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freshness 판정식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candles.collected_at 기준, 경과시간이 timeframe의 2배 초과 시 DELAYED, 정상 갱신 시 FRESH. §8 응답·SCR Stale 배지에 동일 적용.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차트 라이브러리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lightweight-charts 채택(피벗·추세선 오버레이 직접 드로잉 필요). TradingView 위젯은 커스텀 드로잉 제약으로 알파 제외.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테스터 계정 시딩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Flyway seed로 최초 SUPER_ADMIN/내부 테스터 생성. users.status=APPROVED만 로그인 허용.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앱 내 알림 수신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폴링(주기 GET /notifications)으로 시작. 웹소켓·푸시는 상용 MVP 이후.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시크릿 관리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DB 비밀번호·업비트 키는 저장소 커밋 금지, 환경변수/Secret로 주입(기획서 §28 반영).</w:t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10.3 정합성 정정</w:t>
      </w:r>
    </w:p>
    <w:p>
      <w:r>
        <w:rPr>
          <w:rFonts w:ascii="맑은 고딕" w:hAnsi="맑은 고딕" w:eastAsia="맑은 고딕"/>
          <w:sz w:val="20"/>
        </w:rPr>
        <w:t>• delivery_attempts 테이블을 §6에 추가: id, notification_id(FK), channel, status, attempt_no, error_code, attempted_at. (요구사항 추적표 ALERT-01과 일치)</w:t>
      </w:r>
    </w:p>
    <w:p>
      <w:r>
        <w:rPr>
          <w:rFonts w:ascii="맑은 고딕" w:hAnsi="맑은 고딕" w:eastAsia="맑은 고딕"/>
          <w:sz w:val="20"/>
        </w:rPr>
        <w:t>• POST /auth/logout 를 §8 API 계약에 추가(§9 매트릭스·AUTH-01과 일치). 응답 204, refresh_token 폐기.</w:t>
      </w:r>
    </w:p>
    <w:p>
      <w:r>
        <w:rPr>
          <w:rFonts w:ascii="맑은 고딕" w:hAnsi="맑은 고딕" w:eastAsia="맑은 고딕"/>
          <w:sz w:val="20"/>
        </w:rPr>
        <w:t>• §8 freshness 필드 판정 기준은 10.2의 freshness 판정식을 따른다.</w:t>
      </w:r>
    </w:p>
    <w:p>
      <w:r>
        <w:rPr>
          <w:rFonts w:ascii="맑은 고딕" w:hAnsi="맑은 고딕" w:eastAsia="맑은 고딕"/>
          <w:b/>
          <w:sz w:val="22"/>
        </w:rPr>
        <w:t>10.4 기획서 v1.2 연계 (참고)</w:t>
      </w:r>
    </w:p>
    <w:p>
      <w:r>
        <w:rPr>
          <w:rFonts w:ascii="맑은 고딕" w:hAnsi="맑은 고딕" w:eastAsia="맑은 고딕"/>
          <w:sz w:val="20"/>
        </w:rPr>
        <w:t>• 브랜드 표기 VEIN(= Venifer Invest)으로 통일 완료, 백엔드 패키지 com.vein.</w:t>
      </w:r>
    </w:p>
    <w:p>
      <w:r>
        <w:rPr>
          <w:rFonts w:ascii="맑은 고딕" w:hAnsi="맑은 고딕" w:eastAsia="맑은 고딕"/>
          <w:sz w:val="20"/>
        </w:rPr>
        <w:t>• 가격 정책(무료/PRO/PRO+)·PG사, 업비트 데이터 재배포 약관은 첫 상용 MVP 진입 게이트로 확인(기획서 §24·§41.2·§56). 내부 알파 범위에는 영향 없음.</w:t>
      </w:r>
    </w:p>
    <w:p/>
    <w:p>
      <w:r>
        <w:rPr>
          <w:rFonts w:ascii="맑은 고딕" w:hAnsi="맑은 고딕" w:eastAsia="맑은 고딕"/>
          <w:b/>
          <w:sz w:val="26"/>
        </w:rPr>
        <w:t>10.5 추가 보강 (2차 검토 반영)</w:t>
      </w:r>
    </w:p>
    <w:p>
      <w:r>
        <w:rPr>
          <w:rFonts w:ascii="맑은 고딕" w:hAnsi="맑은 고딕" w:eastAsia="맑은 고딕"/>
          <w:b/>
          <w:sz w:val="22"/>
        </w:rPr>
        <w:t>가. 데이터·엔진 (착수 직결)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확정/조치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업비트 캔들 시간 경계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timeframe별 봉 시작 시각 기준을 fixture로 고정·검증한다. 특히 일봉이 UTC 00:00인지 KST 09:00인지에 따라 anchor_candle_time·골든 결과가 어긋나므로 §4 fixture 메타에 timezone과 경계 기준을 명시한다. (P0, 재현성 직결)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신호 상태 전이 잡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확정봉 마감 시 활성 pattern_signals의 무효화 규칙(예: A_LOW_BREAK)과 timeframe별 TTL을 재평가해 DETECTED→INVALIDATED/EXPIRED로 전이하는 배치를 둔다. 전이 없이 DETECTED로 남으면 신호함이 오염된다. (4주차 포함)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수집 갭 감지·백필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open_time 연속성을 검사해 누락 구간을 재요청 백필하고, 중복 봉은 candles PK로 무시한다. ingestion_runs에 갭·백필 결과를 기록한다.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알파 score 처리</w:t>
            </w:r>
          </w:p>
        </w:tc>
        <w:tc>
          <w:tcPr>
            <w:tcW w:type="dxa" w:w="5400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알파의 pattern_signals.score는 패턴 완성도 기본값만 채운다(또는 null 허용). 가중치 기반 Pattern Score 점수화는 출시 후로 둔다. (기획서 §9와 구분)</w:t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나. 디자인 자산 (Figma 연계)</w:t>
      </w:r>
    </w:p>
    <w:p>
      <w:r>
        <w:rPr>
          <w:rFonts w:ascii="맑은 고딕" w:hAnsi="맑은 고딕" w:eastAsia="맑은 고딕"/>
          <w:sz w:val="20"/>
        </w:rPr>
        <w:t>• 하단탭 아이콘 자산 교체 필요: 이미지/ 폴더 아이콘 세트(bitcoin·economy·stock·monitor·notice·user)는 자산종류 기반 옛 IA용으로, 알파 IA 4탭(신호·관심·알림·설정)과 맞지 않는다. 4탭에 맞는 아이콘으로 교체하거나 매핑을 정리한다. vein_logo.svg는 그대로 사용.</w:t>
      </w:r>
    </w:p>
    <w:p>
      <w:r>
        <w:rPr>
          <w:rFonts w:ascii="맑은 고딕" w:hAnsi="맑은 고딕" w:eastAsia="맑은 고딕"/>
          <w:sz w:val="20"/>
        </w:rPr>
        <w:t>• 최소 디자인 토큰·공통 컴포넌트 선정의: 7개 화면(SCR-01~07)에 앞서 색/타이포/간격 토큰과 공통 컴포넌트(신호 카드, 상태 배지, 빈·지연·부분실패·오류 상태)를 Figma에 정의해 화면별 상태 UX 일관성을 확보한다.</w:t>
      </w:r>
    </w:p>
    <w:p>
      <w:r>
        <w:rPr>
          <w:rFonts w:ascii="맑은 고딕" w:hAnsi="맑은 고딕" w:eastAsia="맑은 고딕"/>
          <w:b/>
          <w:sz w:val="22"/>
        </w:rPr>
        <w:t>다. 컴플라이언스 최소선</w:t>
      </w:r>
    </w:p>
    <w:p>
      <w:r>
        <w:rPr>
          <w:rFonts w:ascii="맑은 고딕" w:hAnsi="맑은 고딕" w:eastAsia="맑은 고딕"/>
          <w:sz w:val="20"/>
        </w:rPr>
        <w:t>• 내부 알파도 테스터의 이메일·비밀번호(실제 PII)를 저장하므로, 최소 개인정보 수집 고지와 "투자 참고용·투자권유 아님" 고지(기획서 §20.2)를 로그인(SCR-01)과 신호 화면(SCR-02/03)에 노출한다.</w:t>
      </w:r>
    </w:p>
    <w:p>
      <w:r>
        <w:br w:type="page"/>
      </w:r>
    </w:p>
    <w:p>
      <w:r>
        <w:rPr>
          <w:b/>
          <w:sz w:val="28"/>
          <w:rFonts w:eastAsia="맑은 고딕"/>
        </w:rPr>
        <w:t>부록 — 개발 착수 구현 사양 (코드 기준)</w:t>
      </w:r>
    </w:p>
    <w:p>
      <w:r>
        <w:rPr>
          <w:sz w:val="20"/>
          <w:rFonts w:eastAsia="맑은 고딕"/>
        </w:rPr>
        <w:t>레거시 Python(C:\veni_invest_abc)의 실제 파라미터·로직을 추출해 작성한 착수용 부록이다. 본문 §1~§10과 충돌 시 본 부록의 구체값을 구현 기준으로 사용한다.</w:t>
      </w:r>
    </w:p>
    <w:p>
      <w:r>
        <w:rPr>
          <w:b/>
          <w:sz w:val="28"/>
          <w:rFonts w:eastAsia="맑은 고딕"/>
        </w:rPr>
        <w:t>부록 A. 개발 환경 · 프로젝트 골격</w:t>
      </w:r>
    </w:p>
    <w:p>
      <w:r>
        <w:rPr>
          <w:b/>
          <w:sz w:val="22"/>
          <w:rFonts w:eastAsia="맑은 고딕"/>
        </w:rPr>
        <w:t>A-1. 기술 스택 고정 (알파)</w:t>
      </w:r>
    </w:p>
    <w:p>
      <w:r>
        <w:rPr>
          <w:sz w:val="20"/>
          <w:rFonts w:eastAsia="맑은 고딕"/>
        </w:rPr>
        <w:t>• Backend: Spring Boot 3.3.x, Java 21, Gradle. DB: PostgreSQL 16. Cache/Lock: Redis 7.</w:t>
      </w:r>
    </w:p>
    <w:p>
      <w:r>
        <w:rPr>
          <w:sz w:val="20"/>
          <w:rFonts w:eastAsia="맑은 고딕"/>
        </w:rPr>
        <w:t>• Frontend: Next.js 14(App Router), TypeScript, Tailwind, lightweight-charts(캔들+오버레이).</w:t>
      </w:r>
    </w:p>
    <w:p>
      <w:r>
        <w:rPr>
          <w:b/>
          <w:sz w:val="22"/>
          <w:rFonts w:eastAsia="맑은 고딕"/>
        </w:rPr>
        <w:t>A-2. Gradle 의존성 (build.gradle 핵심)</w:t>
      </w:r>
    </w:p>
    <w:p>
      <w:r>
        <w:rPr>
          <w:sz w:val="17"/>
          <w:rFonts w:ascii="Consolas" w:hAnsi="Consolas" w:eastAsia="맑은 고딕"/>
        </w:rPr>
        <w:t>dependencies {</w:t>
        <w:br/>
      </w:r>
      <w:r>
        <w:rPr>
          <w:sz w:val="17"/>
          <w:rFonts w:ascii="Consolas" w:hAnsi="Consolas" w:eastAsia="맑은 고딕"/>
        </w:rPr>
        <w:t xml:space="preserve">  implementation 'org.springframework.boot:spring-boot-starter-web'</w:t>
        <w:br/>
      </w:r>
      <w:r>
        <w:rPr>
          <w:sz w:val="17"/>
          <w:rFonts w:ascii="Consolas" w:hAnsi="Consolas" w:eastAsia="맑은 고딕"/>
        </w:rPr>
        <w:t xml:space="preserve">  implementation 'org.springframework.boot:spring-boot-starter-data-jpa'</w:t>
        <w:br/>
      </w:r>
      <w:r>
        <w:rPr>
          <w:sz w:val="17"/>
          <w:rFonts w:ascii="Consolas" w:hAnsi="Consolas" w:eastAsia="맑은 고딕"/>
        </w:rPr>
        <w:t xml:space="preserve">  implementation 'org.springframework.boot:spring-boot-starter-security'</w:t>
        <w:br/>
      </w:r>
      <w:r>
        <w:rPr>
          <w:sz w:val="17"/>
          <w:rFonts w:ascii="Consolas" w:hAnsi="Consolas" w:eastAsia="맑은 고딕"/>
        </w:rPr>
        <w:t xml:space="preserve">  implementation 'org.springframework.boot:spring-boot-starter-validation'</w:t>
        <w:br/>
      </w:r>
      <w:r>
        <w:rPr>
          <w:sz w:val="17"/>
          <w:rFonts w:ascii="Consolas" w:hAnsi="Consolas" w:eastAsia="맑은 고딕"/>
        </w:rPr>
        <w:t xml:space="preserve">  implementation 'org.springframework.boot:spring-boot-starter-actuator'</w:t>
        <w:br/>
      </w:r>
      <w:r>
        <w:rPr>
          <w:sz w:val="17"/>
          <w:rFonts w:ascii="Consolas" w:hAnsi="Consolas" w:eastAsia="맑은 고딕"/>
        </w:rPr>
        <w:t xml:space="preserve">  implementation 'org.springframework.boot:spring-boot-starter-data-redis'</w:t>
        <w:br/>
      </w:r>
      <w:r>
        <w:rPr>
          <w:sz w:val="17"/>
          <w:rFonts w:ascii="Consolas" w:hAnsi="Consolas" w:eastAsia="맑은 고딕"/>
        </w:rPr>
        <w:t xml:space="preserve">  implementation 'org.flywaydb:flyway-core'</w:t>
        <w:br/>
      </w:r>
      <w:r>
        <w:rPr>
          <w:sz w:val="17"/>
          <w:rFonts w:ascii="Consolas" w:hAnsi="Consolas" w:eastAsia="맑은 고딕"/>
        </w:rPr>
        <w:t xml:space="preserve">  implementation 'org.flywaydb:flyway-database-postgresql'</w:t>
        <w:br/>
      </w:r>
      <w:r>
        <w:rPr>
          <w:sz w:val="17"/>
          <w:rFonts w:ascii="Consolas" w:hAnsi="Consolas" w:eastAsia="맑은 고딕"/>
        </w:rPr>
        <w:t xml:space="preserve">  runtimeOnly   'org.postgresql:postgresql'</w:t>
        <w:br/>
      </w:r>
      <w:r>
        <w:rPr>
          <w:sz w:val="17"/>
          <w:rFonts w:ascii="Consolas" w:hAnsi="Consolas" w:eastAsia="맑은 고딕"/>
        </w:rPr>
        <w:t xml:space="preserve">  implementation 'io.jsonwebtoken:jjwt-api:0.12.6'</w:t>
        <w:br/>
      </w:r>
      <w:r>
        <w:rPr>
          <w:sz w:val="17"/>
          <w:rFonts w:ascii="Consolas" w:hAnsi="Consolas" w:eastAsia="맑은 고딕"/>
        </w:rPr>
        <w:t xml:space="preserve">  runtimeOnly   'io.jsonwebtoken:jjwt-impl:0.12.6'</w:t>
        <w:br/>
      </w:r>
      <w:r>
        <w:rPr>
          <w:sz w:val="17"/>
          <w:rFonts w:ascii="Consolas" w:hAnsi="Consolas" w:eastAsia="맑은 고딕"/>
        </w:rPr>
        <w:t xml:space="preserve">  runtimeOnly   'io.jsonwebtoken:jjwt-jackson:0.12.6'</w:t>
        <w:br/>
      </w:r>
      <w:r>
        <w:rPr>
          <w:sz w:val="17"/>
          <w:rFonts w:ascii="Consolas" w:hAnsi="Consolas" w:eastAsia="맑은 고딕"/>
        </w:rPr>
        <w:t xml:space="preserve">  testImplementation 'org.springframework.boot:spring-boot-starter-test'</w:t>
        <w:br/>
      </w:r>
      <w:r>
        <w:rPr>
          <w:sz w:val="17"/>
          <w:rFonts w:ascii="Consolas" w:hAnsi="Consolas" w:eastAsia="맑은 고딕"/>
        </w:rPr>
        <w:t xml:space="preserve">  testImplementation 'org.testcontainers:postgresql'</w:t>
        <w:br/>
      </w:r>
      <w:r>
        <w:rPr>
          <w:sz w:val="17"/>
          <w:rFonts w:ascii="Consolas" w:hAnsi="Consolas" w:eastAsia="맑은 고딕"/>
        </w:rPr>
        <w:t>}</w:t>
      </w:r>
    </w:p>
    <w:p>
      <w:r>
        <w:rPr>
          <w:b/>
          <w:sz w:val="22"/>
          <w:rFonts w:eastAsia="맑은 고딕"/>
        </w:rPr>
        <w:t>A-3. 패키지 구조 (com.vein — 알파 범위만)</w:t>
      </w:r>
    </w:p>
    <w:p>
      <w:r>
        <w:rPr>
          <w:sz w:val="17"/>
          <w:rFonts w:ascii="Consolas" w:hAnsi="Consolas" w:eastAsia="맑은 고딕"/>
        </w:rPr>
        <w:t>com.vein</w:t>
        <w:br/>
      </w:r>
      <w:r>
        <w:rPr>
          <w:sz w:val="17"/>
          <w:rFonts w:ascii="Consolas" w:hAnsi="Consolas" w:eastAsia="맑은 고딕"/>
        </w:rPr>
        <w:t xml:space="preserve"> +- common      (응답 envelope, 에러코드, BaseEntity, 시간/Decimal 유틸)</w:t>
        <w:br/>
      </w:r>
      <w:r>
        <w:rPr>
          <w:sz w:val="17"/>
          <w:rFonts w:ascii="Consolas" w:hAnsi="Consolas" w:eastAsia="맑은 고딕"/>
        </w:rPr>
        <w:t xml:space="preserve"> +- config      (Security, Jackson, Redis, Web)</w:t>
        <w:br/>
      </w:r>
      <w:r>
        <w:rPr>
          <w:sz w:val="17"/>
          <w:rFonts w:ascii="Consolas" w:hAnsi="Consolas" w:eastAsia="맑은 고딕"/>
        </w:rPr>
        <w:t xml:space="preserve"> +- auth        (login/refresh/logout, JWT)</w:t>
        <w:br/>
      </w:r>
      <w:r>
        <w:rPr>
          <w:sz w:val="17"/>
          <w:rFonts w:ascii="Consolas" w:hAnsi="Consolas" w:eastAsia="맑은 고딕"/>
        </w:rPr>
        <w:t xml:space="preserve"> +- user        (User, 내부 테스터)</w:t>
        <w:br/>
      </w:r>
      <w:r>
        <w:rPr>
          <w:sz w:val="17"/>
          <w:rFonts w:ascii="Consolas" w:hAnsi="Consolas" w:eastAsia="맑은 고딕"/>
        </w:rPr>
        <w:t xml:space="preserve"> +- instrument  (Instrument, ProviderSymbol)</w:t>
        <w:br/>
      </w:r>
      <w:r>
        <w:rPr>
          <w:sz w:val="17"/>
          <w:rFonts w:ascii="Consolas" w:hAnsi="Consolas" w:eastAsia="맑은 고딕"/>
        </w:rPr>
        <w:t xml:space="preserve"> +- market</w:t>
        <w:br/>
      </w:r>
      <w:r>
        <w:rPr>
          <w:sz w:val="17"/>
          <w:rFonts w:ascii="Consolas" w:hAnsi="Consolas" w:eastAsia="맑은 고딕"/>
        </w:rPr>
        <w:t xml:space="preserve"> |   +- candle      (Candle 엔티티, 조회 API)</w:t>
        <w:br/>
      </w:r>
      <w:r>
        <w:rPr>
          <w:sz w:val="17"/>
          <w:rFonts w:ascii="Consolas" w:hAnsi="Consolas" w:eastAsia="맑은 고딕"/>
        </w:rPr>
        <w:t xml:space="preserve"> |   +- provider    (MarketDataProvider, upbit.*)</w:t>
        <w:br/>
      </w:r>
      <w:r>
        <w:rPr>
          <w:sz w:val="17"/>
          <w:rFonts w:ascii="Consolas" w:hAnsi="Consolas" w:eastAsia="맑은 고딕"/>
        </w:rPr>
        <w:t xml:space="preserve"> +- ingestion   (수집 스케줄러/worker, ingestion_runs, 갭 백필)</w:t>
        <w:br/>
      </w:r>
      <w:r>
        <w:rPr>
          <w:sz w:val="17"/>
          <w:rFonts w:ascii="Consolas" w:hAnsi="Consolas" w:eastAsia="맑은 고딕"/>
        </w:rPr>
        <w:t xml:space="preserve"> +- pattern</w:t>
        <w:br/>
      </w:r>
      <w:r>
        <w:rPr>
          <w:sz w:val="17"/>
          <w:rFonts w:ascii="Consolas" w:hAnsi="Consolas" w:eastAsia="맑은 고딕"/>
        </w:rPr>
        <w:t xml:space="preserve"> |   +- core    (Pivot 탐지: findPeaks/findTroughs)</w:t>
        <w:br/>
      </w:r>
      <w:r>
        <w:rPr>
          <w:sz w:val="17"/>
          <w:rFonts w:ascii="Consolas" w:hAnsi="Consolas" w:eastAsia="맑은 고딕"/>
        </w:rPr>
        <w:t xml:space="preserve"> |   +- abc     (AbcDetector)</w:t>
        <w:br/>
      </w:r>
      <w:r>
        <w:rPr>
          <w:sz w:val="17"/>
          <w:rFonts w:ascii="Consolas" w:hAnsi="Consolas" w:eastAsia="맑은 고딕"/>
        </w:rPr>
        <w:t xml:space="preserve"> |   +- triangle(TriangleDetector)</w:t>
        <w:br/>
      </w:r>
      <w:r>
        <w:rPr>
          <w:sz w:val="17"/>
          <w:rFonts w:ascii="Consolas" w:hAnsi="Consolas" w:eastAsia="맑은 고딕"/>
        </w:rPr>
        <w:t xml:space="preserve"> +- signal      (PatternSignal, SignalEvidence, 상태전이 잡, 목록/상세 API)</w:t>
        <w:br/>
      </w:r>
      <w:r>
        <w:rPr>
          <w:sz w:val="17"/>
          <w:rFonts w:ascii="Consolas" w:hAnsi="Consolas" w:eastAsia="맑은 고딕"/>
        </w:rPr>
        <w:t xml:space="preserve"> +- watchlist   (Watchlist, WatchlistItem)</w:t>
        <w:br/>
      </w:r>
      <w:r>
        <w:rPr>
          <w:sz w:val="17"/>
          <w:rFonts w:ascii="Consolas" w:hAnsi="Consolas" w:eastAsia="맑은 고딕"/>
        </w:rPr>
        <w:t xml:space="preserve"> +- alert       (Alert 규칙, 평가 worker)</w:t>
        <w:br/>
      </w:r>
      <w:r>
        <w:rPr>
          <w:sz w:val="17"/>
          <w:rFonts w:ascii="Consolas" w:hAnsi="Consolas" w:eastAsia="맑은 고딕"/>
        </w:rPr>
        <w:t xml:space="preserve"> +- notification(Notification, DeliveryAttempt)</w:t>
        <w:br/>
      </w:r>
      <w:r>
        <w:rPr>
          <w:sz w:val="17"/>
          <w:rFonts w:ascii="Consolas" w:hAnsi="Consolas" w:eastAsia="맑은 고딕"/>
        </w:rPr>
        <w:t xml:space="preserve"> +- ops         (system/status, actuator, audit)</w:t>
      </w:r>
    </w:p>
    <w:p>
      <w:r>
        <w:rPr>
          <w:b/>
          <w:sz w:val="22"/>
          <w:rFonts w:eastAsia="맑은 고딕"/>
        </w:rPr>
        <w:t>A-4. application.yml 핵심</w:t>
      </w:r>
    </w:p>
    <w:p>
      <w:r>
        <w:rPr>
          <w:sz w:val="17"/>
          <w:rFonts w:ascii="Consolas" w:hAnsi="Consolas" w:eastAsia="맑은 고딕"/>
        </w:rPr>
        <w:t>spring:</w:t>
        <w:br/>
      </w:r>
      <w:r>
        <w:rPr>
          <w:sz w:val="17"/>
          <w:rFonts w:ascii="Consolas" w:hAnsi="Consolas" w:eastAsia="맑은 고딕"/>
        </w:rPr>
        <w:t xml:space="preserve">  datasource: { url: jdbc:postgresql://localhost:5432/vein, username: vein, password: ${DB_PASSWORD} }</w:t>
        <w:br/>
      </w:r>
      <w:r>
        <w:rPr>
          <w:sz w:val="17"/>
          <w:rFonts w:ascii="Consolas" w:hAnsi="Consolas" w:eastAsia="맑은 고딕"/>
        </w:rPr>
        <w:t xml:space="preserve">  jpa:</w:t>
        <w:br/>
      </w:r>
      <w:r>
        <w:rPr>
          <w:sz w:val="17"/>
          <w:rFonts w:ascii="Consolas" w:hAnsi="Consolas" w:eastAsia="맑은 고딕"/>
        </w:rPr>
        <w:t xml:space="preserve">    hibernate.ddl-auto: validate        # 스키마는 Flyway가 소유</w:t>
        <w:br/>
      </w:r>
      <w:r>
        <w:rPr>
          <w:sz w:val="17"/>
          <w:rFonts w:ascii="Consolas" w:hAnsi="Consolas" w:eastAsia="맑은 고딕"/>
        </w:rPr>
        <w:t xml:space="preserve">    properties.hibernate.jdbc.time_zone: UTC</w:t>
        <w:br/>
      </w:r>
      <w:r>
        <w:rPr>
          <w:sz w:val="17"/>
          <w:rFonts w:ascii="Consolas" w:hAnsi="Consolas" w:eastAsia="맑은 고딕"/>
        </w:rPr>
        <w:t xml:space="preserve">  flyway: { enabled: true, locations: classpath:db/migration }</w:t>
        <w:br/>
      </w:r>
      <w:r>
        <w:rPr>
          <w:sz w:val="17"/>
          <w:rFonts w:ascii="Consolas" w:hAnsi="Consolas" w:eastAsia="맑은 고딕"/>
        </w:rPr>
        <w:t xml:space="preserve">  jackson: { property-naming-strategy: SNAKE_CASE, default-property-inclusion: non_null }</w:t>
        <w:br/>
      </w:r>
      <w:r>
        <w:rPr>
          <w:sz w:val="17"/>
          <w:rFonts w:ascii="Consolas" w:hAnsi="Consolas" w:eastAsia="맑은 고딕"/>
        </w:rPr>
        <w:t xml:space="preserve">  data.redis: { host: localhost, port: 6379 }</w:t>
        <w:br/>
      </w:r>
      <w:r>
        <w:rPr>
          <w:sz w:val="17"/>
          <w:rFonts w:ascii="Consolas" w:hAnsi="Consolas" w:eastAsia="맑은 고딕"/>
        </w:rPr>
        <w:t>server.error.include-stacktrace: never</w:t>
      </w:r>
    </w:p>
    <w:p>
      <w:r>
        <w:rPr>
          <w:b/>
          <w:sz w:val="22"/>
          <w:rFonts w:eastAsia="맑은 고딕"/>
        </w:rPr>
        <w:t>A-5. docker-compose (로컬 인프라)</w:t>
      </w:r>
    </w:p>
    <w:p>
      <w:r>
        <w:rPr>
          <w:sz w:val="17"/>
          <w:rFonts w:ascii="Consolas" w:hAnsi="Consolas" w:eastAsia="맑은 고딕"/>
        </w:rPr>
        <w:t>services:</w:t>
        <w:br/>
      </w:r>
      <w:r>
        <w:rPr>
          <w:sz w:val="17"/>
          <w:rFonts w:ascii="Consolas" w:hAnsi="Consolas" w:eastAsia="맑은 고딕"/>
        </w:rPr>
        <w:t xml:space="preserve">  db:    { image: postgres:16, environment: { POSTGRES_DB: vein, POSTGRES_USER: vein, POSTGRES_PASSWORD: vein }, ports: ["5432:5432"] }</w:t>
        <w:br/>
      </w:r>
      <w:r>
        <w:rPr>
          <w:sz w:val="17"/>
          <w:rFonts w:ascii="Consolas" w:hAnsi="Consolas" w:eastAsia="맑은 고딕"/>
        </w:rPr>
        <w:t xml:space="preserve">  redis: { image: redis:7, ports: ["6379:6379"] }</w:t>
      </w:r>
    </w:p>
    <w:p>
      <w:r>
        <w:rPr>
          <w:b/>
          <w:sz w:val="28"/>
          <w:rFonts w:eastAsia="맑은 고딕"/>
        </w:rPr>
        <w:t>부록 B. Flyway DDL (V1~V4)</w:t>
      </w:r>
    </w:p>
    <w:p>
      <w:r>
        <w:rPr>
          <w:sz w:val="20"/>
          <w:rFonts w:eastAsia="맑은 고딕"/>
        </w:rPr>
        <w:t>가격·수량은 NUMERIC, 시간은 TIMESTAMPTZ(UTC). 본문 §6 논리모델 + §10 보강(is_final, signal_key, delivery_attempts) 반영. id는 BIGINT GENERATED ALWAYS AS IDENTITY.</w:t>
      </w:r>
    </w:p>
    <w:p>
      <w:r>
        <w:rPr>
          <w:b/>
          <w:sz w:val="22"/>
          <w:rFonts w:eastAsia="맑은 고딕"/>
        </w:rPr>
        <w:t>V1__market.sql — 수집 기반 (1주차)</w:t>
      </w:r>
    </w:p>
    <w:p>
      <w:r>
        <w:rPr>
          <w:sz w:val="17"/>
          <w:rFonts w:ascii="Consolas" w:hAnsi="Consolas" w:eastAsia="맑은 고딕"/>
        </w:rPr>
        <w:t>CREATE TABLE instruments (</w:t>
        <w:br/>
      </w:r>
      <w:r>
        <w:rPr>
          <w:sz w:val="17"/>
          <w:rFonts w:ascii="Consolas" w:hAnsi="Consolas" w:eastAsia="맑은 고딕"/>
        </w:rPr>
        <w:t xml:space="preserve">  id            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market         VARCHAR(16)  NOT NULL,           -- CRYPTO</w:t>
        <w:br/>
      </w:r>
      <w:r>
        <w:rPr>
          <w:sz w:val="17"/>
          <w:rFonts w:ascii="Consolas" w:hAnsi="Consolas" w:eastAsia="맑은 고딕"/>
        </w:rPr>
        <w:t xml:space="preserve">  exchange       VARCHAR(16)  NOT NULL,           -- UPBIT</w:t>
        <w:br/>
      </w:r>
      <w:r>
        <w:rPr>
          <w:sz w:val="17"/>
          <w:rFonts w:ascii="Consolas" w:hAnsi="Consolas" w:eastAsia="맑은 고딕"/>
        </w:rPr>
        <w:t xml:space="preserve">  symbol         VARCHAR(32)  NOT NULL,           -- KRW-BTC</w:t>
        <w:br/>
      </w:r>
      <w:r>
        <w:rPr>
          <w:sz w:val="17"/>
          <w:rFonts w:ascii="Consolas" w:hAnsi="Consolas" w:eastAsia="맑은 고딕"/>
        </w:rPr>
        <w:t xml:space="preserve">  name           VARCHAR(64),</w:t>
        <w:br/>
      </w:r>
      <w:r>
        <w:rPr>
          <w:sz w:val="17"/>
          <w:rFonts w:ascii="Consolas" w:hAnsi="Consolas" w:eastAsia="맑은 고딕"/>
        </w:rPr>
        <w:t xml:space="preserve">  quote_currency VARCHAR(8)   NOT NULL,           -- KRW</w:t>
        <w:br/>
      </w:r>
      <w:r>
        <w:rPr>
          <w:sz w:val="17"/>
          <w:rFonts w:ascii="Consolas" w:hAnsi="Consolas" w:eastAsia="맑은 고딕"/>
        </w:rPr>
        <w:t xml:space="preserve">  status         VARCHAR(16)  NOT NULL DEFAULT 'ACTIVE',</w:t>
        <w:br/>
      </w:r>
      <w:r>
        <w:rPr>
          <w:sz w:val="17"/>
          <w:rFonts w:ascii="Consolas" w:hAnsi="Consolas" w:eastAsia="맑은 고딕"/>
        </w:rPr>
        <w:t xml:space="preserve">  UNIQUE (exchange, symbol)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ix_instruments_market_status ON instruments(market, status);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provider_symbols (</w:t>
        <w:br/>
      </w:r>
      <w:r>
        <w:rPr>
          <w:sz w:val="17"/>
          <w:rFonts w:ascii="Consolas" w:hAnsi="Consolas" w:eastAsia="맑은 고딕"/>
        </w:rPr>
        <w:t xml:space="preserve">  id             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instrument_id   BIGINT NOT NULL REFERENCES instruments(id),</w:t>
        <w:br/>
      </w:r>
      <w:r>
        <w:rPr>
          <w:sz w:val="17"/>
          <w:rFonts w:ascii="Consolas" w:hAnsi="Consolas" w:eastAsia="맑은 고딕"/>
        </w:rPr>
        <w:t xml:space="preserve">  provider        VARCHAR(16) NOT NULL,</w:t>
        <w:br/>
      </w:r>
      <w:r>
        <w:rPr>
          <w:sz w:val="17"/>
          <w:rFonts w:ascii="Consolas" w:hAnsi="Consolas" w:eastAsia="맑은 고딕"/>
        </w:rPr>
        <w:t xml:space="preserve">  provider_symbol VARCHAR(32) NOT NULL,</w:t>
        <w:br/>
      </w:r>
      <w:r>
        <w:rPr>
          <w:sz w:val="17"/>
          <w:rFonts w:ascii="Consolas" w:hAnsi="Consolas" w:eastAsia="맑은 고딕"/>
        </w:rPr>
        <w:t xml:space="preserve">  UNIQUE (provider, provider_symbol)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candles (</w:t>
        <w:br/>
      </w:r>
      <w:r>
        <w:rPr>
          <w:sz w:val="17"/>
          <w:rFonts w:ascii="Consolas" w:hAnsi="Consolas" w:eastAsia="맑은 고딕"/>
        </w:rPr>
        <w:t xml:space="preserve">  instrument_id BIGINT        NOT NULL REFERENCES instruments(id),</w:t>
        <w:br/>
      </w:r>
      <w:r>
        <w:rPr>
          <w:sz w:val="17"/>
          <w:rFonts w:ascii="Consolas" w:hAnsi="Consolas" w:eastAsia="맑은 고딕"/>
        </w:rPr>
        <w:t xml:space="preserve">  timeframe     VARCHAR(4)    NOT NULL CHECK (timeframe IN ('1h','4h','1d')),</w:t>
        <w:br/>
      </w:r>
      <w:r>
        <w:rPr>
          <w:sz w:val="17"/>
          <w:rFonts w:ascii="Consolas" w:hAnsi="Consolas" w:eastAsia="맑은 고딕"/>
        </w:rPr>
        <w:t xml:space="preserve">  open_time     TIMESTAMPTZ   NOT NULL,           -- 업비트 candle_date_time_utc</w:t>
        <w:br/>
      </w:r>
      <w:r>
        <w:rPr>
          <w:sz w:val="17"/>
          <w:rFonts w:ascii="Consolas" w:hAnsi="Consolas" w:eastAsia="맑은 고딕"/>
        </w:rPr>
        <w:t xml:space="preserve">  open          NUMERIC(24,8) NOT NULL,</w:t>
        <w:br/>
      </w:r>
      <w:r>
        <w:rPr>
          <w:sz w:val="17"/>
          <w:rFonts w:ascii="Consolas" w:hAnsi="Consolas" w:eastAsia="맑은 고딕"/>
        </w:rPr>
        <w:t xml:space="preserve">  high          NUMERIC(24,8) NOT NULL,</w:t>
        <w:br/>
      </w:r>
      <w:r>
        <w:rPr>
          <w:sz w:val="17"/>
          <w:rFonts w:ascii="Consolas" w:hAnsi="Consolas" w:eastAsia="맑은 고딕"/>
        </w:rPr>
        <w:t xml:space="preserve">  low           NUMERIC(24,8) NOT NULL,</w:t>
        <w:br/>
      </w:r>
      <w:r>
        <w:rPr>
          <w:sz w:val="17"/>
          <w:rFonts w:ascii="Consolas" w:hAnsi="Consolas" w:eastAsia="맑은 고딕"/>
        </w:rPr>
        <w:t xml:space="preserve">  close         NUMERIC(24,8) NOT NULL,</w:t>
        <w:br/>
      </w:r>
      <w:r>
        <w:rPr>
          <w:sz w:val="17"/>
          <w:rFonts w:ascii="Consolas" w:hAnsi="Consolas" w:eastAsia="맑은 고딕"/>
        </w:rPr>
        <w:t xml:space="preserve">  volume        NUMERIC(28,8) NOT NULL,</w:t>
        <w:br/>
      </w:r>
      <w:r>
        <w:rPr>
          <w:sz w:val="17"/>
          <w:rFonts w:ascii="Consolas" w:hAnsi="Consolas" w:eastAsia="맑은 고딕"/>
        </w:rPr>
        <w:t xml:space="preserve">  provider      VARCHAR(16)   NOT NULL,</w:t>
        <w:br/>
      </w:r>
      <w:r>
        <w:rPr>
          <w:sz w:val="17"/>
          <w:rFonts w:ascii="Consolas" w:hAnsi="Consolas" w:eastAsia="맑은 고딕"/>
        </w:rPr>
        <w:t xml:space="preserve">  is_final      BOOLEAN       NOT NULL DEFAULT TRUE,</w:t>
        <w:br/>
      </w:r>
      <w:r>
        <w:rPr>
          <w:sz w:val="17"/>
          <w:rFonts w:ascii="Consolas" w:hAnsi="Consolas" w:eastAsia="맑은 고딕"/>
        </w:rPr>
        <w:t xml:space="preserve">  collected_at  TIMESTAMPTZ   NOT NULL DEFAULT now(),</w:t>
        <w:br/>
      </w:r>
      <w:r>
        <w:rPr>
          <w:sz w:val="17"/>
          <w:rFonts w:ascii="Consolas" w:hAnsi="Consolas" w:eastAsia="맑은 고딕"/>
        </w:rPr>
        <w:t xml:space="preserve">  PRIMARY KEY (instrument_id, timeframe, open_time, provider)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ix_candles_open_time ON candles(instrument_id, timeframe, open_time DESC);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ingestion_runs (</w:t>
        <w:br/>
      </w:r>
      <w:r>
        <w:rPr>
          <w:sz w:val="17"/>
          <w:rFonts w:ascii="Consolas" w:hAnsi="Consolas" w:eastAsia="맑은 고딕"/>
        </w:rPr>
        <w:t xml:space="preserve">  id            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provider       VARCHAR(16) NOT NULL,</w:t>
        <w:br/>
      </w:r>
      <w:r>
        <w:rPr>
          <w:sz w:val="17"/>
          <w:rFonts w:ascii="Consolas" w:hAnsi="Consolas" w:eastAsia="맑은 고딕"/>
        </w:rPr>
        <w:t xml:space="preserve">  job_type       VARCHAR(24) NOT NULL,            -- BACKFILL | POLL | GAPFILL</w:t>
        <w:br/>
      </w:r>
      <w:r>
        <w:rPr>
          <w:sz w:val="17"/>
          <w:rFonts w:ascii="Consolas" w:hAnsi="Consolas" w:eastAsia="맑은 고딕"/>
        </w:rPr>
        <w:t xml:space="preserve">  timeframe      VARCHAR(4),</w:t>
        <w:br/>
      </w:r>
      <w:r>
        <w:rPr>
          <w:sz w:val="17"/>
          <w:rFonts w:ascii="Consolas" w:hAnsi="Consolas" w:eastAsia="맑은 고딕"/>
        </w:rPr>
        <w:t xml:space="preserve">  started_at     TIMESTAMPTZ NOT NULL,</w:t>
        <w:br/>
      </w:r>
      <w:r>
        <w:rPr>
          <w:sz w:val="17"/>
          <w:rFonts w:ascii="Consolas" w:hAnsi="Consolas" w:eastAsia="맑은 고딕"/>
        </w:rPr>
        <w:t xml:space="preserve">  ended_at       TIMESTAMPTZ,</w:t>
        <w:br/>
      </w:r>
      <w:r>
        <w:rPr>
          <w:sz w:val="17"/>
          <w:rFonts w:ascii="Consolas" w:hAnsi="Consolas" w:eastAsia="맑은 고딕"/>
        </w:rPr>
        <w:t xml:space="preserve">  status         VARCHAR(16) NOT NULL,            -- RUNNING|OK|FAILED</w:t>
        <w:br/>
      </w:r>
      <w:r>
        <w:rPr>
          <w:sz w:val="17"/>
          <w:rFonts w:ascii="Consolas" w:hAnsi="Consolas" w:eastAsia="맑은 고딕"/>
        </w:rPr>
        <w:t xml:space="preserve">  fetched_count  INT DEFAULT 0,</w:t>
        <w:br/>
      </w:r>
      <w:r>
        <w:rPr>
          <w:sz w:val="17"/>
          <w:rFonts w:ascii="Consolas" w:hAnsi="Consolas" w:eastAsia="맑은 고딕"/>
        </w:rPr>
        <w:t xml:space="preserve">  inserted_count INT DEFAULT 0,</w:t>
        <w:br/>
      </w:r>
      <w:r>
        <w:rPr>
          <w:sz w:val="17"/>
          <w:rFonts w:ascii="Consolas" w:hAnsi="Consolas" w:eastAsia="맑은 고딕"/>
        </w:rPr>
        <w:t xml:space="preserve">  gap_count      INT DEFAULT 0,</w:t>
        <w:br/>
      </w:r>
      <w:r>
        <w:rPr>
          <w:sz w:val="17"/>
          <w:rFonts w:ascii="Consolas" w:hAnsi="Consolas" w:eastAsia="맑은 고딕"/>
        </w:rPr>
        <w:t xml:space="preserve">  error_code     VARCHAR(48)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ix_ingestion_provider_started ON ingestion_runs(provider, started_at DESC);</w:t>
      </w:r>
    </w:p>
    <w:p>
      <w:r>
        <w:rPr>
          <w:b/>
          <w:sz w:val="22"/>
          <w:rFonts w:eastAsia="맑은 고딕"/>
        </w:rPr>
        <w:t>V2__signal.sql — 패턴 신호 (2주차)</w:t>
      </w:r>
    </w:p>
    <w:p>
      <w:r>
        <w:rPr>
          <w:sz w:val="17"/>
          <w:rFonts w:ascii="Consolas" w:hAnsi="Consolas" w:eastAsia="맑은 고딕"/>
        </w:rPr>
        <w:t>CREATE TABLE pattern_signals (</w:t>
        <w:br/>
      </w:r>
      <w:r>
        <w:rPr>
          <w:sz w:val="17"/>
          <w:rFonts w:ascii="Consolas" w:hAnsi="Consolas" w:eastAsia="맑은 고딕"/>
        </w:rPr>
        <w:t xml:space="preserve">  id           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instrument_id BIGINT NOT NULL REFERENCES instruments(id),</w:t>
        <w:br/>
      </w:r>
      <w:r>
        <w:rPr>
          <w:sz w:val="17"/>
          <w:rFonts w:ascii="Consolas" w:hAnsi="Consolas" w:eastAsia="맑은 고딕"/>
        </w:rPr>
        <w:t xml:space="preserve">  type          VARCHAR(16) NOT NULL,             -- ABC | TRIANGLE</w:t>
        <w:br/>
      </w:r>
      <w:r>
        <w:rPr>
          <w:sz w:val="17"/>
          <w:rFonts w:ascii="Consolas" w:hAnsi="Consolas" w:eastAsia="맑은 고딕"/>
        </w:rPr>
        <w:t xml:space="preserve">  timeframe     VARCHAR(4)  NOT NULL,</w:t>
        <w:br/>
      </w:r>
      <w:r>
        <w:rPr>
          <w:sz w:val="17"/>
          <w:rFonts w:ascii="Consolas" w:hAnsi="Consolas" w:eastAsia="맑은 고딕"/>
        </w:rPr>
        <w:t xml:space="preserve">  status        VARCHAR(20) NOT NULL,             -- DETECTED|NEAR_COMPLETION|INVALIDATED|EXPIRED|CLOSED</w:t>
        <w:br/>
      </w:r>
      <w:r>
        <w:rPr>
          <w:sz w:val="17"/>
          <w:rFonts w:ascii="Consolas" w:hAnsi="Consolas" w:eastAsia="맑은 고딕"/>
        </w:rPr>
        <w:t xml:space="preserve">  score         NUMERIC(6,2),                     -- 알파: 완성도 기본값(또는 NULL)</w:t>
        <w:br/>
      </w:r>
      <w:r>
        <w:rPr>
          <w:sz w:val="17"/>
          <w:rFonts w:ascii="Consolas" w:hAnsi="Consolas" w:eastAsia="맑은 고딕"/>
        </w:rPr>
        <w:t xml:space="preserve">  detected_at        TIMESTAMPTZ NOT NULL,</w:t>
        <w:br/>
      </w:r>
      <w:r>
        <w:rPr>
          <w:sz w:val="17"/>
          <w:rFonts w:ascii="Consolas" w:hAnsi="Consolas" w:eastAsia="맑은 고딕"/>
        </w:rPr>
        <w:t xml:space="preserve">  anchor_candle_time TIMESTAMPTZ NOT NULL,        -- ABC=B봉, TRIANGLE=마지막 꼭짓점 봉</w:t>
        <w:br/>
      </w:r>
      <w:r>
        <w:rPr>
          <w:sz w:val="17"/>
          <w:rFonts w:ascii="Consolas" w:hAnsi="Consolas" w:eastAsia="맑은 고딕"/>
        </w:rPr>
        <w:t xml:space="preserve">  algorithm_version  VARCHAR(32) NOT NULL,        -- abc-java-1.0.0</w:t>
        <w:br/>
      </w:r>
      <w:r>
        <w:rPr>
          <w:sz w:val="17"/>
          <w:rFonts w:ascii="Consolas" w:hAnsi="Consolas" w:eastAsia="맑은 고딕"/>
        </w:rPr>
        <w:t xml:space="preserve">  rule_id            VARCHAR(24) NOT NULL,        -- ABC / TRIANGLE</w:t>
        <w:br/>
      </w:r>
      <w:r>
        <w:rPr>
          <w:sz w:val="17"/>
          <w:rFonts w:ascii="Consolas" w:hAnsi="Consolas" w:eastAsia="맑은 고딕"/>
        </w:rPr>
        <w:t xml:space="preserve">  invalidation_rule  VARCHAR(32),                 -- A_LOW_BREAK 등</w:t>
        <w:br/>
      </w:r>
      <w:r>
        <w:rPr>
          <w:sz w:val="17"/>
          <w:rFonts w:ascii="Consolas" w:hAnsi="Consolas" w:eastAsia="맑은 고딕"/>
        </w:rPr>
        <w:t xml:space="preserve">  invalidation_price NUMERIC(24,8),</w:t>
        <w:br/>
      </w:r>
      <w:r>
        <w:rPr>
          <w:sz w:val="17"/>
          <w:rFonts w:ascii="Consolas" w:hAnsi="Consolas" w:eastAsia="맑은 고딕"/>
        </w:rPr>
        <w:t xml:space="preserve">  expires_at    TIMESTAMPTZ,</w:t>
        <w:br/>
      </w:r>
      <w:r>
        <w:rPr>
          <w:sz w:val="17"/>
          <w:rFonts w:ascii="Consolas" w:hAnsi="Consolas" w:eastAsia="맑은 고딕"/>
        </w:rPr>
        <w:t xml:space="preserve">  created_at    TIMESTAMPTZ NOT NULL DEFAULT now(),</w:t>
        <w:br/>
      </w:r>
      <w:r>
        <w:rPr>
          <w:sz w:val="17"/>
          <w:rFonts w:ascii="Consolas" w:hAnsi="Consolas" w:eastAsia="맑은 고딕"/>
        </w:rPr>
        <w:t xml:space="preserve">  signal_key    VARCHAR(128) NOT NULL UNIQUE      -- algo|rule|instrument|timeframe|anchor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ix_signals_type_status_det ON pattern_signals(type, status, detected_at DESC);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signal_evidence (</w:t>
        <w:br/>
      </w:r>
      <w:r>
        <w:rPr>
          <w:sz w:val="17"/>
          <w:rFonts w:ascii="Consolas" w:hAnsi="Consolas" w:eastAsia="맑은 고딕"/>
        </w:rPr>
        <w:t xml:space="preserve">  id           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signal_id     BIGINT NOT NULL REFERENCES pattern_signals(id) ON DELETE CASCADE,</w:t>
        <w:br/>
      </w:r>
      <w:r>
        <w:rPr>
          <w:sz w:val="17"/>
          <w:rFonts w:ascii="Consolas" w:hAnsi="Consolas" w:eastAsia="맑은 고딕"/>
        </w:rPr>
        <w:t xml:space="preserve">  evidence_type VARCHAR(24) NOT NULL,             -- PIVOT_0|PIVOT_A|PIVOT_B|TREND_UPPER|TREND_LOWER|C_TARGET</w:t>
        <w:br/>
      </w:r>
      <w:r>
        <w:rPr>
          <w:sz w:val="17"/>
          <w:rFonts w:ascii="Consolas" w:hAnsi="Consolas" w:eastAsia="맑은 고딕"/>
        </w:rPr>
        <w:t xml:space="preserve">  sequence_no   INT NOT NULL,</w:t>
        <w:br/>
      </w:r>
      <w:r>
        <w:rPr>
          <w:sz w:val="17"/>
          <w:rFonts w:ascii="Consolas" w:hAnsi="Consolas" w:eastAsia="맑은 고딕"/>
        </w:rPr>
        <w:t xml:space="preserve">  price         NUMERIC(24,8),</w:t>
        <w:br/>
      </w:r>
      <w:r>
        <w:rPr>
          <w:sz w:val="17"/>
          <w:rFonts w:ascii="Consolas" w:hAnsi="Consolas" w:eastAsia="맑은 고딕"/>
        </w:rPr>
        <w:t xml:space="preserve">  candle_time   TIMESTAMPTZ,</w:t>
        <w:br/>
      </w:r>
      <w:r>
        <w:rPr>
          <w:sz w:val="17"/>
          <w:rFonts w:ascii="Consolas" w:hAnsi="Consolas" w:eastAsia="맑은 고딕"/>
        </w:rPr>
        <w:t xml:space="preserve">  payload       JSONB,</w:t>
        <w:br/>
      </w:r>
      <w:r>
        <w:rPr>
          <w:sz w:val="17"/>
          <w:rFonts w:ascii="Consolas" w:hAnsi="Consolas" w:eastAsia="맑은 고딕"/>
        </w:rPr>
        <w:t xml:space="preserve">  UNIQUE (signal_id, evidence_type, sequence_no)</w:t>
        <w:br/>
      </w:r>
      <w:r>
        <w:rPr>
          <w:sz w:val="17"/>
          <w:rFonts w:ascii="Consolas" w:hAnsi="Consolas" w:eastAsia="맑은 고딕"/>
        </w:rPr>
        <w:t>);</w:t>
      </w:r>
    </w:p>
    <w:p>
      <w:r>
        <w:rPr>
          <w:b/>
          <w:sz w:val="22"/>
          <w:rFonts w:eastAsia="맑은 고딕"/>
        </w:rPr>
        <w:t>V3__user.sql — 인증·관심 (3주차)</w:t>
      </w:r>
    </w:p>
    <w:p>
      <w:r>
        <w:rPr>
          <w:sz w:val="17"/>
          <w:rFonts w:ascii="Consolas" w:hAnsi="Consolas" w:eastAsia="맑은 고딕"/>
        </w:rPr>
        <w:t>CREATE TABLE users (</w:t>
        <w:br/>
      </w:r>
      <w:r>
        <w:rPr>
          <w:sz w:val="17"/>
          <w:rFonts w:ascii="Consolas" w:hAnsi="Consolas" w:eastAsia="맑은 고딕"/>
        </w:rPr>
        <w:t xml:space="preserve">  id           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email         VARCHAR(254) NOT NULL,</w:t>
        <w:br/>
      </w:r>
      <w:r>
        <w:rPr>
          <w:sz w:val="17"/>
          <w:rFonts w:ascii="Consolas" w:hAnsi="Consolas" w:eastAsia="맑은 고딕"/>
        </w:rPr>
        <w:t xml:space="preserve">  password_hash VARCHAR(100) NOT NULL,            -- BCrypt</w:t>
        <w:br/>
      </w:r>
      <w:r>
        <w:rPr>
          <w:sz w:val="17"/>
          <w:rFonts w:ascii="Consolas" w:hAnsi="Consolas" w:eastAsia="맑은 고딕"/>
        </w:rPr>
        <w:t xml:space="preserve">  role          VARCHAR(16)  NOT NULL DEFAULT 'TESTER',</w:t>
        <w:br/>
      </w:r>
      <w:r>
        <w:rPr>
          <w:sz w:val="17"/>
          <w:rFonts w:ascii="Consolas" w:hAnsi="Consolas" w:eastAsia="맑은 고딕"/>
        </w:rPr>
        <w:t xml:space="preserve">  status        VARCHAR(16)  NOT NULL DEFAULT 'PENDING',  -- PENDING|APPROVED|LOCKED</w:t>
        <w:br/>
      </w:r>
      <w:r>
        <w:rPr>
          <w:sz w:val="17"/>
          <w:rFonts w:ascii="Consolas" w:hAnsi="Consolas" w:eastAsia="맑은 고딕"/>
        </w:rPr>
        <w:t xml:space="preserve">  created_at    TIMESTAMPTZ  NOT NULL DEFAULT now()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UNIQUE INDEX ux_users_email ON users(lower(email));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refresh_tokens (</w:t>
        <w:br/>
      </w:r>
      <w:r>
        <w:rPr>
          <w:sz w:val="17"/>
          <w:rFonts w:ascii="Consolas" w:hAnsi="Consolas" w:eastAsia="맑은 고딕"/>
        </w:rPr>
        <w:t xml:space="preserve">  id        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user_id    BIGINT NOT NULL REFERENCES users(id),</w:t>
        <w:br/>
      </w:r>
      <w:r>
        <w:rPr>
          <w:sz w:val="17"/>
          <w:rFonts w:ascii="Consolas" w:hAnsi="Consolas" w:eastAsia="맑은 고딕"/>
        </w:rPr>
        <w:t xml:space="preserve">  token_hash VARCHAR(100) NOT NULL UNIQUE,</w:t>
        <w:br/>
      </w:r>
      <w:r>
        <w:rPr>
          <w:sz w:val="17"/>
          <w:rFonts w:ascii="Consolas" w:hAnsi="Consolas" w:eastAsia="맑은 고딕"/>
        </w:rPr>
        <w:t xml:space="preserve">  expires_at TIMESTAMPTZ NOT NULL,</w:t>
        <w:br/>
      </w:r>
      <w:r>
        <w:rPr>
          <w:sz w:val="17"/>
          <w:rFonts w:ascii="Consolas" w:hAnsi="Consolas" w:eastAsia="맑은 고딕"/>
        </w:rPr>
        <w:t xml:space="preserve">  revoked_at TIMESTAMPTZ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ix_refresh_user_exp ON refresh_tokens(user_id, expires_at);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watchlists (</w:t>
        <w:br/>
      </w:r>
      <w:r>
        <w:rPr>
          <w:sz w:val="17"/>
          <w:rFonts w:ascii="Consolas" w:hAnsi="Consolas" w:eastAsia="맑은 고딕"/>
        </w:rPr>
        <w:t xml:space="preserve">  id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user_id BIGINT NOT NULL REFERENCES users(id),</w:t>
        <w:br/>
      </w:r>
      <w:r>
        <w:rPr>
          <w:sz w:val="17"/>
          <w:rFonts w:ascii="Consolas" w:hAnsi="Consolas" w:eastAsia="맑은 고딕"/>
        </w:rPr>
        <w:t xml:space="preserve">  name VARCHAR(40) NOT NULL DEFAULT 'default',</w:t>
        <w:br/>
      </w:r>
      <w:r>
        <w:rPr>
          <w:sz w:val="17"/>
          <w:rFonts w:ascii="Consolas" w:hAnsi="Consolas" w:eastAsia="맑은 고딕"/>
        </w:rPr>
        <w:t xml:space="preserve">  created_at TIMESTAMPTZ NOT NULL DEFAULT now(),</w:t>
        <w:br/>
      </w:r>
      <w:r>
        <w:rPr>
          <w:sz w:val="17"/>
          <w:rFonts w:ascii="Consolas" w:hAnsi="Consolas" w:eastAsia="맑은 고딕"/>
        </w:rPr>
        <w:t xml:space="preserve">  UNIQUE (user_id, name)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TABLE watchlist_items (</w:t>
        <w:br/>
      </w:r>
      <w:r>
        <w:rPr>
          <w:sz w:val="17"/>
          <w:rFonts w:ascii="Consolas" w:hAnsi="Consolas" w:eastAsia="맑은 고딕"/>
        </w:rPr>
        <w:t xml:space="preserve">  watchlist_id  BIGINT NOT NULL REFERENCES watchlists(id) ON DELETE CASCADE,</w:t>
        <w:br/>
      </w:r>
      <w:r>
        <w:rPr>
          <w:sz w:val="17"/>
          <w:rFonts w:ascii="Consolas" w:hAnsi="Consolas" w:eastAsia="맑은 고딕"/>
        </w:rPr>
        <w:t xml:space="preserve">  instrument_id BIGINT NOT NULL REFERENCES instruments(id),</w:t>
        <w:br/>
      </w:r>
      <w:r>
        <w:rPr>
          <w:sz w:val="17"/>
          <w:rFonts w:ascii="Consolas" w:hAnsi="Consolas" w:eastAsia="맑은 고딕"/>
        </w:rPr>
        <w:t xml:space="preserve">  created_at TIMESTAMPTZ NOT NULL DEFAULT now(),</w:t>
        <w:br/>
      </w:r>
      <w:r>
        <w:rPr>
          <w:sz w:val="17"/>
          <w:rFonts w:ascii="Consolas" w:hAnsi="Consolas" w:eastAsia="맑은 고딕"/>
        </w:rPr>
        <w:t xml:space="preserve">  PRIMARY KEY (watchlist_id, instrument_id)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ix_watchitem_instrument ON watchlist_items(instrument_id);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audit_logs (</w:t>
        <w:br/>
      </w:r>
      <w:r>
        <w:rPr>
          <w:sz w:val="17"/>
          <w:rFonts w:ascii="Consolas" w:hAnsi="Consolas" w:eastAsia="맑은 고딕"/>
        </w:rPr>
        <w:t xml:space="preserve">  id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actor_id BIGINT, action VARCHAR(48) NOT NULL, target VARCHAR(64),</w:t>
        <w:br/>
      </w:r>
      <w:r>
        <w:rPr>
          <w:sz w:val="17"/>
          <w:rFonts w:ascii="Consolas" w:hAnsi="Consolas" w:eastAsia="맑은 고딕"/>
        </w:rPr>
        <w:t xml:space="preserve">  ip VARCHAR(45), detail JSONB, created_at TIMESTAMPTZ NOT NULL DEFAULT now()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ix_audit_actor_created ON audit_logs(actor_id, created_at DESC);</w:t>
      </w:r>
    </w:p>
    <w:p>
      <w:r>
        <w:rPr>
          <w:b/>
          <w:sz w:val="22"/>
          <w:rFonts w:eastAsia="맑은 고딕"/>
        </w:rPr>
        <w:t>V4__alert.sql — 알림 (4주차)</w:t>
      </w:r>
    </w:p>
    <w:p>
      <w:r>
        <w:rPr>
          <w:sz w:val="17"/>
          <w:rFonts w:ascii="Consolas" w:hAnsi="Consolas" w:eastAsia="맑은 고딕"/>
        </w:rPr>
        <w:t>CREATE TABLE alerts (</w:t>
        <w:br/>
      </w:r>
      <w:r>
        <w:rPr>
          <w:sz w:val="17"/>
          <w:rFonts w:ascii="Consolas" w:hAnsi="Consolas" w:eastAsia="맑은 고딕"/>
        </w:rPr>
        <w:t xml:space="preserve">  id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user_id BIGINT NOT NULL REFERENCES users(id),</w:t>
        <w:br/>
      </w:r>
      <w:r>
        <w:rPr>
          <w:sz w:val="17"/>
          <w:rFonts w:ascii="Consolas" w:hAnsi="Consolas" w:eastAsia="맑은 고딕"/>
        </w:rPr>
        <w:t xml:space="preserve">  instrument_id BIGINT NOT NULL REFERENCES instruments(id),</w:t>
        <w:br/>
      </w:r>
      <w:r>
        <w:rPr>
          <w:sz w:val="17"/>
          <w:rFonts w:ascii="Consolas" w:hAnsi="Consolas" w:eastAsia="맑은 고딕"/>
        </w:rPr>
        <w:t xml:space="preserve">  signal_type VARCHAR(16) NOT NULL,</w:t>
        <w:br/>
      </w:r>
      <w:r>
        <w:rPr>
          <w:sz w:val="17"/>
          <w:rFonts w:ascii="Consolas" w:hAnsi="Consolas" w:eastAsia="맑은 고딕"/>
        </w:rPr>
        <w:t xml:space="preserve">  enabled BOOLEAN NOT NULL DEFAULT TRUE,</w:t>
        <w:br/>
      </w:r>
      <w:r>
        <w:rPr>
          <w:sz w:val="17"/>
          <w:rFonts w:ascii="Consolas" w:hAnsi="Consolas" w:eastAsia="맑은 고딕"/>
        </w:rPr>
        <w:t xml:space="preserve">  cooldown_sec INT NOT NULL DEFAULT 3600 CHECK (cooldown_sec &gt; 0),</w:t>
        <w:br/>
      </w:r>
      <w:r>
        <w:rPr>
          <w:sz w:val="17"/>
          <w:rFonts w:ascii="Consolas" w:hAnsi="Consolas" w:eastAsia="맑은 고딕"/>
        </w:rPr>
        <w:t xml:space="preserve">  last_triggered_at TIMESTAMPTZ,</w:t>
        <w:br/>
      </w:r>
      <w:r>
        <w:rPr>
          <w:sz w:val="17"/>
          <w:rFonts w:ascii="Consolas" w:hAnsi="Consolas" w:eastAsia="맑은 고딕"/>
        </w:rPr>
        <w:t xml:space="preserve">  created_at TIMESTAMPTZ NOT NULL DEFAULT now()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ix_alerts_user_enabled ON alerts(user_id, enabled);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notifications (</w:t>
        <w:br/>
      </w:r>
      <w:r>
        <w:rPr>
          <w:sz w:val="17"/>
          <w:rFonts w:ascii="Consolas" w:hAnsi="Consolas" w:eastAsia="맑은 고딕"/>
        </w:rPr>
        <w:t xml:space="preserve">  id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user_id   BIGINT NOT NULL REFERENCES users(id),</w:t>
        <w:br/>
      </w:r>
      <w:r>
        <w:rPr>
          <w:sz w:val="17"/>
          <w:rFonts w:ascii="Consolas" w:hAnsi="Consolas" w:eastAsia="맑은 고딕"/>
        </w:rPr>
        <w:t xml:space="preserve">  signal_id BIGINT REFERENCES pattern_signals(id),</w:t>
        <w:br/>
      </w:r>
      <w:r>
        <w:rPr>
          <w:sz w:val="17"/>
          <w:rFonts w:ascii="Consolas" w:hAnsi="Consolas" w:eastAsia="맑은 고딕"/>
        </w:rPr>
        <w:t xml:space="preserve">  alert_id  BIGINT REFERENCES alerts(id),</w:t>
        <w:br/>
      </w:r>
      <w:r>
        <w:rPr>
          <w:sz w:val="17"/>
          <w:rFonts w:ascii="Consolas" w:hAnsi="Consolas" w:eastAsia="맑은 고딕"/>
        </w:rPr>
        <w:t xml:space="preserve">  status VARCHAR(16) NOT NULL DEFAULT 'CREATED',  -- CREATED|SENT|READ|EXPIRED|FAILED</w:t>
        <w:br/>
      </w:r>
      <w:r>
        <w:rPr>
          <w:sz w:val="17"/>
          <w:rFonts w:ascii="Consolas" w:hAnsi="Consolas" w:eastAsia="맑은 고딕"/>
        </w:rPr>
        <w:t xml:space="preserve">  title VARCHAR(120) NOT NULL,</w:t>
        <w:br/>
      </w:r>
      <w:r>
        <w:rPr>
          <w:sz w:val="17"/>
          <w:rFonts w:ascii="Consolas" w:hAnsi="Consolas" w:eastAsia="맑은 고딕"/>
        </w:rPr>
        <w:t xml:space="preserve">  body  VARCHAR(500),</w:t>
        <w:br/>
      </w:r>
      <w:r>
        <w:rPr>
          <w:sz w:val="17"/>
          <w:rFonts w:ascii="Consolas" w:hAnsi="Consolas" w:eastAsia="맑은 고딕"/>
        </w:rPr>
        <w:t xml:space="preserve">  created_at TIMESTAMPTZ NOT NULL DEFAULT now(),</w:t>
        <w:br/>
      </w:r>
      <w:r>
        <w:rPr>
          <w:sz w:val="17"/>
          <w:rFonts w:ascii="Consolas" w:hAnsi="Consolas" w:eastAsia="맑은 고딕"/>
        </w:rPr>
        <w:t xml:space="preserve">  read_at TIMESTAMPTZ,</w:t>
        <w:br/>
      </w:r>
      <w:r>
        <w:rPr>
          <w:sz w:val="17"/>
          <w:rFonts w:ascii="Consolas" w:hAnsi="Consolas" w:eastAsia="맑은 고딕"/>
        </w:rPr>
        <w:t xml:space="preserve">  UNIQUE (user_id, alert_id, signal_id)           -- 중복 방지</w:t>
        <w:br/>
      </w:r>
      <w:r>
        <w:rPr>
          <w:sz w:val="17"/>
          <w:rFonts w:ascii="Consolas" w:hAnsi="Consolas" w:eastAsia="맑은 고딕"/>
        </w:rPr>
        <w:t>);</w:t>
        <w:br/>
      </w:r>
      <w:r>
        <w:rPr>
          <w:sz w:val="17"/>
          <w:rFonts w:ascii="Consolas" w:hAnsi="Consolas" w:eastAsia="맑은 고딕"/>
        </w:rPr>
        <w:t>CREATE INDEX ix_notif_user_created ON notifications(user_id, created_at DESC);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CREATE TABLE delivery_attempts (</w:t>
        <w:br/>
      </w:r>
      <w:r>
        <w:rPr>
          <w:sz w:val="17"/>
          <w:rFonts w:ascii="Consolas" w:hAnsi="Consolas" w:eastAsia="맑은 고딕"/>
        </w:rPr>
        <w:t xml:space="preserve">  id BIGINT GENERATED ALWAYS AS IDENTITY PRIMARY KEY,</w:t>
        <w:br/>
      </w:r>
      <w:r>
        <w:rPr>
          <w:sz w:val="17"/>
          <w:rFonts w:ascii="Consolas" w:hAnsi="Consolas" w:eastAsia="맑은 고딕"/>
        </w:rPr>
        <w:t xml:space="preserve">  notification_id BIGINT NOT NULL REFERENCES notifications(id) ON DELETE CASCADE,</w:t>
        <w:br/>
      </w:r>
      <w:r>
        <w:rPr>
          <w:sz w:val="17"/>
          <w:rFonts w:ascii="Consolas" w:hAnsi="Consolas" w:eastAsia="맑은 고딕"/>
        </w:rPr>
        <w:t xml:space="preserve">  channel VARCHAR(16) NOT NULL DEFAULT 'IN_APP',</w:t>
        <w:br/>
      </w:r>
      <w:r>
        <w:rPr>
          <w:sz w:val="17"/>
          <w:rFonts w:ascii="Consolas" w:hAnsi="Consolas" w:eastAsia="맑은 고딕"/>
        </w:rPr>
        <w:t xml:space="preserve">  status  VARCHAR(16) NOT NULL,                   -- OK|RETRY|FAILED</w:t>
        <w:br/>
      </w:r>
      <w:r>
        <w:rPr>
          <w:sz w:val="17"/>
          <w:rFonts w:ascii="Consolas" w:hAnsi="Consolas" w:eastAsia="맑은 고딕"/>
        </w:rPr>
        <w:t xml:space="preserve">  attempt_no INT NOT NULL DEFAULT 1,</w:t>
        <w:br/>
      </w:r>
      <w:r>
        <w:rPr>
          <w:sz w:val="17"/>
          <w:rFonts w:ascii="Consolas" w:hAnsi="Consolas" w:eastAsia="맑은 고딕"/>
        </w:rPr>
        <w:t xml:space="preserve">  error_code VARCHAR(48),</w:t>
        <w:br/>
      </w:r>
      <w:r>
        <w:rPr>
          <w:sz w:val="17"/>
          <w:rFonts w:ascii="Consolas" w:hAnsi="Consolas" w:eastAsia="맑은 고딕"/>
        </w:rPr>
        <w:t xml:space="preserve">  attempted_at TIMESTAMPTZ NOT NULL DEFAULT now()</w:t>
        <w:br/>
      </w:r>
      <w:r>
        <w:rPr>
          <w:sz w:val="17"/>
          <w:rFonts w:ascii="Consolas" w:hAnsi="Consolas" w:eastAsia="맑은 고딕"/>
        </w:rPr>
        <w:t>);</w:t>
      </w:r>
    </w:p>
    <w:p>
      <w:r>
        <w:rPr>
          <w:b/>
          <w:sz w:val="28"/>
          <w:rFonts w:eastAsia="맑은 고딕"/>
        </w:rPr>
        <w:t>부록 C. API 공통 규약 · 에러코드</w:t>
      </w:r>
    </w:p>
    <w:p>
      <w:r>
        <w:rPr>
          <w:b/>
          <w:sz w:val="22"/>
          <w:rFonts w:eastAsia="맑은 고딕"/>
        </w:rPr>
        <w:t>C-1. 응답 envelope</w:t>
      </w:r>
    </w:p>
    <w:p>
      <w:r>
        <w:rPr>
          <w:sz w:val="17"/>
          <w:rFonts w:ascii="Consolas" w:hAnsi="Consolas" w:eastAsia="맑은 고딕"/>
        </w:rPr>
        <w:t>// 성공</w:t>
        <w:br/>
      </w:r>
      <w:r>
        <w:rPr>
          <w:sz w:val="17"/>
          <w:rFonts w:ascii="Consolas" w:hAnsi="Consolas" w:eastAsia="맑은 고딕"/>
        </w:rPr>
        <w:t>{ "data": { ... }, "meta": { "trace_id": "...", "freshness": "FRESH" } }</w:t>
        <w:br/>
      </w:r>
      <w:r>
        <w:rPr>
          <w:sz w:val="17"/>
          <w:rFonts w:ascii="Consolas" w:hAnsi="Consolas" w:eastAsia="맑은 고딕"/>
        </w:rPr>
        <w:t>// 목록(커서)</w:t>
        <w:br/>
      </w:r>
      <w:r>
        <w:rPr>
          <w:sz w:val="17"/>
          <w:rFonts w:ascii="Consolas" w:hAnsi="Consolas" w:eastAsia="맑은 고딕"/>
        </w:rPr>
        <w:t>{ "data": [ ... ], "meta": { "next_cursor": "...", "trace_id": "..." } }</w:t>
        <w:br/>
      </w:r>
      <w:r>
        <w:rPr>
          <w:sz w:val="17"/>
          <w:rFonts w:ascii="Consolas" w:hAnsi="Consolas" w:eastAsia="맑은 고딕"/>
        </w:rPr>
        <w:t>// 오류</w:t>
        <w:br/>
      </w:r>
      <w:r>
        <w:rPr>
          <w:sz w:val="17"/>
          <w:rFonts w:ascii="Consolas" w:hAnsi="Consolas" w:eastAsia="맑은 고딕"/>
        </w:rPr>
        <w:t>{ "error": { "code": "DATA_DELAYED", "message": "...", "trace_id": "...",</w:t>
        <w:br/>
      </w:r>
      <w:r>
        <w:rPr>
          <w:sz w:val="17"/>
          <w:rFonts w:ascii="Consolas" w:hAnsi="Consolas" w:eastAsia="맑은 고딕"/>
        </w:rPr>
        <w:t xml:space="preserve">             "field_errors": [ { "field": "timeframe", "reason": "UNSUPPORTED" } ] } }</w:t>
      </w:r>
    </w:p>
    <w:p>
      <w:r>
        <w:rPr>
          <w:b/>
          <w:sz w:val="22"/>
          <w:rFonts w:eastAsia="맑은 고딕"/>
        </w:rPr>
        <w:t>C-2. 공통 규칙</w:t>
      </w:r>
    </w:p>
    <w:p>
      <w:r>
        <w:rPr>
          <w:sz w:val="20"/>
          <w:rFonts w:eastAsia="맑은 고딕"/>
        </w:rPr>
        <w:t>• Base /api/v1, JSON snake_case, 시간 ISO-8601 UTC(Z), 가격·수량은 문자열 Decimal.</w:t>
      </w:r>
    </w:p>
    <w:p>
      <w:r>
        <w:rPr>
          <w:sz w:val="20"/>
          <w:rFonts w:eastAsia="맑은 고딕"/>
        </w:rPr>
        <w:t>• 목록: cursor 기반 최신순 고정, page_size 기본 20·최대 100.</w:t>
      </w:r>
    </w:p>
    <w:p>
      <w:r>
        <w:rPr>
          <w:sz w:val="20"/>
          <w:rFonts w:eastAsia="맑은 고딕"/>
        </w:rPr>
        <w:t>• 인증 헤더 Authorization: Bearer &lt;access_token&gt;. access 만료 시 /auth/refresh로 회전.</w:t>
      </w:r>
    </w:p>
    <w:p>
      <w:r>
        <w:rPr>
          <w:b/>
          <w:sz w:val="22"/>
          <w:rFonts w:eastAsia="맑은 고딕"/>
        </w:rPr>
        <w:t>C-3. 에러코드 카탈로그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sz w:val="18"/>
                <w:rFonts w:eastAsia="맑은 고딕"/>
              </w:rPr>
              <w:t>도메인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18"/>
                <w:rFonts w:eastAsia="맑은 고딕"/>
              </w:rPr>
              <w:t>코드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Auth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AUTH_INVALID, USER_NOT_APPROVED, USER_LOCKED, TOKEN_EXPIRED, TOKEN_REUSED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Instrument/Candle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INVALID_QUERY, NOT_FOUND, UNSUPPORTED_TIMEFRAME, DATA_DELAYED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Signal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INVALID_FILTER, DATA_PARTIAL, SIGNAL_NOT_FOUND, SIGNAL_RETIRED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Watchlist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WATCHLIST_NOT_FOUND, ALREADY_EXISTS, INSTRUMENT_INACTIVE, ITEM_NOT_FOUND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Alert/Notif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INVALID_COOLDOWN, DUPLICATE_ALERT, ALERT_NOT_FOUND, FORBIDDEN, NOTIFICATION_NOT_FOUND, INVALID_CURSOR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System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STATUS_UNAVAILABLE</w:t>
            </w:r>
          </w:p>
        </w:tc>
      </w:tr>
    </w:tbl>
    <w:p>
      <w:r>
        <w:rPr>
          <w:b/>
          <w:sz w:val="22"/>
          <w:rFonts w:eastAsia="맑은 고딕"/>
        </w:rPr>
        <w:t>C-4. 엔드포인트 (logout 추가 반영)</w:t>
      </w:r>
    </w:p>
    <w:p>
      <w:r>
        <w:rPr>
          <w:sz w:val="17"/>
          <w:rFonts w:ascii="Consolas" w:hAnsi="Consolas" w:eastAsia="맑은 고딕"/>
        </w:rPr>
        <w:t>POST   /api/v1/auth/login      {email,password} -&gt; {access_token,expires_in,user}</w:t>
        <w:br/>
      </w:r>
      <w:r>
        <w:rPr>
          <w:sz w:val="17"/>
          <w:rFonts w:ascii="Consolas" w:hAnsi="Consolas" w:eastAsia="맑은 고딕"/>
        </w:rPr>
        <w:t>POST   /api/v1/auth/refresh    {refresh_token}  -&gt; 회전된 access/refresh</w:t>
        <w:br/>
      </w:r>
      <w:r>
        <w:rPr>
          <w:sz w:val="17"/>
          <w:rFonts w:ascii="Consolas" w:hAnsi="Consolas" w:eastAsia="맑은 고딕"/>
        </w:rPr>
        <w:t>POST   /api/v1/auth/logout     -&gt; 204 (refresh_token 폐기)</w:t>
        <w:br/>
      </w:r>
      <w:r>
        <w:rPr>
          <w:sz w:val="17"/>
          <w:rFonts w:ascii="Consolas" w:hAnsi="Consolas" w:eastAsia="맑은 고딕"/>
        </w:rPr>
        <w:t>GET    /api/v1/instruments?q&amp;market=CRYPTO&amp;status</w:t>
        <w:br/>
      </w:r>
      <w:r>
        <w:rPr>
          <w:sz w:val="17"/>
          <w:rFonts w:ascii="Consolas" w:hAnsi="Consolas" w:eastAsia="맑은 고딕"/>
        </w:rPr>
        <w:t>GET    /api/v1/instruments/{id}/candles?timeframe&amp;from&amp;to&amp;limit</w:t>
        <w:br/>
      </w:r>
      <w:r>
        <w:rPr>
          <w:sz w:val="17"/>
          <w:rFonts w:ascii="Consolas" w:hAnsi="Consolas" w:eastAsia="맑은 고딕"/>
        </w:rPr>
        <w:t>GET    /api/v1/signals?type&amp;timeframe&amp;instrument_id&amp;watchlist_only&amp;status&amp;cursor</w:t>
        <w:br/>
      </w:r>
      <w:r>
        <w:rPr>
          <w:sz w:val="17"/>
          <w:rFonts w:ascii="Consolas" w:hAnsi="Consolas" w:eastAsia="맑은 고딕"/>
        </w:rPr>
        <w:t>GET    /api/v1/signals/{id}</w:t>
        <w:br/>
      </w:r>
      <w:r>
        <w:rPr>
          <w:sz w:val="17"/>
          <w:rFonts w:ascii="Consolas" w:hAnsi="Consolas" w:eastAsia="맑은 고딕"/>
        </w:rPr>
        <w:t>GET    /api/v1/watchlists/default</w:t>
        <w:br/>
      </w:r>
      <w:r>
        <w:rPr>
          <w:sz w:val="17"/>
          <w:rFonts w:ascii="Consolas" w:hAnsi="Consolas" w:eastAsia="맑은 고딕"/>
        </w:rPr>
        <w:t>POST   /api/v1/watchlists/default/items   {instrument_id}</w:t>
        <w:br/>
      </w:r>
      <w:r>
        <w:rPr>
          <w:sz w:val="17"/>
          <w:rFonts w:ascii="Consolas" w:hAnsi="Consolas" w:eastAsia="맑은 고딕"/>
        </w:rPr>
        <w:t>DELETE /api/v1/watchlists/default/items/{instrument_id}  -&gt; 204</w:t>
        <w:br/>
      </w:r>
      <w:r>
        <w:rPr>
          <w:sz w:val="17"/>
          <w:rFonts w:ascii="Consolas" w:hAnsi="Consolas" w:eastAsia="맑은 고딕"/>
        </w:rPr>
        <w:t>POST   /api/v1/alerts          {instrument_id,signal_type,timeframe,cooldown_sec}</w:t>
        <w:br/>
      </w:r>
      <w:r>
        <w:rPr>
          <w:sz w:val="17"/>
          <w:rFonts w:ascii="Consolas" w:hAnsi="Consolas" w:eastAsia="맑은 고딕"/>
        </w:rPr>
        <w:t>PATCH  /api/v1/alerts/{id}      {enabled,cooldown_sec}</w:t>
        <w:br/>
      </w:r>
      <w:r>
        <w:rPr>
          <w:sz w:val="17"/>
          <w:rFonts w:ascii="Consolas" w:hAnsi="Consolas" w:eastAsia="맑은 고딕"/>
        </w:rPr>
        <w:t>GET    /api/v1/notifications?unread_only&amp;cursor</w:t>
        <w:br/>
      </w:r>
      <w:r>
        <w:rPr>
          <w:sz w:val="17"/>
          <w:rFonts w:ascii="Consolas" w:hAnsi="Consolas" w:eastAsia="맑은 고딕"/>
        </w:rPr>
        <w:t>PATCH  /api/v1/notifications/{id}/read</w:t>
        <w:br/>
      </w:r>
      <w:r>
        <w:rPr>
          <w:sz w:val="17"/>
          <w:rFonts w:ascii="Consolas" w:hAnsi="Consolas" w:eastAsia="맑은 고딕"/>
        </w:rPr>
        <w:t>GET    /api/v1/system/status</w:t>
      </w:r>
    </w:p>
    <w:p>
      <w:r>
        <w:rPr>
          <w:b/>
          <w:sz w:val="28"/>
          <w:rFonts w:eastAsia="맑은 고딕"/>
        </w:rPr>
        <w:t>부록 D. MarketDataProvider · 업비트 매핑</w:t>
      </w:r>
    </w:p>
    <w:p>
      <w:r>
        <w:rPr>
          <w:b/>
          <w:sz w:val="22"/>
          <w:rFonts w:eastAsia="맑은 고딕"/>
        </w:rPr>
        <w:t>D-1. Provider 인터페이스 (공급사 격리)</w:t>
      </w:r>
    </w:p>
    <w:p>
      <w:r>
        <w:rPr>
          <w:sz w:val="17"/>
          <w:rFonts w:ascii="Consolas" w:hAnsi="Consolas" w:eastAsia="맑은 고딕"/>
        </w:rPr>
        <w:t>public interface MarketDataProvider {</w:t>
        <w:br/>
      </w:r>
      <w:r>
        <w:rPr>
          <w:sz w:val="17"/>
          <w:rFonts w:ascii="Consolas" w:hAnsi="Consolas" w:eastAsia="맑은 고딕"/>
        </w:rPr>
        <w:t xml:space="preserve">  String code();                                  // "UPBIT"</w:t>
        <w:br/>
      </w:r>
      <w:r>
        <w:rPr>
          <w:sz w:val="17"/>
          <w:rFonts w:ascii="Consolas" w:hAnsi="Consolas" w:eastAsia="맑은 고딕"/>
        </w:rPr>
        <w:t xml:space="preserve">  List&lt;InstrumentInfo&gt; listInstruments();         // KRW 마켓</w:t>
        <w:br/>
      </w:r>
      <w:r>
        <w:rPr>
          <w:sz w:val="17"/>
          <w:rFonts w:ascii="Consolas" w:hAnsi="Consolas" w:eastAsia="맑은 고딕"/>
        </w:rPr>
        <w:t xml:space="preserve">  List&lt;RawCandle&gt; fetchCandles(String providerSymbol, Timeframe tf, int count);</w:t>
        <w:br/>
      </w:r>
      <w:r>
        <w:rPr>
          <w:sz w:val="17"/>
          <w:rFonts w:ascii="Consolas" w:hAnsi="Consolas" w:eastAsia="맑은 고딕"/>
        </w:rPr>
        <w:t>}</w:t>
        <w:br/>
      </w:r>
      <w:r>
        <w:rPr>
          <w:sz w:val="17"/>
          <w:rFonts w:ascii="Consolas" w:hAnsi="Consolas" w:eastAsia="맑은 고딕"/>
        </w:rPr>
        <w:t>// RawCandle(openTime: Instant[UTC], open, high, low, close, volume: BigDecimal, isFinal)</w:t>
        <w:br/>
      </w:r>
      <w:r>
        <w:rPr>
          <w:sz w:val="17"/>
          <w:rFonts w:ascii="Consolas" w:hAnsi="Consolas" w:eastAsia="맑은 고딕"/>
        </w:rPr>
        <w:t>// 공급사 DTO는 provider 패키지 안에서만 쓰고 도메인 모델로 변환 후 노출한다.</w:t>
      </w:r>
    </w:p>
    <w:p>
      <w:r>
        <w:rPr>
          <w:b/>
          <w:sz w:val="22"/>
          <w:rFonts w:eastAsia="맑은 고딕"/>
        </w:rPr>
        <w:t>D-2. 업비트 endpoint·count 매핑 (레거시 검증값)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Timeframe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Upbit endpoint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count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1d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GET /v1/candles/days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200 (최대)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4h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GET /v1/candles/minutes/240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200 (업비트 1회 최대)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1h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GET /v1/candles/minutes/60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200</w:t>
            </w:r>
          </w:p>
        </w:tc>
      </w:tr>
    </w:tbl>
    <w:p>
      <w:r>
        <w:rPr>
          <w:b/>
          <w:sz w:val="22"/>
          <w:rFonts w:eastAsia="맑은 고딕"/>
        </w:rPr>
        <w:t>D-3. 정규화 규칙 (필드 매핑)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sz w:val="18"/>
                <w:rFonts w:eastAsia="맑은 고딕"/>
              </w:rPr>
              <w:t>내부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18"/>
                <w:rFonts w:eastAsia="맑은 고딕"/>
              </w:rPr>
              <w:t>업비트 응답 필드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open_time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candle_date_time_utc  (★ KST 아님)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open/high/low/close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opening_price / high_price / low_price / trade_price</w:t>
            </w:r>
          </w:p>
        </w:tc>
      </w:tr>
      <w:tr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volume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  <w:rFonts w:eastAsia="맑은 고딕"/>
              </w:rPr>
              <w:t>candle_acc_trade_volume</w:t>
            </w:r>
          </w:p>
        </w:tc>
      </w:tr>
    </w:tbl>
    <w:p>
      <w:r>
        <w:rPr>
          <w:sz w:val="20"/>
          <w:rFonts w:eastAsia="맑은 고딕"/>
        </w:rPr>
        <w:t>• ★ 시간 경계: 레거시 Python은 candle_date_time_kst를 사용했다. 신규는 candle_date_time_utc를 open_time(UTC)으로 저장하고, 골든 fixture가 KST 기준이면 9시간 보정 후 비교한다. (재현성 핵심)</w:t>
      </w:r>
    </w:p>
    <w:p>
      <w:r>
        <w:rPr>
          <w:sz w:val="20"/>
          <w:rFonts w:eastAsia="맑은 고딕"/>
        </w:rPr>
        <w:t>• 업비트 응답은 최신→과거 순이므로 저장 전 과거→최신으로 reverse한다.</w:t>
      </w:r>
    </w:p>
    <w:p>
      <w:r>
        <w:rPr>
          <w:sz w:val="20"/>
          <w:rFonts w:eastAsia="맑은 고딕"/>
        </w:rPr>
        <w:t>• Rate Limit: 분당 호출 한도 준수, 429 시 지수 백오프. count=200 한계로 백필은 to 파라미터로 페이지네이션.</w:t>
      </w:r>
    </w:p>
    <w:p>
      <w:r>
        <w:rPr>
          <w:sz w:val="20"/>
          <w:rFonts w:eastAsia="맑은 고딕"/>
        </w:rPr>
        <w:t>• 갭 백필: open_time 연속성 검사 → 누락 구간 재요청, 중복은 PK로 무시, 결과를 ingestion_runs(gap_count)에 기록.</w:t>
      </w:r>
    </w:p>
    <w:p>
      <w:r>
        <w:rPr>
          <w:b/>
          <w:sz w:val="28"/>
          <w:rFonts w:eastAsia="맑은 고딕"/>
        </w:rPr>
        <w:t>부록 E. 패턴 엔진 이식 사양 (Python 실측)</w:t>
      </w:r>
    </w:p>
    <w:p>
      <w:r>
        <w:rPr>
          <w:sz w:val="20"/>
          <w:rFonts w:eastAsia="맑은 고딕"/>
        </w:rPr>
        <w:t>출처: core/abc_detector.py, core/triangle_detector.py, config.py. 파라미터 기본값은 그대로 포팅하고 골든 fixture로 동일성을 검증한다.</w:t>
      </w:r>
    </w:p>
    <w:p>
      <w:r>
        <w:rPr>
          <w:b/>
          <w:sz w:val="22"/>
          <w:rFonts w:eastAsia="맑은 고딕"/>
        </w:rPr>
        <w:t>E-1. 공통 피벗 탐지</w:t>
      </w:r>
    </w:p>
    <w:p>
      <w:r>
        <w:rPr>
          <w:sz w:val="17"/>
          <w:rFonts w:ascii="Consolas" w:hAnsi="Consolas" w:eastAsia="맑은 고딕"/>
        </w:rPr>
        <w:t>findPeaks(values, win):   i가 [i-win, i+win] 이웃 모두보다 high 크거나 같으면 peak</w:t>
        <w:br/>
      </w:r>
      <w:r>
        <w:rPr>
          <w:sz w:val="17"/>
          <w:rFonts w:ascii="Consolas" w:hAnsi="Consolas" w:eastAsia="맑은 고딕"/>
        </w:rPr>
        <w:t>findTroughs(values, win): i가 [i-win, i+win] 이웃 모두보다 low 작거나 같으면 trough</w:t>
        <w:br/>
      </w:r>
      <w:r>
        <w:rPr>
          <w:sz w:val="17"/>
          <w:rFonts w:ascii="Consolas" w:hAnsi="Consolas" w:eastAsia="맑은 고딕"/>
        </w:rPr>
        <w:t>win = LOCAL_WIN = 5 ;  스캔 구간 = 최근 SEARCH_WINDOW(=100)봉</w:t>
      </w:r>
    </w:p>
    <w:p>
      <w:r>
        <w:rPr>
          <w:b/>
          <w:sz w:val="22"/>
          <w:rFonts w:eastAsia="맑은 고딕"/>
        </w:rPr>
        <w:t>E-2. ABC 파라미터·규칙 (config 실측값)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파라미터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값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의미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LOCAL_WIN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피벗 이웃 창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SEARCH_WINDOW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100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스캔 봉 수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MIN_A_DROP_PCT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0.20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0→A 최소 낙폭 20%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MIN_B_RETRACE_PCT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0.236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B 최소 되돌림(피보)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MAX_B_RETRACE_PCT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0.886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B 최대 되돌림(피보)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MIN_0_PROMINENCE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0.10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 고점 직전평균 대비 +10% 돌출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STRICT_WAVE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true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A 이전 0 돌파 금지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MAX_PATTERNS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상위 N개 반환</w:t>
            </w:r>
          </w:p>
        </w:tc>
      </w:tr>
    </w:tbl>
    <w:p>
      <w:r>
        <w:rPr>
          <w:sz w:val="17"/>
          <w:rFonts w:ascii="Consolas" w:hAnsi="Consolas" w:eastAsia="맑은 고딕"/>
        </w:rPr>
        <w:t>ABC 규칙 요약:</w:t>
        <w:br/>
      </w:r>
      <w:r>
        <w:rPr>
          <w:sz w:val="17"/>
          <w:rFonts w:ascii="Consolas" w:hAnsi="Consolas" w:eastAsia="맑은 고딕"/>
        </w:rPr>
        <w:t>1) 0(고점): 직전 win평균 대비 (1+0.10)배 이상 돌출만 채택</w:t>
        <w:br/>
      </w:r>
      <w:r>
        <w:rPr>
          <w:sz w:val="17"/>
          <w:rFonts w:ascii="Consolas" w:hAnsi="Consolas" w:eastAsia="맑은 고딕"/>
        </w:rPr>
        <w:t>2) A(저점, A&gt;0): 낙폭 drop_pct = (0-A)/|0| &gt;= 0.20, STRICT_WAVE면 0~A 사이 0 미돌파</w:t>
        <w:br/>
      </w:r>
      <w:r>
        <w:rPr>
          <w:sz w:val="17"/>
          <w:rFonts w:ascii="Consolas" w:hAnsi="Consolas" w:eastAsia="맑은 고딕"/>
        </w:rPr>
        <w:t>3) B(고점, B&gt;A): retrace = (B-A)/(0-A) in [0.236, 0.886], B&lt;0 유지, A~B 사이 A 미이탈</w:t>
        <w:br/>
      </w:r>
      <w:r>
        <w:rPr>
          <w:sz w:val="17"/>
          <w:rFonts w:ascii="Consolas" w:hAnsi="Consolas" w:eastAsia="맑은 고딕"/>
        </w:rPr>
        <w:t>4) C 목표가 c_100 = B - (0-A)</w:t>
        <w:br/>
      </w:r>
      <w:r>
        <w:rPr>
          <w:sz w:val="17"/>
          <w:rFonts w:ascii="Consolas" w:hAnsi="Consolas" w:eastAsia="맑은 고딕"/>
        </w:rPr>
        <w:t>5) 정렬: 최근(piB index) 우선, 0값 기준 dedup, 상위 3개</w:t>
        <w:br/>
      </w:r>
      <w:r>
        <w:rPr>
          <w:sz w:val="17"/>
          <w:rFonts w:ascii="Consolas" w:hAnsi="Consolas" w:eastAsia="맑은 고딕"/>
        </w:rPr>
        <w:t>evidence: PIVOT_0/PIVOT_A/PIVOT_B(가격·봉시각), C_TARGET(c_100)</w:t>
        <w:br/>
      </w:r>
      <w:r>
        <w:rPr>
          <w:sz w:val="17"/>
          <w:rFonts w:ascii="Consolas" w:hAnsi="Consolas" w:eastAsia="맑은 고딕"/>
        </w:rPr>
        <w:t>invalidation: A_LOW_BREAK (저가가 A 이탈 시 INVALIDATED)</w:t>
      </w:r>
    </w:p>
    <w:p>
      <w:r>
        <w:rPr>
          <w:b/>
          <w:sz w:val="22"/>
          <w:rFonts w:eastAsia="맑은 고딕"/>
        </w:rPr>
        <w:t>E-3. 삼각수렴 파라미터·규칙 (detector 실측값)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파라미터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값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의미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min seg length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40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최소 40봉 필요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win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max(3,LOCAL_WIN)=5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피벗 창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min_contraction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0.25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폭이 초기 대비 ≤75%로 수축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max_breakout_tolerance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0.05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채널 이탈 허용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flat_tol / trend_min / mono_tol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0.008 / 0.006 / 0.004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유형 판정 임계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gap_pct 상한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0.35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목표가 괴리 35% 초과 제외</w:t>
            </w:r>
          </w:p>
        </w:tc>
      </w:tr>
    </w:tbl>
    <w:p>
      <w:r>
        <w:rPr>
          <w:sz w:val="17"/>
          <w:rFonts w:ascii="Consolas" w:hAnsi="Consolas" w:eastAsia="맑은 고딕"/>
        </w:rPr>
        <w:t>삼각 규칙 요약:</w:t>
        <w:br/>
      </w:r>
      <w:r>
        <w:rPr>
          <w:sz w:val="17"/>
          <w:rFonts w:ascii="Consolas" w:hAnsi="Consolas" w:eastAsia="맑은 고딕"/>
        </w:rPr>
        <w:t>- 상단 피벗 3개(h0&lt;h1&lt;h2) + 하단 피벗 3개(l0&lt;l1&lt;l2), 교차 순서 h0&lt;l0&lt;h1&lt;l1&lt;h2&lt;l2</w:t>
        <w:br/>
      </w:r>
      <w:r>
        <w:rPr>
          <w:sz w:val="17"/>
          <w:rFonts w:ascii="Consolas" w:hAnsi="Consolas" w:eastAsia="맑은 고딕"/>
        </w:rPr>
        <w:t>- 단조성: 상단 비상승, 하단 비하락 (mono_tol 0.004)</w:t>
        <w:br/>
      </w:r>
      <w:r>
        <w:rPr>
          <w:sz w:val="17"/>
          <w:rFonts w:ascii="Consolas" w:hAnsi="Consolas" w:eastAsia="맑은 고딕"/>
        </w:rPr>
        <w:t>- 유형(_triangle_type):</w:t>
        <w:br/>
      </w:r>
      <w:r>
        <w:rPr>
          <w:sz w:val="17"/>
          <w:rFonts w:ascii="Consolas" w:hAnsi="Consolas" w:eastAsia="맑은 고딕"/>
        </w:rPr>
        <w:t xml:space="preserve">    upper_drop=(h0-h2)/|h0|, lower_rise=(l2-l0)/|l0|</w:t>
        <w:br/>
      </w:r>
      <w:r>
        <w:rPr>
          <w:sz w:val="17"/>
          <w:rFonts w:ascii="Consolas" w:hAnsi="Consolas" w:eastAsia="맑은 고딕"/>
        </w:rPr>
        <w:t xml:space="preserve">    symmetric : upper_drop&gt;=0.006 and lower_rise&gt;=0.006</w:t>
        <w:br/>
      </w:r>
      <w:r>
        <w:rPr>
          <w:sz w:val="17"/>
          <w:rFonts w:ascii="Consolas" w:hAnsi="Consolas" w:eastAsia="맑은 고딕"/>
        </w:rPr>
        <w:t xml:space="preserve">    ascending : upper_drop&lt;=0.008 and lower_rise&gt;=0.006</w:t>
        <w:br/>
      </w:r>
      <w:r>
        <w:rPr>
          <w:sz w:val="17"/>
          <w:rFonts w:ascii="Consolas" w:hAnsi="Consolas" w:eastAsia="맑은 고딕"/>
        </w:rPr>
        <w:t xml:space="preserve">    descending: upper_drop&gt;=0.006 and lower_rise&lt;=0.008</w:t>
        <w:br/>
      </w:r>
      <w:r>
        <w:rPr>
          <w:sz w:val="17"/>
          <w:rFonts w:ascii="Consolas" w:hAnsi="Consolas" w:eastAsia="맑은 고딕"/>
        </w:rPr>
        <w:t>- 현재폭/초기폭 width_ratio &lt;= 0.75, 현재가가 채널 내부(±tolerance)</w:t>
        <w:br/>
      </w:r>
      <w:r>
        <w:rPr>
          <w:sz w:val="17"/>
          <w:rFonts w:ascii="Consolas" w:hAnsi="Consolas" w:eastAsia="맑은 고딕"/>
        </w:rPr>
        <w:t>- target = (upper_now+lower_now)/2, 정렬: width_ratio 오름차순</w:t>
        <w:br/>
      </w:r>
      <w:r>
        <w:rPr>
          <w:sz w:val="17"/>
          <w:rFonts w:ascii="Consolas" w:hAnsi="Consolas" w:eastAsia="맑은 고딕"/>
        </w:rPr>
        <w:t>evidence: TREND_UPPER(h0,h1,h2), TREND_LOWER(l0,l1,l2), 각 좌표 payload</w:t>
      </w:r>
    </w:p>
    <w:p>
      <w:r>
        <w:rPr>
          <w:b/>
          <w:sz w:val="22"/>
          <w:rFonts w:eastAsia="맑은 고딕"/>
        </w:rPr>
        <w:t>E-4. 골든 fixture JSON 스키마</w:t>
      </w:r>
    </w:p>
    <w:p>
      <w:r>
        <w:rPr>
          <w:sz w:val="17"/>
          <w:rFonts w:ascii="Consolas" w:hAnsi="Consolas" w:eastAsia="맑은 고딕"/>
        </w:rPr>
        <w:t>{</w:t>
        <w:br/>
      </w:r>
      <w:r>
        <w:rPr>
          <w:sz w:val="17"/>
          <w:rFonts w:ascii="Consolas" w:hAnsi="Consolas" w:eastAsia="맑은 고딕"/>
        </w:rPr>
        <w:t xml:space="preserve">  "fixture_id": "abc_btc_1d_001",</w:t>
        <w:br/>
      </w:r>
      <w:r>
        <w:rPr>
          <w:sz w:val="17"/>
          <w:rFonts w:ascii="Consolas" w:hAnsi="Consolas" w:eastAsia="맑은 고딕"/>
        </w:rPr>
        <w:t xml:space="preserve">  "provider": "UPBIT", "symbol": "KRW-BTC", "timeframe": "1d",</w:t>
        <w:br/>
      </w:r>
      <w:r>
        <w:rPr>
          <w:sz w:val="17"/>
          <w:rFonts w:ascii="Consolas" w:hAnsi="Consolas" w:eastAsia="맑은 고딕"/>
        </w:rPr>
        <w:t xml:space="preserve">  "timezone": "KST",                       // 입력 캔들 시각 기준 명시</w:t>
        <w:br/>
      </w:r>
      <w:r>
        <w:rPr>
          <w:sz w:val="17"/>
          <w:rFonts w:ascii="Consolas" w:hAnsi="Consolas" w:eastAsia="맑은 고딕"/>
        </w:rPr>
        <w:t xml:space="preserve">  "candle_range": { "from": "...", "to": "..." },</w:t>
        <w:br/>
      </w:r>
      <w:r>
        <w:rPr>
          <w:sz w:val="17"/>
          <w:rFonts w:ascii="Consolas" w:hAnsi="Consolas" w:eastAsia="맑은 고딕"/>
        </w:rPr>
        <w:t xml:space="preserve">  "python_commit": "&lt;hash&gt;",</w:t>
        <w:br/>
      </w:r>
      <w:r>
        <w:rPr>
          <w:sz w:val="17"/>
          <w:rFonts w:ascii="Consolas" w:hAnsi="Consolas" w:eastAsia="맑은 고딕"/>
        </w:rPr>
        <w:t xml:space="preserve">  "algorithm_params": { "LOCAL_WIN":5, "MIN_A_DROP_PCT":0.20 },</w:t>
        <w:br/>
      </w:r>
      <w:r>
        <w:rPr>
          <w:sz w:val="17"/>
          <w:rFonts w:ascii="Consolas" w:hAnsi="Consolas" w:eastAsia="맑은 고딕"/>
        </w:rPr>
        <w:t xml:space="preserve">  "input_candles": [ { "date":"","open":0,"high":0,"low":0,"close":0,"volume":0 } ],</w:t>
        <w:br/>
      </w:r>
      <w:r>
        <w:rPr>
          <w:sz w:val="17"/>
          <w:rFonts w:ascii="Consolas" w:hAnsi="Consolas" w:eastAsia="맑은 고딕"/>
        </w:rPr>
        <w:t xml:space="preserve">  "expected": { "patterns": [ { "p0_val":0,"pA_val":0,"pB_val":0,"c_100":0,"pivots_idx":[] } ] },</w:t>
        <w:br/>
      </w:r>
      <w:r>
        <w:rPr>
          <w:sz w:val="17"/>
          <w:rFonts w:ascii="Consolas" w:hAnsi="Consolas" w:eastAsia="맑은 고딕"/>
        </w:rPr>
        <w:t xml:space="preserve">  "tolerance": { "pivot_index":"exact", "price_rel":0.0005, "score":1.0 }</w:t>
        <w:br/>
      </w:r>
      <w:r>
        <w:rPr>
          <w:sz w:val="17"/>
          <w:rFonts w:ascii="Consolas" w:hAnsi="Consolas" w:eastAsia="맑은 고딕"/>
        </w:rPr>
        <w:t>}</w:t>
      </w:r>
    </w:p>
    <w:p>
      <w:r>
        <w:rPr>
          <w:sz w:val="20"/>
          <w:rFonts w:eastAsia="맑은 고딕"/>
        </w:rPr>
        <w:t>• Java 결과 불일치 시 Python을 무조건 정답으로 두지 않는다. 정규화·버그 여부를 기록하고 fixture 버전을 올린다. (본문 §4 원칙)</w:t>
      </w:r>
    </w:p>
    <w:p>
      <w:r>
        <w:rPr>
          <w:b/>
          <w:sz w:val="28"/>
          <w:rFonts w:eastAsia="맑은 고딕"/>
        </w:rPr>
        <w:t>부록 F. 1주차 작업 체크리스트 (커밋 단위)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#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작업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완료 증거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Spring Boot 생성, docker-compose로 PG/Redis 기동, Flyway 연결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앱 부팅 + flyway_schema_history 생성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V1__market.sql 적용, JPA 엔티티 매핑(validate 통과)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마이그레이션 성공, 엔티티-스키마 일치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UpbitMarketDataProvider: listInstruments + fetchCandles(1h/4h/1d)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업비트 KRW 마켓 적재, 200봉 정규화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수집 스케줄러: 봉 확정 직후 수집 + 중복 무시 + 갭 백필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중복 0건, gap_count 기록, 재시도 로그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GET /instruments, /candles + 공통 응답 envelope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정렬 OHLCV·freshness 반환, 계약 테스트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ingestion_runs 기록 + freshness 판정(2배 초과 DELAYED)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지연 시 DATA_DELAYED, 대시보드 확인</w:t>
            </w:r>
          </w:p>
        </w:tc>
      </w:tr>
    </w:tbl>
    <w:p>
      <w:r>
        <w:rPr>
          <w:sz w:val="20"/>
          <w:rFonts w:eastAsia="맑은 고딕"/>
        </w:rPr>
        <w:t>완료 정의: 코드 병합이 아니라 마이그레이션·계약 테스트·실패/빈 화면 처리·관측성까지 통과한 상태. 2주차는 V2 + AbcDetector + 골든 테스트로 진입한다.</w:t>
      </w:r>
    </w:p>
    <w:p>
      <w:r>
        <w:br w:type="page"/>
      </w:r>
    </w:p>
    <w:p>
      <w:r>
        <w:rPr>
          <w:b/>
          <w:sz w:val="28"/>
          <w:rFonts w:eastAsia="맑은 고딕"/>
        </w:rPr>
        <w:t>부록 G. 기술 스택·라이브러리·외부 API 확정</w:t>
      </w:r>
    </w:p>
    <w:p>
      <w:r>
        <w:rPr>
          <w:sz w:val="20"/>
          <w:rFonts w:eastAsia="맑은 고딕"/>
        </w:rPr>
        <w:t>1인 개발·내부 알파 범위 기준의 확정 선택이다. 본문/부록 A와 충돌 시 본 표를 우선한다.</w:t>
      </w:r>
    </w:p>
    <w:p>
      <w:r>
        <w:rPr>
          <w:b/>
          <w:sz w:val="22"/>
          <w:rFonts w:eastAsia="맑은 고딕"/>
        </w:rPr>
        <w:t>G-1. 백엔드 라이브러리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용도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선택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이유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Upbit HTTP 호출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Spring RestClient (starter-web 내장)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동기·간결, 별도 의존성 불필요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회복탄력성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Resilience4j (RateLimiter+Retry+CircuitBreaker)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Upbit 429·장애 대응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스케줄링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Spring @Scheduled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봉 확정 직후 수집 트리거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중복 스캔 방지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ShedLock + Redis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동일 주기 중복 실행 차단(단일/다중 공통)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인증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Spring Security + jjwt(HS256)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JWT access/refresh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비밀번호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BCrypt (Spring Security)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표준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DTO 매핑/보일러플레이트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MapStruct + Lombok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1인 생산성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검증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Jakarta Validation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요청 검증·field_errors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API 문서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springdoc-openapi (Swagger UI)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OpenAPI 완료조건 충족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관측성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Micrometer + Actuator (+Prometheus 선택)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수집 지연·오류 메트릭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테스트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JUnit5, AssertJ, Testcontainers(PG), WireMock(Upbit)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계약·통합·골든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정밀도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BigDecimal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가격·수량 float 금지</w:t>
            </w:r>
          </w:p>
        </w:tc>
      </w:tr>
    </w:tbl>
    <w:p>
      <w:r>
        <w:rPr>
          <w:b/>
          <w:sz w:val="22"/>
          <w:rFonts w:eastAsia="맑은 고딕"/>
        </w:rPr>
        <w:t>G-2. 프론트엔드 라이브러리 (Next.js)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용도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선택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이유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프레임워크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Next.js 14 App Router + TypeScript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모바일 웹/PWA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스타일/UI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Tailwind + shadcn/ui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기획서 기준, 빠른 구성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차트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lightweight-charts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캔들 + 추세선(LineSeries) + 피벗(markers) + C목표가(priceLine)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서버 상태/폴링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TanStack Query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신호·알림 폴링·캐시·재시도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HTTP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axios (인터셉터)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401 시 refresh 자동 회전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클라 상태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Zustand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auth/session 경량 관리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폼/검증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react-hook-form + zod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로그인·알림 생성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시간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date-fns + date-fns-tz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UTC 저장 → 사용자 로컬 표시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토큰 저장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access 메모리 + refresh, Authorization Bearer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부록 C 일치, webview 단계서 httpOnly 쿠키 재검토</w:t>
            </w:r>
          </w:p>
        </w:tc>
      </w:tr>
    </w:tbl>
    <w:p>
      <w:r>
        <w:rPr>
          <w:sz w:val="20"/>
          <w:rFonts w:eastAsia="맑은 고딕"/>
        </w:rPr>
        <w:t>• lightweight-charts 오버레이 매핑: 피벗(0/A/B, h0~h2/l0~l2)=series.setMarkers, 추세선=2점 LineSeries, C목표가·무효화가=createPriceLine. 좌표는 부록 E evidence(candle_time, price)로 구성.</w:t>
      </w:r>
    </w:p>
    <w:p>
      <w:r>
        <w:rPr>
          <w:b/>
          <w:sz w:val="22"/>
          <w:rFonts w:eastAsia="맑은 고딕"/>
        </w:rPr>
        <w:t>G-3. 외부 API 연동 (알파)</w:t>
      </w:r>
    </w:p>
    <w:p>
      <w:r>
        <w:rPr>
          <w:sz w:val="20"/>
          <w:rFonts w:eastAsia="맑은 고딕"/>
        </w:rPr>
        <w:t>★ 업비트 시세(마켓/캔들) API는 공개 엔드포인트로 인증키가 필요 없다. 자산·주문 API만 키가 필요하나 알파에서 사용하지 않는다 → 알파엔 업비트 API 키 발급 불필요.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  <w:r>
              <w:rPr>
                <w:b/>
                <w:sz w:val="18"/>
                <w:rFonts w:eastAsia="맑은 고딕"/>
              </w:rPr>
              <w:t>용도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8"/>
                <w:rFonts w:eastAsia="맑은 고딕"/>
              </w:rPr>
              <w:t>Endpoint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8"/>
                <w:rFonts w:eastAsia="맑은 고딕"/>
              </w:rPr>
              <w:t>파라미터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8"/>
                <w:rFonts w:eastAsia="맑은 고딕"/>
              </w:rPr>
              <w:t>인증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종목 마스터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/v1/market/all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isDetails=false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불필요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일봉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/v1/candles/days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market, count=200(최대), to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불필요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4시간봉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/v1/candles/minutes/240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market, count=200, to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불필요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1시간봉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/v1/candles/minutes/60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market, count=200, to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불필요</w:t>
            </w:r>
          </w:p>
        </w:tc>
      </w:tr>
    </w:tbl>
    <w:p>
      <w:r>
        <w:rPr>
          <w:sz w:val="20"/>
          <w:rFonts w:eastAsia="맑은 고딕"/>
        </w:rPr>
        <w:t>• Rate limit: 응답의 Remaining-Req 헤더(group/min/sec)를 읽어 잔여 기준으로 제어한다(하드코딩 금지). Resilience4j RateLimiter + 429 지수 백오프.</w:t>
      </w:r>
    </w:p>
    <w:p>
      <w:r>
        <w:rPr>
          <w:sz w:val="20"/>
          <w:rFonts w:eastAsia="맑은 고딕"/>
        </w:rPr>
        <w:t>• 백필 페이지네이션: 캔들 count 최대 200(일봉 포함)이므로 과거 구간은 to(ISO-8601 UTC) 파라미터를 옮겨가며 반복 호출.</w:t>
      </w:r>
    </w:p>
    <w:p>
      <w:r>
        <w:rPr>
          <w:sz w:val="20"/>
          <w:rFonts w:eastAsia="맑은 고딕"/>
        </w:rPr>
        <w:t>• 정규화: candle_date_time_utc→open_time(UTC), trade_price→close, candle_acc_trade_volume→volume, 응답 reverse(과거→최신). (부록 D 동일)</w:t>
      </w:r>
    </w:p>
    <w:p>
      <w:r>
        <w:rPr>
          <w:b/>
          <w:sz w:val="22"/>
          <w:rFonts w:eastAsia="맑은 고딕"/>
        </w:rPr>
        <w:t>G-4. 알파에서 호출하지 않는 것 (후속)</w:t>
      </w:r>
    </w:p>
    <w:p>
      <w:r>
        <w:rPr>
          <w:sz w:val="20"/>
          <w:rFonts w:eastAsia="맑은 고딕"/>
        </w:rPr>
        <w:t>• Upbit WebSocket(틱/체결/호가) — 틱띄기 스캐너와 함께 출시 후.</w:t>
      </w:r>
    </w:p>
    <w:p>
      <w:r>
        <w:rPr>
          <w:sz w:val="20"/>
          <w:rFonts w:eastAsia="맑은 고딕"/>
        </w:rPr>
        <w:t>• Binance, CoinGecko, DefiLlama, yfinance, Telegram/Bloomberg 뉴스 — MVP/출시 후.</w:t>
      </w:r>
    </w:p>
    <w:p>
      <w:r>
        <w:rPr>
          <w:sz w:val="20"/>
          <w:rFonts w:eastAsia="맑은 고딕"/>
        </w:rPr>
        <w:t>• 결제 PG, AI(LLM), 푸시(FCM/APNs) — 알파 제외(앱 내 알림·폴링으로 대체).</w:t>
      </w:r>
    </w:p>
    <w:p>
      <w:r>
        <w:rPr>
          <w:b/>
          <w:sz w:val="22"/>
          <w:rFonts w:eastAsia="맑은 고딕"/>
        </w:rPr>
        <w:t>G-5. 환경변수·시크릿 (알파 최소)</w:t>
      </w:r>
    </w:p>
    <w:p>
      <w:r>
        <w:rPr>
          <w:sz w:val="17"/>
          <w:rFonts w:ascii="Consolas" w:hAnsi="Consolas" w:eastAsia="맑은 고딕"/>
        </w:rPr>
        <w:t>DB_PASSWORD=...                 # PostgreSQL</w:t>
        <w:br/>
      </w:r>
      <w:r>
        <w:rPr>
          <w:sz w:val="17"/>
          <w:rFonts w:ascii="Consolas" w:hAnsi="Consolas" w:eastAsia="맑은 고딕"/>
        </w:rPr>
        <w:t>JWT_SECRET=...                  # HS256 서명키 (256bit+)</w:t>
        <w:br/>
      </w:r>
      <w:r>
        <w:rPr>
          <w:sz w:val="17"/>
          <w:rFonts w:ascii="Consolas" w:hAnsi="Consolas" w:eastAsia="맑은 고딕"/>
        </w:rPr>
        <w:t>JWT_ACCESS_TTL=900              # 15분</w:t>
        <w:br/>
      </w:r>
      <w:r>
        <w:rPr>
          <w:sz w:val="17"/>
          <w:rFonts w:ascii="Consolas" w:hAnsi="Consolas" w:eastAsia="맑은 고딕"/>
        </w:rPr>
        <w:t>JWT_REFRESH_TTL=1209600         # 14일</w:t>
        <w:br/>
      </w:r>
      <w:r>
        <w:rPr>
          <w:sz w:val="17"/>
          <w:rFonts w:ascii="Consolas" w:hAnsi="Consolas" w:eastAsia="맑은 고딕"/>
        </w:rPr>
        <w:t>REDIS_HOST=localhost</w:t>
        <w:br/>
      </w:r>
      <w:r>
        <w:rPr>
          <w:sz w:val="17"/>
          <w:rFonts w:ascii="Consolas" w:hAnsi="Consolas" w:eastAsia="맑은 고딕"/>
        </w:rPr>
        <w:t># 업비트 시세는 공개 API라 키 불필요 (UPBIT_ACCESS_KEY 등 미사용)</w:t>
      </w:r>
    </w:p>
    <w:p>
      <w:r>
        <w:br w:type="page"/>
      </w:r>
    </w:p>
    <w:p>
      <w:r>
        <w:rPr>
          <w:b/>
          <w:sz w:val="28"/>
          <w:rFonts w:eastAsia="맑은 고딕"/>
        </w:rPr>
        <w:t>부록 H. Security · JWT 설정 골격 코드</w:t>
      </w:r>
    </w:p>
    <w:p>
      <w:r>
        <w:rPr>
          <w:sz w:val="20"/>
          <w:rFonts w:eastAsia="맑은 고딕"/>
        </w:rPr>
        <w:t>Spring Security 6 / jjwt 0.12 기준. access는 Bearer 헤더, refresh는 회전·DB 해시 저장. 승인(APPROVED) 계정만 로그인 허용.</w:t>
      </w:r>
    </w:p>
    <w:p>
      <w:r>
        <w:rPr>
          <w:b/>
          <w:sz w:val="22"/>
          <w:rFonts w:eastAsia="맑은 고딕"/>
        </w:rPr>
        <w:t>H-1. SecurityConfig</w:t>
      </w:r>
    </w:p>
    <w:p>
      <w:r>
        <w:rPr>
          <w:sz w:val="17"/>
          <w:rFonts w:ascii="Consolas" w:hAnsi="Consolas" w:eastAsia="맑은 고딕"/>
        </w:rPr>
        <w:t>@Configuration</w:t>
        <w:br/>
      </w:r>
      <w:r>
        <w:rPr>
          <w:sz w:val="17"/>
          <w:rFonts w:ascii="Consolas" w:hAnsi="Consolas" w:eastAsia="맑은 고딕"/>
        </w:rPr>
        <w:t>@EnableWebSecurity</w:t>
        <w:br/>
      </w:r>
      <w:r>
        <w:rPr>
          <w:sz w:val="17"/>
          <w:rFonts w:ascii="Consolas" w:hAnsi="Consolas" w:eastAsia="맑은 고딕"/>
        </w:rPr>
        <w:t>public class SecurityConfig {</w:t>
        <w:br/>
      </w:r>
      <w:r>
        <w:rPr>
          <w:sz w:val="17"/>
          <w:rFonts w:ascii="Consolas" w:hAnsi="Consolas" w:eastAsia="맑은 고딕"/>
        </w:rPr>
        <w:t xml:space="preserve">  @Bean</w:t>
        <w:br/>
      </w:r>
      <w:r>
        <w:rPr>
          <w:sz w:val="17"/>
          <w:rFonts w:ascii="Consolas" w:hAnsi="Consolas" w:eastAsia="맑은 고딕"/>
        </w:rPr>
        <w:t xml:space="preserve">  SecurityFilterChain chain(HttpSecurity http, JwtAuthFilter jwt) throws Exception {</w:t>
        <w:br/>
      </w:r>
      <w:r>
        <w:rPr>
          <w:sz w:val="17"/>
          <w:rFonts w:ascii="Consolas" w:hAnsi="Consolas" w:eastAsia="맑은 고딕"/>
        </w:rPr>
        <w:t xml:space="preserve">    http.csrf(AbstractHttpConfigurer::disable)</w:t>
        <w:br/>
      </w:r>
      <w:r>
        <w:rPr>
          <w:sz w:val="17"/>
          <w:rFonts w:ascii="Consolas" w:hAnsi="Consolas" w:eastAsia="맑은 고딕"/>
        </w:rPr>
        <w:t xml:space="preserve">        .sessionManagement(s -&gt; s.sessionCreationPolicy(SessionCreationPolicy.STATELESS))</w:t>
        <w:br/>
      </w:r>
      <w:r>
        <w:rPr>
          <w:sz w:val="17"/>
          <w:rFonts w:ascii="Consolas" w:hAnsi="Consolas" w:eastAsia="맑은 고딕"/>
        </w:rPr>
        <w:t xml:space="preserve">        .authorizeHttpRequests(a -&gt; a</w:t>
        <w:br/>
      </w:r>
      <w:r>
        <w:rPr>
          <w:sz w:val="17"/>
          <w:rFonts w:ascii="Consolas" w:hAnsi="Consolas" w:eastAsia="맑은 고딕"/>
        </w:rPr>
        <w:t xml:space="preserve">            .requestMatchers("/api/v1/auth/login", "/api/v1/auth/refresh",</w:t>
        <w:br/>
      </w:r>
      <w:r>
        <w:rPr>
          <w:sz w:val="17"/>
          <w:rFonts w:ascii="Consolas" w:hAnsi="Consolas" w:eastAsia="맑은 고딕"/>
        </w:rPr>
        <w:t xml:space="preserve">                             "/api/v1/system/status", "/actuator/health").permitAll()</w:t>
        <w:br/>
      </w:r>
      <w:r>
        <w:rPr>
          <w:sz w:val="17"/>
          <w:rFonts w:ascii="Consolas" w:hAnsi="Consolas" w:eastAsia="맑은 고딕"/>
        </w:rPr>
        <w:t xml:space="preserve">            .requestMatchers("/v3/api-docs/**", "/swagger-ui/**").permitAll()</w:t>
        <w:br/>
      </w:r>
      <w:r>
        <w:rPr>
          <w:sz w:val="17"/>
          <w:rFonts w:ascii="Consolas" w:hAnsi="Consolas" w:eastAsia="맑은 고딕"/>
        </w:rPr>
        <w:t xml:space="preserve">            .anyRequest().authenticated())</w:t>
        <w:br/>
      </w:r>
      <w:r>
        <w:rPr>
          <w:sz w:val="17"/>
          <w:rFonts w:ascii="Consolas" w:hAnsi="Consolas" w:eastAsia="맑은 고딕"/>
        </w:rPr>
        <w:t xml:space="preserve">        .addFilterBefore(jwt, UsernamePasswordAuthenticationFilter.class)</w:t>
        <w:br/>
      </w:r>
      <w:r>
        <w:rPr>
          <w:sz w:val="17"/>
          <w:rFonts w:ascii="Consolas" w:hAnsi="Consolas" w:eastAsia="맑은 고딕"/>
        </w:rPr>
        <w:t xml:space="preserve">        .exceptionHandling(e -&gt; e.authenticationEntryPoint(</w:t>
        <w:br/>
      </w:r>
      <w:r>
        <w:rPr>
          <w:sz w:val="17"/>
          <w:rFonts w:ascii="Consolas" w:hAnsi="Consolas" w:eastAsia="맑은 고딕"/>
        </w:rPr>
        <w:t xml:space="preserve">            (req, res, ex) -&gt; ApiError.write(res, 401, "AUTH_INVALID")));</w:t>
        <w:br/>
      </w:r>
      <w:r>
        <w:rPr>
          <w:sz w:val="17"/>
          <w:rFonts w:ascii="Consolas" w:hAnsi="Consolas" w:eastAsia="맑은 고딕"/>
        </w:rPr>
        <w:t xml:space="preserve">    return http.build();</w:t>
        <w:br/>
      </w:r>
      <w:r>
        <w:rPr>
          <w:sz w:val="17"/>
          <w:rFonts w:ascii="Consolas" w:hAnsi="Consolas" w:eastAsia="맑은 고딕"/>
        </w:rPr>
        <w:t xml:space="preserve">  }</w:t>
        <w:br/>
      </w:r>
      <w:r>
        <w:rPr>
          <w:sz w:val="17"/>
          <w:rFonts w:ascii="Consolas" w:hAnsi="Consolas" w:eastAsia="맑은 고딕"/>
        </w:rPr>
        <w:t xml:space="preserve">  @Bean PasswordEncoder passwordEncoder() { return new BCryptPasswordEncoder(); }</w:t>
        <w:br/>
      </w:r>
      <w:r>
        <w:rPr>
          <w:sz w:val="17"/>
          <w:rFonts w:ascii="Consolas" w:hAnsi="Consolas" w:eastAsia="맑은 고딕"/>
        </w:rPr>
        <w:t>}</w:t>
      </w:r>
    </w:p>
    <w:p>
      <w:r>
        <w:rPr>
          <w:b/>
          <w:sz w:val="22"/>
          <w:rFonts w:eastAsia="맑은 고딕"/>
        </w:rPr>
        <w:t>H-2. JwtService (발급·검증)</w:t>
      </w:r>
    </w:p>
    <w:p>
      <w:r>
        <w:rPr>
          <w:sz w:val="17"/>
          <w:rFonts w:ascii="Consolas" w:hAnsi="Consolas" w:eastAsia="맑은 고딕"/>
        </w:rPr>
        <w:t>@Service</w:t>
        <w:br/>
      </w:r>
      <w:r>
        <w:rPr>
          <w:sz w:val="17"/>
          <w:rFonts w:ascii="Consolas" w:hAnsi="Consolas" w:eastAsia="맑은 고딕"/>
        </w:rPr>
        <w:t>public class JwtService {</w:t>
        <w:br/>
      </w:r>
      <w:r>
        <w:rPr>
          <w:sz w:val="17"/>
          <w:rFonts w:ascii="Consolas" w:hAnsi="Consolas" w:eastAsia="맑은 고딕"/>
        </w:rPr>
        <w:t xml:space="preserve">  private final SecretKey key;</w:t>
        <w:br/>
      </w:r>
      <w:r>
        <w:rPr>
          <w:sz w:val="17"/>
          <w:rFonts w:ascii="Consolas" w:hAnsi="Consolas" w:eastAsia="맑은 고딕"/>
        </w:rPr>
        <w:t xml:space="preserve">  private final long accessTtl, refreshTtl;</w:t>
        <w:br/>
      </w:r>
      <w:r>
        <w:rPr>
          <w:sz w:val="17"/>
          <w:rFonts w:ascii="Consolas" w:hAnsi="Consolas" w:eastAsia="맑은 고딕"/>
        </w:rPr>
        <w:t xml:space="preserve">  public JwtService(@Value("${JWT_SECRET}") String secret,</w:t>
        <w:br/>
      </w:r>
      <w:r>
        <w:rPr>
          <w:sz w:val="17"/>
          <w:rFonts w:ascii="Consolas" w:hAnsi="Consolas" w:eastAsia="맑은 고딕"/>
        </w:rPr>
        <w:t xml:space="preserve">                    @Value("${JWT_ACCESS_TTL}") long accessTtl,</w:t>
        <w:br/>
      </w:r>
      <w:r>
        <w:rPr>
          <w:sz w:val="17"/>
          <w:rFonts w:ascii="Consolas" w:hAnsi="Consolas" w:eastAsia="맑은 고딕"/>
        </w:rPr>
        <w:t xml:space="preserve">                    @Value("${JWT_REFRESH_TTL}") long refreshTtl) {</w:t>
        <w:br/>
      </w:r>
      <w:r>
        <w:rPr>
          <w:sz w:val="17"/>
          <w:rFonts w:ascii="Consolas" w:hAnsi="Consolas" w:eastAsia="맑은 고딕"/>
        </w:rPr>
        <w:t xml:space="preserve">    this.key = Keys.hmacShaKeyFor(secret.getBytes(StandardCharsets.UTF_8));</w:t>
        <w:br/>
      </w:r>
      <w:r>
        <w:rPr>
          <w:sz w:val="17"/>
          <w:rFonts w:ascii="Consolas" w:hAnsi="Consolas" w:eastAsia="맑은 고딕"/>
        </w:rPr>
        <w:t xml:space="preserve">    this.accessTtl = accessTtl; this.refreshTtl = refreshTtl;</w:t>
        <w:br/>
      </w:r>
      <w:r>
        <w:rPr>
          <w:sz w:val="17"/>
          <w:rFonts w:ascii="Consolas" w:hAnsi="Consolas" w:eastAsia="맑은 고딕"/>
        </w:rPr>
        <w:t xml:space="preserve">  }</w:t>
        <w:br/>
      </w:r>
      <w:r>
        <w:rPr>
          <w:sz w:val="17"/>
          <w:rFonts w:ascii="Consolas" w:hAnsi="Consolas" w:eastAsia="맑은 고딕"/>
        </w:rPr>
        <w:t xml:space="preserve">  public String issueAccess(User u, Instant now) {</w:t>
        <w:br/>
      </w:r>
      <w:r>
        <w:rPr>
          <w:sz w:val="17"/>
          <w:rFonts w:ascii="Consolas" w:hAnsi="Consolas" w:eastAsia="맑은 고딕"/>
        </w:rPr>
        <w:t xml:space="preserve">    return Jwts.builder().subject(u.getId().toString())</w:t>
        <w:br/>
      </w:r>
      <w:r>
        <w:rPr>
          <w:sz w:val="17"/>
          <w:rFonts w:ascii="Consolas" w:hAnsi="Consolas" w:eastAsia="맑은 고딕"/>
        </w:rPr>
        <w:t xml:space="preserve">        .claim("role", u.getRole())</w:t>
        <w:br/>
      </w:r>
      <w:r>
        <w:rPr>
          <w:sz w:val="17"/>
          <w:rFonts w:ascii="Consolas" w:hAnsi="Consolas" w:eastAsia="맑은 고딕"/>
        </w:rPr>
        <w:t xml:space="preserve">        .issuedAt(Date.from(now))</w:t>
        <w:br/>
      </w:r>
      <w:r>
        <w:rPr>
          <w:sz w:val="17"/>
          <w:rFonts w:ascii="Consolas" w:hAnsi="Consolas" w:eastAsia="맑은 고딕"/>
        </w:rPr>
        <w:t xml:space="preserve">        .expiration(Date.from(now.plusSeconds(accessTtl)))</w:t>
        <w:br/>
      </w:r>
      <w:r>
        <w:rPr>
          <w:sz w:val="17"/>
          <w:rFonts w:ascii="Consolas" w:hAnsi="Consolas" w:eastAsia="맑은 고딕"/>
        </w:rPr>
        <w:t xml:space="preserve">        .signWith(key).compact();</w:t>
        <w:br/>
      </w:r>
      <w:r>
        <w:rPr>
          <w:sz w:val="17"/>
          <w:rFonts w:ascii="Consolas" w:hAnsi="Consolas" w:eastAsia="맑은 고딕"/>
        </w:rPr>
        <w:t xml:space="preserve">  }</w:t>
        <w:br/>
      </w:r>
      <w:r>
        <w:rPr>
          <w:sz w:val="17"/>
          <w:rFonts w:ascii="Consolas" w:hAnsi="Consolas" w:eastAsia="맑은 고딕"/>
        </w:rPr>
        <w:t xml:space="preserve">  public Jws&lt;Claims&gt; parse(String token) {      // 만료/위조 시 JwtException</w:t>
        <w:br/>
      </w:r>
      <w:r>
        <w:rPr>
          <w:sz w:val="17"/>
          <w:rFonts w:ascii="Consolas" w:hAnsi="Consolas" w:eastAsia="맑은 고딕"/>
        </w:rPr>
        <w:t xml:space="preserve">    return Jwts.parser().verifyWith(key).build().parseSignedClaims(token);</w:t>
        <w:br/>
      </w:r>
      <w:r>
        <w:rPr>
          <w:sz w:val="17"/>
          <w:rFonts w:ascii="Consolas" w:hAnsi="Consolas" w:eastAsia="맑은 고딕"/>
        </w:rPr>
        <w:t xml:space="preserve">  }</w:t>
        <w:br/>
      </w:r>
      <w:r>
        <w:rPr>
          <w:sz w:val="17"/>
          <w:rFonts w:ascii="Consolas" w:hAnsi="Consolas" w:eastAsia="맑은 고딕"/>
        </w:rPr>
        <w:t>}</w:t>
      </w:r>
    </w:p>
    <w:p>
      <w:r>
        <w:rPr>
          <w:b/>
          <w:sz w:val="22"/>
          <w:rFonts w:eastAsia="맑은 고딕"/>
        </w:rPr>
        <w:t>H-3. JwtAuthFilter</w:t>
      </w:r>
    </w:p>
    <w:p>
      <w:r>
        <w:rPr>
          <w:sz w:val="17"/>
          <w:rFonts w:ascii="Consolas" w:hAnsi="Consolas" w:eastAsia="맑은 고딕"/>
        </w:rPr>
        <w:t>public class JwtAuthFilter extends OncePerRequestFilter {</w:t>
        <w:br/>
      </w:r>
      <w:r>
        <w:rPr>
          <w:sz w:val="17"/>
          <w:rFonts w:ascii="Consolas" w:hAnsi="Consolas" w:eastAsia="맑은 고딕"/>
        </w:rPr>
        <w:t xml:space="preserve">  private final JwtService jwt;</w:t>
        <w:br/>
      </w:r>
      <w:r>
        <w:rPr>
          <w:sz w:val="17"/>
          <w:rFonts w:ascii="Consolas" w:hAnsi="Consolas" w:eastAsia="맑은 고딕"/>
        </w:rPr>
        <w:t xml:space="preserve">  protected void doFilterInternal(HttpServletRequest req, HttpServletResponse res,</w:t>
        <w:br/>
      </w:r>
      <w:r>
        <w:rPr>
          <w:sz w:val="17"/>
          <w:rFonts w:ascii="Consolas" w:hAnsi="Consolas" w:eastAsia="맑은 고딕"/>
        </w:rPr>
        <w:t xml:space="preserve">                                  FilterChain chain) throws ... {</w:t>
        <w:br/>
      </w:r>
      <w:r>
        <w:rPr>
          <w:sz w:val="17"/>
          <w:rFonts w:ascii="Consolas" w:hAnsi="Consolas" w:eastAsia="맑은 고딕"/>
        </w:rPr>
        <w:t xml:space="preserve">    String h = req.getHeader("Authorization");</w:t>
        <w:br/>
      </w:r>
      <w:r>
        <w:rPr>
          <w:sz w:val="17"/>
          <w:rFonts w:ascii="Consolas" w:hAnsi="Consolas" w:eastAsia="맑은 고딕"/>
        </w:rPr>
        <w:t xml:space="preserve">    if (h != null &amp;&amp; h.startsWith("Bearer ")) {</w:t>
        <w:br/>
      </w:r>
      <w:r>
        <w:rPr>
          <w:sz w:val="17"/>
          <w:rFonts w:ascii="Consolas" w:hAnsi="Consolas" w:eastAsia="맑은 고딕"/>
        </w:rPr>
        <w:t xml:space="preserve">      try {</w:t>
        <w:br/>
      </w:r>
      <w:r>
        <w:rPr>
          <w:sz w:val="17"/>
          <w:rFonts w:ascii="Consolas" w:hAnsi="Consolas" w:eastAsia="맑은 고딕"/>
        </w:rPr>
        <w:t xml:space="preserve">        Claims c = jwt.parse(h.substring(7)).getPayload();</w:t>
        <w:br/>
      </w:r>
      <w:r>
        <w:rPr>
          <w:sz w:val="17"/>
          <w:rFonts w:ascii="Consolas" w:hAnsi="Consolas" w:eastAsia="맑은 고딕"/>
        </w:rPr>
        <w:t xml:space="preserve">        var auth = new UsernamePasswordAuthenticationToken(</w:t>
        <w:br/>
      </w:r>
      <w:r>
        <w:rPr>
          <w:sz w:val="17"/>
          <w:rFonts w:ascii="Consolas" w:hAnsi="Consolas" w:eastAsia="맑은 고딕"/>
        </w:rPr>
        <w:t xml:space="preserve">            c.getSubject(), null,</w:t>
        <w:br/>
      </w:r>
      <w:r>
        <w:rPr>
          <w:sz w:val="17"/>
          <w:rFonts w:ascii="Consolas" w:hAnsi="Consolas" w:eastAsia="맑은 고딕"/>
        </w:rPr>
        <w:t xml:space="preserve">            List.of(new SimpleGrantedAuthority("ROLE_" + c.get("role"))));</w:t>
        <w:br/>
      </w:r>
      <w:r>
        <w:rPr>
          <w:sz w:val="17"/>
          <w:rFonts w:ascii="Consolas" w:hAnsi="Consolas" w:eastAsia="맑은 고딕"/>
        </w:rPr>
        <w:t xml:space="preserve">        SecurityContextHolder.getContext().setAuthentication(auth);</w:t>
        <w:br/>
      </w:r>
      <w:r>
        <w:rPr>
          <w:sz w:val="17"/>
          <w:rFonts w:ascii="Consolas" w:hAnsi="Consolas" w:eastAsia="맑은 고딕"/>
        </w:rPr>
        <w:t xml:space="preserve">      } catch (JwtException ignore) { /* 인증 미설정 → 401 */ }</w:t>
        <w:br/>
      </w:r>
      <w:r>
        <w:rPr>
          <w:sz w:val="17"/>
          <w:rFonts w:ascii="Consolas" w:hAnsi="Consolas" w:eastAsia="맑은 고딕"/>
        </w:rPr>
        <w:t xml:space="preserve">    }</w:t>
        <w:br/>
      </w:r>
      <w:r>
        <w:rPr>
          <w:sz w:val="17"/>
          <w:rFonts w:ascii="Consolas" w:hAnsi="Consolas" w:eastAsia="맑은 고딕"/>
        </w:rPr>
        <w:t xml:space="preserve">    chain.doFilter(req, res);</w:t>
        <w:br/>
      </w:r>
      <w:r>
        <w:rPr>
          <w:sz w:val="17"/>
          <w:rFonts w:ascii="Consolas" w:hAnsi="Consolas" w:eastAsia="맑은 고딕"/>
        </w:rPr>
        <w:t xml:space="preserve">  }</w:t>
        <w:br/>
      </w:r>
      <w:r>
        <w:rPr>
          <w:sz w:val="17"/>
          <w:rFonts w:ascii="Consolas" w:hAnsi="Consolas" w:eastAsia="맑은 고딕"/>
        </w:rPr>
        <w:t>}</w:t>
      </w:r>
    </w:p>
    <w:p>
      <w:r>
        <w:rPr>
          <w:b/>
          <w:sz w:val="22"/>
          <w:rFonts w:eastAsia="맑은 고딕"/>
        </w:rPr>
        <w:t>H-4. AuthService — login / refresh / logout</w:t>
      </w:r>
    </w:p>
    <w:p>
      <w:r>
        <w:rPr>
          <w:sz w:val="17"/>
          <w:rFonts w:ascii="Consolas" w:hAnsi="Consolas" w:eastAsia="맑은 고딕"/>
        </w:rPr>
        <w:t>public AuthResult login(String email, String rawPw, Instant now) {</w:t>
        <w:br/>
      </w:r>
      <w:r>
        <w:rPr>
          <w:sz w:val="17"/>
          <w:rFonts w:ascii="Consolas" w:hAnsi="Consolas" w:eastAsia="맑은 고딕"/>
        </w:rPr>
        <w:t xml:space="preserve">  User u = users.findByEmailIgnoreCase(email)</w:t>
        <w:br/>
      </w:r>
      <w:r>
        <w:rPr>
          <w:sz w:val="17"/>
          <w:rFonts w:ascii="Consolas" w:hAnsi="Consolas" w:eastAsia="맑은 고딕"/>
        </w:rPr>
        <w:t xml:space="preserve">      .orElseThrow(() -&gt; new ApiException("AUTH_INVALID"));</w:t>
        <w:br/>
      </w:r>
      <w:r>
        <w:rPr>
          <w:sz w:val="17"/>
          <w:rFonts w:ascii="Consolas" w:hAnsi="Consolas" w:eastAsia="맑은 고딕"/>
        </w:rPr>
        <w:t xml:space="preserve">  if (!encoder.matches(rawPw, u.getPasswordHash())) throw new ApiException("AUTH_INVALID");</w:t>
        <w:br/>
      </w:r>
      <w:r>
        <w:rPr>
          <w:sz w:val="17"/>
          <w:rFonts w:ascii="Consolas" w:hAnsi="Consolas" w:eastAsia="맑은 고딕"/>
        </w:rPr>
        <w:t xml:space="preserve">  if (u.getStatus() == LOCKED)        throw new ApiException("USER_LOCKED");</w:t>
        <w:br/>
      </w:r>
      <w:r>
        <w:rPr>
          <w:sz w:val="17"/>
          <w:rFonts w:ascii="Consolas" w:hAnsi="Consolas" w:eastAsia="맑은 고딕"/>
        </w:rPr>
        <w:t xml:space="preserve">  if (u.getStatus() != APPROVED)      throw new ApiException("USER_NOT_APPROVED");</w:t>
        <w:br/>
      </w:r>
      <w:r>
        <w:rPr>
          <w:sz w:val="17"/>
          <w:rFonts w:ascii="Consolas" w:hAnsi="Consolas" w:eastAsia="맑은 고딕"/>
        </w:rPr>
        <w:t xml:space="preserve">  String access  = jwt.issueAccess(u, now);</w:t>
        <w:br/>
      </w:r>
      <w:r>
        <w:rPr>
          <w:sz w:val="17"/>
          <w:rFonts w:ascii="Consolas" w:hAnsi="Consolas" w:eastAsia="맑은 고딕"/>
        </w:rPr>
        <w:t xml:space="preserve">  String refresh = issueRefresh(u, now);     // 랜덤 토큰 → hash 저장(refresh_tokens)</w:t>
        <w:br/>
      </w:r>
      <w:r>
        <w:rPr>
          <w:sz w:val="17"/>
          <w:rFonts w:ascii="Consolas" w:hAnsi="Consolas" w:eastAsia="맑은 고딕"/>
        </w:rPr>
        <w:t xml:space="preserve">  return new AuthResult(access, refresh, u);</w:t>
        <w:br/>
      </w:r>
      <w:r>
        <w:rPr>
          <w:sz w:val="17"/>
          <w:rFonts w:ascii="Consolas" w:hAnsi="Consolas" w:eastAsia="맑은 고딕"/>
        </w:rPr>
        <w:t>}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public AuthResult refresh(String refreshToken, Instant now) {</w:t>
        <w:br/>
      </w:r>
      <w:r>
        <w:rPr>
          <w:sz w:val="17"/>
          <w:rFonts w:ascii="Consolas" w:hAnsi="Consolas" w:eastAsia="맑은 고딕"/>
        </w:rPr>
        <w:t xml:space="preserve">  RefreshToken rt = tokens.findByTokenHash(sha256(refreshToken))</w:t>
        <w:br/>
      </w:r>
      <w:r>
        <w:rPr>
          <w:sz w:val="17"/>
          <w:rFonts w:ascii="Consolas" w:hAnsi="Consolas" w:eastAsia="맑은 고딕"/>
        </w:rPr>
        <w:t xml:space="preserve">      .filter(t -&gt; t.getRevokedAt() == null &amp;&amp; t.getExpiresAt().isAfter(now))</w:t>
        <w:br/>
      </w:r>
      <w:r>
        <w:rPr>
          <w:sz w:val="17"/>
          <w:rFonts w:ascii="Consolas" w:hAnsi="Consolas" w:eastAsia="맑은 고딕"/>
        </w:rPr>
        <w:t xml:space="preserve">      .orElseThrow(() -&gt; new ApiException("TOKEN_EXPIRED"));</w:t>
        <w:br/>
      </w:r>
      <w:r>
        <w:rPr>
          <w:sz w:val="17"/>
          <w:rFonts w:ascii="Consolas" w:hAnsi="Consolas" w:eastAsia="맑은 고딕"/>
        </w:rPr>
        <w:t xml:space="preserve">  rt.revoke(now);                            // 회전: 기존 폐기 후 신규 발급(재사용 탐지)</w:t>
        <w:br/>
      </w:r>
      <w:r>
        <w:rPr>
          <w:sz w:val="17"/>
          <w:rFonts w:ascii="Consolas" w:hAnsi="Consolas" w:eastAsia="맑은 고딕"/>
        </w:rPr>
        <w:t xml:space="preserve">  User u = users.getById(rt.getUserId());</w:t>
        <w:br/>
      </w:r>
      <w:r>
        <w:rPr>
          <w:sz w:val="17"/>
          <w:rFonts w:ascii="Consolas" w:hAnsi="Consolas" w:eastAsia="맑은 고딕"/>
        </w:rPr>
        <w:t xml:space="preserve">  return new AuthResult(jwt.issueAccess(u, now), issueRefresh(u, now), u);</w:t>
        <w:br/>
      </w:r>
      <w:r>
        <w:rPr>
          <w:sz w:val="17"/>
          <w:rFonts w:ascii="Consolas" w:hAnsi="Consolas" w:eastAsia="맑은 고딕"/>
        </w:rPr>
        <w:t>}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public void logout(String refreshToken, Instant now) {</w:t>
        <w:br/>
      </w:r>
      <w:r>
        <w:rPr>
          <w:sz w:val="17"/>
          <w:rFonts w:ascii="Consolas" w:hAnsi="Consolas" w:eastAsia="맑은 고딕"/>
        </w:rPr>
        <w:t xml:space="preserve">  tokens.findByTokenHash(sha256(refreshToken)).ifPresent(t -&gt; t.revoke(now));</w:t>
        <w:br/>
      </w:r>
      <w:r>
        <w:rPr>
          <w:sz w:val="17"/>
          <w:rFonts w:ascii="Consolas" w:hAnsi="Consolas" w:eastAsia="맑은 고딕"/>
        </w:rPr>
        <w:t>}</w:t>
      </w:r>
    </w:p>
    <w:p>
      <w:r>
        <w:rPr>
          <w:sz w:val="20"/>
          <w:rFonts w:eastAsia="맑은 고딕"/>
        </w:rPr>
        <w:t>• refresh_token 원문은 저장하지 않고 SHA-256 해시만 저장한다(부록 B refresh_tokens.token_hash). 회전 시 재사용된 토큰이 들어오면 보안 이벤트로 기록.</w:t>
      </w:r>
    </w:p>
    <w:p>
      <w:r>
        <w:br w:type="page"/>
      </w:r>
    </w:p>
    <w:p>
      <w:r>
        <w:rPr>
          <w:b/>
          <w:sz w:val="28"/>
          <w:rFonts w:eastAsia="맑은 고딕"/>
        </w:rPr>
        <w:t>부록 I. Next.js 화면별 컴포넌트 스펙</w:t>
      </w:r>
    </w:p>
    <w:p>
      <w:r>
        <w:rPr>
          <w:sz w:val="20"/>
          <w:rFonts w:eastAsia="맑은 고딕"/>
        </w:rPr>
        <w:t>App Router 기준. 공통 상태 컴포넌트를 먼저 만들고 화면이 조합한다. 본문 §7 화면·상태와 1:1 대응.</w:t>
      </w:r>
    </w:p>
    <w:p>
      <w:r>
        <w:rPr>
          <w:b/>
          <w:sz w:val="22"/>
          <w:rFonts w:eastAsia="맑은 고딕"/>
        </w:rPr>
        <w:t>I-1. 공통 컴포넌트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컴포넌트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역할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  <w:rFonts w:eastAsia="맑은 고딕"/>
              </w:rPr>
              <w:t>props(요지)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AppShell / BottomTabs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4탭(신호·관심·알림·설정) 셸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activeTab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SignalCard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신호 1건 카드(종목·유형·상태·점수·갱신시각)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signal, onPress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StatusBadge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신호 상태(DETECTED/NEAR/INVALID/EXPIRED)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FreshnessBadge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FRESH/DELAYED + 마지막 갱신시각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freshness, updatedAt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ChartView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lightweight-charts 캔들+오버레이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candles, evidence, invalidation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EmptyState / ErrorState / StaleNotice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빈·오류·지연 상태 + 복구 액션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reason, onRetry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RequireAuth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미인증 시 로그인으로, 딥링크 보존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  <w:rFonts w:eastAsia="맑은 고딕"/>
              </w:rPr>
              <w:t>children</w:t>
            </w:r>
          </w:p>
        </w:tc>
      </w:tr>
    </w:tbl>
    <w:p>
      <w:r>
        <w:rPr>
          <w:b/>
          <w:sz w:val="22"/>
          <w:rFonts w:eastAsia="맑은 고딕"/>
        </w:rPr>
        <w:t>I-2. 화면별 컴포넌트 트리 · API · 상태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  <w:r>
              <w:rPr>
                <w:b/>
                <w:sz w:val="18"/>
                <w:rFonts w:eastAsia="맑은 고딕"/>
              </w:rPr>
              <w:t>화면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8"/>
                <w:rFonts w:eastAsia="맑은 고딕"/>
              </w:rPr>
              <w:t>주요 컴포넌트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8"/>
                <w:rFonts w:eastAsia="맑은 고딕"/>
              </w:rPr>
              <w:t>API</w:t>
            </w:r>
          </w:p>
        </w:tc>
        <w:tc>
          <w:tcPr>
            <w:tcW w:type="dxa" w:w="2700"/>
          </w:tcPr>
          <w:p>
            <w:r/>
            <w:r>
              <w:rPr>
                <w:b/>
                <w:sz w:val="18"/>
                <w:rFonts w:eastAsia="맑은 고딕"/>
              </w:rPr>
              <w:t>상태(필수)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SCR-01 로그인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LoginForm(rhf+zod), BuildInfo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POST /auth/login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입력오류·승인전·잠금·서버오류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SCR-02 통합신호함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SignalFilterBar, SignalList(무한스크롤), SignalCard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/signals?cursor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로딩·0건·지연·부분실패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SCR-03 신호상세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SignalHeader, EvidenceList, ChartView, InvalidationInfo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/signals/{id}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무효·구버전·캔들누락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SCR-04 종목상세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PriceHeader, TimeframeTabs, ChartView, RecentSignals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/instruments/{id}/candles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미지원·상장폐지·지연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SCR-05 관심종목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WatchList, WatchItemCard, SortControl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/watchlists/default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0개·일부 시세실패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SCR-06 알림함·설정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NotificationList, AlertRuleList(쿨다운)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/notifications, PATCH /alerts/{id}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0건·만료·중복·권한</w:t>
            </w:r>
          </w:p>
        </w:tc>
      </w:tr>
      <w:tr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SCR-07 내부설정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LogoutButton, DataSourceInfo, TraceIdInput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GET /system/status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  <w:rFonts w:eastAsia="맑은 고딕"/>
              </w:rPr>
              <w:t>세션만료·상태API실패</w:t>
            </w:r>
          </w:p>
        </w:tc>
      </w:tr>
    </w:tbl>
    <w:p>
      <w:r>
        <w:rPr>
          <w:b/>
          <w:sz w:val="22"/>
          <w:rFonts w:eastAsia="맑은 고딕"/>
        </w:rPr>
        <w:t>I-3. 데이터 패칭·폴링 규약 (TanStack Query)</w:t>
      </w:r>
    </w:p>
    <w:p>
      <w:r>
        <w:rPr>
          <w:sz w:val="17"/>
          <w:rFonts w:ascii="Consolas" w:hAnsi="Consolas" w:eastAsia="맑은 고딕"/>
        </w:rPr>
        <w:t>// 신호함: 무한 커서 + 30s 폴링</w:t>
        <w:br/>
      </w:r>
      <w:r>
        <w:rPr>
          <w:sz w:val="17"/>
          <w:rFonts w:ascii="Consolas" w:hAnsi="Consolas" w:eastAsia="맑은 고딕"/>
        </w:rPr>
        <w:t>useInfiniteQuery({ queryKey:['signals',filter],</w:t>
        <w:br/>
      </w:r>
      <w:r>
        <w:rPr>
          <w:sz w:val="17"/>
          <w:rFonts w:ascii="Consolas" w:hAnsi="Consolas" w:eastAsia="맑은 고딕"/>
        </w:rPr>
        <w:t xml:space="preserve">  queryFn:({pageParam})=&gt;api.get('/signals',{params:{...filter,cursor:pageParam}}),</w:t>
        <w:br/>
      </w:r>
      <w:r>
        <w:rPr>
          <w:sz w:val="17"/>
          <w:rFonts w:ascii="Consolas" w:hAnsi="Consolas" w:eastAsia="맑은 고딕"/>
        </w:rPr>
        <w:t xml:space="preserve">  getNextPageParam:(last)=&gt;last.meta.next_cursor, refetchInterval:30_000 })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// 알림: unread 폴링</w:t>
        <w:br/>
      </w:r>
      <w:r>
        <w:rPr>
          <w:sz w:val="17"/>
          <w:rFonts w:ascii="Consolas" w:hAnsi="Consolas" w:eastAsia="맑은 고딕"/>
        </w:rPr>
        <w:t>useQuery({ queryKey:['notifications'], queryFn:()=&gt;api.get('/notifications?unread_only=true'),</w:t>
        <w:br/>
      </w:r>
      <w:r>
        <w:rPr>
          <w:sz w:val="17"/>
          <w:rFonts w:ascii="Consolas" w:hAnsi="Consolas" w:eastAsia="맑은 고딕"/>
        </w:rPr>
        <w:t xml:space="preserve">  refetchInterval:30_000 })</w:t>
        <w:br/>
      </w:r>
      <w:r>
        <w:rPr>
          <w:sz w:val="17"/>
          <w:rFonts w:ascii="Consolas" w:hAnsi="Consolas" w:eastAsia="맑은 고딕"/>
        </w:rPr>
        <w:t xml:space="preserve"> </w:t>
        <w:br/>
      </w:r>
      <w:r>
        <w:rPr>
          <w:sz w:val="17"/>
          <w:rFonts w:ascii="Consolas" w:hAnsi="Consolas" w:eastAsia="맑은 고딕"/>
        </w:rPr>
        <w:t>// axios 인터셉터: 401 → /auth/refresh 1회 시도 후 재요청, 실패 시 로그인 이동</w:t>
        <w:br/>
      </w:r>
      <w:r>
        <w:rPr>
          <w:sz w:val="17"/>
          <w:rFonts w:ascii="Consolas" w:hAnsi="Consolas" w:eastAsia="맑은 고딕"/>
        </w:rPr>
        <w:t>// 가격·수량은 문자열 Decimal → 표시 직전 포맷, 계산 시 라이브러리(decimal.js) 사용</w:t>
      </w:r>
    </w:p>
    <w:p>
      <w:r>
        <w:rPr>
          <w:sz w:val="20"/>
          <w:rFonts w:eastAsia="맑은 고딕"/>
        </w:rPr>
        <w:t>• 차트 오버레이: evidence(PIVOT_0/A/B, TREND_UPPER/LOWER) → 피벗 markers, 추세선 2점 LineSeries, C목표가·무효화가 priceLine. 좌표·가격은 부록 E 출력과 1:1.</w:t>
      </w:r>
    </w:p>
    <w:sectPr w:rsidR="008F6CA0" w:rsidSect="00034616">
      <w:headerReference w:type="default" r:id="rId8"/>
      <w:footerReference w:type="default" r:id="rId9"/>
      <w:pgSz w:w="12240" w:h="15840"/>
      <w:pgMar w:header="720" w:footer="720" w:gutter="0" w:top="850" w:right="720" w:bottom="850" w:left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9D6CE" w14:textId="77777777" w:rsidR="000F17B8" w:rsidRDefault="000F17B8">
      <w:pPr>
        <w:spacing w:after="0" w:line="240" w:lineRule="auto"/>
      </w:pPr>
      <w:r>
        <w:separator/>
      </w:r>
    </w:p>
  </w:endnote>
  <w:endnote w:type="continuationSeparator" w:id="0">
    <w:p w14:paraId="2F41C626" w14:textId="77777777" w:rsidR="000F17B8" w:rsidRDefault="000F1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E689" w14:textId="77777777" w:rsidR="008F6CA0" w:rsidRDefault="00C4482C">
    <w:pPr>
      <w:pStyle w:val="a6"/>
      <w:jc w:val="center"/>
    </w:pPr>
    <w:r>
      <w:t>투자 참고용 정보 서비스 기획 문서 · 투자 권유 아님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5C2C" w14:textId="77777777" w:rsidR="000F17B8" w:rsidRDefault="000F17B8">
      <w:pPr>
        <w:spacing w:after="0" w:line="240" w:lineRule="auto"/>
      </w:pPr>
      <w:r>
        <w:separator/>
      </w:r>
    </w:p>
  </w:footnote>
  <w:footnote w:type="continuationSeparator" w:id="0">
    <w:p w14:paraId="1F9A6D93" w14:textId="77777777" w:rsidR="000F17B8" w:rsidRDefault="000F1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16BD0" w14:textId="77777777" w:rsidR="008F6CA0" w:rsidRDefault="00C4482C">
    <w:pPr>
      <w:pStyle w:val="a5"/>
      <w:jc w:val="right"/>
    </w:pPr>
    <w:r>
      <w:t>베인 개발 기획서 v0.4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709864">
    <w:abstractNumId w:val="8"/>
  </w:num>
  <w:num w:numId="2" w16cid:durableId="975527128">
    <w:abstractNumId w:val="6"/>
  </w:num>
  <w:num w:numId="3" w16cid:durableId="1550922098">
    <w:abstractNumId w:val="5"/>
  </w:num>
  <w:num w:numId="4" w16cid:durableId="786700169">
    <w:abstractNumId w:val="4"/>
  </w:num>
  <w:num w:numId="5" w16cid:durableId="2133472630">
    <w:abstractNumId w:val="7"/>
  </w:num>
  <w:num w:numId="6" w16cid:durableId="1339767468">
    <w:abstractNumId w:val="3"/>
  </w:num>
  <w:num w:numId="7" w16cid:durableId="945305449">
    <w:abstractNumId w:val="2"/>
  </w:num>
  <w:num w:numId="8" w16cid:durableId="650132716">
    <w:abstractNumId w:val="1"/>
  </w:num>
  <w:num w:numId="9" w16cid:durableId="109871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A4"/>
    <w:rsid w:val="00034616"/>
    <w:rsid w:val="0006063C"/>
    <w:rsid w:val="000F17B8"/>
    <w:rsid w:val="0010330D"/>
    <w:rsid w:val="0015074B"/>
    <w:rsid w:val="001B0FDE"/>
    <w:rsid w:val="00265F82"/>
    <w:rsid w:val="0029639D"/>
    <w:rsid w:val="00326F90"/>
    <w:rsid w:val="00343405"/>
    <w:rsid w:val="003A189A"/>
    <w:rsid w:val="003A3D88"/>
    <w:rsid w:val="004D6F6D"/>
    <w:rsid w:val="00585A7E"/>
    <w:rsid w:val="006D1103"/>
    <w:rsid w:val="006F2228"/>
    <w:rsid w:val="006F330A"/>
    <w:rsid w:val="007E1FB0"/>
    <w:rsid w:val="007E7240"/>
    <w:rsid w:val="007E7696"/>
    <w:rsid w:val="008C3F6D"/>
    <w:rsid w:val="008F6CA0"/>
    <w:rsid w:val="0098423A"/>
    <w:rsid w:val="009C5F5C"/>
    <w:rsid w:val="00A450EB"/>
    <w:rsid w:val="00A9235E"/>
    <w:rsid w:val="00AA1D8D"/>
    <w:rsid w:val="00B00E51"/>
    <w:rsid w:val="00B47730"/>
    <w:rsid w:val="00B50303"/>
    <w:rsid w:val="00B80FEA"/>
    <w:rsid w:val="00BA64D0"/>
    <w:rsid w:val="00BF2356"/>
    <w:rsid w:val="00C04978"/>
    <w:rsid w:val="00C4482C"/>
    <w:rsid w:val="00C90564"/>
    <w:rsid w:val="00CA4CB9"/>
    <w:rsid w:val="00CB0664"/>
    <w:rsid w:val="00D43708"/>
    <w:rsid w:val="00E17222"/>
    <w:rsid w:val="00E76D29"/>
    <w:rsid w:val="00EE5207"/>
    <w:rsid w:val="00FC0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22AD"/>
  <w14:defaultImageDpi w14:val="300"/>
  <w15:docId w15:val="{C4DE816B-D385-46C6-A8C7-22C8444C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6443</Words>
  <Characters>36729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c8qto</cp:lastModifiedBy>
  <cp:revision>3</cp:revision>
  <dcterms:created xsi:type="dcterms:W3CDTF">2026-06-09T14:51:00Z</dcterms:created>
  <dcterms:modified xsi:type="dcterms:W3CDTF">2026-06-09T14:51:00Z</dcterms:modified>
  <cp:category/>
</cp:coreProperties>
</file>