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CFF" w:rsidRPr="00CB0008" w:rsidRDefault="003D5CFF" w:rsidP="003D5CFF">
      <w:pPr>
        <w:spacing w:after="0"/>
        <w:ind w:right="-365"/>
        <w:jc w:val="center"/>
        <w:rPr>
          <w:rFonts w:ascii="Times New Roman" w:hAnsi="Times New Roman" w:cs="Times New Roman"/>
          <w:b/>
        </w:rPr>
      </w:pPr>
      <w:r w:rsidRPr="00CB0008">
        <w:rPr>
          <w:rFonts w:ascii="Times New Roman" w:hAnsi="Times New Roman" w:cs="Times New Roman"/>
          <w:b/>
        </w:rPr>
        <w:t>Федеральное государственное бюджетное образовательное учреждение</w:t>
      </w:r>
    </w:p>
    <w:p w:rsidR="003D5CFF" w:rsidRPr="00CB0008" w:rsidRDefault="003D5CFF" w:rsidP="003D5CFF">
      <w:pPr>
        <w:spacing w:after="0"/>
        <w:ind w:right="-365"/>
        <w:jc w:val="center"/>
        <w:rPr>
          <w:rFonts w:ascii="Times New Roman" w:hAnsi="Times New Roman" w:cs="Times New Roman"/>
          <w:b/>
        </w:rPr>
      </w:pPr>
      <w:r w:rsidRPr="00CB0008">
        <w:rPr>
          <w:rFonts w:ascii="Times New Roman" w:hAnsi="Times New Roman" w:cs="Times New Roman"/>
          <w:b/>
        </w:rPr>
        <w:t>высшего профессионального образования</w:t>
      </w:r>
    </w:p>
    <w:p w:rsidR="003D5CFF" w:rsidRPr="00CB0008" w:rsidRDefault="003D5CFF" w:rsidP="003D5CFF">
      <w:pPr>
        <w:spacing w:after="0"/>
        <w:jc w:val="center"/>
        <w:rPr>
          <w:rFonts w:ascii="Times New Roman" w:hAnsi="Times New Roman" w:cs="Times New Roman"/>
          <w:b/>
        </w:rPr>
      </w:pPr>
      <w:r w:rsidRPr="00CB0008">
        <w:rPr>
          <w:rFonts w:ascii="Times New Roman" w:hAnsi="Times New Roman" w:cs="Times New Roman"/>
          <w:b/>
        </w:rPr>
        <w:t>«Санкт-Петербургский государственный политехнический университет»</w:t>
      </w:r>
    </w:p>
    <w:p w:rsidR="003D5CFF" w:rsidRPr="00CB0008" w:rsidRDefault="003D5CFF" w:rsidP="003D5CF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B0008">
        <w:rPr>
          <w:rFonts w:ascii="Times New Roman" w:hAnsi="Times New Roman" w:cs="Times New Roman"/>
          <w:sz w:val="28"/>
          <w:szCs w:val="28"/>
        </w:rPr>
        <w:t>—</w:t>
      </w:r>
    </w:p>
    <w:p w:rsidR="003D5CFF" w:rsidRPr="00CB0008" w:rsidRDefault="003D5CFF" w:rsidP="003D5CF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0008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и управления</w:t>
      </w:r>
    </w:p>
    <w:p w:rsidR="003D5CFF" w:rsidRPr="00CB0008" w:rsidRDefault="003D5CFF" w:rsidP="003D5CF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0008">
        <w:rPr>
          <w:rFonts w:ascii="Times New Roman" w:hAnsi="Times New Roman" w:cs="Times New Roman"/>
          <w:b/>
          <w:sz w:val="28"/>
          <w:szCs w:val="28"/>
        </w:rPr>
        <w:t>Кафедра «Распределенные вычисления и компьютерные сети»</w:t>
      </w:r>
    </w:p>
    <w:p w:rsidR="003D5CFF" w:rsidRPr="00CB0008" w:rsidRDefault="003D5CFF" w:rsidP="003D5CF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5CFF" w:rsidRPr="00CB0008" w:rsidRDefault="003D5CFF" w:rsidP="003D5CFF">
      <w:pPr>
        <w:spacing w:after="0"/>
        <w:jc w:val="center"/>
        <w:rPr>
          <w:rFonts w:ascii="Times New Roman" w:hAnsi="Times New Roman" w:cs="Times New Roman"/>
          <w:spacing w:val="62"/>
          <w:sz w:val="28"/>
          <w:szCs w:val="28"/>
        </w:rPr>
      </w:pPr>
    </w:p>
    <w:p w:rsidR="003D5CFF" w:rsidRPr="00CB0008" w:rsidRDefault="003D5CFF" w:rsidP="003D5CFF">
      <w:pPr>
        <w:spacing w:after="0"/>
        <w:jc w:val="center"/>
        <w:rPr>
          <w:rFonts w:ascii="Times New Roman" w:hAnsi="Times New Roman" w:cs="Times New Roman"/>
          <w:spacing w:val="62"/>
        </w:rPr>
      </w:pPr>
    </w:p>
    <w:p w:rsidR="003D5CFF" w:rsidRPr="00CB0008" w:rsidRDefault="003D5CFF" w:rsidP="003D5CFF">
      <w:pPr>
        <w:spacing w:after="0"/>
        <w:jc w:val="center"/>
        <w:rPr>
          <w:rFonts w:ascii="Times New Roman" w:hAnsi="Times New Roman" w:cs="Times New Roman"/>
          <w:spacing w:val="62"/>
        </w:rPr>
      </w:pPr>
    </w:p>
    <w:p w:rsidR="003D5CFF" w:rsidRPr="00CB0008" w:rsidRDefault="003D5CFF" w:rsidP="003D5CFF">
      <w:pPr>
        <w:spacing w:after="0"/>
        <w:jc w:val="center"/>
        <w:rPr>
          <w:rFonts w:ascii="Times New Roman" w:hAnsi="Times New Roman" w:cs="Times New Roman"/>
          <w:spacing w:val="62"/>
        </w:rPr>
      </w:pPr>
    </w:p>
    <w:p w:rsidR="003D5CFF" w:rsidRPr="00CB0008" w:rsidRDefault="003D5CFF" w:rsidP="003D5CFF">
      <w:pPr>
        <w:spacing w:after="0"/>
        <w:jc w:val="center"/>
        <w:rPr>
          <w:rFonts w:ascii="Times New Roman" w:hAnsi="Times New Roman" w:cs="Times New Roman"/>
          <w:spacing w:val="62"/>
        </w:rPr>
      </w:pPr>
    </w:p>
    <w:p w:rsidR="003D5CFF" w:rsidRPr="00CB0008" w:rsidRDefault="003D5CFF" w:rsidP="003D5CFF">
      <w:pPr>
        <w:spacing w:after="0"/>
        <w:jc w:val="center"/>
        <w:rPr>
          <w:rFonts w:ascii="Times New Roman" w:hAnsi="Times New Roman" w:cs="Times New Roman"/>
          <w:spacing w:val="62"/>
        </w:rPr>
      </w:pPr>
    </w:p>
    <w:p w:rsidR="003D5CFF" w:rsidRDefault="003D5CFF" w:rsidP="003D5CFF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К У </w:t>
      </w:r>
      <w:proofErr w:type="gramStart"/>
      <w:r>
        <w:rPr>
          <w:b/>
          <w:bCs/>
          <w:sz w:val="32"/>
          <w:szCs w:val="32"/>
        </w:rPr>
        <w:t>Р</w:t>
      </w:r>
      <w:proofErr w:type="gramEnd"/>
      <w:r>
        <w:rPr>
          <w:b/>
          <w:bCs/>
          <w:sz w:val="32"/>
          <w:szCs w:val="32"/>
        </w:rPr>
        <w:t xml:space="preserve"> С О В А Я     Р А Б О Т А</w:t>
      </w:r>
    </w:p>
    <w:p w:rsidR="003D5CFF" w:rsidRDefault="003D5CFF" w:rsidP="003D5CFF">
      <w:pPr>
        <w:pStyle w:val="Default"/>
        <w:jc w:val="center"/>
        <w:rPr>
          <w:sz w:val="32"/>
          <w:szCs w:val="32"/>
        </w:rPr>
      </w:pPr>
    </w:p>
    <w:p w:rsidR="00A60905" w:rsidRDefault="00A60905" w:rsidP="003D5CFF">
      <w:pPr>
        <w:pStyle w:val="Default"/>
        <w:jc w:val="center"/>
        <w:rPr>
          <w:sz w:val="32"/>
          <w:szCs w:val="32"/>
        </w:rPr>
      </w:pPr>
    </w:p>
    <w:p w:rsidR="003D5CFF" w:rsidRPr="003D5CFF" w:rsidRDefault="00AB26C0" w:rsidP="003D5CFF">
      <w:pPr>
        <w:spacing w:before="120" w:line="240" w:lineRule="auto"/>
        <w:ind w:left="1134" w:right="1133"/>
        <w:jc w:val="center"/>
        <w:rPr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3D5CFF" w:rsidRPr="003D5CFF">
        <w:rPr>
          <w:rFonts w:ascii="Times New Roman" w:hAnsi="Times New Roman" w:cs="Times New Roman"/>
          <w:sz w:val="28"/>
          <w:szCs w:val="28"/>
        </w:rPr>
        <w:t>ема: Исследование осциллятора Ван дер Поля</w:t>
      </w:r>
      <w:r w:rsidR="003D5CFF">
        <w:rPr>
          <w:b/>
          <w:bCs/>
          <w:sz w:val="28"/>
          <w:szCs w:val="28"/>
        </w:rPr>
        <w:br/>
      </w:r>
      <w:r w:rsidR="003D5CFF" w:rsidRPr="003D5CFF">
        <w:rPr>
          <w:rFonts w:ascii="Times New Roman" w:hAnsi="Times New Roman" w:cs="Times New Roman"/>
          <w:bCs/>
          <w:sz w:val="28"/>
          <w:szCs w:val="28"/>
        </w:rPr>
        <w:t>по дисциплине «Вычислительная математика»</w:t>
      </w:r>
    </w:p>
    <w:p w:rsidR="003D5CFF" w:rsidRDefault="003D5CFF" w:rsidP="003D5CFF">
      <w:pPr>
        <w:pStyle w:val="Default"/>
        <w:jc w:val="center"/>
        <w:rPr>
          <w:sz w:val="28"/>
          <w:szCs w:val="28"/>
        </w:rPr>
      </w:pPr>
    </w:p>
    <w:p w:rsidR="003D5CFF" w:rsidRDefault="003D5CFF" w:rsidP="003D5CF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D5CFF" w:rsidRDefault="003D5CFF" w:rsidP="003D5CF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D5CFF" w:rsidRDefault="003D5CFF" w:rsidP="003D5CF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D5CFF" w:rsidRPr="00CB0008" w:rsidRDefault="003D5CFF" w:rsidP="003D5CF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D5CFF" w:rsidRPr="00CB0008" w:rsidRDefault="003D5CFF" w:rsidP="003D5CFF">
      <w:pPr>
        <w:spacing w:after="0"/>
        <w:jc w:val="center"/>
        <w:rPr>
          <w:rFonts w:ascii="Times New Roman" w:hAnsi="Times New Roman" w:cs="Times New Roman"/>
        </w:rPr>
      </w:pPr>
    </w:p>
    <w:p w:rsidR="003D5CFF" w:rsidRPr="00CB0008" w:rsidRDefault="003D5CFF" w:rsidP="003D5CFF">
      <w:pPr>
        <w:spacing w:after="0"/>
        <w:jc w:val="center"/>
        <w:rPr>
          <w:rFonts w:ascii="Times New Roman" w:hAnsi="Times New Roman" w:cs="Times New Roman"/>
        </w:rPr>
      </w:pPr>
    </w:p>
    <w:p w:rsidR="003D5CFF" w:rsidRPr="00CB0008" w:rsidRDefault="003D5CFF" w:rsidP="003D5CF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B0008">
        <w:rPr>
          <w:rFonts w:ascii="Times New Roman" w:hAnsi="Times New Roman" w:cs="Times New Roman"/>
          <w:sz w:val="28"/>
          <w:szCs w:val="28"/>
        </w:rPr>
        <w:t>Выполнил</w:t>
      </w:r>
    </w:p>
    <w:p w:rsidR="003D5CFF" w:rsidRPr="000E6847" w:rsidRDefault="003D5CFF" w:rsidP="000E6847">
      <w:pPr>
        <w:pStyle w:val="Default"/>
        <w:rPr>
          <w:rFonts w:eastAsiaTheme="minorEastAsia"/>
          <w:lang w:eastAsia="ru-RU"/>
        </w:rPr>
      </w:pPr>
      <w:r>
        <w:rPr>
          <w:sz w:val="28"/>
          <w:szCs w:val="28"/>
        </w:rPr>
        <w:t>студент гр. 23507</w:t>
      </w:r>
      <w:r w:rsidRPr="001946B0">
        <w:rPr>
          <w:sz w:val="28"/>
          <w:szCs w:val="28"/>
        </w:rPr>
        <w:t>/1</w:t>
      </w:r>
      <w:r w:rsidRPr="00CB0008">
        <w:rPr>
          <w:sz w:val="28"/>
          <w:szCs w:val="28"/>
        </w:rPr>
        <w:tab/>
      </w:r>
      <w:r w:rsidR="000E6847">
        <w:rPr>
          <w:sz w:val="28"/>
          <w:szCs w:val="28"/>
        </w:rPr>
        <w:t xml:space="preserve">                 </w:t>
      </w:r>
      <w:r w:rsidR="000E6847" w:rsidRPr="000E6847">
        <w:rPr>
          <w:sz w:val="28"/>
          <w:szCs w:val="28"/>
        </w:rPr>
        <w:t>&lt;</w:t>
      </w:r>
      <w:r w:rsidR="000E6847" w:rsidRPr="000E6847">
        <w:rPr>
          <w:i/>
          <w:iCs/>
          <w:sz w:val="28"/>
          <w:szCs w:val="28"/>
        </w:rPr>
        <w:t>подпись</w:t>
      </w:r>
      <w:r w:rsidR="000E6847" w:rsidRPr="000E6847">
        <w:rPr>
          <w:sz w:val="28"/>
          <w:szCs w:val="28"/>
        </w:rPr>
        <w:t>&gt;</w:t>
      </w:r>
      <w:r w:rsidRPr="00CB0008">
        <w:rPr>
          <w:sz w:val="28"/>
          <w:szCs w:val="28"/>
        </w:rPr>
        <w:tab/>
      </w:r>
      <w:r w:rsidR="000E6847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>В.Б</w:t>
      </w:r>
      <w:r w:rsidRPr="00CB0008">
        <w:rPr>
          <w:sz w:val="28"/>
          <w:szCs w:val="28"/>
        </w:rPr>
        <w:t xml:space="preserve">. </w:t>
      </w:r>
      <w:r>
        <w:rPr>
          <w:sz w:val="28"/>
          <w:szCs w:val="28"/>
        </w:rPr>
        <w:t>Борисов</w:t>
      </w:r>
    </w:p>
    <w:p w:rsidR="000E6847" w:rsidRDefault="000E6847" w:rsidP="003D5CFF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:rsidR="000E6847" w:rsidRDefault="000E6847" w:rsidP="003D5CFF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:rsidR="003D5CFF" w:rsidRPr="00EA403C" w:rsidRDefault="003D5CFF" w:rsidP="003D5CFF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CB0008">
        <w:rPr>
          <w:rFonts w:ascii="Times New Roman" w:hAnsi="Times New Roman" w:cs="Times New Roman"/>
          <w:sz w:val="28"/>
          <w:szCs w:val="28"/>
        </w:rPr>
        <w:t>Руководитель</w:t>
      </w:r>
      <w:r w:rsidR="000E6847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</w:p>
    <w:p w:rsidR="003D5CFF" w:rsidRPr="000E6847" w:rsidRDefault="003D5CFF" w:rsidP="000E6847">
      <w:pPr>
        <w:pStyle w:val="Default"/>
        <w:rPr>
          <w:rFonts w:eastAsiaTheme="minorEastAsia"/>
          <w:lang w:eastAsia="ru-RU"/>
        </w:rPr>
      </w:pPr>
      <w:r>
        <w:rPr>
          <w:sz w:val="28"/>
          <w:szCs w:val="28"/>
        </w:rPr>
        <w:t>доц.</w:t>
      </w:r>
      <w:r w:rsidRPr="00CB0008">
        <w:rPr>
          <w:sz w:val="28"/>
          <w:szCs w:val="28"/>
        </w:rPr>
        <w:tab/>
      </w:r>
      <w:r w:rsidR="000E6847">
        <w:rPr>
          <w:sz w:val="28"/>
          <w:szCs w:val="28"/>
        </w:rPr>
        <w:t xml:space="preserve">                                               </w:t>
      </w:r>
      <w:r w:rsidR="000E6847" w:rsidRPr="000E6847">
        <w:rPr>
          <w:sz w:val="28"/>
          <w:szCs w:val="28"/>
        </w:rPr>
        <w:t>&lt;</w:t>
      </w:r>
      <w:r w:rsidR="000E6847" w:rsidRPr="000E6847">
        <w:rPr>
          <w:i/>
          <w:iCs/>
          <w:sz w:val="28"/>
          <w:szCs w:val="28"/>
        </w:rPr>
        <w:t>подпись</w:t>
      </w:r>
      <w:r w:rsidR="000E6847" w:rsidRPr="000E6847">
        <w:rPr>
          <w:sz w:val="28"/>
          <w:szCs w:val="28"/>
        </w:rPr>
        <w:t>&gt;</w:t>
      </w:r>
      <w:r w:rsidRPr="00CB0008">
        <w:rPr>
          <w:sz w:val="28"/>
          <w:szCs w:val="28"/>
        </w:rPr>
        <w:tab/>
      </w:r>
      <w:r w:rsidR="000E6847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Т.В. Леонтьева</w:t>
      </w:r>
    </w:p>
    <w:p w:rsidR="003D5CFF" w:rsidRDefault="003D5CFF" w:rsidP="003D5CFF">
      <w:pPr>
        <w:tabs>
          <w:tab w:val="left" w:pos="3960"/>
          <w:tab w:val="left" w:pos="684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D5CFF" w:rsidRPr="0019590F" w:rsidRDefault="0019590F" w:rsidP="0019590F">
      <w:pPr>
        <w:tabs>
          <w:tab w:val="left" w:pos="3960"/>
          <w:tab w:val="left" w:pos="6840"/>
        </w:tabs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19590F">
        <w:rPr>
          <w:rFonts w:ascii="Cambria Math" w:eastAsia="TimesNewRomanPSMT" w:hAnsi="Cambria Math" w:cs="Cambria Math"/>
          <w:sz w:val="28"/>
          <w:szCs w:val="28"/>
        </w:rPr>
        <w:t>≪</w:t>
      </w:r>
      <w:r w:rsidRPr="0019590F">
        <w:rPr>
          <w:rFonts w:ascii="Times New Roman" w:eastAsia="TimesNewRomanPSMT" w:hAnsi="Times New Roman" w:cs="Times New Roman"/>
          <w:sz w:val="28"/>
          <w:szCs w:val="28"/>
        </w:rPr>
        <w:t>___</w:t>
      </w:r>
      <w:r w:rsidRPr="0019590F">
        <w:rPr>
          <w:rFonts w:ascii="Cambria Math" w:eastAsia="TimesNewRomanPSMT" w:hAnsi="Cambria Math" w:cs="Cambria Math"/>
          <w:sz w:val="28"/>
          <w:szCs w:val="28"/>
        </w:rPr>
        <w:t>≫</w:t>
      </w:r>
      <w:r w:rsidRPr="0019590F">
        <w:rPr>
          <w:rFonts w:ascii="Times New Roman" w:eastAsia="TimesNewRomanPSMT" w:hAnsi="Times New Roman" w:cs="Times New Roman"/>
          <w:sz w:val="28"/>
          <w:szCs w:val="28"/>
        </w:rPr>
        <w:t xml:space="preserve"> __________ 2015</w:t>
      </w:r>
      <w:r w:rsidRPr="0019590F">
        <w:rPr>
          <w:rFonts w:ascii="Times New Roman" w:eastAsia="TimesNewRomanPSMT" w:hAnsi="Times New Roman" w:cs="Times New Roman"/>
          <w:sz w:val="28"/>
          <w:szCs w:val="28"/>
        </w:rPr>
        <w:t xml:space="preserve"> г</w:t>
      </w:r>
      <w:r w:rsidRPr="0019590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D5CFF" w:rsidRPr="00CB0008" w:rsidRDefault="003D5CFF" w:rsidP="003D5CFF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 w:cs="Times New Roman"/>
          <w:sz w:val="28"/>
          <w:szCs w:val="28"/>
        </w:rPr>
      </w:pPr>
    </w:p>
    <w:p w:rsidR="003D5CFF" w:rsidRDefault="003D5CFF" w:rsidP="003D5CFF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 w:cs="Times New Roman"/>
          <w:sz w:val="28"/>
          <w:szCs w:val="28"/>
        </w:rPr>
      </w:pPr>
    </w:p>
    <w:p w:rsidR="000E6847" w:rsidRDefault="000E6847" w:rsidP="003D5CFF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 w:cs="Times New Roman"/>
          <w:sz w:val="28"/>
          <w:szCs w:val="28"/>
        </w:rPr>
      </w:pPr>
    </w:p>
    <w:p w:rsidR="000E6847" w:rsidRPr="00CB0008" w:rsidRDefault="000E6847" w:rsidP="003D5CFF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 w:cs="Times New Roman"/>
          <w:sz w:val="28"/>
          <w:szCs w:val="28"/>
        </w:rPr>
      </w:pPr>
    </w:p>
    <w:p w:rsidR="003D5CFF" w:rsidRPr="00CB0008" w:rsidRDefault="003D5CFF" w:rsidP="003D5CF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B0008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AB26C0" w:rsidRPr="001851A7" w:rsidRDefault="00710F71" w:rsidP="001851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2" o:spid="_x0000_s1026" style="position:absolute;left:0;text-align:left;margin-left:450.5pt;margin-top:12.85pt;width:31.5pt;height:40.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dpngIAAGIFAAAOAAAAZHJzL2Uyb0RvYy54bWysVM1uEzEQviPxDpbvdHdDWiDqpopaFSFV&#10;bUWLena8drLC6zG288cJiSsSj8BDcEH89Bk2b8TYu9mEkhPi4p3Zmfnmf45PlpUic2FdCTqn2UFK&#10;idAcilJPcvrm9vzJc0qcZ7pgCrTI6Uo4ejJ8/Oh4YQaiB1NQhbAEQbQbLExOp96bQZI4PhUVcwdg&#10;hEahBFsxj6ydJIVlC0SvVNJL06NkAbYwFrhwDv+eNUI6jPhSCu6vpHTCE5VTjM3H18Z3HN5keMwG&#10;E8vMtORtGOwfoqhYqdFpB3XGPCMzW/4FVZXcggPpDzhUCUhZchFzwGyy9EE2N1NmRMwFi+NMVyb3&#10;/2D55fzakrLIaY8SzSpsUf1l/WH9uf5Z368/1l/r+/rH+lP9q/5Wfye9UK+FcQM0uzHXtuUckiH5&#10;pbRV+GJaZBlrvOpqLJaecPzZT9P0EDvBUXSY9Z8ijSjJ1thY518KqEggcmqxhbGybH7hfKO6UQm+&#10;lA6vA1UW56VSkQnDI06VJXOGbR9PstbFjhY6DJZJSKYJP1J+pUSD+lpILAsG3Ive40BuMRnnQvuj&#10;Fldp1A5mEiPoDLN9hspvgml1g5mIg9oZpvsM//TYWUSvoH1nXJUa7D6A4m3nudHfZN/kHNIfQ7HC&#10;abDQrIkz/LzEJlww56+Zxb3AvuGu+yt8pIJFTqGlKJmCfb/vf9DHcUUpJQvcs5y6dzNmBSXqlcZB&#10;fpH1+2ExI9M/fNZDxu5KxrsSPatOAXua4VUxPJJB36sNKS1Ud3gSRsEripjm6Dun3NsNc+qb/cej&#10;wsVoFNVwGQ3zF/rG8AAeqhqG7HZ5x6xpJ9HjCF/CZifZ4MFANrrBUsNo5kGWcVq3dW3rjYsc5709&#10;OuFS7PJRa3sah78BAAD//wMAUEsDBBQABgAIAAAAIQCoBNBd3QAAAAoBAAAPAAAAZHJzL2Rvd25y&#10;ZXYueG1sTI/BTsMwDIbvSLxDZCRuLGkFHStNpwqExLUbF25eE9qKxumSbCtvjznB0fan399fbRc3&#10;ibMNcfSkIVspEJY6b0bqNbzvX+8eQcSEZHDyZDV82wjb+vqqwtL4C7X2vEu94BCKJWoYUppLKWM3&#10;WIdx5WdLfPv0wWHiMfTSBLxwuJtkrlQhHY7EHwac7fNgu6/dyWl4mZrswx+pwbfUHvsx5O0Scq1v&#10;b5bmCUSyS/qD4Vef1aFmp4M/kYli0rBRGXdJGvKHNQgGNsU9Lw5MqmINsq7k/wr1DwAAAP//AwBQ&#10;SwECLQAUAAYACAAAACEAtoM4kv4AAADhAQAAEwAAAAAAAAAAAAAAAAAAAAAAW0NvbnRlbnRfVHlw&#10;ZXNdLnhtbFBLAQItABQABgAIAAAAIQA4/SH/1gAAAJQBAAALAAAAAAAAAAAAAAAAAC8BAABfcmVs&#10;cy8ucmVsc1BLAQItABQABgAIAAAAIQDV9SdpngIAAGIFAAAOAAAAAAAAAAAAAAAAAC4CAABkcnMv&#10;ZTJvRG9jLnhtbFBLAQItABQABgAIAAAAIQCoBNBd3QAAAAoBAAAPAAAAAAAAAAAAAAAAAPgEAABk&#10;cnMvZG93bnJldi54bWxQSwUGAAAAAAQABADzAAAAAgYAAAAA&#10;" fillcolor="white [3201]" strokecolor="white [3212]" strokeweight="1pt"/>
        </w:pict>
      </w:r>
      <w:r w:rsidR="003D5CFF" w:rsidRPr="00CB0008">
        <w:rPr>
          <w:rFonts w:ascii="Times New Roman" w:hAnsi="Times New Roman" w:cs="Times New Roman"/>
          <w:sz w:val="28"/>
          <w:szCs w:val="28"/>
        </w:rPr>
        <w:t>20</w:t>
      </w:r>
      <w:r w:rsidR="003D5CFF">
        <w:rPr>
          <w:rFonts w:ascii="Times New Roman" w:hAnsi="Times New Roman" w:cs="Times New Roman"/>
          <w:sz w:val="28"/>
          <w:szCs w:val="28"/>
        </w:rPr>
        <w:t>15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1725127"/>
        <w:docPartObj>
          <w:docPartGallery w:val="Table of Contents"/>
          <w:docPartUnique/>
        </w:docPartObj>
      </w:sdtPr>
      <w:sdtEndPr/>
      <w:sdtContent>
        <w:p w:rsidR="001851A7" w:rsidRDefault="00BB096C" w:rsidP="001851A7">
          <w:pPr>
            <w:pStyle w:val="a7"/>
            <w:jc w:val="center"/>
            <w:rPr>
              <w:color w:val="auto"/>
              <w:lang w:val="en-US"/>
            </w:rPr>
          </w:pPr>
          <w:r>
            <w:rPr>
              <w:color w:val="auto"/>
            </w:rPr>
            <w:t>Сод</w:t>
          </w:r>
          <w:r w:rsidR="001851A7">
            <w:rPr>
              <w:color w:val="auto"/>
            </w:rPr>
            <w:t>ержание</w:t>
          </w:r>
        </w:p>
        <w:p w:rsidR="00A67EBA" w:rsidRPr="00A67EBA" w:rsidRDefault="00A67EBA" w:rsidP="00A67EBA">
          <w:pPr>
            <w:rPr>
              <w:lang w:val="en-US" w:eastAsia="en-US"/>
            </w:rPr>
          </w:pPr>
        </w:p>
        <w:p w:rsidR="005C2841" w:rsidRDefault="00C048F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1851A7">
            <w:instrText xml:space="preserve"> TOC \o "1-3" \h \z \u </w:instrText>
          </w:r>
          <w:r>
            <w:fldChar w:fldCharType="separate"/>
          </w:r>
          <w:hyperlink w:anchor="_Toc416901158" w:history="1">
            <w:r w:rsidR="005C2841" w:rsidRPr="005C2841">
              <w:rPr>
                <w:rStyle w:val="a8"/>
                <w:b/>
                <w:noProof/>
              </w:rPr>
              <w:t>Введение</w:t>
            </w:r>
            <w:r w:rsidR="005C2841">
              <w:rPr>
                <w:noProof/>
                <w:webHidden/>
              </w:rPr>
              <w:tab/>
            </w:r>
            <w:r w:rsidR="005C2841">
              <w:rPr>
                <w:noProof/>
                <w:webHidden/>
              </w:rPr>
              <w:fldChar w:fldCharType="begin"/>
            </w:r>
            <w:r w:rsidR="005C2841">
              <w:rPr>
                <w:noProof/>
                <w:webHidden/>
              </w:rPr>
              <w:instrText xml:space="preserve"> PAGEREF _Toc416901158 \h </w:instrText>
            </w:r>
            <w:r w:rsidR="005C2841">
              <w:rPr>
                <w:noProof/>
                <w:webHidden/>
              </w:rPr>
            </w:r>
            <w:r w:rsidR="005C2841">
              <w:rPr>
                <w:noProof/>
                <w:webHidden/>
              </w:rPr>
              <w:fldChar w:fldCharType="separate"/>
            </w:r>
            <w:r w:rsidR="005C2841">
              <w:rPr>
                <w:noProof/>
                <w:webHidden/>
              </w:rPr>
              <w:t>3</w:t>
            </w:r>
            <w:r w:rsidR="005C2841">
              <w:rPr>
                <w:noProof/>
                <w:webHidden/>
              </w:rPr>
              <w:fldChar w:fldCharType="end"/>
            </w:r>
          </w:hyperlink>
        </w:p>
        <w:p w:rsidR="005C2841" w:rsidRDefault="00710F7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6901159" w:history="1">
            <w:r w:rsidR="005C2841" w:rsidRPr="005C2841">
              <w:rPr>
                <w:rStyle w:val="a8"/>
                <w:b/>
                <w:noProof/>
              </w:rPr>
              <w:t>Основная часть</w:t>
            </w:r>
            <w:r w:rsidR="005C2841">
              <w:rPr>
                <w:noProof/>
                <w:webHidden/>
              </w:rPr>
              <w:tab/>
            </w:r>
            <w:r w:rsidR="005C2841">
              <w:rPr>
                <w:noProof/>
                <w:webHidden/>
              </w:rPr>
              <w:fldChar w:fldCharType="begin"/>
            </w:r>
            <w:r w:rsidR="005C2841">
              <w:rPr>
                <w:noProof/>
                <w:webHidden/>
              </w:rPr>
              <w:instrText xml:space="preserve"> PAGEREF _Toc416901159 \h </w:instrText>
            </w:r>
            <w:r w:rsidR="005C2841">
              <w:rPr>
                <w:noProof/>
                <w:webHidden/>
              </w:rPr>
            </w:r>
            <w:r w:rsidR="005C2841">
              <w:rPr>
                <w:noProof/>
                <w:webHidden/>
              </w:rPr>
              <w:fldChar w:fldCharType="separate"/>
            </w:r>
            <w:r w:rsidR="005C2841">
              <w:rPr>
                <w:noProof/>
                <w:webHidden/>
              </w:rPr>
              <w:t>4</w:t>
            </w:r>
            <w:r w:rsidR="005C2841">
              <w:rPr>
                <w:noProof/>
                <w:webHidden/>
              </w:rPr>
              <w:fldChar w:fldCharType="end"/>
            </w:r>
          </w:hyperlink>
        </w:p>
        <w:p w:rsidR="005C2841" w:rsidRDefault="00710F7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6901160" w:history="1">
            <w:r w:rsidR="005C2841" w:rsidRPr="00381F2F">
              <w:rPr>
                <w:rStyle w:val="a8"/>
                <w:noProof/>
              </w:rPr>
              <w:t>Постановка  задачи</w:t>
            </w:r>
            <w:r w:rsidR="005C2841">
              <w:rPr>
                <w:noProof/>
                <w:webHidden/>
              </w:rPr>
              <w:tab/>
            </w:r>
            <w:r w:rsidR="005C2841">
              <w:rPr>
                <w:noProof/>
                <w:webHidden/>
              </w:rPr>
              <w:fldChar w:fldCharType="begin"/>
            </w:r>
            <w:r w:rsidR="005C2841">
              <w:rPr>
                <w:noProof/>
                <w:webHidden/>
              </w:rPr>
              <w:instrText xml:space="preserve"> PAGEREF _Toc416901160 \h </w:instrText>
            </w:r>
            <w:r w:rsidR="005C2841">
              <w:rPr>
                <w:noProof/>
                <w:webHidden/>
              </w:rPr>
            </w:r>
            <w:r w:rsidR="005C2841">
              <w:rPr>
                <w:noProof/>
                <w:webHidden/>
              </w:rPr>
              <w:fldChar w:fldCharType="separate"/>
            </w:r>
            <w:r w:rsidR="005C2841">
              <w:rPr>
                <w:noProof/>
                <w:webHidden/>
              </w:rPr>
              <w:t>4</w:t>
            </w:r>
            <w:r w:rsidR="005C2841">
              <w:rPr>
                <w:noProof/>
                <w:webHidden/>
              </w:rPr>
              <w:fldChar w:fldCharType="end"/>
            </w:r>
          </w:hyperlink>
        </w:p>
        <w:p w:rsidR="005C2841" w:rsidRDefault="00710F7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6901161" w:history="1">
            <w:r w:rsidR="005C2841" w:rsidRPr="00381F2F">
              <w:rPr>
                <w:rStyle w:val="a8"/>
                <w:noProof/>
              </w:rPr>
              <w:t>Описание  решения</w:t>
            </w:r>
            <w:r w:rsidR="005C2841">
              <w:rPr>
                <w:noProof/>
                <w:webHidden/>
              </w:rPr>
              <w:tab/>
            </w:r>
            <w:r w:rsidR="005C2841">
              <w:rPr>
                <w:noProof/>
                <w:webHidden/>
              </w:rPr>
              <w:fldChar w:fldCharType="begin"/>
            </w:r>
            <w:r w:rsidR="005C2841">
              <w:rPr>
                <w:noProof/>
                <w:webHidden/>
              </w:rPr>
              <w:instrText xml:space="preserve"> PAGEREF _Toc416901161 \h </w:instrText>
            </w:r>
            <w:r w:rsidR="005C2841">
              <w:rPr>
                <w:noProof/>
                <w:webHidden/>
              </w:rPr>
            </w:r>
            <w:r w:rsidR="005C2841">
              <w:rPr>
                <w:noProof/>
                <w:webHidden/>
              </w:rPr>
              <w:fldChar w:fldCharType="separate"/>
            </w:r>
            <w:r w:rsidR="005C2841">
              <w:rPr>
                <w:noProof/>
                <w:webHidden/>
              </w:rPr>
              <w:t>4</w:t>
            </w:r>
            <w:r w:rsidR="005C2841">
              <w:rPr>
                <w:noProof/>
                <w:webHidden/>
              </w:rPr>
              <w:fldChar w:fldCharType="end"/>
            </w:r>
          </w:hyperlink>
        </w:p>
        <w:p w:rsidR="005C2841" w:rsidRDefault="00710F7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6901162" w:history="1">
            <w:r w:rsidR="005C2841" w:rsidRPr="00381F2F">
              <w:rPr>
                <w:rStyle w:val="a8"/>
                <w:noProof/>
              </w:rPr>
              <w:t>Результат  работы  программы</w:t>
            </w:r>
            <w:r w:rsidR="005C2841">
              <w:rPr>
                <w:noProof/>
                <w:webHidden/>
              </w:rPr>
              <w:tab/>
            </w:r>
            <w:r w:rsidR="005C2841">
              <w:rPr>
                <w:noProof/>
                <w:webHidden/>
              </w:rPr>
              <w:fldChar w:fldCharType="begin"/>
            </w:r>
            <w:r w:rsidR="005C2841">
              <w:rPr>
                <w:noProof/>
                <w:webHidden/>
              </w:rPr>
              <w:instrText xml:space="preserve"> PAGEREF _Toc416901162 \h </w:instrText>
            </w:r>
            <w:r w:rsidR="005C2841">
              <w:rPr>
                <w:noProof/>
                <w:webHidden/>
              </w:rPr>
            </w:r>
            <w:r w:rsidR="005C2841">
              <w:rPr>
                <w:noProof/>
                <w:webHidden/>
              </w:rPr>
              <w:fldChar w:fldCharType="separate"/>
            </w:r>
            <w:r w:rsidR="005C2841">
              <w:rPr>
                <w:noProof/>
                <w:webHidden/>
              </w:rPr>
              <w:t>5</w:t>
            </w:r>
            <w:r w:rsidR="005C2841">
              <w:rPr>
                <w:noProof/>
                <w:webHidden/>
              </w:rPr>
              <w:fldChar w:fldCharType="end"/>
            </w:r>
          </w:hyperlink>
        </w:p>
        <w:p w:rsidR="005C2841" w:rsidRDefault="00710F7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6901163" w:history="1">
            <w:r w:rsidR="005C2841" w:rsidRPr="00381F2F">
              <w:rPr>
                <w:rStyle w:val="a8"/>
                <w:noProof/>
              </w:rPr>
              <w:t>Графики</w:t>
            </w:r>
            <w:r w:rsidR="005C2841">
              <w:rPr>
                <w:noProof/>
                <w:webHidden/>
              </w:rPr>
              <w:tab/>
            </w:r>
            <w:r w:rsidR="005C2841">
              <w:rPr>
                <w:noProof/>
                <w:webHidden/>
              </w:rPr>
              <w:fldChar w:fldCharType="begin"/>
            </w:r>
            <w:r w:rsidR="005C2841">
              <w:rPr>
                <w:noProof/>
                <w:webHidden/>
              </w:rPr>
              <w:instrText xml:space="preserve"> PAGEREF _Toc416901163 \h </w:instrText>
            </w:r>
            <w:r w:rsidR="005C2841">
              <w:rPr>
                <w:noProof/>
                <w:webHidden/>
              </w:rPr>
            </w:r>
            <w:r w:rsidR="005C2841">
              <w:rPr>
                <w:noProof/>
                <w:webHidden/>
              </w:rPr>
              <w:fldChar w:fldCharType="separate"/>
            </w:r>
            <w:r w:rsidR="005C2841">
              <w:rPr>
                <w:noProof/>
                <w:webHidden/>
              </w:rPr>
              <w:t>6</w:t>
            </w:r>
            <w:r w:rsidR="005C2841">
              <w:rPr>
                <w:noProof/>
                <w:webHidden/>
              </w:rPr>
              <w:fldChar w:fldCharType="end"/>
            </w:r>
          </w:hyperlink>
        </w:p>
        <w:p w:rsidR="005C2841" w:rsidRDefault="00710F7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6901164" w:history="1">
            <w:r w:rsidR="005C2841" w:rsidRPr="00381F2F">
              <w:rPr>
                <w:rStyle w:val="a8"/>
                <w:noProof/>
              </w:rPr>
              <w:t>Исследование влияния погрешностей</w:t>
            </w:r>
            <w:r w:rsidR="005C2841">
              <w:rPr>
                <w:noProof/>
                <w:webHidden/>
              </w:rPr>
              <w:tab/>
            </w:r>
            <w:r w:rsidR="005C2841">
              <w:rPr>
                <w:noProof/>
                <w:webHidden/>
              </w:rPr>
              <w:fldChar w:fldCharType="begin"/>
            </w:r>
            <w:r w:rsidR="005C2841">
              <w:rPr>
                <w:noProof/>
                <w:webHidden/>
              </w:rPr>
              <w:instrText xml:space="preserve"> PAGEREF _Toc416901164 \h </w:instrText>
            </w:r>
            <w:r w:rsidR="005C2841">
              <w:rPr>
                <w:noProof/>
                <w:webHidden/>
              </w:rPr>
            </w:r>
            <w:r w:rsidR="005C2841">
              <w:rPr>
                <w:noProof/>
                <w:webHidden/>
              </w:rPr>
              <w:fldChar w:fldCharType="separate"/>
            </w:r>
            <w:r w:rsidR="005C2841">
              <w:rPr>
                <w:noProof/>
                <w:webHidden/>
              </w:rPr>
              <w:t>8</w:t>
            </w:r>
            <w:r w:rsidR="005C2841">
              <w:rPr>
                <w:noProof/>
                <w:webHidden/>
              </w:rPr>
              <w:fldChar w:fldCharType="end"/>
            </w:r>
          </w:hyperlink>
        </w:p>
        <w:p w:rsidR="005C2841" w:rsidRDefault="00710F7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6901165" w:history="1">
            <w:r w:rsidR="005C2841" w:rsidRPr="005C2841">
              <w:rPr>
                <w:rStyle w:val="a8"/>
                <w:b/>
                <w:noProof/>
              </w:rPr>
              <w:t>Заключение</w:t>
            </w:r>
            <w:r w:rsidR="005C2841">
              <w:rPr>
                <w:noProof/>
                <w:webHidden/>
              </w:rPr>
              <w:tab/>
            </w:r>
            <w:r w:rsidR="005C2841">
              <w:rPr>
                <w:noProof/>
                <w:webHidden/>
              </w:rPr>
              <w:fldChar w:fldCharType="begin"/>
            </w:r>
            <w:r w:rsidR="005C2841">
              <w:rPr>
                <w:noProof/>
                <w:webHidden/>
              </w:rPr>
              <w:instrText xml:space="preserve"> PAGEREF _Toc416901165 \h </w:instrText>
            </w:r>
            <w:r w:rsidR="005C2841">
              <w:rPr>
                <w:noProof/>
                <w:webHidden/>
              </w:rPr>
            </w:r>
            <w:r w:rsidR="005C2841">
              <w:rPr>
                <w:noProof/>
                <w:webHidden/>
              </w:rPr>
              <w:fldChar w:fldCharType="separate"/>
            </w:r>
            <w:r w:rsidR="005C2841">
              <w:rPr>
                <w:noProof/>
                <w:webHidden/>
              </w:rPr>
              <w:t>12</w:t>
            </w:r>
            <w:r w:rsidR="005C2841">
              <w:rPr>
                <w:noProof/>
                <w:webHidden/>
              </w:rPr>
              <w:fldChar w:fldCharType="end"/>
            </w:r>
          </w:hyperlink>
        </w:p>
        <w:p w:rsidR="005C2841" w:rsidRDefault="00710F7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6901166" w:history="1">
            <w:r w:rsidR="005C2841" w:rsidRPr="00381F2F">
              <w:rPr>
                <w:rStyle w:val="a8"/>
                <w:noProof/>
              </w:rPr>
              <w:t>Приложение 1 (код программы на Matlab)</w:t>
            </w:r>
            <w:r w:rsidR="005C2841">
              <w:rPr>
                <w:noProof/>
                <w:webHidden/>
              </w:rPr>
              <w:tab/>
            </w:r>
            <w:r w:rsidR="005C2841">
              <w:rPr>
                <w:noProof/>
                <w:webHidden/>
              </w:rPr>
              <w:fldChar w:fldCharType="begin"/>
            </w:r>
            <w:r w:rsidR="005C2841">
              <w:rPr>
                <w:noProof/>
                <w:webHidden/>
              </w:rPr>
              <w:instrText xml:space="preserve"> PAGEREF _Toc416901166 \h </w:instrText>
            </w:r>
            <w:r w:rsidR="005C2841">
              <w:rPr>
                <w:noProof/>
                <w:webHidden/>
              </w:rPr>
            </w:r>
            <w:r w:rsidR="005C2841">
              <w:rPr>
                <w:noProof/>
                <w:webHidden/>
              </w:rPr>
              <w:fldChar w:fldCharType="separate"/>
            </w:r>
            <w:r w:rsidR="005C2841">
              <w:rPr>
                <w:noProof/>
                <w:webHidden/>
              </w:rPr>
              <w:t>13</w:t>
            </w:r>
            <w:r w:rsidR="005C2841">
              <w:rPr>
                <w:noProof/>
                <w:webHidden/>
              </w:rPr>
              <w:fldChar w:fldCharType="end"/>
            </w:r>
          </w:hyperlink>
        </w:p>
        <w:p w:rsidR="005C2841" w:rsidRDefault="00710F7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6901167" w:history="1">
            <w:r w:rsidR="005C2841" w:rsidRPr="00381F2F">
              <w:rPr>
                <w:rStyle w:val="a8"/>
                <w:noProof/>
              </w:rPr>
              <w:t>Список  литературы</w:t>
            </w:r>
            <w:r w:rsidR="005C2841">
              <w:rPr>
                <w:noProof/>
                <w:webHidden/>
              </w:rPr>
              <w:tab/>
            </w:r>
            <w:r w:rsidR="005C2841">
              <w:rPr>
                <w:noProof/>
                <w:webHidden/>
              </w:rPr>
              <w:fldChar w:fldCharType="begin"/>
            </w:r>
            <w:r w:rsidR="005C2841">
              <w:rPr>
                <w:noProof/>
                <w:webHidden/>
              </w:rPr>
              <w:instrText xml:space="preserve"> PAGEREF _Toc416901167 \h </w:instrText>
            </w:r>
            <w:r w:rsidR="005C2841">
              <w:rPr>
                <w:noProof/>
                <w:webHidden/>
              </w:rPr>
            </w:r>
            <w:r w:rsidR="005C2841">
              <w:rPr>
                <w:noProof/>
                <w:webHidden/>
              </w:rPr>
              <w:fldChar w:fldCharType="separate"/>
            </w:r>
            <w:r w:rsidR="005C2841">
              <w:rPr>
                <w:noProof/>
                <w:webHidden/>
              </w:rPr>
              <w:t>15</w:t>
            </w:r>
            <w:r w:rsidR="005C2841">
              <w:rPr>
                <w:noProof/>
                <w:webHidden/>
              </w:rPr>
              <w:fldChar w:fldCharType="end"/>
            </w:r>
          </w:hyperlink>
        </w:p>
        <w:p w:rsidR="001851A7" w:rsidRDefault="00C048F0">
          <w:r>
            <w:fldChar w:fldCharType="end"/>
          </w:r>
        </w:p>
      </w:sdtContent>
    </w:sdt>
    <w:p w:rsidR="00AB26C0" w:rsidRDefault="00AB26C0"/>
    <w:p w:rsidR="00AB26C0" w:rsidRDefault="00AB26C0"/>
    <w:p w:rsidR="00AB26C0" w:rsidRDefault="00AB26C0"/>
    <w:p w:rsidR="00AB26C0" w:rsidRDefault="00AB26C0"/>
    <w:p w:rsidR="00AB26C0" w:rsidRDefault="00AB26C0"/>
    <w:p w:rsidR="00AB26C0" w:rsidRDefault="00AB26C0"/>
    <w:p w:rsidR="00AB26C0" w:rsidRDefault="00AB26C0"/>
    <w:p w:rsidR="00AB26C0" w:rsidRDefault="00AB26C0"/>
    <w:p w:rsidR="00AB26C0" w:rsidRDefault="00AB26C0"/>
    <w:p w:rsidR="00AB26C0" w:rsidRDefault="00AB26C0"/>
    <w:p w:rsidR="00AB26C0" w:rsidRDefault="00AB26C0"/>
    <w:p w:rsidR="00AB26C0" w:rsidRDefault="00AB26C0"/>
    <w:p w:rsidR="00AB26C0" w:rsidRDefault="00AB26C0"/>
    <w:p w:rsidR="00AB26C0" w:rsidRDefault="00AB26C0"/>
    <w:p w:rsidR="00AB26C0" w:rsidRDefault="00AB26C0"/>
    <w:p w:rsidR="00AB26C0" w:rsidRPr="00EF52B8" w:rsidRDefault="00AB26C0"/>
    <w:p w:rsidR="00AB26C0" w:rsidRDefault="00AB26C0" w:rsidP="00AB26C0">
      <w:pPr>
        <w:pStyle w:val="1"/>
        <w:rPr>
          <w:color w:val="auto"/>
          <w:sz w:val="32"/>
          <w:szCs w:val="32"/>
        </w:rPr>
      </w:pPr>
      <w:bookmarkStart w:id="0" w:name="_Toc416901158"/>
      <w:r w:rsidRPr="003367E7">
        <w:rPr>
          <w:color w:val="auto"/>
          <w:sz w:val="32"/>
          <w:szCs w:val="32"/>
        </w:rPr>
        <w:lastRenderedPageBreak/>
        <w:t>Введение</w:t>
      </w:r>
      <w:bookmarkEnd w:id="0"/>
    </w:p>
    <w:p w:rsidR="00DD10A3" w:rsidRDefault="00DD10A3" w:rsidP="00DD10A3"/>
    <w:p w:rsidR="00DD10A3" w:rsidRPr="00F14FA9" w:rsidRDefault="00DD10A3" w:rsidP="00DD10A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4F1E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Осциллятор Ван дер Поля</w:t>
      </w:r>
      <w:r w:rsidRPr="00314F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14FA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</w:t>
      </w:r>
      <w:r w:rsidRPr="00314F1E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8" w:tooltip="Осциллятор" w:history="1">
        <w:r w:rsidRPr="00314F1E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осциллятор</w:t>
        </w:r>
      </w:hyperlink>
      <w:r w:rsidRPr="00314F1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14F1E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314F1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9" w:tooltip="Нелинейная динамика" w:history="1">
        <w:r w:rsidRPr="00314F1E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нелинейным</w:t>
        </w:r>
      </w:hyperlink>
      <w:r w:rsidRPr="00314F1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Затухающие колебания" w:history="1">
        <w:r w:rsidRPr="00314F1E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затуханием</w:t>
        </w:r>
      </w:hyperlink>
      <w:r w:rsidRPr="00314F1E">
        <w:rPr>
          <w:rFonts w:ascii="Times New Roman" w:hAnsi="Times New Roman" w:cs="Times New Roman"/>
          <w:sz w:val="24"/>
          <w:szCs w:val="24"/>
          <w:shd w:val="clear" w:color="auto" w:fill="FFFFFF"/>
        </w:rPr>
        <w:t>, подчиняющийся уравнению</w:t>
      </w:r>
      <w:r w:rsidR="0094169A" w:rsidRPr="00314F1E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DD10A3" w:rsidRPr="00314F1E" w:rsidRDefault="00DD10A3" w:rsidP="00DD10A3">
      <w:pPr>
        <w:rPr>
          <w:rFonts w:ascii="Times New Roman" w:hAnsi="Times New Roman" w:cs="Times New Roman"/>
          <w:position w:val="-24"/>
          <w:sz w:val="24"/>
          <w:szCs w:val="24"/>
          <w:lang w:val="en-US"/>
        </w:rPr>
      </w:pPr>
      <w:r w:rsidRPr="00314F1E">
        <w:rPr>
          <w:rFonts w:ascii="Times New Roman" w:hAnsi="Times New Roman" w:cs="Times New Roman"/>
          <w:position w:val="-24"/>
          <w:sz w:val="24"/>
          <w:szCs w:val="24"/>
        </w:rPr>
        <w:object w:dxaOrig="31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7pt;height:33.05pt" o:ole="">
            <v:imagedata r:id="rId11" o:title=""/>
          </v:shape>
          <o:OLEObject Type="Embed" ProgID="Equation.3" ShapeID="_x0000_i1025" DrawAspect="Content" ObjectID="_1490727608" r:id="rId12"/>
        </w:object>
      </w:r>
    </w:p>
    <w:p w:rsidR="00DD10A3" w:rsidRPr="00314F1E" w:rsidRDefault="00DD10A3" w:rsidP="00DD10A3">
      <w:pPr>
        <w:rPr>
          <w:rFonts w:ascii="Times New Roman" w:hAnsi="Times New Roman" w:cs="Times New Roman"/>
          <w:position w:val="-24"/>
          <w:sz w:val="24"/>
          <w:szCs w:val="24"/>
        </w:rPr>
      </w:pPr>
      <w:proofErr w:type="gramStart"/>
      <w:r w:rsidRPr="00314F1E">
        <w:rPr>
          <w:rFonts w:ascii="Times New Roman" w:hAnsi="Times New Roman" w:cs="Times New Roman"/>
          <w:position w:val="-24"/>
          <w:sz w:val="24"/>
          <w:szCs w:val="24"/>
          <w:lang w:val="en-US"/>
        </w:rPr>
        <w:t>E</w:t>
      </w:r>
      <w:r w:rsidRPr="00F14FA9">
        <w:rPr>
          <w:rFonts w:ascii="Times New Roman" w:hAnsi="Times New Roman" w:cs="Times New Roman"/>
          <w:position w:val="-24"/>
          <w:sz w:val="24"/>
          <w:szCs w:val="24"/>
        </w:rPr>
        <w:t xml:space="preserve">  -</w:t>
      </w:r>
      <w:proofErr w:type="gramEnd"/>
      <w:r w:rsidR="006C3893" w:rsidRPr="00F14FA9">
        <w:rPr>
          <w:rFonts w:ascii="Times New Roman" w:hAnsi="Times New Roman" w:cs="Times New Roman"/>
          <w:position w:val="-24"/>
          <w:sz w:val="24"/>
          <w:szCs w:val="24"/>
        </w:rPr>
        <w:t xml:space="preserve"> </w:t>
      </w:r>
      <w:r w:rsidR="006C3893" w:rsidRPr="00314F1E">
        <w:rPr>
          <w:rFonts w:ascii="Times New Roman" w:hAnsi="Times New Roman" w:cs="Times New Roman"/>
          <w:position w:val="-24"/>
          <w:sz w:val="24"/>
          <w:szCs w:val="24"/>
        </w:rPr>
        <w:t xml:space="preserve">некий </w:t>
      </w:r>
      <w:proofErr w:type="spellStart"/>
      <w:r w:rsidR="006C3893" w:rsidRPr="00314F1E">
        <w:rPr>
          <w:rFonts w:ascii="Times New Roman" w:hAnsi="Times New Roman" w:cs="Times New Roman"/>
          <w:position w:val="-24"/>
          <w:sz w:val="24"/>
          <w:szCs w:val="24"/>
        </w:rPr>
        <w:t>коэфициент</w:t>
      </w:r>
      <w:proofErr w:type="spellEnd"/>
      <w:r w:rsidR="006C3893" w:rsidRPr="00314F1E">
        <w:rPr>
          <w:rFonts w:ascii="Times New Roman" w:hAnsi="Times New Roman" w:cs="Times New Roman"/>
          <w:position w:val="-24"/>
          <w:sz w:val="24"/>
          <w:szCs w:val="24"/>
        </w:rPr>
        <w:t>, характеризующий нелинейность и силу затухания колебаний.</w:t>
      </w:r>
    </w:p>
    <w:p w:rsidR="00DD10A3" w:rsidRPr="00314F1E" w:rsidRDefault="00DD10A3" w:rsidP="00DD10A3">
      <w:pPr>
        <w:rPr>
          <w:rFonts w:ascii="Times New Roman" w:hAnsi="Times New Roman" w:cs="Times New Roman"/>
          <w:i/>
          <w:position w:val="-24"/>
          <w:sz w:val="24"/>
          <w:szCs w:val="24"/>
        </w:rPr>
      </w:pPr>
      <w:r w:rsidRPr="00314F1E">
        <w:rPr>
          <w:rFonts w:ascii="Times New Roman" w:hAnsi="Times New Roman" w:cs="Times New Roman"/>
          <w:position w:val="-24"/>
          <w:sz w:val="24"/>
          <w:szCs w:val="24"/>
          <w:lang w:val="en-US"/>
        </w:rPr>
        <w:t>U</w:t>
      </w:r>
      <w:r w:rsidRPr="00F14FA9">
        <w:rPr>
          <w:rFonts w:ascii="Times New Roman" w:hAnsi="Times New Roman" w:cs="Times New Roman"/>
          <w:position w:val="-24"/>
          <w:sz w:val="24"/>
          <w:szCs w:val="24"/>
        </w:rPr>
        <w:t xml:space="preserve"> - </w:t>
      </w:r>
      <w:proofErr w:type="gramStart"/>
      <w:r w:rsidRPr="00314F1E">
        <w:rPr>
          <w:rFonts w:ascii="Times New Roman" w:hAnsi="Times New Roman" w:cs="Times New Roman"/>
          <w:position w:val="-24"/>
          <w:sz w:val="24"/>
          <w:szCs w:val="24"/>
        </w:rPr>
        <w:t>координата</w:t>
      </w:r>
      <w:proofErr w:type="gramEnd"/>
      <w:r w:rsidRPr="00314F1E">
        <w:rPr>
          <w:rFonts w:ascii="Times New Roman" w:hAnsi="Times New Roman" w:cs="Times New Roman"/>
          <w:position w:val="-24"/>
          <w:sz w:val="24"/>
          <w:szCs w:val="24"/>
        </w:rPr>
        <w:t xml:space="preserve"> точки, зависящая от времени </w:t>
      </w:r>
      <w:r w:rsidRPr="00314F1E">
        <w:rPr>
          <w:rFonts w:ascii="Times New Roman" w:hAnsi="Times New Roman" w:cs="Times New Roman"/>
          <w:i/>
          <w:position w:val="-24"/>
          <w:sz w:val="24"/>
          <w:szCs w:val="24"/>
          <w:lang w:val="en-US"/>
        </w:rPr>
        <w:t>t</w:t>
      </w:r>
      <w:r w:rsidR="006C3893" w:rsidRPr="00314F1E">
        <w:rPr>
          <w:rFonts w:ascii="Times New Roman" w:hAnsi="Times New Roman" w:cs="Times New Roman"/>
          <w:i/>
          <w:position w:val="-24"/>
          <w:sz w:val="24"/>
          <w:szCs w:val="24"/>
        </w:rPr>
        <w:t xml:space="preserve">.  </w:t>
      </w:r>
    </w:p>
    <w:p w:rsidR="00314F1E" w:rsidRPr="00F14FA9" w:rsidRDefault="00314F1E" w:rsidP="00314F1E">
      <w:pPr>
        <w:pStyle w:val="ab"/>
        <w:shd w:val="clear" w:color="auto" w:fill="FFFFFF"/>
        <w:spacing w:before="120" w:beforeAutospacing="0" w:after="120" w:afterAutospacing="0" w:line="336" w:lineRule="atLeast"/>
      </w:pPr>
      <w:r w:rsidRPr="00F14FA9">
        <w:tab/>
      </w:r>
      <w:r w:rsidRPr="00314F1E">
        <w:t>Осциллятор Ван дер Поля был предложен голландским инженером и физиком</w:t>
      </w:r>
      <w:r w:rsidRPr="00314F1E">
        <w:rPr>
          <w:rStyle w:val="apple-converted-space"/>
          <w:rFonts w:eastAsiaTheme="majorEastAsia"/>
        </w:rPr>
        <w:t> </w:t>
      </w:r>
      <w:proofErr w:type="spellStart"/>
      <w:r w:rsidR="00781635">
        <w:fldChar w:fldCharType="begin"/>
      </w:r>
      <w:r w:rsidR="00781635">
        <w:instrText xml:space="preserve"> HYPERLINK "https://en.wikipedia.org/wiki/Balthasar_van_der_Pol" \o "en:Balthasar van der Pol" </w:instrText>
      </w:r>
      <w:r w:rsidR="00781635">
        <w:fldChar w:fldCharType="separate"/>
      </w:r>
      <w:r w:rsidRPr="00314F1E">
        <w:rPr>
          <w:rStyle w:val="a8"/>
          <w:color w:val="auto"/>
          <w:u w:val="none"/>
        </w:rPr>
        <w:t>Бальтазаром</w:t>
      </w:r>
      <w:proofErr w:type="spellEnd"/>
      <w:r w:rsidRPr="00314F1E">
        <w:rPr>
          <w:rStyle w:val="a8"/>
          <w:color w:val="auto"/>
          <w:u w:val="none"/>
        </w:rPr>
        <w:t xml:space="preserve"> </w:t>
      </w:r>
      <w:proofErr w:type="spellStart"/>
      <w:r w:rsidRPr="00314F1E">
        <w:rPr>
          <w:rStyle w:val="a8"/>
          <w:color w:val="auto"/>
          <w:u w:val="none"/>
        </w:rPr>
        <w:t>ван</w:t>
      </w:r>
      <w:proofErr w:type="spellEnd"/>
      <w:r w:rsidRPr="00314F1E">
        <w:rPr>
          <w:rStyle w:val="a8"/>
          <w:color w:val="auto"/>
          <w:u w:val="none"/>
        </w:rPr>
        <w:t xml:space="preserve"> дер Полем</w:t>
      </w:r>
      <w:r w:rsidR="00781635">
        <w:rPr>
          <w:rStyle w:val="a8"/>
          <w:color w:val="auto"/>
          <w:u w:val="none"/>
        </w:rPr>
        <w:fldChar w:fldCharType="end"/>
      </w:r>
      <w:r w:rsidRPr="00314F1E">
        <w:t>, во время его работы в компании</w:t>
      </w:r>
      <w:r w:rsidRPr="00314F1E">
        <w:rPr>
          <w:rStyle w:val="apple-converted-space"/>
          <w:rFonts w:eastAsiaTheme="majorEastAsia"/>
        </w:rPr>
        <w:t> </w:t>
      </w:r>
      <w:r w:rsidRPr="00F14FA9">
        <w:rPr>
          <w:rStyle w:val="apple-converted-space"/>
          <w:rFonts w:eastAsiaTheme="majorEastAsia"/>
        </w:rPr>
        <w:t>«</w:t>
      </w:r>
      <w:proofErr w:type="spellStart"/>
      <w:r w:rsidR="00781635">
        <w:fldChar w:fldCharType="begin"/>
      </w:r>
      <w:r w:rsidR="00781635">
        <w:instrText xml:space="preserve"> HYPERLINK "https://ru.wikipedia.org/wiki/Philips" \o "Philips" </w:instrText>
      </w:r>
      <w:r w:rsidR="00781635">
        <w:fldChar w:fldCharType="separate"/>
      </w:r>
      <w:r w:rsidRPr="00314F1E">
        <w:rPr>
          <w:rStyle w:val="a8"/>
          <w:color w:val="auto"/>
          <w:u w:val="none"/>
        </w:rPr>
        <w:t>Philips</w:t>
      </w:r>
      <w:proofErr w:type="spellEnd"/>
      <w:r w:rsidR="00781635">
        <w:rPr>
          <w:rStyle w:val="a8"/>
          <w:color w:val="auto"/>
          <w:u w:val="none"/>
        </w:rPr>
        <w:fldChar w:fldCharType="end"/>
      </w:r>
      <w:r w:rsidRPr="00314F1E">
        <w:t>».</w:t>
      </w:r>
      <w:r w:rsidRPr="00314F1E">
        <w:rPr>
          <w:rStyle w:val="apple-converted-space"/>
          <w:rFonts w:eastAsiaTheme="majorEastAsia"/>
        </w:rPr>
        <w:t> </w:t>
      </w:r>
      <w:proofErr w:type="gramStart"/>
      <w:r w:rsidRPr="00314F1E">
        <w:t>Ван дер Полем были найдены устойчивые колебания, которые были названы релаксационными, известные как</w:t>
      </w:r>
      <w:r w:rsidRPr="00314F1E">
        <w:rPr>
          <w:rStyle w:val="apple-converted-space"/>
          <w:rFonts w:eastAsiaTheme="majorEastAsia"/>
        </w:rPr>
        <w:t> </w:t>
      </w:r>
      <w:hyperlink r:id="rId13" w:tooltip="Предельный цикл" w:history="1">
        <w:r w:rsidRPr="00314F1E">
          <w:rPr>
            <w:rStyle w:val="a8"/>
            <w:color w:val="auto"/>
            <w:u w:val="none"/>
          </w:rPr>
          <w:t>«предельные циклы»</w:t>
        </w:r>
      </w:hyperlink>
      <w:r>
        <w:t>.</w:t>
      </w:r>
      <w:r w:rsidRPr="00314F1E">
        <w:rPr>
          <w:rStyle w:val="apple-converted-space"/>
          <w:rFonts w:eastAsiaTheme="majorEastAsia"/>
        </w:rPr>
        <w:t> </w:t>
      </w:r>
      <w:r w:rsidRPr="00314F1E">
        <w:t xml:space="preserve">В сентябре 1927 года Ван дер Поль и его коллега </w:t>
      </w:r>
      <w:proofErr w:type="spellStart"/>
      <w:r w:rsidRPr="00314F1E">
        <w:t>ван</w:t>
      </w:r>
      <w:proofErr w:type="spellEnd"/>
      <w:r w:rsidRPr="00314F1E">
        <w:t xml:space="preserve"> дер Марк сообщили,</w:t>
      </w:r>
      <w:r w:rsidRPr="00314F1E">
        <w:rPr>
          <w:rStyle w:val="apple-converted-space"/>
          <w:rFonts w:eastAsiaTheme="majorEastAsia"/>
        </w:rPr>
        <w:t> </w:t>
      </w:r>
      <w:r w:rsidRPr="00314F1E">
        <w:t>что на определенных частотах были зафиксированы шумы, всегда находящиеся рядом с собственными частотами волн.</w:t>
      </w:r>
      <w:proofErr w:type="gramEnd"/>
      <w:r w:rsidRPr="00314F1E">
        <w:t xml:space="preserve"> Это было одним из первых наблюдений</w:t>
      </w:r>
      <w:r w:rsidRPr="00314F1E">
        <w:rPr>
          <w:rStyle w:val="apple-converted-space"/>
          <w:rFonts w:eastAsiaTheme="majorEastAsia"/>
        </w:rPr>
        <w:t> </w:t>
      </w:r>
      <w:hyperlink r:id="rId14" w:tooltip="Теория хаоса" w:history="1">
        <w:r w:rsidRPr="00314F1E">
          <w:rPr>
            <w:rStyle w:val="a8"/>
            <w:color w:val="auto"/>
            <w:u w:val="none"/>
          </w:rPr>
          <w:t>детерминированного хаоса</w:t>
        </w:r>
      </w:hyperlink>
      <w:r w:rsidRPr="00314F1E">
        <w:t>.</w:t>
      </w:r>
      <w:r w:rsidRPr="00F14FA9">
        <w:t xml:space="preserve"> </w:t>
      </w:r>
    </w:p>
    <w:p w:rsidR="00314F1E" w:rsidRPr="00F14FA9" w:rsidRDefault="00314F1E" w:rsidP="00314F1E">
      <w:pPr>
        <w:pStyle w:val="ab"/>
        <w:shd w:val="clear" w:color="auto" w:fill="FFFFFF"/>
        <w:spacing w:before="120" w:beforeAutospacing="0" w:after="120" w:afterAutospacing="0" w:line="336" w:lineRule="atLeast"/>
      </w:pPr>
      <w:r w:rsidRPr="00F14FA9">
        <w:tab/>
      </w:r>
      <w:r w:rsidRPr="00314F1E">
        <w:t>Уравнение Ван дер Поля применяется и в</w:t>
      </w:r>
      <w:r w:rsidRPr="00314F1E">
        <w:rPr>
          <w:rStyle w:val="apple-converted-space"/>
          <w:rFonts w:eastAsiaTheme="majorEastAsia"/>
        </w:rPr>
        <w:t> </w:t>
      </w:r>
      <w:hyperlink r:id="rId15" w:tooltip="Физика" w:history="1">
        <w:r w:rsidRPr="00314F1E">
          <w:rPr>
            <w:rStyle w:val="a8"/>
            <w:color w:val="auto"/>
            <w:u w:val="none"/>
          </w:rPr>
          <w:t>физике</w:t>
        </w:r>
      </w:hyperlink>
      <w:r w:rsidRPr="00314F1E">
        <w:t>, и в</w:t>
      </w:r>
      <w:r w:rsidRPr="00314F1E">
        <w:rPr>
          <w:rStyle w:val="apple-converted-space"/>
          <w:rFonts w:eastAsiaTheme="majorEastAsia"/>
        </w:rPr>
        <w:t> </w:t>
      </w:r>
      <w:hyperlink r:id="rId16" w:tooltip="Биология" w:history="1">
        <w:r w:rsidRPr="00314F1E">
          <w:rPr>
            <w:rStyle w:val="a8"/>
            <w:color w:val="auto"/>
            <w:u w:val="none"/>
          </w:rPr>
          <w:t>биологии</w:t>
        </w:r>
      </w:hyperlink>
      <w:r w:rsidRPr="00314F1E">
        <w:t>. Так, например, в биологии создана</w:t>
      </w:r>
      <w:r w:rsidRPr="00314F1E">
        <w:rPr>
          <w:rStyle w:val="apple-converted-space"/>
          <w:rFonts w:eastAsiaTheme="majorEastAsia"/>
        </w:rPr>
        <w:t> </w:t>
      </w:r>
      <w:hyperlink r:id="rId17" w:tooltip="en:FitzHugh–Nagumo model" w:history="1">
        <w:r w:rsidRPr="00314F1E">
          <w:rPr>
            <w:rStyle w:val="a8"/>
            <w:color w:val="auto"/>
            <w:u w:val="none"/>
          </w:rPr>
          <w:t xml:space="preserve">модель </w:t>
        </w:r>
        <w:proofErr w:type="spellStart"/>
        <w:r w:rsidRPr="00314F1E">
          <w:rPr>
            <w:rStyle w:val="a8"/>
            <w:color w:val="auto"/>
            <w:u w:val="none"/>
          </w:rPr>
          <w:t>Фитц</w:t>
        </w:r>
        <w:proofErr w:type="spellEnd"/>
        <w:r w:rsidRPr="00314F1E">
          <w:rPr>
            <w:rStyle w:val="a8"/>
            <w:color w:val="auto"/>
            <w:u w:val="none"/>
          </w:rPr>
          <w:t xml:space="preserve"> Хью-</w:t>
        </w:r>
        <w:proofErr w:type="spellStart"/>
        <w:r w:rsidRPr="00314F1E">
          <w:rPr>
            <w:rStyle w:val="a8"/>
            <w:color w:val="auto"/>
            <w:u w:val="none"/>
          </w:rPr>
          <w:t>Нагумо</w:t>
        </w:r>
        <w:proofErr w:type="spellEnd"/>
      </w:hyperlink>
      <w:r w:rsidRPr="00F14FA9">
        <w:rPr>
          <w:rStyle w:val="noprint"/>
        </w:rPr>
        <w:t>.</w:t>
      </w:r>
      <w:r w:rsidRPr="00314F1E">
        <w:rPr>
          <w:rStyle w:val="apple-converted-space"/>
          <w:rFonts w:eastAsiaTheme="majorEastAsia"/>
        </w:rPr>
        <w:t> </w:t>
      </w:r>
      <w:r w:rsidRPr="00314F1E">
        <w:t>Данное уравнение также было использовано в</w:t>
      </w:r>
      <w:r w:rsidRPr="00314F1E">
        <w:rPr>
          <w:rStyle w:val="apple-converted-space"/>
          <w:rFonts w:eastAsiaTheme="majorEastAsia"/>
        </w:rPr>
        <w:t> </w:t>
      </w:r>
      <w:hyperlink r:id="rId18" w:tooltip="Сейсмология" w:history="1">
        <w:r w:rsidRPr="00314F1E">
          <w:rPr>
            <w:rStyle w:val="a8"/>
            <w:color w:val="auto"/>
            <w:u w:val="none"/>
          </w:rPr>
          <w:t>сейсмологии</w:t>
        </w:r>
      </w:hyperlink>
      <w:r w:rsidRPr="00314F1E">
        <w:rPr>
          <w:rStyle w:val="apple-converted-space"/>
          <w:rFonts w:eastAsiaTheme="majorEastAsia"/>
        </w:rPr>
        <w:t> </w:t>
      </w:r>
      <w:r w:rsidRPr="00314F1E">
        <w:t>для моделирования</w:t>
      </w:r>
      <w:r w:rsidRPr="00314F1E">
        <w:rPr>
          <w:rStyle w:val="apple-converted-space"/>
          <w:rFonts w:eastAsiaTheme="majorEastAsia"/>
        </w:rPr>
        <w:t> </w:t>
      </w:r>
      <w:hyperlink r:id="rId19" w:tooltip="Разлом" w:history="1">
        <w:r w:rsidRPr="00314F1E">
          <w:rPr>
            <w:rStyle w:val="a8"/>
            <w:color w:val="auto"/>
            <w:u w:val="none"/>
          </w:rPr>
          <w:t>геологических разломов</w:t>
        </w:r>
      </w:hyperlink>
      <w:r w:rsidRPr="00314F1E">
        <w:t>.</w:t>
      </w:r>
      <w:r w:rsidRPr="00F14FA9">
        <w:t xml:space="preserve"> </w:t>
      </w:r>
    </w:p>
    <w:p w:rsidR="00314F1E" w:rsidRDefault="00314F1E" w:rsidP="00DD10A3">
      <w:pPr>
        <w:rPr>
          <w:rFonts w:ascii="Times New Roman" w:hAnsi="Times New Roman" w:cs="Times New Roman"/>
          <w:position w:val="-24"/>
          <w:sz w:val="24"/>
          <w:szCs w:val="24"/>
        </w:rPr>
      </w:pPr>
    </w:p>
    <w:p w:rsidR="007078B8" w:rsidRDefault="007078B8" w:rsidP="00DD10A3">
      <w:pPr>
        <w:rPr>
          <w:rFonts w:ascii="Times New Roman" w:hAnsi="Times New Roman" w:cs="Times New Roman"/>
          <w:position w:val="-24"/>
          <w:sz w:val="24"/>
          <w:szCs w:val="24"/>
        </w:rPr>
      </w:pPr>
    </w:p>
    <w:p w:rsidR="007078B8" w:rsidRDefault="007078B8" w:rsidP="00DD10A3">
      <w:pPr>
        <w:rPr>
          <w:rFonts w:ascii="Times New Roman" w:hAnsi="Times New Roman" w:cs="Times New Roman"/>
          <w:position w:val="-24"/>
          <w:sz w:val="24"/>
          <w:szCs w:val="24"/>
        </w:rPr>
      </w:pPr>
    </w:p>
    <w:p w:rsidR="007078B8" w:rsidRDefault="007078B8" w:rsidP="00DD10A3">
      <w:pPr>
        <w:rPr>
          <w:rFonts w:ascii="Times New Roman" w:hAnsi="Times New Roman" w:cs="Times New Roman"/>
          <w:position w:val="-24"/>
          <w:sz w:val="24"/>
          <w:szCs w:val="24"/>
        </w:rPr>
      </w:pPr>
    </w:p>
    <w:p w:rsidR="007078B8" w:rsidRDefault="007078B8" w:rsidP="00DD10A3">
      <w:pPr>
        <w:rPr>
          <w:rFonts w:ascii="Times New Roman" w:hAnsi="Times New Roman" w:cs="Times New Roman"/>
          <w:position w:val="-24"/>
          <w:sz w:val="24"/>
          <w:szCs w:val="24"/>
        </w:rPr>
      </w:pPr>
    </w:p>
    <w:p w:rsidR="007078B8" w:rsidRDefault="007078B8" w:rsidP="00DD10A3">
      <w:pPr>
        <w:rPr>
          <w:rFonts w:ascii="Times New Roman" w:hAnsi="Times New Roman" w:cs="Times New Roman"/>
          <w:position w:val="-24"/>
          <w:sz w:val="24"/>
          <w:szCs w:val="24"/>
        </w:rPr>
      </w:pPr>
    </w:p>
    <w:p w:rsidR="007078B8" w:rsidRDefault="007078B8" w:rsidP="00DD10A3">
      <w:pPr>
        <w:rPr>
          <w:rFonts w:ascii="Times New Roman" w:hAnsi="Times New Roman" w:cs="Times New Roman"/>
          <w:position w:val="-24"/>
          <w:sz w:val="24"/>
          <w:szCs w:val="24"/>
        </w:rPr>
      </w:pPr>
    </w:p>
    <w:p w:rsidR="007078B8" w:rsidRDefault="007078B8" w:rsidP="00DD10A3">
      <w:pPr>
        <w:rPr>
          <w:rFonts w:ascii="Times New Roman" w:hAnsi="Times New Roman" w:cs="Times New Roman"/>
          <w:position w:val="-24"/>
          <w:sz w:val="24"/>
          <w:szCs w:val="24"/>
        </w:rPr>
      </w:pPr>
    </w:p>
    <w:p w:rsidR="007078B8" w:rsidRDefault="007078B8" w:rsidP="00DD10A3">
      <w:pPr>
        <w:rPr>
          <w:rFonts w:ascii="Times New Roman" w:hAnsi="Times New Roman" w:cs="Times New Roman"/>
          <w:position w:val="-24"/>
          <w:sz w:val="24"/>
          <w:szCs w:val="24"/>
        </w:rPr>
      </w:pPr>
    </w:p>
    <w:p w:rsidR="007078B8" w:rsidRDefault="007078B8" w:rsidP="00DD10A3">
      <w:pPr>
        <w:rPr>
          <w:rFonts w:ascii="Times New Roman" w:hAnsi="Times New Roman" w:cs="Times New Roman"/>
          <w:position w:val="-24"/>
          <w:sz w:val="24"/>
          <w:szCs w:val="24"/>
        </w:rPr>
      </w:pPr>
    </w:p>
    <w:p w:rsidR="007078B8" w:rsidRDefault="007078B8" w:rsidP="00DD10A3">
      <w:pPr>
        <w:rPr>
          <w:rFonts w:ascii="Times New Roman" w:hAnsi="Times New Roman" w:cs="Times New Roman"/>
          <w:position w:val="-24"/>
          <w:sz w:val="24"/>
          <w:szCs w:val="24"/>
        </w:rPr>
      </w:pPr>
    </w:p>
    <w:p w:rsidR="007078B8" w:rsidRDefault="007078B8" w:rsidP="00DD10A3">
      <w:pPr>
        <w:rPr>
          <w:rFonts w:ascii="Times New Roman" w:hAnsi="Times New Roman" w:cs="Times New Roman"/>
          <w:position w:val="-24"/>
          <w:sz w:val="24"/>
          <w:szCs w:val="24"/>
        </w:rPr>
      </w:pPr>
    </w:p>
    <w:p w:rsidR="007078B8" w:rsidRPr="00314F1E" w:rsidRDefault="007078B8" w:rsidP="00DD10A3">
      <w:pPr>
        <w:rPr>
          <w:rFonts w:ascii="Times New Roman" w:hAnsi="Times New Roman" w:cs="Times New Roman"/>
          <w:position w:val="-24"/>
          <w:sz w:val="24"/>
          <w:szCs w:val="24"/>
        </w:rPr>
      </w:pPr>
    </w:p>
    <w:p w:rsidR="00AB26C0" w:rsidRPr="003367E7" w:rsidRDefault="00AB26C0" w:rsidP="00AB26C0">
      <w:pPr>
        <w:pStyle w:val="1"/>
        <w:rPr>
          <w:color w:val="auto"/>
          <w:sz w:val="32"/>
          <w:szCs w:val="32"/>
        </w:rPr>
      </w:pPr>
      <w:bookmarkStart w:id="1" w:name="_Toc416901159"/>
      <w:r w:rsidRPr="003367E7">
        <w:rPr>
          <w:color w:val="auto"/>
          <w:sz w:val="32"/>
          <w:szCs w:val="32"/>
        </w:rPr>
        <w:lastRenderedPageBreak/>
        <w:t>Основная часть</w:t>
      </w:r>
      <w:bookmarkEnd w:id="1"/>
    </w:p>
    <w:p w:rsidR="008A1CDF" w:rsidRPr="001946B0" w:rsidRDefault="00AB26C0" w:rsidP="008A1CDF">
      <w:pPr>
        <w:pStyle w:val="1"/>
        <w:rPr>
          <w:b w:val="0"/>
          <w:color w:val="auto"/>
        </w:rPr>
      </w:pPr>
      <w:bookmarkStart w:id="2" w:name="_Toc416901160"/>
      <w:r w:rsidRPr="00AB26C0">
        <w:rPr>
          <w:b w:val="0"/>
          <w:color w:val="auto"/>
        </w:rPr>
        <w:t>Постановка</w:t>
      </w:r>
      <w:r w:rsidR="00F92F4B">
        <w:rPr>
          <w:b w:val="0"/>
          <w:color w:val="auto"/>
        </w:rPr>
        <w:t xml:space="preserve"> </w:t>
      </w:r>
      <w:r w:rsidRPr="00AB26C0">
        <w:rPr>
          <w:b w:val="0"/>
          <w:color w:val="auto"/>
        </w:rPr>
        <w:t xml:space="preserve"> задачи</w:t>
      </w:r>
      <w:bookmarkEnd w:id="2"/>
    </w:p>
    <w:p w:rsidR="00153382" w:rsidRPr="00BB096C" w:rsidRDefault="00153382" w:rsidP="00BB096C">
      <w:pPr>
        <w:rPr>
          <w:rFonts w:ascii="Times New Roman" w:hAnsi="Times New Roman" w:cs="Times New Roman"/>
          <w:sz w:val="24"/>
          <w:szCs w:val="24"/>
        </w:rPr>
      </w:pPr>
      <w:r w:rsidRPr="00BB096C">
        <w:rPr>
          <w:rFonts w:ascii="Times New Roman" w:hAnsi="Times New Roman" w:cs="Times New Roman"/>
          <w:sz w:val="24"/>
          <w:szCs w:val="24"/>
        </w:rPr>
        <w:t xml:space="preserve">Уравнение осциллятора имеет вид: </w:t>
      </w:r>
      <w:r w:rsidR="006431E4" w:rsidRPr="00BB096C">
        <w:rPr>
          <w:rFonts w:ascii="Times New Roman" w:hAnsi="Times New Roman" w:cs="Times New Roman"/>
          <w:position w:val="-24"/>
          <w:sz w:val="24"/>
          <w:szCs w:val="24"/>
        </w:rPr>
        <w:object w:dxaOrig="3120" w:dyaOrig="660">
          <v:shape id="_x0000_i1026" type="#_x0000_t75" style="width:156.7pt;height:33.05pt" o:ole="">
            <v:imagedata r:id="rId11" o:title=""/>
          </v:shape>
          <o:OLEObject Type="Embed" ProgID="Equation.3" ShapeID="_x0000_i1026" DrawAspect="Content" ObjectID="_1490727609" r:id="rId20"/>
        </w:object>
      </w:r>
      <w:r w:rsidRPr="00BB096C">
        <w:rPr>
          <w:rFonts w:ascii="Times New Roman" w:hAnsi="Times New Roman" w:cs="Times New Roman"/>
          <w:sz w:val="24"/>
          <w:szCs w:val="24"/>
        </w:rPr>
        <w:t>.</w:t>
      </w:r>
    </w:p>
    <w:p w:rsidR="00153382" w:rsidRPr="002A69DB" w:rsidRDefault="00153382" w:rsidP="00153382">
      <w:pPr>
        <w:jc w:val="both"/>
        <w:rPr>
          <w:rFonts w:ascii="Times New Roman" w:hAnsi="Times New Roman" w:cs="Times New Roman"/>
          <w:sz w:val="24"/>
          <w:szCs w:val="24"/>
        </w:rPr>
      </w:pPr>
      <w:r w:rsidRPr="002A69DB">
        <w:rPr>
          <w:rFonts w:ascii="Times New Roman" w:hAnsi="Times New Roman" w:cs="Times New Roman"/>
          <w:sz w:val="24"/>
          <w:szCs w:val="24"/>
        </w:rPr>
        <w:t xml:space="preserve">Построить графики  U(t),  </w:t>
      </w:r>
      <w:r w:rsidRPr="002A69DB">
        <w:rPr>
          <w:rFonts w:ascii="Times New Roman" w:hAnsi="Times New Roman" w:cs="Times New Roman"/>
          <w:position w:val="-24"/>
          <w:sz w:val="24"/>
          <w:szCs w:val="24"/>
        </w:rPr>
        <w:object w:dxaOrig="760" w:dyaOrig="620">
          <v:shape id="_x0000_i1027" type="#_x0000_t75" style="width:38.95pt;height:31.35pt" o:ole="">
            <v:imagedata r:id="rId21" o:title=""/>
          </v:shape>
          <o:OLEObject Type="Embed" ProgID="Equation.3" ShapeID="_x0000_i1027" DrawAspect="Content" ObjectID="_1490727610" r:id="rId22"/>
        </w:object>
      </w:r>
      <w:r w:rsidRPr="002A69DB">
        <w:rPr>
          <w:rFonts w:ascii="Times New Roman" w:hAnsi="Times New Roman" w:cs="Times New Roman"/>
          <w:sz w:val="24"/>
          <w:szCs w:val="24"/>
        </w:rPr>
        <w:t xml:space="preserve">  для заданных начальных значений:</w:t>
      </w:r>
    </w:p>
    <w:p w:rsidR="00153382" w:rsidRPr="002A69DB" w:rsidRDefault="00153382" w:rsidP="00153382">
      <w:pPr>
        <w:jc w:val="both"/>
        <w:rPr>
          <w:rFonts w:ascii="Times New Roman" w:hAnsi="Times New Roman" w:cs="Times New Roman"/>
          <w:sz w:val="24"/>
          <w:szCs w:val="24"/>
        </w:rPr>
      </w:pPr>
      <w:r w:rsidRPr="002A69DB">
        <w:rPr>
          <w:rFonts w:ascii="Times New Roman" w:hAnsi="Times New Roman" w:cs="Times New Roman"/>
          <w:sz w:val="24"/>
          <w:szCs w:val="24"/>
        </w:rPr>
        <w:t xml:space="preserve">U(0) и </w:t>
      </w:r>
      <w:r w:rsidRPr="002A69DB">
        <w:rPr>
          <w:rFonts w:ascii="Times New Roman" w:hAnsi="Times New Roman" w:cs="Times New Roman"/>
          <w:position w:val="-24"/>
          <w:sz w:val="24"/>
          <w:szCs w:val="24"/>
        </w:rPr>
        <w:object w:dxaOrig="700" w:dyaOrig="620">
          <v:shape id="_x0000_i1028" type="#_x0000_t75" style="width:34.75pt;height:31.35pt" o:ole="">
            <v:imagedata r:id="rId23" o:title=""/>
          </v:shape>
          <o:OLEObject Type="Embed" ProgID="Equation.3" ShapeID="_x0000_i1028" DrawAspect="Content" ObjectID="_1490727611" r:id="rId24"/>
        </w:object>
      </w:r>
      <w:r w:rsidRPr="002A69DB">
        <w:rPr>
          <w:rFonts w:ascii="Times New Roman" w:hAnsi="Times New Roman" w:cs="Times New Roman"/>
          <w:sz w:val="24"/>
          <w:szCs w:val="24"/>
        </w:rPr>
        <w:t xml:space="preserve">,  U(0)=A, </w:t>
      </w:r>
      <w:r w:rsidRPr="002A69DB">
        <w:rPr>
          <w:rFonts w:ascii="Times New Roman" w:hAnsi="Times New Roman" w:cs="Times New Roman"/>
          <w:position w:val="-10"/>
          <w:sz w:val="24"/>
          <w:szCs w:val="24"/>
        </w:rPr>
        <w:object w:dxaOrig="960" w:dyaOrig="340">
          <v:shape id="_x0000_i1029" type="#_x0000_t75" style="width:48.3pt;height:16.95pt" o:ole="">
            <v:imagedata r:id="rId25" o:title=""/>
          </v:shape>
          <o:OLEObject Type="Embed" ProgID="Equation.3" ShapeID="_x0000_i1029" DrawAspect="Content" ObjectID="_1490727612" r:id="rId26"/>
        </w:object>
      </w:r>
      <w:r w:rsidRPr="002A69DB">
        <w:rPr>
          <w:rFonts w:ascii="Times New Roman" w:hAnsi="Times New Roman" w:cs="Times New Roman"/>
          <w:sz w:val="24"/>
          <w:szCs w:val="24"/>
        </w:rPr>
        <w:t>.</w:t>
      </w:r>
    </w:p>
    <w:p w:rsidR="00153382" w:rsidRPr="002A69DB" w:rsidRDefault="00153382" w:rsidP="00153382">
      <w:pPr>
        <w:jc w:val="both"/>
        <w:rPr>
          <w:rFonts w:ascii="Times New Roman" w:hAnsi="Times New Roman" w:cs="Times New Roman"/>
          <w:sz w:val="24"/>
          <w:szCs w:val="24"/>
        </w:rPr>
      </w:pPr>
      <w:r w:rsidRPr="002A69DB">
        <w:rPr>
          <w:rFonts w:ascii="Times New Roman" w:hAnsi="Times New Roman" w:cs="Times New Roman"/>
          <w:sz w:val="24"/>
          <w:szCs w:val="24"/>
        </w:rPr>
        <w:t xml:space="preserve">Значения  </w:t>
      </w:r>
      <w:r w:rsidR="006431E4" w:rsidRPr="002A69DB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030" type="#_x0000_t75" style="width:48.3pt;height:16.95pt" o:ole="">
            <v:imagedata r:id="rId27" o:title=""/>
          </v:shape>
          <o:OLEObject Type="Embed" ProgID="Equation.3" ShapeID="_x0000_i1030" DrawAspect="Content" ObjectID="_1490727613" r:id="rId28"/>
        </w:object>
      </w:r>
      <w:r w:rsidRPr="002A69DB">
        <w:rPr>
          <w:rFonts w:ascii="Times New Roman" w:hAnsi="Times New Roman" w:cs="Times New Roman"/>
          <w:sz w:val="24"/>
          <w:szCs w:val="24"/>
        </w:rPr>
        <w:t xml:space="preserve">  задаются преподавателем.</w:t>
      </w:r>
    </w:p>
    <w:p w:rsidR="00153382" w:rsidRPr="002A69DB" w:rsidRDefault="00153382" w:rsidP="0015338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A69DB">
        <w:rPr>
          <w:rFonts w:ascii="Times New Roman" w:hAnsi="Times New Roman" w:cs="Times New Roman"/>
          <w:sz w:val="24"/>
          <w:szCs w:val="24"/>
        </w:rPr>
        <w:t>Оценить погрешность результата и влияние на точность погрешности исходных данных. Рекомендуемое время наблюдения T=12 с. Шаг печати H=0.4 с.</w:t>
      </w:r>
    </w:p>
    <w:p w:rsidR="00B77022" w:rsidRPr="002A69DB" w:rsidRDefault="00B77022" w:rsidP="00823307">
      <w:r w:rsidRPr="002A69DB">
        <w:t>Вариант  N 19</w:t>
      </w:r>
      <w:r w:rsidRPr="002A69DB">
        <w:rPr>
          <w:lang w:val="en-US"/>
        </w:rPr>
        <w:t>A</w:t>
      </w:r>
      <w:r w:rsidRPr="002A69DB">
        <w:t>.</w:t>
      </w:r>
    </w:p>
    <w:p w:rsidR="002D0BAA" w:rsidRPr="00E12F19" w:rsidRDefault="00F14FA9" w:rsidP="00F02A03">
      <w:pPr>
        <w:jc w:val="both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</w:pPr>
      <w:r w:rsidRPr="002A69DB">
        <w:rPr>
          <w:rFonts w:ascii="Times New Roman" w:hAnsi="Times New Roman" w:cs="Times New Roman"/>
          <w:position w:val="-32"/>
          <w:sz w:val="24"/>
          <w:szCs w:val="24"/>
        </w:rPr>
        <w:object w:dxaOrig="5120" w:dyaOrig="760">
          <v:shape id="_x0000_i1031" type="#_x0000_t75" style="width:256.65pt;height:38.95pt" o:ole="">
            <v:imagedata r:id="rId29" o:title=""/>
          </v:shape>
          <o:OLEObject Type="Embed" ProgID="Equation.3" ShapeID="_x0000_i1031" DrawAspect="Content" ObjectID="_1490727614" r:id="rId30"/>
        </w:object>
      </w:r>
      <w:r w:rsidR="00B77022" w:rsidRPr="002A69DB">
        <w:rPr>
          <w:rFonts w:ascii="Times New Roman" w:hAnsi="Times New Roman" w:cs="Times New Roman"/>
          <w:sz w:val="24"/>
          <w:szCs w:val="24"/>
        </w:rPr>
        <w:t xml:space="preserve"> г</w:t>
      </w:r>
      <w:r w:rsidR="008F48F7" w:rsidRPr="002A69DB">
        <w:rPr>
          <w:rFonts w:ascii="Times New Roman" w:hAnsi="Times New Roman" w:cs="Times New Roman"/>
          <w:sz w:val="24"/>
          <w:szCs w:val="24"/>
        </w:rPr>
        <w:t xml:space="preserve">де x*- </w:t>
      </w:r>
      <w:r w:rsidR="00B77022" w:rsidRPr="002A69DB">
        <w:rPr>
          <w:rFonts w:ascii="Times New Roman" w:hAnsi="Times New Roman" w:cs="Times New Roman"/>
          <w:sz w:val="24"/>
          <w:szCs w:val="24"/>
        </w:rPr>
        <w:t xml:space="preserve">корень уравнения:  </w:t>
      </w:r>
      <w:r w:rsidR="006431E4" w:rsidRPr="002A69DB">
        <w:rPr>
          <w:rFonts w:ascii="Times New Roman" w:hAnsi="Times New Roman" w:cs="Times New Roman"/>
          <w:position w:val="-6"/>
          <w:sz w:val="24"/>
          <w:szCs w:val="24"/>
        </w:rPr>
        <w:object w:dxaOrig="880" w:dyaOrig="320">
          <v:shape id="_x0000_i1032" type="#_x0000_t75" style="width:44.05pt;height:16.95pt" o:ole="">
            <v:imagedata r:id="rId31" o:title=""/>
          </v:shape>
          <o:OLEObject Type="Embed" ProgID="Equation.3" ShapeID="_x0000_i1032" DrawAspect="Content" ObjectID="_1490727615" r:id="rId32"/>
        </w:object>
      </w:r>
      <w:r w:rsidR="008F48F7" w:rsidRPr="002A69DB">
        <w:rPr>
          <w:rFonts w:ascii="Times New Roman" w:hAnsi="Times New Roman" w:cs="Times New Roman"/>
          <w:sz w:val="24"/>
          <w:szCs w:val="24"/>
        </w:rPr>
        <w:t xml:space="preserve">. </w:t>
      </w:r>
      <w:r w:rsidR="008F48F7" w:rsidRPr="001946B0">
        <w:rPr>
          <w:rFonts w:ascii="Times New Roman" w:hAnsi="Times New Roman" w:cs="Times New Roman"/>
          <w:sz w:val="24"/>
          <w:szCs w:val="24"/>
        </w:rPr>
        <w:t xml:space="preserve">       </w:t>
      </w:r>
      <w:r w:rsidR="00F02A03">
        <w:rPr>
          <w:rFonts w:ascii="Times New Roman" w:hAnsi="Times New Roman" w:cs="Times New Roman"/>
          <w:sz w:val="24"/>
          <w:szCs w:val="24"/>
        </w:rPr>
        <w:t xml:space="preserve"> A=2;  B=0</w:t>
      </w:r>
    </w:p>
    <w:p w:rsidR="00F92F4B" w:rsidRPr="006947B0" w:rsidRDefault="00AB26C0">
      <w:pPr>
        <w:rPr>
          <w:rFonts w:ascii="Times New Roman" w:hAnsi="Times New Roman" w:cs="Times New Roman"/>
          <w:sz w:val="28"/>
          <w:szCs w:val="28"/>
        </w:rPr>
      </w:pPr>
      <w:bookmarkStart w:id="3" w:name="_Toc416901161"/>
      <w:r w:rsidRPr="00F92F4B">
        <w:rPr>
          <w:rStyle w:val="10"/>
          <w:b w:val="0"/>
          <w:color w:val="auto"/>
        </w:rPr>
        <w:t>Описание</w:t>
      </w:r>
      <w:r w:rsidR="00F92F4B">
        <w:rPr>
          <w:rStyle w:val="10"/>
          <w:b w:val="0"/>
          <w:color w:val="auto"/>
        </w:rPr>
        <w:t xml:space="preserve"> </w:t>
      </w:r>
      <w:r w:rsidRPr="00F92F4B">
        <w:rPr>
          <w:rStyle w:val="10"/>
          <w:b w:val="0"/>
          <w:color w:val="auto"/>
        </w:rPr>
        <w:t xml:space="preserve"> решения</w:t>
      </w:r>
      <w:bookmarkEnd w:id="3"/>
    </w:p>
    <w:p w:rsidR="00E12F19" w:rsidRPr="006947B0" w:rsidRDefault="00006A59" w:rsidP="00F02A03">
      <w:pPr>
        <w:rPr>
          <w:rFonts w:ascii="Times New Roman" w:hAnsi="Times New Roman" w:cs="Times New Roman"/>
          <w:sz w:val="24"/>
          <w:szCs w:val="24"/>
        </w:rPr>
      </w:pPr>
      <w:r w:rsidRPr="00F14FA9">
        <w:rPr>
          <w:rFonts w:ascii="Times New Roman" w:hAnsi="Times New Roman" w:cs="Times New Roman"/>
          <w:sz w:val="24"/>
          <w:szCs w:val="24"/>
        </w:rPr>
        <w:tab/>
      </w:r>
      <w:r w:rsidR="006947B0">
        <w:rPr>
          <w:rFonts w:ascii="Times New Roman" w:hAnsi="Times New Roman" w:cs="Times New Roman"/>
          <w:sz w:val="24"/>
          <w:szCs w:val="24"/>
        </w:rPr>
        <w:t>Задача решена</w:t>
      </w:r>
      <w:r w:rsidR="0048665B" w:rsidRPr="001946B0">
        <w:rPr>
          <w:rFonts w:ascii="Times New Roman" w:hAnsi="Times New Roman" w:cs="Times New Roman"/>
          <w:sz w:val="24"/>
          <w:szCs w:val="24"/>
        </w:rPr>
        <w:t xml:space="preserve"> в среде </w:t>
      </w:r>
      <w:proofErr w:type="spellStart"/>
      <w:r w:rsidR="0048665B" w:rsidRPr="001946B0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="0048665B" w:rsidRPr="001946B0">
        <w:rPr>
          <w:rFonts w:ascii="Times New Roman" w:hAnsi="Times New Roman" w:cs="Times New Roman"/>
          <w:sz w:val="24"/>
          <w:szCs w:val="24"/>
        </w:rPr>
        <w:t xml:space="preserve"> </w:t>
      </w:r>
      <w:r w:rsidR="0048665B" w:rsidRPr="001946B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8665B" w:rsidRPr="001946B0">
        <w:rPr>
          <w:rFonts w:ascii="Times New Roman" w:hAnsi="Times New Roman" w:cs="Times New Roman"/>
          <w:sz w:val="24"/>
          <w:szCs w:val="24"/>
        </w:rPr>
        <w:t>2013</w:t>
      </w:r>
      <w:r w:rsidR="0048665B" w:rsidRPr="001946B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48665B" w:rsidRPr="001946B0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="006947B0">
        <w:rPr>
          <w:rFonts w:ascii="Times New Roman" w:hAnsi="Times New Roman" w:cs="Times New Roman"/>
          <w:sz w:val="24"/>
          <w:szCs w:val="24"/>
          <w:lang w:val="en-US"/>
        </w:rPr>
        <w:t>Mat</w:t>
      </w:r>
      <w:r w:rsidR="0048665B" w:rsidRPr="001946B0">
        <w:rPr>
          <w:rFonts w:ascii="Times New Roman" w:hAnsi="Times New Roman" w:cs="Times New Roman"/>
          <w:sz w:val="24"/>
          <w:szCs w:val="24"/>
          <w:lang w:val="en-US"/>
        </w:rPr>
        <w:t>Lab</w:t>
      </w:r>
      <w:proofErr w:type="spellEnd"/>
      <w:r w:rsidR="0048665B" w:rsidRPr="001946B0">
        <w:rPr>
          <w:rFonts w:ascii="Times New Roman" w:hAnsi="Times New Roman" w:cs="Times New Roman"/>
          <w:sz w:val="24"/>
          <w:szCs w:val="24"/>
        </w:rPr>
        <w:t xml:space="preserve"> для нахождения ω решим интеграл с помощью программы </w:t>
      </w:r>
      <w:r w:rsidR="0048665B" w:rsidRPr="00EF52B8">
        <w:rPr>
          <w:rFonts w:ascii="Times New Roman" w:hAnsi="Times New Roman" w:cs="Times New Roman"/>
          <w:b/>
          <w:sz w:val="24"/>
          <w:szCs w:val="24"/>
          <w:lang w:val="en-US"/>
        </w:rPr>
        <w:t>QUADL</w:t>
      </w:r>
      <w:r w:rsidR="0048665B" w:rsidRPr="001946B0">
        <w:rPr>
          <w:rFonts w:ascii="Times New Roman" w:hAnsi="Times New Roman" w:cs="Times New Roman"/>
          <w:sz w:val="24"/>
          <w:szCs w:val="24"/>
        </w:rPr>
        <w:t xml:space="preserve">, для  </w:t>
      </w:r>
      <w:r w:rsidR="007E4997">
        <w:rPr>
          <w:rFonts w:ascii="Times New Roman" w:hAnsi="Times New Roman" w:cs="Times New Roman"/>
          <w:sz w:val="24"/>
          <w:szCs w:val="24"/>
        </w:rPr>
        <w:t xml:space="preserve">нахождения корня уравнения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0.8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="0048665B" w:rsidRPr="001946B0">
        <w:rPr>
          <w:rFonts w:ascii="Times New Roman" w:hAnsi="Times New Roman" w:cs="Times New Roman"/>
          <w:sz w:val="24"/>
          <w:szCs w:val="24"/>
        </w:rPr>
        <w:t xml:space="preserve"> воспользуемся программой </w:t>
      </w:r>
      <w:r w:rsidR="0048665B" w:rsidRPr="00EF52B8">
        <w:rPr>
          <w:rFonts w:ascii="Times New Roman" w:hAnsi="Times New Roman" w:cs="Times New Roman"/>
          <w:b/>
          <w:sz w:val="24"/>
          <w:szCs w:val="24"/>
          <w:lang w:val="en-US"/>
        </w:rPr>
        <w:t>FZERO</w:t>
      </w:r>
      <w:r w:rsidR="00354FC3">
        <w:rPr>
          <w:rFonts w:ascii="Times New Roman" w:hAnsi="Times New Roman" w:cs="Times New Roman"/>
          <w:sz w:val="24"/>
          <w:szCs w:val="24"/>
        </w:rPr>
        <w:t>,</w:t>
      </w:r>
      <w:r w:rsidR="00074F6A" w:rsidRPr="00074F6A">
        <w:rPr>
          <w:rFonts w:ascii="Times New Roman" w:hAnsi="Times New Roman" w:cs="Times New Roman"/>
          <w:sz w:val="24"/>
          <w:szCs w:val="24"/>
        </w:rPr>
        <w:t xml:space="preserve"> </w:t>
      </w:r>
      <w:r w:rsidR="00074F6A">
        <w:rPr>
          <w:rFonts w:ascii="Times New Roman" w:hAnsi="Times New Roman" w:cs="Times New Roman"/>
          <w:sz w:val="24"/>
          <w:szCs w:val="24"/>
        </w:rPr>
        <w:t xml:space="preserve">а для решения системы дифференциальных уравнений мы используем программу </w:t>
      </w:r>
      <w:r w:rsidR="00074F6A" w:rsidRPr="00EF52B8">
        <w:rPr>
          <w:rFonts w:ascii="Times New Roman" w:hAnsi="Times New Roman" w:cs="Times New Roman"/>
          <w:b/>
          <w:sz w:val="24"/>
          <w:szCs w:val="24"/>
          <w:lang w:val="en-US"/>
        </w:rPr>
        <w:t>ODE</w:t>
      </w:r>
      <w:r w:rsidR="00074F6A" w:rsidRPr="00EF52B8">
        <w:rPr>
          <w:rFonts w:ascii="Times New Roman" w:hAnsi="Times New Roman" w:cs="Times New Roman"/>
          <w:b/>
          <w:sz w:val="24"/>
          <w:szCs w:val="24"/>
        </w:rPr>
        <w:t>45</w:t>
      </w:r>
      <w:r w:rsidR="00074F6A">
        <w:rPr>
          <w:rFonts w:ascii="Times New Roman" w:hAnsi="Times New Roman" w:cs="Times New Roman"/>
          <w:sz w:val="24"/>
          <w:szCs w:val="24"/>
        </w:rPr>
        <w:t>.</w:t>
      </w:r>
      <w:r w:rsidR="001946B0" w:rsidRPr="001946B0">
        <w:rPr>
          <w:rFonts w:ascii="Times New Roman" w:hAnsi="Times New Roman" w:cs="Times New Roman"/>
          <w:sz w:val="24"/>
          <w:szCs w:val="24"/>
        </w:rPr>
        <w:t xml:space="preserve"> </w:t>
      </w:r>
      <w:r w:rsidR="006947B0">
        <w:rPr>
          <w:rFonts w:ascii="Times New Roman" w:hAnsi="Times New Roman" w:cs="Times New Roman"/>
          <w:sz w:val="24"/>
          <w:szCs w:val="24"/>
        </w:rPr>
        <w:t xml:space="preserve">Для  демонстрации полученных результатов, построим графики U(t) </w:t>
      </w:r>
      <w:r w:rsidR="006947B0" w:rsidRPr="006947B0">
        <w:rPr>
          <w:rFonts w:ascii="Times New Roman" w:hAnsi="Times New Roman" w:cs="Times New Roman"/>
          <w:sz w:val="24"/>
          <w:szCs w:val="24"/>
        </w:rPr>
        <w:t>,</w:t>
      </w:r>
      <w:r w:rsidR="006947B0" w:rsidRPr="002A69DB">
        <w:rPr>
          <w:rFonts w:ascii="Times New Roman" w:hAnsi="Times New Roman" w:cs="Times New Roman"/>
          <w:sz w:val="24"/>
          <w:szCs w:val="24"/>
        </w:rPr>
        <w:t xml:space="preserve"> </w:t>
      </w:r>
      <w:r w:rsidR="006947B0" w:rsidRPr="002A69DB">
        <w:rPr>
          <w:rFonts w:ascii="Times New Roman" w:hAnsi="Times New Roman" w:cs="Times New Roman"/>
          <w:position w:val="-24"/>
          <w:sz w:val="24"/>
          <w:szCs w:val="24"/>
        </w:rPr>
        <w:object w:dxaOrig="760" w:dyaOrig="620">
          <v:shape id="_x0000_i1033" type="#_x0000_t75" style="width:38.95pt;height:31.35pt" o:ole="">
            <v:imagedata r:id="rId21" o:title=""/>
          </v:shape>
          <o:OLEObject Type="Embed" ProgID="Equation.3" ShapeID="_x0000_i1033" DrawAspect="Content" ObjectID="_1490727616" r:id="rId33"/>
        </w:object>
      </w:r>
      <w:r w:rsidR="006947B0" w:rsidRPr="002A69DB">
        <w:rPr>
          <w:rFonts w:ascii="Times New Roman" w:hAnsi="Times New Roman" w:cs="Times New Roman"/>
          <w:sz w:val="24"/>
          <w:szCs w:val="24"/>
        </w:rPr>
        <w:t xml:space="preserve">  </w:t>
      </w:r>
      <w:r w:rsidR="006947B0">
        <w:rPr>
          <w:rFonts w:ascii="Times New Roman" w:hAnsi="Times New Roman" w:cs="Times New Roman"/>
          <w:sz w:val="24"/>
          <w:szCs w:val="24"/>
        </w:rPr>
        <w:t>и оценим</w:t>
      </w:r>
      <w:r w:rsidR="00354FC3">
        <w:rPr>
          <w:rFonts w:ascii="Times New Roman" w:hAnsi="Times New Roman" w:cs="Times New Roman"/>
          <w:sz w:val="24"/>
          <w:szCs w:val="24"/>
        </w:rPr>
        <w:t xml:space="preserve"> </w:t>
      </w:r>
      <w:r w:rsidR="006947B0">
        <w:rPr>
          <w:rFonts w:ascii="Times New Roman" w:hAnsi="Times New Roman" w:cs="Times New Roman"/>
          <w:sz w:val="24"/>
          <w:szCs w:val="24"/>
        </w:rPr>
        <w:t xml:space="preserve"> погрешность</w:t>
      </w:r>
      <w:r w:rsidR="00354FC3">
        <w:rPr>
          <w:rFonts w:ascii="Times New Roman" w:hAnsi="Times New Roman" w:cs="Times New Roman"/>
          <w:sz w:val="24"/>
          <w:szCs w:val="24"/>
        </w:rPr>
        <w:t xml:space="preserve"> 10% </w:t>
      </w:r>
      <w:proofErr w:type="gramStart"/>
      <w:r w:rsidR="00354FC3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354FC3">
        <w:rPr>
          <w:rFonts w:ascii="Times New Roman" w:hAnsi="Times New Roman" w:cs="Times New Roman"/>
          <w:sz w:val="24"/>
          <w:szCs w:val="24"/>
        </w:rPr>
        <w:t xml:space="preserve"> </w:t>
      </w:r>
      <w:r w:rsidR="00354FC3" w:rsidRPr="0021656C">
        <w:rPr>
          <w:rFonts w:ascii="Times New Roman" w:hAnsi="Times New Roman" w:cs="Times New Roman"/>
          <w:sz w:val="24"/>
          <w:szCs w:val="24"/>
        </w:rPr>
        <w:t>ω и ε</w:t>
      </w:r>
      <w:r w:rsidR="00354FC3">
        <w:rPr>
          <w:rFonts w:ascii="Times New Roman" w:hAnsi="Times New Roman" w:cs="Times New Roman"/>
          <w:sz w:val="24"/>
          <w:szCs w:val="24"/>
        </w:rPr>
        <w:t>.</w:t>
      </w:r>
      <w:r w:rsidR="006947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2A03" w:rsidRPr="00E12F19" w:rsidRDefault="00F02A03" w:rsidP="00F02A03">
      <w:pPr>
        <w:rPr>
          <w:rFonts w:ascii="Times New Roman" w:hAnsi="Times New Roman" w:cs="Times New Roman"/>
          <w:sz w:val="24"/>
          <w:szCs w:val="24"/>
        </w:rPr>
      </w:pPr>
      <w:r w:rsidRPr="00F02A03">
        <w:rPr>
          <w:rFonts w:ascii="Times New Roman" w:hAnsi="Times New Roman" w:cs="Times New Roman"/>
          <w:sz w:val="24"/>
          <w:szCs w:val="24"/>
        </w:rPr>
        <w:t xml:space="preserve">Для решения </w:t>
      </w:r>
      <w:r w:rsidR="00354FC3" w:rsidRPr="00354FC3">
        <w:rPr>
          <w:rFonts w:ascii="Times New Roman" w:hAnsi="Times New Roman" w:cs="Times New Roman"/>
          <w:position w:val="-26"/>
          <w:sz w:val="24"/>
          <w:szCs w:val="24"/>
        </w:rPr>
        <w:object w:dxaOrig="3100" w:dyaOrig="680">
          <v:shape id="_x0000_i1034" type="#_x0000_t75" style="width:155.85pt;height:33.9pt" o:ole="">
            <v:imagedata r:id="rId34" o:title=""/>
          </v:shape>
          <o:OLEObject Type="Embed" ProgID="Equation.3" ShapeID="_x0000_i1034" DrawAspect="Content" ObjectID="_1490727617" r:id="rId35"/>
        </w:object>
      </w:r>
      <w:r w:rsidRPr="00F02A03">
        <w:rPr>
          <w:rFonts w:ascii="Times New Roman" w:hAnsi="Times New Roman" w:cs="Times New Roman"/>
          <w:sz w:val="24"/>
          <w:szCs w:val="24"/>
        </w:rPr>
        <w:t xml:space="preserve"> сделаем замену переменных:</w:t>
      </w:r>
    </w:p>
    <w:p w:rsidR="00F02A03" w:rsidRPr="00E12F19" w:rsidRDefault="00710F71" w:rsidP="00F02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75" style="position:absolute;margin-left:.3pt;margin-top:1.5pt;width:135.2pt;height:75.75pt;z-index:251662336;mso-position-horizontal-relative:text;mso-position-vertical-relative:text">
            <v:imagedata r:id="rId36" o:title=""/>
            <w10:wrap type="square" side="right"/>
          </v:shape>
          <o:OLEObject Type="Embed" ProgID="Equation.3" ShapeID="_x0000_s1035" DrawAspect="Content" ObjectID="_1490727623" r:id="rId37"/>
        </w:pict>
      </w:r>
      <w:r w:rsidR="00F02A03" w:rsidRPr="00F02A03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755B3" w:rsidRPr="00182E92" w:rsidRDefault="0019590F" w:rsidP="00F02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</w:t>
      </w:r>
      <w:r w:rsidR="00F02A03" w:rsidRPr="00F02A03">
        <w:rPr>
          <w:rFonts w:ascii="Times New Roman" w:hAnsi="Times New Roman" w:cs="Times New Roman"/>
          <w:sz w:val="24"/>
          <w:szCs w:val="24"/>
        </w:rPr>
        <w:t xml:space="preserve"> с помощью </w:t>
      </w:r>
      <w:r w:rsidR="00F02A03" w:rsidRPr="00F02A03">
        <w:rPr>
          <w:rFonts w:ascii="Times New Roman" w:hAnsi="Times New Roman" w:cs="Times New Roman"/>
          <w:sz w:val="24"/>
          <w:szCs w:val="24"/>
          <w:lang w:val="en-US"/>
        </w:rPr>
        <w:t>ODE</w:t>
      </w:r>
      <w:r w:rsidR="00F02A03" w:rsidRPr="00F02A03">
        <w:rPr>
          <w:rFonts w:ascii="Times New Roman" w:hAnsi="Times New Roman" w:cs="Times New Roman"/>
          <w:sz w:val="24"/>
          <w:szCs w:val="24"/>
        </w:rPr>
        <w:t>45</w:t>
      </w:r>
      <w:r w:rsidR="00182E92" w:rsidRPr="00182E92">
        <w:rPr>
          <w:rFonts w:ascii="Times New Roman" w:hAnsi="Times New Roman" w:cs="Times New Roman"/>
          <w:sz w:val="24"/>
          <w:szCs w:val="24"/>
        </w:rPr>
        <w:t xml:space="preserve"> (</w:t>
      </w:r>
      <w:r w:rsidR="00182E92">
        <w:rPr>
          <w:rFonts w:ascii="Times New Roman" w:hAnsi="Times New Roman" w:cs="Times New Roman"/>
          <w:sz w:val="24"/>
          <w:szCs w:val="24"/>
          <w:lang w:val="en-US"/>
        </w:rPr>
        <w:t>RKF</w:t>
      </w:r>
      <w:r w:rsidR="00182E92" w:rsidRPr="00182E92">
        <w:rPr>
          <w:rFonts w:ascii="Times New Roman" w:hAnsi="Times New Roman" w:cs="Times New Roman"/>
          <w:sz w:val="24"/>
          <w:szCs w:val="24"/>
        </w:rPr>
        <w:t>45)</w:t>
      </w:r>
      <w:r>
        <w:rPr>
          <w:rFonts w:ascii="Times New Roman" w:hAnsi="Times New Roman" w:cs="Times New Roman"/>
          <w:sz w:val="24"/>
          <w:szCs w:val="24"/>
        </w:rPr>
        <w:t xml:space="preserve"> решим</w:t>
      </w:r>
      <w:r w:rsidR="00F02A03" w:rsidRPr="00F02A03">
        <w:rPr>
          <w:rFonts w:ascii="Times New Roman" w:hAnsi="Times New Roman" w:cs="Times New Roman"/>
          <w:sz w:val="24"/>
          <w:szCs w:val="24"/>
        </w:rPr>
        <w:t xml:space="preserve"> систему дифференциальных уравнений.</w:t>
      </w:r>
    </w:p>
    <w:p w:rsidR="006B0661" w:rsidRPr="006B0661" w:rsidRDefault="006B0661" w:rsidP="006B066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06A59">
        <w:rPr>
          <w:rFonts w:ascii="Times New Roman" w:hAnsi="Times New Roman" w:cs="Times New Roman"/>
          <w:sz w:val="24"/>
          <w:szCs w:val="24"/>
        </w:rPr>
        <w:t xml:space="preserve">При выполнении данной работы использовался язык </w:t>
      </w:r>
      <w:r w:rsidRPr="00006A5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06A59">
        <w:rPr>
          <w:rFonts w:ascii="Times New Roman" w:hAnsi="Times New Roman" w:cs="Times New Roman"/>
          <w:sz w:val="24"/>
          <w:szCs w:val="24"/>
        </w:rPr>
        <w:t>, ОС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6A59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06A59">
        <w:rPr>
          <w:rFonts w:ascii="Times New Roman" w:hAnsi="Times New Roman" w:cs="Times New Roman"/>
          <w:sz w:val="24"/>
          <w:szCs w:val="24"/>
        </w:rPr>
        <w:t xml:space="preserve"> 8.1. Также было проведено тестирование работы программ.</w:t>
      </w:r>
    </w:p>
    <w:p w:rsidR="0013364E" w:rsidRPr="0013364E" w:rsidRDefault="00A23D57" w:rsidP="0013364E">
      <w:pPr>
        <w:pStyle w:val="1"/>
        <w:rPr>
          <w:b w:val="0"/>
          <w:color w:val="auto"/>
        </w:rPr>
      </w:pPr>
      <w:bookmarkStart w:id="4" w:name="_Toc416901162"/>
      <w:r>
        <w:rPr>
          <w:b w:val="0"/>
          <w:color w:val="auto"/>
        </w:rPr>
        <w:lastRenderedPageBreak/>
        <w:t>Результат</w:t>
      </w:r>
      <w:r w:rsidR="00F92F4B" w:rsidRPr="0013364E">
        <w:rPr>
          <w:b w:val="0"/>
          <w:color w:val="auto"/>
        </w:rPr>
        <w:t xml:space="preserve">  работы  программ</w:t>
      </w:r>
      <w:r>
        <w:rPr>
          <w:b w:val="0"/>
          <w:color w:val="auto"/>
        </w:rPr>
        <w:t>ы</w:t>
      </w:r>
      <w:bookmarkEnd w:id="4"/>
    </w:p>
    <w:p w:rsidR="00357C60" w:rsidRPr="0019590F" w:rsidRDefault="00357C60" w:rsidP="00357C60">
      <w:pPr>
        <w:rPr>
          <w:rFonts w:ascii="Times New Roman" w:hAnsi="Times New Roman" w:cs="Times New Roman"/>
          <w:sz w:val="24"/>
          <w:szCs w:val="24"/>
        </w:rPr>
      </w:pPr>
    </w:p>
    <w:p w:rsidR="00357C60" w:rsidRPr="00D77B73" w:rsidRDefault="00357C60" w:rsidP="00357C60">
      <w:pPr>
        <w:rPr>
          <w:rStyle w:val="10"/>
          <w:rFonts w:ascii="Times New Roman" w:hAnsi="Times New Roman" w:cs="Times New Roman"/>
          <w:b w:val="0"/>
          <w:color w:val="auto"/>
          <w:sz w:val="24"/>
          <w:szCs w:val="24"/>
        </w:rPr>
      </w:pPr>
      <w:r w:rsidRPr="00D77B73">
        <w:rPr>
          <w:rFonts w:ascii="Times New Roman" w:hAnsi="Times New Roman" w:cs="Times New Roman"/>
          <w:sz w:val="24"/>
          <w:szCs w:val="24"/>
        </w:rPr>
        <w:t>После взятие интеграла программой QUADL, был получен результат</w:t>
      </w:r>
      <w:r w:rsidRPr="00D77B73">
        <w:rPr>
          <w:rStyle w:val="10"/>
          <w:rFonts w:ascii="Times New Roman" w:hAnsi="Times New Roman" w:cs="Times New Roman"/>
          <w:b w:val="0"/>
          <w:color w:val="auto"/>
          <w:sz w:val="24"/>
          <w:szCs w:val="24"/>
        </w:rPr>
        <w:t>:</w:t>
      </w:r>
    </w:p>
    <w:p w:rsidR="00357C60" w:rsidRPr="00E16523" w:rsidRDefault="00357C60" w:rsidP="00E16523">
      <w:p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7B73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35" type="#_x0000_t75" style="width:11.85pt;height:11pt" o:ole="">
            <v:imagedata r:id="rId38" o:title=""/>
          </v:shape>
          <o:OLEObject Type="Embed" ProgID="Equation.3" ShapeID="_x0000_i1035" DrawAspect="Content" ObjectID="_1490727618" r:id="rId39"/>
        </w:object>
      </w:r>
      <w:r w:rsidRPr="00D77B73">
        <w:rPr>
          <w:rFonts w:ascii="Times New Roman" w:hAnsi="Times New Roman" w:cs="Times New Roman"/>
          <w:sz w:val="24"/>
          <w:szCs w:val="24"/>
        </w:rPr>
        <w:t>= 1.0</w:t>
      </w:r>
      <w:r w:rsidR="00637C45">
        <w:rPr>
          <w:rFonts w:ascii="Times New Roman" w:hAnsi="Times New Roman" w:cs="Times New Roman"/>
          <w:sz w:val="24"/>
          <w:szCs w:val="24"/>
        </w:rPr>
        <w:t>.</w:t>
      </w:r>
      <w:r w:rsidR="00637C45">
        <w:rPr>
          <w:rFonts w:ascii="Times New Roman" w:hAnsi="Times New Roman" w:cs="Times New Roman"/>
          <w:sz w:val="24"/>
          <w:szCs w:val="24"/>
        </w:rPr>
        <w:br/>
      </w:r>
      <w:r w:rsidR="00637C45">
        <w:rPr>
          <w:rFonts w:ascii="Times New Roman" w:hAnsi="Times New Roman" w:cs="Times New Roman"/>
          <w:sz w:val="24"/>
          <w:szCs w:val="24"/>
        </w:rPr>
        <w:br/>
        <w:t>Р</w:t>
      </w:r>
      <w:r w:rsidR="00E16523">
        <w:rPr>
          <w:rFonts w:ascii="Times New Roman" w:hAnsi="Times New Roman" w:cs="Times New Roman"/>
          <w:sz w:val="24"/>
          <w:szCs w:val="24"/>
        </w:rPr>
        <w:t xml:space="preserve">ешив систему с помощью </w:t>
      </w:r>
      <w:r w:rsidR="00E16523">
        <w:rPr>
          <w:rFonts w:ascii="Times New Roman" w:hAnsi="Times New Roman" w:cs="Times New Roman"/>
          <w:sz w:val="24"/>
          <w:szCs w:val="24"/>
          <w:lang w:val="en-US"/>
        </w:rPr>
        <w:t>ODE</w:t>
      </w:r>
      <w:r w:rsidR="00E16523" w:rsidRPr="00E16523">
        <w:rPr>
          <w:rFonts w:ascii="Times New Roman" w:hAnsi="Times New Roman" w:cs="Times New Roman"/>
          <w:sz w:val="24"/>
          <w:szCs w:val="24"/>
        </w:rPr>
        <w:t xml:space="preserve">45, </w:t>
      </w:r>
      <w:r w:rsidR="00E16523">
        <w:rPr>
          <w:rFonts w:ascii="Times New Roman" w:hAnsi="Times New Roman" w:cs="Times New Roman"/>
          <w:sz w:val="24"/>
          <w:szCs w:val="24"/>
        </w:rPr>
        <w:t>был получен результат:</w:t>
      </w:r>
    </w:p>
    <w:p w:rsidR="00357C60" w:rsidRPr="00D77B73" w:rsidRDefault="00357C60" w:rsidP="00357C60">
      <w:pPr>
        <w:rPr>
          <w:rStyle w:val="10"/>
          <w:rFonts w:ascii="Times New Roman" w:hAnsi="Times New Roman" w:cs="Times New Roman"/>
          <w:b w:val="0"/>
          <w:color w:val="auto"/>
          <w:sz w:val="24"/>
          <w:szCs w:val="24"/>
        </w:rPr>
      </w:pPr>
      <w:r w:rsidRPr="00D77B73">
        <w:rPr>
          <w:rFonts w:ascii="Times New Roman" w:hAnsi="Times New Roman" w:cs="Times New Roman"/>
          <w:sz w:val="24"/>
          <w:szCs w:val="24"/>
        </w:rPr>
        <w:t>Ε= 0.2</w:t>
      </w:r>
    </w:p>
    <w:p w:rsidR="00357C60" w:rsidRPr="00D77B73" w:rsidRDefault="00357C60" w:rsidP="00357C60">
      <w:pPr>
        <w:rPr>
          <w:rFonts w:ascii="Times New Roman" w:hAnsi="Times New Roman" w:cs="Times New Roman"/>
          <w:sz w:val="24"/>
          <w:szCs w:val="24"/>
        </w:rPr>
      </w:pPr>
      <w:r w:rsidRPr="00D77B73">
        <w:rPr>
          <w:rFonts w:ascii="Times New Roman" w:hAnsi="Times New Roman" w:cs="Times New Roman"/>
          <w:sz w:val="24"/>
          <w:szCs w:val="24"/>
        </w:rPr>
        <w:t xml:space="preserve">Корень уравнения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0.8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D77B73">
        <w:rPr>
          <w:rFonts w:ascii="Times New Roman" w:hAnsi="Times New Roman" w:cs="Times New Roman"/>
          <w:sz w:val="24"/>
          <w:szCs w:val="24"/>
        </w:rPr>
        <w:t xml:space="preserve">был получен с помощью программы </w:t>
      </w:r>
      <w:r w:rsidRPr="00D77B73">
        <w:rPr>
          <w:rFonts w:ascii="Times New Roman" w:hAnsi="Times New Roman" w:cs="Times New Roman"/>
          <w:sz w:val="24"/>
          <w:szCs w:val="24"/>
          <w:lang w:val="en-US"/>
        </w:rPr>
        <w:t>FZERO</w:t>
      </w:r>
      <w:r w:rsidRPr="00D77B73">
        <w:rPr>
          <w:rFonts w:ascii="Times New Roman" w:hAnsi="Times New Roman" w:cs="Times New Roman"/>
          <w:sz w:val="24"/>
          <w:szCs w:val="24"/>
        </w:rPr>
        <w:t>:</w:t>
      </w:r>
    </w:p>
    <w:p w:rsidR="00357C60" w:rsidRPr="00D77B73" w:rsidRDefault="00357C60" w:rsidP="00357C60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=0.830785</m:t>
          </m:r>
        </m:oMath>
      </m:oMathPara>
    </w:p>
    <w:p w:rsidR="00E43448" w:rsidRPr="00357C60" w:rsidRDefault="00E43448">
      <w:pPr>
        <w:rPr>
          <w:rStyle w:val="10"/>
          <w:b w:val="0"/>
          <w:color w:val="auto"/>
          <w:lang w:val="en-US"/>
        </w:rPr>
      </w:pPr>
    </w:p>
    <w:p w:rsidR="00EF39EB" w:rsidRDefault="00EF39EB">
      <w:pPr>
        <w:rPr>
          <w:rStyle w:val="10"/>
          <w:b w:val="0"/>
          <w:color w:val="auto"/>
          <w:lang w:val="en-US"/>
        </w:rPr>
      </w:pPr>
    </w:p>
    <w:p w:rsidR="00EF39EB" w:rsidRDefault="00EF39EB">
      <w:pPr>
        <w:rPr>
          <w:rStyle w:val="10"/>
          <w:b w:val="0"/>
          <w:color w:val="auto"/>
          <w:lang w:val="en-US"/>
        </w:rPr>
      </w:pPr>
    </w:p>
    <w:p w:rsidR="00EF39EB" w:rsidRDefault="00EF39EB">
      <w:pPr>
        <w:rPr>
          <w:rStyle w:val="10"/>
          <w:b w:val="0"/>
          <w:color w:val="auto"/>
          <w:lang w:val="en-US"/>
        </w:rPr>
      </w:pPr>
    </w:p>
    <w:p w:rsidR="00EF39EB" w:rsidRDefault="00EF39EB">
      <w:pPr>
        <w:rPr>
          <w:rStyle w:val="10"/>
          <w:b w:val="0"/>
          <w:color w:val="auto"/>
          <w:lang w:val="en-US"/>
        </w:rPr>
      </w:pPr>
    </w:p>
    <w:p w:rsidR="00EF39EB" w:rsidRDefault="00EF39EB">
      <w:pPr>
        <w:rPr>
          <w:rStyle w:val="10"/>
          <w:b w:val="0"/>
          <w:color w:val="auto"/>
          <w:lang w:val="en-US"/>
        </w:rPr>
      </w:pPr>
    </w:p>
    <w:p w:rsidR="00EF39EB" w:rsidRDefault="00EF39EB">
      <w:pPr>
        <w:rPr>
          <w:rStyle w:val="10"/>
          <w:b w:val="0"/>
          <w:color w:val="auto"/>
          <w:lang w:val="en-US"/>
        </w:rPr>
      </w:pPr>
    </w:p>
    <w:p w:rsidR="00EF39EB" w:rsidRDefault="00EF39EB">
      <w:pPr>
        <w:rPr>
          <w:rStyle w:val="10"/>
          <w:b w:val="0"/>
          <w:color w:val="auto"/>
          <w:lang w:val="en-US"/>
        </w:rPr>
      </w:pPr>
    </w:p>
    <w:p w:rsidR="00EF39EB" w:rsidRDefault="00EF39EB">
      <w:pPr>
        <w:rPr>
          <w:rStyle w:val="10"/>
          <w:b w:val="0"/>
          <w:color w:val="auto"/>
          <w:lang w:val="en-US"/>
        </w:rPr>
      </w:pPr>
    </w:p>
    <w:p w:rsidR="00EF39EB" w:rsidRDefault="00EF39EB">
      <w:pPr>
        <w:rPr>
          <w:rStyle w:val="10"/>
          <w:b w:val="0"/>
          <w:color w:val="auto"/>
          <w:lang w:val="en-US"/>
        </w:rPr>
      </w:pPr>
    </w:p>
    <w:p w:rsidR="00EF39EB" w:rsidRDefault="00EF39EB">
      <w:pPr>
        <w:rPr>
          <w:rStyle w:val="10"/>
          <w:b w:val="0"/>
          <w:color w:val="auto"/>
          <w:lang w:val="en-US"/>
        </w:rPr>
      </w:pPr>
    </w:p>
    <w:p w:rsidR="00EF39EB" w:rsidRDefault="00EF39EB">
      <w:pPr>
        <w:rPr>
          <w:rStyle w:val="10"/>
          <w:b w:val="0"/>
          <w:color w:val="auto"/>
          <w:lang w:val="en-US"/>
        </w:rPr>
      </w:pPr>
    </w:p>
    <w:p w:rsidR="00EF39EB" w:rsidRDefault="00EF39EB">
      <w:pPr>
        <w:rPr>
          <w:rStyle w:val="10"/>
          <w:b w:val="0"/>
          <w:color w:val="auto"/>
          <w:lang w:val="en-US"/>
        </w:rPr>
      </w:pPr>
    </w:p>
    <w:p w:rsidR="00EF39EB" w:rsidRDefault="00EF39EB">
      <w:pPr>
        <w:rPr>
          <w:rStyle w:val="10"/>
          <w:b w:val="0"/>
          <w:color w:val="auto"/>
          <w:lang w:val="en-US"/>
        </w:rPr>
      </w:pPr>
    </w:p>
    <w:p w:rsidR="00EF39EB" w:rsidRDefault="00EF39EB">
      <w:pPr>
        <w:rPr>
          <w:rStyle w:val="10"/>
          <w:b w:val="0"/>
          <w:color w:val="auto"/>
          <w:lang w:val="en-US"/>
        </w:rPr>
      </w:pPr>
    </w:p>
    <w:p w:rsidR="00EF39EB" w:rsidRDefault="00EF39EB">
      <w:pPr>
        <w:rPr>
          <w:rStyle w:val="10"/>
          <w:b w:val="0"/>
          <w:color w:val="auto"/>
          <w:lang w:val="en-US"/>
        </w:rPr>
      </w:pPr>
    </w:p>
    <w:p w:rsidR="00EF39EB" w:rsidRDefault="00EF39EB">
      <w:pPr>
        <w:rPr>
          <w:rStyle w:val="10"/>
          <w:b w:val="0"/>
          <w:color w:val="auto"/>
          <w:lang w:val="en-US"/>
        </w:rPr>
      </w:pPr>
    </w:p>
    <w:p w:rsidR="00EF39EB" w:rsidRPr="00E43448" w:rsidRDefault="00EF39EB">
      <w:pPr>
        <w:rPr>
          <w:rStyle w:val="10"/>
          <w:b w:val="0"/>
          <w:color w:val="auto"/>
          <w:lang w:val="en-US"/>
        </w:rPr>
      </w:pPr>
    </w:p>
    <w:p w:rsidR="00182E92" w:rsidRPr="00DA7F35" w:rsidRDefault="0013364E">
      <w:pPr>
        <w:rPr>
          <w:rStyle w:val="10"/>
          <w:b w:val="0"/>
          <w:color w:val="auto"/>
        </w:rPr>
      </w:pPr>
      <w:bookmarkStart w:id="5" w:name="_Toc416901163"/>
      <w:r w:rsidRPr="0013364E">
        <w:rPr>
          <w:rStyle w:val="10"/>
          <w:b w:val="0"/>
          <w:color w:val="auto"/>
        </w:rPr>
        <w:lastRenderedPageBreak/>
        <w:t>Графики</w:t>
      </w:r>
      <w:bookmarkEnd w:id="5"/>
    </w:p>
    <w:p w:rsidR="00733590" w:rsidRPr="00F02A03" w:rsidRDefault="00F02A03" w:rsidP="00E52126">
      <w:pPr>
        <w:autoSpaceDE w:val="0"/>
        <w:autoSpaceDN w:val="0"/>
        <w:adjustRightInd w:val="0"/>
        <w:spacing w:after="0" w:line="240" w:lineRule="auto"/>
        <w:jc w:val="center"/>
        <w:rPr>
          <w:rStyle w:val="10"/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</w:t>
      </w:r>
      <w:r w:rsidR="00182E92">
        <w:rPr>
          <w:rFonts w:ascii="Times New Roman" w:hAnsi="Times New Roman" w:cs="Times New Roman"/>
          <w:sz w:val="24"/>
          <w:szCs w:val="24"/>
        </w:rPr>
        <w:t>образим</w:t>
      </w:r>
      <w:r w:rsidR="00182E92" w:rsidRPr="00182E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график решения уравнения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0.8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077A90" wp14:editId="39F58A5B">
            <wp:extent cx="4555524" cy="34105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335" cy="341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03" w:rsidRPr="005755B3" w:rsidRDefault="00F02A03" w:rsidP="00E52126">
      <w:pPr>
        <w:jc w:val="center"/>
        <w:rPr>
          <w:rFonts w:ascii="Times New Roman" w:hAnsi="Times New Roman" w:cs="Times New Roman"/>
          <w:sz w:val="24"/>
          <w:szCs w:val="24"/>
        </w:rPr>
      </w:pPr>
      <w:r w:rsidRPr="005755B3">
        <w:rPr>
          <w:rFonts w:ascii="Times New Roman" w:hAnsi="Times New Roman" w:cs="Times New Roman"/>
          <w:sz w:val="24"/>
          <w:szCs w:val="24"/>
        </w:rPr>
        <w:t>Где</w:t>
      </w:r>
      <w:r>
        <w:rPr>
          <w:rFonts w:ascii="Times New Roman" w:hAnsi="Times New Roman" w:cs="Times New Roman"/>
          <w:sz w:val="24"/>
          <w:szCs w:val="24"/>
        </w:rPr>
        <w:t xml:space="preserve"> зеленая прямая -</w:t>
      </w:r>
      <w:r w:rsidRPr="005755B3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0.8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, а</w:t>
      </w:r>
      <w:r w:rsidRPr="005755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синяя прямая -</w:t>
      </w:r>
      <w:r w:rsidRPr="005755B3">
        <w:rPr>
          <w:rFonts w:ascii="Times New Roman" w:hAnsi="Times New Roman" w:cs="Times New Roman"/>
          <w:sz w:val="24"/>
          <w:szCs w:val="24"/>
        </w:rPr>
        <w:t xml:space="preserve"> х.</w:t>
      </w:r>
    </w:p>
    <w:p w:rsidR="00DA7F35" w:rsidRPr="00DA7F35" w:rsidRDefault="00710F71" w:rsidP="00DA7F3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37" type="#_x0000_t202" style="position:absolute;left:0;text-align:left;margin-left:98.3pt;margin-top:16.05pt;width:21.95pt;height:21.6pt;z-index:2516643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c6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2LLAe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Bo+Lc6QAIAAFQEAAAOAAAA&#10;AAAAAAAAAAAAAC4CAABkcnMvZTJvRG9jLnhtbFBLAQItABQABgAIAAAAIQD9LzLW2wAAAAUBAAAP&#10;AAAAAAAAAAAAAAAAAJoEAABkcnMvZG93bnJldi54bWxQSwUGAAAAAAQABADzAAAAogUAAAAA&#10;" fillcolor="white [3201]" strokecolor="white [3212]" strokeweight="1pt">
            <v:stroke dashstyle="dash"/>
            <v:shadow color="#868686"/>
            <v:textbox>
              <w:txbxContent>
                <w:p w:rsidR="00DA7F35" w:rsidRDefault="00DA7F35">
                  <w:r>
                    <w:rPr>
                      <w:lang w:val="en-US"/>
                    </w:rPr>
                    <w:t>U</w:t>
                  </w:r>
                </w:p>
              </w:txbxContent>
            </v:textbox>
          </v:shape>
        </w:pict>
      </w:r>
      <w:r w:rsidR="00DA7F35" w:rsidRPr="00DA7F35">
        <w:rPr>
          <w:rFonts w:ascii="Times New Roman" w:hAnsi="Times New Roman" w:cs="Times New Roman"/>
          <w:sz w:val="24"/>
          <w:szCs w:val="24"/>
        </w:rPr>
        <w:t>График зависимости U(t).</w:t>
      </w:r>
    </w:p>
    <w:p w:rsidR="00733590" w:rsidRDefault="00710F71" w:rsidP="00DA7F35">
      <w:pPr>
        <w:jc w:val="center"/>
        <w:rPr>
          <w:rStyle w:val="10"/>
          <w:b w:val="0"/>
          <w:color w:val="auto"/>
          <w:lang w:val="en-US"/>
        </w:rPr>
      </w:pPr>
      <w:r>
        <w:rPr>
          <w:noProof/>
        </w:rPr>
        <w:pict>
          <v:shape id="_x0000_s1038" type="#_x0000_t202" style="position:absolute;left:0;text-align:left;margin-left:378pt;margin-top:206.95pt;width:34pt;height:21.75pt;z-index:2516664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X7QAIAAFQEAAAOAAAAZHJzL2Uyb0RvYy54bWysVM2O0zAQviPxDpbvNGnabtuo6WrpUoS0&#10;/EgLD+A4TmPhP2y3Sblx5xV4Bw4cuPEK3Tdi7HRL+bsgcrA8nvHnme+byeKykwLtmHVcqwIPBylG&#10;TFFdcbUp8JvX60czjJwnqiJCK1bgPXP4cvnwwaI1Oct0o0XFLAIQ5fLWFLjx3uRJ4mjDJHEDbZgC&#10;Z62tJB5Mu0kqS1pAlyLJ0vQiabWtjNWUOQen170TLyN+XTPqX9a1Yx6JAkNuPq42rmVYk+WC5BtL&#10;TMPpMQ3yD1lIwhU8eoK6Jp6greW/QUlOrXa69gOqZaLrmlMWa4Bqhukv1dw2xLBYC5DjzIkm9/9g&#10;6YvdK4t4VeBROsVIEQkiHT4dPh++HL4dvt59uPuIssBSa1wOwbcGwn33WHegdqzYmRtN3zqk9Koh&#10;asOurNVtw0gFWQ7DzeTsao/jAkjZPtcVPEa2XkegrrYyUAikIEAHtfYnhVjnEYXDbDQdZxcTjCj4&#10;huN0NJ9N4hskv79urPNPmZYobApsoQUiPNndOB/SIfl9SHjNacGrNRciGnZTroRFOwLtso7fEf2n&#10;MKFQW+D5JJv0DPwVIo3fnyAk99D3gssCz05BJA+8PVFV7EpPuOj3kLJQRyIDdz2Lviu7qNxJn1JX&#10;e2DW6r7NYSxh02j7HqMWWrzA7t2WWIaReKZAnflwPA4zEY3xZJqBYc895bmHKApQBfYY9duVj3MU&#10;eTNXoOKaR36D3H0mx5ShdSPtxzELs3Fux6gfP4PldwA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BfJnX7QAIAAFQEAAAOAAAA&#10;AAAAAAAAAAAAAC4CAABkcnMvZTJvRG9jLnhtbFBLAQItABQABgAIAAAAIQD9LzLW2wAAAAUBAAAP&#10;AAAAAAAAAAAAAAAAAJoEAABkcnMvZG93bnJldi54bWxQSwUGAAAAAAQABADzAAAAogUAAAAA&#10;" strokecolor="white [3212]">
            <v:textbox>
              <w:txbxContent>
                <w:p w:rsidR="00E52126" w:rsidRDefault="00E52126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t</w:t>
                  </w:r>
                  <w:proofErr w:type="gramEnd"/>
                  <w:r>
                    <w:rPr>
                      <w:lang w:val="en-US"/>
                    </w:rPr>
                    <w:t>, c</w:t>
                  </w:r>
                </w:p>
                <w:p w:rsidR="00E52126" w:rsidRDefault="00E52126"/>
              </w:txbxContent>
            </v:textbox>
          </v:shape>
        </w:pict>
      </w:r>
      <w:r w:rsidR="00DA7F35">
        <w:rPr>
          <w:rFonts w:asciiTheme="majorHAnsi" w:eastAsiaTheme="majorEastAsia" w:hAnsiTheme="majorHAnsi" w:cstheme="majorBidi"/>
          <w:bCs/>
          <w:noProof/>
          <w:sz w:val="28"/>
          <w:szCs w:val="28"/>
        </w:rPr>
        <w:drawing>
          <wp:inline distT="0" distB="0" distL="0" distR="0">
            <wp:extent cx="4286250" cy="32089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0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26" w:rsidRDefault="00E52126" w:rsidP="00E52126">
      <w:pPr>
        <w:jc w:val="center"/>
        <w:rPr>
          <w:szCs w:val="24"/>
          <w:lang w:val="en-US"/>
        </w:rPr>
      </w:pPr>
    </w:p>
    <w:p w:rsidR="00E52126" w:rsidRDefault="00E52126" w:rsidP="00E52126">
      <w:pPr>
        <w:jc w:val="center"/>
        <w:rPr>
          <w:szCs w:val="24"/>
          <w:lang w:val="en-US"/>
        </w:rPr>
      </w:pPr>
    </w:p>
    <w:p w:rsidR="00E52126" w:rsidRDefault="00E52126" w:rsidP="00E52126">
      <w:pPr>
        <w:jc w:val="center"/>
        <w:rPr>
          <w:szCs w:val="24"/>
          <w:lang w:val="en-US"/>
        </w:rPr>
      </w:pPr>
    </w:p>
    <w:p w:rsidR="00E52126" w:rsidRPr="00E52126" w:rsidRDefault="00E52126" w:rsidP="00E52126">
      <w:pPr>
        <w:jc w:val="center"/>
        <w:rPr>
          <w:rFonts w:ascii="Times New Roman" w:hAnsi="Times New Roman" w:cs="Times New Roman"/>
          <w:sz w:val="24"/>
          <w:szCs w:val="24"/>
        </w:rPr>
      </w:pPr>
      <w:r w:rsidRPr="00E52126">
        <w:rPr>
          <w:rFonts w:ascii="Times New Roman" w:hAnsi="Times New Roman" w:cs="Times New Roman"/>
          <w:sz w:val="24"/>
          <w:szCs w:val="24"/>
        </w:rPr>
        <w:lastRenderedPageBreak/>
        <w:t xml:space="preserve">График зависимости </w:t>
      </w:r>
      <w:r w:rsidRPr="00E52126">
        <w:rPr>
          <w:rFonts w:ascii="Times New Roman" w:hAnsi="Times New Roman" w:cs="Times New Roman"/>
          <w:position w:val="-24"/>
          <w:sz w:val="24"/>
          <w:szCs w:val="24"/>
        </w:rPr>
        <w:object w:dxaOrig="680" w:dyaOrig="620">
          <v:shape id="_x0000_i1036" type="#_x0000_t75" style="width:33.05pt;height:31.35pt" o:ole="">
            <v:imagedata r:id="rId42" o:title=""/>
          </v:shape>
          <o:OLEObject Type="Embed" ProgID="Equation.3" ShapeID="_x0000_i1036" DrawAspect="Content" ObjectID="_1490727619" r:id="rId43"/>
        </w:object>
      </w:r>
    </w:p>
    <w:p w:rsidR="00E52126" w:rsidRDefault="00A90422" w:rsidP="00DA7F35">
      <w:pPr>
        <w:jc w:val="center"/>
        <w:rPr>
          <w:rStyle w:val="10"/>
          <w:b w:val="0"/>
          <w:color w:val="auto"/>
          <w:lang w:val="en-US"/>
        </w:rPr>
      </w:pPr>
      <w:r>
        <w:rPr>
          <w:noProof/>
          <w:szCs w:val="24"/>
        </w:rPr>
        <w:drawing>
          <wp:inline distT="0" distB="0" distL="0" distR="0">
            <wp:extent cx="4254500" cy="3190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422" w:rsidRPr="00A90422" w:rsidRDefault="00A90422" w:rsidP="00A9042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90422">
        <w:rPr>
          <w:rFonts w:ascii="Times New Roman" w:hAnsi="Times New Roman" w:cs="Times New Roman"/>
          <w:sz w:val="24"/>
          <w:szCs w:val="24"/>
        </w:rPr>
        <w:t xml:space="preserve">График зависимости </w:t>
      </w:r>
      <w:r w:rsidRPr="00A90422">
        <w:rPr>
          <w:rFonts w:ascii="Times New Roman" w:hAnsi="Times New Roman" w:cs="Times New Roman"/>
          <w:position w:val="-24"/>
          <w:sz w:val="24"/>
          <w:szCs w:val="24"/>
        </w:rPr>
        <w:object w:dxaOrig="760" w:dyaOrig="620">
          <v:shape id="_x0000_i1037" type="#_x0000_t75" style="width:38.95pt;height:31.35pt" o:ole="">
            <v:imagedata r:id="rId21" o:title=""/>
          </v:shape>
          <o:OLEObject Type="Embed" ProgID="Equation.3" ShapeID="_x0000_i1037" DrawAspect="Content" ObjectID="_1490727620" r:id="rId45"/>
        </w:object>
      </w:r>
    </w:p>
    <w:p w:rsidR="00A90422" w:rsidRPr="00056AD1" w:rsidRDefault="00A90422" w:rsidP="00DA7F35">
      <w:pPr>
        <w:jc w:val="center"/>
        <w:rPr>
          <w:rStyle w:val="10"/>
          <w:b w:val="0"/>
          <w:color w:val="auto"/>
        </w:rPr>
      </w:pPr>
      <w:r>
        <w:rPr>
          <w:noProof/>
          <w:szCs w:val="24"/>
        </w:rPr>
        <w:drawing>
          <wp:inline distT="0" distB="0" distL="0" distR="0">
            <wp:extent cx="4254499" cy="3190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045" cy="319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AD1" w:rsidRDefault="00056AD1">
      <w:pPr>
        <w:rPr>
          <w:rStyle w:val="10"/>
          <w:b w:val="0"/>
          <w:color w:val="auto"/>
        </w:rPr>
      </w:pPr>
    </w:p>
    <w:p w:rsidR="00056AD1" w:rsidRDefault="00056AD1">
      <w:pPr>
        <w:rPr>
          <w:rStyle w:val="10"/>
          <w:b w:val="0"/>
          <w:color w:val="auto"/>
        </w:rPr>
      </w:pPr>
    </w:p>
    <w:p w:rsidR="00056AD1" w:rsidRDefault="00056AD1">
      <w:pPr>
        <w:rPr>
          <w:rStyle w:val="10"/>
          <w:b w:val="0"/>
          <w:color w:val="auto"/>
        </w:rPr>
      </w:pPr>
    </w:p>
    <w:p w:rsidR="00056AD1" w:rsidRDefault="00056AD1">
      <w:pPr>
        <w:rPr>
          <w:rStyle w:val="10"/>
          <w:b w:val="0"/>
          <w:color w:val="auto"/>
        </w:rPr>
      </w:pPr>
    </w:p>
    <w:p w:rsidR="00747265" w:rsidRDefault="00747265" w:rsidP="0021656C">
      <w:pPr>
        <w:tabs>
          <w:tab w:val="left" w:pos="5565"/>
        </w:tabs>
        <w:rPr>
          <w:rStyle w:val="10"/>
          <w:b w:val="0"/>
          <w:color w:val="auto"/>
        </w:rPr>
      </w:pPr>
      <w:bookmarkStart w:id="6" w:name="_Toc416901164"/>
      <w:r w:rsidRPr="00747265">
        <w:rPr>
          <w:rStyle w:val="10"/>
          <w:b w:val="0"/>
          <w:color w:val="auto"/>
        </w:rPr>
        <w:lastRenderedPageBreak/>
        <w:t>Исследование влияния погрешностей</w:t>
      </w:r>
      <w:bookmarkEnd w:id="6"/>
      <w:r w:rsidR="0021656C">
        <w:rPr>
          <w:rStyle w:val="10"/>
          <w:b w:val="0"/>
          <w:color w:val="auto"/>
        </w:rPr>
        <w:tab/>
      </w:r>
    </w:p>
    <w:p w:rsidR="0021656C" w:rsidRPr="00E12F19" w:rsidRDefault="0021656C" w:rsidP="0021656C">
      <w:pPr>
        <w:rPr>
          <w:rFonts w:ascii="Times New Roman" w:hAnsi="Times New Roman" w:cs="Times New Roman"/>
          <w:sz w:val="24"/>
          <w:szCs w:val="24"/>
        </w:rPr>
      </w:pPr>
      <w:r w:rsidRPr="0021656C">
        <w:rPr>
          <w:rFonts w:ascii="Times New Roman" w:hAnsi="Times New Roman" w:cs="Times New Roman"/>
          <w:sz w:val="24"/>
          <w:szCs w:val="24"/>
        </w:rPr>
        <w:t xml:space="preserve">Для такого исследования будем вводить 10% погрешность в ω и ε </w:t>
      </w:r>
      <w:proofErr w:type="gramStart"/>
      <w:r w:rsidRPr="0021656C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21656C">
        <w:rPr>
          <w:rFonts w:ascii="Times New Roman" w:hAnsi="Times New Roman" w:cs="Times New Roman"/>
          <w:sz w:val="24"/>
          <w:szCs w:val="24"/>
        </w:rPr>
        <w:t xml:space="preserve"> строить графики зависимости </w:t>
      </w:r>
      <w:r w:rsidRPr="0021656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21656C">
        <w:rPr>
          <w:rFonts w:ascii="Times New Roman" w:hAnsi="Times New Roman" w:cs="Times New Roman"/>
          <w:sz w:val="24"/>
          <w:szCs w:val="24"/>
        </w:rPr>
        <w:t>(</w:t>
      </w:r>
      <w:r w:rsidRPr="0021656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1656C">
        <w:rPr>
          <w:rFonts w:ascii="Times New Roman" w:hAnsi="Times New Roman" w:cs="Times New Roman"/>
          <w:sz w:val="24"/>
          <w:szCs w:val="24"/>
        </w:rPr>
        <w:t>)  и погрешности (т.е. разница между точным решением и решением с погрешностью).</w:t>
      </w:r>
    </w:p>
    <w:p w:rsidR="0021656C" w:rsidRPr="0021656C" w:rsidRDefault="0021656C" w:rsidP="0021656C">
      <w:pPr>
        <w:jc w:val="center"/>
        <w:rPr>
          <w:rFonts w:ascii="Times New Roman" w:hAnsi="Times New Roman" w:cs="Times New Roman"/>
          <w:sz w:val="24"/>
          <w:szCs w:val="24"/>
        </w:rPr>
      </w:pPr>
      <w:r w:rsidRPr="0021656C">
        <w:rPr>
          <w:rFonts w:ascii="Times New Roman" w:hAnsi="Times New Roman" w:cs="Times New Roman"/>
          <w:sz w:val="24"/>
          <w:szCs w:val="24"/>
        </w:rPr>
        <w:t>График зависимости U(t) с ω+10%.</w:t>
      </w:r>
    </w:p>
    <w:p w:rsidR="0021656C" w:rsidRDefault="0021656C" w:rsidP="0021656C">
      <w:pPr>
        <w:jc w:val="center"/>
        <w:rPr>
          <w:szCs w:val="24"/>
          <w:lang w:val="en-US"/>
        </w:rPr>
      </w:pPr>
      <w:r>
        <w:rPr>
          <w:noProof/>
          <w:szCs w:val="24"/>
        </w:rPr>
        <w:drawing>
          <wp:inline distT="0" distB="0" distL="0" distR="0" wp14:anchorId="09E1C159" wp14:editId="34C32802">
            <wp:extent cx="4695825" cy="35218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866" cy="35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56C" w:rsidRPr="0021656C" w:rsidRDefault="0021656C" w:rsidP="0021656C">
      <w:pPr>
        <w:jc w:val="center"/>
        <w:rPr>
          <w:szCs w:val="24"/>
          <w:lang w:val="en-US"/>
        </w:rPr>
      </w:pPr>
      <w:r w:rsidRPr="0021656C">
        <w:rPr>
          <w:rFonts w:ascii="Times New Roman" w:hAnsi="Times New Roman" w:cs="Times New Roman"/>
          <w:sz w:val="24"/>
          <w:szCs w:val="24"/>
        </w:rPr>
        <w:t>График погрешности</w:t>
      </w:r>
    </w:p>
    <w:p w:rsidR="0021656C" w:rsidRDefault="0021656C" w:rsidP="0021656C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779034" cy="35842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658" cy="358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56C" w:rsidRPr="00E16523" w:rsidRDefault="0021656C" w:rsidP="0021656C">
      <w:pPr>
        <w:jc w:val="center"/>
        <w:rPr>
          <w:rFonts w:ascii="Times New Roman" w:hAnsi="Times New Roman" w:cs="Times New Roman"/>
          <w:sz w:val="24"/>
          <w:szCs w:val="24"/>
        </w:rPr>
      </w:pPr>
      <w:r w:rsidRPr="0021656C">
        <w:rPr>
          <w:rFonts w:ascii="Times New Roman" w:hAnsi="Times New Roman" w:cs="Times New Roman"/>
          <w:sz w:val="24"/>
          <w:szCs w:val="24"/>
        </w:rPr>
        <w:lastRenderedPageBreak/>
        <w:tab/>
        <w:t>График зависимости U(t) с ω-10%.</w:t>
      </w:r>
    </w:p>
    <w:p w:rsidR="0021656C" w:rsidRDefault="0032306B" w:rsidP="0021656C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343525" cy="4000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.jp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6C" w:rsidRPr="0021656C" w:rsidRDefault="0021656C" w:rsidP="0021656C">
      <w:pPr>
        <w:jc w:val="center"/>
        <w:rPr>
          <w:szCs w:val="24"/>
          <w:lang w:val="en-US"/>
        </w:rPr>
      </w:pPr>
      <w:r w:rsidRPr="0021656C">
        <w:rPr>
          <w:rFonts w:ascii="Times New Roman" w:hAnsi="Times New Roman" w:cs="Times New Roman"/>
          <w:sz w:val="24"/>
          <w:szCs w:val="24"/>
        </w:rPr>
        <w:t>График погрешности</w:t>
      </w:r>
    </w:p>
    <w:p w:rsidR="0021656C" w:rsidRDefault="0021656C" w:rsidP="0021656C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334000" cy="400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56C" w:rsidRPr="0021656C" w:rsidRDefault="0021656C" w:rsidP="0021656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1656C" w:rsidRPr="0021656C" w:rsidRDefault="0021656C" w:rsidP="0021656C">
      <w:pPr>
        <w:jc w:val="center"/>
        <w:rPr>
          <w:szCs w:val="24"/>
        </w:rPr>
      </w:pPr>
      <w:r w:rsidRPr="0021656C">
        <w:rPr>
          <w:rFonts w:ascii="Times New Roman" w:hAnsi="Times New Roman" w:cs="Times New Roman"/>
          <w:sz w:val="24"/>
          <w:szCs w:val="24"/>
        </w:rPr>
        <w:lastRenderedPageBreak/>
        <w:t>График зависимости U(t) с ε+10%</w:t>
      </w:r>
    </w:p>
    <w:p w:rsidR="0021656C" w:rsidRPr="0021656C" w:rsidRDefault="0021656C" w:rsidP="0021656C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3DA4BA07" wp14:editId="73816127">
            <wp:extent cx="5334000" cy="4000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56C">
        <w:rPr>
          <w:rFonts w:ascii="Times New Roman" w:hAnsi="Times New Roman" w:cs="Times New Roman"/>
          <w:sz w:val="24"/>
          <w:szCs w:val="24"/>
        </w:rPr>
        <w:br/>
        <w:t>График погрешности.</w:t>
      </w:r>
    </w:p>
    <w:p w:rsidR="0021656C" w:rsidRDefault="0021656C" w:rsidP="0021656C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334000" cy="400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56C" w:rsidRPr="0021656C" w:rsidRDefault="0021656C" w:rsidP="0021656C">
      <w:pPr>
        <w:tabs>
          <w:tab w:val="left" w:pos="3210"/>
          <w:tab w:val="center" w:pos="467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1656C">
        <w:rPr>
          <w:rFonts w:ascii="Times New Roman" w:hAnsi="Times New Roman" w:cs="Times New Roman"/>
          <w:sz w:val="24"/>
          <w:szCs w:val="24"/>
        </w:rPr>
        <w:tab/>
      </w:r>
      <w:r w:rsidRPr="0021656C">
        <w:rPr>
          <w:rFonts w:ascii="Times New Roman" w:hAnsi="Times New Roman" w:cs="Times New Roman"/>
          <w:sz w:val="24"/>
          <w:szCs w:val="24"/>
        </w:rPr>
        <w:tab/>
      </w:r>
    </w:p>
    <w:p w:rsidR="0021656C" w:rsidRPr="00261E88" w:rsidRDefault="0021656C" w:rsidP="0021656C">
      <w:pPr>
        <w:jc w:val="center"/>
        <w:rPr>
          <w:szCs w:val="24"/>
        </w:rPr>
      </w:pPr>
      <w:r w:rsidRPr="0021656C">
        <w:rPr>
          <w:rFonts w:ascii="Times New Roman" w:hAnsi="Times New Roman" w:cs="Times New Roman"/>
          <w:sz w:val="24"/>
          <w:szCs w:val="24"/>
        </w:rPr>
        <w:lastRenderedPageBreak/>
        <w:t>График зависимости U(t) с ε-10%.</w:t>
      </w:r>
    </w:p>
    <w:p w:rsidR="0021656C" w:rsidRPr="0021656C" w:rsidRDefault="0032306B" w:rsidP="0021656C">
      <w:pPr>
        <w:jc w:val="center"/>
        <w:rPr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43525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.jp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56C">
        <w:rPr>
          <w:rFonts w:ascii="Times New Roman" w:hAnsi="Times New Roman" w:cs="Times New Roman"/>
          <w:sz w:val="24"/>
          <w:szCs w:val="24"/>
          <w:lang w:val="en-US"/>
        </w:rPr>
        <w:br/>
      </w:r>
      <w:r w:rsidR="0021656C" w:rsidRPr="0021656C">
        <w:rPr>
          <w:rFonts w:ascii="Times New Roman" w:hAnsi="Times New Roman" w:cs="Times New Roman"/>
          <w:sz w:val="24"/>
          <w:szCs w:val="24"/>
        </w:rPr>
        <w:t>График погрешности</w:t>
      </w:r>
    </w:p>
    <w:p w:rsidR="0021656C" w:rsidRDefault="0021656C" w:rsidP="0021656C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334000" cy="400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6C0" w:rsidRPr="006947B0" w:rsidRDefault="00AB26C0" w:rsidP="00747265">
      <w:pPr>
        <w:pStyle w:val="1"/>
        <w:rPr>
          <w:rStyle w:val="10"/>
          <w:color w:val="auto"/>
          <w:sz w:val="32"/>
          <w:szCs w:val="32"/>
        </w:rPr>
      </w:pPr>
      <w:r>
        <w:rPr>
          <w:rFonts w:ascii="Times New Roman" w:hAnsi="Times New Roman" w:cs="Times New Roman"/>
        </w:rPr>
        <w:lastRenderedPageBreak/>
        <w:br/>
      </w:r>
      <w:bookmarkStart w:id="7" w:name="_Toc416901165"/>
      <w:r w:rsidR="00747265" w:rsidRPr="003367E7">
        <w:rPr>
          <w:rStyle w:val="10"/>
          <w:color w:val="auto"/>
          <w:sz w:val="32"/>
          <w:szCs w:val="32"/>
        </w:rPr>
        <w:t>Заключение</w:t>
      </w:r>
      <w:bookmarkEnd w:id="7"/>
    </w:p>
    <w:p w:rsidR="006947B0" w:rsidRPr="006947B0" w:rsidRDefault="006947B0" w:rsidP="00526E2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26E22" w:rsidRPr="00526E22" w:rsidRDefault="00526E22" w:rsidP="00526E2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26E22">
        <w:rPr>
          <w:rFonts w:ascii="Times New Roman" w:hAnsi="Times New Roman" w:cs="Times New Roman"/>
          <w:sz w:val="24"/>
          <w:szCs w:val="24"/>
        </w:rPr>
        <w:t xml:space="preserve">В процессе выполнения получены графики зависимостей U(t) и </w:t>
      </w:r>
      <w:r w:rsidRPr="00526E22">
        <w:rPr>
          <w:rFonts w:ascii="Times New Roman" w:hAnsi="Times New Roman" w:cs="Times New Roman"/>
          <w:position w:val="-24"/>
          <w:sz w:val="24"/>
          <w:szCs w:val="24"/>
        </w:rPr>
        <w:object w:dxaOrig="760" w:dyaOrig="620">
          <v:shape id="_x0000_i1038" type="#_x0000_t75" style="width:38.95pt;height:31.35pt" o:ole="">
            <v:imagedata r:id="rId21" o:title=""/>
          </v:shape>
          <o:OLEObject Type="Embed" ProgID="Equation.3" ShapeID="_x0000_i1038" DrawAspect="Content" ObjectID="_1490727621" r:id="rId54"/>
        </w:object>
      </w:r>
      <w:r w:rsidRPr="00526E22">
        <w:rPr>
          <w:rFonts w:ascii="Times New Roman" w:hAnsi="Times New Roman" w:cs="Times New Roman"/>
          <w:sz w:val="24"/>
          <w:szCs w:val="24"/>
        </w:rPr>
        <w:t>. По этим графикам видно, что осциллятор Ван де</w:t>
      </w:r>
      <w:r w:rsidR="006947B0">
        <w:rPr>
          <w:rFonts w:ascii="Times New Roman" w:hAnsi="Times New Roman" w:cs="Times New Roman"/>
          <w:sz w:val="24"/>
          <w:szCs w:val="24"/>
        </w:rPr>
        <w:t>р Поля совершает колебания</w:t>
      </w:r>
      <w:r w:rsidRPr="00526E22">
        <w:rPr>
          <w:rFonts w:ascii="Times New Roman" w:hAnsi="Times New Roman" w:cs="Times New Roman"/>
          <w:sz w:val="24"/>
          <w:szCs w:val="24"/>
        </w:rPr>
        <w:t>. Для оценки погрешнос</w:t>
      </w:r>
      <w:r w:rsidR="00A21155">
        <w:rPr>
          <w:rFonts w:ascii="Times New Roman" w:hAnsi="Times New Roman" w:cs="Times New Roman"/>
          <w:sz w:val="24"/>
          <w:szCs w:val="24"/>
        </w:rPr>
        <w:t>ти проанализируем код программы</w:t>
      </w:r>
      <w:r w:rsidR="00A21155" w:rsidRPr="00A21155">
        <w:rPr>
          <w:rFonts w:ascii="Times New Roman" w:hAnsi="Times New Roman" w:cs="Times New Roman"/>
          <w:sz w:val="24"/>
          <w:szCs w:val="24"/>
        </w:rPr>
        <w:t>.</w:t>
      </w:r>
      <w:r w:rsidR="00A21155">
        <w:rPr>
          <w:rFonts w:ascii="Times New Roman" w:hAnsi="Times New Roman" w:cs="Times New Roman"/>
          <w:sz w:val="24"/>
          <w:szCs w:val="24"/>
        </w:rPr>
        <w:t xml:space="preserve"> Чтобы найти</w:t>
      </w:r>
      <w:r w:rsidRPr="00526E22">
        <w:rPr>
          <w:rFonts w:ascii="Times New Roman" w:hAnsi="Times New Roman" w:cs="Times New Roman"/>
          <w:sz w:val="24"/>
          <w:szCs w:val="24"/>
        </w:rPr>
        <w:t xml:space="preserve"> кор</w:t>
      </w:r>
      <w:r w:rsidR="00A21155">
        <w:rPr>
          <w:rFonts w:ascii="Times New Roman" w:hAnsi="Times New Roman" w:cs="Times New Roman"/>
          <w:sz w:val="24"/>
          <w:szCs w:val="24"/>
        </w:rPr>
        <w:t>ень</w:t>
      </w:r>
      <w:r w:rsidRPr="00526E22">
        <w:rPr>
          <w:rFonts w:ascii="Times New Roman" w:hAnsi="Times New Roman" w:cs="Times New Roman"/>
          <w:sz w:val="24"/>
          <w:szCs w:val="24"/>
        </w:rPr>
        <w:t xml:space="preserve"> уравнения </w:t>
      </w:r>
      <w:r w:rsidR="00A21155">
        <w:rPr>
          <w:rFonts w:ascii="Times New Roman" w:hAnsi="Times New Roman" w:cs="Times New Roman"/>
          <w:sz w:val="24"/>
          <w:szCs w:val="24"/>
        </w:rPr>
        <w:t xml:space="preserve"> </w:t>
      </w:r>
      <w:r w:rsidR="00546033" w:rsidRPr="002A69DB">
        <w:rPr>
          <w:rFonts w:ascii="Times New Roman" w:hAnsi="Times New Roman" w:cs="Times New Roman"/>
          <w:position w:val="-6"/>
          <w:sz w:val="24"/>
          <w:szCs w:val="24"/>
        </w:rPr>
        <w:object w:dxaOrig="880" w:dyaOrig="320">
          <v:shape id="_x0000_i1039" type="#_x0000_t75" style="width:44.05pt;height:16.95pt" o:ole="">
            <v:imagedata r:id="rId31" o:title=""/>
          </v:shape>
          <o:OLEObject Type="Embed" ProgID="Equation.3" ShapeID="_x0000_i1039" DrawAspect="Content" ObjectID="_1490727622" r:id="rId55"/>
        </w:object>
      </w:r>
      <w:r w:rsidRPr="00526E22">
        <w:rPr>
          <w:rFonts w:ascii="Times New Roman" w:hAnsi="Times New Roman" w:cs="Times New Roman"/>
          <w:sz w:val="24"/>
          <w:szCs w:val="24"/>
        </w:rPr>
        <w:t xml:space="preserve"> </w:t>
      </w:r>
      <w:r w:rsidR="00A21155">
        <w:rPr>
          <w:rFonts w:ascii="Times New Roman" w:hAnsi="Times New Roman" w:cs="Times New Roman"/>
          <w:sz w:val="24"/>
          <w:szCs w:val="24"/>
        </w:rPr>
        <w:t>мы</w:t>
      </w:r>
      <w:r w:rsidRPr="00526E22">
        <w:rPr>
          <w:rFonts w:ascii="Times New Roman" w:hAnsi="Times New Roman" w:cs="Times New Roman"/>
          <w:sz w:val="24"/>
          <w:szCs w:val="24"/>
        </w:rPr>
        <w:t xml:space="preserve"> использовали программу </w:t>
      </w:r>
      <w:r w:rsidRPr="00526E22">
        <w:rPr>
          <w:rFonts w:ascii="Times New Roman" w:hAnsi="Times New Roman" w:cs="Times New Roman"/>
          <w:sz w:val="24"/>
          <w:szCs w:val="24"/>
          <w:lang w:val="en-US"/>
        </w:rPr>
        <w:t>FZERO</w:t>
      </w:r>
      <w:r w:rsidRPr="00526E2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ZEROIN</w:t>
      </w:r>
      <w:r w:rsidRPr="00526E22">
        <w:rPr>
          <w:rFonts w:ascii="Times New Roman" w:hAnsi="Times New Roman" w:cs="Times New Roman"/>
          <w:sz w:val="24"/>
          <w:szCs w:val="24"/>
        </w:rPr>
        <w:t>), которая счит</w:t>
      </w:r>
      <w:r w:rsidR="00A21155">
        <w:rPr>
          <w:rFonts w:ascii="Times New Roman" w:hAnsi="Times New Roman" w:cs="Times New Roman"/>
          <w:sz w:val="24"/>
          <w:szCs w:val="24"/>
        </w:rPr>
        <w:t>ает нуль функции с погрешностью. Д</w:t>
      </w:r>
      <w:r w:rsidRPr="00526E22">
        <w:rPr>
          <w:rFonts w:ascii="Times New Roman" w:hAnsi="Times New Roman" w:cs="Times New Roman"/>
          <w:sz w:val="24"/>
          <w:szCs w:val="24"/>
        </w:rPr>
        <w:t xml:space="preserve">ля решения интеграла использовали программу </w:t>
      </w:r>
      <w:r w:rsidRPr="00526E22">
        <w:rPr>
          <w:rFonts w:ascii="Times New Roman" w:hAnsi="Times New Roman" w:cs="Times New Roman"/>
          <w:sz w:val="24"/>
          <w:szCs w:val="24"/>
          <w:lang w:val="en-US"/>
        </w:rPr>
        <w:t>QUADL</w:t>
      </w:r>
      <w:r w:rsidRPr="00526E2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QUANC</w:t>
      </w:r>
      <w:r w:rsidRPr="00526E22">
        <w:rPr>
          <w:rFonts w:ascii="Times New Roman" w:hAnsi="Times New Roman" w:cs="Times New Roman"/>
          <w:sz w:val="24"/>
          <w:szCs w:val="24"/>
        </w:rPr>
        <w:t xml:space="preserve">8), которая так </w:t>
      </w:r>
      <w:r w:rsidR="00A21155">
        <w:rPr>
          <w:rFonts w:ascii="Times New Roman" w:hAnsi="Times New Roman" w:cs="Times New Roman"/>
          <w:sz w:val="24"/>
          <w:szCs w:val="24"/>
        </w:rPr>
        <w:t xml:space="preserve"> же считает с погрешностью. Д</w:t>
      </w:r>
      <w:r w:rsidRPr="00526E22">
        <w:rPr>
          <w:rFonts w:ascii="Times New Roman" w:hAnsi="Times New Roman" w:cs="Times New Roman"/>
          <w:sz w:val="24"/>
          <w:szCs w:val="24"/>
        </w:rPr>
        <w:t xml:space="preserve">ля решения системы дифференциальных уравнений использовали </w:t>
      </w:r>
      <w:r w:rsidRPr="00526E22">
        <w:rPr>
          <w:rFonts w:ascii="Times New Roman" w:hAnsi="Times New Roman" w:cs="Times New Roman"/>
          <w:sz w:val="24"/>
          <w:szCs w:val="24"/>
          <w:lang w:val="en-US"/>
        </w:rPr>
        <w:t>ODE</w:t>
      </w:r>
      <w:r w:rsidRPr="00526E22">
        <w:rPr>
          <w:rFonts w:ascii="Times New Roman" w:hAnsi="Times New Roman" w:cs="Times New Roman"/>
          <w:sz w:val="24"/>
          <w:szCs w:val="24"/>
        </w:rPr>
        <w:t>45 (</w:t>
      </w:r>
      <w:r>
        <w:rPr>
          <w:rFonts w:ascii="Times New Roman" w:hAnsi="Times New Roman" w:cs="Times New Roman"/>
          <w:sz w:val="24"/>
          <w:szCs w:val="24"/>
          <w:lang w:val="en-US"/>
        </w:rPr>
        <w:t>RKF</w:t>
      </w:r>
      <w:r w:rsidRPr="00526E22">
        <w:rPr>
          <w:rFonts w:ascii="Times New Roman" w:hAnsi="Times New Roman" w:cs="Times New Roman"/>
          <w:sz w:val="24"/>
          <w:szCs w:val="24"/>
        </w:rPr>
        <w:t xml:space="preserve">45), которая использует метод Рунге-Кутты 4, 5 степени точности, но так же имеет погрешность. Суммарная погрешность – есть сумма всех погрешностей, но так как они очень малы, то в целом можно считать, что полученные данные точны. После введения 10% погрешности в исходные данные, получили решение, которое отличается </w:t>
      </w:r>
      <w:proofErr w:type="gramStart"/>
      <w:r w:rsidRPr="00526E22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526E22">
        <w:rPr>
          <w:rFonts w:ascii="Times New Roman" w:hAnsi="Times New Roman" w:cs="Times New Roman"/>
          <w:sz w:val="24"/>
          <w:szCs w:val="24"/>
        </w:rPr>
        <w:t xml:space="preserve"> точного. Большую погрешность вносит ω, т.к. происходит </w:t>
      </w:r>
      <w:bookmarkStart w:id="8" w:name="_GoBack"/>
      <w:bookmarkEnd w:id="8"/>
      <w:r w:rsidRPr="00526E22">
        <w:rPr>
          <w:rFonts w:ascii="Times New Roman" w:hAnsi="Times New Roman" w:cs="Times New Roman"/>
          <w:sz w:val="24"/>
          <w:szCs w:val="24"/>
        </w:rPr>
        <w:t>изменение периода колебаний.</w:t>
      </w:r>
    </w:p>
    <w:p w:rsidR="002826A3" w:rsidRDefault="002826A3" w:rsidP="002826A3"/>
    <w:p w:rsidR="001F6EAE" w:rsidRDefault="001F6EAE" w:rsidP="002826A3"/>
    <w:p w:rsidR="001F6EAE" w:rsidRDefault="001F6EAE" w:rsidP="002826A3"/>
    <w:p w:rsidR="001F6EAE" w:rsidRDefault="001F6EAE" w:rsidP="002826A3"/>
    <w:p w:rsidR="001F6EAE" w:rsidRDefault="001F6EAE" w:rsidP="002826A3"/>
    <w:p w:rsidR="001F6EAE" w:rsidRDefault="001F6EAE" w:rsidP="002826A3"/>
    <w:p w:rsidR="001F6EAE" w:rsidRDefault="001F6EAE" w:rsidP="002826A3"/>
    <w:p w:rsidR="001F6EAE" w:rsidRDefault="001F6EAE" w:rsidP="002826A3"/>
    <w:p w:rsidR="001F6EAE" w:rsidRDefault="001F6EAE" w:rsidP="002826A3"/>
    <w:p w:rsidR="001F6EAE" w:rsidRDefault="001F6EAE" w:rsidP="002826A3"/>
    <w:p w:rsidR="001F6EAE" w:rsidRDefault="001F6EAE" w:rsidP="002826A3"/>
    <w:p w:rsidR="001F6EAE" w:rsidRDefault="001F6EAE" w:rsidP="002826A3"/>
    <w:p w:rsidR="001F6EAE" w:rsidRDefault="001F6EAE" w:rsidP="002826A3"/>
    <w:p w:rsidR="001F6EAE" w:rsidRDefault="001F6EAE" w:rsidP="002826A3"/>
    <w:p w:rsidR="007B03D1" w:rsidRDefault="007B03D1">
      <w:pPr>
        <w:rPr>
          <w:rStyle w:val="10"/>
          <w:b w:val="0"/>
          <w:color w:val="auto"/>
        </w:rPr>
      </w:pPr>
    </w:p>
    <w:p w:rsidR="00AB26C0" w:rsidRPr="001946B0" w:rsidRDefault="006947B0" w:rsidP="007B03D1">
      <w:pPr>
        <w:pStyle w:val="1"/>
        <w:rPr>
          <w:rFonts w:ascii="Times New Roman" w:hAnsi="Times New Roman" w:cs="Times New Roman"/>
        </w:rPr>
      </w:pPr>
      <w:bookmarkStart w:id="9" w:name="_Toc416901166"/>
      <w:r>
        <w:rPr>
          <w:rStyle w:val="10"/>
          <w:color w:val="auto"/>
        </w:rPr>
        <w:lastRenderedPageBreak/>
        <w:t xml:space="preserve">Приложение </w:t>
      </w:r>
      <w:r w:rsidRPr="006947B0">
        <w:rPr>
          <w:rStyle w:val="10"/>
          <w:color w:val="auto"/>
        </w:rPr>
        <w:t>1</w:t>
      </w:r>
      <w:r w:rsidR="00AB26C0" w:rsidRPr="007B03D1">
        <w:rPr>
          <w:rStyle w:val="10"/>
          <w:color w:val="auto"/>
        </w:rPr>
        <w:t xml:space="preserve"> (код программы на </w:t>
      </w:r>
      <w:proofErr w:type="spellStart"/>
      <w:r w:rsidR="00AB26C0" w:rsidRPr="007B03D1">
        <w:rPr>
          <w:rStyle w:val="10"/>
          <w:color w:val="auto"/>
        </w:rPr>
        <w:t>Matlab</w:t>
      </w:r>
      <w:proofErr w:type="spellEnd"/>
      <w:r w:rsidR="00AB26C0" w:rsidRPr="007B03D1">
        <w:rPr>
          <w:rStyle w:val="10"/>
          <w:color w:val="auto"/>
        </w:rPr>
        <w:t>)</w:t>
      </w:r>
      <w:bookmarkEnd w:id="9"/>
    </w:p>
    <w:p w:rsidR="009664A7" w:rsidRPr="0032306B" w:rsidRDefault="009664A7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6947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main.m</w:t>
      </w:r>
      <w:proofErr w:type="spellEnd"/>
    </w:p>
    <w:p w:rsidR="004E1D1A" w:rsidRPr="006947B0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E1D1A">
        <w:rPr>
          <w:rFonts w:ascii="Times New Roman" w:hAnsi="Times New Roman" w:cs="Times New Roman"/>
          <w:color w:val="A020F0"/>
          <w:sz w:val="24"/>
          <w:szCs w:val="24"/>
          <w:lang w:val="en-US"/>
        </w:rPr>
        <w:t>all</w:t>
      </w: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format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E1D1A">
        <w:rPr>
          <w:rFonts w:ascii="Times New Roman" w:hAnsi="Times New Roman" w:cs="Times New Roman"/>
          <w:color w:val="A020F0"/>
          <w:sz w:val="24"/>
          <w:szCs w:val="24"/>
          <w:lang w:val="en-US"/>
        </w:rPr>
        <w:t>compact</w:t>
      </w: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A = 2;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B = 0;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T = 12;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FF"/>
          <w:sz w:val="24"/>
          <w:szCs w:val="24"/>
          <w:lang w:val="en-US"/>
        </w:rPr>
        <w:t>global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FF"/>
          <w:sz w:val="24"/>
          <w:szCs w:val="24"/>
          <w:lang w:val="en-US"/>
        </w:rPr>
        <w:t>global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w; 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FF"/>
          <w:sz w:val="24"/>
          <w:szCs w:val="24"/>
          <w:lang w:val="en-US"/>
        </w:rPr>
        <w:t>global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wplus10;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FF"/>
          <w:sz w:val="24"/>
          <w:szCs w:val="24"/>
          <w:lang w:val="en-US"/>
        </w:rPr>
        <w:t>global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wminus10;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FF"/>
          <w:sz w:val="24"/>
          <w:szCs w:val="24"/>
          <w:lang w:val="en-US"/>
        </w:rPr>
        <w:t>global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eplus10;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FF"/>
          <w:sz w:val="24"/>
          <w:szCs w:val="24"/>
          <w:lang w:val="en-US"/>
        </w:rPr>
        <w:t>global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eminus10;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x1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=0:1:5; 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 = x1; 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x2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=0:0.1:5; 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g=0.8</w:t>
      </w:r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.^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x2; 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plot(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x1, f, x2, g);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fun1=@(x) </w:t>
      </w:r>
      <w:proofErr w:type="spellStart"/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cos</w:t>
      </w:r>
      <w:proofErr w:type="spell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x.^2./4);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w = (2.000781.*</w:t>
      </w:r>
      <w:proofErr w:type="spellStart"/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quadl</w:t>
      </w:r>
      <w:proofErr w:type="spell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fun1, 0, 0.5));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wplus10 = (2.000781.*</w:t>
      </w:r>
      <w:proofErr w:type="spellStart"/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quadl</w:t>
      </w:r>
      <w:proofErr w:type="spell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fun1, 0, 0.5))+0.1</w:t>
      </w:r>
      <w:r w:rsidRPr="004E1D1A">
        <w:rPr>
          <w:rFonts w:ascii="Times New Roman" w:hAnsi="Times New Roman" w:cs="Times New Roman"/>
          <w:color w:val="228B22"/>
          <w:sz w:val="24"/>
          <w:szCs w:val="24"/>
          <w:lang w:val="en-US"/>
        </w:rPr>
        <w:t>%;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wminus10 = (2.000781.*</w:t>
      </w:r>
      <w:proofErr w:type="spellStart"/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quadl</w:t>
      </w:r>
      <w:proofErr w:type="spell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fun1, 0, 0.5))-0.1</w:t>
      </w:r>
      <w:r w:rsidRPr="004E1D1A">
        <w:rPr>
          <w:rFonts w:ascii="Times New Roman" w:hAnsi="Times New Roman" w:cs="Times New Roman"/>
          <w:color w:val="228B22"/>
          <w:sz w:val="24"/>
          <w:szCs w:val="24"/>
          <w:lang w:val="en-US"/>
        </w:rPr>
        <w:t>%;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fun2=@(y) y - 0.8</w:t>
      </w:r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.^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y;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e = 0.2407361.*</w:t>
      </w:r>
      <w:proofErr w:type="spellStart"/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fzero</w:t>
      </w:r>
      <w:proofErr w:type="spell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fun2, 1 );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eplus10 </w:t>
      </w:r>
      <w:r w:rsidR="002B12F6">
        <w:rPr>
          <w:rFonts w:ascii="Times New Roman" w:hAnsi="Times New Roman" w:cs="Times New Roman"/>
          <w:color w:val="000000"/>
          <w:sz w:val="24"/>
          <w:szCs w:val="24"/>
          <w:lang w:val="en-US"/>
        </w:rPr>
        <w:t>= (0.2407361.*</w:t>
      </w:r>
      <w:proofErr w:type="spellStart"/>
      <w:proofErr w:type="gramStart"/>
      <w:r w:rsidR="002B12F6">
        <w:rPr>
          <w:rFonts w:ascii="Times New Roman" w:hAnsi="Times New Roman" w:cs="Times New Roman"/>
          <w:color w:val="000000"/>
          <w:sz w:val="24"/>
          <w:szCs w:val="24"/>
          <w:lang w:val="en-US"/>
        </w:rPr>
        <w:t>fzero</w:t>
      </w:r>
      <w:proofErr w:type="spellEnd"/>
      <w:r w:rsidR="002B12F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="002B12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fun2, 1 )</w:t>
      </w: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)+0.1</w:t>
      </w:r>
      <w:r w:rsidRPr="004E1D1A">
        <w:rPr>
          <w:rFonts w:ascii="Times New Roman" w:hAnsi="Times New Roman" w:cs="Times New Roman"/>
          <w:color w:val="228B22"/>
          <w:sz w:val="24"/>
          <w:szCs w:val="24"/>
          <w:lang w:val="en-US"/>
        </w:rPr>
        <w:t>%;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eminus10 </w:t>
      </w:r>
      <w:r w:rsidR="002B12F6">
        <w:rPr>
          <w:rFonts w:ascii="Times New Roman" w:hAnsi="Times New Roman" w:cs="Times New Roman"/>
          <w:color w:val="000000"/>
          <w:sz w:val="24"/>
          <w:szCs w:val="24"/>
          <w:lang w:val="en-US"/>
        </w:rPr>
        <w:t>= (0.2407361.*</w:t>
      </w:r>
      <w:proofErr w:type="spellStart"/>
      <w:proofErr w:type="gramStart"/>
      <w:r w:rsidR="002B12F6">
        <w:rPr>
          <w:rFonts w:ascii="Times New Roman" w:hAnsi="Times New Roman" w:cs="Times New Roman"/>
          <w:color w:val="000000"/>
          <w:sz w:val="24"/>
          <w:szCs w:val="24"/>
          <w:lang w:val="en-US"/>
        </w:rPr>
        <w:t>fzero</w:t>
      </w:r>
      <w:proofErr w:type="spellEnd"/>
      <w:r w:rsidR="002B12F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="002B12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fun2, 1 )</w:t>
      </w: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)-0.1</w:t>
      </w:r>
      <w:r w:rsidRPr="004E1D1A">
        <w:rPr>
          <w:rFonts w:ascii="Times New Roman" w:hAnsi="Times New Roman" w:cs="Times New Roman"/>
          <w:color w:val="228B22"/>
          <w:sz w:val="24"/>
          <w:szCs w:val="24"/>
          <w:lang w:val="en-US"/>
        </w:rPr>
        <w:t>%;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t,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U</w:t>
      </w:r>
      <w:proofErr w:type="spell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]=</w:t>
      </w:r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ode45(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@origin, [0,T], [B,A] );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figure(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2); 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plot(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t, U(:,1) );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figure(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3);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plot(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t, U(:,2) );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figure(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4 );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plot(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U(:,2), U(:,1));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t,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U</w:t>
      </w:r>
      <w:proofErr w:type="spell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]=</w:t>
      </w:r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ode45(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wplus</w:t>
      </w:r>
      <w:proofErr w:type="spell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, [0,T], [B,A] );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figure(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5);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plot(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t, U(:,2) );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t,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U</w:t>
      </w:r>
      <w:proofErr w:type="spell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]=</w:t>
      </w:r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ode45(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wminus</w:t>
      </w:r>
      <w:proofErr w:type="spell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, [0,T], [B,A] );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figure(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6);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plot(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t, U(:,2) );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t,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U</w:t>
      </w:r>
      <w:proofErr w:type="spell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]=</w:t>
      </w:r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ode45(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eplus</w:t>
      </w:r>
      <w:proofErr w:type="spell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, [0,T], [B,A] );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figure(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7);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plot(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t, U(:,2) );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t,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U</w:t>
      </w:r>
      <w:proofErr w:type="spellEnd"/>
      <w:r w:rsidR="002B12F6">
        <w:rPr>
          <w:rFonts w:ascii="Times New Roman" w:hAnsi="Times New Roman" w:cs="Times New Roman"/>
          <w:color w:val="000000"/>
          <w:sz w:val="24"/>
          <w:szCs w:val="24"/>
          <w:lang w:val="en-US"/>
        </w:rPr>
        <w:t>]=</w:t>
      </w:r>
      <w:proofErr w:type="gramStart"/>
      <w:r w:rsidR="002B12F6">
        <w:rPr>
          <w:rFonts w:ascii="Times New Roman" w:hAnsi="Times New Roman" w:cs="Times New Roman"/>
          <w:color w:val="000000"/>
          <w:sz w:val="24"/>
          <w:szCs w:val="24"/>
          <w:lang w:val="en-US"/>
        </w:rPr>
        <w:t>ode45(</w:t>
      </w:r>
      <w:proofErr w:type="gramEnd"/>
      <w:r w:rsidR="002B12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="002B12F6">
        <w:rPr>
          <w:rFonts w:ascii="Times New Roman" w:hAnsi="Times New Roman" w:cs="Times New Roman"/>
          <w:color w:val="000000"/>
          <w:sz w:val="24"/>
          <w:szCs w:val="24"/>
          <w:lang w:val="en-US"/>
        </w:rPr>
        <w:t>eminus</w:t>
      </w:r>
      <w:proofErr w:type="spell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, [0,T], [B,A] );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figure(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8);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plot(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t, U(:,2) );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origin.m</w:t>
      </w:r>
      <w:proofErr w:type="spellEnd"/>
      <w:r w:rsidRPr="004E1D1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FF"/>
          <w:sz w:val="24"/>
          <w:szCs w:val="24"/>
          <w:lang w:val="en-US"/>
        </w:rPr>
        <w:t>function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</w:t>
      </w:r>
      <w:proofErr w:type="spell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dUdt</w:t>
      </w:r>
      <w:proofErr w:type="spell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origin(</w:t>
      </w:r>
      <w:proofErr w:type="spell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t,U</w:t>
      </w:r>
      <w:proofErr w:type="spell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FF"/>
          <w:sz w:val="24"/>
          <w:szCs w:val="24"/>
          <w:lang w:val="en-US"/>
        </w:rPr>
        <w:t>global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global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dUdt</w:t>
      </w:r>
      <w:proofErr w:type="spellEnd"/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[ e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*(1 - U(2)^2)*U(1) - w.^2*U(2);</w:t>
      </w:r>
    </w:p>
    <w:p w:rsidR="004E1D1A" w:rsidRPr="006947B0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</w:t>
      </w:r>
      <w:proofErr w:type="gramStart"/>
      <w:r w:rsidRPr="006947B0">
        <w:rPr>
          <w:rFonts w:ascii="Times New Roman" w:hAnsi="Times New Roman" w:cs="Times New Roman"/>
          <w:color w:val="000000"/>
          <w:sz w:val="24"/>
          <w:szCs w:val="24"/>
          <w:lang w:val="en-US"/>
        </w:rPr>
        <w:t>U(</w:t>
      </w:r>
      <w:proofErr w:type="gramEnd"/>
      <w:r w:rsidRPr="006947B0">
        <w:rPr>
          <w:rFonts w:ascii="Times New Roman" w:hAnsi="Times New Roman" w:cs="Times New Roman"/>
          <w:color w:val="000000"/>
          <w:sz w:val="24"/>
          <w:szCs w:val="24"/>
          <w:lang w:val="en-US"/>
        </w:rPr>
        <w:t>1) ];</w:t>
      </w:r>
    </w:p>
    <w:p w:rsidR="004E1D1A" w:rsidRPr="006947B0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47B0">
        <w:rPr>
          <w:rFonts w:ascii="Times New Roman" w:hAnsi="Times New Roman" w:cs="Times New Roman"/>
          <w:color w:val="0000FF"/>
          <w:sz w:val="24"/>
          <w:szCs w:val="24"/>
          <w:lang w:val="en-US"/>
        </w:rPr>
        <w:t>end</w:t>
      </w:r>
      <w:proofErr w:type="gramEnd"/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47B0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</w:p>
    <w:p w:rsidR="004E1D1A" w:rsidRPr="004E1D1A" w:rsidRDefault="004E1D1A" w:rsidP="004E1D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sz w:val="24"/>
          <w:szCs w:val="24"/>
        </w:rPr>
        <w:t>файл</w:t>
      </w:r>
      <w:r w:rsidRPr="004E1D1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E1D1A">
        <w:rPr>
          <w:rFonts w:ascii="Times New Roman" w:hAnsi="Times New Roman" w:cs="Times New Roman"/>
          <w:sz w:val="24"/>
          <w:szCs w:val="24"/>
          <w:lang w:val="en-US"/>
        </w:rPr>
        <w:t>wplus.m</w:t>
      </w:r>
      <w:proofErr w:type="spellEnd"/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FF"/>
          <w:sz w:val="24"/>
          <w:szCs w:val="24"/>
          <w:lang w:val="en-US"/>
        </w:rPr>
        <w:t>function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</w:t>
      </w:r>
      <w:proofErr w:type="spell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dUdt</w:t>
      </w:r>
      <w:proofErr w:type="spell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wplus</w:t>
      </w:r>
      <w:proofErr w:type="spell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t,U</w:t>
      </w:r>
      <w:proofErr w:type="spell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FF"/>
          <w:sz w:val="24"/>
          <w:szCs w:val="24"/>
          <w:lang w:val="en-US"/>
        </w:rPr>
        <w:t>global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wplus10;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FF"/>
          <w:sz w:val="24"/>
          <w:szCs w:val="24"/>
          <w:lang w:val="en-US"/>
        </w:rPr>
        <w:t>global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dUdt</w:t>
      </w:r>
      <w:proofErr w:type="spellEnd"/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[ e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*(1 - U(2)^2)*U(1) - wplus10.^2*U(2);</w:t>
      </w:r>
    </w:p>
    <w:p w:rsidR="004E1D1A" w:rsidRPr="006947B0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</w:t>
      </w:r>
      <w:proofErr w:type="gramStart"/>
      <w:r w:rsidRPr="006947B0">
        <w:rPr>
          <w:rFonts w:ascii="Times New Roman" w:hAnsi="Times New Roman" w:cs="Times New Roman"/>
          <w:color w:val="000000"/>
          <w:sz w:val="24"/>
          <w:szCs w:val="24"/>
          <w:lang w:val="en-US"/>
        </w:rPr>
        <w:t>U(</w:t>
      </w:r>
      <w:proofErr w:type="gramEnd"/>
      <w:r w:rsidRPr="006947B0">
        <w:rPr>
          <w:rFonts w:ascii="Times New Roman" w:hAnsi="Times New Roman" w:cs="Times New Roman"/>
          <w:color w:val="000000"/>
          <w:sz w:val="24"/>
          <w:szCs w:val="24"/>
          <w:lang w:val="en-US"/>
        </w:rPr>
        <w:t>1) ];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47B0">
        <w:rPr>
          <w:rFonts w:ascii="Times New Roman" w:hAnsi="Times New Roman" w:cs="Times New Roman"/>
          <w:color w:val="0000FF"/>
          <w:sz w:val="24"/>
          <w:szCs w:val="24"/>
          <w:lang w:val="en-US"/>
        </w:rPr>
        <w:t>end</w:t>
      </w:r>
      <w:proofErr w:type="gramEnd"/>
    </w:p>
    <w:p w:rsidR="004E1D1A" w:rsidRDefault="004E1D1A" w:rsidP="004E1D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1D1A" w:rsidRPr="004E1D1A" w:rsidRDefault="004E1D1A" w:rsidP="004E1D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sz w:val="24"/>
          <w:szCs w:val="24"/>
        </w:rPr>
        <w:t>файл</w:t>
      </w:r>
      <w:r w:rsidRPr="004E1D1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E1D1A">
        <w:rPr>
          <w:rFonts w:ascii="Times New Roman" w:hAnsi="Times New Roman" w:cs="Times New Roman"/>
          <w:sz w:val="24"/>
          <w:szCs w:val="24"/>
          <w:lang w:val="en-US"/>
        </w:rPr>
        <w:t>wminus.m</w:t>
      </w:r>
      <w:proofErr w:type="spellEnd"/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FF"/>
          <w:sz w:val="24"/>
          <w:szCs w:val="24"/>
          <w:lang w:val="en-US"/>
        </w:rPr>
        <w:t>function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</w:t>
      </w:r>
      <w:proofErr w:type="spell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dUdt</w:t>
      </w:r>
      <w:proofErr w:type="spell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wplus</w:t>
      </w:r>
      <w:proofErr w:type="spell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t,U</w:t>
      </w:r>
      <w:proofErr w:type="spell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FF"/>
          <w:sz w:val="24"/>
          <w:szCs w:val="24"/>
          <w:lang w:val="en-US"/>
        </w:rPr>
        <w:t>global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FF"/>
          <w:sz w:val="24"/>
          <w:szCs w:val="24"/>
          <w:lang w:val="en-US"/>
        </w:rPr>
        <w:t>global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eminus10; 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dUdt</w:t>
      </w:r>
      <w:proofErr w:type="spellEnd"/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[ eminus10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*(1 - U(2)^2)*U(1) - w.^2*U(2);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</w:t>
      </w:r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U(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1) ];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FF"/>
          <w:sz w:val="24"/>
          <w:szCs w:val="24"/>
          <w:lang w:val="en-US"/>
        </w:rPr>
        <w:t>end</w:t>
      </w:r>
      <w:proofErr w:type="gramEnd"/>
    </w:p>
    <w:p w:rsidR="004E1D1A" w:rsidRDefault="004E1D1A" w:rsidP="004E1D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1D1A" w:rsidRPr="004E1D1A" w:rsidRDefault="004E1D1A" w:rsidP="004E1D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sz w:val="24"/>
          <w:szCs w:val="24"/>
        </w:rPr>
        <w:t>файл</w:t>
      </w:r>
      <w:r w:rsidRPr="004E1D1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E1D1A">
        <w:rPr>
          <w:rFonts w:ascii="Times New Roman" w:hAnsi="Times New Roman" w:cs="Times New Roman"/>
          <w:sz w:val="24"/>
          <w:szCs w:val="24"/>
          <w:lang w:val="en-US"/>
        </w:rPr>
        <w:t>eplus.m</w:t>
      </w:r>
      <w:proofErr w:type="spellEnd"/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FF"/>
          <w:sz w:val="24"/>
          <w:szCs w:val="24"/>
          <w:lang w:val="en-US"/>
        </w:rPr>
        <w:t>function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</w:t>
      </w:r>
      <w:proofErr w:type="spell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dUdt</w:t>
      </w:r>
      <w:proofErr w:type="spell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eplus</w:t>
      </w:r>
      <w:proofErr w:type="spell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t,U</w:t>
      </w:r>
      <w:proofErr w:type="spell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FF"/>
          <w:sz w:val="24"/>
          <w:szCs w:val="24"/>
          <w:lang w:val="en-US"/>
        </w:rPr>
        <w:t>global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FF"/>
          <w:sz w:val="24"/>
          <w:szCs w:val="24"/>
          <w:lang w:val="en-US"/>
        </w:rPr>
        <w:t>global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eplus10;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dUdt</w:t>
      </w:r>
      <w:proofErr w:type="spellEnd"/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[ eplus10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*(1 - U(2)^2)*U(1) - w.^2*U(2);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</w:t>
      </w:r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U(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1) ];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FF"/>
          <w:sz w:val="24"/>
          <w:szCs w:val="24"/>
          <w:lang w:val="en-US"/>
        </w:rPr>
        <w:t>end</w:t>
      </w:r>
      <w:proofErr w:type="gramEnd"/>
    </w:p>
    <w:p w:rsidR="004E1D1A" w:rsidRPr="004E1D1A" w:rsidRDefault="004E1D1A" w:rsidP="004E1D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1D1A" w:rsidRPr="004E1D1A" w:rsidRDefault="004E1D1A" w:rsidP="004E1D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sz w:val="24"/>
          <w:szCs w:val="24"/>
        </w:rPr>
        <w:t>файл</w:t>
      </w:r>
      <w:r w:rsidRPr="004E1D1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E1D1A">
        <w:rPr>
          <w:rFonts w:ascii="Times New Roman" w:hAnsi="Times New Roman" w:cs="Times New Roman"/>
          <w:sz w:val="24"/>
          <w:szCs w:val="24"/>
          <w:lang w:val="en-US"/>
        </w:rPr>
        <w:t>eminus.m</w:t>
      </w:r>
      <w:proofErr w:type="spellEnd"/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FF"/>
          <w:sz w:val="24"/>
          <w:szCs w:val="24"/>
          <w:lang w:val="en-US"/>
        </w:rPr>
        <w:t>function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</w:t>
      </w:r>
      <w:proofErr w:type="spell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dUdt</w:t>
      </w:r>
      <w:proofErr w:type="spell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eminus</w:t>
      </w:r>
      <w:proofErr w:type="spell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t,U</w:t>
      </w:r>
      <w:proofErr w:type="spell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FF"/>
          <w:sz w:val="24"/>
          <w:szCs w:val="24"/>
          <w:lang w:val="en-US"/>
        </w:rPr>
        <w:t>global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D1A">
        <w:rPr>
          <w:rFonts w:ascii="Times New Roman" w:hAnsi="Times New Roman" w:cs="Times New Roman"/>
          <w:color w:val="0000FF"/>
          <w:sz w:val="24"/>
          <w:szCs w:val="24"/>
          <w:lang w:val="en-US"/>
        </w:rPr>
        <w:t>global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eminus10;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dUdt</w:t>
      </w:r>
      <w:proofErr w:type="spellEnd"/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[ eminus10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>*(1 - U(2)^2)*U(1) - w.^2*U(2);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1D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</w:t>
      </w:r>
      <w:r w:rsidRPr="004E1D1A">
        <w:rPr>
          <w:rFonts w:ascii="Times New Roman" w:hAnsi="Times New Roman" w:cs="Times New Roman"/>
          <w:color w:val="000000"/>
          <w:sz w:val="24"/>
          <w:szCs w:val="24"/>
        </w:rPr>
        <w:t>U(1)</w:t>
      </w:r>
      <w:proofErr w:type="gramStart"/>
      <w:r w:rsidRPr="004E1D1A">
        <w:rPr>
          <w:rFonts w:ascii="Times New Roman" w:hAnsi="Times New Roman" w:cs="Times New Roman"/>
          <w:color w:val="000000"/>
          <w:sz w:val="24"/>
          <w:szCs w:val="24"/>
        </w:rPr>
        <w:t xml:space="preserve"> ]</w:t>
      </w:r>
      <w:proofErr w:type="gramEnd"/>
      <w:r w:rsidRPr="004E1D1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1D1A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</w:p>
    <w:p w:rsidR="006947B0" w:rsidRPr="00E16523" w:rsidRDefault="006947B0" w:rsidP="00AB26C0">
      <w:pPr>
        <w:pStyle w:val="1"/>
        <w:rPr>
          <w:b w:val="0"/>
          <w:color w:val="auto"/>
        </w:rPr>
      </w:pPr>
    </w:p>
    <w:p w:rsidR="006947B0" w:rsidRPr="00E16523" w:rsidRDefault="006947B0" w:rsidP="006947B0"/>
    <w:p w:rsidR="00AB26C0" w:rsidRPr="00E16523" w:rsidRDefault="00AB26C0" w:rsidP="00AB26C0">
      <w:pPr>
        <w:pStyle w:val="1"/>
        <w:rPr>
          <w:b w:val="0"/>
          <w:color w:val="auto"/>
        </w:rPr>
      </w:pPr>
      <w:bookmarkStart w:id="10" w:name="_Toc416901167"/>
      <w:r w:rsidRPr="00AB26C0">
        <w:rPr>
          <w:b w:val="0"/>
          <w:color w:val="auto"/>
        </w:rPr>
        <w:lastRenderedPageBreak/>
        <w:t>Список</w:t>
      </w:r>
      <w:r w:rsidRPr="00E16523">
        <w:rPr>
          <w:b w:val="0"/>
          <w:color w:val="auto"/>
        </w:rPr>
        <w:t xml:space="preserve">  </w:t>
      </w:r>
      <w:r w:rsidRPr="00AB26C0">
        <w:rPr>
          <w:b w:val="0"/>
          <w:color w:val="auto"/>
        </w:rPr>
        <w:t>литературы</w:t>
      </w:r>
      <w:bookmarkEnd w:id="10"/>
    </w:p>
    <w:p w:rsidR="00C93614" w:rsidRPr="00E16523" w:rsidRDefault="00C93614" w:rsidP="00C93614">
      <w:pPr>
        <w:rPr>
          <w:rFonts w:ascii="Times New Roman" w:hAnsi="Times New Roman" w:cs="Times New Roman"/>
          <w:sz w:val="24"/>
          <w:szCs w:val="24"/>
        </w:rPr>
      </w:pPr>
    </w:p>
    <w:p w:rsidR="00C93614" w:rsidRPr="007A014D" w:rsidRDefault="00C93614" w:rsidP="00C93614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1946B0">
        <w:rPr>
          <w:rFonts w:ascii="Times New Roman" w:hAnsi="Times New Roman" w:cs="Times New Roman"/>
          <w:sz w:val="24"/>
          <w:szCs w:val="24"/>
        </w:rPr>
        <w:t xml:space="preserve">[1]  </w:t>
      </w:r>
      <w:proofErr w:type="spellStart"/>
      <w:r w:rsidRPr="00C93614">
        <w:rPr>
          <w:rFonts w:ascii="Times New Roman" w:hAnsi="Times New Roman" w:cs="Times New Roman"/>
          <w:sz w:val="24"/>
          <w:szCs w:val="24"/>
        </w:rPr>
        <w:t>С.М.Устинов</w:t>
      </w:r>
      <w:proofErr w:type="spellEnd"/>
      <w:r w:rsidRPr="00C936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614">
        <w:rPr>
          <w:rFonts w:ascii="Times New Roman" w:hAnsi="Times New Roman" w:cs="Times New Roman"/>
          <w:sz w:val="24"/>
          <w:szCs w:val="24"/>
        </w:rPr>
        <w:t>В.А.Зимницкий</w:t>
      </w:r>
      <w:proofErr w:type="spellEnd"/>
      <w:r w:rsidRPr="00C93614">
        <w:rPr>
          <w:rFonts w:ascii="Times New Roman" w:hAnsi="Times New Roman" w:cs="Times New Roman"/>
          <w:sz w:val="24"/>
          <w:szCs w:val="24"/>
        </w:rPr>
        <w:t>. Вычислительная математика. – СПб</w:t>
      </w:r>
      <w:proofErr w:type="gramStart"/>
      <w:r w:rsidRPr="00C93614">
        <w:rPr>
          <w:rFonts w:ascii="Times New Roman" w:hAnsi="Times New Roman" w:cs="Times New Roman"/>
          <w:sz w:val="24"/>
          <w:szCs w:val="24"/>
        </w:rPr>
        <w:t xml:space="preserve">.: </w:t>
      </w:r>
      <w:proofErr w:type="gramEnd"/>
      <w:r w:rsidRPr="00C93614">
        <w:rPr>
          <w:rFonts w:ascii="Times New Roman" w:hAnsi="Times New Roman" w:cs="Times New Roman"/>
          <w:sz w:val="24"/>
          <w:szCs w:val="24"/>
        </w:rPr>
        <w:t>БХВ-Петербург, 2009. – 336с. – (Учебное пособие.)</w:t>
      </w:r>
    </w:p>
    <w:p w:rsidR="00C93614" w:rsidRPr="001946B0" w:rsidRDefault="00C93614" w:rsidP="00C93614">
      <w:pPr>
        <w:rPr>
          <w:rFonts w:ascii="Times New Roman" w:hAnsi="Times New Roman" w:cs="Times New Roman"/>
          <w:sz w:val="24"/>
          <w:szCs w:val="24"/>
        </w:rPr>
      </w:pPr>
      <w:r w:rsidRPr="001946B0">
        <w:rPr>
          <w:rFonts w:ascii="Times New Roman" w:hAnsi="Times New Roman" w:cs="Times New Roman"/>
          <w:sz w:val="24"/>
          <w:szCs w:val="24"/>
        </w:rPr>
        <w:br/>
        <w:t>[2]</w:t>
      </w:r>
      <w:r w:rsidR="00E213EA" w:rsidRPr="001946B0">
        <w:rPr>
          <w:rFonts w:ascii="Times New Roman" w:hAnsi="Times New Roman" w:cs="Times New Roman"/>
          <w:sz w:val="24"/>
          <w:szCs w:val="24"/>
        </w:rPr>
        <w:t xml:space="preserve">  </w:t>
      </w:r>
      <w:r w:rsidR="00E213EA" w:rsidRPr="00E213EA">
        <w:rPr>
          <w:rFonts w:ascii="Times New Roman" w:hAnsi="Times New Roman" w:cs="Times New Roman"/>
          <w:sz w:val="24"/>
          <w:szCs w:val="24"/>
        </w:rPr>
        <w:t>Форсайт</w:t>
      </w:r>
      <w:proofErr w:type="gramStart"/>
      <w:r w:rsidR="00E213EA" w:rsidRPr="00E213EA">
        <w:rPr>
          <w:rFonts w:ascii="Times New Roman" w:hAnsi="Times New Roman" w:cs="Times New Roman"/>
          <w:sz w:val="24"/>
          <w:szCs w:val="24"/>
        </w:rPr>
        <w:t xml:space="preserve"> Д</w:t>
      </w:r>
      <w:proofErr w:type="gramEnd"/>
      <w:r w:rsidR="00E213EA" w:rsidRPr="00E213EA">
        <w:rPr>
          <w:rFonts w:ascii="Times New Roman" w:hAnsi="Times New Roman" w:cs="Times New Roman"/>
          <w:sz w:val="24"/>
          <w:szCs w:val="24"/>
        </w:rPr>
        <w:t xml:space="preserve">ж., </w:t>
      </w:r>
      <w:proofErr w:type="spellStart"/>
      <w:r w:rsidR="00E213EA" w:rsidRPr="00E213EA">
        <w:rPr>
          <w:rFonts w:ascii="Times New Roman" w:hAnsi="Times New Roman" w:cs="Times New Roman"/>
          <w:sz w:val="24"/>
          <w:szCs w:val="24"/>
        </w:rPr>
        <w:t>Малькольм</w:t>
      </w:r>
      <w:proofErr w:type="spellEnd"/>
      <w:r w:rsidR="00E213EA" w:rsidRPr="00E213EA">
        <w:rPr>
          <w:rFonts w:ascii="Times New Roman" w:hAnsi="Times New Roman" w:cs="Times New Roman"/>
          <w:sz w:val="24"/>
          <w:szCs w:val="24"/>
        </w:rPr>
        <w:t xml:space="preserve"> М., </w:t>
      </w:r>
      <w:proofErr w:type="spellStart"/>
      <w:r w:rsidR="00E213EA" w:rsidRPr="00E213EA">
        <w:rPr>
          <w:rFonts w:ascii="Times New Roman" w:hAnsi="Times New Roman" w:cs="Times New Roman"/>
          <w:sz w:val="24"/>
          <w:szCs w:val="24"/>
        </w:rPr>
        <w:t>Моулер</w:t>
      </w:r>
      <w:proofErr w:type="spellEnd"/>
      <w:r w:rsidR="00E213EA" w:rsidRPr="00E213EA">
        <w:rPr>
          <w:rFonts w:ascii="Times New Roman" w:hAnsi="Times New Roman" w:cs="Times New Roman"/>
          <w:sz w:val="24"/>
          <w:szCs w:val="24"/>
        </w:rPr>
        <w:t xml:space="preserve"> К. Машинные методы математических вычислений. – М.: Мир, 1980. –  280с.</w:t>
      </w:r>
    </w:p>
    <w:p w:rsidR="00C93614" w:rsidRPr="00214FCF" w:rsidRDefault="00214FCF">
      <w:pPr>
        <w:rPr>
          <w:rFonts w:ascii="Times New Roman" w:hAnsi="Times New Roman" w:cs="Times New Roman"/>
          <w:sz w:val="24"/>
          <w:szCs w:val="24"/>
        </w:rPr>
      </w:pPr>
      <w:r w:rsidRPr="00214FCF">
        <w:rPr>
          <w:rFonts w:ascii="Times New Roman" w:hAnsi="Times New Roman" w:cs="Times New Roman"/>
          <w:sz w:val="24"/>
          <w:szCs w:val="24"/>
        </w:rPr>
        <w:t xml:space="preserve">[3]  </w:t>
      </w:r>
      <w:r w:rsidR="00606E30" w:rsidRPr="00606E30">
        <w:rPr>
          <w:rFonts w:ascii="Times New Roman" w:hAnsi="Times New Roman" w:cs="Times New Roman"/>
          <w:sz w:val="24"/>
          <w:szCs w:val="24"/>
        </w:rPr>
        <w:t>https://ru.wikipedia.org/</w:t>
      </w:r>
    </w:p>
    <w:sectPr w:rsidR="00C93614" w:rsidRPr="00214FCF" w:rsidSect="00AB26C0">
      <w:footerReference w:type="default" r:id="rId5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F71" w:rsidRDefault="00710F71" w:rsidP="00AB26C0">
      <w:pPr>
        <w:spacing w:after="0" w:line="240" w:lineRule="auto"/>
      </w:pPr>
      <w:r>
        <w:separator/>
      </w:r>
    </w:p>
  </w:endnote>
  <w:endnote w:type="continuationSeparator" w:id="0">
    <w:p w:rsidR="00710F71" w:rsidRDefault="00710F71" w:rsidP="00AB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5126"/>
      <w:docPartObj>
        <w:docPartGallery w:val="Page Numbers (Bottom of Page)"/>
        <w:docPartUnique/>
      </w:docPartObj>
    </w:sdtPr>
    <w:sdtEndPr/>
    <w:sdtContent>
      <w:p w:rsidR="00224F45" w:rsidRDefault="00781635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55FD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224F45" w:rsidRDefault="00224F4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F71" w:rsidRDefault="00710F71" w:rsidP="00AB26C0">
      <w:pPr>
        <w:spacing w:after="0" w:line="240" w:lineRule="auto"/>
      </w:pPr>
      <w:r>
        <w:separator/>
      </w:r>
    </w:p>
  </w:footnote>
  <w:footnote w:type="continuationSeparator" w:id="0">
    <w:p w:rsidR="00710F71" w:rsidRDefault="00710F71" w:rsidP="00AB26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D5CFF"/>
    <w:rsid w:val="00006A59"/>
    <w:rsid w:val="00017BB9"/>
    <w:rsid w:val="00056AD1"/>
    <w:rsid w:val="00070775"/>
    <w:rsid w:val="00074F6A"/>
    <w:rsid w:val="000C4087"/>
    <w:rsid w:val="000C55FD"/>
    <w:rsid w:val="000E0A39"/>
    <w:rsid w:val="000E6847"/>
    <w:rsid w:val="001017F5"/>
    <w:rsid w:val="0013364E"/>
    <w:rsid w:val="00153382"/>
    <w:rsid w:val="00182E92"/>
    <w:rsid w:val="001851A7"/>
    <w:rsid w:val="001946B0"/>
    <w:rsid w:val="0019590F"/>
    <w:rsid w:val="001F6EAE"/>
    <w:rsid w:val="00214FCF"/>
    <w:rsid w:val="0021656C"/>
    <w:rsid w:val="00224F45"/>
    <w:rsid w:val="002826A3"/>
    <w:rsid w:val="002A69DB"/>
    <w:rsid w:val="002B12F6"/>
    <w:rsid w:val="002D0BAA"/>
    <w:rsid w:val="00314F1E"/>
    <w:rsid w:val="0032306B"/>
    <w:rsid w:val="003367E7"/>
    <w:rsid w:val="003368F3"/>
    <w:rsid w:val="00354FC3"/>
    <w:rsid w:val="00357C60"/>
    <w:rsid w:val="003D5CFF"/>
    <w:rsid w:val="00430FFD"/>
    <w:rsid w:val="0048665B"/>
    <w:rsid w:val="004E1D1A"/>
    <w:rsid w:val="00506B88"/>
    <w:rsid w:val="00526E22"/>
    <w:rsid w:val="00546033"/>
    <w:rsid w:val="005755B3"/>
    <w:rsid w:val="005C2841"/>
    <w:rsid w:val="00606E30"/>
    <w:rsid w:val="00637C45"/>
    <w:rsid w:val="00641855"/>
    <w:rsid w:val="006431E4"/>
    <w:rsid w:val="006947B0"/>
    <w:rsid w:val="006B0661"/>
    <w:rsid w:val="006C3893"/>
    <w:rsid w:val="006D2994"/>
    <w:rsid w:val="007078B8"/>
    <w:rsid w:val="00710F71"/>
    <w:rsid w:val="00733590"/>
    <w:rsid w:val="007423B1"/>
    <w:rsid w:val="00747265"/>
    <w:rsid w:val="00781635"/>
    <w:rsid w:val="007B03D1"/>
    <w:rsid w:val="007D54B7"/>
    <w:rsid w:val="007E4997"/>
    <w:rsid w:val="007F299E"/>
    <w:rsid w:val="00823307"/>
    <w:rsid w:val="008A1CDF"/>
    <w:rsid w:val="008D56E1"/>
    <w:rsid w:val="008F48F7"/>
    <w:rsid w:val="0094169A"/>
    <w:rsid w:val="009664A7"/>
    <w:rsid w:val="00A21155"/>
    <w:rsid w:val="00A23D57"/>
    <w:rsid w:val="00A60905"/>
    <w:rsid w:val="00A67EBA"/>
    <w:rsid w:val="00A74F98"/>
    <w:rsid w:val="00A90422"/>
    <w:rsid w:val="00AB26C0"/>
    <w:rsid w:val="00B77022"/>
    <w:rsid w:val="00BA549D"/>
    <w:rsid w:val="00BB096C"/>
    <w:rsid w:val="00C048F0"/>
    <w:rsid w:val="00C93614"/>
    <w:rsid w:val="00D212C5"/>
    <w:rsid w:val="00D22F8F"/>
    <w:rsid w:val="00D77B73"/>
    <w:rsid w:val="00DA34E0"/>
    <w:rsid w:val="00DA7F35"/>
    <w:rsid w:val="00DD10A3"/>
    <w:rsid w:val="00E12F19"/>
    <w:rsid w:val="00E16523"/>
    <w:rsid w:val="00E213EA"/>
    <w:rsid w:val="00E43448"/>
    <w:rsid w:val="00E52126"/>
    <w:rsid w:val="00EB6FB8"/>
    <w:rsid w:val="00EF39EB"/>
    <w:rsid w:val="00EF52B8"/>
    <w:rsid w:val="00F02A03"/>
    <w:rsid w:val="00F14FA9"/>
    <w:rsid w:val="00F92F4B"/>
    <w:rsid w:val="00FF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8F0"/>
  </w:style>
  <w:style w:type="paragraph" w:styleId="1">
    <w:name w:val="heading 1"/>
    <w:basedOn w:val="a"/>
    <w:next w:val="a"/>
    <w:link w:val="10"/>
    <w:uiPriority w:val="9"/>
    <w:qFormat/>
    <w:rsid w:val="00AB26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7C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5CF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AB2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AB2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B26C0"/>
  </w:style>
  <w:style w:type="paragraph" w:styleId="a5">
    <w:name w:val="footer"/>
    <w:basedOn w:val="a"/>
    <w:link w:val="a6"/>
    <w:uiPriority w:val="99"/>
    <w:unhideWhenUsed/>
    <w:rsid w:val="00AB2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26C0"/>
  </w:style>
  <w:style w:type="paragraph" w:styleId="a7">
    <w:name w:val="TOC Heading"/>
    <w:basedOn w:val="1"/>
    <w:next w:val="a"/>
    <w:uiPriority w:val="39"/>
    <w:semiHidden/>
    <w:unhideWhenUsed/>
    <w:qFormat/>
    <w:rsid w:val="001851A7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1851A7"/>
    <w:pPr>
      <w:spacing w:after="100"/>
    </w:pPr>
  </w:style>
  <w:style w:type="character" w:styleId="a8">
    <w:name w:val="Hyperlink"/>
    <w:basedOn w:val="a0"/>
    <w:uiPriority w:val="99"/>
    <w:unhideWhenUsed/>
    <w:rsid w:val="001851A7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85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51A7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1017F5"/>
    <w:pPr>
      <w:spacing w:after="100"/>
      <w:ind w:left="220"/>
    </w:pPr>
    <w:rPr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017F5"/>
    <w:pPr>
      <w:spacing w:after="100"/>
      <w:ind w:left="440"/>
    </w:pPr>
    <w:rPr>
      <w:lang w:eastAsia="en-US"/>
    </w:rPr>
  </w:style>
  <w:style w:type="character" w:customStyle="1" w:styleId="apple-converted-space">
    <w:name w:val="apple-converted-space"/>
    <w:basedOn w:val="a0"/>
    <w:rsid w:val="00DD10A3"/>
  </w:style>
  <w:style w:type="paragraph" w:styleId="ab">
    <w:name w:val="Normal (Web)"/>
    <w:basedOn w:val="a"/>
    <w:uiPriority w:val="99"/>
    <w:semiHidden/>
    <w:unhideWhenUsed/>
    <w:rsid w:val="00314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print">
    <w:name w:val="noprint"/>
    <w:basedOn w:val="a0"/>
    <w:rsid w:val="00314F1E"/>
  </w:style>
  <w:style w:type="character" w:customStyle="1" w:styleId="ref-info">
    <w:name w:val="ref-info"/>
    <w:basedOn w:val="a0"/>
    <w:rsid w:val="00314F1E"/>
  </w:style>
  <w:style w:type="character" w:customStyle="1" w:styleId="link-ru">
    <w:name w:val="link-ru"/>
    <w:basedOn w:val="a0"/>
    <w:rsid w:val="00314F1E"/>
  </w:style>
  <w:style w:type="character" w:styleId="ac">
    <w:name w:val="Placeholder Text"/>
    <w:basedOn w:val="a0"/>
    <w:uiPriority w:val="99"/>
    <w:semiHidden/>
    <w:rsid w:val="007E4997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357C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1%80%D0%B5%D0%B4%D0%B5%D0%BB%D1%8C%D0%BD%D1%8B%D0%B9_%D1%86%D0%B8%D0%BA%D0%BB" TargetMode="External"/><Relationship Id="rId18" Type="http://schemas.openxmlformats.org/officeDocument/2006/relationships/hyperlink" Target="https://ru.wikipedia.org/wiki/%D0%A1%D0%B5%D0%B9%D1%81%D0%BC%D0%BE%D0%BB%D0%BE%D0%B3%D0%B8%D1%8F" TargetMode="External"/><Relationship Id="rId26" Type="http://schemas.openxmlformats.org/officeDocument/2006/relationships/oleObject" Target="embeddings/oleObject5.bin"/><Relationship Id="rId39" Type="http://schemas.openxmlformats.org/officeDocument/2006/relationships/oleObject" Target="embeddings/oleObject12.bin"/><Relationship Id="rId21" Type="http://schemas.openxmlformats.org/officeDocument/2006/relationships/image" Target="media/image2.wmf"/><Relationship Id="rId34" Type="http://schemas.openxmlformats.org/officeDocument/2006/relationships/image" Target="media/image8.wmf"/><Relationship Id="rId42" Type="http://schemas.openxmlformats.org/officeDocument/2006/relationships/image" Target="media/image13.wmf"/><Relationship Id="rId47" Type="http://schemas.openxmlformats.org/officeDocument/2006/relationships/image" Target="media/image16.emf"/><Relationship Id="rId50" Type="http://schemas.openxmlformats.org/officeDocument/2006/relationships/image" Target="media/image19.emf"/><Relationship Id="rId55" Type="http://schemas.openxmlformats.org/officeDocument/2006/relationships/oleObject" Target="embeddings/oleObject16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yperlink" Target="https://en.wikipedia.org/wiki/FitzHugh%E2%80%93Nagumo_model" TargetMode="External"/><Relationship Id="rId25" Type="http://schemas.openxmlformats.org/officeDocument/2006/relationships/image" Target="media/image4.wmf"/><Relationship Id="rId33" Type="http://schemas.openxmlformats.org/officeDocument/2006/relationships/oleObject" Target="embeddings/oleObject9.bin"/><Relationship Id="rId38" Type="http://schemas.openxmlformats.org/officeDocument/2006/relationships/image" Target="media/image10.wmf"/><Relationship Id="rId46" Type="http://schemas.openxmlformats.org/officeDocument/2006/relationships/image" Target="media/image15.emf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1%D0%B8%D0%BE%D0%BB%D0%BE%D0%B3%D0%B8%D1%8F" TargetMode="External"/><Relationship Id="rId20" Type="http://schemas.openxmlformats.org/officeDocument/2006/relationships/oleObject" Target="embeddings/oleObject2.bin"/><Relationship Id="rId29" Type="http://schemas.openxmlformats.org/officeDocument/2006/relationships/image" Target="media/image6.wmf"/><Relationship Id="rId41" Type="http://schemas.openxmlformats.org/officeDocument/2006/relationships/image" Target="media/image12.jpg"/><Relationship Id="rId54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1.bin"/><Relationship Id="rId40" Type="http://schemas.openxmlformats.org/officeDocument/2006/relationships/image" Target="media/image11.jpg"/><Relationship Id="rId45" Type="http://schemas.openxmlformats.org/officeDocument/2006/relationships/oleObject" Target="embeddings/oleObject14.bin"/><Relationship Id="rId53" Type="http://schemas.openxmlformats.org/officeDocument/2006/relationships/image" Target="media/image22.emf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4%D0%B8%D0%B7%D0%B8%D0%BA%D0%B0" TargetMode="External"/><Relationship Id="rId23" Type="http://schemas.openxmlformats.org/officeDocument/2006/relationships/image" Target="media/image3.wmf"/><Relationship Id="rId28" Type="http://schemas.openxmlformats.org/officeDocument/2006/relationships/oleObject" Target="embeddings/oleObject6.bin"/><Relationship Id="rId36" Type="http://schemas.openxmlformats.org/officeDocument/2006/relationships/image" Target="media/image9.wmf"/><Relationship Id="rId49" Type="http://schemas.openxmlformats.org/officeDocument/2006/relationships/image" Target="media/image18.jpg"/><Relationship Id="rId57" Type="http://schemas.openxmlformats.org/officeDocument/2006/relationships/fontTable" Target="fontTable.xml"/><Relationship Id="rId10" Type="http://schemas.openxmlformats.org/officeDocument/2006/relationships/hyperlink" Target="https://ru.wikipedia.org/wiki/%D0%97%D0%B0%D1%82%D1%83%D1%85%D0%B0%D1%8E%D1%89%D0%B8%D0%B5_%D0%BA%D0%BE%D0%BB%D0%B5%D0%B1%D0%B0%D0%BD%D0%B8%D1%8F" TargetMode="External"/><Relationship Id="rId19" Type="http://schemas.openxmlformats.org/officeDocument/2006/relationships/hyperlink" Target="https://ru.wikipedia.org/wiki/%D0%A0%D0%B0%D0%B7%D0%BB%D0%BE%D0%BC" TargetMode="External"/><Relationship Id="rId31" Type="http://schemas.openxmlformats.org/officeDocument/2006/relationships/image" Target="media/image7.wmf"/><Relationship Id="rId44" Type="http://schemas.openxmlformats.org/officeDocument/2006/relationships/image" Target="media/image14.emf"/><Relationship Id="rId52" Type="http://schemas.openxmlformats.org/officeDocument/2006/relationships/image" Target="media/image21.emf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D%D0%B5%D0%BB%D0%B8%D0%BD%D0%B5%D0%B9%D0%BD%D0%B0%D1%8F_%D0%B4%D0%B8%D0%BD%D0%B0%D0%BC%D0%B8%D0%BA%D0%B0" TargetMode="External"/><Relationship Id="rId14" Type="http://schemas.openxmlformats.org/officeDocument/2006/relationships/hyperlink" Target="https://ru.wikipedia.org/wiki/%D0%A2%D0%B5%D0%BE%D1%80%D0%B8%D1%8F_%D1%85%D0%B0%D0%BE%D1%81%D0%B0" TargetMode="External"/><Relationship Id="rId22" Type="http://schemas.openxmlformats.org/officeDocument/2006/relationships/oleObject" Target="embeddings/oleObject3.bin"/><Relationship Id="rId27" Type="http://schemas.openxmlformats.org/officeDocument/2006/relationships/image" Target="media/image5.wmf"/><Relationship Id="rId30" Type="http://schemas.openxmlformats.org/officeDocument/2006/relationships/oleObject" Target="embeddings/oleObject7.bin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3.bin"/><Relationship Id="rId48" Type="http://schemas.openxmlformats.org/officeDocument/2006/relationships/image" Target="media/image17.emf"/><Relationship Id="rId56" Type="http://schemas.openxmlformats.org/officeDocument/2006/relationships/footer" Target="footer1.xml"/><Relationship Id="rId8" Type="http://schemas.openxmlformats.org/officeDocument/2006/relationships/hyperlink" Target="https://ru.wikipedia.org/wiki/%D0%9E%D1%81%D1%86%D0%B8%D0%BB%D0%BB%D1%8F%D1%82%D0%BE%D1%80" TargetMode="External"/><Relationship Id="rId51" Type="http://schemas.openxmlformats.org/officeDocument/2006/relationships/image" Target="media/image20.e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F08FF-83A5-4B76-A47F-F1BA5BE29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15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9127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vlad080895@yandex.ru</dc:creator>
  <cp:keywords/>
  <dc:description/>
  <cp:lastModifiedBy>vlad080895@yandex.ru</cp:lastModifiedBy>
  <cp:revision>67</cp:revision>
  <dcterms:created xsi:type="dcterms:W3CDTF">2015-04-13T09:09:00Z</dcterms:created>
  <dcterms:modified xsi:type="dcterms:W3CDTF">2015-04-16T19:14:00Z</dcterms:modified>
</cp:coreProperties>
</file>