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С</w:t>
      </w:r>
      <w:bookmarkStart w:id="0" w:name="_GoBack"/>
      <w:bookmarkEnd w:id="0"/>
      <w:r>
        <w:rPr>
          <w:rStyle w:val="S1"/>
          <w:b/>
          <w:bCs/>
          <w:caps/>
          <w:color w:val="000000"/>
        </w:rPr>
        <w:t>АНКТ-ПЕТЕРБУРГСКИЙ ПОЛИТЕХНИЧЕСКИЙ УНИВЕРСИТЕТ</w:t>
      </w:r>
    </w:p>
    <w:p>
      <w:pPr>
        <w:pStyle w:val="P1"/>
        <w:shd w:val="clear" w:color="auto" w:fill="FFFFFF"/>
        <w:spacing w:beforeAutospacing="0" w:before="239" w:afterAutospacing="0" w:after="59"/>
        <w:jc w:val="center"/>
        <w:rPr/>
      </w:pPr>
      <w:r>
        <w:rPr>
          <w:rStyle w:val="S1"/>
          <w:b/>
          <w:bCs/>
          <w:caps/>
          <w:color w:val="000000"/>
        </w:rPr>
        <w:t>ПЕТРА ВЕЛИКОГО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Институт компьютерных наук и технологий</w:t>
      </w:r>
    </w:p>
    <w:p>
      <w:pPr>
        <w:pStyle w:val="P3"/>
        <w:shd w:val="clear" w:color="auto" w:fill="FFFFFF"/>
        <w:jc w:val="center"/>
        <w:rPr/>
      </w:pPr>
      <w:r>
        <w:rPr>
          <w:rStyle w:val="S2"/>
          <w:b/>
          <w:bCs/>
          <w:color w:val="000000"/>
          <w:sz w:val="28"/>
          <w:szCs w:val="28"/>
        </w:rPr>
        <w:t>Кафедра «Распределенные вычисления и компьютерные сети»</w:t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>
          <w:rStyle w:val="S2"/>
          <w:b/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Лабораторная работа №3</w:t>
      </w:r>
    </w:p>
    <w:p>
      <w:pPr>
        <w:pStyle w:val="P4"/>
        <w:shd w:val="clear" w:color="auto" w:fill="FFFFFF"/>
        <w:jc w:val="center"/>
        <w:rPr/>
      </w:pPr>
      <w:r>
        <w:rPr>
          <w:rStyle w:val="S2"/>
          <w:b w:val="false"/>
          <w:bCs w:val="false"/>
          <w:color w:val="000000"/>
          <w:sz w:val="32"/>
          <w:szCs w:val="32"/>
        </w:rPr>
        <w:t>по дисциплине: Моделирование динамических систем</w:t>
      </w:r>
    </w:p>
    <w:p>
      <w:pPr>
        <w:pStyle w:val="P5"/>
        <w:shd w:val="clear" w:color="auto" w:fill="FFFFFF"/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Вариант 2</w:t>
      </w:r>
    </w:p>
    <w:p>
      <w:pPr>
        <w:pStyle w:val="P6"/>
        <w:shd w:val="clear" w:color="auto" w:fill="FFFFFF"/>
        <w:ind w:left="1133" w:hanging="0"/>
        <w:rPr/>
      </w:pPr>
      <w:r>
        <w:rPr>
          <w:color w:val="000000"/>
          <w:sz w:val="28"/>
          <w:szCs w:val="28"/>
        </w:rPr>
        <w:t>Выполнил</w:t>
      </w:r>
    </w:p>
    <w:p>
      <w:pPr>
        <w:pStyle w:val="P6"/>
        <w:shd w:val="clear" w:color="auto" w:fill="FFFFFF"/>
        <w:ind w:left="1133" w:hanging="0"/>
        <w:rPr/>
      </w:pPr>
      <w:r>
        <w:rPr>
          <w:sz w:val="28"/>
          <w:szCs w:val="28"/>
        </w:rPr>
        <w:t xml:space="preserve">студент гр.  </w:t>
        <w:tab/>
        <w:tab/>
        <w:t xml:space="preserve">        </w:t>
      </w:r>
      <w:r>
        <w:rPr>
          <w:color w:val="000000"/>
          <w:sz w:val="28"/>
          <w:szCs w:val="28"/>
        </w:rPr>
        <w:t>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>&gt;</w:t>
        <w:tab/>
        <w:tab/>
        <w:tab/>
        <w:t>В.Б.Борисов</w:t>
        <w:tab/>
        <w:t xml:space="preserve"> </w:t>
      </w:r>
      <w:r>
        <w:rPr>
          <w:sz w:val="28"/>
          <w:szCs w:val="28"/>
        </w:rPr>
        <w:t xml:space="preserve"> </w:t>
        <w:tab/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Руководитель</w:t>
      </w:r>
    </w:p>
    <w:p>
      <w:pPr>
        <w:pStyle w:val="P8"/>
        <w:shd w:val="clear" w:color="auto" w:fill="FFFFFF"/>
        <w:spacing w:beforeAutospacing="0" w:before="239" w:after="0"/>
        <w:ind w:left="1133" w:hanging="0"/>
        <w:rPr/>
      </w:pPr>
      <w:r>
        <w:rPr>
          <w:color w:val="000000"/>
          <w:sz w:val="28"/>
          <w:szCs w:val="28"/>
        </w:rPr>
        <w:t>от кафедры                      &lt;</w:t>
      </w:r>
      <w:r>
        <w:rPr>
          <w:rStyle w:val="S4"/>
          <w:i/>
          <w:iCs/>
          <w:color w:val="000000"/>
          <w:sz w:val="28"/>
          <w:szCs w:val="28"/>
        </w:rPr>
        <w:t>подпись</w:t>
      </w:r>
      <w:r>
        <w:rPr>
          <w:color w:val="000000"/>
          <w:sz w:val="28"/>
          <w:szCs w:val="28"/>
        </w:rPr>
        <w:t xml:space="preserve">&gt; </w:t>
        <w:tab/>
        <w:tab/>
        <w:tab/>
        <w:t>Ю.Б.Сениченков</w:t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7"/>
        <w:shd w:val="clear" w:color="auto" w:fill="FFFFFF"/>
        <w:ind w:left="6089" w:hang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P3"/>
        <w:shd w:val="clear" w:color="auto" w:fill="FFFFFF"/>
        <w:jc w:val="center"/>
        <w:rPr/>
      </w:pPr>
      <w:r>
        <w:rPr>
          <w:color w:val="000000"/>
          <w:sz w:val="28"/>
          <w:szCs w:val="28"/>
        </w:rPr>
        <w:t>Санкт-Петербург</w:t>
      </w:r>
    </w:p>
    <w:p>
      <w:pPr>
        <w:pStyle w:val="P3"/>
        <w:shd w:val="clear" w:color="auto" w:fill="FFFFFF"/>
        <w:spacing w:before="280" w:after="280"/>
        <w:jc w:val="center"/>
        <w:rPr/>
      </w:pPr>
      <w:r>
        <w:rPr>
          <w:color w:val="000000"/>
          <w:sz w:val="28"/>
          <w:szCs w:val="28"/>
        </w:rPr>
        <w:t>2016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Постановка задачи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Построить решение и численное решение системы второго порядка</w:t>
      </w:r>
    </w:p>
    <w:p>
      <w:pPr>
        <w:pStyle w:val="P3"/>
        <w:shd w:val="clear" w:color="auto" w:fill="FFFFFF"/>
        <w:spacing w:before="280" w:after="280"/>
        <w:jc w:val="center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dx</m:t>
            </m:r>
          </m:num>
          <m:den>
            <m:r>
              <w:rPr>
                <w:rFonts w:ascii="Cambria Math" w:hAnsi="Cambria Math"/>
              </w:rPr>
              <m:t xml:space="preserve">dt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b</m:t>
        </m:r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нарисовать их, используя пакет MvStudium, в виде временной и фазовой диаграммы, предварительно построив матрицу A по формулам: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∗</m:t>
        </m:r>
        <m:d>
          <m:dPr>
            <m:begChr m:val="["/>
            <m:endChr m:val="]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λ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μ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;</m:t>
        </m:r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В качестве матриц S использовать: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d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T</m:t>
            </m:r>
          </m:sup>
        </m:sSup>
        <m:r>
          <w:rPr>
            <w:rFonts w:ascii="Cambria Math" w:hAnsi="Cambria Math"/>
          </w:rPr>
          <m:t xml:space="preserve">;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u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v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;</m:t>
        </m:r>
      </m:oMath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8"/>
          <w:szCs w:val="28"/>
        </w:rPr>
        <w:t>Собственные числа матрицы выбираются так, чтобы получить особую точку типа «Узел неустойчивый».</w:t>
      </w:r>
    </w:p>
    <w:p>
      <w:pPr>
        <w:pStyle w:val="P3"/>
        <w:shd w:val="clear" w:color="auto" w:fill="FFFFFF"/>
        <w:spacing w:before="280" w:after="280"/>
        <w:jc w:val="left"/>
        <w:rPr>
          <w:b/>
          <w:b/>
          <w:bCs/>
        </w:rPr>
      </w:pPr>
      <w:r>
        <w:rPr>
          <w:b/>
          <w:bCs/>
          <w:color w:val="000000"/>
          <w:sz w:val="28"/>
          <w:szCs w:val="28"/>
        </w:rPr>
        <w:t>Ход работы</w:t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>В среде RandModelDesigner зададим исходные данные следующим образом:</w:t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021195" cy="307022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Фазовый портрет </w:t>
      </w:r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</m:oMath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-215900</wp:posOffset>
            </wp:positionH>
            <wp:positionV relativeFrom="paragraph">
              <wp:posOffset>635</wp:posOffset>
            </wp:positionV>
            <wp:extent cx="2771775" cy="437197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t xml:space="preserve">Фазовый портрет уравнения </w:t>
      </w:r>
      <w:bookmarkStart w:id="1" w:name="__DdeLink__58_771256183"/>
      <w:bookmarkEnd w:id="1"/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y</m:t>
        </m:r>
      </m:oMath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-26670</wp:posOffset>
            </wp:positionH>
            <wp:positionV relativeFrom="paragraph">
              <wp:posOffset>-146050</wp:posOffset>
            </wp:positionV>
            <wp:extent cx="2544445" cy="404622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445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rPr>
          <w:b w:val="false"/>
          <w:bCs w:val="false"/>
          <w:color w:val="000000"/>
          <w:sz w:val="28"/>
          <w:szCs w:val="28"/>
        </w:rPr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Фазовый портрет уравнения </w:t>
      </w:r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Az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Ab</m:t>
        </m:r>
      </m:oMath>
    </w:p>
    <w:p>
      <w:pPr>
        <w:pStyle w:val="P3"/>
        <w:shd w:val="clear" w:color="auto" w:fill="FFFFFF"/>
        <w:spacing w:before="280" w:after="280"/>
        <w:jc w:val="left"/>
        <w:rPr>
          <w:b w:val="false"/>
          <w:b w:val="false"/>
          <w:bCs w:val="false"/>
          <w:color w:val="000000"/>
          <w:sz w:val="28"/>
          <w:szCs w:val="28"/>
        </w:rPr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8671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color w:val="000000"/>
          <w:sz w:val="28"/>
          <w:szCs w:val="28"/>
        </w:rPr>
        <w:tab/>
      </w:r>
    </w:p>
    <w:p>
      <w:pPr>
        <w:pStyle w:val="P3"/>
        <w:shd w:val="clear" w:color="auto" w:fill="FFFFFF"/>
        <w:spacing w:before="280" w:after="280"/>
        <w:jc w:val="left"/>
        <w:rPr/>
      </w:pPr>
      <w:r>
        <w:rPr>
          <w:b w:val="false"/>
          <w:bCs w:val="false"/>
          <w:color w:val="000000"/>
          <w:sz w:val="28"/>
          <w:szCs w:val="28"/>
        </w:rPr>
        <w:t xml:space="preserve">Фазовый портрет уравнения </w:t>
      </w:r>
      <w:r>
        <w:rPr>
          <w:b w:val="false"/>
          <w:bCs w:val="false"/>
          <w:color w:val="000000"/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q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S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</m:oMath>
    </w:p>
    <w:p>
      <w:pPr>
        <w:pStyle w:val="P3"/>
        <w:shd w:val="clear" w:color="auto" w:fill="FFFFFF"/>
        <w:spacing w:before="280" w:after="280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288607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1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514e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qFormat/>
    <w:rsid w:val="001514e4"/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styleId="S1" w:customStyle="1">
    <w:name w:val="s1"/>
    <w:basedOn w:val="DefaultParagraphFont"/>
    <w:qFormat/>
    <w:rsid w:val="00d24dc9"/>
    <w:rPr/>
  </w:style>
  <w:style w:type="character" w:styleId="S2" w:customStyle="1">
    <w:name w:val="s2"/>
    <w:basedOn w:val="DefaultParagraphFont"/>
    <w:qFormat/>
    <w:rsid w:val="00d24dc9"/>
    <w:rPr/>
  </w:style>
  <w:style w:type="character" w:styleId="S3" w:customStyle="1">
    <w:name w:val="s3"/>
    <w:basedOn w:val="DefaultParagraphFont"/>
    <w:qFormat/>
    <w:rsid w:val="00d24dc9"/>
    <w:rPr/>
  </w:style>
  <w:style w:type="character" w:styleId="S4" w:customStyle="1">
    <w:name w:val="s4"/>
    <w:basedOn w:val="DefaultParagraphFont"/>
    <w:qFormat/>
    <w:rsid w:val="00d24dc9"/>
    <w:rPr/>
  </w:style>
  <w:style w:type="character" w:styleId="Appleconvertedspace" w:customStyle="1">
    <w:name w:val="apple-converted-space"/>
    <w:basedOn w:val="DefaultParagraphFont"/>
    <w:qFormat/>
    <w:rsid w:val="0029711b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9711b"/>
    <w:pPr>
      <w:spacing w:before="0" w:after="0"/>
      <w:ind w:left="720" w:hanging="0"/>
      <w:contextualSpacing/>
    </w:pPr>
    <w:rPr/>
  </w:style>
  <w:style w:type="paragraph" w:styleId="Style22">
    <w:name w:val="Header"/>
    <w:basedOn w:val="Normal"/>
    <w:link w:val="a4"/>
    <w:rsid w:val="001514e4"/>
    <w:pPr>
      <w:suppressLineNumbers/>
      <w:tabs>
        <w:tab w:val="center" w:pos="4677" w:leader="none"/>
        <w:tab w:val="right" w:pos="9354" w:leader="none"/>
      </w:tabs>
    </w:pPr>
    <w:rPr/>
  </w:style>
  <w:style w:type="paragraph" w:styleId="P1" w:customStyle="1">
    <w:name w:val="p1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3" w:customStyle="1">
    <w:name w:val="p3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4" w:customStyle="1">
    <w:name w:val="p4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5" w:customStyle="1">
    <w:name w:val="p5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6" w:customStyle="1">
    <w:name w:val="p6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7" w:customStyle="1">
    <w:name w:val="p7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P8" w:customStyle="1">
    <w:name w:val="p8"/>
    <w:basedOn w:val="Normal"/>
    <w:qFormat/>
    <w:rsid w:val="00d24dc9"/>
    <w:pPr>
      <w:suppressAutoHyphens w:val="false"/>
      <w:spacing w:beforeAutospacing="1" w:afterAutospacing="1"/>
    </w:pPr>
    <w:rPr>
      <w:lang w:eastAsia="ru-RU"/>
    </w:rPr>
  </w:style>
  <w:style w:type="paragraph" w:styleId="Style23">
    <w:name w:val="Footer"/>
    <w:basedOn w:val="Normal"/>
    <w:pPr/>
    <w:rPr/>
  </w:style>
  <w:style w:type="paragraph" w:styleId="Style24">
    <w:name w:val="Title"/>
    <w:basedOn w:val="Style17"/>
    <w:qFormat/>
    <w:pPr/>
    <w:rPr/>
  </w:style>
  <w:style w:type="paragraph" w:styleId="Style25">
    <w:name w:val="Отступ"/>
    <w:basedOn w:val="Style18"/>
    <w:qFormat/>
    <w:pPr>
      <w:ind w:left="284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41F0-7916-4B04-BC98-141373A95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754</TotalTime>
  <Application>LibreOffice/5.1.4.2$Linux_X86_64 LibreOffice_project/10m0$Build-2</Application>
  <Pages>4</Pages>
  <Words>103</Words>
  <Characters>762</Characters>
  <CharactersWithSpaces>887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2015-08-21T19:35:00Z</dcterms:created>
  <dc:creator>vlad080895@yandex.ru</dc:creator>
  <dc:description/>
  <dc:language>ru-RU</dc:language>
  <cp:lastModifiedBy/>
  <dcterms:modified xsi:type="dcterms:W3CDTF">2016-11-22T18:43:08Z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