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25953" w14:textId="77777777" w:rsidR="009D417D" w:rsidRPr="009D417D" w:rsidRDefault="009D417D" w:rsidP="009D417D">
      <w:r w:rsidRPr="009D417D">
        <w:t>Lead Architect-ul produce sau aprobă documente precum:</w:t>
      </w:r>
    </w:p>
    <w:p w14:paraId="3259B52C" w14:textId="77777777" w:rsidR="009D417D" w:rsidRPr="009D417D" w:rsidRDefault="009D417D" w:rsidP="009D417D">
      <w:pPr>
        <w:numPr>
          <w:ilvl w:val="0"/>
          <w:numId w:val="1"/>
        </w:numPr>
      </w:pPr>
      <w:r w:rsidRPr="009D417D">
        <w:t xml:space="preserve">Security Architecture Principles </w:t>
      </w:r>
    </w:p>
    <w:p w14:paraId="368821BE" w14:textId="77777777" w:rsidR="009D417D" w:rsidRPr="009D417D" w:rsidRDefault="009D417D" w:rsidP="009D417D">
      <w:pPr>
        <w:numPr>
          <w:ilvl w:val="0"/>
          <w:numId w:val="1"/>
        </w:numPr>
      </w:pPr>
      <w:r w:rsidRPr="009D417D">
        <w:t xml:space="preserve">Security Reference Architecture </w:t>
      </w:r>
    </w:p>
    <w:p w14:paraId="1F8337D0" w14:textId="77777777" w:rsidR="009D417D" w:rsidRPr="009D417D" w:rsidRDefault="009D417D" w:rsidP="009D417D">
      <w:pPr>
        <w:numPr>
          <w:ilvl w:val="0"/>
          <w:numId w:val="1"/>
        </w:numPr>
      </w:pPr>
      <w:r w:rsidRPr="009D417D">
        <w:t xml:space="preserve">Security Standards </w:t>
      </w:r>
    </w:p>
    <w:p w14:paraId="0800EC79" w14:textId="77777777" w:rsidR="009D417D" w:rsidRPr="009D417D" w:rsidRDefault="009D417D" w:rsidP="009D417D">
      <w:pPr>
        <w:numPr>
          <w:ilvl w:val="0"/>
          <w:numId w:val="1"/>
        </w:numPr>
      </w:pPr>
      <w:r w:rsidRPr="009D417D">
        <w:t xml:space="preserve">Security Baselines </w:t>
      </w:r>
    </w:p>
    <w:p w14:paraId="267CA37E" w14:textId="77777777" w:rsidR="009D417D" w:rsidRPr="009D417D" w:rsidRDefault="009D417D" w:rsidP="009D417D">
      <w:pPr>
        <w:numPr>
          <w:ilvl w:val="0"/>
          <w:numId w:val="1"/>
        </w:numPr>
      </w:pPr>
      <w:r w:rsidRPr="009D417D">
        <w:t xml:space="preserve">Threat Models </w:t>
      </w:r>
    </w:p>
    <w:p w14:paraId="1698E1D5" w14:textId="77777777" w:rsidR="009D417D" w:rsidRPr="009D417D" w:rsidRDefault="009D417D" w:rsidP="009D417D">
      <w:pPr>
        <w:numPr>
          <w:ilvl w:val="0"/>
          <w:numId w:val="1"/>
        </w:numPr>
      </w:pPr>
      <w:r w:rsidRPr="009D417D">
        <w:t xml:space="preserve">Security Architecture Review </w:t>
      </w:r>
    </w:p>
    <w:p w14:paraId="021C5FAE" w14:textId="77777777" w:rsidR="009D417D" w:rsidRPr="009D417D" w:rsidRDefault="009D417D" w:rsidP="009D417D">
      <w:pPr>
        <w:numPr>
          <w:ilvl w:val="0"/>
          <w:numId w:val="1"/>
        </w:numPr>
      </w:pPr>
      <w:r w:rsidRPr="009D417D">
        <w:t xml:space="preserve">HLD/LLD security sections </w:t>
      </w:r>
    </w:p>
    <w:p w14:paraId="158F4BA3" w14:textId="77777777" w:rsidR="009D417D" w:rsidRPr="009D417D" w:rsidRDefault="009D417D" w:rsidP="009D417D">
      <w:pPr>
        <w:numPr>
          <w:ilvl w:val="0"/>
          <w:numId w:val="1"/>
        </w:numPr>
      </w:pPr>
      <w:r w:rsidRPr="009D417D">
        <w:t xml:space="preserve">IAM Architecture </w:t>
      </w:r>
    </w:p>
    <w:p w14:paraId="35557340" w14:textId="77777777" w:rsidR="009D417D" w:rsidRPr="009D417D" w:rsidRDefault="009D417D" w:rsidP="009D417D">
      <w:pPr>
        <w:numPr>
          <w:ilvl w:val="0"/>
          <w:numId w:val="1"/>
        </w:numPr>
      </w:pPr>
      <w:r w:rsidRPr="009D417D">
        <w:t xml:space="preserve">Network Security Architecture </w:t>
      </w:r>
    </w:p>
    <w:p w14:paraId="2A333039" w14:textId="77777777" w:rsidR="009D417D" w:rsidRPr="009D417D" w:rsidRDefault="009D417D" w:rsidP="009D417D">
      <w:pPr>
        <w:numPr>
          <w:ilvl w:val="0"/>
          <w:numId w:val="1"/>
        </w:numPr>
      </w:pPr>
      <w:r w:rsidRPr="009D417D">
        <w:t xml:space="preserve">Cloud Security Architecture </w:t>
      </w:r>
    </w:p>
    <w:p w14:paraId="08CDC99C" w14:textId="77777777" w:rsidR="009D417D" w:rsidRPr="009D417D" w:rsidRDefault="009D417D" w:rsidP="009D417D">
      <w:pPr>
        <w:numPr>
          <w:ilvl w:val="0"/>
          <w:numId w:val="1"/>
        </w:numPr>
      </w:pPr>
      <w:r w:rsidRPr="009D417D">
        <w:t xml:space="preserve">Security Control Matrix </w:t>
      </w:r>
    </w:p>
    <w:p w14:paraId="59BC2369" w14:textId="77777777" w:rsidR="009D417D" w:rsidRPr="009D417D" w:rsidRDefault="009D417D" w:rsidP="009D417D">
      <w:pPr>
        <w:numPr>
          <w:ilvl w:val="0"/>
          <w:numId w:val="1"/>
        </w:numPr>
      </w:pPr>
      <w:r w:rsidRPr="009D417D">
        <w:t xml:space="preserve">Risk Register </w:t>
      </w:r>
    </w:p>
    <w:p w14:paraId="21A766C3" w14:textId="77777777" w:rsidR="009D417D" w:rsidRPr="009D417D" w:rsidRDefault="009D417D" w:rsidP="009D417D">
      <w:pPr>
        <w:numPr>
          <w:ilvl w:val="0"/>
          <w:numId w:val="1"/>
        </w:numPr>
      </w:pPr>
      <w:r w:rsidRPr="009D417D">
        <w:t xml:space="preserve">Exception Register </w:t>
      </w:r>
    </w:p>
    <w:p w14:paraId="2E1E04BB" w14:textId="77777777" w:rsidR="009D417D" w:rsidRPr="009D417D" w:rsidRDefault="009D417D" w:rsidP="009D417D">
      <w:pPr>
        <w:numPr>
          <w:ilvl w:val="0"/>
          <w:numId w:val="1"/>
        </w:numPr>
      </w:pPr>
      <w:r w:rsidRPr="009D417D">
        <w:t xml:space="preserve">Security Patterns </w:t>
      </w:r>
    </w:p>
    <w:p w14:paraId="50A8551F" w14:textId="77777777" w:rsidR="009D417D" w:rsidRPr="009D417D" w:rsidRDefault="009D417D" w:rsidP="009D417D">
      <w:pPr>
        <w:numPr>
          <w:ilvl w:val="0"/>
          <w:numId w:val="1"/>
        </w:numPr>
      </w:pPr>
      <w:r w:rsidRPr="009D417D">
        <w:t>Security Roadmap</w:t>
      </w:r>
    </w:p>
    <w:p w14:paraId="1C3CA6CA" w14:textId="77777777" w:rsidR="00271BB0" w:rsidRDefault="00271BB0"/>
    <w:sectPr w:rsidR="0027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1ACB"/>
    <w:multiLevelType w:val="multilevel"/>
    <w:tmpl w:val="0E02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14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7CE"/>
    <w:rsid w:val="00271BB0"/>
    <w:rsid w:val="004E0B9E"/>
    <w:rsid w:val="0055337E"/>
    <w:rsid w:val="009D417D"/>
    <w:rsid w:val="00D6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51242"/>
  <w15:chartTrackingRefBased/>
  <w15:docId w15:val="{4C799D19-14D1-4602-BAEF-1FAF73369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2</cp:revision>
  <dcterms:created xsi:type="dcterms:W3CDTF">2026-09-01T14:28:00Z</dcterms:created>
  <dcterms:modified xsi:type="dcterms:W3CDTF">2026-09-01T14:28:00Z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2026-09-01T14:28:39Z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b96a454e-ecb6-4d14-8dc5-c0d396edefd4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