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6A38" w14:textId="77777777" w:rsidR="001D2EF1" w:rsidRPr="001D2EF1" w:rsidRDefault="001D2EF1" w:rsidP="001D2EF1">
      <w:r w:rsidRPr="001D2EF1">
        <w:t xml:space="preserve">Un Lead Architect creează </w:t>
      </w:r>
      <w:r w:rsidRPr="001D2EF1">
        <w:rPr>
          <w:b/>
          <w:bCs/>
        </w:rPr>
        <w:t>patterns reutilizabile</w:t>
      </w:r>
      <w:r w:rsidRPr="001D2EF1">
        <w:t>.</w:t>
      </w:r>
    </w:p>
    <w:p w14:paraId="48A8B8B1" w14:textId="77777777" w:rsidR="001D2EF1" w:rsidRPr="001D2EF1" w:rsidRDefault="001D2EF1" w:rsidP="001D2EF1">
      <w:r w:rsidRPr="001D2EF1">
        <w:t>De exemplu:</w:t>
      </w:r>
    </w:p>
    <w:p w14:paraId="0BC229AF" w14:textId="77777777" w:rsidR="001D2EF1" w:rsidRPr="001D2EF1" w:rsidRDefault="001D2EF1" w:rsidP="001D2EF1">
      <w:pPr>
        <w:rPr>
          <w:b/>
          <w:bCs/>
        </w:rPr>
      </w:pPr>
      <w:r w:rsidRPr="001D2EF1">
        <w:rPr>
          <w:b/>
          <w:bCs/>
        </w:rPr>
        <w:t>Pattern 1 — Public Web Application</w:t>
      </w:r>
    </w:p>
    <w:p w14:paraId="32C5C7B6" w14:textId="77777777" w:rsidR="001D2EF1" w:rsidRPr="001D2EF1" w:rsidRDefault="001D2EF1" w:rsidP="001D2EF1">
      <w:r w:rsidRPr="001D2EF1">
        <w:t>Internet</w:t>
      </w:r>
    </w:p>
    <w:p w14:paraId="688B603D" w14:textId="77777777" w:rsidR="001D2EF1" w:rsidRPr="001D2EF1" w:rsidRDefault="001D2EF1" w:rsidP="001D2EF1">
      <w:r w:rsidRPr="001D2EF1">
        <w:t xml:space="preserve">   ↓</w:t>
      </w:r>
    </w:p>
    <w:p w14:paraId="45F7FD2B" w14:textId="77777777" w:rsidR="001D2EF1" w:rsidRPr="001D2EF1" w:rsidRDefault="001D2EF1" w:rsidP="001D2EF1">
      <w:r w:rsidRPr="001D2EF1">
        <w:t>Front Door</w:t>
      </w:r>
    </w:p>
    <w:p w14:paraId="55B841DF" w14:textId="77777777" w:rsidR="001D2EF1" w:rsidRPr="001D2EF1" w:rsidRDefault="001D2EF1" w:rsidP="001D2EF1">
      <w:r w:rsidRPr="001D2EF1">
        <w:t xml:space="preserve">   ↓</w:t>
      </w:r>
    </w:p>
    <w:p w14:paraId="18C3ED64" w14:textId="77777777" w:rsidR="001D2EF1" w:rsidRPr="001D2EF1" w:rsidRDefault="001D2EF1" w:rsidP="001D2EF1">
      <w:r w:rsidRPr="001D2EF1">
        <w:t>WAF</w:t>
      </w:r>
    </w:p>
    <w:p w14:paraId="2F76E5F4" w14:textId="77777777" w:rsidR="001D2EF1" w:rsidRPr="001D2EF1" w:rsidRDefault="001D2EF1" w:rsidP="001D2EF1">
      <w:r w:rsidRPr="001D2EF1">
        <w:t xml:space="preserve">   ↓</w:t>
      </w:r>
    </w:p>
    <w:p w14:paraId="7F608632" w14:textId="77777777" w:rsidR="001D2EF1" w:rsidRPr="001D2EF1" w:rsidRDefault="001D2EF1" w:rsidP="001D2EF1">
      <w:r w:rsidRPr="001D2EF1">
        <w:t>Application Gateway</w:t>
      </w:r>
    </w:p>
    <w:p w14:paraId="35093416" w14:textId="77777777" w:rsidR="001D2EF1" w:rsidRPr="001D2EF1" w:rsidRDefault="001D2EF1" w:rsidP="001D2EF1">
      <w:r w:rsidRPr="001D2EF1">
        <w:t xml:space="preserve">   ↓</w:t>
      </w:r>
    </w:p>
    <w:p w14:paraId="3D1FF6A6" w14:textId="77777777" w:rsidR="001D2EF1" w:rsidRPr="001D2EF1" w:rsidRDefault="001D2EF1" w:rsidP="001D2EF1">
      <w:r w:rsidRPr="001D2EF1">
        <w:t>App Service</w:t>
      </w:r>
    </w:p>
    <w:p w14:paraId="0E462329" w14:textId="77777777" w:rsidR="001D2EF1" w:rsidRPr="001D2EF1" w:rsidRDefault="001D2EF1" w:rsidP="001D2EF1">
      <w:r w:rsidRPr="001D2EF1">
        <w:t xml:space="preserve">   ↓</w:t>
      </w:r>
    </w:p>
    <w:p w14:paraId="33BFA21A" w14:textId="77777777" w:rsidR="001D2EF1" w:rsidRPr="001D2EF1" w:rsidRDefault="001D2EF1" w:rsidP="001D2EF1">
      <w:r w:rsidRPr="001D2EF1">
        <w:t>Private Endpoint</w:t>
      </w:r>
    </w:p>
    <w:p w14:paraId="59BAA0DA" w14:textId="77777777" w:rsidR="001D2EF1" w:rsidRPr="001D2EF1" w:rsidRDefault="001D2EF1" w:rsidP="001D2EF1">
      <w:r w:rsidRPr="001D2EF1">
        <w:t xml:space="preserve">   ↓</w:t>
      </w:r>
    </w:p>
    <w:p w14:paraId="67B9AA21" w14:textId="77777777" w:rsidR="001D2EF1" w:rsidRPr="001D2EF1" w:rsidRDefault="001D2EF1" w:rsidP="001D2EF1">
      <w:r w:rsidRPr="001D2EF1">
        <w:t>Azure SQL</w:t>
      </w:r>
    </w:p>
    <w:p w14:paraId="58C09325" w14:textId="77777777" w:rsidR="001D2EF1" w:rsidRPr="001D2EF1" w:rsidRDefault="001D2EF1" w:rsidP="001D2EF1">
      <w:pPr>
        <w:rPr>
          <w:b/>
          <w:bCs/>
        </w:rPr>
      </w:pPr>
      <w:r w:rsidRPr="001D2EF1">
        <w:rPr>
          <w:b/>
          <w:bCs/>
        </w:rPr>
        <w:t>Pattern 2 — Internal Application</w:t>
      </w:r>
    </w:p>
    <w:p w14:paraId="6ED9E681" w14:textId="77777777" w:rsidR="001D2EF1" w:rsidRPr="001D2EF1" w:rsidRDefault="001D2EF1" w:rsidP="001D2EF1">
      <w:r w:rsidRPr="001D2EF1">
        <w:t>User</w:t>
      </w:r>
    </w:p>
    <w:p w14:paraId="386CCA91" w14:textId="77777777" w:rsidR="001D2EF1" w:rsidRPr="001D2EF1" w:rsidRDefault="001D2EF1" w:rsidP="001D2EF1">
      <w:r w:rsidRPr="001D2EF1">
        <w:t xml:space="preserve"> ↓</w:t>
      </w:r>
    </w:p>
    <w:p w14:paraId="40A3DF23" w14:textId="77777777" w:rsidR="001D2EF1" w:rsidRPr="001D2EF1" w:rsidRDefault="001D2EF1" w:rsidP="001D2EF1">
      <w:r w:rsidRPr="001D2EF1">
        <w:t>Entra ID</w:t>
      </w:r>
    </w:p>
    <w:p w14:paraId="69B41FF9" w14:textId="77777777" w:rsidR="001D2EF1" w:rsidRPr="001D2EF1" w:rsidRDefault="001D2EF1" w:rsidP="001D2EF1">
      <w:r w:rsidRPr="001D2EF1">
        <w:t xml:space="preserve"> ↓</w:t>
      </w:r>
    </w:p>
    <w:p w14:paraId="3E3B80A1" w14:textId="77777777" w:rsidR="001D2EF1" w:rsidRPr="001D2EF1" w:rsidRDefault="001D2EF1" w:rsidP="001D2EF1">
      <w:r w:rsidRPr="001D2EF1">
        <w:t>Private Access</w:t>
      </w:r>
    </w:p>
    <w:p w14:paraId="0BC26CEB" w14:textId="77777777" w:rsidR="001D2EF1" w:rsidRPr="001D2EF1" w:rsidRDefault="001D2EF1" w:rsidP="001D2EF1">
      <w:r w:rsidRPr="001D2EF1">
        <w:t xml:space="preserve"> ↓</w:t>
      </w:r>
    </w:p>
    <w:p w14:paraId="3CD93156" w14:textId="77777777" w:rsidR="001D2EF1" w:rsidRPr="001D2EF1" w:rsidRDefault="001D2EF1" w:rsidP="001D2EF1">
      <w:r w:rsidRPr="001D2EF1">
        <w:t>Application</w:t>
      </w:r>
    </w:p>
    <w:p w14:paraId="73469265" w14:textId="77777777" w:rsidR="001D2EF1" w:rsidRPr="001D2EF1" w:rsidRDefault="001D2EF1" w:rsidP="001D2EF1">
      <w:r w:rsidRPr="001D2EF1">
        <w:t xml:space="preserve"> ↓</w:t>
      </w:r>
    </w:p>
    <w:p w14:paraId="756B2AF1" w14:textId="77777777" w:rsidR="001D2EF1" w:rsidRPr="001D2EF1" w:rsidRDefault="001D2EF1" w:rsidP="001D2EF1">
      <w:r w:rsidRPr="001D2EF1">
        <w:t>Database</w:t>
      </w:r>
    </w:p>
    <w:p w14:paraId="2B5B624D" w14:textId="77777777" w:rsidR="001D2EF1" w:rsidRPr="001D2EF1" w:rsidRDefault="001D2EF1" w:rsidP="001D2EF1">
      <w:pPr>
        <w:rPr>
          <w:b/>
          <w:bCs/>
        </w:rPr>
      </w:pPr>
      <w:r w:rsidRPr="001D2EF1">
        <w:rPr>
          <w:b/>
          <w:bCs/>
        </w:rPr>
        <w:lastRenderedPageBreak/>
        <w:t>Pattern 3 — API</w:t>
      </w:r>
    </w:p>
    <w:p w14:paraId="6BD6FC76" w14:textId="77777777" w:rsidR="001D2EF1" w:rsidRPr="001D2EF1" w:rsidRDefault="001D2EF1" w:rsidP="001D2EF1">
      <w:r w:rsidRPr="001D2EF1">
        <w:t>Client</w:t>
      </w:r>
    </w:p>
    <w:p w14:paraId="31A02890" w14:textId="77777777" w:rsidR="001D2EF1" w:rsidRPr="001D2EF1" w:rsidRDefault="001D2EF1" w:rsidP="001D2EF1">
      <w:r w:rsidRPr="001D2EF1">
        <w:t xml:space="preserve"> ↓</w:t>
      </w:r>
    </w:p>
    <w:p w14:paraId="6840F327" w14:textId="77777777" w:rsidR="001D2EF1" w:rsidRPr="001D2EF1" w:rsidRDefault="001D2EF1" w:rsidP="001D2EF1">
      <w:r w:rsidRPr="001D2EF1">
        <w:t>Entra ID</w:t>
      </w:r>
    </w:p>
    <w:p w14:paraId="1EBD0D04" w14:textId="77777777" w:rsidR="001D2EF1" w:rsidRPr="001D2EF1" w:rsidRDefault="001D2EF1" w:rsidP="001D2EF1">
      <w:r w:rsidRPr="001D2EF1">
        <w:t xml:space="preserve"> ↓</w:t>
      </w:r>
    </w:p>
    <w:p w14:paraId="55A910DE" w14:textId="77777777" w:rsidR="001D2EF1" w:rsidRPr="001D2EF1" w:rsidRDefault="001D2EF1" w:rsidP="001D2EF1">
      <w:r w:rsidRPr="001D2EF1">
        <w:t>API Management</w:t>
      </w:r>
    </w:p>
    <w:p w14:paraId="51F8FA40" w14:textId="77777777" w:rsidR="001D2EF1" w:rsidRPr="001D2EF1" w:rsidRDefault="001D2EF1" w:rsidP="001D2EF1">
      <w:r w:rsidRPr="001D2EF1">
        <w:t xml:space="preserve"> ↓</w:t>
      </w:r>
    </w:p>
    <w:p w14:paraId="57A54EC7" w14:textId="77777777" w:rsidR="001D2EF1" w:rsidRPr="001D2EF1" w:rsidRDefault="001D2EF1" w:rsidP="001D2EF1">
      <w:r w:rsidRPr="001D2EF1">
        <w:t>API</w:t>
      </w:r>
    </w:p>
    <w:p w14:paraId="7BCC06D9" w14:textId="77777777" w:rsidR="001D2EF1" w:rsidRPr="001D2EF1" w:rsidRDefault="001D2EF1" w:rsidP="001D2EF1">
      <w:r w:rsidRPr="001D2EF1">
        <w:t xml:space="preserve"> ↓</w:t>
      </w:r>
    </w:p>
    <w:p w14:paraId="5D2FBBE0" w14:textId="77777777" w:rsidR="001D2EF1" w:rsidRPr="001D2EF1" w:rsidRDefault="001D2EF1" w:rsidP="001D2EF1">
      <w:r w:rsidRPr="001D2EF1">
        <w:t>Managed Identity</w:t>
      </w:r>
    </w:p>
    <w:p w14:paraId="0B4762C2" w14:textId="77777777" w:rsidR="001D2EF1" w:rsidRPr="001D2EF1" w:rsidRDefault="001D2EF1" w:rsidP="001D2EF1">
      <w:r w:rsidRPr="001D2EF1">
        <w:t xml:space="preserve"> ↓</w:t>
      </w:r>
    </w:p>
    <w:p w14:paraId="4CA472E9" w14:textId="77777777" w:rsidR="001D2EF1" w:rsidRPr="001D2EF1" w:rsidRDefault="001D2EF1" w:rsidP="001D2EF1">
      <w:r w:rsidRPr="001D2EF1">
        <w:t>Key Vault / Database</w:t>
      </w:r>
    </w:p>
    <w:p w14:paraId="5BD92497" w14:textId="77777777" w:rsidR="001D2EF1" w:rsidRPr="001D2EF1" w:rsidRDefault="001D2EF1" w:rsidP="001D2EF1">
      <w:r w:rsidRPr="001D2EF1">
        <w:t>Apoi aceste patterns sunt folosite de zeci/sute de proiecte.</w:t>
      </w:r>
    </w:p>
    <w:p w14:paraId="7E34FF23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16"/>
    <w:rsid w:val="000C26EF"/>
    <w:rsid w:val="001D2EF1"/>
    <w:rsid w:val="00271BB0"/>
    <w:rsid w:val="002C2116"/>
    <w:rsid w:val="004E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8115"/>
  <w15:chartTrackingRefBased/>
  <w15:docId w15:val="{5C02CAB7-AB90-4AB5-8A9C-D3C05F20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2026-09-01T14:25:00Z</dcterms:created>
  <dcterms:modified xsi:type="dcterms:W3CDTF">2026-09-01T14:25:00Z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2026-09-01T14:25:37Z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186ce733-50bf-4443-af2c-be22b178f5fd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