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distT="139700" distB="406400" distL="114300" distR="114300" simplePos="0" relativeHeight="125829378" behindDoc="0" locked="0" layoutInCell="1" allowOverlap="1">
                <wp:simplePos x="0" y="0"/>
                <wp:positionH relativeFrom="page">
                  <wp:posOffset>3762375</wp:posOffset>
                </wp:positionH>
                <wp:positionV relativeFrom="paragraph">
                  <wp:posOffset>173990</wp:posOffset>
                </wp:positionV>
                <wp:extent cx="2345055" cy="178435"/>
                <wp:wrapTopAndBottom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45055" cy="1784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0" w:name="bookmark0"/>
                            <w:bookmarkStart w:id="1" w:name="bookmark1"/>
                            <w:bookmarkStart w:id="2" w:name="bookmark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实习健康管理案例-高血压健康管理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96.25pt;margin-top:13.700000000000001pt;width:184.65000000000001pt;height:14.050000000000001pt;z-index:-125829375;mso-wrap-distance-left:9.pt;mso-wrap-distance-top:11.pt;mso-wrap-distance-right:9.pt;mso-wrap-distance-bottom:32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0" w:name="bookmark0"/>
                      <w:bookmarkStart w:id="1" w:name="bookmark1"/>
                      <w:bookmarkStart w:id="2" w:name="bookmark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实习健康管理案例-高血压健康管理</w:t>
                      </w:r>
                      <w:bookmarkEnd w:id="0"/>
                      <w:bookmarkEnd w:id="1"/>
                      <w:bookmarkEnd w:id="2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80" behindDoc="0" locked="0" layoutInCell="1" allowOverlap="1">
                <wp:simplePos x="0" y="0"/>
                <wp:positionH relativeFrom="page">
                  <wp:posOffset>7082155</wp:posOffset>
                </wp:positionH>
                <wp:positionV relativeFrom="paragraph">
                  <wp:posOffset>12700</wp:posOffset>
                </wp:positionV>
                <wp:extent cx="760095" cy="1053465"/>
                <wp:wrapSquare wrapText="bothSides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60095" cy="10534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8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［10.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建议对高危丿 欠我检测血压。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W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血压，并接受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</w:t>
                            </w:r>
                          </w:p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17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 A.1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pos="464" w:val="left"/>
                              </w:tabs>
                              <w:bidi w:val="0"/>
                              <w:spacing w:before="0" w:after="0" w:line="317" w:lineRule="auto"/>
                              <w:ind w:left="0" w:right="0" w:firstLine="320"/>
                              <w:jc w:val="left"/>
                            </w:pPr>
                            <w:bookmarkStart w:id="3" w:name="bookmark3"/>
                            <w:bookmarkEnd w:id="3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pos="464" w:val="left"/>
                              </w:tabs>
                              <w:bidi w:val="0"/>
                              <w:spacing w:before="0" w:after="0" w:line="317" w:lineRule="auto"/>
                              <w:ind w:left="0" w:right="0" w:firstLine="320"/>
                              <w:jc w:val="left"/>
                            </w:pPr>
                            <w:bookmarkStart w:id="4" w:name="bookmark4"/>
                            <w:bookmarkEnd w:id="4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pos="471" w:val="left"/>
                              </w:tabs>
                              <w:bidi w:val="0"/>
                              <w:spacing w:before="0" w:after="0" w:line="317" w:lineRule="auto"/>
                              <w:ind w:left="0" w:right="0" w:firstLine="320"/>
                              <w:jc w:val="left"/>
                            </w:pPr>
                            <w:bookmarkStart w:id="5" w:name="bookmark5"/>
                            <w:bookmarkEnd w:id="5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557.64999999999998pt;margin-top:1.pt;width:59.850000000000001pt;height:82.950000000000003pt;z-index:-12582937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8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［10.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建议对高危丿 欠我检测血压。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W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血压，并接受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</w:t>
                      </w:r>
                    </w:p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17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 A.1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numPr>
                          <w:ilvl w:val="0"/>
                          <w:numId w:val="1"/>
                        </w:numPr>
                        <w:shd w:val="clear" w:color="auto" w:fill="auto"/>
                        <w:tabs>
                          <w:tab w:pos="464" w:val="left"/>
                        </w:tabs>
                        <w:bidi w:val="0"/>
                        <w:spacing w:before="0" w:after="0" w:line="317" w:lineRule="auto"/>
                        <w:ind w:left="0" w:right="0" w:firstLine="320"/>
                        <w:jc w:val="left"/>
                      </w:pPr>
                      <w:bookmarkStart w:id="3" w:name="bookmark3"/>
                      <w:bookmarkEnd w:id="3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numPr>
                          <w:ilvl w:val="0"/>
                          <w:numId w:val="1"/>
                        </w:numPr>
                        <w:shd w:val="clear" w:color="auto" w:fill="auto"/>
                        <w:tabs>
                          <w:tab w:pos="464" w:val="left"/>
                        </w:tabs>
                        <w:bidi w:val="0"/>
                        <w:spacing w:before="0" w:after="0" w:line="317" w:lineRule="auto"/>
                        <w:ind w:left="0" w:right="0" w:firstLine="320"/>
                        <w:jc w:val="left"/>
                      </w:pPr>
                      <w:bookmarkStart w:id="4" w:name="bookmark4"/>
                      <w:bookmarkEnd w:id="4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numPr>
                          <w:ilvl w:val="0"/>
                          <w:numId w:val="1"/>
                        </w:numPr>
                        <w:shd w:val="clear" w:color="auto" w:fill="auto"/>
                        <w:tabs>
                          <w:tab w:pos="471" w:val="left"/>
                        </w:tabs>
                        <w:bidi w:val="0"/>
                        <w:spacing w:before="0" w:after="0" w:line="317" w:lineRule="auto"/>
                        <w:ind w:left="0" w:right="0" w:firstLine="320"/>
                        <w:jc w:val="left"/>
                      </w:pPr>
                      <w:bookmarkStart w:id="5" w:name="bookmark5"/>
                      <w:bookmarkEnd w:id="5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82" behindDoc="0" locked="0" layoutInCell="1" allowOverlap="1">
                <wp:simplePos x="0" y="0"/>
                <wp:positionH relativeFrom="page">
                  <wp:posOffset>7145655</wp:posOffset>
                </wp:positionH>
                <wp:positionV relativeFrom="paragraph">
                  <wp:posOffset>1175385</wp:posOffset>
                </wp:positionV>
                <wp:extent cx="696595" cy="696595"/>
                <wp:wrapSquare wrapText="bothSides"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96595" cy="6965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11.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以下（）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tabs>
                                <w:tab w:pos="418" w:val="left"/>
                              </w:tabs>
                              <w:bidi w:val="0"/>
                              <w:spacing w:before="0" w:after="0" w:line="240" w:lineRule="auto"/>
                              <w:ind w:left="0" w:right="0" w:firstLine="260"/>
                              <w:jc w:val="left"/>
                            </w:pPr>
                            <w:bookmarkStart w:id="6" w:name="bookmark6"/>
                            <w:bookmarkEnd w:id="6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门诊随访，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tabs>
                                <w:tab w:pos="401" w:val="left"/>
                              </w:tabs>
                              <w:bidi w:val="0"/>
                              <w:spacing w:before="0" w:after="0" w:line="240" w:lineRule="auto"/>
                              <w:ind w:left="0" w:right="0" w:firstLine="260"/>
                              <w:jc w:val="left"/>
                            </w:pPr>
                            <w:bookmarkStart w:id="7" w:name="bookmark7"/>
                            <w:bookmarkEnd w:id="7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社会随访，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tabs>
                                <w:tab w:pos="404" w:val="left"/>
                              </w:tabs>
                              <w:bidi w:val="0"/>
                              <w:spacing w:before="0" w:after="0" w:line="240" w:lineRule="auto"/>
                              <w:ind w:left="0" w:right="0" w:firstLine="260"/>
                              <w:jc w:val="left"/>
                            </w:pPr>
                            <w:bookmarkStart w:id="8" w:name="bookmark8"/>
                            <w:bookmarkEnd w:id="8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群体随访，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tabs>
                                <w:tab w:pos="407" w:val="left"/>
                              </w:tabs>
                              <w:bidi w:val="0"/>
                              <w:spacing w:before="0" w:after="0" w:line="240" w:lineRule="auto"/>
                              <w:ind w:left="0" w:right="0" w:firstLine="260"/>
                              <w:jc w:val="left"/>
                            </w:pPr>
                            <w:bookmarkStart w:id="9" w:name="bookmark9"/>
                            <w:bookmarkEnd w:id="9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个体随访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562.64999999999998pt;margin-top:92.549999999999997pt;width:54.850000000000001pt;height:54.850000000000001pt;z-index:-12582937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11.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以下（）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numPr>
                          <w:ilvl w:val="0"/>
                          <w:numId w:val="3"/>
                        </w:numPr>
                        <w:shd w:val="clear" w:color="auto" w:fill="auto"/>
                        <w:tabs>
                          <w:tab w:pos="418" w:val="left"/>
                        </w:tabs>
                        <w:bidi w:val="0"/>
                        <w:spacing w:before="0" w:after="0" w:line="240" w:lineRule="auto"/>
                        <w:ind w:left="0" w:right="0" w:firstLine="260"/>
                        <w:jc w:val="left"/>
                      </w:pPr>
                      <w:bookmarkStart w:id="6" w:name="bookmark6"/>
                      <w:bookmarkEnd w:id="6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门诊随访，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numPr>
                          <w:ilvl w:val="0"/>
                          <w:numId w:val="3"/>
                        </w:numPr>
                        <w:shd w:val="clear" w:color="auto" w:fill="auto"/>
                        <w:tabs>
                          <w:tab w:pos="401" w:val="left"/>
                        </w:tabs>
                        <w:bidi w:val="0"/>
                        <w:spacing w:before="0" w:after="0" w:line="240" w:lineRule="auto"/>
                        <w:ind w:left="0" w:right="0" w:firstLine="260"/>
                        <w:jc w:val="left"/>
                      </w:pPr>
                      <w:bookmarkStart w:id="7" w:name="bookmark7"/>
                      <w:bookmarkEnd w:id="7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社会随访，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numPr>
                          <w:ilvl w:val="0"/>
                          <w:numId w:val="3"/>
                        </w:numPr>
                        <w:shd w:val="clear" w:color="auto" w:fill="auto"/>
                        <w:tabs>
                          <w:tab w:pos="404" w:val="left"/>
                        </w:tabs>
                        <w:bidi w:val="0"/>
                        <w:spacing w:before="0" w:after="0" w:line="240" w:lineRule="auto"/>
                        <w:ind w:left="0" w:right="0" w:firstLine="260"/>
                        <w:jc w:val="left"/>
                      </w:pPr>
                      <w:bookmarkStart w:id="8" w:name="bookmark8"/>
                      <w:bookmarkEnd w:id="8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群体随访，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numPr>
                          <w:ilvl w:val="0"/>
                          <w:numId w:val="3"/>
                        </w:numPr>
                        <w:shd w:val="clear" w:color="auto" w:fill="auto"/>
                        <w:tabs>
                          <w:tab w:pos="407" w:val="left"/>
                        </w:tabs>
                        <w:bidi w:val="0"/>
                        <w:spacing w:before="0" w:after="0" w:line="240" w:lineRule="auto"/>
                        <w:ind w:left="0" w:right="0" w:firstLine="260"/>
                        <w:jc w:val="left"/>
                      </w:pPr>
                      <w:bookmarkStart w:id="9" w:name="bookmark9"/>
                      <w:bookmarkEnd w:id="9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个体随访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50800" distR="50800" simplePos="0" relativeHeight="125829384" behindDoc="0" locked="0" layoutInCell="1" allowOverlap="1">
                <wp:simplePos x="0" y="0"/>
                <wp:positionH relativeFrom="page">
                  <wp:posOffset>7197725</wp:posOffset>
                </wp:positionH>
                <wp:positionV relativeFrom="paragraph">
                  <wp:posOffset>1994535</wp:posOffset>
                </wp:positionV>
                <wp:extent cx="650875" cy="1143000"/>
                <wp:wrapSquare wrapText="bothSides"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50875" cy="11430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26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12.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针对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 xml:space="preserve">高血上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少每（）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随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对患者存在的 旳健康教育处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j</w:t>
                            </w:r>
                          </w:p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hd w:val="clear" w:color="auto" w:fill="auto"/>
                              <w:tabs>
                                <w:tab w:pos="385" w:val="left"/>
                              </w:tabs>
                              <w:bidi w:val="0"/>
                              <w:spacing w:before="0" w:after="0" w:line="314" w:lineRule="auto"/>
                              <w:ind w:left="0" w:right="0"/>
                              <w:jc w:val="both"/>
                            </w:pPr>
                            <w:bookmarkStart w:id="10" w:name="bookmark10"/>
                            <w:bookmarkEnd w:id="10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个月</w:t>
                            </w:r>
                          </w:p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hd w:val="clear" w:color="auto" w:fill="auto"/>
                              <w:tabs>
                                <w:tab w:pos="367" w:val="left"/>
                              </w:tabs>
                              <w:bidi w:val="0"/>
                              <w:spacing w:before="0" w:after="0" w:line="314" w:lineRule="auto"/>
                              <w:ind w:left="0" w:right="0"/>
                              <w:jc w:val="both"/>
                            </w:pPr>
                            <w:bookmarkStart w:id="11" w:name="bookmark11"/>
                            <w:bookmarkEnd w:id="11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个月</w:t>
                            </w:r>
                          </w:p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6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；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C.3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个月</w:t>
                            </w:r>
                          </w:p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6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D.6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个月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566.75pt;margin-top:157.05000000000001pt;width:51.25pt;height:90.pt;z-index:-125829369;mso-wrap-distance-left:4.pt;mso-wrap-distance-right:4.pt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26" w:lineRule="exact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12.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针对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 xml:space="preserve">高血上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少每（）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随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 xml:space="preserve">1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对患者存在的 旳健康教育处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j</w:t>
                      </w:r>
                    </w:p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numPr>
                          <w:ilvl w:val="0"/>
                          <w:numId w:val="5"/>
                        </w:numPr>
                        <w:shd w:val="clear" w:color="auto" w:fill="auto"/>
                        <w:tabs>
                          <w:tab w:pos="385" w:val="left"/>
                        </w:tabs>
                        <w:bidi w:val="0"/>
                        <w:spacing w:before="0" w:after="0" w:line="314" w:lineRule="auto"/>
                        <w:ind w:left="0" w:right="0"/>
                        <w:jc w:val="both"/>
                      </w:pPr>
                      <w:bookmarkStart w:id="10" w:name="bookmark10"/>
                      <w:bookmarkEnd w:id="10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个月</w:t>
                      </w:r>
                    </w:p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numPr>
                          <w:ilvl w:val="0"/>
                          <w:numId w:val="5"/>
                        </w:numPr>
                        <w:shd w:val="clear" w:color="auto" w:fill="auto"/>
                        <w:tabs>
                          <w:tab w:pos="367" w:val="left"/>
                        </w:tabs>
                        <w:bidi w:val="0"/>
                        <w:spacing w:before="0" w:after="0" w:line="314" w:lineRule="auto"/>
                        <w:ind w:left="0" w:right="0"/>
                        <w:jc w:val="both"/>
                      </w:pPr>
                      <w:bookmarkStart w:id="11" w:name="bookmark11"/>
                      <w:bookmarkEnd w:id="11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个月</w:t>
                      </w:r>
                    </w:p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6" w:lineRule="exact"/>
                        <w:ind w:left="0" w:right="0" w:firstLine="0"/>
                        <w:jc w:val="both"/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；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C.3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个月</w:t>
                      </w:r>
                    </w:p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6" w:lineRule="exact"/>
                        <w:ind w:left="0" w:righ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D.6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个月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2700" distR="12700" simplePos="0" relativeHeight="125829386" behindDoc="0" locked="0" layoutInCell="1" allowOverlap="1">
                <wp:simplePos x="0" y="0"/>
                <wp:positionH relativeFrom="page">
                  <wp:posOffset>7156450</wp:posOffset>
                </wp:positionH>
                <wp:positionV relativeFrom="paragraph">
                  <wp:posOffset>3244215</wp:posOffset>
                </wp:positionV>
                <wp:extent cx="705485" cy="1153795"/>
                <wp:wrapSquare wrapText="bothSides"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05485" cy="11537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多选题</w:t>
                            </w:r>
                          </w:p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11.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原发性高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H</w:t>
                            </w:r>
                          </w:p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 IE.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主要学习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hd w:val="clear" w:color="auto" w:fill="auto"/>
                              <w:tabs>
                                <w:tab w:pos="484" w:val="left"/>
                              </w:tabs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</w:pPr>
                            <w:bookmarkStart w:id="12" w:name="bookmark12"/>
                            <w:bookmarkEnd w:id="1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信息采集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hd w:val="clear" w:color="auto" w:fill="auto"/>
                              <w:tabs>
                                <w:tab w:pos="481" w:val="left"/>
                              </w:tabs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</w:pPr>
                            <w:bookmarkStart w:id="13" w:name="bookmark13"/>
                            <w:bookmarkEnd w:id="1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建立健庫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14" w:name="bookmark14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</w:t>
                            </w:r>
                            <w:bookmarkEnd w:id="14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健康评從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hd w:val="clear" w:color="auto" w:fill="auto"/>
                              <w:tabs>
                                <w:tab w:pos="494" w:val="left"/>
                              </w:tabs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</w:pPr>
                            <w:bookmarkStart w:id="15" w:name="bookmark15"/>
                            <w:bookmarkEnd w:id="15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健康监很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hd w:val="clear" w:color="auto" w:fill="auto"/>
                              <w:tabs>
                                <w:tab w:pos="487" w:val="left"/>
                              </w:tabs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</w:pPr>
                            <w:bookmarkStart w:id="16" w:name="bookmark16"/>
                            <w:bookmarkEnd w:id="16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高血压穗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563.5pt;margin-top:255.45000000000002pt;width:55.550000000000004pt;height:90.850000000000009pt;z-index:-125829367;mso-wrap-distance-left:1.pt;mso-wrap-distance-right:1.pt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多选题</w:t>
                      </w:r>
                    </w:p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11.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原发性高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H</w:t>
                      </w:r>
                    </w:p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 IE.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主要学习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numPr>
                          <w:ilvl w:val="0"/>
                          <w:numId w:val="7"/>
                        </w:numPr>
                        <w:shd w:val="clear" w:color="auto" w:fill="auto"/>
                        <w:tabs>
                          <w:tab w:pos="484" w:val="left"/>
                        </w:tabs>
                        <w:bidi w:val="0"/>
                        <w:spacing w:before="0" w:after="0" w:line="240" w:lineRule="auto"/>
                        <w:ind w:left="0" w:right="0" w:firstLine="340"/>
                        <w:jc w:val="left"/>
                      </w:pPr>
                      <w:bookmarkStart w:id="12" w:name="bookmark12"/>
                      <w:bookmarkEnd w:id="1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信息采集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numPr>
                          <w:ilvl w:val="0"/>
                          <w:numId w:val="7"/>
                        </w:numPr>
                        <w:shd w:val="clear" w:color="auto" w:fill="auto"/>
                        <w:tabs>
                          <w:tab w:pos="481" w:val="left"/>
                        </w:tabs>
                        <w:bidi w:val="0"/>
                        <w:spacing w:before="0" w:after="0" w:line="240" w:lineRule="auto"/>
                        <w:ind w:left="0" w:right="0" w:firstLine="340"/>
                        <w:jc w:val="left"/>
                      </w:pPr>
                      <w:bookmarkStart w:id="13" w:name="bookmark13"/>
                      <w:bookmarkEnd w:id="13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建立健庫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14" w:name="bookmark14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</w:t>
                      </w:r>
                      <w:bookmarkEnd w:id="14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健康评從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numPr>
                          <w:ilvl w:val="0"/>
                          <w:numId w:val="9"/>
                        </w:numPr>
                        <w:shd w:val="clear" w:color="auto" w:fill="auto"/>
                        <w:tabs>
                          <w:tab w:pos="494" w:val="left"/>
                        </w:tabs>
                        <w:bidi w:val="0"/>
                        <w:spacing w:before="0" w:after="0" w:line="240" w:lineRule="auto"/>
                        <w:ind w:left="0" w:right="0" w:firstLine="340"/>
                        <w:jc w:val="left"/>
                      </w:pPr>
                      <w:bookmarkStart w:id="15" w:name="bookmark15"/>
                      <w:bookmarkEnd w:id="15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健康监很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numPr>
                          <w:ilvl w:val="0"/>
                          <w:numId w:val="9"/>
                        </w:numPr>
                        <w:shd w:val="clear" w:color="auto" w:fill="auto"/>
                        <w:tabs>
                          <w:tab w:pos="487" w:val="left"/>
                        </w:tabs>
                        <w:bidi w:val="0"/>
                        <w:spacing w:before="0" w:after="0" w:line="240" w:lineRule="auto"/>
                        <w:ind w:left="0" w:right="0" w:firstLine="340"/>
                        <w:jc w:val="left"/>
                      </w:pPr>
                      <w:bookmarkStart w:id="16" w:name="bookmark16"/>
                      <w:bookmarkEnd w:id="16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高血压穗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76200" distR="76200" simplePos="0" relativeHeight="125829388" behindDoc="0" locked="0" layoutInCell="1" allowOverlap="1">
                <wp:simplePos x="0" y="0"/>
                <wp:positionH relativeFrom="page">
                  <wp:posOffset>7221855</wp:posOffset>
                </wp:positionH>
                <wp:positionV relativeFrom="paragraph">
                  <wp:posOffset>4517390</wp:posOffset>
                </wp:positionV>
                <wp:extent cx="661670" cy="1290955"/>
                <wp:wrapSquare wrapText="bothSides"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61670" cy="12909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8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以下选项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8" w:lineRule="exact"/>
                              <w:ind w:left="0" w:right="0" w:firstLine="34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高血压 ［皿长期连紛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采集健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I 1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健康监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］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書要掌握的主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完整、 ，意建康管理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1</w:t>
                            </w:r>
                          </w:p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* E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高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568.64999999999998pt;margin-top:355.69999999999999pt;width:52.100000000000001pt;height:101.65000000000001pt;z-index:-125829365;mso-wrap-distance-left:6.pt;mso-wrap-distance-right:6.pt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8" w:lineRule="exact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X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以下选项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8" w:lineRule="exact"/>
                        <w:ind w:left="0" w:right="0" w:firstLine="34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高血压 ［皿长期连紛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;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B-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采集健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I 1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健康监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］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書要掌握的主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f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D.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完整、 ，意建康管理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1</w:t>
                      </w:r>
                    </w:p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16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* E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高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0" w:line="22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単选題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0" w:line="226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 </w:t>
      </w:r>
      <w:r>
        <w:rPr>
          <w:color w:val="000000"/>
          <w:spacing w:val="0"/>
          <w:w w:val="100"/>
          <w:position w:val="0"/>
        </w:rPr>
        <w:t>.我国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万成人数据汇总分析表明，（）者 患高血压的危险是体重正常者的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3-4</w:t>
      </w:r>
      <w:r>
        <w:rPr>
          <w:color w:val="000000"/>
          <w:spacing w:val="0"/>
          <w:w w:val="100"/>
          <w:position w:val="0"/>
        </w:rPr>
        <w:t>倍。</w:t>
      </w:r>
    </w:p>
    <w:p>
      <w:pPr>
        <w:pStyle w:val="Style7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37" w:val="left"/>
        </w:tabs>
        <w:bidi w:val="0"/>
        <w:spacing w:before="0" w:after="0" w:line="314" w:lineRule="auto"/>
        <w:ind w:left="0" w:right="0"/>
        <w:jc w:val="left"/>
      </w:pPr>
      <w:bookmarkStart w:id="17" w:name="bookmark17"/>
      <w:bookmarkEnd w:id="1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BMI&amp;21kg/m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</w:p>
    <w:p>
      <w:pPr>
        <w:pStyle w:val="Style7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37" w:val="left"/>
        </w:tabs>
        <w:bidi w:val="0"/>
        <w:spacing w:before="0" w:after="0" w:line="314" w:lineRule="auto"/>
        <w:ind w:left="0" w:right="0"/>
        <w:jc w:val="left"/>
      </w:pPr>
      <w:bookmarkStart w:id="18" w:name="bookmark18"/>
      <w:bookmarkEnd w:id="1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BMI&gt;22kg/m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</w:p>
    <w:p>
      <w:pPr>
        <w:pStyle w:val="Style7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37" w:val="left"/>
        </w:tabs>
        <w:bidi w:val="0"/>
        <w:spacing w:before="0" w:after="0" w:line="314" w:lineRule="auto"/>
        <w:ind w:left="0" w:right="0"/>
        <w:jc w:val="left"/>
      </w:pPr>
      <w:bookmarkStart w:id="19" w:name="bookmark19"/>
      <w:bookmarkEnd w:id="1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BMI^24kg/m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</w:p>
    <w:p>
      <w:pPr>
        <w:pStyle w:val="Style7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20" w:val="left"/>
        </w:tabs>
        <w:bidi w:val="0"/>
        <w:spacing w:before="0" w:after="40" w:line="314" w:lineRule="auto"/>
        <w:ind w:left="0" w:right="0"/>
        <w:jc w:val="left"/>
      </w:pPr>
      <w:bookmarkStart w:id="20" w:name="bookmark20"/>
      <w:bookmarkEnd w:id="2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BMI&gt;25kg/m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Style w:val="CharStyle5"/>
          <w:rFonts w:ascii="Times New Roman" w:eastAsia="Times New Roman" w:hAnsi="Times New Roman" w:cs="Times New Roman"/>
          <w:lang w:val="en-US" w:eastAsia="en-US" w:bidi="en-US"/>
        </w:rPr>
        <w:t>2.</w:t>
      </w:r>
      <w:r>
        <w:rPr>
          <w:rStyle w:val="CharStyle5"/>
        </w:rPr>
        <w:t>我国</w:t>
      </w:r>
      <w:r>
        <w:rPr>
          <w:rStyle w:val="CharStyle5"/>
          <w:rFonts w:ascii="Times New Roman" w:eastAsia="Times New Roman" w:hAnsi="Times New Roman" w:cs="Times New Roman"/>
          <w:lang w:val="en-US" w:eastAsia="en-US" w:bidi="en-US"/>
        </w:rPr>
        <w:t>24</w:t>
      </w:r>
      <w:r>
        <w:rPr>
          <w:rStyle w:val="CharStyle5"/>
        </w:rPr>
        <w:t xml:space="preserve">万成人数据汇总分析表明， </w:t>
      </w:r>
      <w:r>
        <w:rPr>
          <w:rStyle w:val="CharStyle5"/>
          <w:rFonts w:ascii="Times New Roman" w:eastAsia="Times New Roman" w:hAnsi="Times New Roman" w:cs="Times New Roman"/>
          <w:lang w:val="en-US" w:eastAsia="en-US" w:bidi="en-US"/>
        </w:rPr>
        <w:t>BMIN 24kg/n?</w:t>
      </w:r>
      <w:r>
        <w:rPr>
          <w:rStyle w:val="CharStyle5"/>
        </w:rPr>
        <w:t>者患高血压的危险是体重正常者 的</w:t>
      </w:r>
      <w:r>
        <w:rPr>
          <w:rStyle w:val="CharStyle5"/>
          <w:rFonts w:ascii="Times New Roman" w:eastAsia="Times New Roman" w:hAnsi="Times New Roman" w:cs="Times New Roman"/>
        </w:rPr>
        <w:t>3~4</w:t>
      </w:r>
      <w:r>
        <w:rPr>
          <w:rStyle w:val="CharStyle5"/>
        </w:rPr>
        <w:t>倍。患糖尿病的危险是体重正常者的（） 倍。</w:t>
      </w:r>
    </w:p>
    <w:p>
      <w:pPr>
        <w:pStyle w:val="Style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40" w:val="left"/>
        </w:tabs>
        <w:bidi w:val="0"/>
        <w:spacing w:before="0" w:after="0" w:line="310" w:lineRule="auto"/>
        <w:ind w:left="0" w:right="0"/>
        <w:jc w:val="left"/>
      </w:pPr>
      <w:r>
        <w:fldChar w:fldCharType="begin"/>
        <w:instrText xml:space="preserve"> TOC \o "1-5" \h \z </w:instrText>
        <w:fldChar w:fldCharType="separate"/>
      </w:r>
      <w:bookmarkStart w:id="21" w:name="bookmark21"/>
      <w:bookmarkEnd w:id="2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1-2</w:t>
      </w:r>
    </w:p>
    <w:p>
      <w:pPr>
        <w:pStyle w:val="Style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40" w:val="left"/>
        </w:tabs>
        <w:bidi w:val="0"/>
        <w:spacing w:before="0" w:after="0" w:line="310" w:lineRule="auto"/>
        <w:ind w:left="0" w:right="0"/>
        <w:jc w:val="left"/>
      </w:pPr>
      <w:bookmarkStart w:id="22" w:name="bookmark22"/>
      <w:bookmarkEnd w:id="2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2-3</w:t>
      </w:r>
    </w:p>
    <w:p>
      <w:pPr>
        <w:pStyle w:val="Style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40" w:val="left"/>
        </w:tabs>
        <w:bidi w:val="0"/>
        <w:spacing w:before="0" w:after="0" w:line="310" w:lineRule="auto"/>
        <w:ind w:left="0" w:right="0"/>
        <w:jc w:val="left"/>
      </w:pPr>
      <w:bookmarkStart w:id="23" w:name="bookmark23"/>
      <w:bookmarkEnd w:id="2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1-3</w:t>
      </w:r>
    </w:p>
    <w:p>
      <w:pPr>
        <w:pStyle w:val="Style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620" w:val="left"/>
        </w:tabs>
        <w:bidi w:val="0"/>
        <w:spacing w:before="0" w:after="160" w:line="310" w:lineRule="auto"/>
        <w:ind w:left="0" w:right="0" w:firstLine="300"/>
        <w:jc w:val="left"/>
      </w:pPr>
      <w:bookmarkStart w:id="24" w:name="bookmark24"/>
      <w:bookmarkEnd w:id="2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3I</w:t>
      </w:r>
    </w:p>
    <w:p>
      <w:pPr>
        <w:pStyle w:val="Style9"/>
        <w:keepNext w:val="0"/>
        <w:keepLines w:val="0"/>
        <w:widowControl w:val="0"/>
        <w:numPr>
          <w:ilvl w:val="0"/>
          <w:numId w:val="15"/>
        </w:numPr>
        <w:shd w:val="clear" w:color="auto" w:fill="auto"/>
        <w:bidi w:val="0"/>
        <w:spacing w:before="0" w:after="40" w:line="223" w:lineRule="exact"/>
        <w:ind w:left="0" w:right="0" w:firstLine="0"/>
        <w:jc w:val="left"/>
      </w:pPr>
      <w:bookmarkStart w:id="25" w:name="bookmark25"/>
      <w:bookmarkEnd w:id="25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测血压前受试者应至少坐位安静休息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分 钟，（）内禁止吸烟或饮咖啡，排空膀胱。</w:t>
      </w:r>
    </w:p>
    <w:p>
      <w:pPr>
        <w:pStyle w:val="Style9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617" w:val="left"/>
        </w:tabs>
        <w:bidi w:val="0"/>
        <w:spacing w:before="0" w:after="40" w:line="310" w:lineRule="auto"/>
        <w:ind w:left="0" w:right="0" w:firstLine="300"/>
        <w:jc w:val="left"/>
      </w:pPr>
      <w:bookmarkStart w:id="26" w:name="bookmark26"/>
      <w:bookmarkEnd w:id="2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分钟</w:t>
      </w:r>
    </w:p>
    <w:p>
      <w:pPr>
        <w:pStyle w:val="Style9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617" w:val="left"/>
        </w:tabs>
        <w:bidi w:val="0"/>
        <w:spacing w:before="0" w:after="0" w:line="310" w:lineRule="auto"/>
        <w:ind w:left="0" w:right="0" w:firstLine="300"/>
        <w:jc w:val="left"/>
      </w:pPr>
      <w:bookmarkStart w:id="27" w:name="bookmark27"/>
      <w:bookmarkEnd w:id="2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20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钏</w:t>
      </w:r>
    </w:p>
    <w:p>
      <w:pPr>
        <w:pStyle w:val="Style9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617" w:val="left"/>
        </w:tabs>
        <w:bidi w:val="0"/>
        <w:spacing w:before="0" w:after="0" w:line="310" w:lineRule="auto"/>
        <w:ind w:left="0" w:right="0" w:firstLine="300"/>
        <w:jc w:val="left"/>
      </w:pPr>
      <w:bookmarkStart w:id="28" w:name="bookmark28"/>
      <w:bookmarkEnd w:id="2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3O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啊</w:t>
      </w:r>
      <w:r>
        <w:fldChar w:fldCharType="end"/>
      </w:r>
    </w:p>
    <w:p>
      <w:pPr>
        <w:pStyle w:val="Style7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617" w:val="left"/>
        </w:tabs>
        <w:bidi w:val="0"/>
        <w:spacing w:before="0" w:after="160" w:line="310" w:lineRule="auto"/>
        <w:ind w:left="0" w:right="0" w:firstLine="300"/>
        <w:jc w:val="left"/>
      </w:pPr>
      <w:bookmarkStart w:id="29" w:name="bookmark29"/>
      <w:bookmarkEnd w:id="2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分钟</w:t>
      </w:r>
    </w:p>
    <w:p>
      <w:pPr>
        <w:pStyle w:val="Style4"/>
        <w:keepNext w:val="0"/>
        <w:keepLines w:val="0"/>
        <w:widowControl w:val="0"/>
        <w:numPr>
          <w:ilvl w:val="0"/>
          <w:numId w:val="15"/>
        </w:numPr>
        <w:shd w:val="clear" w:color="auto" w:fill="auto"/>
        <w:bidi w:val="0"/>
        <w:spacing w:before="0" w:after="40" w:line="224" w:lineRule="exact"/>
        <w:ind w:left="0" w:right="0" w:firstLine="0"/>
        <w:jc w:val="both"/>
      </w:pPr>
      <w:bookmarkStart w:id="30" w:name="bookmark30"/>
      <w:bookmarkEnd w:id="30"/>
      <w:r>
        <w:rPr>
          <w:color w:val="000000"/>
          <w:spacing w:val="0"/>
          <w:w w:val="100"/>
          <w:position w:val="0"/>
        </w:rPr>
        <w:t>老年人、糖尿病患者及出现直立性低血压情 况者，应加测站立位血压。站立位血压应在卧 位改为站立位后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分钟和（）时测量。</w:t>
      </w:r>
    </w:p>
    <w:p>
      <w:pPr>
        <w:pStyle w:val="Style7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677" w:val="left"/>
        </w:tabs>
        <w:bidi w:val="0"/>
        <w:spacing w:before="0" w:after="0" w:line="312" w:lineRule="auto"/>
        <w:ind w:left="0" w:right="0" w:firstLine="360"/>
        <w:jc w:val="left"/>
      </w:pPr>
      <w:bookmarkStart w:id="31" w:name="bookmark31"/>
      <w:bookmarkEnd w:id="3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3"</w:t>
      </w:r>
    </w:p>
    <w:p>
      <w:pPr>
        <w:pStyle w:val="Style7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677" w:val="left"/>
        </w:tabs>
        <w:bidi w:val="0"/>
        <w:spacing w:before="0" w:after="0" w:line="312" w:lineRule="auto"/>
        <w:ind w:left="0" w:right="0" w:firstLine="360"/>
        <w:jc w:val="left"/>
      </w:pPr>
      <w:bookmarkStart w:id="32" w:name="bookmark32"/>
      <w:bookmarkEnd w:id="3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分钟</w:t>
      </w:r>
    </w:p>
    <w:p>
      <w:pPr>
        <w:pStyle w:val="Style7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677" w:val="left"/>
        </w:tabs>
        <w:bidi w:val="0"/>
        <w:spacing w:before="0" w:after="0" w:line="312" w:lineRule="auto"/>
        <w:ind w:left="0" w:right="0" w:firstLine="360"/>
        <w:jc w:val="left"/>
      </w:pPr>
      <w:bookmarkStart w:id="33" w:name="bookmark33"/>
      <w:bookmarkEnd w:id="3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分钟</w:t>
      </w:r>
    </w:p>
    <w:p>
      <w:pPr>
        <w:pStyle w:val="Style7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683" w:val="left"/>
        </w:tabs>
        <w:bidi w:val="0"/>
        <w:spacing w:before="0" w:after="160" w:line="312" w:lineRule="auto"/>
        <w:ind w:left="0" w:right="0" w:firstLine="360"/>
        <w:jc w:val="left"/>
      </w:pPr>
      <w:bookmarkStart w:id="34" w:name="bookmark34"/>
      <w:bookmarkEnd w:id="3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分钟</w:t>
      </w:r>
    </w:p>
    <w:p>
      <w:pPr>
        <w:pStyle w:val="Style4"/>
        <w:keepNext w:val="0"/>
        <w:keepLines w:val="0"/>
        <w:widowControl w:val="0"/>
        <w:numPr>
          <w:ilvl w:val="0"/>
          <w:numId w:val="21"/>
        </w:numPr>
        <w:shd w:val="clear" w:color="auto" w:fill="auto"/>
        <w:bidi w:val="0"/>
        <w:spacing w:before="0" w:after="40" w:line="206" w:lineRule="exact"/>
        <w:ind w:left="220" w:right="0" w:hanging="20"/>
        <w:jc w:val="left"/>
      </w:pPr>
      <w:bookmarkStart w:id="35" w:name="bookmark35"/>
      <w:bookmarkEnd w:id="35"/>
      <w:r>
        <w:rPr>
          <w:color w:val="000000"/>
          <w:spacing w:val="0"/>
          <w:w w:val="100"/>
          <w:position w:val="0"/>
        </w:rPr>
        <w:t>测量血压时，将袖带紧贴缚在被测者的上臂， 袖带的下縁应在肘弯上（）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cm</w:t>
      </w:r>
      <w:r>
        <w:rPr>
          <w:color w:val="000000"/>
          <w:spacing w:val="0"/>
          <w:w w:val="100"/>
          <w:position w:val="0"/>
        </w:rPr>
        <w:t>松紧合适，可 插人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指为宜。</w:t>
      </w:r>
    </w:p>
    <w:p>
      <w:pPr>
        <w:pStyle w:val="Style9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26" w:val="left"/>
        </w:tabs>
        <w:bidi w:val="0"/>
        <w:spacing w:before="0" w:after="0" w:line="240" w:lineRule="auto"/>
        <w:ind w:left="0" w:right="0" w:firstLine="200"/>
        <w:jc w:val="left"/>
      </w:pPr>
      <w:r>
        <w:fldChar w:fldCharType="begin"/>
        <w:instrText xml:space="preserve"> TOC \o "1-5" \h \z </w:instrText>
        <w:fldChar w:fldCharType="separate"/>
      </w:r>
      <w:bookmarkStart w:id="36" w:name="bookmark36"/>
      <w:bookmarkEnd w:id="3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</w:p>
    <w:p>
      <w:pPr>
        <w:pStyle w:val="Style9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26" w:val="left"/>
        </w:tabs>
        <w:bidi w:val="0"/>
        <w:spacing w:before="0" w:after="0" w:line="240" w:lineRule="auto"/>
        <w:ind w:left="0" w:right="0" w:firstLine="200"/>
        <w:jc w:val="left"/>
      </w:pPr>
      <w:bookmarkStart w:id="37" w:name="bookmark37"/>
      <w:bookmarkEnd w:id="3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1.5</w:t>
      </w:r>
    </w:p>
    <w:p>
      <w:pPr>
        <w:pStyle w:val="Style9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26" w:val="left"/>
        </w:tabs>
        <w:bidi w:val="0"/>
        <w:spacing w:before="0" w:after="0" w:line="240" w:lineRule="auto"/>
        <w:ind w:left="0" w:right="0" w:firstLine="200"/>
        <w:jc w:val="left"/>
      </w:pPr>
      <w:bookmarkStart w:id="38" w:name="bookmark38"/>
      <w:bookmarkEnd w:id="3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2.</w:t>
      </w:r>
    </w:p>
    <w:p>
      <w:pPr>
        <w:pStyle w:val="Style9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26" w:val="left"/>
        </w:tabs>
        <w:bidi w:val="0"/>
        <w:spacing w:before="0" w:after="0" w:line="240" w:lineRule="auto"/>
        <w:ind w:left="0" w:right="0" w:firstLine="200"/>
        <w:jc w:val="left"/>
      </w:pPr>
      <w:bookmarkStart w:id="39" w:name="bookmark39"/>
      <w:bookmarkEnd w:id="3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2.5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Style w:val="CharStyle5"/>
          <w:rFonts w:ascii="Times New Roman" w:eastAsia="Times New Roman" w:hAnsi="Times New Roman" w:cs="Times New Roman"/>
          <w:lang w:val="en-US" w:eastAsia="en-US" w:bidi="en-US"/>
        </w:rPr>
        <w:t>6.</w:t>
      </w:r>
      <w:r>
        <w:rPr>
          <w:rStyle w:val="CharStyle5"/>
        </w:rPr>
        <w:t>动态血压监测，测压间隔时冋可选择</w:t>
      </w:r>
      <w:r>
        <w:rPr>
          <w:rStyle w:val="CharStyle5"/>
          <w:rFonts w:ascii="Times New Roman" w:eastAsia="Times New Roman" w:hAnsi="Times New Roman" w:cs="Times New Roman"/>
        </w:rPr>
        <w:t>15</w:t>
      </w:r>
      <w:r>
        <w:rPr>
          <w:rStyle w:val="CharStyle5"/>
        </w:rPr>
        <w:t>分］ 钟、</w:t>
      </w:r>
      <w:r>
        <w:rPr>
          <w:rStyle w:val="CharStyle5"/>
          <w:rFonts w:ascii="Times New Roman" w:eastAsia="Times New Roman" w:hAnsi="Times New Roman" w:cs="Times New Roman"/>
        </w:rPr>
        <w:t>20</w:t>
      </w:r>
      <w:r>
        <w:rPr>
          <w:rStyle w:val="CharStyle5"/>
        </w:rPr>
        <w:t>分钟或（）分钟。血压读数应达到盧］ 测次数的</w:t>
      </w:r>
      <w:r>
        <w:rPr>
          <w:rStyle w:val="CharStyle5"/>
          <w:rFonts w:ascii="Times New Roman" w:eastAsia="Times New Roman" w:hAnsi="Times New Roman" w:cs="Times New Roman"/>
        </w:rPr>
        <w:t>80%</w:t>
      </w:r>
      <w:r>
        <w:rPr>
          <w:rStyle w:val="CharStyle5"/>
        </w:rPr>
        <w:t>以上，最好每个小时有至少</w:t>
      </w:r>
      <w:r>
        <w:rPr>
          <w:rStyle w:val="CharStyle5"/>
          <w:rFonts w:ascii="Times New Roman" w:eastAsia="Times New Roman" w:hAnsi="Times New Roman" w:cs="Times New Roman"/>
        </w:rPr>
        <w:t>1</w:t>
      </w:r>
      <w:r>
        <w:rPr>
          <w:rStyle w:val="CharStyle5"/>
        </w:rPr>
        <w:t>个］ 血压读数。</w:t>
      </w:r>
    </w:p>
    <w:p>
      <w:pPr>
        <w:pStyle w:val="Style9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29" w:val="left"/>
        </w:tabs>
        <w:bidi w:val="0"/>
        <w:spacing w:before="0" w:after="0"/>
        <w:ind w:left="0" w:right="0" w:firstLine="200"/>
        <w:jc w:val="left"/>
      </w:pPr>
      <w:bookmarkStart w:id="40" w:name="bookmark40"/>
      <w:bookmarkEnd w:id="4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25</w:t>
      </w:r>
    </w:p>
    <w:p>
      <w:pPr>
        <w:pStyle w:val="Style9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29" w:val="left"/>
        </w:tabs>
        <w:bidi w:val="0"/>
        <w:spacing w:before="0" w:after="0"/>
        <w:ind w:left="0" w:right="0" w:firstLine="200"/>
        <w:jc w:val="left"/>
      </w:pPr>
      <w:bookmarkStart w:id="41" w:name="bookmark41"/>
      <w:bookmarkEnd w:id="4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30</w:t>
      </w:r>
    </w:p>
    <w:p>
      <w:pPr>
        <w:pStyle w:val="Style9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29" w:val="left"/>
        </w:tabs>
        <w:bidi w:val="0"/>
        <w:spacing w:before="0" w:after="0"/>
        <w:ind w:left="0" w:right="0" w:firstLine="200"/>
        <w:jc w:val="left"/>
      </w:pPr>
      <w:bookmarkStart w:id="42" w:name="bookmark42"/>
      <w:bookmarkEnd w:id="4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35</w:t>
      </w:r>
    </w:p>
    <w:p>
      <w:pPr>
        <w:pStyle w:val="Style9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29" w:val="left"/>
        </w:tabs>
        <w:bidi w:val="0"/>
        <w:spacing w:before="0" w:after="160"/>
        <w:ind w:left="0" w:right="0" w:firstLine="200"/>
        <w:jc w:val="left"/>
      </w:pPr>
      <w:bookmarkStart w:id="43" w:name="bookmark43"/>
      <w:bookmarkEnd w:id="4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40</w:t>
      </w:r>
      <w:r>
        <w:fldChar w:fldCharType="end"/>
      </w:r>
    </w:p>
    <w:p>
      <w:pPr>
        <w:pStyle w:val="Style4"/>
        <w:keepNext w:val="0"/>
        <w:keepLines w:val="0"/>
        <w:widowControl w:val="0"/>
        <w:numPr>
          <w:ilvl w:val="0"/>
          <w:numId w:val="27"/>
        </w:numPr>
        <w:shd w:val="clear" w:color="auto" w:fill="auto"/>
        <w:bidi w:val="0"/>
        <w:spacing w:before="0" w:after="0" w:line="221" w:lineRule="exact"/>
        <w:ind w:left="0" w:right="0" w:firstLine="0"/>
        <w:jc w:val="left"/>
      </w:pPr>
      <w:bookmarkStart w:id="44" w:name="bookmark44"/>
      <w:bookmarkEnd w:id="44"/>
      <w:r>
        <w:rPr>
          <w:color w:val="000000"/>
          <w:spacing w:val="0"/>
          <w:w w:val="100"/>
          <w:position w:val="0"/>
        </w:rPr>
        <w:t>家庭血压值_般低于诊室血压值，高血压的］ 诊断标准为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N35/85mmHg,</w:t>
      </w:r>
      <w:r>
        <w:rPr>
          <w:color w:val="000000"/>
          <w:spacing w:val="0"/>
          <w:w w:val="100"/>
          <w:position w:val="0"/>
        </w:rPr>
        <w:t>与诊室的（）相 对应。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22" w:val="left"/>
        </w:tabs>
        <w:bidi w:val="0"/>
        <w:spacing w:before="0" w:after="0" w:line="307" w:lineRule="auto"/>
        <w:ind w:left="0" w:right="0" w:firstLine="200"/>
        <w:jc w:val="left"/>
      </w:pPr>
      <w:bookmarkStart w:id="45" w:name="bookmark45"/>
      <w:bookmarkEnd w:id="4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130/80mmHg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622" w:val="left"/>
        </w:tabs>
        <w:bidi w:val="0"/>
        <w:spacing w:before="0" w:after="0" w:line="307" w:lineRule="auto"/>
        <w:ind w:left="0" w:right="0" w:firstLine="300"/>
        <w:jc w:val="left"/>
      </w:pPr>
      <w:bookmarkStart w:id="46" w:name="bookmark46"/>
      <w:bookmarkEnd w:id="4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140/80mmHg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622" w:val="left"/>
        </w:tabs>
        <w:bidi w:val="0"/>
        <w:spacing w:before="0" w:after="0" w:line="307" w:lineRule="auto"/>
        <w:ind w:left="0" w:right="0" w:firstLine="300"/>
        <w:jc w:val="left"/>
      </w:pPr>
      <w:bookmarkStart w:id="47" w:name="bookmark47"/>
      <w:bookmarkEnd w:id="4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1350/90mmHg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626" w:val="left"/>
        </w:tabs>
        <w:bidi w:val="0"/>
        <w:spacing w:before="0" w:after="160" w:line="307" w:lineRule="auto"/>
        <w:ind w:left="0" w:right="0" w:firstLine="300"/>
        <w:jc w:val="left"/>
      </w:pPr>
      <w:bookmarkStart w:id="48" w:name="bookmark48"/>
      <w:bookmarkEnd w:id="4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140/90mmHg</w:t>
      </w:r>
    </w:p>
    <w:p>
      <w:pPr>
        <w:pStyle w:val="Style4"/>
        <w:keepNext w:val="0"/>
        <w:keepLines w:val="0"/>
        <w:widowControl w:val="0"/>
        <w:numPr>
          <w:ilvl w:val="0"/>
          <w:numId w:val="27"/>
        </w:numPr>
        <w:shd w:val="clear" w:color="auto" w:fill="auto"/>
        <w:bidi w:val="0"/>
        <w:spacing w:before="0" w:after="0" w:line="233" w:lineRule="exact"/>
        <w:ind w:left="0" w:right="0" w:firstLine="0"/>
        <w:jc w:val="left"/>
      </w:pPr>
      <w:bookmarkStart w:id="49" w:name="bookmark49"/>
      <w:bookmarkEnd w:id="49"/>
      <w:r>
        <w:rPr>
          <w:color w:val="000000"/>
          <w:spacing w:val="0"/>
          <w:w w:val="100"/>
          <w:position w:val="0"/>
        </w:rPr>
        <w:t>对高血压患者进行定期随访，随访方式不包 括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）o</w:t>
      </w:r>
    </w:p>
    <w:p>
      <w:pPr>
        <w:pStyle w:val="Style4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629" w:val="left"/>
        </w:tabs>
        <w:bidi w:val="0"/>
        <w:spacing w:before="0" w:after="0" w:line="240" w:lineRule="auto"/>
        <w:ind w:left="0" w:right="0" w:firstLine="300"/>
        <w:jc w:val="left"/>
      </w:pPr>
      <w:bookmarkStart w:id="50" w:name="bookmark50"/>
      <w:bookmarkEnd w:id="50"/>
      <w:r>
        <w:rPr>
          <w:color w:val="000000"/>
          <w:spacing w:val="0"/>
          <w:w w:val="100"/>
          <w:position w:val="0"/>
        </w:rPr>
        <w:t>门诊随访</w:t>
      </w:r>
    </w:p>
    <w:p>
      <w:pPr>
        <w:pStyle w:val="Style4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629" w:val="left"/>
        </w:tabs>
        <w:bidi w:val="0"/>
        <w:spacing w:before="0" w:after="0" w:line="324" w:lineRule="auto"/>
        <w:ind w:left="0" w:right="0" w:firstLine="300"/>
        <w:jc w:val="left"/>
      </w:pPr>
      <w:bookmarkStart w:id="51" w:name="bookmark51"/>
      <w:bookmarkEnd w:id="51"/>
      <w:r>
        <w:rPr>
          <w:color w:val="000000"/>
          <w:spacing w:val="0"/>
          <w:w w:val="100"/>
          <w:position w:val="0"/>
        </w:rPr>
        <w:t>电话随访</w:t>
      </w:r>
    </w:p>
    <w:p>
      <w:pPr>
        <w:pStyle w:val="Style4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629" w:val="left"/>
        </w:tabs>
        <w:bidi w:val="0"/>
        <w:spacing w:before="0" w:after="0" w:line="324" w:lineRule="auto"/>
        <w:ind w:left="0" w:right="0" w:firstLine="300"/>
        <w:jc w:val="left"/>
      </w:pPr>
      <w:bookmarkStart w:id="52" w:name="bookmark52"/>
      <w:bookmarkEnd w:id="52"/>
      <w:r>
        <w:rPr>
          <w:color w:val="000000"/>
          <w:spacing w:val="0"/>
          <w:w w:val="100"/>
          <w:position w:val="0"/>
        </w:rPr>
        <w:t>群体随访</w:t>
      </w:r>
    </w:p>
    <w:p>
      <w:pPr>
        <w:pStyle w:val="Style4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629" w:val="left"/>
        </w:tabs>
        <w:bidi w:val="0"/>
        <w:spacing w:before="0" w:after="160" w:line="324" w:lineRule="auto"/>
        <w:ind w:left="0" w:right="0" w:firstLine="300"/>
        <w:jc w:val="left"/>
      </w:pPr>
      <w:bookmarkStart w:id="53" w:name="bookmark53"/>
      <w:bookmarkEnd w:id="53"/>
      <w:r>
        <w:rPr>
          <w:color w:val="000000"/>
          <w:spacing w:val="0"/>
          <w:w w:val="100"/>
          <w:position w:val="0"/>
        </w:rPr>
        <w:t>家庭随访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12" w:lineRule="exact"/>
        <w:ind w:left="1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9-</w:t>
      </w:r>
      <w:r>
        <w:rPr>
          <w:color w:val="000000"/>
          <w:spacing w:val="0"/>
          <w:w w:val="100"/>
          <w:position w:val="0"/>
        </w:rPr>
        <w:t>减重目标的设计应切合实际，推荐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3~6</w:t>
      </w:r>
      <w:r>
        <w:rPr>
          <w:color w:val="000000"/>
          <w:spacing w:val="0"/>
          <w:w w:val="100"/>
          <w:position w:val="0"/>
        </w:rPr>
        <w:t>个月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I </w:t>
      </w:r>
      <w:r>
        <w:rPr>
          <w:color w:val="000000"/>
          <w:spacing w:val="0"/>
          <w:w w:val="100"/>
          <w:position w:val="0"/>
        </w:rPr>
        <w:t>内减（）,大约每月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l~2kg</w:t>
      </w:r>
      <w:r>
        <w:rPr>
          <w:color w:val="000000"/>
          <w:spacing w:val="0"/>
          <w:w w:val="100"/>
          <w:position w:val="0"/>
        </w:rPr>
        <w:t>为宜。</w:t>
      </w:r>
    </w:p>
    <w:p>
      <w:pPr>
        <w:pStyle w:val="Style7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706" w:val="left"/>
        </w:tabs>
        <w:bidi w:val="0"/>
        <w:spacing w:before="0" w:after="0" w:line="295" w:lineRule="auto"/>
        <w:ind w:left="0" w:right="0" w:firstLine="380"/>
        <w:jc w:val="left"/>
      </w:pPr>
      <w:bookmarkStart w:id="54" w:name="bookmark54"/>
      <w:bookmarkEnd w:id="5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3%~5%</w:t>
      </w:r>
    </w:p>
    <w:p>
      <w:pPr>
        <w:pStyle w:val="Style7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709" w:val="left"/>
        </w:tabs>
        <w:bidi w:val="0"/>
        <w:spacing w:before="0" w:after="0" w:line="295" w:lineRule="auto"/>
        <w:ind w:left="0" w:right="0" w:firstLine="380"/>
        <w:jc w:val="left"/>
      </w:pPr>
      <w:bookmarkStart w:id="55" w:name="bookmark55"/>
      <w:bookmarkEnd w:id="5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5%~8%</w:t>
      </w:r>
    </w:p>
    <w:p>
      <w:pPr>
        <w:pStyle w:val="Style7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709" w:val="left"/>
        </w:tabs>
        <w:bidi w:val="0"/>
        <w:spacing w:before="0" w:after="0" w:line="295" w:lineRule="auto"/>
        <w:ind w:left="0" w:right="0" w:firstLine="380"/>
        <w:jc w:val="left"/>
      </w:pPr>
      <w:bookmarkStart w:id="56" w:name="bookmark56"/>
      <w:bookmarkEnd w:id="5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5%~10%</w:t>
      </w:r>
    </w:p>
    <w:p>
      <w:pPr>
        <w:pStyle w:val="Style7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709" w:val="left"/>
        </w:tabs>
        <w:bidi w:val="0"/>
        <w:spacing w:before="0" w:after="0" w:line="295" w:lineRule="auto"/>
        <w:ind w:left="0" w:right="0" w:firstLine="380"/>
        <w:jc w:val="left"/>
      </w:pPr>
      <w:bookmarkStart w:id="57" w:name="bookmark57"/>
      <w:bookmarkEnd w:id="5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10%-15%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19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10</w:t>
      </w:r>
      <w:r>
        <w:rPr>
          <w:color w:val="000000"/>
          <w:spacing w:val="0"/>
          <w:w w:val="100"/>
          <w:position w:val="0"/>
        </w:rPr>
        <w:t>建议对高危人群定期检测血压或指导个体 自我检测血压高危人群每半年至少测量</w:t>
      </w:r>
      <w:r>
        <w:rPr>
          <w:color w:val="000000"/>
          <w:spacing w:val="0"/>
          <w:w w:val="100"/>
          <w:position w:val="0"/>
          <w:vertAlign w:val="superscript"/>
        </w:rPr>
        <w:t xml:space="preserve">, </w:t>
      </w:r>
      <w:r>
        <w:rPr>
          <w:color w:val="000000"/>
          <w:spacing w:val="0"/>
          <w:w w:val="100"/>
          <w:position w:val="0"/>
        </w:rPr>
        <w:t>次血压，并接受医务人员的生活方式指导；</w:t>
      </w:r>
    </w:p>
    <w:p>
      <w:pPr>
        <w:pStyle w:val="Style9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554" w:val="left"/>
        </w:tabs>
        <w:bidi w:val="0"/>
        <w:spacing w:before="0" w:after="0"/>
        <w:ind w:left="0" w:right="0"/>
        <w:jc w:val="left"/>
      </w:pPr>
      <w:r>
        <w:fldChar w:fldCharType="begin"/>
        <w:instrText xml:space="preserve"> TOC \o "1-5" \h \z </w:instrText>
        <w:fldChar w:fldCharType="separate"/>
      </w:r>
      <w:bookmarkStart w:id="58" w:name="bookmark58"/>
      <w:bookmarkEnd w:id="5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</w:p>
    <w:p>
      <w:pPr>
        <w:pStyle w:val="Style9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554" w:val="left"/>
        </w:tabs>
        <w:bidi w:val="0"/>
        <w:spacing w:before="0" w:after="0"/>
        <w:ind w:left="0" w:right="0"/>
        <w:jc w:val="left"/>
      </w:pPr>
      <w:bookmarkStart w:id="59" w:name="bookmark59"/>
      <w:bookmarkEnd w:id="5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</w:p>
    <w:p>
      <w:pPr>
        <w:pStyle w:val="Style9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554" w:val="left"/>
        </w:tabs>
        <w:bidi w:val="0"/>
        <w:spacing w:before="0" w:after="0"/>
        <w:ind w:left="0" w:right="0"/>
        <w:jc w:val="left"/>
      </w:pPr>
      <w:bookmarkStart w:id="60" w:name="bookmark60"/>
      <w:bookmarkEnd w:id="6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</w:t>
      </w:r>
    </w:p>
    <w:p>
      <w:pPr>
        <w:pStyle w:val="Style9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557" w:val="left"/>
        </w:tabs>
        <w:bidi w:val="0"/>
        <w:spacing w:before="0" w:after="240" w:line="240" w:lineRule="auto"/>
        <w:ind w:left="0" w:right="0"/>
        <w:jc w:val="left"/>
        <w:rPr>
          <w:sz w:val="13"/>
          <w:szCs w:val="13"/>
        </w:rPr>
      </w:pPr>
      <w:bookmarkStart w:id="61" w:name="bookmark61"/>
      <w:bookmarkEnd w:id="6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4</w:t>
      </w:r>
      <w:r>
        <w:fldChar w:fldCharType="end"/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05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11 </w:t>
      </w:r>
      <w:r>
        <w:rPr>
          <w:color w:val="000000"/>
          <w:spacing w:val="0"/>
          <w:w w:val="100"/>
          <w:position w:val="0"/>
        </w:rPr>
        <w:t>.以下（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不是高血压管理</w:t>
      </w:r>
    </w:p>
    <w:p>
      <w:pPr>
        <w:pStyle w:val="Style4"/>
        <w:keepNext w:val="0"/>
        <w:keepLines w:val="0"/>
        <w:widowControl w:val="0"/>
        <w:numPr>
          <w:ilvl w:val="0"/>
          <w:numId w:val="37"/>
        </w:numPr>
        <w:shd w:val="clear" w:color="auto" w:fill="auto"/>
        <w:bidi w:val="0"/>
        <w:spacing w:before="0" w:after="0" w:line="305" w:lineRule="auto"/>
        <w:ind w:left="0" w:right="0" w:firstLine="220"/>
        <w:jc w:val="left"/>
      </w:pPr>
      <w:bookmarkStart w:id="62" w:name="bookmark62"/>
      <w:bookmarkEnd w:id="6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 j</w:t>
      </w:r>
      <w:r>
        <w:rPr>
          <w:color w:val="000000"/>
          <w:spacing w:val="0"/>
          <w:w w:val="100"/>
          <w:position w:val="0"/>
        </w:rPr>
        <w:t>诊随访管理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19" w:lineRule="exact"/>
        <w:ind w:left="0" w:right="0" w:firstLine="2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社会随访管理</w:t>
      </w:r>
    </w:p>
    <w:p>
      <w:pPr>
        <w:pStyle w:val="Style4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543" w:val="left"/>
        </w:tabs>
        <w:bidi w:val="0"/>
        <w:spacing w:before="0" w:after="0" w:line="305" w:lineRule="auto"/>
        <w:ind w:left="0" w:right="0" w:firstLine="220"/>
        <w:jc w:val="left"/>
      </w:pPr>
      <w:bookmarkStart w:id="63" w:name="bookmark63"/>
      <w:bookmarkEnd w:id="63"/>
      <w:r>
        <w:rPr>
          <w:color w:val="000000"/>
          <w:spacing w:val="0"/>
          <w:w w:val="100"/>
          <w:position w:val="0"/>
        </w:rPr>
        <w:t>群体随访管理</w:t>
      </w:r>
    </w:p>
    <w:p>
      <w:pPr>
        <w:pStyle w:val="Style4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54" w:val="left"/>
        </w:tabs>
        <w:bidi w:val="0"/>
        <w:spacing w:before="0" w:after="120" w:line="305" w:lineRule="auto"/>
        <w:ind w:left="0" w:right="0" w:firstLine="220"/>
        <w:jc w:val="left"/>
      </w:pPr>
      <w:bookmarkStart w:id="64" w:name="bookmark64"/>
      <w:bookmarkEnd w:id="64"/>
      <w:r>
        <w:rPr>
          <w:color w:val="000000"/>
          <w:spacing w:val="0"/>
          <w:w w:val="100"/>
          <w:position w:val="0"/>
        </w:rPr>
        <w:t>个体随访管理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24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12.</w:t>
      </w:r>
      <w:r>
        <w:rPr>
          <w:color w:val="000000"/>
          <w:spacing w:val="0"/>
          <w:w w:val="100"/>
          <w:position w:val="0"/>
        </w:rPr>
        <w:t>针对高血压风险一级管理</w:t>
      </w:r>
      <w:r>
        <w:rPr>
          <w:color w:val="000000"/>
          <w:spacing w:val="0"/>
          <w:w w:val="100"/>
          <w:position w:val="0"/>
          <w:lang w:val="zh-CN" w:eastAsia="zh-CN" w:bidi="zh-CN"/>
        </w:rPr>
        <w:t>对象.</w:t>
      </w:r>
      <w:r>
        <w:rPr>
          <w:color w:val="000000"/>
          <w:spacing w:val="0"/>
          <w:w w:val="100"/>
          <w:position w:val="0"/>
        </w:rPr>
        <w:t>養疝至 少每（</w:t>
      </w:r>
      <w:r>
        <w:rPr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随访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次，了解丈压控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flHHt.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« </w:t>
      </w:r>
      <w:r>
        <w:rPr>
          <w:color w:val="000000"/>
          <w:spacing w:val="0"/>
          <w:w w:val="100"/>
          <w:position w:val="0"/>
        </w:rPr>
        <w:t>对患者存在的危险因素采取奔药构治疗方主 的健康教育处方。</w:t>
      </w:r>
    </w:p>
    <w:p>
      <w:pPr>
        <w:pStyle w:val="Style7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57" w:val="left"/>
        </w:tabs>
        <w:bidi w:val="0"/>
        <w:spacing w:before="0" w:after="0" w:line="240" w:lineRule="auto"/>
        <w:ind w:left="0" w:right="0"/>
        <w:jc w:val="left"/>
      </w:pPr>
      <w:bookmarkStart w:id="65" w:name="bookmark65"/>
      <w:bookmarkEnd w:id="6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个月</w:t>
      </w:r>
    </w:p>
    <w:p>
      <w:pPr>
        <w:pStyle w:val="Style7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57" w:val="left"/>
        </w:tabs>
        <w:bidi w:val="0"/>
        <w:spacing w:before="0" w:after="0" w:line="305" w:lineRule="auto"/>
        <w:ind w:left="0" w:right="0"/>
        <w:jc w:val="left"/>
      </w:pPr>
      <w:bookmarkStart w:id="66" w:name="bookmark66"/>
      <w:bookmarkEnd w:id="6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个月</w:t>
      </w:r>
    </w:p>
    <w:p>
      <w:pPr>
        <w:pStyle w:val="Style7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57" w:val="left"/>
        </w:tabs>
        <w:bidi w:val="0"/>
        <w:spacing w:before="0" w:after="0" w:line="305" w:lineRule="auto"/>
        <w:ind w:left="0" w:right="0"/>
        <w:jc w:val="left"/>
      </w:pPr>
      <w:bookmarkStart w:id="67" w:name="bookmark67"/>
      <w:bookmarkEnd w:id="6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个月</w:t>
      </w:r>
    </w:p>
    <w:p>
      <w:pPr>
        <w:pStyle w:val="Style7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57" w:val="left"/>
        </w:tabs>
        <w:bidi w:val="0"/>
        <w:spacing w:before="0" w:after="120" w:line="305" w:lineRule="auto"/>
        <w:ind w:left="0" w:right="0"/>
        <w:jc w:val="left"/>
      </w:pPr>
      <w:bookmarkStart w:id="68" w:name="bookmark68"/>
      <w:bookmarkEnd w:id="6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个月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1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多选题</w:t>
      </w:r>
    </w:p>
    <w:p>
      <w:pPr>
        <w:pStyle w:val="Style4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69" w:val="left"/>
        </w:tabs>
        <w:bidi w:val="0"/>
        <w:spacing w:before="0" w:after="0" w:line="206" w:lineRule="exact"/>
        <w:ind w:left="0" w:right="0" w:firstLine="0"/>
        <w:jc w:val="left"/>
      </w:pPr>
      <w:bookmarkStart w:id="69" w:name="bookmark69"/>
      <w:bookmarkEnd w:id="69"/>
      <w:r>
        <w:rPr>
          <w:color w:val="000000"/>
          <w:spacing w:val="0"/>
          <w:w w:val="100"/>
          <w:position w:val="0"/>
        </w:rPr>
        <w:t>原发性高血压健康管理中所需要掌握的技 能，主要学习内容包括（）。</w:t>
      </w:r>
    </w:p>
    <w:p>
      <w:pPr>
        <w:pStyle w:val="Style4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57" w:val="left"/>
        </w:tabs>
        <w:bidi w:val="0"/>
        <w:spacing w:before="0" w:after="0" w:line="286" w:lineRule="auto"/>
        <w:ind w:left="0" w:right="0" w:firstLine="220"/>
        <w:jc w:val="left"/>
      </w:pPr>
      <w:bookmarkStart w:id="70" w:name="bookmark70"/>
      <w:bookmarkEnd w:id="70"/>
      <w:r>
        <w:rPr>
          <w:color w:val="000000"/>
          <w:spacing w:val="0"/>
          <w:w w:val="100"/>
          <w:position w:val="0"/>
        </w:rPr>
        <w:t>信息采集</w:t>
      </w:r>
    </w:p>
    <w:p>
      <w:pPr>
        <w:pStyle w:val="Style4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57" w:val="left"/>
        </w:tabs>
        <w:bidi w:val="0"/>
        <w:spacing w:before="0" w:after="0" w:line="286" w:lineRule="auto"/>
        <w:ind w:left="0" w:right="0" w:firstLine="220"/>
        <w:jc w:val="left"/>
      </w:pPr>
      <w:bookmarkStart w:id="71" w:name="bookmark71"/>
      <w:bookmarkEnd w:id="71"/>
      <w:r>
        <w:rPr>
          <w:color w:val="000000"/>
          <w:spacing w:val="0"/>
          <w:w w:val="100"/>
          <w:position w:val="0"/>
        </w:rPr>
        <w:t>建立健康档案</w:t>
      </w:r>
    </w:p>
    <w:p>
      <w:pPr>
        <w:pStyle w:val="Style4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57" w:val="left"/>
        </w:tabs>
        <w:bidi w:val="0"/>
        <w:spacing w:before="0" w:after="0" w:line="286" w:lineRule="auto"/>
        <w:ind w:left="0" w:right="0" w:firstLine="220"/>
        <w:jc w:val="left"/>
      </w:pPr>
      <w:bookmarkStart w:id="72" w:name="bookmark72"/>
      <w:bookmarkEnd w:id="72"/>
      <w:r>
        <w:rPr>
          <w:color w:val="000000"/>
          <w:spacing w:val="0"/>
          <w:w w:val="100"/>
          <w:position w:val="0"/>
        </w:rPr>
        <w:t>健康评估</w:t>
      </w:r>
    </w:p>
    <w:p>
      <w:pPr>
        <w:pStyle w:val="Style4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637" w:val="left"/>
        </w:tabs>
        <w:bidi w:val="0"/>
        <w:spacing w:before="0" w:after="0" w:line="286" w:lineRule="auto"/>
        <w:ind w:left="0" w:right="0" w:firstLine="300"/>
        <w:jc w:val="left"/>
      </w:pPr>
      <w:bookmarkStart w:id="73" w:name="bookmark73"/>
      <w:bookmarkEnd w:id="73"/>
      <w:r>
        <w:rPr>
          <w:color w:val="000000"/>
          <w:spacing w:val="0"/>
          <w:w w:val="100"/>
          <w:position w:val="0"/>
        </w:rPr>
        <w:t>健康监测</w:t>
      </w:r>
    </w:p>
    <w:p>
      <w:pPr>
        <w:pStyle w:val="Style4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57" w:val="left"/>
        </w:tabs>
        <w:bidi w:val="0"/>
        <w:spacing w:before="0" w:after="240" w:line="286" w:lineRule="auto"/>
        <w:ind w:left="0" w:right="0" w:firstLine="220"/>
        <w:jc w:val="left"/>
      </w:pPr>
      <w:bookmarkStart w:id="74" w:name="bookmark74"/>
      <w:bookmarkEnd w:id="74"/>
      <w:r>
        <w:rPr>
          <w:color w:val="000000"/>
          <w:spacing w:val="0"/>
          <w:w w:val="100"/>
          <w:position w:val="0"/>
        </w:rPr>
        <w:t>高血压患者的分类管理</w:t>
      </w:r>
    </w:p>
    <w:p>
      <w:pPr>
        <w:pStyle w:val="Style4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69" w:val="left"/>
        </w:tabs>
        <w:bidi w:val="0"/>
        <w:spacing w:before="0" w:after="0" w:line="305" w:lineRule="auto"/>
        <w:ind w:left="0" w:right="0" w:firstLine="0"/>
        <w:jc w:val="left"/>
      </w:pPr>
      <w:bookmarkStart w:id="75" w:name="bookmark75"/>
      <w:bookmarkEnd w:id="75"/>
      <w:r>
        <w:rPr>
          <w:color w:val="000000"/>
          <w:spacing w:val="0"/>
          <w:w w:val="100"/>
          <w:position w:val="0"/>
        </w:rPr>
        <w:t>以下选项（）的表述是</w:t>
      </w:r>
    </w:p>
    <w:p>
      <w:pPr>
        <w:pStyle w:val="Style4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641" w:val="left"/>
        </w:tabs>
        <w:bidi w:val="0"/>
        <w:spacing w:before="0" w:after="0" w:line="240" w:lineRule="auto"/>
        <w:ind w:left="0" w:right="0" w:firstLine="300"/>
        <w:jc w:val="left"/>
      </w:pPr>
      <w:bookmarkStart w:id="76" w:name="bookmark76"/>
      <w:bookmarkEnd w:id="76"/>
      <w:r>
        <w:rPr>
          <w:color w:val="000000"/>
          <w:spacing w:val="0"/>
          <w:w w:val="100"/>
          <w:position w:val="0"/>
        </w:rPr>
        <w:t>高血压的健康管理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1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重视长期连续的过程=</w:t>
      </w:r>
    </w:p>
    <w:p>
      <w:pPr>
        <w:pStyle w:val="Style4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641" w:val="left"/>
        </w:tabs>
        <w:bidi w:val="0"/>
        <w:spacing w:before="0" w:after="0" w:line="305" w:lineRule="auto"/>
        <w:ind w:left="0" w:right="0" w:firstLine="300"/>
        <w:jc w:val="left"/>
      </w:pPr>
      <w:bookmarkStart w:id="77" w:name="bookmark77"/>
      <w:bookmarkEnd w:id="77"/>
      <w:r>
        <w:rPr>
          <w:color w:val="000000"/>
          <w:spacing w:val="0"/>
          <w:w w:val="100"/>
          <w:position w:val="0"/>
        </w:rPr>
        <w:t xml:space="preserve">采集健康信息是健康管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</w:rPr>
        <w:t>首要步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19" w:lineRule="exact"/>
        <w:ind w:left="0" w:right="0" w:firstLine="3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c.</w:t>
      </w:r>
      <w:r>
        <w:rPr>
          <w:color w:val="000000"/>
          <w:spacing w:val="0"/>
          <w:w w:val="100"/>
          <w:position w:val="0"/>
        </w:rPr>
        <w:t>健康监测是原发性高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1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需要掌握的技能之一。</w:t>
      </w:r>
    </w:p>
    <w:p>
      <w:pPr>
        <w:pStyle w:val="Style4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543" w:val="left"/>
        </w:tabs>
        <w:bidi w:val="0"/>
        <w:spacing w:before="0" w:after="0" w:line="219" w:lineRule="exact"/>
        <w:ind w:left="0" w:right="0" w:firstLine="320"/>
        <w:jc w:val="left"/>
      </w:pPr>
      <w:bookmarkStart w:id="78" w:name="bookmark78"/>
      <w:bookmarkEnd w:id="78"/>
      <w:r>
        <w:rPr>
          <w:color w:val="000000"/>
          <w:spacing w:val="0"/>
          <w:w w:val="100"/>
          <w:position w:val="0"/>
        </w:rPr>
        <w:t>完整、准确地采集个人村《|眞鮭嚥隽鼻 为健康管理的后续步蒙提供了基硅条件</w:t>
      </w:r>
    </w:p>
    <w:p>
      <w:pPr>
        <w:pStyle w:val="Style4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644" w:val="left"/>
        </w:tabs>
        <w:bidi w:val="0"/>
        <w:spacing w:before="0" w:after="0" w:line="305" w:lineRule="auto"/>
        <w:ind w:left="0" w:right="0" w:firstLine="300"/>
        <w:jc w:val="left"/>
      </w:pPr>
      <w:bookmarkStart w:id="79" w:name="bookmark79"/>
      <w:bookmarkEnd w:id="79"/>
      <w:r>
        <w:rPr>
          <w:color w:val="000000"/>
          <w:spacing w:val="0"/>
          <w:w w:val="100"/>
          <w:position w:val="0"/>
        </w:rPr>
        <w:t>高血压有较明旻的家族集聚性：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0" w:line="21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3-（</w:t>
      </w:r>
      <w:r>
        <w:rPr>
          <w:color w:val="000000"/>
          <w:spacing w:val="0"/>
          <w:w w:val="100"/>
          <w:position w:val="0"/>
        </w:rPr>
        <w:t>）是高压的危险因素。</w:t>
      </w:r>
    </w:p>
    <w:p>
      <w:pPr>
        <w:pStyle w:val="Style7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564" w:val="left"/>
        </w:tabs>
        <w:bidi w:val="0"/>
        <w:spacing w:before="0" w:after="0" w:line="300" w:lineRule="auto"/>
        <w:ind w:left="0" w:right="0"/>
        <w:jc w:val="left"/>
      </w:pPr>
      <w:bookmarkStart w:id="80" w:name="bookmark80"/>
      <w:bookmarkEnd w:id="8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MW</w:t>
      </w:r>
    </w:p>
    <w:p>
      <w:pPr>
        <w:pStyle w:val="Style7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564" w:val="left"/>
        </w:tabs>
        <w:bidi w:val="0"/>
        <w:spacing w:before="0" w:after="0" w:line="300" w:lineRule="auto"/>
        <w:ind w:left="0" w:right="0"/>
        <w:jc w:val="left"/>
      </w:pPr>
      <w:bookmarkStart w:id="81" w:name="bookmark81"/>
      <w:bookmarkEnd w:id="8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tta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15" w:lineRule="exact"/>
        <w:ind w:left="0" w:right="0" w:firstLine="2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lang w:val="zh-CN" w:eastAsia="zh-CN" w:bidi="zh-CN"/>
        </w:rPr>
        <w:t>高</w:t>
      </w:r>
      <w:r>
        <w:rPr>
          <w:color w:val="000000"/>
          <w:spacing w:val="0"/>
          <w:w w:val="100"/>
          <w:position w:val="0"/>
        </w:rPr>
        <w:t>蝕蜃食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15" w:lineRule="exact"/>
        <w:ind w:left="0" w:right="0" w:firstLine="860"/>
        <w:jc w:val="left"/>
      </w:pPr>
      <w:r>
        <w:rPr>
          <w:color w:val="000000"/>
          <w:spacing w:val="0"/>
          <w:w w:val="100"/>
          <w:position w:val="0"/>
        </w:rPr>
        <w:t>食</w:t>
      </w:r>
    </w:p>
    <w:p>
      <w:pPr>
        <w:pStyle w:val="Style20"/>
        <w:keepNext/>
        <w:keepLines/>
        <w:widowControl w:val="0"/>
        <w:shd w:val="clear" w:color="auto" w:fill="auto"/>
        <w:bidi w:val="0"/>
        <w:spacing w:before="0"/>
        <w:ind w:left="0" w:right="0"/>
        <w:jc w:val="left"/>
      </w:pPr>
      <w:bookmarkStart w:id="82" w:name="bookmark82"/>
      <w:bookmarkStart w:id="83" w:name="bookmark83"/>
      <w:bookmarkStart w:id="84" w:name="bookmark8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VJE»</w:t>
      </w:r>
      <w:bookmarkEnd w:id="82"/>
      <w:bookmarkEnd w:id="83"/>
      <w:bookmarkEnd w:id="84"/>
    </w:p>
    <w:p>
      <w:pPr>
        <w:pStyle w:val="Style4"/>
        <w:keepNext w:val="0"/>
        <w:keepLines w:val="0"/>
        <w:widowControl w:val="0"/>
        <w:shd w:val="clear" w:color="auto" w:fill="auto"/>
        <w:tabs>
          <w:tab w:pos="881" w:val="left"/>
        </w:tabs>
        <w:bidi w:val="0"/>
        <w:spacing w:before="0" w:after="480" w:line="223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一务豪■庄</w:t>
      </w:r>
      <w:r>
        <w:rPr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一测压间隔时间可选择的时间 云；</w:t>
        <w:tab/>
        <w:t>!=飞「，三司隔时间可适当延长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60" w:line="215" w:lineRule="exact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BJ5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分钟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00" w:lineRule="auto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C2O^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00" w:lineRule="auto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D25g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00" w:line="300" w:lineRule="auto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E30^</w:t>
      </w:r>
    </w:p>
    <w:p>
      <w:pPr>
        <w:pStyle w:val="Style4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67" w:val="left"/>
        </w:tabs>
        <w:bidi w:val="0"/>
        <w:spacing w:before="0" w:after="0" w:line="215" w:lineRule="exact"/>
        <w:ind w:left="220" w:right="0" w:hanging="220"/>
        <w:jc w:val="left"/>
      </w:pPr>
      <w:bookmarkStart w:id="85" w:name="bookmark85"/>
      <w:bookmarkEnd w:id="85"/>
      <w:r>
        <w:rPr>
          <w:color w:val="000000"/>
          <w:spacing w:val="0"/>
          <w:w w:val="100"/>
          <w:position w:val="0"/>
        </w:rPr>
        <w:t>以下几个选项的表述，不正确的有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A.</w:t>
      </w:r>
      <w:r>
        <w:rPr>
          <w:color w:val="000000"/>
          <w:spacing w:val="0"/>
          <w:w w:val="100"/>
          <w:position w:val="0"/>
        </w:rPr>
        <w:t>动态血压监测的常用指标，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小时诊断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15" w:lineRule="exact"/>
        <w:ind w:left="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 xml:space="preserve">行准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N130/80mmHg°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15" w:lineRule="exact"/>
        <w:ind w:left="0" w:right="0" w:firstLine="2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B_</w:t>
      </w:r>
      <w:r>
        <w:rPr>
          <w:color w:val="000000"/>
          <w:spacing w:val="0"/>
          <w:w w:val="100"/>
          <w:position w:val="0"/>
        </w:rPr>
        <w:t>夜间血压下降百分率：（白天平均值-夜间 宰均值）/白天平均值。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15" w:lineRule="exact"/>
        <w:ind w:left="0" w:right="0" w:firstLine="2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C-</w:t>
      </w:r>
      <w:r>
        <w:rPr>
          <w:color w:val="000000"/>
          <w:spacing w:val="0"/>
          <w:w w:val="100"/>
          <w:position w:val="0"/>
        </w:rPr>
        <w:t xml:space="preserve">动态血压监测的常用指标，夜间诊断标 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 120/80mmHg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15" w:lineRule="exact"/>
        <w:ind w:left="0" w:right="0" w:firstLine="2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D.</w:t>
      </w:r>
      <w:r>
        <w:rPr>
          <w:color w:val="000000"/>
          <w:spacing w:val="0"/>
          <w:w w:val="100"/>
          <w:position w:val="0"/>
        </w:rPr>
        <w:t>动态血压监测，测压间隔时间可选择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10 </w:t>
      </w:r>
      <w:r>
        <w:rPr>
          <w:color w:val="000000"/>
          <w:spacing w:val="0"/>
          <w:w w:val="100"/>
          <w:position w:val="0"/>
        </w:rPr>
        <w:t>分钾、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205&gt;</w:t>
      </w:r>
      <w:r>
        <w:rPr>
          <w:color w:val="000000"/>
          <w:spacing w:val="0"/>
          <w:w w:val="100"/>
          <w:position w:val="0"/>
        </w:rPr>
        <w:t>钟或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分钟。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00" w:line="215" w:lineRule="exact"/>
        <w:ind w:left="0" w:right="0" w:firstLine="2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蟀压与舒张压不一致时，以舒张压为准。</w:t>
      </w:r>
    </w:p>
    <w:p>
      <w:pPr>
        <w:pStyle w:val="Style4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67" w:val="left"/>
        </w:tabs>
        <w:bidi w:val="0"/>
        <w:spacing w:before="0" w:after="0" w:line="216" w:lineRule="exact"/>
        <w:ind w:left="0" w:right="0" w:firstLine="0"/>
        <w:jc w:val="left"/>
      </w:pPr>
      <w:bookmarkStart w:id="86" w:name="bookmark86"/>
      <w:bookmarkEnd w:id="86"/>
      <w:r>
        <w:rPr>
          <w:color w:val="000000"/>
          <w:spacing w:val="0"/>
          <w:w w:val="100"/>
          <w:position w:val="0"/>
        </w:rPr>
        <w:t>具有以下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项及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项以上的危险因素，（） 即可视为高危人群。</w:t>
      </w:r>
    </w:p>
    <w:p>
      <w:pPr>
        <w:pStyle w:val="Style7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654" w:val="left"/>
        </w:tabs>
        <w:bidi w:val="0"/>
        <w:spacing w:before="0" w:after="0" w:line="216" w:lineRule="exact"/>
        <w:ind w:left="0" w:right="0" w:firstLine="320"/>
        <w:jc w:val="left"/>
      </w:pPr>
      <w:bookmarkStart w:id="87" w:name="bookmark87"/>
      <w:bookmarkEnd w:id="87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超重或肥胖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BMlN24kg/m2）</w:t>
      </w:r>
    </w:p>
    <w:p>
      <w:pPr>
        <w:pStyle w:val="Style7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654" w:val="left"/>
        </w:tabs>
        <w:bidi w:val="0"/>
        <w:spacing w:before="0" w:after="0" w:line="216" w:lineRule="exact"/>
        <w:ind w:left="0" w:right="0" w:firstLine="320"/>
        <w:jc w:val="left"/>
      </w:pPr>
      <w:bookmarkStart w:id="88" w:name="bookmark88"/>
      <w:bookmarkEnd w:id="88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收缩压介于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120~1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39mmHg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之间</w:t>
      </w:r>
    </w:p>
    <w:p>
      <w:pPr>
        <w:pStyle w:val="Style4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546" w:val="left"/>
        </w:tabs>
        <w:bidi w:val="0"/>
        <w:spacing w:before="0" w:after="0" w:line="195" w:lineRule="exact"/>
        <w:ind w:left="0" w:right="0" w:firstLine="320"/>
        <w:jc w:val="both"/>
      </w:pPr>
      <w:bookmarkStart w:id="89" w:name="bookmark89"/>
      <w:bookmarkEnd w:id="89"/>
      <w:r>
        <w:rPr>
          <w:color w:val="000000"/>
          <w:spacing w:val="0"/>
          <w:w w:val="100"/>
          <w:position w:val="0"/>
        </w:rPr>
        <w:t>长期过量饮酒（每日饮白酒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2100ml,</w:t>
      </w:r>
      <w:r>
        <w:rPr>
          <w:color w:val="000000"/>
          <w:spacing w:val="0"/>
          <w:w w:val="100"/>
          <w:position w:val="0"/>
        </w:rPr>
        <w:t>且每 周饮酒在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次以上）</w:t>
      </w:r>
    </w:p>
    <w:p>
      <w:pPr>
        <w:pStyle w:val="Style7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654" w:val="left"/>
        </w:tabs>
        <w:bidi w:val="0"/>
        <w:spacing w:before="0" w:after="0" w:line="215" w:lineRule="exact"/>
        <w:ind w:left="0" w:right="0" w:firstLine="320"/>
        <w:jc w:val="left"/>
      </w:pPr>
      <w:bookmarkStart w:id="90" w:name="bookmark90"/>
      <w:bookmarkEnd w:id="90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舒张压介于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8（A89mmHg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之间</w:t>
      </w:r>
    </w:p>
    <w:p>
      <w:pPr>
        <w:pStyle w:val="Style4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654" w:val="left"/>
        </w:tabs>
        <w:bidi w:val="0"/>
        <w:spacing w:before="0" w:after="260" w:line="215" w:lineRule="exact"/>
        <w:ind w:left="0" w:right="0" w:firstLine="320"/>
        <w:jc w:val="left"/>
      </w:pPr>
      <w:bookmarkStart w:id="91" w:name="bookmark91"/>
      <w:bookmarkEnd w:id="91"/>
      <w:r>
        <w:rPr>
          <w:color w:val="000000"/>
          <w:spacing w:val="0"/>
          <w:w w:val="100"/>
          <w:position w:val="0"/>
        </w:rPr>
        <w:t>长期高盐膳食</w:t>
      </w:r>
    </w:p>
    <w:p>
      <w:pPr>
        <w:pStyle w:val="Style4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67" w:val="left"/>
        </w:tabs>
        <w:bidi w:val="0"/>
        <w:spacing w:before="0" w:after="0" w:line="195" w:lineRule="exact"/>
        <w:ind w:left="0" w:right="0" w:firstLine="0"/>
        <w:jc w:val="both"/>
      </w:pPr>
      <w:bookmarkStart w:id="92" w:name="bookmark92"/>
      <w:bookmarkEnd w:id="92"/>
      <w:r>
        <w:rPr>
          <w:color w:val="000000"/>
          <w:spacing w:val="0"/>
          <w:w w:val="100"/>
          <w:position w:val="0"/>
        </w:rPr>
        <w:t>对高血压患者进行定期随访，随访方式有 &lt; ）。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15" w:lineRule="exact"/>
        <w:ind w:left="0" w:right="0" w:firstLine="3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门诊随访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15" w:lineRule="exact"/>
        <w:ind w:left="0" w:right="0" w:firstLine="320"/>
        <w:jc w:val="left"/>
        <w:sectPr>
          <w:footerReference w:type="default" r:id="rId5"/>
          <w:footerReference w:type="first" r:id="rId6"/>
          <w:footnotePr>
            <w:pos w:val="pageBottom"/>
            <w:numFmt w:val="decimal"/>
            <w:numRestart w:val="continuous"/>
          </w:footnotePr>
          <w:pgSz w:w="16840" w:h="11900" w:orient="landscape"/>
          <w:pgMar w:top="1044" w:right="5708" w:bottom="1646" w:left="4546" w:header="0" w:footer="3" w:gutter="0"/>
          <w:pgNumType w:start="1"/>
          <w:cols w:num="2" w:space="106"/>
          <w:noEndnote/>
          <w:titlePg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B.</w:t>
      </w:r>
      <w:r>
        <w:rPr>
          <w:color w:val="000000"/>
          <w:spacing w:val="0"/>
          <w:w w:val="100"/>
          <w:position w:val="0"/>
        </w:rPr>
        <w:t>电话随访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29390" behindDoc="0" locked="0" layoutInCell="1" allowOverlap="1">
                <wp:simplePos x="0" y="0"/>
                <wp:positionH relativeFrom="page">
                  <wp:posOffset>5344795</wp:posOffset>
                </wp:positionH>
                <wp:positionV relativeFrom="paragraph">
                  <wp:posOffset>12700</wp:posOffset>
                </wp:positionV>
                <wp:extent cx="2656205" cy="2909570"/>
                <wp:wrapSquare wrapText="bothSides"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56205" cy="29095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59"/>
                              </w:numPr>
                              <w:shd w:val="clear" w:color="auto" w:fill="auto"/>
                              <w:tabs>
                                <w:tab w:pos="550" w:val="left"/>
                              </w:tabs>
                              <w:bidi w:val="0"/>
                              <w:spacing w:before="0" w:line="240" w:lineRule="auto"/>
                              <w:ind w:left="0" w:right="0"/>
                              <w:jc w:val="left"/>
                            </w:pPr>
                            <w:bookmarkStart w:id="93" w:name="bookmark93"/>
                            <w:bookmarkEnd w:id="9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减少膳食脂肪摄人量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59"/>
                              </w:numPr>
                              <w:shd w:val="clear" w:color="auto" w:fill="auto"/>
                              <w:tabs>
                                <w:tab w:pos="544" w:val="left"/>
                              </w:tabs>
                              <w:bidi w:val="0"/>
                              <w:spacing w:before="0" w:line="240" w:lineRule="auto"/>
                              <w:ind w:left="0" w:right="0"/>
                              <w:jc w:val="left"/>
                            </w:pPr>
                            <w:bookmarkStart w:id="94" w:name="bookmark94"/>
                            <w:bookmarkEnd w:id="94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限制钠摄入量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59"/>
                              </w:numPr>
                              <w:shd w:val="clear" w:color="auto" w:fill="auto"/>
                              <w:tabs>
                                <w:tab w:pos="544" w:val="left"/>
                              </w:tabs>
                              <w:bidi w:val="0"/>
                              <w:spacing w:before="0" w:line="240" w:lineRule="auto"/>
                              <w:ind w:left="0" w:right="0"/>
                              <w:jc w:val="left"/>
                            </w:pPr>
                            <w:bookmarkStart w:id="95" w:name="bookmark95"/>
                            <w:bookmarkEnd w:id="95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增加蔬菜水果摄入量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59"/>
                              </w:numPr>
                              <w:shd w:val="clear" w:color="auto" w:fill="auto"/>
                              <w:tabs>
                                <w:tab w:pos="550" w:val="left"/>
                              </w:tabs>
                              <w:bidi w:val="0"/>
                              <w:spacing w:before="0" w:line="240" w:lineRule="auto"/>
                              <w:ind w:left="0" w:right="0"/>
                              <w:jc w:val="left"/>
                            </w:pPr>
                            <w:bookmarkStart w:id="96" w:name="bookmark96"/>
                            <w:bookmarkEnd w:id="96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增加膳食纤维的摄入量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59"/>
                              </w:numPr>
                              <w:shd w:val="clear" w:color="auto" w:fill="auto"/>
                              <w:tabs>
                                <w:tab w:pos="538" w:val="left"/>
                              </w:tabs>
                              <w:bidi w:val="0"/>
                              <w:spacing w:before="0" w:after="460" w:line="240" w:lineRule="auto"/>
                              <w:ind w:left="0" w:right="0"/>
                              <w:jc w:val="left"/>
                            </w:pPr>
                            <w:bookmarkStart w:id="97" w:name="bookmark97"/>
                            <w:bookmarkEnd w:id="97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减少饱和脂肪的摄人量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.高血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压管理的常见形式有（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）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</w:rPr>
                              <w:t>0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61"/>
                              </w:numPr>
                              <w:shd w:val="clear" w:color="auto" w:fill="auto"/>
                              <w:tabs>
                                <w:tab w:pos="574" w:val="left"/>
                              </w:tabs>
                              <w:bidi w:val="0"/>
                              <w:spacing w:before="0" w:line="240" w:lineRule="auto"/>
                              <w:ind w:left="0" w:right="0"/>
                              <w:jc w:val="left"/>
                            </w:pPr>
                            <w:bookmarkStart w:id="98" w:name="bookmark98"/>
                            <w:bookmarkEnd w:id="98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网络随访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61"/>
                              </w:numPr>
                              <w:shd w:val="clear" w:color="auto" w:fill="auto"/>
                              <w:tabs>
                                <w:tab w:pos="556" w:val="left"/>
                              </w:tabs>
                              <w:bidi w:val="0"/>
                              <w:spacing w:before="0" w:line="240" w:lineRule="auto"/>
                              <w:ind w:left="0" w:right="0"/>
                              <w:jc w:val="left"/>
                            </w:pPr>
                            <w:bookmarkStart w:id="99" w:name="bookmark99"/>
                            <w:bookmarkEnd w:id="99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电话随访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61"/>
                              </w:numPr>
                              <w:shd w:val="clear" w:color="auto" w:fill="auto"/>
                              <w:tabs>
                                <w:tab w:pos="550" w:val="left"/>
                              </w:tabs>
                              <w:bidi w:val="0"/>
                              <w:spacing w:before="0" w:line="240" w:lineRule="auto"/>
                              <w:ind w:left="0" w:right="0"/>
                              <w:jc w:val="left"/>
                            </w:pPr>
                            <w:bookmarkStart w:id="100" w:name="bookmark100"/>
                            <w:bookmarkEnd w:id="100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群体随访管理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61"/>
                              </w:numPr>
                              <w:shd w:val="clear" w:color="auto" w:fill="auto"/>
                              <w:tabs>
                                <w:tab w:pos="568" w:val="left"/>
                              </w:tabs>
                              <w:bidi w:val="0"/>
                              <w:spacing w:before="0" w:line="240" w:lineRule="auto"/>
                              <w:ind w:left="0" w:right="0"/>
                              <w:jc w:val="left"/>
                            </w:pPr>
                            <w:bookmarkStart w:id="101" w:name="bookmark101"/>
                            <w:bookmarkEnd w:id="101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个体随访管理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61"/>
                              </w:numPr>
                              <w:shd w:val="clear" w:color="auto" w:fill="auto"/>
                              <w:tabs>
                                <w:tab w:pos="538" w:val="left"/>
                              </w:tabs>
                              <w:bidi w:val="0"/>
                              <w:spacing w:before="0" w:line="240" w:lineRule="auto"/>
                              <w:ind w:left="0" w:right="0"/>
                              <w:jc w:val="left"/>
                            </w:pPr>
                            <w:bookmarkStart w:id="102" w:name="bookmark102"/>
                            <w:bookmarkEnd w:id="10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远程随访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420.85000000000002pt;margin-top:1.pt;width:209.15000000000001pt;height:229.09999999999999pt;z-index:-125829363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numPr>
                          <w:ilvl w:val="0"/>
                          <w:numId w:val="59"/>
                        </w:numPr>
                        <w:shd w:val="clear" w:color="auto" w:fill="auto"/>
                        <w:tabs>
                          <w:tab w:pos="550" w:val="left"/>
                        </w:tabs>
                        <w:bidi w:val="0"/>
                        <w:spacing w:before="0" w:line="240" w:lineRule="auto"/>
                        <w:ind w:left="0" w:right="0"/>
                        <w:jc w:val="left"/>
                      </w:pPr>
                      <w:bookmarkStart w:id="93" w:name="bookmark93"/>
                      <w:bookmarkEnd w:id="93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减少膳食脂肪摄人量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numPr>
                          <w:ilvl w:val="0"/>
                          <w:numId w:val="59"/>
                        </w:numPr>
                        <w:shd w:val="clear" w:color="auto" w:fill="auto"/>
                        <w:tabs>
                          <w:tab w:pos="544" w:val="left"/>
                        </w:tabs>
                        <w:bidi w:val="0"/>
                        <w:spacing w:before="0" w:line="240" w:lineRule="auto"/>
                        <w:ind w:left="0" w:right="0"/>
                        <w:jc w:val="left"/>
                      </w:pPr>
                      <w:bookmarkStart w:id="94" w:name="bookmark94"/>
                      <w:bookmarkEnd w:id="94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限制钠摄入量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numPr>
                          <w:ilvl w:val="0"/>
                          <w:numId w:val="59"/>
                        </w:numPr>
                        <w:shd w:val="clear" w:color="auto" w:fill="auto"/>
                        <w:tabs>
                          <w:tab w:pos="544" w:val="left"/>
                        </w:tabs>
                        <w:bidi w:val="0"/>
                        <w:spacing w:before="0" w:line="240" w:lineRule="auto"/>
                        <w:ind w:left="0" w:right="0"/>
                        <w:jc w:val="left"/>
                      </w:pPr>
                      <w:bookmarkStart w:id="95" w:name="bookmark95"/>
                      <w:bookmarkEnd w:id="95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增加蔬菜水果摄入量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numPr>
                          <w:ilvl w:val="0"/>
                          <w:numId w:val="59"/>
                        </w:numPr>
                        <w:shd w:val="clear" w:color="auto" w:fill="auto"/>
                        <w:tabs>
                          <w:tab w:pos="550" w:val="left"/>
                        </w:tabs>
                        <w:bidi w:val="0"/>
                        <w:spacing w:before="0" w:line="240" w:lineRule="auto"/>
                        <w:ind w:left="0" w:right="0"/>
                        <w:jc w:val="left"/>
                      </w:pPr>
                      <w:bookmarkStart w:id="96" w:name="bookmark96"/>
                      <w:bookmarkEnd w:id="96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增加膳食纤维的摄入量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numPr>
                          <w:ilvl w:val="0"/>
                          <w:numId w:val="59"/>
                        </w:numPr>
                        <w:shd w:val="clear" w:color="auto" w:fill="auto"/>
                        <w:tabs>
                          <w:tab w:pos="538" w:val="left"/>
                        </w:tabs>
                        <w:bidi w:val="0"/>
                        <w:spacing w:before="0" w:after="460" w:line="240" w:lineRule="auto"/>
                        <w:ind w:left="0" w:right="0"/>
                        <w:jc w:val="left"/>
                      </w:pPr>
                      <w:bookmarkStart w:id="97" w:name="bookmark97"/>
                      <w:bookmarkEnd w:id="97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减少饱和脂肪的摄人量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10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.高血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压管理的常见形式有（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）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</w:rPr>
                        <w:t>0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numPr>
                          <w:ilvl w:val="0"/>
                          <w:numId w:val="61"/>
                        </w:numPr>
                        <w:shd w:val="clear" w:color="auto" w:fill="auto"/>
                        <w:tabs>
                          <w:tab w:pos="574" w:val="left"/>
                        </w:tabs>
                        <w:bidi w:val="0"/>
                        <w:spacing w:before="0" w:line="240" w:lineRule="auto"/>
                        <w:ind w:left="0" w:right="0"/>
                        <w:jc w:val="left"/>
                      </w:pPr>
                      <w:bookmarkStart w:id="98" w:name="bookmark98"/>
                      <w:bookmarkEnd w:id="98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网络随访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numPr>
                          <w:ilvl w:val="0"/>
                          <w:numId w:val="61"/>
                        </w:numPr>
                        <w:shd w:val="clear" w:color="auto" w:fill="auto"/>
                        <w:tabs>
                          <w:tab w:pos="556" w:val="left"/>
                        </w:tabs>
                        <w:bidi w:val="0"/>
                        <w:spacing w:before="0" w:line="240" w:lineRule="auto"/>
                        <w:ind w:left="0" w:right="0"/>
                        <w:jc w:val="left"/>
                      </w:pPr>
                      <w:bookmarkStart w:id="99" w:name="bookmark99"/>
                      <w:bookmarkEnd w:id="99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电话随访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numPr>
                          <w:ilvl w:val="0"/>
                          <w:numId w:val="61"/>
                        </w:numPr>
                        <w:shd w:val="clear" w:color="auto" w:fill="auto"/>
                        <w:tabs>
                          <w:tab w:pos="550" w:val="left"/>
                        </w:tabs>
                        <w:bidi w:val="0"/>
                        <w:spacing w:before="0" w:line="240" w:lineRule="auto"/>
                        <w:ind w:left="0" w:right="0"/>
                        <w:jc w:val="left"/>
                      </w:pPr>
                      <w:bookmarkStart w:id="100" w:name="bookmark100"/>
                      <w:bookmarkEnd w:id="100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群体随访管理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numPr>
                          <w:ilvl w:val="0"/>
                          <w:numId w:val="61"/>
                        </w:numPr>
                        <w:shd w:val="clear" w:color="auto" w:fill="auto"/>
                        <w:tabs>
                          <w:tab w:pos="568" w:val="left"/>
                        </w:tabs>
                        <w:bidi w:val="0"/>
                        <w:spacing w:before="0" w:line="240" w:lineRule="auto"/>
                        <w:ind w:left="0" w:right="0"/>
                        <w:jc w:val="left"/>
                      </w:pPr>
                      <w:bookmarkStart w:id="101" w:name="bookmark101"/>
                      <w:bookmarkEnd w:id="101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个体随访管理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numPr>
                          <w:ilvl w:val="0"/>
                          <w:numId w:val="61"/>
                        </w:numPr>
                        <w:shd w:val="clear" w:color="auto" w:fill="auto"/>
                        <w:tabs>
                          <w:tab w:pos="538" w:val="left"/>
                        </w:tabs>
                        <w:bidi w:val="0"/>
                        <w:spacing w:before="0" w:line="240" w:lineRule="auto"/>
                        <w:ind w:left="0" w:right="0"/>
                        <w:jc w:val="left"/>
                      </w:pPr>
                      <w:bookmarkStart w:id="102" w:name="bookmark102"/>
                      <w:bookmarkEnd w:id="10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远程随访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22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780" w:val="left"/>
        </w:tabs>
        <w:bidi w:val="0"/>
        <w:spacing w:before="0" w:after="0" w:line="378" w:lineRule="exact"/>
        <w:ind w:left="0" w:right="0" w:firstLine="360"/>
        <w:jc w:val="both"/>
      </w:pPr>
      <w:bookmarkStart w:id="103" w:name="bookmark103"/>
      <w:bookmarkEnd w:id="103"/>
      <w:r>
        <w:rPr>
          <w:color w:val="000000"/>
          <w:spacing w:val="0"/>
          <w:w w:val="100"/>
          <w:position w:val="0"/>
        </w:rPr>
        <w:t>家庭随访</w:t>
      </w:r>
    </w:p>
    <w:p>
      <w:pPr>
        <w:pStyle w:val="Style22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786" w:val="left"/>
        </w:tabs>
        <w:bidi w:val="0"/>
        <w:spacing w:before="0" w:after="0" w:line="378" w:lineRule="exact"/>
        <w:ind w:left="0" w:right="0" w:firstLine="360"/>
        <w:jc w:val="both"/>
      </w:pPr>
      <w:bookmarkStart w:id="104" w:name="bookmark104"/>
      <w:bookmarkEnd w:id="104"/>
      <w:r>
        <w:rPr>
          <w:color w:val="000000"/>
          <w:spacing w:val="0"/>
          <w:w w:val="100"/>
          <w:position w:val="0"/>
        </w:rPr>
        <w:t>集体随访</w:t>
      </w:r>
    </w:p>
    <w:p>
      <w:pPr>
        <w:pStyle w:val="Style22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786" w:val="left"/>
        </w:tabs>
        <w:bidi w:val="0"/>
        <w:spacing w:before="0" w:after="380" w:line="378" w:lineRule="exact"/>
        <w:ind w:left="0" w:right="0" w:firstLine="360"/>
        <w:jc w:val="both"/>
      </w:pPr>
      <w:bookmarkStart w:id="105" w:name="bookmark105"/>
      <w:bookmarkEnd w:id="105"/>
      <w:r>
        <w:rPr>
          <w:color w:val="000000"/>
          <w:spacing w:val="0"/>
          <w:w w:val="100"/>
          <w:position w:val="0"/>
        </w:rPr>
        <w:t>群体随访</w:t>
      </w:r>
    </w:p>
    <w:p>
      <w:pPr>
        <w:pStyle w:val="Style22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96" w:val="left"/>
        </w:tabs>
        <w:bidi w:val="0"/>
        <w:spacing w:before="0" w:after="0" w:line="381" w:lineRule="exact"/>
        <w:ind w:left="0" w:right="0" w:firstLine="0"/>
        <w:jc w:val="left"/>
      </w:pPr>
      <w:bookmarkStart w:id="106" w:name="bookmark106"/>
      <w:bookmarkEnd w:id="106"/>
      <w:r>
        <w:rPr>
          <w:color w:val="000000"/>
          <w:spacing w:val="0"/>
          <w:w w:val="100"/>
          <w:position w:val="0"/>
        </w:rPr>
        <w:t>规范的高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压患者管理内容包括以下（</w:t>
      </w:r>
      <w:r>
        <w:rPr>
          <w:color w:val="000000"/>
          <w:spacing w:val="0"/>
          <w:w w:val="100"/>
          <w:position w:val="0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方面。</w:t>
      </w:r>
    </w:p>
    <w:p>
      <w:pPr>
        <w:pStyle w:val="Style22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798" w:val="left"/>
        </w:tabs>
        <w:bidi w:val="0"/>
        <w:spacing w:before="0" w:after="0" w:line="378" w:lineRule="exact"/>
        <w:ind w:left="0" w:right="0" w:firstLine="360"/>
        <w:jc w:val="both"/>
      </w:pPr>
      <w:bookmarkStart w:id="107" w:name="bookmark107"/>
      <w:bookmarkEnd w:id="107"/>
      <w:r>
        <w:rPr>
          <w:color w:val="000000"/>
          <w:spacing w:val="0"/>
          <w:w w:val="100"/>
          <w:position w:val="0"/>
        </w:rPr>
        <w:t>健康教育</w:t>
      </w:r>
    </w:p>
    <w:p>
      <w:pPr>
        <w:pStyle w:val="Style22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798" w:val="left"/>
        </w:tabs>
        <w:bidi w:val="0"/>
        <w:spacing w:before="0" w:after="0" w:line="378" w:lineRule="exact"/>
        <w:ind w:left="0" w:right="0" w:firstLine="360"/>
        <w:jc w:val="both"/>
      </w:pPr>
      <w:bookmarkStart w:id="108" w:name="bookmark108"/>
      <w:bookmarkEnd w:id="108"/>
      <w:r>
        <w:rPr>
          <w:color w:val="000000"/>
          <w:spacing w:val="0"/>
          <w:w w:val="100"/>
          <w:position w:val="0"/>
        </w:rPr>
        <w:t>药物治疗</w:t>
      </w:r>
    </w:p>
    <w:p>
      <w:pPr>
        <w:pStyle w:val="Style22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798" w:val="left"/>
        </w:tabs>
        <w:bidi w:val="0"/>
        <w:spacing w:before="0" w:after="0" w:line="378" w:lineRule="exact"/>
        <w:ind w:left="0" w:right="0" w:firstLine="360"/>
        <w:jc w:val="left"/>
      </w:pPr>
      <w:bookmarkStart w:id="109" w:name="bookmark109"/>
      <w:bookmarkEnd w:id="109"/>
      <w:r>
        <w:rPr>
          <w:color w:val="000000"/>
          <w:spacing w:val="0"/>
          <w:w w:val="100"/>
          <w:position w:val="0"/>
        </w:rPr>
        <w:t>监测检查指标</w:t>
      </w:r>
    </w:p>
    <w:p>
      <w:pPr>
        <w:pStyle w:val="Style22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798" w:val="left"/>
        </w:tabs>
        <w:bidi w:val="0"/>
        <w:spacing w:before="0" w:after="0" w:line="378" w:lineRule="exact"/>
        <w:ind w:left="0" w:right="0" w:firstLine="360"/>
        <w:jc w:val="left"/>
      </w:pPr>
      <w:bookmarkStart w:id="110" w:name="bookmark110"/>
      <w:bookmarkEnd w:id="110"/>
      <w:r>
        <w:rPr>
          <w:color w:val="000000"/>
          <w:spacing w:val="0"/>
          <w:w w:val="100"/>
          <w:position w:val="0"/>
        </w:rPr>
        <w:t>了解患者的病情，评估治疗情况</w:t>
      </w:r>
    </w:p>
    <w:p>
      <w:pPr>
        <w:pStyle w:val="Style22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798" w:val="left"/>
        </w:tabs>
        <w:bidi w:val="0"/>
        <w:spacing w:before="0" w:after="380" w:line="378" w:lineRule="exact"/>
        <w:ind w:left="0" w:right="0" w:firstLine="360"/>
        <w:jc w:val="left"/>
      </w:pPr>
      <w:bookmarkStart w:id="111" w:name="bookmark111"/>
      <w:bookmarkEnd w:id="111"/>
      <w:r>
        <w:rPr>
          <w:color w:val="000000"/>
          <w:spacing w:val="0"/>
          <w:w w:val="100"/>
          <w:position w:val="0"/>
        </w:rPr>
        <w:t>非药物治疗</w:t>
      </w:r>
    </w:p>
    <w:p>
      <w:pPr>
        <w:pStyle w:val="Style22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90" w:val="left"/>
        </w:tabs>
        <w:bidi w:val="0"/>
        <w:spacing w:before="0" w:after="380"/>
        <w:ind w:left="0" w:right="0" w:firstLine="0"/>
        <w:jc w:val="left"/>
      </w:pPr>
      <w:bookmarkStart w:id="112" w:name="bookmark112"/>
      <w:bookmarkEnd w:id="112"/>
      <w:r>
        <w:rPr>
          <w:color w:val="000000"/>
          <w:spacing w:val="0"/>
          <w:w w:val="100"/>
          <w:position w:val="0"/>
        </w:rPr>
        <w:t>做到平衡膳食的基础上，高血压患者的饮食 要特别强调（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）o</w:t>
      </w:r>
    </w:p>
    <w:sectPr>
      <w:footerReference w:type="default" r:id="rId7"/>
      <w:footnotePr>
        <w:pos w:val="pageBottom"/>
        <w:numFmt w:val="decimal"/>
        <w:numRestart w:val="continuous"/>
      </w:footnotePr>
      <w:pgSz w:w="16840" w:h="11900" w:orient="landscape"/>
      <w:pgMar w:top="1991" w:right="8869" w:bottom="1991" w:left="2538" w:header="1563" w:footer="156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6924040</wp:posOffset>
              </wp:positionH>
              <wp:positionV relativeFrom="page">
                <wp:posOffset>6547485</wp:posOffset>
              </wp:positionV>
              <wp:extent cx="106680" cy="59055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6680" cy="590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</w:rPr>
                            <w:t>121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545.20000000000005pt;margin-top:515.54999999999995pt;width:8.4000000000000004pt;height:4.6500000000000004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</w:rPr>
                      <w:t>121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3069590</wp:posOffset>
              </wp:positionH>
              <wp:positionV relativeFrom="page">
                <wp:posOffset>6574790</wp:posOffset>
              </wp:positionV>
              <wp:extent cx="113030" cy="5461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3030" cy="546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</w:rPr>
                            <w:t>120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241.70000000000002pt;margin-top:517.70000000000005pt;width:8.9000000000000004pt;height:4.2999999999999998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</w:rPr>
                      <w:t>120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3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5"/>
      <w:numFmt w:val="decimal"/>
      <w:lvlText w:val="%1-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7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2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5"/>
      <w:numFmt w:val="decimal"/>
      <w:lvlText w:val="%1-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vertAlign w:val="superscript"/>
        <w:lang w:val="zh-TW" w:eastAsia="zh-TW" w:bidi="zh-TW"/>
      </w:rPr>
    </w:lvl>
  </w:abstractNum>
  <w:abstractNum w:abstractNumId="5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8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character" w:customStyle="1" w:styleId="CharStyle8">
    <w:name w:val="Body text|2_"/>
    <w:basedOn w:val="DefaultParagraphFont"/>
    <w:link w:val="Style7"/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character" w:customStyle="1" w:styleId="CharStyle10">
    <w:name w:val="Table of contents|1_"/>
    <w:basedOn w:val="DefaultParagraphFont"/>
    <w:link w:val="Style9"/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character" w:customStyle="1" w:styleId="CharStyle15">
    <w:name w:val="Header or footer|2_"/>
    <w:basedOn w:val="DefaultParagraphFont"/>
    <w:link w:val="Style14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21">
    <w:name w:val="Heading #2|1_"/>
    <w:basedOn w:val="DefaultParagraphFont"/>
    <w:link w:val="Style20"/>
    <w:rPr>
      <w:b w:val="0"/>
      <w:bCs w:val="0"/>
      <w:i/>
      <w:iCs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23">
    <w:name w:val="Body text|3_"/>
    <w:basedOn w:val="DefaultParagraphFont"/>
    <w:link w:val="Style22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298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Style7">
    <w:name w:val="Body text|2"/>
    <w:basedOn w:val="Normal"/>
    <w:link w:val="CharStyle8"/>
    <w:pPr>
      <w:widowControl w:val="0"/>
      <w:shd w:val="clear" w:color="auto" w:fill="auto"/>
      <w:spacing w:line="302" w:lineRule="auto"/>
      <w:ind w:firstLine="220"/>
    </w:pPr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paragraph" w:customStyle="1" w:styleId="Style9">
    <w:name w:val="Table of contents|1"/>
    <w:basedOn w:val="Normal"/>
    <w:link w:val="CharStyle10"/>
    <w:pPr>
      <w:widowControl w:val="0"/>
      <w:shd w:val="clear" w:color="auto" w:fill="auto"/>
      <w:spacing w:line="305" w:lineRule="auto"/>
      <w:ind w:firstLine="220"/>
    </w:pPr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paragraph" w:customStyle="1" w:styleId="Style14">
    <w:name w:val="Header or footer|2"/>
    <w:basedOn w:val="Normal"/>
    <w:link w:val="CharStyle15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0">
    <w:name w:val="Heading #2|1"/>
    <w:basedOn w:val="Normal"/>
    <w:link w:val="CharStyle21"/>
    <w:pPr>
      <w:widowControl w:val="0"/>
      <w:shd w:val="clear" w:color="auto" w:fill="auto"/>
      <w:spacing w:after="200" w:line="221" w:lineRule="auto"/>
      <w:ind w:firstLine="220"/>
      <w:outlineLvl w:val="1"/>
    </w:pPr>
    <w:rPr>
      <w:b w:val="0"/>
      <w:bCs w:val="0"/>
      <w:i/>
      <w:iCs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22">
    <w:name w:val="Body text|3"/>
    <w:basedOn w:val="Normal"/>
    <w:link w:val="CharStyle23"/>
    <w:pPr>
      <w:widowControl w:val="0"/>
      <w:shd w:val="clear" w:color="auto" w:fill="auto"/>
      <w:spacing w:after="60" w:line="375" w:lineRule="exact"/>
      <w:ind w:firstLine="3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/Relationships>
</file>