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52" w:rsidRDefault="006267AA"/>
    <w:p w:rsidR="00574C00" w:rsidRDefault="00574C00"/>
    <w:p w:rsidR="00574C00" w:rsidRDefault="00574C00"/>
    <w:p w:rsidR="00574C00" w:rsidRDefault="00574C00"/>
    <w:p w:rsidR="00574C00" w:rsidRDefault="00574C00"/>
    <w:p w:rsidR="00574C00" w:rsidRDefault="00574C00" w:rsidP="00574C00">
      <w:pPr>
        <w:spacing w:after="0" w:line="240" w:lineRule="auto"/>
        <w:ind w:left="1392" w:right="-20"/>
        <w:rPr>
          <w:rFonts w:ascii="Times New Roman" w:eastAsia="Times New Roman" w:hAnsi="Times New Roman" w:cs="Times New Roman"/>
          <w:color w:val="0C343C"/>
          <w:sz w:val="48"/>
          <w:szCs w:val="48"/>
        </w:rPr>
      </w:pPr>
      <w:r>
        <w:rPr>
          <w:rFonts w:ascii="Times New Roman" w:eastAsia="Times New Roman" w:hAnsi="Times New Roman" w:cs="Times New Roman"/>
          <w:color w:val="0C343C"/>
          <w:sz w:val="48"/>
          <w:szCs w:val="48"/>
        </w:rPr>
        <w:t>C</w:t>
      </w:r>
      <w:r>
        <w:rPr>
          <w:rFonts w:ascii="Times New Roman" w:eastAsia="Times New Roman" w:hAnsi="Times New Roman" w:cs="Times New Roman"/>
          <w:color w:val="0C343C"/>
          <w:spacing w:val="-1"/>
          <w:sz w:val="48"/>
          <w:szCs w:val="48"/>
        </w:rPr>
        <w:t>O</w:t>
      </w:r>
      <w:r>
        <w:rPr>
          <w:rFonts w:ascii="Times New Roman" w:eastAsia="Times New Roman" w:hAnsi="Times New Roman" w:cs="Times New Roman"/>
          <w:color w:val="0C343C"/>
          <w:sz w:val="48"/>
          <w:szCs w:val="48"/>
        </w:rPr>
        <w:t>MPILER L</w:t>
      </w:r>
      <w:r>
        <w:rPr>
          <w:rFonts w:ascii="Times New Roman" w:eastAsia="Times New Roman" w:hAnsi="Times New Roman" w:cs="Times New Roman"/>
          <w:color w:val="0C343C"/>
          <w:spacing w:val="-1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color w:val="0C343C"/>
          <w:sz w:val="48"/>
          <w:szCs w:val="48"/>
        </w:rPr>
        <w:t>B PRO</w:t>
      </w:r>
      <w:r>
        <w:rPr>
          <w:rFonts w:ascii="Times New Roman" w:eastAsia="Times New Roman" w:hAnsi="Times New Roman" w:cs="Times New Roman"/>
          <w:color w:val="0C343C"/>
          <w:spacing w:val="1"/>
          <w:sz w:val="48"/>
          <w:szCs w:val="48"/>
        </w:rPr>
        <w:t>J</w:t>
      </w:r>
      <w:r>
        <w:rPr>
          <w:rFonts w:ascii="Times New Roman" w:eastAsia="Times New Roman" w:hAnsi="Times New Roman" w:cs="Times New Roman"/>
          <w:color w:val="0C343C"/>
          <w:sz w:val="48"/>
          <w:szCs w:val="48"/>
        </w:rPr>
        <w:t>ECT</w:t>
      </w:r>
      <w:r>
        <w:rPr>
          <w:rFonts w:ascii="Times New Roman" w:eastAsia="Times New Roman" w:hAnsi="Times New Roman" w:cs="Times New Roman"/>
          <w:color w:val="0C343C"/>
          <w:spacing w:val="1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color w:val="0C343C"/>
          <w:sz w:val="48"/>
          <w:szCs w:val="48"/>
        </w:rPr>
        <w:t>1</w:t>
      </w: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7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39" w:lineRule="auto"/>
        <w:ind w:left="449" w:right="1152"/>
        <w:jc w:val="center"/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</w:pPr>
      <w:r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  <w:t>LE</w:t>
      </w:r>
      <w:r>
        <w:rPr>
          <w:rFonts w:ascii="Times New Roman" w:eastAsia="Times New Roman" w:hAnsi="Times New Roman" w:cs="Times New Roman"/>
          <w:color w:val="0C343C"/>
          <w:spacing w:val="1"/>
          <w:sz w:val="60"/>
          <w:szCs w:val="60"/>
          <w:u w:val="single"/>
        </w:rPr>
        <w:t>X</w:t>
      </w:r>
      <w:r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  <w:t>ICAL AN</w:t>
      </w:r>
      <w:r>
        <w:rPr>
          <w:rFonts w:ascii="Times New Roman" w:eastAsia="Times New Roman" w:hAnsi="Times New Roman" w:cs="Times New Roman"/>
          <w:color w:val="0C343C"/>
          <w:spacing w:val="1"/>
          <w:sz w:val="60"/>
          <w:szCs w:val="60"/>
          <w:u w:val="single"/>
        </w:rPr>
        <w:t>A</w:t>
      </w:r>
      <w:r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  <w:t>LY</w:t>
      </w:r>
      <w:r>
        <w:rPr>
          <w:rFonts w:ascii="Times New Roman" w:eastAsia="Times New Roman" w:hAnsi="Times New Roman" w:cs="Times New Roman"/>
          <w:color w:val="0C343C"/>
          <w:spacing w:val="3"/>
          <w:sz w:val="60"/>
          <w:szCs w:val="60"/>
          <w:u w:val="single"/>
        </w:rPr>
        <w:t>Z</w:t>
      </w:r>
      <w:r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  <w:t>ER USING</w:t>
      </w:r>
      <w:r>
        <w:rPr>
          <w:rFonts w:ascii="Times New Roman" w:eastAsia="Times New Roman" w:hAnsi="Times New Roman" w:cs="Times New Roman"/>
          <w:color w:val="0C343C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color w:val="0C343C"/>
          <w:sz w:val="60"/>
          <w:szCs w:val="60"/>
          <w:u w:val="single"/>
        </w:rPr>
        <w:t>FLEX</w:t>
      </w: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574C00" w:rsidRDefault="00574C00" w:rsidP="00574C00">
      <w:pPr>
        <w:spacing w:after="0" w:line="240" w:lineRule="auto"/>
        <w:ind w:left="3373" w:right="-20"/>
        <w:rPr>
          <w:rFonts w:ascii="Times New Roman" w:eastAsia="Times New Roman" w:hAnsi="Times New Roman" w:cs="Times New Roman"/>
          <w:color w:val="124F5C"/>
          <w:sz w:val="36"/>
          <w:szCs w:val="36"/>
        </w:rPr>
      </w:pPr>
      <w:r>
        <w:rPr>
          <w:rFonts w:ascii="Times New Roman" w:eastAsia="Times New Roman" w:hAnsi="Times New Roman" w:cs="Times New Roman"/>
          <w:color w:val="124F5C"/>
          <w:sz w:val="36"/>
          <w:szCs w:val="36"/>
        </w:rPr>
        <w:t>Sub</w:t>
      </w:r>
      <w:r>
        <w:rPr>
          <w:rFonts w:ascii="Times New Roman" w:eastAsia="Times New Roman" w:hAnsi="Times New Roman" w:cs="Times New Roman"/>
          <w:color w:val="124F5C"/>
          <w:spacing w:val="-2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color w:val="124F5C"/>
          <w:sz w:val="36"/>
          <w:szCs w:val="36"/>
        </w:rPr>
        <w:t>itt</w:t>
      </w:r>
      <w:r>
        <w:rPr>
          <w:rFonts w:ascii="Times New Roman" w:eastAsia="Times New Roman" w:hAnsi="Times New Roman" w:cs="Times New Roman"/>
          <w:color w:val="124F5C"/>
          <w:spacing w:val="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color w:val="124F5C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color w:val="124F5C"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124F5C"/>
          <w:spacing w:val="-1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color w:val="124F5C"/>
          <w:spacing w:val="1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color w:val="124F5C"/>
          <w:sz w:val="36"/>
          <w:szCs w:val="36"/>
        </w:rPr>
        <w:t>:</w:t>
      </w:r>
    </w:p>
    <w:p w:rsidR="00574C00" w:rsidRDefault="00574C00" w:rsidP="00574C0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4C00" w:rsidRDefault="00574C00" w:rsidP="00574C00">
      <w:pPr>
        <w:spacing w:after="0" w:line="238" w:lineRule="auto"/>
        <w:ind w:left="5505" w:right="548" w:hanging="7"/>
        <w:rPr>
          <w:rFonts w:ascii="Times New Roman" w:eastAsia="Times New Roman" w:hAnsi="Times New Roman" w:cs="Times New Roman"/>
          <w:color w:val="124F5C"/>
          <w:sz w:val="28"/>
          <w:szCs w:val="28"/>
        </w:rPr>
      </w:pP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 xml:space="preserve">Sai </w:t>
      </w:r>
      <w:proofErr w:type="spellStart"/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>Priya</w:t>
      </w:r>
      <w:proofErr w:type="spellEnd"/>
      <w:r>
        <w:rPr>
          <w:rFonts w:ascii="Times New Roman" w:eastAsia="Times New Roman" w:hAnsi="Times New Roman" w:cs="Times New Roman"/>
          <w:color w:val="124F5C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24F5C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124F5C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>5CO</w:t>
      </w:r>
      <w:r>
        <w:rPr>
          <w:rFonts w:ascii="Times New Roman" w:eastAsia="Times New Roman" w:hAnsi="Times New Roman" w:cs="Times New Roman"/>
          <w:color w:val="124F5C"/>
          <w:spacing w:val="-1"/>
          <w:sz w:val="28"/>
          <w:szCs w:val="28"/>
        </w:rPr>
        <w:t>1</w:t>
      </w:r>
      <w:r w:rsidR="00602143">
        <w:rPr>
          <w:rFonts w:ascii="Times New Roman" w:eastAsia="Times New Roman" w:hAnsi="Times New Roman" w:cs="Times New Roman"/>
          <w:color w:val="124F5C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>)</w:t>
      </w:r>
    </w:p>
    <w:p w:rsidR="00574C00" w:rsidRPr="00A031E9" w:rsidRDefault="00574C00" w:rsidP="00A031E9">
      <w:pPr>
        <w:spacing w:after="0" w:line="238" w:lineRule="auto"/>
        <w:ind w:left="5505" w:right="548" w:hanging="7"/>
        <w:rPr>
          <w:rFonts w:ascii="Times New Roman" w:eastAsia="Times New Roman" w:hAnsi="Times New Roman" w:cs="Times New Roman"/>
          <w:color w:val="124F5C"/>
          <w:sz w:val="28"/>
          <w:szCs w:val="28"/>
        </w:rPr>
      </w:pP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>Venkataraman</w:t>
      </w:r>
      <w:proofErr w:type="spellEnd"/>
      <w:r w:rsidR="00A031E9">
        <w:rPr>
          <w:rFonts w:ascii="Times New Roman" w:eastAsia="Times New Roman" w:hAnsi="Times New Roman" w:cs="Times New Roman"/>
          <w:color w:val="124F5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t>(1</w:t>
      </w:r>
      <w:r>
        <w:rPr>
          <w:rFonts w:ascii="Times New Roman" w:eastAsia="Times New Roman" w:hAnsi="Times New Roman" w:cs="Times New Roman"/>
          <w:color w:val="124F5C"/>
          <w:spacing w:val="1"/>
          <w:sz w:val="28"/>
          <w:szCs w:val="28"/>
        </w:rPr>
        <w:t>5CO140</w:t>
      </w:r>
      <w:r w:rsidR="00A031E9">
        <w:rPr>
          <w:rFonts w:ascii="Times New Roman" w:eastAsia="Times New Roman" w:hAnsi="Times New Roman" w:cs="Times New Roman"/>
          <w:color w:val="124F5C"/>
          <w:spacing w:val="1"/>
          <w:sz w:val="28"/>
          <w:szCs w:val="28"/>
        </w:rPr>
        <w:t>)</w:t>
      </w:r>
    </w:p>
    <w:p w:rsidR="00574C00" w:rsidRDefault="00574C00">
      <w:pPr>
        <w:rPr>
          <w:rFonts w:ascii="Times New Roman" w:eastAsia="Times New Roman" w:hAnsi="Times New Roman" w:cs="Times New Roman"/>
          <w:color w:val="124F5C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124F5C"/>
          <w:spacing w:val="1"/>
          <w:sz w:val="28"/>
          <w:szCs w:val="28"/>
        </w:rPr>
        <w:br w:type="page"/>
      </w:r>
    </w:p>
    <w:p w:rsidR="00602143" w:rsidRDefault="00602143" w:rsidP="00602143">
      <w:pPr>
        <w:rPr>
          <w:rFonts w:ascii="Times New Roman" w:eastAsia="Times New Roman" w:hAnsi="Times New Roman" w:cs="Times New Roman"/>
          <w:color w:val="124F5C"/>
          <w:sz w:val="28"/>
          <w:szCs w:val="28"/>
        </w:rPr>
      </w:pPr>
      <w:r>
        <w:rPr>
          <w:rFonts w:ascii="Times New Roman" w:eastAsia="Times New Roman" w:hAnsi="Times New Roman" w:cs="Times New Roman"/>
          <w:color w:val="124F5C"/>
          <w:sz w:val="28"/>
          <w:szCs w:val="28"/>
        </w:rPr>
        <w:lastRenderedPageBreak/>
        <w:br w:type="page"/>
      </w:r>
    </w:p>
    <w:p w:rsidR="00602143" w:rsidRDefault="00602143" w:rsidP="00602143">
      <w:pPr>
        <w:rPr>
          <w:rFonts w:ascii="Times New Roman" w:eastAsia="Times New Roman" w:hAnsi="Times New Roman" w:cs="Times New Roman"/>
          <w:color w:val="124F5C"/>
          <w:sz w:val="28"/>
          <w:szCs w:val="28"/>
        </w:rPr>
      </w:pPr>
    </w:p>
    <w:p w:rsidR="00574C00" w:rsidRPr="00602143" w:rsidRDefault="00574C00" w:rsidP="00602143">
      <w:pPr>
        <w:rPr>
          <w:rFonts w:ascii="Times New Roman" w:eastAsia="Times New Roman" w:hAnsi="Times New Roman" w:cs="Times New Roman"/>
          <w:color w:val="124F5C"/>
          <w:sz w:val="28"/>
          <w:szCs w:val="28"/>
        </w:rPr>
      </w:pPr>
      <w:r>
        <w:rPr>
          <w:rFonts w:ascii="Calibri" w:eastAsia="Calibri" w:hAnsi="Calibri" w:cs="Calibri"/>
          <w:color w:val="2D75B6"/>
          <w:sz w:val="48"/>
          <w:szCs w:val="48"/>
        </w:rPr>
        <w:t>Intro</w:t>
      </w:r>
      <w:r>
        <w:rPr>
          <w:rFonts w:ascii="Calibri" w:eastAsia="Calibri" w:hAnsi="Calibri" w:cs="Calibri"/>
          <w:color w:val="2D75B6"/>
          <w:spacing w:val="-1"/>
          <w:sz w:val="48"/>
          <w:szCs w:val="48"/>
        </w:rPr>
        <w:t>d</w:t>
      </w:r>
      <w:r>
        <w:rPr>
          <w:rFonts w:ascii="Calibri" w:eastAsia="Calibri" w:hAnsi="Calibri" w:cs="Calibri"/>
          <w:color w:val="2D75B6"/>
          <w:sz w:val="48"/>
          <w:szCs w:val="48"/>
        </w:rPr>
        <w:t>uction</w:t>
      </w:r>
    </w:p>
    <w:p w:rsidR="00F45310" w:rsidRPr="00602143" w:rsidRDefault="00574C00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>A comp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er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,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genera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,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pacing w:val="-2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s a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comp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u</w:t>
      </w:r>
      <w:r w:rsidRPr="00602143">
        <w:rPr>
          <w:rFonts w:eastAsia="Calibri" w:cstheme="minorHAnsi"/>
          <w:color w:val="000000"/>
          <w:sz w:val="28"/>
          <w:szCs w:val="28"/>
        </w:rPr>
        <w:t>ter p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z w:val="28"/>
          <w:szCs w:val="28"/>
        </w:rPr>
        <w:t>ogr</w:t>
      </w:r>
      <w:r w:rsidRPr="00602143">
        <w:rPr>
          <w:rFonts w:eastAsia="Calibri" w:cstheme="minorHAnsi"/>
          <w:color w:val="000000"/>
          <w:spacing w:val="-3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m 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t</w:t>
      </w:r>
      <w:r w:rsidRPr="00602143">
        <w:rPr>
          <w:rFonts w:eastAsia="Calibri" w:cstheme="minorHAnsi"/>
          <w:color w:val="000000"/>
          <w:sz w:val="28"/>
          <w:szCs w:val="28"/>
        </w:rPr>
        <w:t>hat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tr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sforms 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s</w:t>
      </w:r>
      <w:r w:rsidRPr="00602143">
        <w:rPr>
          <w:rFonts w:eastAsia="Calibri" w:cstheme="minorHAnsi"/>
          <w:color w:val="000000"/>
          <w:sz w:val="28"/>
          <w:szCs w:val="28"/>
        </w:rPr>
        <w:t>ource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co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d</w:t>
      </w:r>
      <w:r w:rsidRPr="00602143">
        <w:rPr>
          <w:rFonts w:eastAsia="Calibri" w:cstheme="minorHAnsi"/>
          <w:color w:val="000000"/>
          <w:sz w:val="28"/>
          <w:szCs w:val="28"/>
        </w:rPr>
        <w:t>e wr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tt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n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n a progr</w:t>
      </w:r>
      <w:r w:rsidRPr="00602143">
        <w:rPr>
          <w:rFonts w:eastAsia="Calibri" w:cstheme="minorHAnsi"/>
          <w:color w:val="000000"/>
          <w:spacing w:val="-3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m</w:t>
      </w:r>
      <w:r w:rsidRPr="00602143">
        <w:rPr>
          <w:rFonts w:eastAsia="Calibri" w:cstheme="minorHAnsi"/>
          <w:color w:val="000000"/>
          <w:sz w:val="28"/>
          <w:szCs w:val="28"/>
        </w:rPr>
        <w:t>m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g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ng</w:t>
      </w:r>
      <w:r w:rsidRPr="00602143">
        <w:rPr>
          <w:rFonts w:eastAsia="Calibri" w:cstheme="minorHAnsi"/>
          <w:color w:val="000000"/>
          <w:sz w:val="28"/>
          <w:szCs w:val="28"/>
        </w:rPr>
        <w:t>ua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g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e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>to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>other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c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omp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uter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an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gu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g</w:t>
      </w:r>
      <w:r w:rsidRPr="00602143">
        <w:rPr>
          <w:rFonts w:eastAsia="Calibri" w:cstheme="minorHAnsi"/>
          <w:color w:val="000000"/>
          <w:sz w:val="28"/>
          <w:szCs w:val="28"/>
        </w:rPr>
        <w:t>e.</w:t>
      </w:r>
      <w:r w:rsidR="00F45310" w:rsidRPr="00602143">
        <w:rPr>
          <w:rFonts w:cstheme="minorHAnsi"/>
          <w:color w:val="242729"/>
          <w:sz w:val="28"/>
          <w:szCs w:val="28"/>
          <w:shd w:val="clear" w:color="auto" w:fill="FFFFFF"/>
        </w:rPr>
        <w:t xml:space="preserve"> The source code is typically in a high-level programming language (e. g. Pascal, C, C++, Java, Perl, C#, etc.). The executable code may be a sequence of machine instructions that can be executed by the CPU directly, or it may be an intermediate representation that is interpreted by a virtual machine (e. g. Java byte code).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A 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co</w:t>
      </w:r>
      <w:r w:rsidRPr="00602143">
        <w:rPr>
          <w:rFonts w:eastAsia="Calibri" w:cstheme="minorHAnsi"/>
          <w:color w:val="000000"/>
          <w:sz w:val="28"/>
          <w:szCs w:val="28"/>
        </w:rPr>
        <w:t>mp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er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has </w:t>
      </w:r>
      <w:r w:rsidR="00F45310" w:rsidRPr="00602143">
        <w:rPr>
          <w:rFonts w:eastAsia="Calibri" w:cstheme="minorHAnsi"/>
          <w:color w:val="000000"/>
          <w:sz w:val="28"/>
          <w:szCs w:val="28"/>
        </w:rPr>
        <w:t xml:space="preserve">the following </w:t>
      </w:r>
      <w:r w:rsidRPr="00602143">
        <w:rPr>
          <w:rFonts w:eastAsia="Calibri" w:cstheme="minorHAnsi"/>
          <w:color w:val="000000"/>
          <w:sz w:val="28"/>
          <w:szCs w:val="28"/>
        </w:rPr>
        <w:t>ma</w:t>
      </w:r>
      <w:r w:rsidR="00F45310" w:rsidRPr="00602143">
        <w:rPr>
          <w:rFonts w:eastAsia="Calibri" w:cstheme="minorHAnsi"/>
          <w:color w:val="000000"/>
          <w:spacing w:val="-2"/>
          <w:sz w:val="28"/>
          <w:szCs w:val="28"/>
        </w:rPr>
        <w:t>in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parts</w:t>
      </w:r>
    </w:p>
    <w:p w:rsidR="00F45310" w:rsidRPr="00602143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>x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ca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yze</w:t>
      </w:r>
      <w:r w:rsidRPr="00602143">
        <w:rPr>
          <w:rFonts w:eastAsia="Calibri" w:cstheme="minorHAnsi"/>
          <w:color w:val="000000"/>
          <w:spacing w:val="-3"/>
          <w:sz w:val="28"/>
          <w:szCs w:val="28"/>
        </w:rPr>
        <w:t>r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,</w:t>
      </w:r>
    </w:p>
    <w:p w:rsidR="00F45310" w:rsidRPr="00602143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 xml:space="preserve"> </w:t>
      </w:r>
      <w:r w:rsidR="00602143">
        <w:rPr>
          <w:rFonts w:eastAsia="Calibri" w:cstheme="minorHAnsi"/>
          <w:color w:val="000000"/>
          <w:spacing w:val="-1"/>
          <w:sz w:val="28"/>
          <w:szCs w:val="28"/>
        </w:rPr>
        <w:t>Syntax Analysis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 </w:t>
      </w:r>
    </w:p>
    <w:p w:rsidR="00F45310" w:rsidRPr="00602143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>Semant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c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che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c</w:t>
      </w:r>
      <w:r w:rsidRPr="00602143">
        <w:rPr>
          <w:rFonts w:eastAsia="Calibri" w:cstheme="minorHAnsi"/>
          <w:color w:val="000000"/>
          <w:sz w:val="28"/>
          <w:szCs w:val="28"/>
        </w:rPr>
        <w:t>ker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,</w:t>
      </w:r>
    </w:p>
    <w:p w:rsidR="00F45310" w:rsidRPr="00602143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>te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z w:val="28"/>
          <w:szCs w:val="28"/>
        </w:rPr>
        <w:t>m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ed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at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>-c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o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d</w:t>
      </w:r>
      <w:r w:rsidRPr="00602143">
        <w:rPr>
          <w:rFonts w:eastAsia="Calibri" w:cstheme="minorHAnsi"/>
          <w:color w:val="000000"/>
          <w:sz w:val="28"/>
          <w:szCs w:val="28"/>
        </w:rPr>
        <w:t>e gener</w:t>
      </w:r>
      <w:r w:rsidRPr="00602143">
        <w:rPr>
          <w:rFonts w:eastAsia="Calibri" w:cstheme="minorHAnsi"/>
          <w:color w:val="000000"/>
          <w:spacing w:val="-3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z w:val="28"/>
          <w:szCs w:val="28"/>
        </w:rPr>
        <w:t>t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o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r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,</w:t>
      </w:r>
    </w:p>
    <w:p w:rsidR="00F45310" w:rsidRPr="00602143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C</w:t>
      </w:r>
      <w:r w:rsidRPr="00602143">
        <w:rPr>
          <w:rFonts w:eastAsia="Calibri" w:cstheme="minorHAnsi"/>
          <w:color w:val="000000"/>
          <w:sz w:val="28"/>
          <w:szCs w:val="28"/>
        </w:rPr>
        <w:t>ode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o</w:t>
      </w:r>
      <w:r w:rsidRPr="00602143">
        <w:rPr>
          <w:rFonts w:eastAsia="Calibri" w:cstheme="minorHAnsi"/>
          <w:color w:val="000000"/>
          <w:sz w:val="28"/>
          <w:szCs w:val="28"/>
        </w:rPr>
        <w:t>pt</w:t>
      </w:r>
      <w:r w:rsidRPr="00602143">
        <w:rPr>
          <w:rFonts w:eastAsia="Calibri" w:cstheme="minorHAnsi"/>
          <w:color w:val="000000"/>
          <w:spacing w:val="-3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m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z</w:t>
      </w:r>
      <w:r w:rsidRPr="00602143">
        <w:rPr>
          <w:rFonts w:eastAsia="Calibri" w:cstheme="minorHAnsi"/>
          <w:color w:val="000000"/>
          <w:spacing w:val="1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r and </w:t>
      </w:r>
    </w:p>
    <w:p w:rsidR="00574C00" w:rsidRDefault="00574C00" w:rsidP="00602143">
      <w:pPr>
        <w:pStyle w:val="ListParagraph"/>
        <w:numPr>
          <w:ilvl w:val="0"/>
          <w:numId w:val="1"/>
        </w:num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pacing w:val="-2"/>
          <w:sz w:val="28"/>
          <w:szCs w:val="28"/>
        </w:rPr>
        <w:t>C</w:t>
      </w:r>
      <w:r w:rsidRPr="00602143">
        <w:rPr>
          <w:rFonts w:eastAsia="Calibri" w:cstheme="minorHAnsi"/>
          <w:color w:val="000000"/>
          <w:sz w:val="28"/>
          <w:szCs w:val="28"/>
        </w:rPr>
        <w:t>ode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gene</w:t>
      </w:r>
      <w:r w:rsidRPr="00602143">
        <w:rPr>
          <w:rFonts w:eastAsia="Calibri" w:cstheme="minorHAnsi"/>
          <w:color w:val="000000"/>
          <w:spacing w:val="-3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z w:val="28"/>
          <w:szCs w:val="28"/>
        </w:rPr>
        <w:t>ator.</w:t>
      </w:r>
    </w:p>
    <w:p w:rsidR="00602143" w:rsidRDefault="00602143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</w:p>
    <w:p w:rsidR="00602143" w:rsidRDefault="00602143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</w:p>
    <w:p w:rsidR="00602143" w:rsidRDefault="00602143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>Phases of a compiler</w:t>
      </w:r>
    </w:p>
    <w:p w:rsidR="00602143" w:rsidRDefault="00602143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</w:p>
    <w:p w:rsidR="00602143" w:rsidRDefault="00602143" w:rsidP="00602143">
      <w:pPr>
        <w:spacing w:after="0" w:line="266" w:lineRule="auto"/>
        <w:ind w:right="7628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exical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An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lys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s</w:t>
      </w:r>
    </w:p>
    <w:p w:rsidR="00602143" w:rsidRDefault="00602143" w:rsidP="00602143">
      <w:pPr>
        <w:spacing w:after="0" w:line="274" w:lineRule="auto"/>
        <w:ind w:left="9" w:right="290" w:hanging="9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The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ph</w:t>
      </w:r>
      <w:r>
        <w:rPr>
          <w:rFonts w:ascii="Calibri" w:eastAsia="Calibri" w:hAnsi="Calibri" w:cs="Calibri"/>
          <w:color w:val="252525"/>
          <w:sz w:val="28"/>
          <w:szCs w:val="28"/>
        </w:rPr>
        <w:t>ase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sca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nn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rks as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xt 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er. Th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ase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sca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rce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as a stream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of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color w:val="252525"/>
          <w:sz w:val="28"/>
          <w:szCs w:val="28"/>
        </w:rPr>
        <w:t>ara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rs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onverts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mea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z w:val="28"/>
          <w:szCs w:val="28"/>
        </w:rPr>
        <w:t>fu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exe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es. L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x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yz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r 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ep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z w:val="28"/>
          <w:szCs w:val="28"/>
        </w:rPr>
        <w:t>ese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ts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exe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 fo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toke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z w:val="28"/>
          <w:szCs w:val="28"/>
        </w:rPr>
        <w:t>s:</w:t>
      </w:r>
    </w:p>
    <w:p w:rsidR="00602143" w:rsidRDefault="00602143" w:rsidP="00602143">
      <w:pPr>
        <w:spacing w:after="0"/>
        <w:ind w:right="752"/>
        <w:rPr>
          <w:rFonts w:ascii="Calibri" w:eastAsia="Calibri" w:hAnsi="Calibri" w:cs="Calibri"/>
          <w:b/>
          <w:bCs/>
          <w:color w:val="25252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&lt;</w:t>
      </w:r>
      <w:proofErr w:type="gramStart"/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token-n</w:t>
      </w:r>
      <w:r>
        <w:rPr>
          <w:rFonts w:ascii="Calibri" w:eastAsia="Calibri" w:hAnsi="Calibri" w:cs="Calibri"/>
          <w:b/>
          <w:bCs/>
          <w:color w:val="252525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me</w:t>
      </w:r>
      <w:proofErr w:type="gramEnd"/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,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att</w:t>
      </w:r>
      <w:r>
        <w:rPr>
          <w:rFonts w:ascii="Calibri" w:eastAsia="Calibri" w:hAnsi="Calibri" w:cs="Calibri"/>
          <w:b/>
          <w:bCs/>
          <w:color w:val="252525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ut</w:t>
      </w:r>
      <w:r>
        <w:rPr>
          <w:rFonts w:ascii="Calibri" w:eastAsia="Calibri" w:hAnsi="Calibri" w:cs="Calibri"/>
          <w:b/>
          <w:bCs/>
          <w:color w:val="252525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-</w:t>
      </w:r>
      <w:r>
        <w:rPr>
          <w:rFonts w:ascii="Calibri" w:eastAsia="Calibri" w:hAnsi="Calibri" w:cs="Calibri"/>
          <w:b/>
          <w:bCs/>
          <w:color w:val="252525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al</w:t>
      </w:r>
      <w:r>
        <w:rPr>
          <w:rFonts w:ascii="Calibri" w:eastAsia="Calibri" w:hAnsi="Calibri" w:cs="Calibri"/>
          <w:b/>
          <w:bCs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color w:val="252525"/>
          <w:sz w:val="28"/>
          <w:szCs w:val="28"/>
        </w:rPr>
        <w:t>e&gt;</w:t>
      </w:r>
    </w:p>
    <w:p w:rsidR="00602143" w:rsidRDefault="00602143" w:rsidP="00602143">
      <w:pPr>
        <w:spacing w:after="0"/>
        <w:ind w:right="752"/>
        <w:rPr>
          <w:rFonts w:ascii="Calibri" w:eastAsia="Calibri" w:hAnsi="Calibri" w:cs="Calibri"/>
          <w:b/>
          <w:bCs/>
          <w:color w:val="252525"/>
          <w:sz w:val="28"/>
          <w:szCs w:val="28"/>
        </w:rPr>
      </w:pPr>
    </w:p>
    <w:p w:rsidR="00602143" w:rsidRDefault="00602143" w:rsidP="00602143">
      <w:pPr>
        <w:spacing w:after="0" w:line="273" w:lineRule="auto"/>
        <w:ind w:right="3993" w:firstLine="288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ntax</w:t>
      </w:r>
      <w:r>
        <w:rPr>
          <w:rFonts w:ascii="Calibri" w:eastAsia="Calibri" w:hAnsi="Calibri" w:cs="Calibri"/>
          <w:color w:val="0E233D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nal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sis</w:t>
      </w:r>
    </w:p>
    <w:p w:rsidR="00602143" w:rsidRDefault="00602143" w:rsidP="00602143">
      <w:pPr>
        <w:spacing w:after="0" w:line="272" w:lineRule="auto"/>
        <w:ind w:left="9" w:right="-17" w:hanging="9"/>
        <w:rPr>
          <w:rFonts w:ascii="Calibri" w:eastAsia="Calibri" w:hAnsi="Calibri" w:cs="Calibri"/>
          <w:color w:val="0E233D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color w:val="252525"/>
          <w:sz w:val="28"/>
          <w:szCs w:val="28"/>
        </w:rPr>
        <w:t>ext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phase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ll</w:t>
      </w:r>
      <w:r>
        <w:rPr>
          <w:rFonts w:ascii="Calibri" w:eastAsia="Calibri" w:hAnsi="Calibri" w:cs="Calibri"/>
          <w:color w:val="252525"/>
          <w:sz w:val="28"/>
          <w:szCs w:val="28"/>
        </w:rPr>
        <w:t>ed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 syn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ax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ys</w:t>
      </w:r>
      <w:r>
        <w:rPr>
          <w:rFonts w:ascii="Calibri" w:eastAsia="Calibri" w:hAnsi="Calibri" w:cs="Calibri"/>
          <w:color w:val="252525"/>
          <w:spacing w:val="-1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or 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ars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ng.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token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roduced by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ex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as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 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52525"/>
          <w:sz w:val="28"/>
          <w:szCs w:val="28"/>
        </w:rPr>
        <w:t>erat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s 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arse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tree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color w:val="252525"/>
          <w:sz w:val="28"/>
          <w:szCs w:val="28"/>
        </w:rPr>
        <w:t>or syn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ax tr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color w:val="252525"/>
          <w:sz w:val="28"/>
          <w:szCs w:val="28"/>
        </w:rPr>
        <w:t>ase,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tok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n arrang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ts are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heck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aga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st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 s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rce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gra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color w:val="252525"/>
          <w:sz w:val="28"/>
          <w:szCs w:val="28"/>
        </w:rPr>
        <w:t>ar,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1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color w:val="252525"/>
          <w:sz w:val="28"/>
          <w:szCs w:val="28"/>
        </w:rPr>
        <w:t>e.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arser 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3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ks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f the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xp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pacing w:val="-2"/>
          <w:w w:val="10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ss</w:t>
      </w:r>
      <w:r>
        <w:rPr>
          <w:rFonts w:ascii="Calibri" w:eastAsia="Calibri" w:hAnsi="Calibri" w:cs="Calibri"/>
          <w:color w:val="252525"/>
          <w:spacing w:val="-1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</w:t>
      </w:r>
      <w:r>
        <w:rPr>
          <w:rFonts w:ascii="Calibri" w:eastAsia="Calibri" w:hAnsi="Calibri" w:cs="Calibri"/>
          <w:color w:val="252525"/>
          <w:spacing w:val="-1"/>
          <w:w w:val="101"/>
          <w:sz w:val="28"/>
          <w:szCs w:val="28"/>
        </w:rPr>
        <w:t>ke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ac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lly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rre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color w:val="0E233D"/>
          <w:sz w:val="28"/>
          <w:szCs w:val="28"/>
        </w:rPr>
        <w:t>.</w:t>
      </w:r>
    </w:p>
    <w:p w:rsidR="00602143" w:rsidRPr="00602143" w:rsidRDefault="00602143" w:rsidP="00602143">
      <w:pPr>
        <w:spacing w:after="0"/>
        <w:ind w:right="752"/>
        <w:rPr>
          <w:rFonts w:eastAsia="Calibri" w:cstheme="minorHAnsi"/>
          <w:color w:val="000000"/>
          <w:sz w:val="28"/>
          <w:szCs w:val="28"/>
        </w:rPr>
      </w:pPr>
    </w:p>
    <w:p w:rsid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Sema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tic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aly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is</w:t>
      </w:r>
    </w:p>
    <w:p w:rsidR="00602143" w:rsidRDefault="00602143" w:rsidP="00602143">
      <w:pPr>
        <w:spacing w:before="47" w:after="0" w:line="274" w:lineRule="auto"/>
        <w:ind w:left="9" w:right="116" w:hanging="9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lastRenderedPageBreak/>
        <w:t>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ks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whe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arse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tree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onstru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1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ows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ru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of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ag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 F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xam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e,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as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va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ween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at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 ty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es,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z w:val="28"/>
          <w:szCs w:val="28"/>
        </w:rPr>
        <w:t>tr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 an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z w:val="28"/>
          <w:szCs w:val="28"/>
        </w:rPr>
        <w:t>er. 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so,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yz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color w:val="252525"/>
          <w:sz w:val="28"/>
          <w:szCs w:val="28"/>
        </w:rPr>
        <w:t>ee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s tra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k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of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ers, 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 express</w:t>
      </w:r>
      <w:r>
        <w:rPr>
          <w:rFonts w:ascii="Calibri" w:eastAsia="Calibri" w:hAnsi="Calibri" w:cs="Calibri"/>
          <w:color w:val="252525"/>
          <w:spacing w:val="-2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ons;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whe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ers are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ared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efore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color w:val="252525"/>
          <w:sz w:val="28"/>
          <w:szCs w:val="28"/>
        </w:rPr>
        <w:t>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ot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tc</w:t>
      </w:r>
      <w:r>
        <w:rPr>
          <w:rFonts w:ascii="Calibri" w:eastAsia="Calibri" w:hAnsi="Calibri" w:cs="Calibri"/>
          <w:color w:val="252525"/>
          <w:sz w:val="28"/>
          <w:szCs w:val="28"/>
        </w:rPr>
        <w:t>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ana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yzer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rod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annotat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syn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ax tr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as an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out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t.</w:t>
      </w:r>
    </w:p>
    <w:p w:rsidR="00602143" w:rsidRPr="00602143" w:rsidRDefault="00602143" w:rsidP="00602143">
      <w:pPr>
        <w:spacing w:after="0" w:line="360" w:lineRule="auto"/>
        <w:ind w:right="752"/>
        <w:rPr>
          <w:rFonts w:eastAsia="Calibri" w:cstheme="minorHAnsi"/>
          <w:color w:val="000000"/>
          <w:sz w:val="28"/>
          <w:szCs w:val="28"/>
        </w:rPr>
      </w:pPr>
    </w:p>
    <w:p w:rsid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Int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rme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te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e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enera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ion</w:t>
      </w:r>
    </w:p>
    <w:p w:rsidR="00602143" w:rsidRDefault="00602143" w:rsidP="00602143">
      <w:pPr>
        <w:spacing w:before="47" w:after="0" w:line="274" w:lineRule="auto"/>
        <w:ind w:left="9" w:right="20" w:hanging="9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r 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s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il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z w:val="28"/>
          <w:szCs w:val="28"/>
        </w:rPr>
        <w:t>ates an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ate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source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r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targ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ach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 It re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rese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ts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color w:val="252525"/>
          <w:sz w:val="28"/>
          <w:szCs w:val="28"/>
        </w:rPr>
        <w:t>rogram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r some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stract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t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2"/>
          <w:sz w:val="28"/>
          <w:szCs w:val="28"/>
        </w:rPr>
        <w:t>w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gh-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eve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age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ach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z w:val="28"/>
          <w:szCs w:val="28"/>
        </w:rPr>
        <w:t>uag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rm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ate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shou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d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erat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d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su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 way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t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ak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eas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to 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e trans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ated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o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z w:val="28"/>
          <w:szCs w:val="28"/>
        </w:rPr>
        <w:t>rget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ne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ode.</w:t>
      </w:r>
    </w:p>
    <w:p w:rsidR="00F45310" w:rsidRDefault="00F45310" w:rsidP="00602143">
      <w:pPr>
        <w:spacing w:after="0" w:line="240" w:lineRule="auto"/>
        <w:ind w:right="-20"/>
        <w:rPr>
          <w:rFonts w:eastAsia="Calibri" w:cstheme="minorHAnsi"/>
          <w:color w:val="000000"/>
          <w:sz w:val="24"/>
          <w:szCs w:val="24"/>
        </w:rPr>
      </w:pPr>
    </w:p>
    <w:p w:rsid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Code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ti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iza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ion</w:t>
      </w: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The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ext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phase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oes 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opt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za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ate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e.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Op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za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color w:val="252525"/>
          <w:sz w:val="28"/>
          <w:szCs w:val="28"/>
        </w:rPr>
        <w:t>an be assu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ed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as some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re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oves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unn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ecessary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s,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arrang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color w:val="252525"/>
          <w:sz w:val="28"/>
          <w:szCs w:val="28"/>
        </w:rPr>
        <w:t>en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stat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order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 speed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p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 program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exe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out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wa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resourc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4"/>
          <w:sz w:val="28"/>
          <w:szCs w:val="28"/>
        </w:rPr>
        <w:t>(</w:t>
      </w:r>
      <w:r>
        <w:rPr>
          <w:rFonts w:ascii="Calibri" w:eastAsia="Calibri" w:hAnsi="Calibri" w:cs="Calibri"/>
          <w:color w:val="252525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U,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ory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color w:val="252525"/>
          <w:sz w:val="28"/>
          <w:szCs w:val="28"/>
        </w:rPr>
        <w:t>.</w:t>
      </w: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</w:p>
    <w:p w:rsid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Code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en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ti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n</w:t>
      </w:r>
    </w:p>
    <w:p w:rsidR="00602143" w:rsidRDefault="00602143" w:rsidP="00602143">
      <w:pPr>
        <w:spacing w:before="49" w:after="0" w:line="274" w:lineRule="auto"/>
        <w:ind w:left="9" w:right="297" w:hanging="9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s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ase,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z w:val="28"/>
          <w:szCs w:val="28"/>
        </w:rPr>
        <w:t>e 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erator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ak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s 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opt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z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d represe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the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ate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d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to the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targ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ach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ne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z w:val="28"/>
          <w:szCs w:val="28"/>
        </w:rPr>
        <w:t>ng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ag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erator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rans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at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s t</w:t>
      </w:r>
      <w:r>
        <w:rPr>
          <w:rFonts w:ascii="Calibri" w:eastAsia="Calibri" w:hAnsi="Calibri" w:cs="Calibri"/>
          <w:color w:val="252525"/>
          <w:spacing w:val="-4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ate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nto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of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color w:val="252525"/>
          <w:sz w:val="28"/>
          <w:szCs w:val="28"/>
        </w:rPr>
        <w:t>genera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ll</w:t>
      </w:r>
      <w:r>
        <w:rPr>
          <w:rFonts w:ascii="Calibri" w:eastAsia="Calibri" w:hAnsi="Calibri" w:cs="Calibri"/>
          <w:color w:val="252525"/>
          <w:sz w:val="28"/>
          <w:szCs w:val="28"/>
        </w:rPr>
        <w:t>y)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r</w:t>
      </w:r>
      <w:r>
        <w:rPr>
          <w:rFonts w:ascii="Calibri" w:eastAsia="Calibri" w:hAnsi="Calibri" w:cs="Calibri"/>
          <w:color w:val="252525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-</w:t>
      </w:r>
      <w:r>
        <w:rPr>
          <w:rFonts w:ascii="Calibri" w:eastAsia="Calibri" w:hAnsi="Calibri" w:cs="Calibri"/>
          <w:color w:val="252525"/>
          <w:spacing w:val="-1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oca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ode. Se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ce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of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nstr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ons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of ma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 p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rforms 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task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as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the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ed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ate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wou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z w:val="28"/>
          <w:szCs w:val="28"/>
        </w:rPr>
        <w:t>o.</w:t>
      </w: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</w:p>
    <w:p w:rsid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E233D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mbol</w:t>
      </w:r>
      <w:r>
        <w:rPr>
          <w:rFonts w:ascii="Calibri" w:eastAsia="Calibri" w:hAnsi="Calibri" w:cs="Calibri"/>
          <w:color w:val="0E233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Ta</w:t>
      </w:r>
      <w:r>
        <w:rPr>
          <w:rFonts w:ascii="Calibri" w:eastAsia="Calibri" w:hAnsi="Calibri" w:cs="Calibri"/>
          <w:b/>
          <w:bCs/>
          <w:color w:val="0E233D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color w:val="0E233D"/>
          <w:sz w:val="28"/>
          <w:szCs w:val="28"/>
        </w:rPr>
        <w:t>le</w:t>
      </w:r>
    </w:p>
    <w:p w:rsidR="00602143" w:rsidRDefault="00602143" w:rsidP="00602143">
      <w:pPr>
        <w:spacing w:before="47" w:after="0" w:line="274" w:lineRule="auto"/>
        <w:ind w:left="9" w:hanging="9"/>
        <w:rPr>
          <w:rFonts w:ascii="Calibri" w:eastAsia="Calibri" w:hAnsi="Calibri" w:cs="Calibri"/>
          <w:color w:val="252525"/>
          <w:sz w:val="28"/>
          <w:szCs w:val="28"/>
        </w:rPr>
      </w:pP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s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color w:val="252525"/>
          <w:sz w:val="28"/>
          <w:szCs w:val="28"/>
        </w:rPr>
        <w:t>ata-stru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re ma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ed</w:t>
      </w:r>
      <w:r>
        <w:rPr>
          <w:rFonts w:ascii="Calibri" w:eastAsia="Calibri" w:hAnsi="Calibri" w:cs="Calibri"/>
          <w:color w:val="252525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ro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52525"/>
          <w:sz w:val="28"/>
          <w:szCs w:val="28"/>
        </w:rPr>
        <w:t>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ut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sz w:val="28"/>
          <w:szCs w:val="28"/>
        </w:rPr>
        <w:t>e p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ases of 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color w:val="252525"/>
          <w:sz w:val="28"/>
          <w:szCs w:val="28"/>
        </w:rPr>
        <w:t>om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il</w:t>
      </w:r>
      <w:r>
        <w:rPr>
          <w:rFonts w:ascii="Calibri" w:eastAsia="Calibri" w:hAnsi="Calibri" w:cs="Calibri"/>
          <w:color w:val="252525"/>
          <w:sz w:val="28"/>
          <w:szCs w:val="28"/>
        </w:rPr>
        <w:t>er. 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 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'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ong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w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th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r ty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sz w:val="28"/>
          <w:szCs w:val="28"/>
        </w:rPr>
        <w:t>es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are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stored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>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sym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 ta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52525"/>
          <w:sz w:val="28"/>
          <w:szCs w:val="28"/>
        </w:rPr>
        <w:t>ak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eas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r t</w:t>
      </w:r>
      <w:r>
        <w:rPr>
          <w:rFonts w:ascii="Calibri" w:eastAsia="Calibri" w:hAnsi="Calibri" w:cs="Calibri"/>
          <w:color w:val="252525"/>
          <w:spacing w:val="-4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om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il</w:t>
      </w:r>
      <w:r>
        <w:rPr>
          <w:rFonts w:ascii="Calibri" w:eastAsia="Calibri" w:hAnsi="Calibri" w:cs="Calibri"/>
          <w:color w:val="252525"/>
          <w:sz w:val="28"/>
          <w:szCs w:val="28"/>
        </w:rPr>
        <w:t>er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to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k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y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sear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1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de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f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er re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52525"/>
          <w:sz w:val="28"/>
          <w:szCs w:val="28"/>
        </w:rPr>
        <w:t>ord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d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retr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eve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>t. T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z w:val="28"/>
          <w:szCs w:val="28"/>
        </w:rPr>
        <w:t>sym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 ta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i</w:t>
      </w:r>
      <w:r>
        <w:rPr>
          <w:rFonts w:ascii="Calibri" w:eastAsia="Calibri" w:hAnsi="Calibri" w:cs="Calibri"/>
          <w:color w:val="25252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w w:val="101"/>
          <w:sz w:val="28"/>
          <w:szCs w:val="28"/>
        </w:rPr>
        <w:t>l</w:t>
      </w:r>
      <w:r>
        <w:rPr>
          <w:rFonts w:ascii="Calibri" w:eastAsia="Calibri" w:hAnsi="Calibri" w:cs="Calibri"/>
          <w:color w:val="252525"/>
          <w:sz w:val="28"/>
          <w:szCs w:val="28"/>
        </w:rPr>
        <w:t>so used f</w:t>
      </w:r>
      <w:r>
        <w:rPr>
          <w:rFonts w:ascii="Calibri" w:eastAsia="Calibri" w:hAnsi="Calibri" w:cs="Calibri"/>
          <w:color w:val="252525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color w:val="252525"/>
          <w:sz w:val="28"/>
          <w:szCs w:val="28"/>
        </w:rPr>
        <w:t>r scope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52525"/>
          <w:sz w:val="28"/>
          <w:szCs w:val="28"/>
        </w:rPr>
        <w:t>a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ag</w:t>
      </w:r>
      <w:r>
        <w:rPr>
          <w:rFonts w:ascii="Calibri" w:eastAsia="Calibri" w:hAnsi="Calibri" w:cs="Calibri"/>
          <w:color w:val="252525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color w:val="252525"/>
          <w:sz w:val="28"/>
          <w:szCs w:val="28"/>
        </w:rPr>
        <w:t>e</w:t>
      </w:r>
      <w:r>
        <w:rPr>
          <w:rFonts w:ascii="Calibri" w:eastAsia="Calibri" w:hAnsi="Calibri" w:cs="Calibri"/>
          <w:color w:val="252525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52525"/>
          <w:sz w:val="28"/>
          <w:szCs w:val="28"/>
        </w:rPr>
        <w:t>t.</w:t>
      </w: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</w:p>
    <w:p w:rsidR="00602143" w:rsidRDefault="00602143" w:rsidP="00602143">
      <w:pPr>
        <w:spacing w:after="0" w:line="273" w:lineRule="auto"/>
        <w:ind w:left="9" w:right="365"/>
        <w:rPr>
          <w:rFonts w:ascii="Calibri" w:eastAsia="Calibri" w:hAnsi="Calibri" w:cs="Calibri"/>
          <w:color w:val="252525"/>
          <w:sz w:val="28"/>
          <w:szCs w:val="28"/>
        </w:rPr>
      </w:pPr>
    </w:p>
    <w:p w:rsidR="00602143" w:rsidRPr="00602143" w:rsidRDefault="00602143" w:rsidP="00602143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E233D"/>
          <w:sz w:val="28"/>
          <w:szCs w:val="28"/>
        </w:rPr>
      </w:pPr>
    </w:p>
    <w:p w:rsidR="00F45310" w:rsidRPr="00F45310" w:rsidRDefault="00F45310" w:rsidP="00F45310">
      <w:pPr>
        <w:spacing w:after="0" w:line="360" w:lineRule="auto"/>
        <w:ind w:right="752"/>
        <w:rPr>
          <w:rFonts w:eastAsia="Calibri" w:cstheme="minorHAnsi"/>
          <w:color w:val="0070C0"/>
          <w:sz w:val="48"/>
          <w:szCs w:val="48"/>
        </w:rPr>
      </w:pPr>
      <w:r w:rsidRPr="00F45310">
        <w:rPr>
          <w:rFonts w:eastAsia="Calibri" w:cstheme="minorHAnsi"/>
          <w:color w:val="0070C0"/>
          <w:sz w:val="48"/>
          <w:szCs w:val="48"/>
        </w:rPr>
        <w:lastRenderedPageBreak/>
        <w:t>Lexical Analysis</w:t>
      </w:r>
    </w:p>
    <w:p w:rsidR="00574C00" w:rsidRPr="00F45310" w:rsidRDefault="00574C00" w:rsidP="00F45310">
      <w:pPr>
        <w:spacing w:after="0" w:line="360" w:lineRule="auto"/>
        <w:ind w:right="752"/>
        <w:rPr>
          <w:rFonts w:eastAsia="Calibri" w:cstheme="minorHAnsi"/>
          <w:color w:val="000000"/>
          <w:sz w:val="24"/>
          <w:szCs w:val="24"/>
        </w:rPr>
      </w:pPr>
    </w:p>
    <w:p w:rsidR="00574C00" w:rsidRPr="00602143" w:rsidRDefault="00574C00" w:rsidP="00602143">
      <w:pPr>
        <w:spacing w:after="0"/>
        <w:ind w:right="869"/>
        <w:rPr>
          <w:rFonts w:ascii="Calibri" w:eastAsia="Calibri" w:hAnsi="Calibri" w:cs="Calibri"/>
          <w:color w:val="000000"/>
          <w:sz w:val="28"/>
          <w:szCs w:val="28"/>
        </w:rPr>
      </w:pPr>
      <w:r w:rsidRPr="00602143">
        <w:rPr>
          <w:rFonts w:eastAsia="Calibri" w:cstheme="minorHAnsi"/>
          <w:color w:val="000000"/>
          <w:sz w:val="28"/>
          <w:szCs w:val="28"/>
        </w:rPr>
        <w:t>The Lex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ca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>yzer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of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the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comp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l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er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s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the </w:t>
      </w:r>
      <w:proofErr w:type="gramStart"/>
      <w:r w:rsidRPr="00602143">
        <w:rPr>
          <w:rFonts w:eastAsia="Calibri" w:cstheme="minorHAnsi"/>
          <w:color w:val="000000"/>
          <w:sz w:val="28"/>
          <w:szCs w:val="28"/>
        </w:rPr>
        <w:t>pa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z w:val="28"/>
          <w:szCs w:val="28"/>
        </w:rPr>
        <w:t>t wh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ch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pacing w:val="-2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dent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f</w:t>
      </w:r>
      <w:r w:rsidRPr="00602143">
        <w:rPr>
          <w:rFonts w:eastAsia="Calibri" w:cstheme="minorHAnsi"/>
          <w:color w:val="000000"/>
          <w:spacing w:val="-1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es 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>ach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ent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y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the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source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 xml:space="preserve"> </w:t>
      </w:r>
      <w:r w:rsidRPr="00602143">
        <w:rPr>
          <w:rFonts w:eastAsia="Calibri" w:cstheme="minorHAnsi"/>
          <w:color w:val="000000"/>
          <w:sz w:val="28"/>
          <w:szCs w:val="28"/>
        </w:rPr>
        <w:t>pro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g</w:t>
      </w:r>
      <w:r w:rsidRPr="00602143">
        <w:rPr>
          <w:rFonts w:eastAsia="Calibri" w:cstheme="minorHAnsi"/>
          <w:color w:val="000000"/>
          <w:sz w:val="28"/>
          <w:szCs w:val="28"/>
        </w:rPr>
        <w:t>r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z w:val="28"/>
          <w:szCs w:val="28"/>
        </w:rPr>
        <w:t>m and d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f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f</w:t>
      </w:r>
      <w:r w:rsidRPr="00602143">
        <w:rPr>
          <w:rFonts w:eastAsia="Calibri" w:cstheme="minorHAnsi"/>
          <w:color w:val="000000"/>
          <w:sz w:val="28"/>
          <w:szCs w:val="28"/>
        </w:rPr>
        <w:t>erent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a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t</w:t>
      </w:r>
      <w:r w:rsidRPr="00602143">
        <w:rPr>
          <w:rFonts w:eastAsia="Calibri" w:cstheme="minorHAnsi"/>
          <w:color w:val="000000"/>
          <w:sz w:val="28"/>
          <w:szCs w:val="28"/>
        </w:rPr>
        <w:t>e</w:t>
      </w:r>
      <w:proofErr w:type="gramEnd"/>
      <w:r w:rsidRPr="00602143">
        <w:rPr>
          <w:rFonts w:eastAsia="Calibri" w:cstheme="minorHAnsi"/>
          <w:color w:val="000000"/>
          <w:sz w:val="28"/>
          <w:szCs w:val="28"/>
        </w:rPr>
        <w:t xml:space="preserve"> th</w:t>
      </w:r>
      <w:r w:rsidRPr="00602143">
        <w:rPr>
          <w:rFonts w:eastAsia="Calibri" w:cstheme="minorHAnsi"/>
          <w:color w:val="000000"/>
          <w:spacing w:val="-1"/>
          <w:sz w:val="28"/>
          <w:szCs w:val="28"/>
        </w:rPr>
        <w:t>e</w:t>
      </w:r>
      <w:r w:rsidRPr="00602143">
        <w:rPr>
          <w:rFonts w:eastAsia="Calibri" w:cstheme="minorHAnsi"/>
          <w:color w:val="000000"/>
          <w:sz w:val="28"/>
          <w:szCs w:val="28"/>
        </w:rPr>
        <w:t xml:space="preserve">m </w:t>
      </w:r>
      <w:r w:rsidRPr="00602143">
        <w:rPr>
          <w:rFonts w:eastAsia="Calibri" w:cstheme="minorHAnsi"/>
          <w:color w:val="000000"/>
          <w:w w:val="101"/>
          <w:sz w:val="28"/>
          <w:szCs w:val="28"/>
        </w:rPr>
        <w:t>i</w:t>
      </w:r>
      <w:r w:rsidRPr="00602143">
        <w:rPr>
          <w:rFonts w:eastAsia="Calibri" w:cstheme="minorHAnsi"/>
          <w:color w:val="000000"/>
          <w:sz w:val="28"/>
          <w:szCs w:val="28"/>
        </w:rPr>
        <w:t>n</w:t>
      </w:r>
      <w:r w:rsidRPr="00602143">
        <w:rPr>
          <w:rFonts w:eastAsia="Calibri" w:cstheme="minorHAnsi"/>
          <w:color w:val="000000"/>
          <w:spacing w:val="-2"/>
          <w:sz w:val="28"/>
          <w:szCs w:val="28"/>
        </w:rPr>
        <w:t>t</w:t>
      </w:r>
      <w:r w:rsidRPr="00602143">
        <w:rPr>
          <w:rFonts w:eastAsia="Calibri" w:cstheme="minorHAns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1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x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emes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 d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ffe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ent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ens. It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uses regu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ar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expr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on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for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ach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ev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ng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th</w:t>
      </w:r>
      <w:r w:rsidRPr="00602143">
        <w:rPr>
          <w:rFonts w:ascii="Calibri" w:eastAsia="Calibri" w:hAnsi="Calibri" w:cs="Calibri"/>
          <w:color w:val="000000"/>
          <w:spacing w:val="-1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 ta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k. 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p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art fr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m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de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fy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g the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en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 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o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epo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ts a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ew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ex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erro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s.</w:t>
      </w:r>
    </w:p>
    <w:p w:rsidR="00F45310" w:rsidRPr="00602143" w:rsidRDefault="00F45310" w:rsidP="00602143">
      <w:pPr>
        <w:spacing w:after="0"/>
        <w:ind w:right="869"/>
        <w:rPr>
          <w:rFonts w:ascii="Calibri" w:eastAsia="Calibri" w:hAnsi="Calibri" w:cs="Calibri"/>
          <w:color w:val="000000"/>
          <w:sz w:val="28"/>
          <w:szCs w:val="28"/>
        </w:rPr>
      </w:pPr>
    </w:p>
    <w:p w:rsidR="00F45310" w:rsidRPr="00602143" w:rsidRDefault="00F45310" w:rsidP="00602143">
      <w:pPr>
        <w:spacing w:after="0"/>
        <w:ind w:right="-20"/>
        <w:rPr>
          <w:rFonts w:ascii="Calibri" w:eastAsia="Calibri" w:hAnsi="Calibri" w:cs="Calibri"/>
          <w:color w:val="000000"/>
          <w:sz w:val="28"/>
          <w:szCs w:val="28"/>
        </w:rPr>
      </w:pPr>
      <w:r w:rsidRPr="00602143">
        <w:rPr>
          <w:rFonts w:ascii="Calibri" w:eastAsia="Calibri" w:hAnsi="Calibri" w:cs="Calibri"/>
          <w:color w:val="000000"/>
          <w:sz w:val="28"/>
          <w:szCs w:val="28"/>
        </w:rPr>
        <w:t>The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 ta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 Lex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A</w:t>
      </w:r>
      <w:r w:rsidRPr="00602143">
        <w:rPr>
          <w:rFonts w:ascii="Calibri" w:eastAsia="Calibri" w:hAnsi="Calibri" w:cs="Calibri"/>
          <w:color w:val="000000"/>
          <w:spacing w:val="-4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yzer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read 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st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eam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 char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ct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rs as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pu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 a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d prod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u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ce 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seq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u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f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ens such as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,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eywords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,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pu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ctu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ks 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c. f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 sy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tax ana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y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z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er.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It d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scar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d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 t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h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 wh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espaces and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c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ments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be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ween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the </w:t>
      </w:r>
      <w:proofErr w:type="gramStart"/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ens .</w:t>
      </w:r>
      <w:proofErr w:type="gramEnd"/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 reads 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x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 and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d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ent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wh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ch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ok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n 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 b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g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s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o.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It 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 m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kes an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en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try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o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he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y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b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tab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</w:p>
    <w:p w:rsidR="00F45310" w:rsidRPr="00602143" w:rsidRDefault="00F45310" w:rsidP="00602143">
      <w:pPr>
        <w:spacing w:after="0"/>
        <w:ind w:right="869"/>
        <w:rPr>
          <w:rFonts w:ascii="Calibri" w:eastAsia="Calibri" w:hAnsi="Calibri" w:cs="Calibri"/>
          <w:color w:val="000000"/>
          <w:sz w:val="28"/>
          <w:szCs w:val="28"/>
        </w:rPr>
      </w:pPr>
    </w:p>
    <w:p w:rsidR="00574C00" w:rsidRPr="00602143" w:rsidRDefault="00574C00" w:rsidP="00602143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574C00" w:rsidRPr="00602143" w:rsidRDefault="00574C00" w:rsidP="00602143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574C00" w:rsidRPr="00602143" w:rsidRDefault="00574C00" w:rsidP="00602143">
      <w:pPr>
        <w:spacing w:after="10"/>
        <w:rPr>
          <w:rFonts w:ascii="Calibri" w:eastAsia="Calibri" w:hAnsi="Calibri" w:cs="Calibri"/>
          <w:sz w:val="28"/>
          <w:szCs w:val="28"/>
        </w:rPr>
      </w:pPr>
    </w:p>
    <w:p w:rsidR="00574C00" w:rsidRPr="00602143" w:rsidRDefault="00574C00" w:rsidP="00602143">
      <w:pPr>
        <w:spacing w:after="0"/>
        <w:ind w:right="-20"/>
        <w:rPr>
          <w:rFonts w:ascii="Calibri" w:eastAsia="Calibri" w:hAnsi="Calibri" w:cs="Calibri"/>
          <w:color w:val="000000"/>
          <w:sz w:val="28"/>
          <w:szCs w:val="28"/>
        </w:rPr>
      </w:pPr>
      <w:r w:rsidRPr="00602143">
        <w:rPr>
          <w:rFonts w:ascii="Calibri" w:eastAsia="Calibri" w:hAnsi="Calibri" w:cs="Calibri"/>
          <w:color w:val="000000"/>
          <w:sz w:val="28"/>
          <w:szCs w:val="28"/>
        </w:rPr>
        <w:t>Th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 pro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j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ect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kes 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ex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ana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yzer 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 a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subset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C </w:t>
      </w:r>
      <w:r w:rsidRPr="00602143">
        <w:rPr>
          <w:rFonts w:ascii="Calibri" w:eastAsia="Calibri" w:hAnsi="Calibri" w:cs="Calibri"/>
          <w:color w:val="000000"/>
          <w:spacing w:val="-3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gu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g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 us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g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the f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x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. The f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x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ll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ws</w:t>
      </w:r>
      <w:r w:rsidR="00F45310"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users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 c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eate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 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er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,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w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th C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ng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ua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g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 the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ba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 and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pr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v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des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the p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v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 sp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fy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ng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h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  <w:r w:rsidR="00F45310"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reg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u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expr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on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ass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ed w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th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each 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k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en.</w:t>
      </w:r>
    </w:p>
    <w:p w:rsidR="009C077B" w:rsidRPr="00602143" w:rsidRDefault="009C077B" w:rsidP="00602143">
      <w:pPr>
        <w:spacing w:after="0"/>
        <w:ind w:right="-20"/>
        <w:rPr>
          <w:rFonts w:ascii="Calibri" w:eastAsia="Calibri" w:hAnsi="Calibri" w:cs="Calibri"/>
          <w:color w:val="000000"/>
          <w:sz w:val="28"/>
          <w:szCs w:val="28"/>
        </w:rPr>
      </w:pPr>
    </w:p>
    <w:p w:rsidR="009C077B" w:rsidRPr="00602143" w:rsidRDefault="009C077B" w:rsidP="00602143">
      <w:pPr>
        <w:spacing w:after="0"/>
        <w:ind w:right="-20"/>
        <w:rPr>
          <w:rFonts w:ascii="Calibri" w:eastAsia="Calibri" w:hAnsi="Calibri" w:cs="Calibri"/>
          <w:color w:val="000000"/>
          <w:w w:val="101"/>
          <w:sz w:val="28"/>
          <w:szCs w:val="28"/>
        </w:rPr>
      </w:pPr>
      <w:r w:rsidRPr="00602143">
        <w:rPr>
          <w:rFonts w:ascii="Calibri" w:eastAsia="Calibri" w:hAnsi="Calibri" w:cs="Calibri"/>
          <w:color w:val="000000"/>
          <w:sz w:val="28"/>
          <w:szCs w:val="28"/>
        </w:rPr>
        <w:t>Le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x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yzer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so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gene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r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ates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errors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 the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2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ow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ng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case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:</w:t>
      </w:r>
    </w:p>
    <w:p w:rsidR="009C077B" w:rsidRPr="00602143" w:rsidRDefault="009C077B" w:rsidP="00602143">
      <w:pPr>
        <w:spacing w:after="0"/>
        <w:ind w:right="-20"/>
        <w:rPr>
          <w:rFonts w:ascii="Calibri" w:eastAsia="Calibri" w:hAnsi="Calibri" w:cs="Calibri"/>
          <w:color w:val="000000"/>
          <w:w w:val="101"/>
          <w:sz w:val="28"/>
          <w:szCs w:val="28"/>
        </w:rPr>
      </w:pPr>
    </w:p>
    <w:p w:rsidR="009C077B" w:rsidRPr="00602143" w:rsidRDefault="009C077B" w:rsidP="00602143">
      <w:pPr>
        <w:pStyle w:val="ListParagraph"/>
        <w:numPr>
          <w:ilvl w:val="0"/>
          <w:numId w:val="2"/>
        </w:numPr>
        <w:spacing w:after="0"/>
        <w:ind w:right="-20"/>
        <w:rPr>
          <w:rFonts w:ascii="Calibri" w:eastAsia="Calibri" w:hAnsi="Calibri" w:cs="Calibri"/>
          <w:color w:val="000000"/>
          <w:w w:val="101"/>
          <w:sz w:val="28"/>
          <w:szCs w:val="28"/>
        </w:rPr>
      </w:pP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U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b/>
          <w:bCs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de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b/>
          <w:bCs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b/>
          <w:bCs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ed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k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en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: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 When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the 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x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e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me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d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oes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not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tch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any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of 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he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spec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f</w:t>
      </w:r>
      <w:r w:rsidRPr="00602143">
        <w:rPr>
          <w:rFonts w:ascii="Calibri" w:eastAsia="Calibri" w:hAnsi="Calibri" w:cs="Calibri"/>
          <w:color w:val="000000"/>
          <w:spacing w:val="-3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ed reg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u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l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a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r expre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</w:t>
      </w:r>
      <w:r w:rsidRPr="00602143">
        <w:rPr>
          <w:rFonts w:ascii="Calibri" w:eastAsia="Calibri" w:hAnsi="Calibri" w:cs="Calibri"/>
          <w:color w:val="000000"/>
          <w:w w:val="101"/>
          <w:sz w:val="28"/>
          <w:szCs w:val="28"/>
        </w:rPr>
        <w:t>i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ons.</w:t>
      </w:r>
    </w:p>
    <w:p w:rsidR="009C077B" w:rsidRPr="00602143" w:rsidRDefault="009C077B" w:rsidP="00602143">
      <w:pPr>
        <w:pStyle w:val="ListParagraph"/>
        <w:numPr>
          <w:ilvl w:val="0"/>
          <w:numId w:val="2"/>
        </w:numPr>
        <w:spacing w:after="0"/>
        <w:ind w:right="-20"/>
        <w:rPr>
          <w:rFonts w:ascii="Calibri" w:eastAsia="Calibri" w:hAnsi="Calibri" w:cs="Calibri"/>
          <w:color w:val="000000"/>
          <w:w w:val="101"/>
          <w:sz w:val="28"/>
          <w:szCs w:val="28"/>
        </w:rPr>
      </w:pP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Nested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C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o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mme</w:t>
      </w:r>
      <w:r w:rsidRPr="00602143"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</w:rPr>
        <w:t>n</w:t>
      </w:r>
      <w:r w:rsidRPr="00602143">
        <w:rPr>
          <w:rFonts w:ascii="Calibri" w:eastAsia="Calibri" w:hAnsi="Calibri" w:cs="Calibri"/>
          <w:b/>
          <w:bCs/>
          <w:color w:val="000000"/>
          <w:sz w:val="28"/>
          <w:szCs w:val="28"/>
        </w:rPr>
        <w:t>ts: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pacing w:val="-2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ested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c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om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ments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 xml:space="preserve">are </w:t>
      </w:r>
      <w:r w:rsidRPr="00602143">
        <w:rPr>
          <w:rFonts w:ascii="Calibri" w:eastAsia="Calibri" w:hAnsi="Calibri" w:cs="Calibri"/>
          <w:color w:val="000000"/>
          <w:spacing w:val="-3"/>
          <w:sz w:val="28"/>
          <w:szCs w:val="28"/>
        </w:rPr>
        <w:t>n</w:t>
      </w:r>
      <w:r w:rsidRPr="00602143">
        <w:rPr>
          <w:rFonts w:ascii="Calibri" w:eastAsia="Calibri" w:hAnsi="Calibri" w:cs="Calibri"/>
          <w:color w:val="000000"/>
          <w:spacing w:val="1"/>
          <w:sz w:val="28"/>
          <w:szCs w:val="28"/>
        </w:rPr>
        <w:t>o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su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pp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or</w:t>
      </w:r>
      <w:r w:rsidRPr="00602143">
        <w:rPr>
          <w:rFonts w:ascii="Calibri" w:eastAsia="Calibri" w:hAnsi="Calibri" w:cs="Calibri"/>
          <w:color w:val="000000"/>
          <w:spacing w:val="-1"/>
          <w:sz w:val="28"/>
          <w:szCs w:val="28"/>
        </w:rPr>
        <w:t>t</w:t>
      </w:r>
      <w:r w:rsidRPr="00602143">
        <w:rPr>
          <w:rFonts w:ascii="Calibri" w:eastAsia="Calibri" w:hAnsi="Calibri" w:cs="Calibri"/>
          <w:color w:val="000000"/>
          <w:sz w:val="28"/>
          <w:szCs w:val="28"/>
        </w:rPr>
        <w:t>ed.</w:t>
      </w:r>
    </w:p>
    <w:p w:rsidR="009C077B" w:rsidRPr="00602143" w:rsidRDefault="009C077B" w:rsidP="00602143">
      <w:pPr>
        <w:spacing w:after="0"/>
        <w:ind w:right="-20"/>
        <w:rPr>
          <w:rFonts w:ascii="Calibri" w:eastAsia="Calibri" w:hAnsi="Calibri" w:cs="Calibri"/>
          <w:color w:val="000000"/>
          <w:w w:val="101"/>
          <w:sz w:val="28"/>
          <w:szCs w:val="28"/>
        </w:rPr>
      </w:pPr>
    </w:p>
    <w:p w:rsidR="009C077B" w:rsidRPr="009C077B" w:rsidRDefault="009C077B" w:rsidP="009C077B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  <w:sz w:val="24"/>
          <w:szCs w:val="24"/>
        </w:rPr>
      </w:pPr>
    </w:p>
    <w:p w:rsidR="009C077B" w:rsidRDefault="009C077B" w:rsidP="009C077B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</w:rPr>
      </w:pPr>
    </w:p>
    <w:p w:rsidR="009C077B" w:rsidRPr="00F45310" w:rsidRDefault="009C077B" w:rsidP="00F45310">
      <w:pPr>
        <w:spacing w:after="0" w:line="360" w:lineRule="auto"/>
        <w:ind w:right="-20"/>
        <w:rPr>
          <w:rFonts w:ascii="Calibri" w:eastAsia="Calibri" w:hAnsi="Calibri" w:cs="Calibri"/>
          <w:color w:val="000000"/>
          <w:sz w:val="24"/>
          <w:szCs w:val="24"/>
        </w:rPr>
      </w:pPr>
    </w:p>
    <w:p w:rsidR="00574C00" w:rsidRPr="00F45310" w:rsidRDefault="00574C00" w:rsidP="00574C00">
      <w:pPr>
        <w:spacing w:after="0" w:line="240" w:lineRule="auto"/>
        <w:ind w:right="-20"/>
        <w:rPr>
          <w:rFonts w:ascii="Calibri" w:eastAsia="Calibri" w:hAnsi="Calibri" w:cs="Calibri"/>
          <w:color w:val="2D75B6"/>
          <w:sz w:val="24"/>
          <w:szCs w:val="24"/>
        </w:rPr>
      </w:pPr>
    </w:p>
    <w:p w:rsidR="00602143" w:rsidRDefault="00602143"/>
    <w:p w:rsidR="00602143" w:rsidRDefault="00602143">
      <w:r>
        <w:br w:type="page"/>
      </w:r>
    </w:p>
    <w:p w:rsidR="00602143" w:rsidRDefault="00602143" w:rsidP="00602143">
      <w:pPr>
        <w:jc w:val="center"/>
        <w:rPr>
          <w:color w:val="0070C0"/>
          <w:sz w:val="52"/>
          <w:szCs w:val="52"/>
        </w:rPr>
      </w:pPr>
      <w:r w:rsidRPr="00602143">
        <w:rPr>
          <w:color w:val="0070C0"/>
          <w:sz w:val="52"/>
          <w:szCs w:val="52"/>
        </w:rPr>
        <w:lastRenderedPageBreak/>
        <w:t>Screenshots</w:t>
      </w:r>
    </w:p>
    <w:p w:rsidR="00602143" w:rsidRDefault="00602143" w:rsidP="00602143">
      <w:pPr>
        <w:rPr>
          <w:sz w:val="28"/>
          <w:szCs w:val="28"/>
        </w:rPr>
      </w:pPr>
      <w:r>
        <w:rPr>
          <w:sz w:val="28"/>
          <w:szCs w:val="28"/>
        </w:rPr>
        <w:t>Test case 1</w:t>
      </w:r>
    </w:p>
    <w:p w:rsidR="00602143" w:rsidRDefault="00602143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24078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a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43" w:rsidRDefault="00602143" w:rsidP="00602143">
      <w:pPr>
        <w:rPr>
          <w:sz w:val="28"/>
          <w:szCs w:val="28"/>
        </w:rPr>
      </w:pPr>
    </w:p>
    <w:p w:rsidR="00602143" w:rsidRDefault="00602143" w:rsidP="0060214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CD4C28" w:rsidRDefault="00CD4C28" w:rsidP="00602143">
      <w:pPr>
        <w:rPr>
          <w:sz w:val="28"/>
          <w:szCs w:val="28"/>
        </w:rPr>
      </w:pPr>
    </w:p>
    <w:p w:rsidR="00CD4C28" w:rsidRDefault="00602143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975860" cy="30226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0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8" w:rsidRDefault="00CD4C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2143" w:rsidRDefault="00CD4C28" w:rsidP="006021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case 2</w:t>
      </w:r>
    </w:p>
    <w:p w:rsidR="00CD4C28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240780" cy="2705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8" w:rsidRDefault="00CD4C28" w:rsidP="00602143">
      <w:pPr>
        <w:rPr>
          <w:sz w:val="28"/>
          <w:szCs w:val="28"/>
        </w:rPr>
      </w:pPr>
    </w:p>
    <w:p w:rsidR="00CD4C28" w:rsidRDefault="00CD4C28" w:rsidP="00602143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:rsidR="00CD4C28" w:rsidRDefault="00CD4C28" w:rsidP="00602143">
      <w:pPr>
        <w:rPr>
          <w:sz w:val="28"/>
          <w:szCs w:val="28"/>
        </w:rPr>
      </w:pPr>
    </w:p>
    <w:p w:rsidR="00CD4C28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20740" cy="3596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Test case 3</w:t>
      </w:r>
    </w:p>
    <w:p w:rsidR="00CD4C28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05500" cy="35921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8" w:rsidRDefault="00CD4C28" w:rsidP="00602143">
      <w:pPr>
        <w:rPr>
          <w:sz w:val="28"/>
          <w:szCs w:val="28"/>
        </w:rPr>
      </w:pPr>
    </w:p>
    <w:p w:rsidR="00CD4C28" w:rsidRDefault="00CD4C28" w:rsidP="00602143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:rsidR="00CD4C28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20740" cy="35966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8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451600" cy="3924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_mai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8" w:rsidRPr="00602143" w:rsidRDefault="00CD4C28" w:rsidP="0060214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451600" cy="392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C28" w:rsidRPr="00602143" w:rsidSect="00602143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AA" w:rsidRDefault="006267AA" w:rsidP="00CD4C28">
      <w:pPr>
        <w:spacing w:after="0" w:line="240" w:lineRule="auto"/>
      </w:pPr>
      <w:r>
        <w:separator/>
      </w:r>
    </w:p>
  </w:endnote>
  <w:endnote w:type="continuationSeparator" w:id="0">
    <w:p w:rsidR="006267AA" w:rsidRDefault="006267AA" w:rsidP="00CD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AA" w:rsidRDefault="006267AA" w:rsidP="00CD4C28">
      <w:pPr>
        <w:spacing w:after="0" w:line="240" w:lineRule="auto"/>
      </w:pPr>
      <w:r>
        <w:separator/>
      </w:r>
    </w:p>
  </w:footnote>
  <w:footnote w:type="continuationSeparator" w:id="0">
    <w:p w:rsidR="006267AA" w:rsidRDefault="006267AA" w:rsidP="00CD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E4B75"/>
    <w:multiLevelType w:val="hybridMultilevel"/>
    <w:tmpl w:val="0FC40FC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7C7F7156"/>
    <w:multiLevelType w:val="hybridMultilevel"/>
    <w:tmpl w:val="683E8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00"/>
    <w:rsid w:val="00574C00"/>
    <w:rsid w:val="00602143"/>
    <w:rsid w:val="006267AA"/>
    <w:rsid w:val="009C077B"/>
    <w:rsid w:val="00A031E9"/>
    <w:rsid w:val="00C66638"/>
    <w:rsid w:val="00CD4C28"/>
    <w:rsid w:val="00E16F58"/>
    <w:rsid w:val="00F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00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43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28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28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00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43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28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2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9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</dc:creator>
  <cp:lastModifiedBy>Venkat Raman</cp:lastModifiedBy>
  <cp:revision>3</cp:revision>
  <dcterms:created xsi:type="dcterms:W3CDTF">2018-01-18T16:17:00Z</dcterms:created>
  <dcterms:modified xsi:type="dcterms:W3CDTF">2018-01-20T16:40:00Z</dcterms:modified>
</cp:coreProperties>
</file>