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7B2BC" w14:textId="1D88F359" w:rsidR="006A0CED" w:rsidRDefault="000E29DB">
      <w:pPr>
        <w:rPr>
          <w:sz w:val="36"/>
          <w:szCs w:val="36"/>
          <w:lang w:val="en-US"/>
        </w:rPr>
      </w:pPr>
      <w:r w:rsidRPr="000E29DB">
        <w:rPr>
          <w:sz w:val="36"/>
          <w:szCs w:val="36"/>
          <w:lang w:val="en-US"/>
        </w:rPr>
        <w:t>OpenShift Overview</w:t>
      </w:r>
    </w:p>
    <w:p w14:paraId="2BD408F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OpenShift is a platform that allows you to run containerized applications and workloads, and </w:t>
      </w:r>
      <w:proofErr w:type="gramStart"/>
      <w:r>
        <w:rPr>
          <w:rFonts w:ascii="Calibri" w:hAnsi="Calibri" w:cs="Calibri"/>
          <w:sz w:val="22"/>
          <w:szCs w:val="22"/>
          <w:lang w:val="en-US"/>
        </w:rPr>
        <w:t>its</w:t>
      </w:r>
      <w:proofErr w:type="gramEnd"/>
      <w:r>
        <w:rPr>
          <w:rFonts w:ascii="Calibri" w:hAnsi="Calibri" w:cs="Calibri"/>
          <w:sz w:val="22"/>
          <w:szCs w:val="22"/>
          <w:lang w:val="en-US"/>
        </w:rPr>
        <w:t xml:space="preserve"> powered by Kubernetes under the covers.</w:t>
      </w:r>
    </w:p>
    <w:p w14:paraId="006873C1"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22D50EF"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There are different flavors that are available with OpenShift</w:t>
      </w:r>
    </w:p>
    <w:p w14:paraId="5F86C5E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t>
      </w:r>
      <w:proofErr w:type="gramStart"/>
      <w:r>
        <w:rPr>
          <w:rFonts w:ascii="Calibri" w:hAnsi="Calibri" w:cs="Calibri"/>
          <w:sz w:val="22"/>
          <w:szCs w:val="22"/>
          <w:lang w:val="en-US"/>
        </w:rPr>
        <w:t>open source</w:t>
      </w:r>
      <w:proofErr w:type="gramEnd"/>
      <w:r>
        <w:rPr>
          <w:rFonts w:ascii="Calibri" w:hAnsi="Calibri" w:cs="Calibri"/>
          <w:sz w:val="22"/>
          <w:szCs w:val="22"/>
          <w:lang w:val="en-US"/>
        </w:rPr>
        <w:t xml:space="preserve"> project that actually powers OpenShift is called OKD, or Original Kubernetes Distribution, and as it is open source we can start with it for free today.</w:t>
      </w:r>
    </w:p>
    <w:p w14:paraId="5063186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4AC912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OpenShift on the other hand has multiple flavors and </w:t>
      </w:r>
      <w:proofErr w:type="spellStart"/>
      <w:r>
        <w:rPr>
          <w:rFonts w:ascii="Calibri" w:hAnsi="Calibri" w:cs="Calibri"/>
          <w:sz w:val="22"/>
          <w:szCs w:val="22"/>
          <w:lang w:val="en-US"/>
        </w:rPr>
        <w:t>its</w:t>
      </w:r>
      <w:proofErr w:type="spellEnd"/>
      <w:r>
        <w:rPr>
          <w:rFonts w:ascii="Calibri" w:hAnsi="Calibri" w:cs="Calibri"/>
          <w:sz w:val="22"/>
          <w:szCs w:val="22"/>
          <w:lang w:val="en-US"/>
        </w:rPr>
        <w:t xml:space="preserve"> an offering that comes with Red Hat support regardless of where you choose to run your applications and workloads.</w:t>
      </w:r>
    </w:p>
    <w:p w14:paraId="6B481A5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82771C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C44574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D507EC" w14:textId="77777777" w:rsidR="000E29DB" w:rsidRDefault="000E29DB" w:rsidP="000E29DB">
      <w:pPr>
        <w:pStyle w:val="NormalWeb"/>
        <w:spacing w:before="0" w:beforeAutospacing="0" w:after="0" w:afterAutospacing="0"/>
        <w:rPr>
          <w:rFonts w:ascii="Calibri" w:hAnsi="Calibri" w:cs="Calibri"/>
          <w:sz w:val="22"/>
          <w:szCs w:val="22"/>
          <w:lang w:val="en-US"/>
        </w:rPr>
      </w:pPr>
      <w:proofErr w:type="spellStart"/>
      <w:proofErr w:type="gramStart"/>
      <w:r>
        <w:rPr>
          <w:rFonts w:ascii="Calibri" w:hAnsi="Calibri" w:cs="Calibri"/>
          <w:sz w:val="22"/>
          <w:szCs w:val="22"/>
          <w:lang w:val="en-US"/>
        </w:rPr>
        <w:t>Lets</w:t>
      </w:r>
      <w:proofErr w:type="spellEnd"/>
      <w:proofErr w:type="gramEnd"/>
      <w:r>
        <w:rPr>
          <w:rFonts w:ascii="Calibri" w:hAnsi="Calibri" w:cs="Calibri"/>
          <w:sz w:val="22"/>
          <w:szCs w:val="22"/>
          <w:lang w:val="en-US"/>
        </w:rPr>
        <w:t xml:space="preserve"> take a look at the architecture of OpenShift.</w:t>
      </w:r>
    </w:p>
    <w:p w14:paraId="0B9DCD5E"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One of the biggest advantages is being able to take advantage of public or private resources for running OpenShift.</w:t>
      </w:r>
    </w:p>
    <w:p w14:paraId="3FDC407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That includes bare-metal or virtualized hardware, whether its on-premises or on a cloud provider.</w:t>
      </w:r>
    </w:p>
    <w:p w14:paraId="7FA1698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 top of that we are </w:t>
      </w:r>
      <w:proofErr w:type="spellStart"/>
      <w:r>
        <w:rPr>
          <w:rFonts w:ascii="Calibri" w:hAnsi="Calibri" w:cs="Calibri"/>
          <w:sz w:val="22"/>
          <w:szCs w:val="22"/>
          <w:lang w:val="en-US"/>
        </w:rPr>
        <w:t>gonna</w:t>
      </w:r>
      <w:proofErr w:type="spellEnd"/>
      <w:r>
        <w:rPr>
          <w:rFonts w:ascii="Calibri" w:hAnsi="Calibri" w:cs="Calibri"/>
          <w:sz w:val="22"/>
          <w:szCs w:val="22"/>
          <w:lang w:val="en-US"/>
        </w:rPr>
        <w:t xml:space="preserve"> have the OS, which is generally RHEL or CentOS (Working with OKD).</w:t>
      </w:r>
    </w:p>
    <w:p w14:paraId="6E5AFDA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 top of that we are </w:t>
      </w:r>
      <w:proofErr w:type="spellStart"/>
      <w:r>
        <w:rPr>
          <w:rFonts w:ascii="Calibri" w:hAnsi="Calibri" w:cs="Calibri"/>
          <w:sz w:val="22"/>
          <w:szCs w:val="22"/>
          <w:lang w:val="en-US"/>
        </w:rPr>
        <w:t>gonna</w:t>
      </w:r>
      <w:proofErr w:type="spellEnd"/>
      <w:r>
        <w:rPr>
          <w:rFonts w:ascii="Calibri" w:hAnsi="Calibri" w:cs="Calibri"/>
          <w:sz w:val="22"/>
          <w:szCs w:val="22"/>
          <w:lang w:val="en-US"/>
        </w:rPr>
        <w:t xml:space="preserve"> have Kubernetes.</w:t>
      </w:r>
    </w:p>
    <w:p w14:paraId="33C272D9"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Finally on top of K8 we'll have OpenShift and makes working with it easier.</w:t>
      </w:r>
    </w:p>
    <w:p w14:paraId="45BCADB2"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606EB6"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OpenShift takes lot of the difficult tasks like deploying app and doing things like day-to-day operations, easier by building a web console in CLI, as well as a façade on top of K8's to make all of those tasks just a little bit </w:t>
      </w:r>
      <w:proofErr w:type="gramStart"/>
      <w:r>
        <w:rPr>
          <w:rFonts w:ascii="Calibri" w:hAnsi="Calibri" w:cs="Calibri"/>
          <w:b/>
          <w:bCs/>
          <w:sz w:val="22"/>
          <w:szCs w:val="22"/>
          <w:lang w:val="en-US"/>
        </w:rPr>
        <w:t>more streamlined and easy</w:t>
      </w:r>
      <w:proofErr w:type="gramEnd"/>
      <w:r>
        <w:rPr>
          <w:rFonts w:ascii="Calibri" w:hAnsi="Calibri" w:cs="Calibri"/>
          <w:b/>
          <w:bCs/>
          <w:sz w:val="22"/>
          <w:szCs w:val="22"/>
          <w:lang w:val="en-US"/>
        </w:rPr>
        <w:t xml:space="preserve"> to do.</w:t>
      </w:r>
    </w:p>
    <w:p w14:paraId="78842F4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216BE0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D855A3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2 types of engineers who really benefit from taking advantage of OpenShift.</w:t>
      </w:r>
    </w:p>
    <w:p w14:paraId="3FE33FAF"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Developer: Day-to-day job</w:t>
      </w:r>
    </w:p>
    <w:p w14:paraId="0C0EFA8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Write applications, </w:t>
      </w:r>
      <w:proofErr w:type="gramStart"/>
      <w:r>
        <w:rPr>
          <w:rFonts w:ascii="Calibri" w:hAnsi="Calibri" w:cs="Calibri"/>
          <w:sz w:val="22"/>
          <w:szCs w:val="22"/>
          <w:lang w:val="en-US"/>
        </w:rPr>
        <w:t>Create</w:t>
      </w:r>
      <w:proofErr w:type="gramEnd"/>
      <w:r>
        <w:rPr>
          <w:rFonts w:ascii="Calibri" w:hAnsi="Calibri" w:cs="Calibri"/>
          <w:sz w:val="22"/>
          <w:szCs w:val="22"/>
          <w:lang w:val="en-US"/>
        </w:rPr>
        <w:t xml:space="preserve"> changes, test them out, deploy them into cluster. Any kind of distractions will slow a developer  </w:t>
      </w:r>
    </w:p>
    <w:p w14:paraId="35AE2B11"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75B7081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9BE16D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7E669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OpenShift is the number 1 Enterprise Kubernetes platform right now.</w:t>
      </w:r>
    </w:p>
    <w:p w14:paraId="78332CDC"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OpenShift is built on top of several components and setting up a cluster is bit difficult.</w:t>
      </w:r>
    </w:p>
    <w:p w14:paraId="5E4CEAF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Especially for those without infrastructure knowledge.</w:t>
      </w:r>
    </w:p>
    <w:p w14:paraId="47DF9126"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What if I need to learn OpenShift and Test case functionalities.</w:t>
      </w:r>
    </w:p>
    <w:p w14:paraId="66D0433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AF316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RedHat + Kata Koda platform (</w:t>
      </w:r>
      <w:proofErr w:type="spellStart"/>
      <w:r>
        <w:rPr>
          <w:rFonts w:ascii="Calibri" w:hAnsi="Calibri" w:cs="Calibri"/>
          <w:sz w:val="22"/>
          <w:szCs w:val="22"/>
          <w:lang w:val="en-US"/>
        </w:rPr>
        <w:t>Redhat</w:t>
      </w:r>
      <w:proofErr w:type="spellEnd"/>
      <w:r>
        <w:rPr>
          <w:rFonts w:ascii="Calibri" w:hAnsi="Calibri" w:cs="Calibri"/>
          <w:sz w:val="22"/>
          <w:szCs w:val="22"/>
          <w:lang w:val="en-US"/>
        </w:rPr>
        <w:t xml:space="preserve"> interactive learning portal is available at free of cost)</w:t>
      </w:r>
    </w:p>
    <w:p w14:paraId="02062A03" w14:textId="77777777" w:rsidR="000E29DB" w:rsidRDefault="000E29DB" w:rsidP="000E29DB">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KataKoda</w:t>
      </w:r>
      <w:proofErr w:type="spellEnd"/>
      <w:r>
        <w:rPr>
          <w:rFonts w:ascii="Calibri" w:hAnsi="Calibri" w:cs="Calibri"/>
          <w:sz w:val="22"/>
          <w:szCs w:val="22"/>
          <w:lang w:val="en-US"/>
        </w:rPr>
        <w:t xml:space="preserve"> is a platform for creating real life lab environments </w:t>
      </w:r>
      <w:proofErr w:type="gramStart"/>
      <w:r>
        <w:rPr>
          <w:rFonts w:ascii="Calibri" w:hAnsi="Calibri" w:cs="Calibri"/>
          <w:sz w:val="22"/>
          <w:szCs w:val="22"/>
          <w:lang w:val="en-US"/>
        </w:rPr>
        <w:t>where</w:t>
      </w:r>
      <w:proofErr w:type="gramEnd"/>
      <w:r>
        <w:rPr>
          <w:rFonts w:ascii="Calibri" w:hAnsi="Calibri" w:cs="Calibri"/>
          <w:sz w:val="22"/>
          <w:szCs w:val="22"/>
          <w:lang w:val="en-US"/>
        </w:rPr>
        <w:t xml:space="preserve"> </w:t>
      </w:r>
    </w:p>
    <w:p w14:paraId="41866B6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D38F6F"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B328292"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BC7EE7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012F888" w14:textId="77777777" w:rsidR="000E29DB" w:rsidRDefault="000E29DB" w:rsidP="000E29DB">
      <w:pPr>
        <w:pStyle w:val="NormalWeb"/>
        <w:spacing w:before="0" w:beforeAutospacing="0" w:after="0" w:afterAutospacing="0"/>
        <w:rPr>
          <w:rFonts w:ascii="Calibri" w:hAnsi="Calibri" w:cs="Calibri"/>
          <w:sz w:val="22"/>
          <w:szCs w:val="22"/>
          <w:lang w:val="en-US"/>
        </w:rPr>
      </w:pPr>
      <w:hyperlink r:id="rId5" w:history="1">
        <w:r>
          <w:rPr>
            <w:rStyle w:val="Hyperlink"/>
            <w:rFonts w:ascii="Calibri" w:eastAsiaTheme="majorEastAsia" w:hAnsi="Calibri" w:cs="Calibri"/>
            <w:sz w:val="22"/>
            <w:szCs w:val="22"/>
            <w:lang w:val="en-US"/>
          </w:rPr>
          <w:t>https://miro.com/app/board/uXjVKESciOk=/</w:t>
        </w:r>
      </w:hyperlink>
    </w:p>
    <w:p w14:paraId="52D55BF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34DA8E"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OpenShift Vs Kubernetes</w:t>
      </w:r>
    </w:p>
    <w:p w14:paraId="2CB167A8"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One of the key features that OpenShift is going to give developers is "Speed of development".</w:t>
      </w:r>
    </w:p>
    <w:p w14:paraId="2CE26B5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Particularly with the steps of creating and building the cloud-native application, which is manifested as containers.</w:t>
      </w:r>
    </w:p>
    <w:p w14:paraId="053D34F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And the feature in OpenShift that makes this possible is "Source-to-Image"(S2I).</w:t>
      </w:r>
    </w:p>
    <w:p w14:paraId="18249B7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F6D6B5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3BACDA8"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0706799" w14:textId="01130C72" w:rsidR="000E29DB" w:rsidRDefault="000E29DB" w:rsidP="000E29DB">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476293FC" wp14:editId="66B81228">
            <wp:extent cx="4521200" cy="4673600"/>
            <wp:effectExtent l="0" t="0" r="0" b="0"/>
            <wp:docPr id="520509203"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9203" name="Picture 1" descr="A diagram of a software projec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1200" cy="4673600"/>
                    </a:xfrm>
                    <a:prstGeom prst="rect">
                      <a:avLst/>
                    </a:prstGeom>
                    <a:noFill/>
                    <a:ln>
                      <a:noFill/>
                    </a:ln>
                  </pic:spPr>
                </pic:pic>
              </a:graphicData>
            </a:graphic>
          </wp:inline>
        </w:drawing>
      </w:r>
    </w:p>
    <w:p w14:paraId="1343099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DD3916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87D7143"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F6ED934" w14:textId="77777777" w:rsidR="000E29DB" w:rsidRDefault="000E29DB" w:rsidP="000E29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Key Feature of OpenShift = Speed of development</w:t>
      </w:r>
    </w:p>
    <w:p w14:paraId="6A8F6CC4" w14:textId="77777777" w:rsidR="000E29DB" w:rsidRDefault="000E29DB" w:rsidP="000E29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Where is this observed? = particularly with the steps of creating and building the cloud-native application, which is manifested as containers.</w:t>
      </w:r>
    </w:p>
    <w:p w14:paraId="1B4C82FB" w14:textId="77777777" w:rsidR="000E29DB" w:rsidRDefault="000E29DB" w:rsidP="000E29D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Who makes this possible? = Source to </w:t>
      </w:r>
      <w:proofErr w:type="gramStart"/>
      <w:r>
        <w:rPr>
          <w:rFonts w:ascii="Calibri" w:hAnsi="Calibri" w:cs="Calibri"/>
          <w:sz w:val="22"/>
          <w:szCs w:val="22"/>
          <w:lang w:val="en-GB"/>
        </w:rPr>
        <w:t>Image(</w:t>
      </w:r>
      <w:proofErr w:type="gramEnd"/>
      <w:r>
        <w:rPr>
          <w:rFonts w:ascii="Calibri" w:hAnsi="Calibri" w:cs="Calibri"/>
          <w:sz w:val="22"/>
          <w:szCs w:val="22"/>
          <w:lang w:val="en-GB"/>
        </w:rPr>
        <w:t>in OpenShift). S2I.</w:t>
      </w:r>
    </w:p>
    <w:p w14:paraId="6149A09D"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0A3812C" w14:textId="77777777" w:rsidR="000E29DB" w:rsidRDefault="000E29DB" w:rsidP="000E29DB">
      <w:pPr>
        <w:pStyle w:val="NormalWeb"/>
        <w:spacing w:before="0" w:beforeAutospacing="0" w:after="0" w:afterAutospacing="0"/>
        <w:rPr>
          <w:rFonts w:ascii="Calibri" w:hAnsi="Calibri" w:cs="Calibri"/>
          <w:sz w:val="22"/>
          <w:szCs w:val="22"/>
          <w:lang w:val="en-US"/>
        </w:rPr>
      </w:pPr>
      <w:proofErr w:type="spellStart"/>
      <w:proofErr w:type="gramStart"/>
      <w:r>
        <w:rPr>
          <w:rFonts w:ascii="Calibri" w:hAnsi="Calibri" w:cs="Calibri"/>
          <w:sz w:val="22"/>
          <w:szCs w:val="22"/>
          <w:lang w:val="en-US"/>
        </w:rPr>
        <w:t>Lets</w:t>
      </w:r>
      <w:proofErr w:type="spellEnd"/>
      <w:proofErr w:type="gramEnd"/>
      <w:r>
        <w:rPr>
          <w:rFonts w:ascii="Calibri" w:hAnsi="Calibri" w:cs="Calibri"/>
          <w:sz w:val="22"/>
          <w:szCs w:val="22"/>
          <w:lang w:val="en-US"/>
        </w:rPr>
        <w:t xml:space="preserve"> consider from the above diagram, A developer writes code and pushes into repository (GIT), Once the code is pushed into repo now S2I will pitch in. S2I is going to look into the </w:t>
      </w:r>
      <w:proofErr w:type="gramStart"/>
      <w:r>
        <w:rPr>
          <w:rFonts w:ascii="Calibri" w:hAnsi="Calibri" w:cs="Calibri"/>
          <w:sz w:val="22"/>
          <w:szCs w:val="22"/>
          <w:lang w:val="en-US"/>
        </w:rPr>
        <w:t>repository</w:t>
      </w:r>
      <w:proofErr w:type="gramEnd"/>
      <w:r>
        <w:rPr>
          <w:rFonts w:ascii="Calibri" w:hAnsi="Calibri" w:cs="Calibri"/>
          <w:sz w:val="22"/>
          <w:szCs w:val="22"/>
          <w:lang w:val="en-US"/>
        </w:rPr>
        <w:t xml:space="preserve"> and it is able to determine the language we wrote the code in (Java, python etc..), Referring the repository it is now smart enough to know the type of base image that we need to pick.</w:t>
      </w:r>
    </w:p>
    <w:p w14:paraId="7B9F6287"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2C93C450"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And S2I is going to pull that </w:t>
      </w:r>
      <w:proofErr w:type="gramStart"/>
      <w:r>
        <w:rPr>
          <w:rFonts w:ascii="Calibri" w:hAnsi="Calibri" w:cs="Calibri"/>
          <w:sz w:val="22"/>
          <w:szCs w:val="22"/>
          <w:lang w:val="en-US"/>
        </w:rPr>
        <w:t>determined  image</w:t>
      </w:r>
      <w:proofErr w:type="gramEnd"/>
      <w:r>
        <w:rPr>
          <w:rFonts w:ascii="Calibri" w:hAnsi="Calibri" w:cs="Calibri"/>
          <w:sz w:val="22"/>
          <w:szCs w:val="22"/>
          <w:lang w:val="en-US"/>
        </w:rPr>
        <w:t xml:space="preserve"> from the image catalog. Now S2I is going to take the code we wrote and </w:t>
      </w:r>
      <w:proofErr w:type="spellStart"/>
      <w:r>
        <w:rPr>
          <w:rFonts w:ascii="Calibri" w:hAnsi="Calibri" w:cs="Calibri"/>
          <w:sz w:val="22"/>
          <w:szCs w:val="22"/>
          <w:lang w:val="en-US"/>
        </w:rPr>
        <w:t>its</w:t>
      </w:r>
      <w:proofErr w:type="spellEnd"/>
      <w:r>
        <w:rPr>
          <w:rFonts w:ascii="Calibri" w:hAnsi="Calibri" w:cs="Calibri"/>
          <w:sz w:val="22"/>
          <w:szCs w:val="22"/>
          <w:lang w:val="en-US"/>
        </w:rPr>
        <w:t xml:space="preserve"> going to combine with the base image that was appropriate for the code, whether we wrote java or python code </w:t>
      </w:r>
      <w:proofErr w:type="gramStart"/>
      <w:r>
        <w:rPr>
          <w:rFonts w:ascii="Calibri" w:hAnsi="Calibri" w:cs="Calibri"/>
          <w:sz w:val="22"/>
          <w:szCs w:val="22"/>
          <w:lang w:val="en-US"/>
        </w:rPr>
        <w:t>etc..</w:t>
      </w:r>
      <w:proofErr w:type="gramEnd"/>
      <w:r>
        <w:rPr>
          <w:rFonts w:ascii="Calibri" w:hAnsi="Calibri" w:cs="Calibri"/>
          <w:sz w:val="22"/>
          <w:szCs w:val="22"/>
          <w:lang w:val="en-US"/>
        </w:rPr>
        <w:t xml:space="preserve"> And with this, </w:t>
      </w:r>
      <w:proofErr w:type="spellStart"/>
      <w:r>
        <w:rPr>
          <w:rFonts w:ascii="Calibri" w:hAnsi="Calibri" w:cs="Calibri"/>
          <w:sz w:val="22"/>
          <w:szCs w:val="22"/>
          <w:lang w:val="en-US"/>
        </w:rPr>
        <w:t>its</w:t>
      </w:r>
      <w:proofErr w:type="spellEnd"/>
      <w:r>
        <w:rPr>
          <w:rFonts w:ascii="Calibri" w:hAnsi="Calibri" w:cs="Calibri"/>
          <w:sz w:val="22"/>
          <w:szCs w:val="22"/>
          <w:lang w:val="en-US"/>
        </w:rPr>
        <w:t xml:space="preserve"> going to build a new image. And </w:t>
      </w:r>
      <w:proofErr w:type="spellStart"/>
      <w:r>
        <w:rPr>
          <w:rFonts w:ascii="Calibri" w:hAnsi="Calibri" w:cs="Calibri"/>
          <w:sz w:val="22"/>
          <w:szCs w:val="22"/>
          <w:lang w:val="en-US"/>
        </w:rPr>
        <w:t>its</w:t>
      </w:r>
      <w:proofErr w:type="spellEnd"/>
      <w:r>
        <w:rPr>
          <w:rFonts w:ascii="Calibri" w:hAnsi="Calibri" w:cs="Calibri"/>
          <w:sz w:val="22"/>
          <w:szCs w:val="22"/>
          <w:lang w:val="en-US"/>
        </w:rPr>
        <w:t xml:space="preserve"> going to put that new image inside a registry.</w:t>
      </w:r>
    </w:p>
    <w:p w14:paraId="3BDF00DD"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530E2E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And then it pushes it for deploying.</w:t>
      </w:r>
    </w:p>
    <w:p w14:paraId="6F7E39E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7FEF0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Why was there such a great feature? What is its use?</w:t>
      </w:r>
    </w:p>
    <w:p w14:paraId="3F014AC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Lot of the steps in the </w:t>
      </w:r>
      <w:proofErr w:type="gramStart"/>
      <w:r>
        <w:rPr>
          <w:rFonts w:ascii="Calibri" w:hAnsi="Calibri" w:cs="Calibri"/>
          <w:sz w:val="22"/>
          <w:szCs w:val="22"/>
          <w:lang w:val="en-US"/>
        </w:rPr>
        <w:t>above mentioned</w:t>
      </w:r>
      <w:proofErr w:type="gramEnd"/>
      <w:r>
        <w:rPr>
          <w:rFonts w:ascii="Calibri" w:hAnsi="Calibri" w:cs="Calibri"/>
          <w:sz w:val="22"/>
          <w:szCs w:val="22"/>
          <w:lang w:val="en-US"/>
        </w:rPr>
        <w:t xml:space="preserve"> process like, selecting an image, merging that image with code and building new image, typically one have to write a container script-building files. Sometimes called docker files, to do all these steps. For a seasoned developer these steps are not hard, However if the developer is not familiar with these steps or if he is less experienced or </w:t>
      </w:r>
      <w:proofErr w:type="spellStart"/>
      <w:r>
        <w:rPr>
          <w:rFonts w:ascii="Calibri" w:hAnsi="Calibri" w:cs="Calibri"/>
          <w:sz w:val="22"/>
          <w:szCs w:val="22"/>
          <w:lang w:val="en-US"/>
        </w:rPr>
        <w:t>some one</w:t>
      </w:r>
      <w:proofErr w:type="spellEnd"/>
      <w:r>
        <w:rPr>
          <w:rFonts w:ascii="Calibri" w:hAnsi="Calibri" w:cs="Calibri"/>
          <w:sz w:val="22"/>
          <w:szCs w:val="22"/>
          <w:lang w:val="en-US"/>
        </w:rPr>
        <w:t xml:space="preserve"> who is not familiar with cloud native development experience or how to do container type of activities, building containers and picking an image and putting it and merging it with the code they wrote and then pushing it to registry, Having OpenShift automate all these steps for us is a huge help.</w:t>
      </w:r>
    </w:p>
    <w:p w14:paraId="2F9EF529"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02FEE34" w14:textId="77777777" w:rsidR="000E29DB" w:rsidRDefault="000E29DB" w:rsidP="000E29DB">
      <w:pPr>
        <w:pStyle w:val="NormalWeb"/>
        <w:spacing w:before="0" w:beforeAutospacing="0" w:after="0" w:afterAutospacing="0"/>
        <w:rPr>
          <w:rFonts w:ascii="Calibri" w:hAnsi="Calibri" w:cs="Calibri"/>
          <w:sz w:val="22"/>
          <w:szCs w:val="22"/>
          <w:lang w:val="en-US"/>
        </w:rPr>
      </w:pPr>
      <w:proofErr w:type="gramStart"/>
      <w:r>
        <w:rPr>
          <w:rFonts w:ascii="Calibri" w:hAnsi="Calibri" w:cs="Calibri"/>
          <w:sz w:val="22"/>
          <w:szCs w:val="22"/>
          <w:lang w:val="en-US"/>
        </w:rPr>
        <w:t>So</w:t>
      </w:r>
      <w:proofErr w:type="gramEnd"/>
      <w:r>
        <w:rPr>
          <w:rFonts w:ascii="Calibri" w:hAnsi="Calibri" w:cs="Calibri"/>
          <w:sz w:val="22"/>
          <w:szCs w:val="22"/>
          <w:lang w:val="en-US"/>
        </w:rPr>
        <w:t xml:space="preserve"> these are the key features that OpenShift provides for new developers.</w:t>
      </w:r>
    </w:p>
    <w:p w14:paraId="49D1FF3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8395912"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Another feature that OpenShift provide is Easy networking </w:t>
      </w:r>
      <w:proofErr w:type="gramStart"/>
      <w:r>
        <w:rPr>
          <w:rFonts w:ascii="Calibri" w:hAnsi="Calibri" w:cs="Calibri"/>
          <w:sz w:val="22"/>
          <w:szCs w:val="22"/>
          <w:lang w:val="en-US"/>
        </w:rPr>
        <w:t>through the use of</w:t>
      </w:r>
      <w:proofErr w:type="gramEnd"/>
      <w:r>
        <w:rPr>
          <w:rFonts w:ascii="Calibri" w:hAnsi="Calibri" w:cs="Calibri"/>
          <w:sz w:val="22"/>
          <w:szCs w:val="22"/>
          <w:lang w:val="en-US"/>
        </w:rPr>
        <w:t xml:space="preserve"> routes.</w:t>
      </w:r>
    </w:p>
    <w:p w14:paraId="6B1AD93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 vanilla Kubernetes networking is very complicated.</w:t>
      </w:r>
    </w:p>
    <w:p w14:paraId="000BC603"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OpenShift takes care of networking piece for us and removes this complication in Kubernetes.</w:t>
      </w:r>
    </w:p>
    <w:p w14:paraId="5EB80906"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53F2444"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It gives us easy to read URL that maps deployed application.</w:t>
      </w:r>
    </w:p>
    <w:p w14:paraId="725F1A32"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It also provides integration with external load balancers.</w:t>
      </w:r>
    </w:p>
    <w:p w14:paraId="457CD3AB"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It'll take care of load balancing integration with external load </w:t>
      </w:r>
      <w:proofErr w:type="gramStart"/>
      <w:r>
        <w:rPr>
          <w:rFonts w:ascii="Calibri" w:hAnsi="Calibri" w:cs="Calibri"/>
          <w:sz w:val="22"/>
          <w:szCs w:val="22"/>
          <w:lang w:val="en-US"/>
        </w:rPr>
        <w:t>balancer</w:t>
      </w:r>
      <w:proofErr w:type="gramEnd"/>
      <w:r>
        <w:rPr>
          <w:rFonts w:ascii="Calibri" w:hAnsi="Calibri" w:cs="Calibri"/>
          <w:sz w:val="22"/>
          <w:szCs w:val="22"/>
          <w:lang w:val="en-US"/>
        </w:rPr>
        <w:t xml:space="preserve"> and it also gives different load balancing options.</w:t>
      </w:r>
    </w:p>
    <w:p w14:paraId="60D1295A"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32C408E"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To do all these networking steps in Kubernetes its very complicated and we need to very proficient in that.</w:t>
      </w:r>
    </w:p>
    <w:p w14:paraId="63B55FC6"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028271D"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716ADC"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D1D6645"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BE93192" w14:textId="77777777" w:rsidR="000E29DB" w:rsidRDefault="000E29DB" w:rsidP="000E29D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5F5762" w14:textId="03CFA132" w:rsidR="000E29DB" w:rsidRDefault="000E29DB">
      <w:pPr>
        <w:rPr>
          <w:rFonts w:ascii="Calibri Light" w:hAnsi="Calibri Light" w:cs="Calibri Light"/>
          <w:sz w:val="40"/>
          <w:szCs w:val="40"/>
          <w:lang w:val="en-US"/>
        </w:rPr>
      </w:pPr>
      <w:r>
        <w:rPr>
          <w:rFonts w:ascii="Calibri Light" w:hAnsi="Calibri Light" w:cs="Calibri Light"/>
          <w:sz w:val="40"/>
          <w:szCs w:val="40"/>
          <w:lang w:val="en-US"/>
        </w:rPr>
        <w:t xml:space="preserve">Open Shift Vs </w:t>
      </w:r>
      <w:proofErr w:type="spellStart"/>
      <w:r>
        <w:rPr>
          <w:rFonts w:ascii="Calibri Light" w:hAnsi="Calibri Light" w:cs="Calibri Light"/>
          <w:sz w:val="40"/>
          <w:szCs w:val="40"/>
          <w:lang w:val="en-US"/>
        </w:rPr>
        <w:t>Kuberneetes</w:t>
      </w:r>
      <w:proofErr w:type="spellEnd"/>
    </w:p>
    <w:p w14:paraId="1F6B53B6"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OpenShift is a platform to run our containerized applications, and its </w:t>
      </w:r>
      <w:proofErr w:type="gramStart"/>
      <w:r w:rsidRPr="000E29DB">
        <w:rPr>
          <w:rFonts w:ascii="Calibri" w:eastAsia="Times New Roman" w:hAnsi="Calibri" w:cs="Calibri"/>
          <w:kern w:val="0"/>
          <w:sz w:val="22"/>
          <w:szCs w:val="22"/>
          <w:lang w:val="en-US" w:eastAsia="en-GB"/>
          <w14:ligatures w14:val="none"/>
        </w:rPr>
        <w:t>built on</w:t>
      </w:r>
      <w:proofErr w:type="gramEnd"/>
      <w:r w:rsidRPr="000E29DB">
        <w:rPr>
          <w:rFonts w:ascii="Calibri" w:eastAsia="Times New Roman" w:hAnsi="Calibri" w:cs="Calibri"/>
          <w:kern w:val="0"/>
          <w:sz w:val="22"/>
          <w:szCs w:val="22"/>
          <w:lang w:val="en-US" w:eastAsia="en-GB"/>
          <w14:ligatures w14:val="none"/>
        </w:rPr>
        <w:t xml:space="preserve"> top of open source K8S engine.</w:t>
      </w:r>
    </w:p>
    <w:p w14:paraId="73771F64"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3BFC3AF6"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Installation:</w:t>
      </w:r>
    </w:p>
    <w:p w14:paraId="566EBDF7"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Open shift can be installed in one of the below platforms and it cannot be installed in </w:t>
      </w:r>
      <w:proofErr w:type="gramStart"/>
      <w:r w:rsidRPr="000E29DB">
        <w:rPr>
          <w:rFonts w:ascii="Calibri" w:eastAsia="Times New Roman" w:hAnsi="Calibri" w:cs="Calibri"/>
          <w:kern w:val="0"/>
          <w:sz w:val="22"/>
          <w:szCs w:val="22"/>
          <w:lang w:val="en-US" w:eastAsia="en-GB"/>
          <w14:ligatures w14:val="none"/>
        </w:rPr>
        <w:t xml:space="preserve">other  </w:t>
      </w:r>
      <w:proofErr w:type="spellStart"/>
      <w:r w:rsidRPr="000E29DB">
        <w:rPr>
          <w:rFonts w:ascii="Calibri" w:eastAsia="Times New Roman" w:hAnsi="Calibri" w:cs="Calibri"/>
          <w:kern w:val="0"/>
          <w:sz w:val="22"/>
          <w:szCs w:val="22"/>
          <w:lang w:val="en-US" w:eastAsia="en-GB"/>
          <w14:ligatures w14:val="none"/>
        </w:rPr>
        <w:t>linux</w:t>
      </w:r>
      <w:proofErr w:type="spellEnd"/>
      <w:proofErr w:type="gramEnd"/>
      <w:r w:rsidRPr="000E29DB">
        <w:rPr>
          <w:rFonts w:ascii="Calibri" w:eastAsia="Times New Roman" w:hAnsi="Calibri" w:cs="Calibri"/>
          <w:kern w:val="0"/>
          <w:sz w:val="22"/>
          <w:szCs w:val="22"/>
          <w:lang w:val="en-US" w:eastAsia="en-GB"/>
          <w14:ligatures w14:val="none"/>
        </w:rPr>
        <w:t xml:space="preserve"> distros.</w:t>
      </w:r>
    </w:p>
    <w:p w14:paraId="717A9B52" w14:textId="77777777" w:rsidR="000E29DB" w:rsidRPr="000E29DB" w:rsidRDefault="000E29DB" w:rsidP="000E29DB">
      <w:pPr>
        <w:numPr>
          <w:ilvl w:val="1"/>
          <w:numId w:val="1"/>
        </w:numPr>
        <w:spacing w:after="0" w:line="240" w:lineRule="auto"/>
        <w:ind w:left="2663"/>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Red Hat enterprise Linux (RHEL) or Red Hat Atomic on OpenShift 3.</w:t>
      </w:r>
    </w:p>
    <w:p w14:paraId="07A59CE4" w14:textId="77777777" w:rsidR="000E29DB" w:rsidRPr="000E29DB" w:rsidRDefault="000E29DB" w:rsidP="000E29DB">
      <w:pPr>
        <w:numPr>
          <w:ilvl w:val="1"/>
          <w:numId w:val="1"/>
        </w:numPr>
        <w:spacing w:after="0" w:line="240" w:lineRule="auto"/>
        <w:ind w:left="2663"/>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Red Hat CoreOS (required by control plane - master and infra server, the default for compute nodes) and optionally RHEL for compute nodes only on OpenShift 4.</w:t>
      </w:r>
    </w:p>
    <w:p w14:paraId="7780934B" w14:textId="77777777" w:rsidR="000E29DB" w:rsidRPr="000E29DB" w:rsidRDefault="000E29DB" w:rsidP="000E29DB">
      <w:pPr>
        <w:numPr>
          <w:ilvl w:val="1"/>
          <w:numId w:val="1"/>
        </w:numPr>
        <w:spacing w:after="0" w:line="240" w:lineRule="auto"/>
        <w:ind w:left="2663"/>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RHEL on CentOS for OKD.</w:t>
      </w:r>
    </w:p>
    <w:p w14:paraId="1A9F947E"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On Contrary K8S can be installed on most of the platforms! There are many tools available for the same too. </w:t>
      </w:r>
    </w:p>
    <w:p w14:paraId="77105CFE"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proofErr w:type="spellStart"/>
      <w:r w:rsidRPr="000E29DB">
        <w:rPr>
          <w:rFonts w:ascii="Calibri" w:eastAsia="Times New Roman" w:hAnsi="Calibri" w:cs="Calibri"/>
          <w:kern w:val="0"/>
          <w:sz w:val="22"/>
          <w:szCs w:val="22"/>
          <w:lang w:val="en-US" w:eastAsia="en-GB"/>
          <w14:ligatures w14:val="none"/>
        </w:rPr>
        <w:t>Kubeadm</w:t>
      </w:r>
      <w:proofErr w:type="spellEnd"/>
      <w:r w:rsidRPr="000E29DB">
        <w:rPr>
          <w:rFonts w:ascii="Calibri" w:eastAsia="Times New Roman" w:hAnsi="Calibri" w:cs="Calibri"/>
          <w:kern w:val="0"/>
          <w:sz w:val="22"/>
          <w:szCs w:val="22"/>
          <w:lang w:val="en-US" w:eastAsia="en-GB"/>
          <w14:ligatures w14:val="none"/>
        </w:rPr>
        <w:t xml:space="preserve"> being the simplest and most used one, there are few other tools like Kube-spray, kops, </w:t>
      </w:r>
      <w:proofErr w:type="spellStart"/>
      <w:r w:rsidRPr="000E29DB">
        <w:rPr>
          <w:rFonts w:ascii="Calibri" w:eastAsia="Times New Roman" w:hAnsi="Calibri" w:cs="Calibri"/>
          <w:kern w:val="0"/>
          <w:sz w:val="22"/>
          <w:szCs w:val="22"/>
          <w:lang w:val="en-US" w:eastAsia="en-GB"/>
          <w14:ligatures w14:val="none"/>
        </w:rPr>
        <w:t>Booktube</w:t>
      </w:r>
      <w:proofErr w:type="spellEnd"/>
      <w:r w:rsidRPr="000E29DB">
        <w:rPr>
          <w:rFonts w:ascii="Calibri" w:eastAsia="Times New Roman" w:hAnsi="Calibri" w:cs="Calibri"/>
          <w:kern w:val="0"/>
          <w:sz w:val="22"/>
          <w:szCs w:val="22"/>
          <w:lang w:val="en-US" w:eastAsia="en-GB"/>
          <w14:ligatures w14:val="none"/>
        </w:rPr>
        <w:t xml:space="preserve"> etc.</w:t>
      </w:r>
    </w:p>
    <w:p w14:paraId="30F04742" w14:textId="77777777" w:rsidR="000E29DB" w:rsidRDefault="000E29DB">
      <w:pPr>
        <w:rPr>
          <w:sz w:val="36"/>
          <w:szCs w:val="36"/>
          <w:lang w:val="en-US"/>
        </w:rPr>
      </w:pPr>
    </w:p>
    <w:p w14:paraId="7DF7CF4F" w14:textId="77777777" w:rsidR="000E29DB" w:rsidRDefault="000E29DB">
      <w:pPr>
        <w:rPr>
          <w:rFonts w:ascii="Calibri Light" w:hAnsi="Calibri Light" w:cs="Calibri Light"/>
          <w:sz w:val="40"/>
          <w:szCs w:val="40"/>
          <w:lang w:val="en-US"/>
        </w:rPr>
      </w:pPr>
    </w:p>
    <w:p w14:paraId="28BAE56E" w14:textId="3A377E5F" w:rsidR="000E29DB" w:rsidRDefault="000E29DB">
      <w:pPr>
        <w:rPr>
          <w:rFonts w:ascii="Calibri Light" w:hAnsi="Calibri Light" w:cs="Calibri Light"/>
          <w:sz w:val="40"/>
          <w:szCs w:val="40"/>
          <w:lang w:val="en-US"/>
        </w:rPr>
      </w:pPr>
      <w:r>
        <w:rPr>
          <w:rFonts w:ascii="Calibri Light" w:hAnsi="Calibri Light" w:cs="Calibri Light"/>
          <w:sz w:val="40"/>
          <w:szCs w:val="40"/>
          <w:lang w:val="en-US"/>
        </w:rPr>
        <w:lastRenderedPageBreak/>
        <w:t>Kubernetes Vs OpenShift</w:t>
      </w:r>
    </w:p>
    <w:p w14:paraId="1740F452"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Imagine yourself as a tech-head of e-Commerce start up and your team has been working </w:t>
      </w:r>
      <w:proofErr w:type="gramStart"/>
      <w:r w:rsidRPr="000E29DB">
        <w:rPr>
          <w:rFonts w:ascii="Calibri" w:eastAsia="Times New Roman" w:hAnsi="Calibri" w:cs="Calibri"/>
          <w:kern w:val="0"/>
          <w:sz w:val="22"/>
          <w:szCs w:val="22"/>
          <w:lang w:val="en-US" w:eastAsia="en-GB"/>
          <w14:ligatures w14:val="none"/>
        </w:rPr>
        <w:t>overtime  to</w:t>
      </w:r>
      <w:proofErr w:type="gramEnd"/>
      <w:r w:rsidRPr="000E29DB">
        <w:rPr>
          <w:rFonts w:ascii="Calibri" w:eastAsia="Times New Roman" w:hAnsi="Calibri" w:cs="Calibri"/>
          <w:kern w:val="0"/>
          <w:sz w:val="22"/>
          <w:szCs w:val="22"/>
          <w:lang w:val="en-US" w:eastAsia="en-GB"/>
          <w14:ligatures w14:val="none"/>
        </w:rPr>
        <w:t xml:space="preserve"> package/ bundle- up your main apps into containers and now is the time to pick a platform to handle and manage them smoothly.</w:t>
      </w:r>
    </w:p>
    <w:p w14:paraId="31E99C9F"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6A2A4764"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You have 2 options:</w:t>
      </w:r>
    </w:p>
    <w:p w14:paraId="7301BA0A"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244B155C"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K8</w:t>
      </w:r>
      <w:proofErr w:type="gramStart"/>
      <w:r w:rsidRPr="000E29DB">
        <w:rPr>
          <w:rFonts w:ascii="Calibri" w:eastAsia="Times New Roman" w:hAnsi="Calibri" w:cs="Calibri"/>
          <w:kern w:val="0"/>
          <w:sz w:val="22"/>
          <w:szCs w:val="22"/>
          <w:lang w:val="en-US" w:eastAsia="en-GB"/>
          <w14:ligatures w14:val="none"/>
        </w:rPr>
        <w:t>S :</w:t>
      </w:r>
      <w:proofErr w:type="gramEnd"/>
      <w:r w:rsidRPr="000E29DB">
        <w:rPr>
          <w:rFonts w:ascii="Calibri" w:eastAsia="Times New Roman" w:hAnsi="Calibri" w:cs="Calibri"/>
          <w:kern w:val="0"/>
          <w:sz w:val="22"/>
          <w:szCs w:val="22"/>
          <w:lang w:val="en-US" w:eastAsia="en-GB"/>
          <w14:ligatures w14:val="none"/>
        </w:rPr>
        <w:t>- Open source container management system.</w:t>
      </w:r>
    </w:p>
    <w:p w14:paraId="6F7F2A55"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OpenShift: The enterprise Kubernetes distribution from RedHat</w:t>
      </w:r>
    </w:p>
    <w:p w14:paraId="7C87FCC1"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07F87E50"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How to choose the right one that fits our requirement?</w:t>
      </w:r>
    </w:p>
    <w:p w14:paraId="631282D3"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proofErr w:type="gramStart"/>
      <w:r w:rsidRPr="000E29DB">
        <w:rPr>
          <w:rFonts w:ascii="Calibri" w:eastAsia="Times New Roman" w:hAnsi="Calibri" w:cs="Calibri"/>
          <w:kern w:val="0"/>
          <w:sz w:val="22"/>
          <w:szCs w:val="22"/>
          <w:lang w:val="en-US" w:eastAsia="en-GB"/>
          <w14:ligatures w14:val="none"/>
        </w:rPr>
        <w:t>This notes</w:t>
      </w:r>
      <w:proofErr w:type="gramEnd"/>
      <w:r w:rsidRPr="000E29DB">
        <w:rPr>
          <w:rFonts w:ascii="Calibri" w:eastAsia="Times New Roman" w:hAnsi="Calibri" w:cs="Calibri"/>
          <w:kern w:val="0"/>
          <w:sz w:val="22"/>
          <w:szCs w:val="22"/>
          <w:lang w:val="en-US" w:eastAsia="en-GB"/>
          <w14:ligatures w14:val="none"/>
        </w:rPr>
        <w:t xml:space="preserve"> is targeted towards someone new to the world of containers and cloud native technologies.</w:t>
      </w:r>
    </w:p>
    <w:p w14:paraId="5831C898"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This also highlights the key difference between these 2 and further understanding the main differences between K8S and OpenShift platforms. </w:t>
      </w:r>
    </w:p>
    <w:p w14:paraId="08E9574C"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7AC6BD8C"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We'll also see how the deployment process differs the tooling and interfaces provided for managing applications and monitoring and we'll also see the security and compliance features that each platform offers. </w:t>
      </w:r>
    </w:p>
    <w:p w14:paraId="356293E1"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21CFE77F"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In </w:t>
      </w:r>
      <w:proofErr w:type="gramStart"/>
      <w:r w:rsidRPr="000E29DB">
        <w:rPr>
          <w:rFonts w:ascii="Calibri" w:eastAsia="Times New Roman" w:hAnsi="Calibri" w:cs="Calibri"/>
          <w:kern w:val="0"/>
          <w:sz w:val="22"/>
          <w:szCs w:val="22"/>
          <w:lang w:val="en-US" w:eastAsia="en-GB"/>
          <w14:ligatures w14:val="none"/>
        </w:rPr>
        <w:t>this notes</w:t>
      </w:r>
      <w:proofErr w:type="gramEnd"/>
      <w:r w:rsidRPr="000E29DB">
        <w:rPr>
          <w:rFonts w:ascii="Calibri" w:eastAsia="Times New Roman" w:hAnsi="Calibri" w:cs="Calibri"/>
          <w:kern w:val="0"/>
          <w:sz w:val="22"/>
          <w:szCs w:val="22"/>
          <w:lang w:val="en-US" w:eastAsia="en-GB"/>
          <w14:ligatures w14:val="none"/>
        </w:rPr>
        <w:t xml:space="preserve"> we'll also cover pros and cons of K8S vs OpenShift and be able to make more informed decision on which platform might be better fit for our particular needs and requirements.</w:t>
      </w:r>
    </w:p>
    <w:p w14:paraId="3FF0B4ED"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 </w:t>
      </w:r>
    </w:p>
    <w:p w14:paraId="1059AE02"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5B754842"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What is Kubernetes:</w:t>
      </w:r>
    </w:p>
    <w:p w14:paraId="3D61FB65"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72F62F59"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Kubernetes is just like a master conductor (orchestrator) for the containers, think of it as this super smart system that helps you manage all the containerized apps smoothly, especially when you got loads of them, its open source which means its free to use and has become the go to choice for handling containers on a big scale.</w:t>
      </w:r>
    </w:p>
    <w:p w14:paraId="69836B7B"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71BF3B27"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With K8s we get this awesome toolkit for automatically deploying scaling and looking after all those containerized workloads.</w:t>
      </w:r>
    </w:p>
    <w:p w14:paraId="504D2F78"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3C22E270"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To deploy an app on k8s you'd create a </w:t>
      </w:r>
      <w:proofErr w:type="spellStart"/>
      <w:r w:rsidRPr="000E29DB">
        <w:rPr>
          <w:rFonts w:ascii="Calibri" w:eastAsia="Times New Roman" w:hAnsi="Calibri" w:cs="Calibri"/>
          <w:kern w:val="0"/>
          <w:sz w:val="22"/>
          <w:szCs w:val="22"/>
          <w:lang w:val="en-US" w:eastAsia="en-GB"/>
          <w14:ligatures w14:val="none"/>
        </w:rPr>
        <w:t>yaml</w:t>
      </w:r>
      <w:proofErr w:type="spellEnd"/>
      <w:r w:rsidRPr="000E29DB">
        <w:rPr>
          <w:rFonts w:ascii="Calibri" w:eastAsia="Times New Roman" w:hAnsi="Calibri" w:cs="Calibri"/>
          <w:kern w:val="0"/>
          <w:sz w:val="22"/>
          <w:szCs w:val="22"/>
          <w:lang w:val="en-US" w:eastAsia="en-GB"/>
          <w14:ligatures w14:val="none"/>
        </w:rPr>
        <w:t xml:space="preserve"> manifest files that describe the different components the container image scaling requirements, networking configuration and so on.</w:t>
      </w:r>
    </w:p>
    <w:p w14:paraId="2155C658"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72A6E7C5" w14:textId="49489981" w:rsidR="000E29DB" w:rsidRPr="000E29DB" w:rsidRDefault="000E29DB" w:rsidP="000E29DB">
      <w:pPr>
        <w:spacing w:after="0" w:line="240" w:lineRule="auto"/>
        <w:rPr>
          <w:rFonts w:ascii="Calibri" w:eastAsia="Times New Roman" w:hAnsi="Calibri" w:cs="Calibri"/>
          <w:kern w:val="0"/>
          <w:sz w:val="22"/>
          <w:szCs w:val="22"/>
          <w:lang w:val="en-GB" w:eastAsia="en-GB"/>
          <w14:ligatures w14:val="none"/>
        </w:rPr>
      </w:pPr>
      <w:r w:rsidRPr="000E29DB">
        <w:rPr>
          <w:rFonts w:ascii="Calibri" w:eastAsia="Times New Roman" w:hAnsi="Calibri" w:cs="Calibri"/>
          <w:noProof/>
          <w:kern w:val="0"/>
          <w:sz w:val="22"/>
          <w:szCs w:val="22"/>
          <w:lang w:val="en-GB" w:eastAsia="en-GB"/>
          <w14:ligatures w14:val="none"/>
        </w:rPr>
        <w:lastRenderedPageBreak/>
        <w:drawing>
          <wp:inline distT="0" distB="0" distL="0" distR="0" wp14:anchorId="42AC51CA" wp14:editId="6B4F929A">
            <wp:extent cx="4483100" cy="2616200"/>
            <wp:effectExtent l="0" t="0" r="0" b="0"/>
            <wp:docPr id="2036897292" name="Picture 6" descr="si &#10;Introduction to Kubernetes &#10;Deployment &#10;kubernetes &#10;To deploy an app on &#10;Kubernetes we need to &#10;create YAML files that &#10;describe the different &#10;components &#10;Container Image &#10;Scaling requirements &#10;Networking Configuration &#10;Kubernetes is an open-source container orchestration platform that &#10;simplifies managing and scaling containerized applic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 &#10;Introduction to Kubernetes &#10;Deployment &#10;kubernetes &#10;To deploy an app on &#10;Kubernetes we need to &#10;create YAML files that &#10;describe the different &#10;components &#10;Container Image &#10;Scaling requirements &#10;Networking Configuration &#10;Kubernetes is an open-source container orchestration platform that &#10;simplifies managing and scaling containerized application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83100" cy="2616200"/>
                    </a:xfrm>
                    <a:prstGeom prst="rect">
                      <a:avLst/>
                    </a:prstGeom>
                    <a:noFill/>
                    <a:ln>
                      <a:noFill/>
                    </a:ln>
                  </pic:spPr>
                </pic:pic>
              </a:graphicData>
            </a:graphic>
          </wp:inline>
        </w:drawing>
      </w:r>
    </w:p>
    <w:p w14:paraId="08166D8D"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5F756CCC"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36DBBF41"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This flexibility is great as it allows you to customize K8S to our hearts </w:t>
      </w:r>
      <w:proofErr w:type="gramStart"/>
      <w:r w:rsidRPr="000E29DB">
        <w:rPr>
          <w:rFonts w:ascii="Calibri" w:eastAsia="Times New Roman" w:hAnsi="Calibri" w:cs="Calibri"/>
          <w:kern w:val="0"/>
          <w:sz w:val="22"/>
          <w:szCs w:val="22"/>
          <w:lang w:val="en-US" w:eastAsia="en-GB"/>
          <w14:ligatures w14:val="none"/>
        </w:rPr>
        <w:t>content</w:t>
      </w:r>
      <w:proofErr w:type="gramEnd"/>
      <w:r w:rsidRPr="000E29DB">
        <w:rPr>
          <w:rFonts w:ascii="Calibri" w:eastAsia="Times New Roman" w:hAnsi="Calibri" w:cs="Calibri"/>
          <w:kern w:val="0"/>
          <w:sz w:val="22"/>
          <w:szCs w:val="22"/>
          <w:lang w:val="en-US" w:eastAsia="en-GB"/>
          <w14:ligatures w14:val="none"/>
        </w:rPr>
        <w:t xml:space="preserve"> but it also means there's fair amount of complexity involved especially when it comes to setting up supporting tools for monitoring, logging, CICD pipelines and more.</w:t>
      </w:r>
    </w:p>
    <w:p w14:paraId="2744DEBB"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182175AA"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Case study or real-time example:</w:t>
      </w:r>
    </w:p>
    <w:p w14:paraId="56ABCA68"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proofErr w:type="spellStart"/>
      <w:proofErr w:type="gramStart"/>
      <w:r w:rsidRPr="000E29DB">
        <w:rPr>
          <w:rFonts w:ascii="Calibri" w:eastAsia="Times New Roman" w:hAnsi="Calibri" w:cs="Calibri"/>
          <w:kern w:val="0"/>
          <w:sz w:val="22"/>
          <w:szCs w:val="22"/>
          <w:lang w:val="en-US" w:eastAsia="en-GB"/>
          <w14:ligatures w14:val="none"/>
        </w:rPr>
        <w:t>Lets</w:t>
      </w:r>
      <w:proofErr w:type="spellEnd"/>
      <w:proofErr w:type="gramEnd"/>
      <w:r w:rsidRPr="000E29DB">
        <w:rPr>
          <w:rFonts w:ascii="Calibri" w:eastAsia="Times New Roman" w:hAnsi="Calibri" w:cs="Calibri"/>
          <w:kern w:val="0"/>
          <w:sz w:val="22"/>
          <w:szCs w:val="22"/>
          <w:lang w:val="en-US" w:eastAsia="en-GB"/>
          <w14:ligatures w14:val="none"/>
        </w:rPr>
        <w:t xml:space="preserve"> say we want to deploy our e-Commerce Web application on K8S.</w:t>
      </w:r>
    </w:p>
    <w:p w14:paraId="1780D4D8" w14:textId="562A12C1" w:rsidR="000E29DB" w:rsidRPr="000E29DB" w:rsidRDefault="000E29DB" w:rsidP="000E29DB">
      <w:pPr>
        <w:spacing w:after="0" w:line="240" w:lineRule="auto"/>
        <w:rPr>
          <w:rFonts w:ascii="Calibri" w:eastAsia="Times New Roman" w:hAnsi="Calibri" w:cs="Calibri"/>
          <w:kern w:val="0"/>
          <w:sz w:val="22"/>
          <w:szCs w:val="22"/>
          <w:lang w:val="en-GB" w:eastAsia="en-GB"/>
          <w14:ligatures w14:val="none"/>
        </w:rPr>
      </w:pPr>
      <w:r w:rsidRPr="000E29DB">
        <w:rPr>
          <w:rFonts w:ascii="Calibri" w:eastAsia="Times New Roman" w:hAnsi="Calibri" w:cs="Calibri"/>
          <w:noProof/>
          <w:kern w:val="0"/>
          <w:sz w:val="22"/>
          <w:szCs w:val="22"/>
          <w:lang w:val="en-GB" w:eastAsia="en-GB"/>
          <w14:ligatures w14:val="none"/>
        </w:rPr>
        <w:drawing>
          <wp:inline distT="0" distB="0" distL="0" distR="0" wp14:anchorId="67CA7B96" wp14:editId="584507F8">
            <wp:extent cx="4483100" cy="2311400"/>
            <wp:effectExtent l="0" t="0" r="0" b="0"/>
            <wp:docPr id="611149268" name="Picture 5" descr="Introduction to Kubernetes &#10;Cl / CD Workflow &#10;Prometheus &#10;simplilearr &#10;Grafana &#10;Kubernetes dashboard gives you visibility into the state of your deployment, but &#10;to really monitor and manage your apps, you'd likely need to integrate additional &#10;tools like Prometheus, Grafana, and custom CI/CD workf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tion to Kubernetes &#10;Cl / CD Workflow &#10;Prometheus &#10;simplilearr &#10;Grafana &#10;Kubernetes dashboard gives you visibility into the state of your deployment, but &#10;to really monitor and manage your apps, you'd likely need to integrate additional &#10;tools like Prometheus, Grafana, and custom CI/CD workflow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3100" cy="2311400"/>
                    </a:xfrm>
                    <a:prstGeom prst="rect">
                      <a:avLst/>
                    </a:prstGeom>
                    <a:noFill/>
                    <a:ln>
                      <a:noFill/>
                    </a:ln>
                  </pic:spPr>
                </pic:pic>
              </a:graphicData>
            </a:graphic>
          </wp:inline>
        </w:drawing>
      </w:r>
    </w:p>
    <w:p w14:paraId="44722CDF"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6B304F03"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3754046D"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Step 1:</w:t>
      </w:r>
    </w:p>
    <w:p w14:paraId="2D3A9773"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Provision a K8S cluster either on-Prem or on a cloud provider.</w:t>
      </w:r>
    </w:p>
    <w:p w14:paraId="3BD0E60D"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5816614E"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Step 2:</w:t>
      </w:r>
    </w:p>
    <w:p w14:paraId="6D9FCC58"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Write necessary YAML manifest to describe your app and apply those to the cluster.</w:t>
      </w:r>
    </w:p>
    <w:p w14:paraId="266F3219"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12E1B2BD"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Step 3: </w:t>
      </w:r>
    </w:p>
    <w:p w14:paraId="7792C556"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K8S dashboard gives visibility into the state of your deployment, but to really monitor and manage your apps you likely need to integrate additional tools like Prometheus, Grafana and Custom CICD workflows</w:t>
      </w:r>
    </w:p>
    <w:p w14:paraId="54A97BC9"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04FEBE7E"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3BDE8D8A"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Difference between OpenShift and K8S in terms of deployment and Automation.</w:t>
      </w:r>
    </w:p>
    <w:p w14:paraId="63E8AF96"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lastRenderedPageBreak/>
        <w:t> </w:t>
      </w:r>
    </w:p>
    <w:p w14:paraId="70A50021" w14:textId="20674DA3" w:rsidR="000E29DB" w:rsidRPr="000E29DB" w:rsidRDefault="000E29DB" w:rsidP="000E29DB">
      <w:pPr>
        <w:spacing w:after="0" w:line="240" w:lineRule="auto"/>
        <w:rPr>
          <w:rFonts w:ascii="Calibri" w:eastAsia="Times New Roman" w:hAnsi="Calibri" w:cs="Calibri"/>
          <w:kern w:val="0"/>
          <w:sz w:val="22"/>
          <w:szCs w:val="22"/>
          <w:lang w:val="en-GB" w:eastAsia="en-GB"/>
          <w14:ligatures w14:val="none"/>
        </w:rPr>
      </w:pPr>
      <w:r w:rsidRPr="000E29DB">
        <w:rPr>
          <w:rFonts w:ascii="Calibri" w:eastAsia="Times New Roman" w:hAnsi="Calibri" w:cs="Calibri"/>
          <w:noProof/>
          <w:kern w:val="0"/>
          <w:sz w:val="22"/>
          <w:szCs w:val="22"/>
          <w:lang w:val="en-GB" w:eastAsia="en-GB"/>
          <w14:ligatures w14:val="none"/>
        </w:rPr>
        <w:drawing>
          <wp:inline distT="0" distB="0" distL="0" distR="0" wp14:anchorId="5DF41516" wp14:editId="087A5615">
            <wp:extent cx="4483100" cy="2362200"/>
            <wp:effectExtent l="0" t="0" r="0" b="0"/>
            <wp:docPr id="307075380" name="Picture 4" descr="Deployment and Automation &#10;simplilea &#10;Kubernetes &#10;Kubernetes requires more hands-on work to &#10;set up CI/CD pipelines &#10;Configuring networking in Kubernetes can &#10;be more complex &#10;Developers and DevOps teams often need &#10;to write more configurations &#10;Developers need to integrate various tools &#10;and services e.g., Jenkins and Tekton &#10;OpenShift &#10;OpenShift, which is built on top of &#10;Kubernetes, provides a lot of deployment &#10;Includes a user-friendly web console and &#10;command-line interface &#10;Automation features such as image builds, &#10;and scaling can reduce the manual effort &#10;Deployment and automation tools e.g., &#10;Jenkins, Tekton are pre-integ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ment and Automation &#10;simplilea &#10;Kubernetes &#10;Kubernetes requires more hands-on work to &#10;set up CI/CD pipelines &#10;Configuring networking in Kubernetes can &#10;be more complex &#10;Developers and DevOps teams often need &#10;to write more configurations &#10;Developers need to integrate various tools &#10;and services e.g., Jenkins and Tekton &#10;OpenShift &#10;OpenShift, which is built on top of &#10;Kubernetes, provides a lot of deployment &#10;Includes a user-friendly web console and &#10;command-line interface &#10;Automation features such as image builds, &#10;and scaling can reduce the manual effort &#10;Deployment and automation tools e.g., &#10;Jenkins, Tekton are pre-integrated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3100" cy="2362200"/>
                    </a:xfrm>
                    <a:prstGeom prst="rect">
                      <a:avLst/>
                    </a:prstGeom>
                    <a:noFill/>
                    <a:ln>
                      <a:noFill/>
                    </a:ln>
                  </pic:spPr>
                </pic:pic>
              </a:graphicData>
            </a:graphic>
          </wp:inline>
        </w:drawing>
      </w:r>
    </w:p>
    <w:p w14:paraId="0502EEBF"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5C8DD97F" w14:textId="77777777" w:rsidR="000E29DB" w:rsidRPr="000E29DB" w:rsidRDefault="000E29DB" w:rsidP="000E29DB">
      <w:pPr>
        <w:numPr>
          <w:ilvl w:val="0"/>
          <w:numId w:val="2"/>
        </w:numPr>
        <w:spacing w:after="0" w:line="240" w:lineRule="auto"/>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K8S requires more hands-on work to setup CICD pipelines and streamline the deployment process Whereas OpenShift which is built on top of K8S, provides a lot of deployment and automation functionality out of the box.</w:t>
      </w:r>
    </w:p>
    <w:p w14:paraId="48DDBB3F" w14:textId="77777777" w:rsidR="000E29DB" w:rsidRPr="000E29DB" w:rsidRDefault="000E29DB" w:rsidP="000E29DB">
      <w:pPr>
        <w:numPr>
          <w:ilvl w:val="0"/>
          <w:numId w:val="2"/>
        </w:numPr>
        <w:spacing w:after="0" w:line="240" w:lineRule="auto"/>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Configuring n/w </w:t>
      </w:r>
      <w:proofErr w:type="spellStart"/>
      <w:r w:rsidRPr="000E29DB">
        <w:rPr>
          <w:rFonts w:ascii="Calibri" w:eastAsia="Times New Roman" w:hAnsi="Calibri" w:cs="Calibri"/>
          <w:kern w:val="0"/>
          <w:sz w:val="22"/>
          <w:szCs w:val="22"/>
          <w:lang w:val="en-US" w:eastAsia="en-GB"/>
          <w14:ligatures w14:val="none"/>
        </w:rPr>
        <w:t>ing</w:t>
      </w:r>
      <w:proofErr w:type="spellEnd"/>
      <w:r w:rsidRPr="000E29DB">
        <w:rPr>
          <w:rFonts w:ascii="Calibri" w:eastAsia="Times New Roman" w:hAnsi="Calibri" w:cs="Calibri"/>
          <w:kern w:val="0"/>
          <w:sz w:val="22"/>
          <w:szCs w:val="22"/>
          <w:lang w:val="en-US" w:eastAsia="en-GB"/>
          <w14:ligatures w14:val="none"/>
        </w:rPr>
        <w:t xml:space="preserve"> in K8s can be more complex as we need to setup load balancers and other n/w </w:t>
      </w:r>
      <w:proofErr w:type="spellStart"/>
      <w:r w:rsidRPr="000E29DB">
        <w:rPr>
          <w:rFonts w:ascii="Calibri" w:eastAsia="Times New Roman" w:hAnsi="Calibri" w:cs="Calibri"/>
          <w:kern w:val="0"/>
          <w:sz w:val="22"/>
          <w:szCs w:val="22"/>
          <w:lang w:val="en-US" w:eastAsia="en-GB"/>
          <w14:ligatures w14:val="none"/>
        </w:rPr>
        <w:t>ing</w:t>
      </w:r>
      <w:proofErr w:type="spellEnd"/>
      <w:r w:rsidRPr="000E29DB">
        <w:rPr>
          <w:rFonts w:ascii="Calibri" w:eastAsia="Times New Roman" w:hAnsi="Calibri" w:cs="Calibri"/>
          <w:kern w:val="0"/>
          <w:sz w:val="22"/>
          <w:szCs w:val="22"/>
          <w:lang w:val="en-US" w:eastAsia="en-GB"/>
          <w14:ligatures w14:val="none"/>
        </w:rPr>
        <w:t xml:space="preserve"> components to expose our applications to the outside world. On the other </w:t>
      </w:r>
      <w:proofErr w:type="gramStart"/>
      <w:r w:rsidRPr="000E29DB">
        <w:rPr>
          <w:rFonts w:ascii="Calibri" w:eastAsia="Times New Roman" w:hAnsi="Calibri" w:cs="Calibri"/>
          <w:kern w:val="0"/>
          <w:sz w:val="22"/>
          <w:szCs w:val="22"/>
          <w:lang w:val="en-US" w:eastAsia="en-GB"/>
          <w14:ligatures w14:val="none"/>
        </w:rPr>
        <w:t>hand</w:t>
      </w:r>
      <w:proofErr w:type="gramEnd"/>
      <w:r w:rsidRPr="000E29DB">
        <w:rPr>
          <w:rFonts w:ascii="Calibri" w:eastAsia="Times New Roman" w:hAnsi="Calibri" w:cs="Calibri"/>
          <w:kern w:val="0"/>
          <w:sz w:val="22"/>
          <w:szCs w:val="22"/>
          <w:lang w:val="en-US" w:eastAsia="en-GB"/>
          <w14:ligatures w14:val="none"/>
        </w:rPr>
        <w:t xml:space="preserve"> OpenShift includes a user-friendly web console and command line interface that simplify the management of CICD pipelines n/w </w:t>
      </w:r>
      <w:proofErr w:type="spellStart"/>
      <w:r w:rsidRPr="000E29DB">
        <w:rPr>
          <w:rFonts w:ascii="Calibri" w:eastAsia="Times New Roman" w:hAnsi="Calibri" w:cs="Calibri"/>
          <w:kern w:val="0"/>
          <w:sz w:val="22"/>
          <w:szCs w:val="22"/>
          <w:lang w:val="en-US" w:eastAsia="en-GB"/>
          <w14:ligatures w14:val="none"/>
        </w:rPr>
        <w:t>ing</w:t>
      </w:r>
      <w:proofErr w:type="spellEnd"/>
      <w:r w:rsidRPr="000E29DB">
        <w:rPr>
          <w:rFonts w:ascii="Calibri" w:eastAsia="Times New Roman" w:hAnsi="Calibri" w:cs="Calibri"/>
          <w:kern w:val="0"/>
          <w:sz w:val="22"/>
          <w:szCs w:val="22"/>
          <w:lang w:val="en-US" w:eastAsia="en-GB"/>
          <w14:ligatures w14:val="none"/>
        </w:rPr>
        <w:t xml:space="preserve"> and other deployment related tasks.</w:t>
      </w:r>
    </w:p>
    <w:p w14:paraId="7D653F1E" w14:textId="77777777" w:rsidR="000E29DB" w:rsidRPr="000E29DB" w:rsidRDefault="000E29DB" w:rsidP="000E29DB">
      <w:pPr>
        <w:numPr>
          <w:ilvl w:val="0"/>
          <w:numId w:val="2"/>
        </w:numPr>
        <w:spacing w:after="0" w:line="240" w:lineRule="auto"/>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In case of K8S developer teams often need to write more custom scripts and configurations to automate the deployment process. Whereas in OpenShift many of the commonly used deployment and automation tools like Jenkins, </w:t>
      </w:r>
      <w:proofErr w:type="spellStart"/>
      <w:r w:rsidRPr="000E29DB">
        <w:rPr>
          <w:rFonts w:ascii="Calibri" w:eastAsia="Times New Roman" w:hAnsi="Calibri" w:cs="Calibri"/>
          <w:kern w:val="0"/>
          <w:sz w:val="22"/>
          <w:szCs w:val="22"/>
          <w:lang w:val="en-US" w:eastAsia="en-GB"/>
          <w14:ligatures w14:val="none"/>
        </w:rPr>
        <w:t>tekton</w:t>
      </w:r>
      <w:proofErr w:type="spellEnd"/>
      <w:r w:rsidRPr="000E29DB">
        <w:rPr>
          <w:rFonts w:ascii="Calibri" w:eastAsia="Times New Roman" w:hAnsi="Calibri" w:cs="Calibri"/>
          <w:kern w:val="0"/>
          <w:sz w:val="22"/>
          <w:szCs w:val="22"/>
          <w:lang w:val="en-US" w:eastAsia="en-GB"/>
          <w14:ligatures w14:val="none"/>
        </w:rPr>
        <w:t xml:space="preserve"> are pre-integrated and configured in </w:t>
      </w:r>
      <w:proofErr w:type="gramStart"/>
      <w:r w:rsidRPr="000E29DB">
        <w:rPr>
          <w:rFonts w:ascii="Calibri" w:eastAsia="Times New Roman" w:hAnsi="Calibri" w:cs="Calibri"/>
          <w:kern w:val="0"/>
          <w:sz w:val="22"/>
          <w:szCs w:val="22"/>
          <w:lang w:val="en-US" w:eastAsia="en-GB"/>
          <w14:ligatures w14:val="none"/>
        </w:rPr>
        <w:t>open-shift</w:t>
      </w:r>
      <w:proofErr w:type="gramEnd"/>
      <w:r w:rsidRPr="000E29DB">
        <w:rPr>
          <w:rFonts w:ascii="Calibri" w:eastAsia="Times New Roman" w:hAnsi="Calibri" w:cs="Calibri"/>
          <w:kern w:val="0"/>
          <w:sz w:val="22"/>
          <w:szCs w:val="22"/>
          <w:lang w:val="en-US" w:eastAsia="en-GB"/>
          <w14:ligatures w14:val="none"/>
        </w:rPr>
        <w:t xml:space="preserve"> making it easier to setup a robust software delivery pipeline</w:t>
      </w:r>
    </w:p>
    <w:p w14:paraId="30335CEF" w14:textId="77777777" w:rsidR="000E29DB" w:rsidRPr="000E29DB" w:rsidRDefault="000E29DB" w:rsidP="000E29DB">
      <w:pPr>
        <w:numPr>
          <w:ilvl w:val="0"/>
          <w:numId w:val="2"/>
        </w:numPr>
        <w:spacing w:after="0" w:line="240" w:lineRule="auto"/>
        <w:textAlignment w:val="center"/>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xml:space="preserve">Setting up and managing a robust CICD pipeline in K8S requires more effort as we need to integrate various tools and services (Ex: Jenkins, Argo CD and </w:t>
      </w:r>
      <w:proofErr w:type="spellStart"/>
      <w:r w:rsidRPr="000E29DB">
        <w:rPr>
          <w:rFonts w:ascii="Calibri" w:eastAsia="Times New Roman" w:hAnsi="Calibri" w:cs="Calibri"/>
          <w:kern w:val="0"/>
          <w:sz w:val="22"/>
          <w:szCs w:val="22"/>
          <w:lang w:val="en-US" w:eastAsia="en-GB"/>
          <w14:ligatures w14:val="none"/>
        </w:rPr>
        <w:t>Tekton</w:t>
      </w:r>
      <w:proofErr w:type="spellEnd"/>
      <w:r w:rsidRPr="000E29DB">
        <w:rPr>
          <w:rFonts w:ascii="Calibri" w:eastAsia="Times New Roman" w:hAnsi="Calibri" w:cs="Calibri"/>
          <w:kern w:val="0"/>
          <w:sz w:val="22"/>
          <w:szCs w:val="22"/>
          <w:lang w:val="en-US" w:eastAsia="en-GB"/>
          <w14:ligatures w14:val="none"/>
        </w:rPr>
        <w:t xml:space="preserve"> to handle the different stages of the software delivery lifecycle. Whereas </w:t>
      </w:r>
      <w:proofErr w:type="spellStart"/>
      <w:r w:rsidRPr="000E29DB">
        <w:rPr>
          <w:rFonts w:ascii="Calibri" w:eastAsia="Times New Roman" w:hAnsi="Calibri" w:cs="Calibri"/>
          <w:kern w:val="0"/>
          <w:sz w:val="22"/>
          <w:szCs w:val="22"/>
          <w:lang w:val="en-US" w:eastAsia="en-GB"/>
          <w14:ligatures w14:val="none"/>
        </w:rPr>
        <w:t>OpenShifts</w:t>
      </w:r>
      <w:proofErr w:type="spellEnd"/>
      <w:r w:rsidRPr="000E29DB">
        <w:rPr>
          <w:rFonts w:ascii="Calibri" w:eastAsia="Times New Roman" w:hAnsi="Calibri" w:cs="Calibri"/>
          <w:kern w:val="0"/>
          <w:sz w:val="22"/>
          <w:szCs w:val="22"/>
          <w:lang w:val="en-US" w:eastAsia="en-GB"/>
          <w14:ligatures w14:val="none"/>
        </w:rPr>
        <w:t xml:space="preserve"> deployment automation features such as image builds automatic scaling can significantly reduce manual effort required to manage the deployment process.</w:t>
      </w:r>
    </w:p>
    <w:p w14:paraId="3D80FA0B"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18053AD6"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Difference between K8S and OpenShift in-terms of application management.</w:t>
      </w:r>
    </w:p>
    <w:p w14:paraId="1BAED81F" w14:textId="77777777" w:rsidR="000E29DB" w:rsidRPr="000E29DB" w:rsidRDefault="000E29DB" w:rsidP="000E29DB">
      <w:pPr>
        <w:spacing w:after="0" w:line="240" w:lineRule="auto"/>
        <w:ind w:left="540"/>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1DA5CF77" w14:textId="06BD776D" w:rsidR="000E29DB" w:rsidRPr="000E29DB" w:rsidRDefault="000E29DB" w:rsidP="000E29DB">
      <w:pPr>
        <w:spacing w:after="0" w:line="240" w:lineRule="auto"/>
        <w:rPr>
          <w:rFonts w:ascii="Calibri" w:eastAsia="Times New Roman" w:hAnsi="Calibri" w:cs="Calibri"/>
          <w:kern w:val="0"/>
          <w:sz w:val="22"/>
          <w:szCs w:val="22"/>
          <w:lang w:val="en-GB" w:eastAsia="en-GB"/>
          <w14:ligatures w14:val="none"/>
        </w:rPr>
      </w:pPr>
      <w:r w:rsidRPr="000E29DB">
        <w:rPr>
          <w:rFonts w:ascii="Calibri" w:eastAsia="Times New Roman" w:hAnsi="Calibri" w:cs="Calibri"/>
          <w:noProof/>
          <w:kern w:val="0"/>
          <w:sz w:val="22"/>
          <w:szCs w:val="22"/>
          <w:lang w:val="en-GB" w:eastAsia="en-GB"/>
          <w14:ligatures w14:val="none"/>
        </w:rPr>
        <w:drawing>
          <wp:inline distT="0" distB="0" distL="0" distR="0" wp14:anchorId="77D9E6E6" wp14:editId="7069088F">
            <wp:extent cx="4495800" cy="2362200"/>
            <wp:effectExtent l="0" t="0" r="0" b="0"/>
            <wp:docPr id="137762692" name="Picture 3" descr="Application Management &#10;simplilea &#10;Kubernetes &#10;Provides basic visibility and management &#10;capabilities for your applications &#10;Allows you to view running pods, services &#10;and perform some basic administrative tasks &#10;To understand application performance, we &#10;need to integrate external monitoring tools &#10;The dashboard has limited functionality &#10;and doesn't provide a comprehensive view of &#10;your application portfolio &#10;OpenShift &#10;Provides a more robust and unified view of &#10;your application management &#10;Offers a comprehensive dashboard &#10;displaying information of your applications &#10;Includes features like monitoring, &#10;deployment and security scanning &#10;Provides advanced features such as ability t &#10;view application dependen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Management &#10;simplilea &#10;Kubernetes &#10;Provides basic visibility and management &#10;capabilities for your applications &#10;Allows you to view running pods, services &#10;and perform some basic administrative tasks &#10;To understand application performance, we &#10;need to integrate external monitoring tools &#10;The dashboard has limited functionality &#10;and doesn't provide a comprehensive view of &#10;your application portfolio &#10;OpenShift &#10;Provides a more robust and unified view of &#10;your application management &#10;Offers a comprehensive dashboard &#10;displaying information of your applications &#10;Includes features like monitoring, &#10;deployment and security scanning &#10;Provides advanced features such as ability t &#10;view application dependencie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800" cy="2362200"/>
                    </a:xfrm>
                    <a:prstGeom prst="rect">
                      <a:avLst/>
                    </a:prstGeom>
                    <a:noFill/>
                    <a:ln>
                      <a:noFill/>
                    </a:ln>
                  </pic:spPr>
                </pic:pic>
              </a:graphicData>
            </a:graphic>
          </wp:inline>
        </w:drawing>
      </w:r>
    </w:p>
    <w:p w14:paraId="7D14D687"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2376F221"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2533A3D9"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492176BA" w14:textId="649200BE" w:rsidR="000E29DB" w:rsidRPr="000E29DB" w:rsidRDefault="000E29DB" w:rsidP="000E29DB">
      <w:pPr>
        <w:spacing w:after="0" w:line="240" w:lineRule="auto"/>
        <w:rPr>
          <w:rFonts w:ascii="Calibri" w:eastAsia="Times New Roman" w:hAnsi="Calibri" w:cs="Calibri"/>
          <w:kern w:val="0"/>
          <w:sz w:val="22"/>
          <w:szCs w:val="22"/>
          <w:lang w:val="en-GB" w:eastAsia="en-GB"/>
          <w14:ligatures w14:val="none"/>
        </w:rPr>
      </w:pPr>
      <w:r w:rsidRPr="000E29DB">
        <w:rPr>
          <w:rFonts w:ascii="Calibri" w:eastAsia="Times New Roman" w:hAnsi="Calibri" w:cs="Calibri"/>
          <w:noProof/>
          <w:kern w:val="0"/>
          <w:sz w:val="22"/>
          <w:szCs w:val="22"/>
          <w:lang w:val="en-GB" w:eastAsia="en-GB"/>
          <w14:ligatures w14:val="none"/>
        </w:rPr>
        <w:lastRenderedPageBreak/>
        <w:drawing>
          <wp:inline distT="0" distB="0" distL="0" distR="0" wp14:anchorId="7D7BF3B2" wp14:editId="26D910DF">
            <wp:extent cx="4483100" cy="2374900"/>
            <wp:effectExtent l="0" t="0" r="0" b="0"/>
            <wp:docPr id="1512513322" name="Picture 2" descr="Security and Compliance &#10;simplilek &#10;Kubernetes &#10;It made progress with features like Role- &#10;Based Access Control and Network Policies &#10;Allows you to define fine-grained &#10;permissions for users and service accounts &#10;Provides a way to set security-related &#10;constraints on pods &#10;Network Policies allow you to control the &#10;network traffic improving the overall security &#10;OpenShift &#10;Inherits all these security features adding &#10;enterprise-grade security capabilities &#10;Provides more secure container defaults, suc &#10;as running containers as a non-root user &#10;Integrates with enterprise identity &#10;management systems and Active Directory &#10;Includes security scanning helping you &#10;identify and address potential security ris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and Compliance &#10;simplilek &#10;Kubernetes &#10;It made progress with features like Role- &#10;Based Access Control and Network Policies &#10;Allows you to define fine-grained &#10;permissions for users and service accounts &#10;Provides a way to set security-related &#10;constraints on pods &#10;Network Policies allow you to control the &#10;network traffic improving the overall security &#10;OpenShift &#10;Inherits all these security features adding &#10;enterprise-grade security capabilities &#10;Provides more secure container defaults, suc &#10;as running containers as a non-root user &#10;Integrates with enterprise identity &#10;management systems and Active Directory &#10;Includes security scanning helping you &#10;identify and address potential security risk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3100" cy="2374900"/>
                    </a:xfrm>
                    <a:prstGeom prst="rect">
                      <a:avLst/>
                    </a:prstGeom>
                    <a:noFill/>
                    <a:ln>
                      <a:noFill/>
                    </a:ln>
                  </pic:spPr>
                </pic:pic>
              </a:graphicData>
            </a:graphic>
          </wp:inline>
        </w:drawing>
      </w:r>
    </w:p>
    <w:p w14:paraId="23D48E92" w14:textId="77777777" w:rsidR="000E29DB" w:rsidRPr="000E29DB" w:rsidRDefault="000E29DB" w:rsidP="000E29DB">
      <w:pPr>
        <w:spacing w:after="0" w:line="240" w:lineRule="auto"/>
        <w:rPr>
          <w:rFonts w:ascii="Calibri" w:eastAsia="Times New Roman" w:hAnsi="Calibri" w:cs="Calibri"/>
          <w:kern w:val="0"/>
          <w:sz w:val="22"/>
          <w:szCs w:val="22"/>
          <w:lang w:val="en-US" w:eastAsia="en-GB"/>
          <w14:ligatures w14:val="none"/>
        </w:rPr>
      </w:pPr>
      <w:r w:rsidRPr="000E29DB">
        <w:rPr>
          <w:rFonts w:ascii="Calibri" w:eastAsia="Times New Roman" w:hAnsi="Calibri" w:cs="Calibri"/>
          <w:kern w:val="0"/>
          <w:sz w:val="22"/>
          <w:szCs w:val="22"/>
          <w:lang w:val="en-US" w:eastAsia="en-GB"/>
          <w14:ligatures w14:val="none"/>
        </w:rPr>
        <w:t> </w:t>
      </w:r>
    </w:p>
    <w:p w14:paraId="534D1267" w14:textId="77777777" w:rsidR="000E29DB" w:rsidRPr="000E29DB" w:rsidRDefault="000E29DB">
      <w:pPr>
        <w:rPr>
          <w:sz w:val="36"/>
          <w:szCs w:val="36"/>
          <w:lang w:val="en-US"/>
        </w:rPr>
      </w:pPr>
    </w:p>
    <w:sectPr w:rsidR="000E29DB" w:rsidRPr="000E29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40B03"/>
    <w:multiLevelType w:val="multilevel"/>
    <w:tmpl w:val="614888B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D52F2D"/>
    <w:multiLevelType w:val="multilevel"/>
    <w:tmpl w:val="10EE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161950">
    <w:abstractNumId w:val="0"/>
    <w:lvlOverride w:ilvl="1">
      <w:startOverride w:val="1"/>
    </w:lvlOverride>
  </w:num>
  <w:num w:numId="2" w16cid:durableId="4457374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DB"/>
    <w:rsid w:val="000E29DB"/>
    <w:rsid w:val="002D64B6"/>
    <w:rsid w:val="006A0CED"/>
    <w:rsid w:val="008640B2"/>
    <w:rsid w:val="00934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4D6A4FB"/>
  <w15:chartTrackingRefBased/>
  <w15:docId w15:val="{A58B8640-469B-8F4E-AF66-D2E732E1A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9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9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9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9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9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9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9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9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9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9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9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9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9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9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9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9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9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9DB"/>
    <w:rPr>
      <w:rFonts w:eastAsiaTheme="majorEastAsia" w:cstheme="majorBidi"/>
      <w:color w:val="272727" w:themeColor="text1" w:themeTint="D8"/>
    </w:rPr>
  </w:style>
  <w:style w:type="paragraph" w:styleId="Title">
    <w:name w:val="Title"/>
    <w:basedOn w:val="Normal"/>
    <w:next w:val="Normal"/>
    <w:link w:val="TitleChar"/>
    <w:uiPriority w:val="10"/>
    <w:qFormat/>
    <w:rsid w:val="000E29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9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9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9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9DB"/>
    <w:pPr>
      <w:spacing w:before="160"/>
      <w:jc w:val="center"/>
    </w:pPr>
    <w:rPr>
      <w:i/>
      <w:iCs/>
      <w:color w:val="404040" w:themeColor="text1" w:themeTint="BF"/>
    </w:rPr>
  </w:style>
  <w:style w:type="character" w:customStyle="1" w:styleId="QuoteChar">
    <w:name w:val="Quote Char"/>
    <w:basedOn w:val="DefaultParagraphFont"/>
    <w:link w:val="Quote"/>
    <w:uiPriority w:val="29"/>
    <w:rsid w:val="000E29DB"/>
    <w:rPr>
      <w:i/>
      <w:iCs/>
      <w:color w:val="404040" w:themeColor="text1" w:themeTint="BF"/>
    </w:rPr>
  </w:style>
  <w:style w:type="paragraph" w:styleId="ListParagraph">
    <w:name w:val="List Paragraph"/>
    <w:basedOn w:val="Normal"/>
    <w:uiPriority w:val="34"/>
    <w:qFormat/>
    <w:rsid w:val="000E29DB"/>
    <w:pPr>
      <w:ind w:left="720"/>
      <w:contextualSpacing/>
    </w:pPr>
  </w:style>
  <w:style w:type="character" w:styleId="IntenseEmphasis">
    <w:name w:val="Intense Emphasis"/>
    <w:basedOn w:val="DefaultParagraphFont"/>
    <w:uiPriority w:val="21"/>
    <w:qFormat/>
    <w:rsid w:val="000E29DB"/>
    <w:rPr>
      <w:i/>
      <w:iCs/>
      <w:color w:val="0F4761" w:themeColor="accent1" w:themeShade="BF"/>
    </w:rPr>
  </w:style>
  <w:style w:type="paragraph" w:styleId="IntenseQuote">
    <w:name w:val="Intense Quote"/>
    <w:basedOn w:val="Normal"/>
    <w:next w:val="Normal"/>
    <w:link w:val="IntenseQuoteChar"/>
    <w:uiPriority w:val="30"/>
    <w:qFormat/>
    <w:rsid w:val="000E29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9DB"/>
    <w:rPr>
      <w:i/>
      <w:iCs/>
      <w:color w:val="0F4761" w:themeColor="accent1" w:themeShade="BF"/>
    </w:rPr>
  </w:style>
  <w:style w:type="character" w:styleId="IntenseReference">
    <w:name w:val="Intense Reference"/>
    <w:basedOn w:val="DefaultParagraphFont"/>
    <w:uiPriority w:val="32"/>
    <w:qFormat/>
    <w:rsid w:val="000E29DB"/>
    <w:rPr>
      <w:b/>
      <w:bCs/>
      <w:smallCaps/>
      <w:color w:val="0F4761" w:themeColor="accent1" w:themeShade="BF"/>
      <w:spacing w:val="5"/>
    </w:rPr>
  </w:style>
  <w:style w:type="paragraph" w:styleId="NormalWeb">
    <w:name w:val="Normal (Web)"/>
    <w:basedOn w:val="Normal"/>
    <w:uiPriority w:val="99"/>
    <w:semiHidden/>
    <w:unhideWhenUsed/>
    <w:rsid w:val="000E29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0E29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215543">
      <w:bodyDiv w:val="1"/>
      <w:marLeft w:val="0"/>
      <w:marRight w:val="0"/>
      <w:marTop w:val="0"/>
      <w:marBottom w:val="0"/>
      <w:divBdr>
        <w:top w:val="none" w:sz="0" w:space="0" w:color="auto"/>
        <w:left w:val="none" w:sz="0" w:space="0" w:color="auto"/>
        <w:bottom w:val="none" w:sz="0" w:space="0" w:color="auto"/>
        <w:right w:val="none" w:sz="0" w:space="0" w:color="auto"/>
      </w:divBdr>
      <w:divsChild>
        <w:div w:id="1990742065">
          <w:marLeft w:val="0"/>
          <w:marRight w:val="0"/>
          <w:marTop w:val="0"/>
          <w:marBottom w:val="0"/>
          <w:divBdr>
            <w:top w:val="none" w:sz="0" w:space="0" w:color="auto"/>
            <w:left w:val="none" w:sz="0" w:space="0" w:color="auto"/>
            <w:bottom w:val="none" w:sz="0" w:space="0" w:color="auto"/>
            <w:right w:val="none" w:sz="0" w:space="0" w:color="auto"/>
          </w:divBdr>
          <w:divsChild>
            <w:div w:id="1194423350">
              <w:marLeft w:val="0"/>
              <w:marRight w:val="0"/>
              <w:marTop w:val="0"/>
              <w:marBottom w:val="0"/>
              <w:divBdr>
                <w:top w:val="none" w:sz="0" w:space="0" w:color="auto"/>
                <w:left w:val="none" w:sz="0" w:space="0" w:color="auto"/>
                <w:bottom w:val="none" w:sz="0" w:space="0" w:color="auto"/>
                <w:right w:val="none" w:sz="0" w:space="0" w:color="auto"/>
              </w:divBdr>
              <w:divsChild>
                <w:div w:id="12184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02632">
      <w:bodyDiv w:val="1"/>
      <w:marLeft w:val="0"/>
      <w:marRight w:val="0"/>
      <w:marTop w:val="0"/>
      <w:marBottom w:val="0"/>
      <w:divBdr>
        <w:top w:val="none" w:sz="0" w:space="0" w:color="auto"/>
        <w:left w:val="none" w:sz="0" w:space="0" w:color="auto"/>
        <w:bottom w:val="none" w:sz="0" w:space="0" w:color="auto"/>
        <w:right w:val="none" w:sz="0" w:space="0" w:color="auto"/>
      </w:divBdr>
      <w:divsChild>
        <w:div w:id="176699757">
          <w:marLeft w:val="0"/>
          <w:marRight w:val="0"/>
          <w:marTop w:val="0"/>
          <w:marBottom w:val="0"/>
          <w:divBdr>
            <w:top w:val="none" w:sz="0" w:space="0" w:color="auto"/>
            <w:left w:val="none" w:sz="0" w:space="0" w:color="auto"/>
            <w:bottom w:val="none" w:sz="0" w:space="0" w:color="auto"/>
            <w:right w:val="none" w:sz="0" w:space="0" w:color="auto"/>
          </w:divBdr>
          <w:divsChild>
            <w:div w:id="350764563">
              <w:marLeft w:val="0"/>
              <w:marRight w:val="0"/>
              <w:marTop w:val="0"/>
              <w:marBottom w:val="0"/>
              <w:divBdr>
                <w:top w:val="none" w:sz="0" w:space="0" w:color="auto"/>
                <w:left w:val="none" w:sz="0" w:space="0" w:color="auto"/>
                <w:bottom w:val="none" w:sz="0" w:space="0" w:color="auto"/>
                <w:right w:val="none" w:sz="0" w:space="0" w:color="auto"/>
              </w:divBdr>
              <w:divsChild>
                <w:div w:id="12378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7186">
      <w:bodyDiv w:val="1"/>
      <w:marLeft w:val="0"/>
      <w:marRight w:val="0"/>
      <w:marTop w:val="0"/>
      <w:marBottom w:val="0"/>
      <w:divBdr>
        <w:top w:val="none" w:sz="0" w:space="0" w:color="auto"/>
        <w:left w:val="none" w:sz="0" w:space="0" w:color="auto"/>
        <w:bottom w:val="none" w:sz="0" w:space="0" w:color="auto"/>
        <w:right w:val="none" w:sz="0" w:space="0" w:color="auto"/>
      </w:divBdr>
      <w:divsChild>
        <w:div w:id="1178811687">
          <w:marLeft w:val="0"/>
          <w:marRight w:val="0"/>
          <w:marTop w:val="0"/>
          <w:marBottom w:val="0"/>
          <w:divBdr>
            <w:top w:val="none" w:sz="0" w:space="0" w:color="auto"/>
            <w:left w:val="none" w:sz="0" w:space="0" w:color="auto"/>
            <w:bottom w:val="none" w:sz="0" w:space="0" w:color="auto"/>
            <w:right w:val="none" w:sz="0" w:space="0" w:color="auto"/>
          </w:divBdr>
          <w:divsChild>
            <w:div w:id="1436172364">
              <w:marLeft w:val="0"/>
              <w:marRight w:val="0"/>
              <w:marTop w:val="0"/>
              <w:marBottom w:val="0"/>
              <w:divBdr>
                <w:top w:val="none" w:sz="0" w:space="0" w:color="auto"/>
                <w:left w:val="none" w:sz="0" w:space="0" w:color="auto"/>
                <w:bottom w:val="none" w:sz="0" w:space="0" w:color="auto"/>
                <w:right w:val="none" w:sz="0" w:space="0" w:color="auto"/>
              </w:divBdr>
              <w:divsChild>
                <w:div w:id="1152525365">
                  <w:marLeft w:val="0"/>
                  <w:marRight w:val="0"/>
                  <w:marTop w:val="0"/>
                  <w:marBottom w:val="0"/>
                  <w:divBdr>
                    <w:top w:val="none" w:sz="0" w:space="0" w:color="auto"/>
                    <w:left w:val="none" w:sz="0" w:space="0" w:color="auto"/>
                    <w:bottom w:val="none" w:sz="0" w:space="0" w:color="auto"/>
                    <w:right w:val="none" w:sz="0" w:space="0" w:color="auto"/>
                  </w:divBdr>
                </w:div>
                <w:div w:id="1876380567">
                  <w:marLeft w:val="1223"/>
                  <w:marRight w:val="0"/>
                  <w:marTop w:val="213"/>
                  <w:marBottom w:val="0"/>
                  <w:divBdr>
                    <w:top w:val="none" w:sz="0" w:space="0" w:color="auto"/>
                    <w:left w:val="none" w:sz="0" w:space="0" w:color="auto"/>
                    <w:bottom w:val="none" w:sz="0" w:space="0" w:color="auto"/>
                    <w:right w:val="none" w:sz="0" w:space="0" w:color="auto"/>
                  </w:divBdr>
                </w:div>
                <w:div w:id="38943066">
                  <w:marLeft w:val="75"/>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690790116">
      <w:bodyDiv w:val="1"/>
      <w:marLeft w:val="0"/>
      <w:marRight w:val="0"/>
      <w:marTop w:val="0"/>
      <w:marBottom w:val="0"/>
      <w:divBdr>
        <w:top w:val="none" w:sz="0" w:space="0" w:color="auto"/>
        <w:left w:val="none" w:sz="0" w:space="0" w:color="auto"/>
        <w:bottom w:val="none" w:sz="0" w:space="0" w:color="auto"/>
        <w:right w:val="none" w:sz="0" w:space="0" w:color="auto"/>
      </w:divBdr>
      <w:divsChild>
        <w:div w:id="33316072">
          <w:marLeft w:val="0"/>
          <w:marRight w:val="0"/>
          <w:marTop w:val="0"/>
          <w:marBottom w:val="0"/>
          <w:divBdr>
            <w:top w:val="none" w:sz="0" w:space="0" w:color="auto"/>
            <w:left w:val="none" w:sz="0" w:space="0" w:color="auto"/>
            <w:bottom w:val="none" w:sz="0" w:space="0" w:color="auto"/>
            <w:right w:val="none" w:sz="0" w:space="0" w:color="auto"/>
          </w:divBdr>
          <w:divsChild>
            <w:div w:id="1146120513">
              <w:marLeft w:val="0"/>
              <w:marRight w:val="0"/>
              <w:marTop w:val="0"/>
              <w:marBottom w:val="0"/>
              <w:divBdr>
                <w:top w:val="none" w:sz="0" w:space="0" w:color="auto"/>
                <w:left w:val="none" w:sz="0" w:space="0" w:color="auto"/>
                <w:bottom w:val="none" w:sz="0" w:space="0" w:color="auto"/>
                <w:right w:val="none" w:sz="0" w:space="0" w:color="auto"/>
              </w:divBdr>
              <w:divsChild>
                <w:div w:id="12303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iro.com/app/board/uXjVKESciO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1428</Words>
  <Characters>8142</Characters>
  <Application>Microsoft Office Word</Application>
  <DocSecurity>0</DocSecurity>
  <Lines>67</Lines>
  <Paragraphs>19</Paragraphs>
  <ScaleCrop>false</ScaleCrop>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Iyer M</dc:creator>
  <cp:keywords/>
  <dc:description/>
  <cp:lastModifiedBy>Venkatesan Iyer M</cp:lastModifiedBy>
  <cp:revision>1</cp:revision>
  <dcterms:created xsi:type="dcterms:W3CDTF">2025-01-07T16:28:00Z</dcterms:created>
  <dcterms:modified xsi:type="dcterms:W3CDTF">2025-01-07T16:33:00Z</dcterms:modified>
</cp:coreProperties>
</file>