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MySQL DBA Scenario-Based Interview Questions</w:t>
      </w:r>
    </w:p>
    <w:p>
      <w:pPr>
        <w:spacing w:after="40"/>
        <w:jc w:val="center"/>
      </w:pPr>
      <w:r>
        <w:rPr>
          <w:color w:val="2E75B6"/>
          <w:sz w:val="24"/>
          <w:szCs w:val="24"/>
        </w:rPr>
        <w:t xml:space="preserve">Level L2 – L4  |  Real-World Troubleshooting Scenarios</w:t>
      </w:r>
    </w:p>
    <w:p>
      <w:pPr>
        <w:spacing w:after="60"/>
        <w:jc w:val="center"/>
      </w:pPr>
      <w:r>
        <w:rPr>
          <w:i/>
          <w:iCs/>
          <w:color w:val="555555"/>
          <w:sz w:val="20"/>
          <w:szCs w:val="20"/>
        </w:rPr>
        <w:t xml:space="preserve">Multiple Choice  •  28 Scenarios with Answers &amp; Explanations</w:t>
      </w:r>
    </w:p>
    <w:p>
      <w:pPr>
        <w:pBdr>
          <w:bottom w:val="single" w:color="1F3864" w:sz="12" w:space="4"/>
        </w:pBdr>
        <w:spacing w:after="200"/>
        <w:jc w:val="center"/>
      </w:pPr>
      <w:r>
        <w:rPr>
          <w:color w:val="777777"/>
          <w:sz w:val="18"/>
          <w:szCs w:val="18"/>
        </w:rPr>
        <w:t xml:space="preserve">Admin &amp; Performance, Backup &amp; Restore, User Management, Storage, Architecture, Background Processes, Percona Toolkit, Tools</w:t>
      </w:r>
    </w:p>
    <w:p>
      <w:pPr>
        <w:pBdr>
          <w:bottom w:val="single" w:color="2E75B6" w:sz="6" w:space="2"/>
        </w:pBdr>
        <w:spacing w:after="140" w:before="300"/>
      </w:pPr>
      <w:r>
        <w:rPr>
          <w:rFonts w:ascii="Arial" w:cs="Arial" w:eastAsia="Arial" w:hAnsi="Arial"/>
          <w:b/>
          <w:bCs/>
          <w:color w:val="1F3864"/>
          <w:sz w:val="26"/>
          <w:szCs w:val="26"/>
        </w:rPr>
        <w:t xml:space="preserve">Administration &amp; Performance</w:t>
      </w:r>
    </w:p>
    <w:p>
      <w:pPr>
        <w:spacing w:after="80" w:before="200"/>
      </w:pPr>
      <w:r>
        <w:rPr>
          <w:b/>
          <w:bCs/>
          <w:color w:val="1F3864"/>
          <w:sz w:val="22"/>
          <w:szCs w:val="22"/>
        </w:rPr>
        <w:t xml:space="preserve">Q1. </w:t>
      </w:r>
      <w:r>
        <w:rPr>
          <w:b/>
          <w:bCs/>
          <w:sz w:val="22"/>
          <w:szCs w:val="22"/>
        </w:rPr>
        <w:t xml:space="preserve">An application query that normally runs in 5 seconds suddenly takes 5 minutes today, with no code or data-volume change. What is the FIRST thing you should check?</w:t>
      </w:r>
    </w:p>
    <w:p>
      <w:pPr>
        <w:spacing w:after="30"/>
        <w:ind w:left="360"/>
      </w:pPr>
      <w:r>
        <w:rPr>
          <w:b/>
          <w:bCs/>
          <w:color w:val="000000"/>
          <w:sz w:val="21"/>
          <w:szCs w:val="21"/>
        </w:rPr>
        <w:t xml:space="preserve">A) </w:t>
      </w:r>
      <w:r>
        <w:rPr>
          <w:b w:val="false"/>
          <w:bCs w:val="false"/>
          <w:color w:val="000000"/>
          <w:sz w:val="21"/>
          <w:szCs w:val="21"/>
        </w:rPr>
        <w:t xml:space="preserve">Restart the MySQL server immediately</w:t>
      </w:r>
    </w:p>
    <w:p>
      <w:pPr>
        <w:spacing w:after="30"/>
        <w:ind w:left="360"/>
      </w:pPr>
      <w:r>
        <w:rPr>
          <w:b/>
          <w:bCs/>
          <w:color w:val="2E7D32"/>
          <w:sz w:val="21"/>
          <w:szCs w:val="21"/>
        </w:rPr>
        <w:t xml:space="preserve">B) </w:t>
      </w:r>
      <w:r>
        <w:rPr>
          <w:b/>
          <w:bCs/>
          <w:color w:val="2E7D32"/>
          <w:sz w:val="21"/>
          <w:szCs w:val="21"/>
        </w:rPr>
        <w:t xml:space="preserve">Run EXPLAIN and check if the execution plan changed / index statistics are stale</w:t>
      </w:r>
    </w:p>
    <w:p>
      <w:pPr>
        <w:spacing w:after="30"/>
        <w:ind w:left="360"/>
      </w:pPr>
      <w:r>
        <w:rPr>
          <w:b/>
          <w:bCs/>
          <w:color w:val="000000"/>
          <w:sz w:val="21"/>
          <w:szCs w:val="21"/>
        </w:rPr>
        <w:t xml:space="preserve">C) </w:t>
      </w:r>
      <w:r>
        <w:rPr>
          <w:b w:val="false"/>
          <w:bCs w:val="false"/>
          <w:color w:val="000000"/>
          <w:sz w:val="21"/>
          <w:szCs w:val="21"/>
        </w:rPr>
        <w:t xml:space="preserve">Increase max_connections</w:t>
      </w:r>
    </w:p>
    <w:p>
      <w:pPr>
        <w:spacing w:after="30"/>
        <w:ind w:left="360"/>
      </w:pPr>
      <w:r>
        <w:rPr>
          <w:b/>
          <w:bCs/>
          <w:color w:val="000000"/>
          <w:sz w:val="21"/>
          <w:szCs w:val="21"/>
        </w:rPr>
        <w:t xml:space="preserve">D) </w:t>
      </w:r>
      <w:r>
        <w:rPr>
          <w:b w:val="false"/>
          <w:bCs w:val="false"/>
          <w:color w:val="000000"/>
          <w:sz w:val="21"/>
          <w:szCs w:val="21"/>
        </w:rPr>
        <w:t xml:space="preserve">Drop and recreate the table</w:t>
      </w:r>
    </w:p>
    <w:p>
      <w:pPr>
        <w:shd w:fill="D9E2F3" w:val="clear"/>
        <w:spacing w:after="30" w:before="70"/>
        <w:ind w:left="360"/>
      </w:pPr>
      <w:r>
        <w:rPr>
          <w:b/>
          <w:bCs/>
          <w:color w:val="1F3864"/>
          <w:sz w:val="21"/>
          <w:szCs w:val="21"/>
        </w:rPr>
        <w:t xml:space="preserve">Correct Answer: </w:t>
      </w:r>
      <w:r>
        <w:rPr>
          <w:b/>
          <w:bCs/>
          <w:color w:val="2E7D32"/>
          <w:sz w:val="21"/>
          <w:szCs w:val="21"/>
        </w:rPr>
        <w:t xml:space="preserve">B) Run EXPLAIN and check if the execution plan changed / index statistics are stale</w:t>
      </w:r>
    </w:p>
    <w:p>
      <w:pPr>
        <w:spacing w:after="120"/>
        <w:ind w:left="360"/>
      </w:pPr>
      <w:r>
        <w:rPr>
          <w:b/>
          <w:bCs/>
          <w:i/>
          <w:iCs/>
          <w:color w:val="2E75B6"/>
          <w:sz w:val="20"/>
          <w:szCs w:val="20"/>
        </w:rPr>
        <w:t xml:space="preserve">Explanation: </w:t>
      </w:r>
      <w:r>
        <w:rPr>
          <w:i/>
          <w:iCs/>
          <w:sz w:val="20"/>
          <w:szCs w:val="20"/>
        </w:rPr>
        <w:t xml:space="preserve">A sudden plan flip is usually due to stale optimizer statistics or a changed plan. EXPLAIN shows whether the index is still used; ANALYZE TABLE refreshes statistics. Restarting blindly risks downtime without root cause.</w:t>
      </w:r>
    </w:p>
    <w:p>
      <w:pPr>
        <w:spacing w:after="80" w:before="200"/>
      </w:pPr>
      <w:r>
        <w:rPr>
          <w:b/>
          <w:bCs/>
          <w:color w:val="1F3864"/>
          <w:sz w:val="22"/>
          <w:szCs w:val="22"/>
        </w:rPr>
        <w:t xml:space="preserve">Q2. </w:t>
      </w:r>
      <w:r>
        <w:rPr>
          <w:b/>
          <w:bCs/>
          <w:sz w:val="22"/>
          <w:szCs w:val="22"/>
        </w:rPr>
        <w:t xml:space="preserve">Users report 'Too many connections' errors during peak hours, but CPU and memory are fine. The app does not close idle connections. What is the best immediate mitigation?</w:t>
      </w:r>
    </w:p>
    <w:p>
      <w:pPr>
        <w:spacing w:after="30"/>
        <w:ind w:left="360"/>
      </w:pPr>
      <w:r>
        <w:rPr>
          <w:b/>
          <w:bCs/>
          <w:color w:val="000000"/>
          <w:sz w:val="21"/>
          <w:szCs w:val="21"/>
        </w:rPr>
        <w:t xml:space="preserve">A) </w:t>
      </w:r>
      <w:r>
        <w:rPr>
          <w:b w:val="false"/>
          <w:bCs w:val="false"/>
          <w:color w:val="000000"/>
          <w:sz w:val="21"/>
          <w:szCs w:val="21"/>
        </w:rPr>
        <w:t xml:space="preserve">Set max_connections to unlimited</w:t>
      </w:r>
    </w:p>
    <w:p>
      <w:pPr>
        <w:spacing w:after="30"/>
        <w:ind w:left="360"/>
      </w:pPr>
      <w:r>
        <w:rPr>
          <w:b/>
          <w:bCs/>
          <w:color w:val="2E7D32"/>
          <w:sz w:val="21"/>
          <w:szCs w:val="21"/>
        </w:rPr>
        <w:t xml:space="preserve">B) </w:t>
      </w:r>
      <w:r>
        <w:rPr>
          <w:b/>
          <w:bCs/>
          <w:color w:val="2E7D32"/>
          <w:sz w:val="21"/>
          <w:szCs w:val="21"/>
        </w:rPr>
        <w:t xml:space="preserve">Lower wait_timeout/interactive_timeout and raise max_connections moderately while fixing app pooling</w:t>
      </w:r>
    </w:p>
    <w:p>
      <w:pPr>
        <w:spacing w:after="30"/>
        <w:ind w:left="360"/>
      </w:pPr>
      <w:r>
        <w:rPr>
          <w:b/>
          <w:bCs/>
          <w:color w:val="000000"/>
          <w:sz w:val="21"/>
          <w:szCs w:val="21"/>
        </w:rPr>
        <w:t xml:space="preserve">C) </w:t>
      </w:r>
      <w:r>
        <w:rPr>
          <w:b w:val="false"/>
          <w:bCs w:val="false"/>
          <w:color w:val="000000"/>
          <w:sz w:val="21"/>
          <w:szCs w:val="21"/>
        </w:rPr>
        <w:t xml:space="preserve">Disable the binary log</w:t>
      </w:r>
    </w:p>
    <w:p>
      <w:pPr>
        <w:spacing w:after="30"/>
        <w:ind w:left="360"/>
      </w:pPr>
      <w:r>
        <w:rPr>
          <w:b/>
          <w:bCs/>
          <w:color w:val="000000"/>
          <w:sz w:val="21"/>
          <w:szCs w:val="21"/>
        </w:rPr>
        <w:t xml:space="preserve">D) </w:t>
      </w:r>
      <w:r>
        <w:rPr>
          <w:b w:val="false"/>
          <w:bCs w:val="false"/>
          <w:color w:val="000000"/>
          <w:sz w:val="21"/>
          <w:szCs w:val="21"/>
        </w:rPr>
        <w:t xml:space="preserve">Switch the engine to MyISAM</w:t>
      </w:r>
    </w:p>
    <w:p>
      <w:pPr>
        <w:shd w:fill="D9E2F3" w:val="clear"/>
        <w:spacing w:after="30" w:before="70"/>
        <w:ind w:left="360"/>
      </w:pPr>
      <w:r>
        <w:rPr>
          <w:b/>
          <w:bCs/>
          <w:color w:val="1F3864"/>
          <w:sz w:val="21"/>
          <w:szCs w:val="21"/>
        </w:rPr>
        <w:t xml:space="preserve">Correct Answer: </w:t>
      </w:r>
      <w:r>
        <w:rPr>
          <w:b/>
          <w:bCs/>
          <w:color w:val="2E7D32"/>
          <w:sz w:val="21"/>
          <w:szCs w:val="21"/>
        </w:rPr>
        <w:t xml:space="preserve">B) Lower wait_timeout/interactive_timeout and raise max_connections moderately while fixing app pooling</w:t>
      </w:r>
    </w:p>
    <w:p>
      <w:pPr>
        <w:spacing w:after="120"/>
        <w:ind w:left="360"/>
      </w:pPr>
      <w:r>
        <w:rPr>
          <w:b/>
          <w:bCs/>
          <w:i/>
          <w:iCs/>
          <w:color w:val="2E75B6"/>
          <w:sz w:val="20"/>
          <w:szCs w:val="20"/>
        </w:rPr>
        <w:t xml:space="preserve">Explanation: </w:t>
      </w:r>
      <w:r>
        <w:rPr>
          <w:i/>
          <w:iCs/>
          <w:sz w:val="20"/>
          <w:szCs w:val="20"/>
        </w:rPr>
        <w:t xml:space="preserve">Idle connections pile up because they are not closed. Reducing wait_timeout reclaims idle threads, and a moderate max_connections bump buys time; the real fix is proper connection pooling in the app.</w:t>
      </w:r>
    </w:p>
    <w:p>
      <w:pPr>
        <w:spacing w:after="80" w:before="200"/>
      </w:pPr>
      <w:r>
        <w:rPr>
          <w:b/>
          <w:bCs/>
          <w:color w:val="1F3864"/>
          <w:sz w:val="22"/>
          <w:szCs w:val="22"/>
        </w:rPr>
        <w:t xml:space="preserve">Q3. </w:t>
      </w:r>
      <w:r>
        <w:rPr>
          <w:b/>
          <w:bCs/>
          <w:sz w:val="22"/>
          <w:szCs w:val="22"/>
        </w:rPr>
        <w:t xml:space="preserve">A SHOW PROCESSLIST shows many threads stuck in 'Waiting for table metadata lock'. What most likely caused this?</w:t>
      </w:r>
    </w:p>
    <w:p>
      <w:pPr>
        <w:spacing w:after="30"/>
        <w:ind w:left="360"/>
      </w:pPr>
      <w:r>
        <w:rPr>
          <w:b/>
          <w:bCs/>
          <w:color w:val="000000"/>
          <w:sz w:val="21"/>
          <w:szCs w:val="21"/>
        </w:rPr>
        <w:t xml:space="preserve">A) </w:t>
      </w:r>
      <w:r>
        <w:rPr>
          <w:b w:val="false"/>
          <w:bCs w:val="false"/>
          <w:color w:val="000000"/>
          <w:sz w:val="21"/>
          <w:szCs w:val="21"/>
        </w:rPr>
        <w:t xml:space="preserve">A SELECT using an index</w:t>
      </w:r>
    </w:p>
    <w:p>
      <w:pPr>
        <w:spacing w:after="30"/>
        <w:ind w:left="360"/>
      </w:pPr>
      <w:r>
        <w:rPr>
          <w:b/>
          <w:bCs/>
          <w:color w:val="2E7D32"/>
          <w:sz w:val="21"/>
          <w:szCs w:val="21"/>
        </w:rPr>
        <w:t xml:space="preserve">B) </w:t>
      </w:r>
      <w:r>
        <w:rPr>
          <w:b/>
          <w:bCs/>
          <w:color w:val="2E7D32"/>
          <w:sz w:val="21"/>
          <w:szCs w:val="21"/>
        </w:rPr>
        <w:t xml:space="preserve">A long-running transaction holding the table while a DDL/ALTER waits behind it</w:t>
      </w:r>
    </w:p>
    <w:p>
      <w:pPr>
        <w:spacing w:after="30"/>
        <w:ind w:left="360"/>
      </w:pPr>
      <w:r>
        <w:rPr>
          <w:b/>
          <w:bCs/>
          <w:color w:val="000000"/>
          <w:sz w:val="21"/>
          <w:szCs w:val="21"/>
        </w:rPr>
        <w:t xml:space="preserve">C) </w:t>
      </w:r>
      <w:r>
        <w:rPr>
          <w:b w:val="false"/>
          <w:bCs w:val="false"/>
          <w:color w:val="000000"/>
          <w:sz w:val="21"/>
          <w:szCs w:val="21"/>
        </w:rPr>
        <w:t xml:space="preserve">Too small a buffer pool</w:t>
      </w:r>
    </w:p>
    <w:p>
      <w:pPr>
        <w:spacing w:after="30"/>
        <w:ind w:left="360"/>
      </w:pPr>
      <w:r>
        <w:rPr>
          <w:b/>
          <w:bCs/>
          <w:color w:val="000000"/>
          <w:sz w:val="21"/>
          <w:szCs w:val="21"/>
        </w:rPr>
        <w:t xml:space="preserve">D) </w:t>
      </w:r>
      <w:r>
        <w:rPr>
          <w:b w:val="false"/>
          <w:bCs w:val="false"/>
          <w:color w:val="000000"/>
          <w:sz w:val="21"/>
          <w:szCs w:val="21"/>
        </w:rPr>
        <w:t xml:space="preserve">Replication is disabled</w:t>
      </w:r>
    </w:p>
    <w:p>
      <w:pPr>
        <w:shd w:fill="D9E2F3" w:val="clear"/>
        <w:spacing w:after="30" w:before="70"/>
        <w:ind w:left="360"/>
      </w:pPr>
      <w:r>
        <w:rPr>
          <w:b/>
          <w:bCs/>
          <w:color w:val="1F3864"/>
          <w:sz w:val="21"/>
          <w:szCs w:val="21"/>
        </w:rPr>
        <w:t xml:space="preserve">Correct Answer: </w:t>
      </w:r>
      <w:r>
        <w:rPr>
          <w:b/>
          <w:bCs/>
          <w:color w:val="2E7D32"/>
          <w:sz w:val="21"/>
          <w:szCs w:val="21"/>
        </w:rPr>
        <w:t xml:space="preserve">B) A long-running transaction holding the table while a DDL/ALTER waits behind it</w:t>
      </w:r>
    </w:p>
    <w:p>
      <w:pPr>
        <w:spacing w:after="120"/>
        <w:ind w:left="360"/>
      </w:pPr>
      <w:r>
        <w:rPr>
          <w:b/>
          <w:bCs/>
          <w:i/>
          <w:iCs/>
          <w:color w:val="2E75B6"/>
          <w:sz w:val="20"/>
          <w:szCs w:val="20"/>
        </w:rPr>
        <w:t xml:space="preserve">Explanation: </w:t>
      </w:r>
      <w:r>
        <w:rPr>
          <w:i/>
          <w:iCs/>
          <w:sz w:val="20"/>
          <w:szCs w:val="20"/>
        </w:rPr>
        <w:t xml:space="preserve">Metadata locks block DDL when an open transaction still references the table. The pending ALTER then blocks all new queries on that table. Find and end the old transaction (or use pt-online-schema-change).</w:t>
      </w:r>
    </w:p>
    <w:p>
      <w:pPr>
        <w:spacing w:after="80" w:before="200"/>
      </w:pPr>
      <w:r>
        <w:rPr>
          <w:b/>
          <w:bCs/>
          <w:color w:val="1F3864"/>
          <w:sz w:val="22"/>
          <w:szCs w:val="22"/>
        </w:rPr>
        <w:t xml:space="preserve">Q4. </w:t>
      </w:r>
      <w:r>
        <w:rPr>
          <w:b/>
          <w:bCs/>
          <w:sz w:val="22"/>
          <w:szCs w:val="22"/>
        </w:rPr>
        <w:t xml:space="preserve">After enabling a new feature, the error log fills with 'wait_timeout' disconnects and the slow log grows fast. The server feels sluggish. Best diagnostic next step?</w:t>
      </w:r>
    </w:p>
    <w:p>
      <w:pPr>
        <w:spacing w:after="30"/>
        <w:ind w:left="360"/>
      </w:pPr>
      <w:r>
        <w:rPr>
          <w:b/>
          <w:bCs/>
          <w:color w:val="000000"/>
          <w:sz w:val="21"/>
          <w:szCs w:val="21"/>
        </w:rPr>
        <w:t xml:space="preserve">A) </w:t>
      </w:r>
      <w:r>
        <w:rPr>
          <w:b w:val="false"/>
          <w:bCs w:val="false"/>
          <w:color w:val="000000"/>
          <w:sz w:val="21"/>
          <w:szCs w:val="21"/>
        </w:rPr>
        <w:t xml:space="preserve">Delete the slow log file</w:t>
      </w:r>
    </w:p>
    <w:p>
      <w:pPr>
        <w:spacing w:after="30"/>
        <w:ind w:left="360"/>
      </w:pPr>
      <w:r>
        <w:rPr>
          <w:b/>
          <w:bCs/>
          <w:color w:val="2E7D32"/>
          <w:sz w:val="21"/>
          <w:szCs w:val="21"/>
        </w:rPr>
        <w:t xml:space="preserve">B) </w:t>
      </w:r>
      <w:r>
        <w:rPr>
          <w:b/>
          <w:bCs/>
          <w:color w:val="2E7D32"/>
          <w:sz w:val="21"/>
          <w:szCs w:val="21"/>
        </w:rPr>
        <w:t xml:space="preserve">Use pt-query-digest on the slow log to find the heaviest queries, then tune/index them</w:t>
      </w:r>
    </w:p>
    <w:p>
      <w:pPr>
        <w:spacing w:after="30"/>
        <w:ind w:left="360"/>
      </w:pPr>
      <w:r>
        <w:rPr>
          <w:b/>
          <w:bCs/>
          <w:color w:val="000000"/>
          <w:sz w:val="21"/>
          <w:szCs w:val="21"/>
        </w:rPr>
        <w:t xml:space="preserve">C) </w:t>
      </w:r>
      <w:r>
        <w:rPr>
          <w:b w:val="false"/>
          <w:bCs w:val="false"/>
          <w:color w:val="000000"/>
          <w:sz w:val="21"/>
          <w:szCs w:val="21"/>
        </w:rPr>
        <w:t xml:space="preserve">Set long_query_time to 0 permanently</w:t>
      </w:r>
    </w:p>
    <w:p>
      <w:pPr>
        <w:spacing w:after="30"/>
        <w:ind w:left="360"/>
      </w:pPr>
      <w:r>
        <w:rPr>
          <w:b/>
          <w:bCs/>
          <w:color w:val="000000"/>
          <w:sz w:val="21"/>
          <w:szCs w:val="21"/>
        </w:rPr>
        <w:t xml:space="preserve">D) </w:t>
      </w:r>
      <w:r>
        <w:rPr>
          <w:b w:val="false"/>
          <w:bCs w:val="false"/>
          <w:color w:val="000000"/>
          <w:sz w:val="21"/>
          <w:szCs w:val="21"/>
        </w:rPr>
        <w:t xml:space="preserve">Reboot the OS</w:t>
      </w:r>
    </w:p>
    <w:p>
      <w:pPr>
        <w:shd w:fill="D9E2F3" w:val="clear"/>
        <w:spacing w:after="30" w:before="70"/>
        <w:ind w:left="360"/>
      </w:pPr>
      <w:r>
        <w:rPr>
          <w:b/>
          <w:bCs/>
          <w:color w:val="1F3864"/>
          <w:sz w:val="21"/>
          <w:szCs w:val="21"/>
        </w:rPr>
        <w:t xml:space="preserve">Correct Answer: </w:t>
      </w:r>
      <w:r>
        <w:rPr>
          <w:b/>
          <w:bCs/>
          <w:color w:val="2E7D32"/>
          <w:sz w:val="21"/>
          <w:szCs w:val="21"/>
        </w:rPr>
        <w:t xml:space="preserve">B) Use pt-query-digest on the slow log to find the heaviest queries, then tune/index them</w:t>
      </w:r>
    </w:p>
    <w:p>
      <w:pPr>
        <w:spacing w:after="120"/>
        <w:ind w:left="360"/>
      </w:pPr>
      <w:r>
        <w:rPr>
          <w:b/>
          <w:bCs/>
          <w:i/>
          <w:iCs/>
          <w:color w:val="2E75B6"/>
          <w:sz w:val="20"/>
          <w:szCs w:val="20"/>
        </w:rPr>
        <w:t xml:space="preserve">Explanation: </w:t>
      </w:r>
      <w:r>
        <w:rPr>
          <w:i/>
          <w:iCs/>
          <w:sz w:val="20"/>
          <w:szCs w:val="20"/>
        </w:rPr>
        <w:t xml:space="preserve">pt-query-digest aggregates the slow log and ranks queries by total time, exposing the real offenders. You then add indexes or rewrite them. Setting long_query_time=0 in production only floods the log further.</w:t>
      </w:r>
    </w:p>
    <w:p>
      <w:pPr>
        <w:pBdr>
          <w:bottom w:val="single" w:color="2E75B6" w:sz="6" w:space="2"/>
        </w:pBdr>
        <w:spacing w:after="140" w:before="300"/>
      </w:pPr>
      <w:r>
        <w:rPr>
          <w:rFonts w:ascii="Arial" w:cs="Arial" w:eastAsia="Arial" w:hAnsi="Arial"/>
          <w:b/>
          <w:bCs/>
          <w:color w:val="1F3864"/>
          <w:sz w:val="26"/>
          <w:szCs w:val="26"/>
        </w:rPr>
        <w:t xml:space="preserve">Backup &amp; Restore</w:t>
      </w:r>
    </w:p>
    <w:p>
      <w:pPr>
        <w:spacing w:after="80" w:before="200"/>
      </w:pPr>
      <w:r>
        <w:rPr>
          <w:b/>
          <w:bCs/>
          <w:color w:val="1F3864"/>
          <w:sz w:val="22"/>
          <w:szCs w:val="22"/>
        </w:rPr>
        <w:t xml:space="preserve">Q5. </w:t>
      </w:r>
      <w:r>
        <w:rPr>
          <w:b/>
          <w:bCs/>
          <w:sz w:val="22"/>
          <w:szCs w:val="22"/>
        </w:rPr>
        <w:t xml:space="preserve">A table was accidentally dropped at 14:30. You have a full backup from 02:00 and binary logging enabled. How do you recover data up to 14:29?</w:t>
      </w:r>
    </w:p>
    <w:p>
      <w:pPr>
        <w:spacing w:after="30"/>
        <w:ind w:left="360"/>
      </w:pPr>
      <w:r>
        <w:rPr>
          <w:b/>
          <w:bCs/>
          <w:color w:val="000000"/>
          <w:sz w:val="21"/>
          <w:szCs w:val="21"/>
        </w:rPr>
        <w:t xml:space="preserve">A) </w:t>
      </w:r>
      <w:r>
        <w:rPr>
          <w:b w:val="false"/>
          <w:bCs w:val="false"/>
          <w:color w:val="000000"/>
          <w:sz w:val="21"/>
          <w:szCs w:val="21"/>
        </w:rPr>
        <w:t xml:space="preserve">Restore the full backup only and accept data loss</w:t>
      </w:r>
    </w:p>
    <w:p>
      <w:pPr>
        <w:spacing w:after="30"/>
        <w:ind w:left="360"/>
      </w:pPr>
      <w:r>
        <w:rPr>
          <w:b/>
          <w:bCs/>
          <w:color w:val="2E7D32"/>
          <w:sz w:val="21"/>
          <w:szCs w:val="21"/>
        </w:rPr>
        <w:t xml:space="preserve">B) </w:t>
      </w:r>
      <w:r>
        <w:rPr>
          <w:b/>
          <w:bCs/>
          <w:color w:val="2E7D32"/>
          <w:sz w:val="21"/>
          <w:szCs w:val="21"/>
        </w:rPr>
        <w:t xml:space="preserve">Restore the full backup, then replay binlogs with mysqlbinlog up to just before the DROP</w:t>
      </w:r>
    </w:p>
    <w:p>
      <w:pPr>
        <w:spacing w:after="30"/>
        <w:ind w:left="360"/>
      </w:pPr>
      <w:r>
        <w:rPr>
          <w:b/>
          <w:bCs/>
          <w:color w:val="000000"/>
          <w:sz w:val="21"/>
          <w:szCs w:val="21"/>
        </w:rPr>
        <w:t xml:space="preserve">C) </w:t>
      </w:r>
      <w:r>
        <w:rPr>
          <w:b w:val="false"/>
          <w:bCs w:val="false"/>
          <w:color w:val="000000"/>
          <w:sz w:val="21"/>
          <w:szCs w:val="21"/>
        </w:rPr>
        <w:t xml:space="preserve">Run OPTIMIZE TABLE</w:t>
      </w:r>
    </w:p>
    <w:p>
      <w:pPr>
        <w:spacing w:after="30"/>
        <w:ind w:left="360"/>
      </w:pPr>
      <w:r>
        <w:rPr>
          <w:b/>
          <w:bCs/>
          <w:color w:val="000000"/>
          <w:sz w:val="21"/>
          <w:szCs w:val="21"/>
        </w:rPr>
        <w:t xml:space="preserve">D) </w:t>
      </w:r>
      <w:r>
        <w:rPr>
          <w:b w:val="false"/>
          <w:bCs w:val="false"/>
          <w:color w:val="000000"/>
          <w:sz w:val="21"/>
          <w:szCs w:val="21"/>
        </w:rPr>
        <w:t xml:space="preserve">Re-run mysqldump</w:t>
      </w:r>
    </w:p>
    <w:p>
      <w:pPr>
        <w:shd w:fill="D9E2F3" w:val="clear"/>
        <w:spacing w:after="30" w:before="70"/>
        <w:ind w:left="360"/>
      </w:pPr>
      <w:r>
        <w:rPr>
          <w:b/>
          <w:bCs/>
          <w:color w:val="1F3864"/>
          <w:sz w:val="21"/>
          <w:szCs w:val="21"/>
        </w:rPr>
        <w:t xml:space="preserve">Correct Answer: </w:t>
      </w:r>
      <w:r>
        <w:rPr>
          <w:b/>
          <w:bCs/>
          <w:color w:val="2E7D32"/>
          <w:sz w:val="21"/>
          <w:szCs w:val="21"/>
        </w:rPr>
        <w:t xml:space="preserve">B) Restore the full backup, then replay binlogs with mysqlbinlog up to just before the DROP</w:t>
      </w:r>
    </w:p>
    <w:p>
      <w:pPr>
        <w:spacing w:after="120"/>
        <w:ind w:left="360"/>
      </w:pPr>
      <w:r>
        <w:rPr>
          <w:b/>
          <w:bCs/>
          <w:i/>
          <w:iCs/>
          <w:color w:val="2E75B6"/>
          <w:sz w:val="20"/>
          <w:szCs w:val="20"/>
        </w:rPr>
        <w:t xml:space="preserve">Explanation: </w:t>
      </w:r>
      <w:r>
        <w:rPr>
          <w:i/>
          <w:iCs/>
          <w:sz w:val="20"/>
          <w:szCs w:val="20"/>
        </w:rPr>
        <w:t xml:space="preserve">This is point-in-time recovery (PITR): restore the 02:00 base, then apply binary log events from that position up to a stop-datetime/position just before the DROP statement, recovering all committed data.</w:t>
      </w:r>
    </w:p>
    <w:p>
      <w:pPr>
        <w:spacing w:after="80" w:before="200"/>
      </w:pPr>
      <w:r>
        <w:rPr>
          <w:b/>
          <w:bCs/>
          <w:color w:val="1F3864"/>
          <w:sz w:val="22"/>
          <w:szCs w:val="22"/>
        </w:rPr>
        <w:t xml:space="preserve">Q6. </w:t>
      </w:r>
      <w:r>
        <w:rPr>
          <w:b/>
          <w:bCs/>
          <w:sz w:val="22"/>
          <w:szCs w:val="22"/>
        </w:rPr>
        <w:t xml:space="preserve">Your nightly mysqldump of a large, busy InnoDB database is causing application stalls because tables get locked. How do you fix the backup?</w:t>
      </w:r>
    </w:p>
    <w:p>
      <w:pPr>
        <w:spacing w:after="30"/>
        <w:ind w:left="360"/>
      </w:pPr>
      <w:r>
        <w:rPr>
          <w:b/>
          <w:bCs/>
          <w:color w:val="000000"/>
          <w:sz w:val="21"/>
          <w:szCs w:val="21"/>
        </w:rPr>
        <w:t xml:space="preserve">A) </w:t>
      </w:r>
      <w:r>
        <w:rPr>
          <w:b w:val="false"/>
          <w:bCs w:val="false"/>
          <w:color w:val="000000"/>
          <w:sz w:val="21"/>
          <w:szCs w:val="21"/>
        </w:rPr>
        <w:t xml:space="preserve">Add --lock-all-tables</w:t>
      </w:r>
    </w:p>
    <w:p>
      <w:pPr>
        <w:spacing w:after="30"/>
        <w:ind w:left="360"/>
      </w:pPr>
      <w:r>
        <w:rPr>
          <w:b/>
          <w:bCs/>
          <w:color w:val="2E7D32"/>
          <w:sz w:val="21"/>
          <w:szCs w:val="21"/>
        </w:rPr>
        <w:t xml:space="preserve">B) </w:t>
      </w:r>
      <w:r>
        <w:rPr>
          <w:b/>
          <w:bCs/>
          <w:color w:val="2E7D32"/>
          <w:sz w:val="21"/>
          <w:szCs w:val="21"/>
        </w:rPr>
        <w:t xml:space="preserve">Use --single-transaction (and --quick) for a consistent, non-locking InnoDB dump</w:t>
      </w:r>
    </w:p>
    <w:p>
      <w:pPr>
        <w:spacing w:after="30"/>
        <w:ind w:left="360"/>
      </w:pPr>
      <w:r>
        <w:rPr>
          <w:b/>
          <w:bCs/>
          <w:color w:val="000000"/>
          <w:sz w:val="21"/>
          <w:szCs w:val="21"/>
        </w:rPr>
        <w:t xml:space="preserve">C) </w:t>
      </w:r>
      <w:r>
        <w:rPr>
          <w:b w:val="false"/>
          <w:bCs w:val="false"/>
          <w:color w:val="000000"/>
          <w:sz w:val="21"/>
          <w:szCs w:val="21"/>
        </w:rPr>
        <w:t xml:space="preserve">Stop the application during backup</w:t>
      </w:r>
    </w:p>
    <w:p>
      <w:pPr>
        <w:spacing w:after="30"/>
        <w:ind w:left="360"/>
      </w:pPr>
      <w:r>
        <w:rPr>
          <w:b/>
          <w:bCs/>
          <w:color w:val="000000"/>
          <w:sz w:val="21"/>
          <w:szCs w:val="21"/>
        </w:rPr>
        <w:t xml:space="preserve">D) </w:t>
      </w:r>
      <w:r>
        <w:rPr>
          <w:b w:val="false"/>
          <w:bCs w:val="false"/>
          <w:color w:val="000000"/>
          <w:sz w:val="21"/>
          <w:szCs w:val="21"/>
        </w:rPr>
        <w:t xml:space="preserve">Switch to --add-locks</w:t>
      </w:r>
    </w:p>
    <w:p>
      <w:pPr>
        <w:shd w:fill="D9E2F3" w:val="clear"/>
        <w:spacing w:after="30" w:before="70"/>
        <w:ind w:left="360"/>
      </w:pPr>
      <w:r>
        <w:rPr>
          <w:b/>
          <w:bCs/>
          <w:color w:val="1F3864"/>
          <w:sz w:val="21"/>
          <w:szCs w:val="21"/>
        </w:rPr>
        <w:t xml:space="preserve">Correct Answer: </w:t>
      </w:r>
      <w:r>
        <w:rPr>
          <w:b/>
          <w:bCs/>
          <w:color w:val="2E7D32"/>
          <w:sz w:val="21"/>
          <w:szCs w:val="21"/>
        </w:rPr>
        <w:t xml:space="preserve">B) Use --single-transaction (and --quick) for a consistent, non-locking InnoDB dump</w:t>
      </w:r>
    </w:p>
    <w:p>
      <w:pPr>
        <w:spacing w:after="120"/>
        <w:ind w:left="360"/>
      </w:pPr>
      <w:r>
        <w:rPr>
          <w:b/>
          <w:bCs/>
          <w:i/>
          <w:iCs/>
          <w:color w:val="2E75B6"/>
          <w:sz w:val="20"/>
          <w:szCs w:val="20"/>
        </w:rPr>
        <w:t xml:space="preserve">Explanation: </w:t>
      </w:r>
      <w:r>
        <w:rPr>
          <w:i/>
          <w:iCs/>
          <w:sz w:val="20"/>
          <w:szCs w:val="20"/>
        </w:rPr>
        <w:t xml:space="preserve">--single-transaction takes a consistent snapshot using a REPEATABLE READ transaction, so InnoDB tables are dumped without locking. --quick streams rows to avoid buffering huge result sets in memory.</w:t>
      </w:r>
    </w:p>
    <w:p>
      <w:pPr>
        <w:spacing w:after="80" w:before="200"/>
      </w:pPr>
      <w:r>
        <w:rPr>
          <w:b/>
          <w:bCs/>
          <w:color w:val="1F3864"/>
          <w:sz w:val="22"/>
          <w:szCs w:val="22"/>
        </w:rPr>
        <w:t xml:space="preserve">Q7. </w:t>
      </w:r>
      <w:r>
        <w:rPr>
          <w:b/>
          <w:bCs/>
          <w:sz w:val="22"/>
          <w:szCs w:val="22"/>
        </w:rPr>
        <w:t xml:space="preserve">A restore from a logical mysqldump of a 500GB database is taking many hours and a fast RTO is required. What design change reduces restore time most?</w:t>
      </w:r>
    </w:p>
    <w:p>
      <w:pPr>
        <w:spacing w:after="30"/>
        <w:ind w:left="360"/>
      </w:pPr>
      <w:r>
        <w:rPr>
          <w:b/>
          <w:bCs/>
          <w:color w:val="2E7D32"/>
          <w:sz w:val="21"/>
          <w:szCs w:val="21"/>
        </w:rPr>
        <w:t xml:space="preserve">A) </w:t>
      </w:r>
      <w:r>
        <w:rPr>
          <w:b/>
          <w:bCs/>
          <w:color w:val="2E7D32"/>
          <w:sz w:val="21"/>
          <w:szCs w:val="21"/>
        </w:rPr>
        <w:t xml:space="preserve">Use a physical hot backup tool like Percona XtraBackup for faster prepare/copy-back</w:t>
      </w:r>
    </w:p>
    <w:p>
      <w:pPr>
        <w:spacing w:after="30"/>
        <w:ind w:left="360"/>
      </w:pPr>
      <w:r>
        <w:rPr>
          <w:b/>
          <w:bCs/>
          <w:color w:val="000000"/>
          <w:sz w:val="21"/>
          <w:szCs w:val="21"/>
        </w:rPr>
        <w:t xml:space="preserve">B) </w:t>
      </w:r>
      <w:r>
        <w:rPr>
          <w:b w:val="false"/>
          <w:bCs w:val="false"/>
          <w:color w:val="000000"/>
          <w:sz w:val="21"/>
          <w:szCs w:val="21"/>
        </w:rPr>
        <w:t xml:space="preserve">Compress the dump more</w:t>
      </w:r>
    </w:p>
    <w:p>
      <w:pPr>
        <w:spacing w:after="30"/>
        <w:ind w:left="360"/>
      </w:pPr>
      <w:r>
        <w:rPr>
          <w:b/>
          <w:bCs/>
          <w:color w:val="000000"/>
          <w:sz w:val="21"/>
          <w:szCs w:val="21"/>
        </w:rPr>
        <w:t xml:space="preserve">C) </w:t>
      </w:r>
      <w:r>
        <w:rPr>
          <w:b w:val="false"/>
          <w:bCs w:val="false"/>
          <w:color w:val="000000"/>
          <w:sz w:val="21"/>
          <w:szCs w:val="21"/>
        </w:rPr>
        <w:t xml:space="preserve">Increase long_query_time</w:t>
      </w:r>
    </w:p>
    <w:p>
      <w:pPr>
        <w:spacing w:after="30"/>
        <w:ind w:left="360"/>
      </w:pPr>
      <w:r>
        <w:rPr>
          <w:b/>
          <w:bCs/>
          <w:color w:val="000000"/>
          <w:sz w:val="21"/>
          <w:szCs w:val="21"/>
        </w:rPr>
        <w:t xml:space="preserve">D) </w:t>
      </w:r>
      <w:r>
        <w:rPr>
          <w:b w:val="false"/>
          <w:bCs w:val="false"/>
          <w:color w:val="000000"/>
          <w:sz w:val="21"/>
          <w:szCs w:val="21"/>
        </w:rPr>
        <w:t xml:space="preserve">Disable foreign keys permanently</w:t>
      </w:r>
    </w:p>
    <w:p>
      <w:pPr>
        <w:shd w:fill="D9E2F3" w:val="clear"/>
        <w:spacing w:after="30" w:before="70"/>
        <w:ind w:left="360"/>
      </w:pPr>
      <w:r>
        <w:rPr>
          <w:b/>
          <w:bCs/>
          <w:color w:val="1F3864"/>
          <w:sz w:val="21"/>
          <w:szCs w:val="21"/>
        </w:rPr>
        <w:t xml:space="preserve">Correct Answer: </w:t>
      </w:r>
      <w:r>
        <w:rPr>
          <w:b/>
          <w:bCs/>
          <w:color w:val="2E7D32"/>
          <w:sz w:val="21"/>
          <w:szCs w:val="21"/>
        </w:rPr>
        <w:t xml:space="preserve">A) Use a physical hot backup tool like Percona XtraBackup for faster prepare/copy-back</w:t>
      </w:r>
    </w:p>
    <w:p>
      <w:pPr>
        <w:spacing w:after="120"/>
        <w:ind w:left="360"/>
      </w:pPr>
      <w:r>
        <w:rPr>
          <w:b/>
          <w:bCs/>
          <w:i/>
          <w:iCs/>
          <w:color w:val="2E75B6"/>
          <w:sz w:val="20"/>
          <w:szCs w:val="20"/>
        </w:rPr>
        <w:t xml:space="preserve">Explanation: </w:t>
      </w:r>
      <w:r>
        <w:rPr>
          <w:i/>
          <w:iCs/>
          <w:sz w:val="20"/>
          <w:szCs w:val="20"/>
        </w:rPr>
        <w:t xml:space="preserve">Logical restores replay every INSERT and rebuild indexes, which is slow at scale. XtraBackup copies physical data files and only applies redo, so restore is essentially a file copy plus prepare—far faster RTO.</w:t>
      </w:r>
    </w:p>
    <w:p>
      <w:pPr>
        <w:spacing w:after="80" w:before="200"/>
      </w:pPr>
      <w:r>
        <w:rPr>
          <w:b/>
          <w:bCs/>
          <w:color w:val="1F3864"/>
          <w:sz w:val="22"/>
          <w:szCs w:val="22"/>
        </w:rPr>
        <w:t xml:space="preserve">Q8. </w:t>
      </w:r>
      <w:r>
        <w:rPr>
          <w:b/>
          <w:bCs/>
          <w:sz w:val="22"/>
          <w:szCs w:val="22"/>
        </w:rPr>
        <w:t xml:space="preserve">After restoring a backup on a new replica, replication fails with duplicate-key / GTID errors. What was most likely missed during the backup/restore?</w:t>
      </w:r>
    </w:p>
    <w:p>
      <w:pPr>
        <w:spacing w:after="30"/>
        <w:ind w:left="360"/>
      </w:pPr>
      <w:r>
        <w:rPr>
          <w:b/>
          <w:bCs/>
          <w:color w:val="000000"/>
          <w:sz w:val="21"/>
          <w:szCs w:val="21"/>
        </w:rPr>
        <w:t xml:space="preserve">A) </w:t>
      </w:r>
      <w:r>
        <w:rPr>
          <w:b w:val="false"/>
          <w:bCs w:val="false"/>
          <w:color w:val="000000"/>
          <w:sz w:val="21"/>
          <w:szCs w:val="21"/>
        </w:rPr>
        <w:t xml:space="preserve">The query cache</w:t>
      </w:r>
    </w:p>
    <w:p>
      <w:pPr>
        <w:spacing w:after="30"/>
        <w:ind w:left="360"/>
      </w:pPr>
      <w:r>
        <w:rPr>
          <w:b/>
          <w:bCs/>
          <w:color w:val="2E7D32"/>
          <w:sz w:val="21"/>
          <w:szCs w:val="21"/>
        </w:rPr>
        <w:t xml:space="preserve">B) </w:t>
      </w:r>
      <w:r>
        <w:rPr>
          <w:b/>
          <w:bCs/>
          <w:color w:val="2E7D32"/>
          <w:sz w:val="21"/>
          <w:szCs w:val="21"/>
        </w:rPr>
        <w:t xml:space="preserve">Capturing the correct binlog position / GTID set and configuring it before starting replication</w:t>
      </w:r>
    </w:p>
    <w:p>
      <w:pPr>
        <w:spacing w:after="30"/>
        <w:ind w:left="360"/>
      </w:pPr>
      <w:r>
        <w:rPr>
          <w:b/>
          <w:bCs/>
          <w:color w:val="000000"/>
          <w:sz w:val="21"/>
          <w:szCs w:val="21"/>
        </w:rPr>
        <w:t xml:space="preserve">C) </w:t>
      </w:r>
      <w:r>
        <w:rPr>
          <w:b w:val="false"/>
          <w:bCs w:val="false"/>
          <w:color w:val="000000"/>
          <w:sz w:val="21"/>
          <w:szCs w:val="21"/>
        </w:rPr>
        <w:t xml:space="preserve">Running OPTIMIZE TABLE</w:t>
      </w:r>
    </w:p>
    <w:p>
      <w:pPr>
        <w:spacing w:after="30"/>
        <w:ind w:left="360"/>
      </w:pPr>
      <w:r>
        <w:rPr>
          <w:b/>
          <w:bCs/>
          <w:color w:val="000000"/>
          <w:sz w:val="21"/>
          <w:szCs w:val="21"/>
        </w:rPr>
        <w:t xml:space="preserve">D) </w:t>
      </w:r>
      <w:r>
        <w:rPr>
          <w:b w:val="false"/>
          <w:bCs w:val="false"/>
          <w:color w:val="000000"/>
          <w:sz w:val="21"/>
          <w:szCs w:val="21"/>
        </w:rPr>
        <w:t xml:space="preserve">Setting innodb_buffer_pool_size</w:t>
      </w:r>
    </w:p>
    <w:p>
      <w:pPr>
        <w:shd w:fill="D9E2F3" w:val="clear"/>
        <w:spacing w:after="30" w:before="70"/>
        <w:ind w:left="360"/>
      </w:pPr>
      <w:r>
        <w:rPr>
          <w:b/>
          <w:bCs/>
          <w:color w:val="1F3864"/>
          <w:sz w:val="21"/>
          <w:szCs w:val="21"/>
        </w:rPr>
        <w:t xml:space="preserve">Correct Answer: </w:t>
      </w:r>
      <w:r>
        <w:rPr>
          <w:b/>
          <w:bCs/>
          <w:color w:val="2E7D32"/>
          <w:sz w:val="21"/>
          <w:szCs w:val="21"/>
        </w:rPr>
        <w:t xml:space="preserve">B) Capturing the correct binlog position / GTID set and configuring it before starting replication</w:t>
      </w:r>
    </w:p>
    <w:p>
      <w:pPr>
        <w:spacing w:after="120"/>
        <w:ind w:left="360"/>
      </w:pPr>
      <w:r>
        <w:rPr>
          <w:b/>
          <w:bCs/>
          <w:i/>
          <w:iCs/>
          <w:color w:val="2E75B6"/>
          <w:sz w:val="20"/>
          <w:szCs w:val="20"/>
        </w:rPr>
        <w:t xml:space="preserve">Explanation: </w:t>
      </w:r>
      <w:r>
        <w:rPr>
          <w:i/>
          <w:iCs/>
          <w:sz w:val="20"/>
          <w:szCs w:val="20"/>
        </w:rPr>
        <w:t xml:space="preserve">A replica must start replicating from the exact position the backup represents. XtraBackup writes xtrabackup_binlog_info; mysqldump uses --master-data. Skipping this causes events to be re-applied or skipped.</w:t>
      </w:r>
    </w:p>
    <w:p>
      <w:pPr>
        <w:pBdr>
          <w:bottom w:val="single" w:color="2E75B6" w:sz="6" w:space="2"/>
        </w:pBdr>
        <w:spacing w:after="140" w:before="300"/>
      </w:pPr>
      <w:r>
        <w:rPr>
          <w:rFonts w:ascii="Arial" w:cs="Arial" w:eastAsia="Arial" w:hAnsi="Arial"/>
          <w:b/>
          <w:bCs/>
          <w:color w:val="1F3864"/>
          <w:sz w:val="26"/>
          <w:szCs w:val="26"/>
        </w:rPr>
        <w:t xml:space="preserve">User Management &amp; Security</w:t>
      </w:r>
    </w:p>
    <w:p>
      <w:pPr>
        <w:spacing w:after="80" w:before="200"/>
      </w:pPr>
      <w:r>
        <w:rPr>
          <w:b/>
          <w:bCs/>
          <w:color w:val="1F3864"/>
          <w:sz w:val="22"/>
          <w:szCs w:val="22"/>
        </w:rPr>
        <w:t xml:space="preserve">Q9. </w:t>
      </w:r>
      <w:r>
        <w:rPr>
          <w:b/>
          <w:bCs/>
          <w:sz w:val="22"/>
          <w:szCs w:val="22"/>
        </w:rPr>
        <w:t xml:space="preserve">An app connects fine from one web server ('app'@'10.0.0.5') but is denied from a newly added server at 10.0.0.6 with identical credentials. Why?</w:t>
      </w:r>
    </w:p>
    <w:p>
      <w:pPr>
        <w:spacing w:after="30"/>
        <w:ind w:left="360"/>
      </w:pPr>
      <w:r>
        <w:rPr>
          <w:b/>
          <w:bCs/>
          <w:color w:val="000000"/>
          <w:sz w:val="21"/>
          <w:szCs w:val="21"/>
        </w:rPr>
        <w:t xml:space="preserve">A) </w:t>
      </w:r>
      <w:r>
        <w:rPr>
          <w:b w:val="false"/>
          <w:bCs w:val="false"/>
          <w:color w:val="000000"/>
          <w:sz w:val="21"/>
          <w:szCs w:val="21"/>
        </w:rPr>
        <w:t xml:space="preserve">The password expired</w:t>
      </w:r>
    </w:p>
    <w:p>
      <w:pPr>
        <w:spacing w:after="30"/>
        <w:ind w:left="360"/>
      </w:pPr>
      <w:r>
        <w:rPr>
          <w:b/>
          <w:bCs/>
          <w:color w:val="2E7D32"/>
          <w:sz w:val="21"/>
          <w:szCs w:val="21"/>
        </w:rPr>
        <w:t xml:space="preserve">B) </w:t>
      </w:r>
      <w:r>
        <w:rPr>
          <w:b/>
          <w:bCs/>
          <w:color w:val="2E7D32"/>
          <w:sz w:val="21"/>
          <w:szCs w:val="21"/>
        </w:rPr>
        <w:t xml:space="preserve">The account is host-specific; 'app'@'10.0.0.6' (or a wildcard host) does not exist</w:t>
      </w:r>
    </w:p>
    <w:p>
      <w:pPr>
        <w:spacing w:after="30"/>
        <w:ind w:left="360"/>
      </w:pPr>
      <w:r>
        <w:rPr>
          <w:b/>
          <w:bCs/>
          <w:color w:val="000000"/>
          <w:sz w:val="21"/>
          <w:szCs w:val="21"/>
        </w:rPr>
        <w:t xml:space="preserve">C) </w:t>
      </w:r>
      <w:r>
        <w:rPr>
          <w:b w:val="false"/>
          <w:bCs w:val="false"/>
          <w:color w:val="000000"/>
          <w:sz w:val="21"/>
          <w:szCs w:val="21"/>
        </w:rPr>
        <w:t xml:space="preserve">The buffer pool is full</w:t>
      </w:r>
    </w:p>
    <w:p>
      <w:pPr>
        <w:spacing w:after="30"/>
        <w:ind w:left="360"/>
      </w:pPr>
      <w:r>
        <w:rPr>
          <w:b/>
          <w:bCs/>
          <w:color w:val="000000"/>
          <w:sz w:val="21"/>
          <w:szCs w:val="21"/>
        </w:rPr>
        <w:t xml:space="preserve">D) </w:t>
      </w:r>
      <w:r>
        <w:rPr>
          <w:b w:val="false"/>
          <w:bCs w:val="false"/>
          <w:color w:val="000000"/>
          <w:sz w:val="21"/>
          <w:szCs w:val="21"/>
        </w:rPr>
        <w:t xml:space="preserve">Binary logging blocks it</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account is host-specific; 'app'@'10.0.0.6' (or a wildcard host) does not exist</w:t>
      </w:r>
    </w:p>
    <w:p>
      <w:pPr>
        <w:spacing w:after="120"/>
        <w:ind w:left="360"/>
      </w:pPr>
      <w:r>
        <w:rPr>
          <w:b/>
          <w:bCs/>
          <w:i/>
          <w:iCs/>
          <w:color w:val="2E75B6"/>
          <w:sz w:val="20"/>
          <w:szCs w:val="20"/>
        </w:rPr>
        <w:t xml:space="preserve">Explanation: </w:t>
      </w:r>
      <w:r>
        <w:rPr>
          <w:i/>
          <w:iCs/>
          <w:sz w:val="20"/>
          <w:szCs w:val="20"/>
        </w:rPr>
        <w:t xml:space="preserve">MySQL accounts are user@host. Privileges granted to 'app'@'10.0.0.5' do not cover 10.0.0.6. Create the account for the new host or use a wildcard like 'app'@'10.0.0.%'.</w:t>
      </w:r>
    </w:p>
    <w:p>
      <w:pPr>
        <w:spacing w:after="80" w:before="200"/>
      </w:pPr>
      <w:r>
        <w:rPr>
          <w:b/>
          <w:bCs/>
          <w:color w:val="1F3864"/>
          <w:sz w:val="22"/>
          <w:szCs w:val="22"/>
        </w:rPr>
        <w:t xml:space="preserve">Q10. </w:t>
      </w:r>
      <w:r>
        <w:rPr>
          <w:b/>
          <w:bCs/>
          <w:sz w:val="22"/>
          <w:szCs w:val="22"/>
        </w:rPr>
        <w:t xml:space="preserve">Security audit requires that 20 read-only reporting users get identical privileges, and these may change quarterly. What is the cleanest approach in MySQL 8.0?</w:t>
      </w:r>
    </w:p>
    <w:p>
      <w:pPr>
        <w:spacing w:after="30"/>
        <w:ind w:left="360"/>
      </w:pPr>
      <w:r>
        <w:rPr>
          <w:b/>
          <w:bCs/>
          <w:color w:val="000000"/>
          <w:sz w:val="21"/>
          <w:szCs w:val="21"/>
        </w:rPr>
        <w:t xml:space="preserve">A) </w:t>
      </w:r>
      <w:r>
        <w:rPr>
          <w:b w:val="false"/>
          <w:bCs w:val="false"/>
          <w:color w:val="000000"/>
          <w:sz w:val="21"/>
          <w:szCs w:val="21"/>
        </w:rPr>
        <w:t xml:space="preserve">Grant privileges individually to each user</w:t>
      </w:r>
    </w:p>
    <w:p>
      <w:pPr>
        <w:spacing w:after="30"/>
        <w:ind w:left="360"/>
      </w:pPr>
      <w:r>
        <w:rPr>
          <w:b/>
          <w:bCs/>
          <w:color w:val="2E7D32"/>
          <w:sz w:val="21"/>
          <w:szCs w:val="21"/>
        </w:rPr>
        <w:t xml:space="preserve">B) </w:t>
      </w:r>
      <w:r>
        <w:rPr>
          <w:b/>
          <w:bCs/>
          <w:color w:val="2E7D32"/>
          <w:sz w:val="21"/>
          <w:szCs w:val="21"/>
        </w:rPr>
        <w:t xml:space="preserve">Create a role (e.g., reporting_ro), grant it the privileges, and assign the role to all 20 users</w:t>
      </w:r>
    </w:p>
    <w:p>
      <w:pPr>
        <w:spacing w:after="30"/>
        <w:ind w:left="360"/>
      </w:pPr>
      <w:r>
        <w:rPr>
          <w:b/>
          <w:bCs/>
          <w:color w:val="000000"/>
          <w:sz w:val="21"/>
          <w:szCs w:val="21"/>
        </w:rPr>
        <w:t xml:space="preserve">C) </w:t>
      </w:r>
      <w:r>
        <w:rPr>
          <w:b w:val="false"/>
          <w:bCs w:val="false"/>
          <w:color w:val="000000"/>
          <w:sz w:val="21"/>
          <w:szCs w:val="21"/>
        </w:rPr>
        <w:t xml:space="preserve">Share one account among all 20 users</w:t>
      </w:r>
    </w:p>
    <w:p>
      <w:pPr>
        <w:spacing w:after="30"/>
        <w:ind w:left="360"/>
      </w:pPr>
      <w:r>
        <w:rPr>
          <w:b/>
          <w:bCs/>
          <w:color w:val="000000"/>
          <w:sz w:val="21"/>
          <w:szCs w:val="21"/>
        </w:rPr>
        <w:t xml:space="preserve">D) </w:t>
      </w:r>
      <w:r>
        <w:rPr>
          <w:b w:val="false"/>
          <w:bCs w:val="false"/>
          <w:color w:val="000000"/>
          <w:sz w:val="21"/>
          <w:szCs w:val="21"/>
        </w:rPr>
        <w:t xml:space="preserve">Give them the SUPER privilege</w:t>
      </w:r>
    </w:p>
    <w:p>
      <w:pPr>
        <w:shd w:fill="D9E2F3" w:val="clear"/>
        <w:spacing w:after="30" w:before="70"/>
        <w:ind w:left="360"/>
      </w:pPr>
      <w:r>
        <w:rPr>
          <w:b/>
          <w:bCs/>
          <w:color w:val="1F3864"/>
          <w:sz w:val="21"/>
          <w:szCs w:val="21"/>
        </w:rPr>
        <w:t xml:space="preserve">Correct Answer: </w:t>
      </w:r>
      <w:r>
        <w:rPr>
          <w:b/>
          <w:bCs/>
          <w:color w:val="2E7D32"/>
          <w:sz w:val="21"/>
          <w:szCs w:val="21"/>
        </w:rPr>
        <w:t xml:space="preserve">B) Create a role (e.g., reporting_ro), grant it the privileges, and assign the role to all 20 users</w:t>
      </w:r>
    </w:p>
    <w:p>
      <w:pPr>
        <w:spacing w:after="120"/>
        <w:ind w:left="360"/>
      </w:pPr>
      <w:r>
        <w:rPr>
          <w:b/>
          <w:bCs/>
          <w:i/>
          <w:iCs/>
          <w:color w:val="2E75B6"/>
          <w:sz w:val="20"/>
          <w:szCs w:val="20"/>
        </w:rPr>
        <w:t xml:space="preserve">Explanation: </w:t>
      </w:r>
      <w:r>
        <w:rPr>
          <w:i/>
          <w:iCs/>
          <w:sz w:val="20"/>
          <w:szCs w:val="20"/>
        </w:rPr>
        <w:t xml:space="preserve">Roles centralize privilege management: change the role once and all members inherit it. This avoids drift across 20 accounts and follows least-privilege. Remember to set it as a default/active role.</w:t>
      </w:r>
    </w:p>
    <w:p>
      <w:pPr>
        <w:spacing w:after="80" w:before="200"/>
      </w:pPr>
      <w:r>
        <w:rPr>
          <w:b/>
          <w:bCs/>
          <w:color w:val="1F3864"/>
          <w:sz w:val="22"/>
          <w:szCs w:val="22"/>
        </w:rPr>
        <w:t xml:space="preserve">Q11. </w:t>
      </w:r>
      <w:r>
        <w:rPr>
          <w:b/>
          <w:bCs/>
          <w:sz w:val="22"/>
          <w:szCs w:val="22"/>
        </w:rPr>
        <w:t xml:space="preserve">A developer accidentally received the ability to set global variables and kill others' sessions. You must remove ONLY those abilities without revoking everything. What enables this granularity in MySQL 8.0?</w:t>
      </w:r>
    </w:p>
    <w:p>
      <w:pPr>
        <w:spacing w:after="30"/>
        <w:ind w:left="360"/>
      </w:pPr>
      <w:r>
        <w:rPr>
          <w:b/>
          <w:bCs/>
          <w:color w:val="000000"/>
          <w:sz w:val="21"/>
          <w:szCs w:val="21"/>
        </w:rPr>
        <w:t xml:space="preserve">A) </w:t>
      </w:r>
      <w:r>
        <w:rPr>
          <w:b w:val="false"/>
          <w:bCs w:val="false"/>
          <w:color w:val="000000"/>
          <w:sz w:val="21"/>
          <w:szCs w:val="21"/>
        </w:rPr>
        <w:t xml:space="preserve">There is no way; you must drop the user</w:t>
      </w:r>
    </w:p>
    <w:p>
      <w:pPr>
        <w:spacing w:after="30"/>
        <w:ind w:left="360"/>
      </w:pPr>
      <w:r>
        <w:rPr>
          <w:b/>
          <w:bCs/>
          <w:color w:val="2E7D32"/>
          <w:sz w:val="21"/>
          <w:szCs w:val="21"/>
        </w:rPr>
        <w:t xml:space="preserve">B) </w:t>
      </w:r>
      <w:r>
        <w:rPr>
          <w:b/>
          <w:bCs/>
          <w:color w:val="2E7D32"/>
          <w:sz w:val="21"/>
          <w:szCs w:val="21"/>
        </w:rPr>
        <w:t xml:space="preserve">Revoke the specific dynamic privileges (SYSTEM_VARIABLES_ADMIN, CONNECTION_ADMIN) instead of SUPER</w:t>
      </w:r>
    </w:p>
    <w:p>
      <w:pPr>
        <w:spacing w:after="30"/>
        <w:ind w:left="360"/>
      </w:pPr>
      <w:r>
        <w:rPr>
          <w:b/>
          <w:bCs/>
          <w:color w:val="000000"/>
          <w:sz w:val="21"/>
          <w:szCs w:val="21"/>
        </w:rPr>
        <w:t xml:space="preserve">C) </w:t>
      </w:r>
      <w:r>
        <w:rPr>
          <w:b w:val="false"/>
          <w:bCs w:val="false"/>
          <w:color w:val="000000"/>
          <w:sz w:val="21"/>
          <w:szCs w:val="21"/>
        </w:rPr>
        <w:t xml:space="preserve">Change the storage engine</w:t>
      </w:r>
    </w:p>
    <w:p>
      <w:pPr>
        <w:spacing w:after="30"/>
        <w:ind w:left="360"/>
      </w:pPr>
      <w:r>
        <w:rPr>
          <w:b/>
          <w:bCs/>
          <w:color w:val="000000"/>
          <w:sz w:val="21"/>
          <w:szCs w:val="21"/>
        </w:rPr>
        <w:t xml:space="preserve">D) </w:t>
      </w:r>
      <w:r>
        <w:rPr>
          <w:b w:val="false"/>
          <w:bCs w:val="false"/>
          <w:color w:val="000000"/>
          <w:sz w:val="21"/>
          <w:szCs w:val="21"/>
        </w:rPr>
        <w:t xml:space="preserve">Lower max_connections</w:t>
      </w:r>
    </w:p>
    <w:p>
      <w:pPr>
        <w:shd w:fill="D9E2F3" w:val="clear"/>
        <w:spacing w:after="30" w:before="70"/>
        <w:ind w:left="360"/>
      </w:pPr>
      <w:r>
        <w:rPr>
          <w:b/>
          <w:bCs/>
          <w:color w:val="1F3864"/>
          <w:sz w:val="21"/>
          <w:szCs w:val="21"/>
        </w:rPr>
        <w:t xml:space="preserve">Correct Answer: </w:t>
      </w:r>
      <w:r>
        <w:rPr>
          <w:b/>
          <w:bCs/>
          <w:color w:val="2E7D32"/>
          <w:sz w:val="21"/>
          <w:szCs w:val="21"/>
        </w:rPr>
        <w:t xml:space="preserve">B) Revoke the specific dynamic privileges (SYSTEM_VARIABLES_ADMIN, CONNECTION_ADMIN) instead of SUPER</w:t>
      </w:r>
    </w:p>
    <w:p>
      <w:pPr>
        <w:spacing w:after="120"/>
        <w:ind w:left="360"/>
      </w:pPr>
      <w:r>
        <w:rPr>
          <w:b/>
          <w:bCs/>
          <w:i/>
          <w:iCs/>
          <w:color w:val="2E75B6"/>
          <w:sz w:val="20"/>
          <w:szCs w:val="20"/>
        </w:rPr>
        <w:t xml:space="preserve">Explanation: </w:t>
      </w:r>
      <w:r>
        <w:rPr>
          <w:i/>
          <w:iCs/>
          <w:sz w:val="20"/>
          <w:szCs w:val="20"/>
        </w:rPr>
        <w:t xml:space="preserve">MySQL 8.0 split SUPER into granular dynamic privileges. You revoke only SYSTEM_VARIABLES_ADMIN and CONNECTION_ADMIN, leaving the rest of the developer's needed access intact—true least-privilege control.</w:t>
      </w:r>
    </w:p>
    <w:p>
      <w:pPr>
        <w:spacing w:after="80" w:before="200"/>
      </w:pPr>
      <w:r>
        <w:rPr>
          <w:b/>
          <w:bCs/>
          <w:color w:val="1F3864"/>
          <w:sz w:val="22"/>
          <w:szCs w:val="22"/>
        </w:rPr>
        <w:t xml:space="preserve">Q12. </w:t>
      </w:r>
      <w:r>
        <w:rPr>
          <w:b/>
          <w:bCs/>
          <w:sz w:val="22"/>
          <w:szCs w:val="22"/>
        </w:rPr>
        <w:t xml:space="preserve">You revoked a privilege from a user, but their currently open session still performs the action. Why, and what fixes it?</w:t>
      </w:r>
    </w:p>
    <w:p>
      <w:pPr>
        <w:spacing w:after="30"/>
        <w:ind w:left="360"/>
      </w:pPr>
      <w:r>
        <w:rPr>
          <w:b/>
          <w:bCs/>
          <w:color w:val="000000"/>
          <w:sz w:val="21"/>
          <w:szCs w:val="21"/>
        </w:rPr>
        <w:t xml:space="preserve">A) </w:t>
      </w:r>
      <w:r>
        <w:rPr>
          <w:b w:val="false"/>
          <w:bCs w:val="false"/>
          <w:color w:val="000000"/>
          <w:sz w:val="21"/>
          <w:szCs w:val="21"/>
        </w:rPr>
        <w:t xml:space="preserve">REVOKE never works; use DROP USER</w:t>
      </w:r>
    </w:p>
    <w:p>
      <w:pPr>
        <w:spacing w:after="30"/>
        <w:ind w:left="360"/>
      </w:pPr>
      <w:r>
        <w:rPr>
          <w:b/>
          <w:bCs/>
          <w:color w:val="2E7D32"/>
          <w:sz w:val="21"/>
          <w:szCs w:val="21"/>
        </w:rPr>
        <w:t xml:space="preserve">B) </w:t>
      </w:r>
      <w:r>
        <w:rPr>
          <w:b/>
          <w:bCs/>
          <w:color w:val="2E7D32"/>
          <w:sz w:val="21"/>
          <w:szCs w:val="21"/>
        </w:rPr>
        <w:t xml:space="preserve">Privilege checks for an open session may use cached grants; the change applies on reconnect</w:t>
      </w:r>
    </w:p>
    <w:p>
      <w:pPr>
        <w:spacing w:after="30"/>
        <w:ind w:left="360"/>
      </w:pPr>
      <w:r>
        <w:rPr>
          <w:b/>
          <w:bCs/>
          <w:color w:val="000000"/>
          <w:sz w:val="21"/>
          <w:szCs w:val="21"/>
        </w:rPr>
        <w:t xml:space="preserve">C) </w:t>
      </w:r>
      <w:r>
        <w:rPr>
          <w:b w:val="false"/>
          <w:bCs w:val="false"/>
          <w:color w:val="000000"/>
          <w:sz w:val="21"/>
          <w:szCs w:val="21"/>
        </w:rPr>
        <w:t xml:space="preserve">You must restart the whole server</w:t>
      </w:r>
    </w:p>
    <w:p>
      <w:pPr>
        <w:spacing w:after="30"/>
        <w:ind w:left="360"/>
      </w:pPr>
      <w:r>
        <w:rPr>
          <w:b/>
          <w:bCs/>
          <w:color w:val="000000"/>
          <w:sz w:val="21"/>
          <w:szCs w:val="21"/>
        </w:rPr>
        <w:t xml:space="preserve">D) </w:t>
      </w:r>
      <w:r>
        <w:rPr>
          <w:b w:val="false"/>
          <w:bCs w:val="false"/>
          <w:color w:val="000000"/>
          <w:sz w:val="21"/>
          <w:szCs w:val="21"/>
        </w:rPr>
        <w:t xml:space="preserve">FLUSH TABLES is required</w:t>
      </w:r>
    </w:p>
    <w:p>
      <w:pPr>
        <w:shd w:fill="D9E2F3" w:val="clear"/>
        <w:spacing w:after="30" w:before="70"/>
        <w:ind w:left="360"/>
      </w:pPr>
      <w:r>
        <w:rPr>
          <w:b/>
          <w:bCs/>
          <w:color w:val="1F3864"/>
          <w:sz w:val="21"/>
          <w:szCs w:val="21"/>
        </w:rPr>
        <w:t xml:space="preserve">Correct Answer: </w:t>
      </w:r>
      <w:r>
        <w:rPr>
          <w:b/>
          <w:bCs/>
          <w:color w:val="2E7D32"/>
          <w:sz w:val="21"/>
          <w:szCs w:val="21"/>
        </w:rPr>
        <w:t xml:space="preserve">B) Privilege checks for an open session may use cached grants; the change applies on reconnect</w:t>
      </w:r>
    </w:p>
    <w:p>
      <w:pPr>
        <w:spacing w:after="120"/>
        <w:ind w:left="360"/>
      </w:pPr>
      <w:r>
        <w:rPr>
          <w:b/>
          <w:bCs/>
          <w:i/>
          <w:iCs/>
          <w:color w:val="2E75B6"/>
          <w:sz w:val="20"/>
          <w:szCs w:val="20"/>
        </w:rPr>
        <w:t xml:space="preserve">Explanation: </w:t>
      </w:r>
      <w:r>
        <w:rPr>
          <w:i/>
          <w:iCs/>
          <w:sz w:val="20"/>
          <w:szCs w:val="20"/>
        </w:rPr>
        <w:t xml:space="preserve">Some privilege state is evaluated at connect time, so an active session can retain access until it reconnects. Closing/killing the session (or having it reconnect) enforces the revoke immediately.</w:t>
      </w:r>
    </w:p>
    <w:p>
      <w:pPr>
        <w:pBdr>
          <w:bottom w:val="single" w:color="2E75B6" w:sz="6" w:space="2"/>
        </w:pBdr>
        <w:spacing w:after="140" w:before="300"/>
      </w:pPr>
      <w:r>
        <w:rPr>
          <w:rFonts w:ascii="Arial" w:cs="Arial" w:eastAsia="Arial" w:hAnsi="Arial"/>
          <w:b/>
          <w:bCs/>
          <w:color w:val="1F3864"/>
          <w:sz w:val="26"/>
          <w:szCs w:val="26"/>
        </w:rPr>
        <w:t xml:space="preserve">Storage</w:t>
      </w:r>
    </w:p>
    <w:p>
      <w:pPr>
        <w:spacing w:after="80" w:before="200"/>
      </w:pPr>
      <w:r>
        <w:rPr>
          <w:b/>
          <w:bCs/>
          <w:color w:val="1F3864"/>
          <w:sz w:val="22"/>
          <w:szCs w:val="22"/>
        </w:rPr>
        <w:t xml:space="preserve">Q13. </w:t>
      </w:r>
      <w:r>
        <w:rPr>
          <w:b/>
          <w:bCs/>
          <w:sz w:val="22"/>
          <w:szCs w:val="22"/>
        </w:rPr>
        <w:t xml:space="preserve">Disk usage keeps climbing even after you DELETE millions of rows from a large InnoDB table. The .ibd file does not shrink. Why?</w:t>
      </w:r>
    </w:p>
    <w:p>
      <w:pPr>
        <w:spacing w:after="30"/>
        <w:ind w:left="360"/>
      </w:pPr>
      <w:r>
        <w:rPr>
          <w:b/>
          <w:bCs/>
          <w:color w:val="000000"/>
          <w:sz w:val="21"/>
          <w:szCs w:val="21"/>
        </w:rPr>
        <w:t xml:space="preserve">A) </w:t>
      </w:r>
      <w:r>
        <w:rPr>
          <w:b w:val="false"/>
          <w:bCs w:val="false"/>
          <w:color w:val="000000"/>
          <w:sz w:val="21"/>
          <w:szCs w:val="21"/>
        </w:rPr>
        <w:t xml:space="preserve">DELETE corrupts the file</w:t>
      </w:r>
    </w:p>
    <w:p>
      <w:pPr>
        <w:spacing w:after="30"/>
        <w:ind w:left="360"/>
      </w:pPr>
      <w:r>
        <w:rPr>
          <w:b/>
          <w:bCs/>
          <w:color w:val="2E7D32"/>
          <w:sz w:val="21"/>
          <w:szCs w:val="21"/>
        </w:rPr>
        <w:t xml:space="preserve">B) </w:t>
      </w:r>
      <w:r>
        <w:rPr>
          <w:b/>
          <w:bCs/>
          <w:color w:val="2E7D32"/>
          <w:sz w:val="21"/>
          <w:szCs w:val="21"/>
        </w:rPr>
        <w:t xml:space="preserve">InnoDB does not return freed space to the OS automatically; the space is reused internally</w:t>
      </w:r>
    </w:p>
    <w:p>
      <w:pPr>
        <w:spacing w:after="30"/>
        <w:ind w:left="360"/>
      </w:pPr>
      <w:r>
        <w:rPr>
          <w:b/>
          <w:bCs/>
          <w:color w:val="000000"/>
          <w:sz w:val="21"/>
          <w:szCs w:val="21"/>
        </w:rPr>
        <w:t xml:space="preserve">C) </w:t>
      </w:r>
      <w:r>
        <w:rPr>
          <w:b w:val="false"/>
          <w:bCs w:val="false"/>
          <w:color w:val="000000"/>
          <w:sz w:val="21"/>
          <w:szCs w:val="21"/>
        </w:rPr>
        <w:t xml:space="preserve">The binary log stores deleted rows</w:t>
      </w:r>
    </w:p>
    <w:p>
      <w:pPr>
        <w:spacing w:after="30"/>
        <w:ind w:left="360"/>
      </w:pPr>
      <w:r>
        <w:rPr>
          <w:b/>
          <w:bCs/>
          <w:color w:val="000000"/>
          <w:sz w:val="21"/>
          <w:szCs w:val="21"/>
        </w:rPr>
        <w:t xml:space="preserve">D) </w:t>
      </w:r>
      <w:r>
        <w:rPr>
          <w:b w:val="false"/>
          <w:bCs w:val="false"/>
          <w:color w:val="000000"/>
          <w:sz w:val="21"/>
          <w:szCs w:val="21"/>
        </w:rPr>
        <w:t xml:space="preserve">You must increase innodb_buffer_pool_size</w:t>
      </w:r>
    </w:p>
    <w:p>
      <w:pPr>
        <w:shd w:fill="D9E2F3" w:val="clear"/>
        <w:spacing w:after="30" w:before="70"/>
        <w:ind w:left="360"/>
      </w:pPr>
      <w:r>
        <w:rPr>
          <w:b/>
          <w:bCs/>
          <w:color w:val="1F3864"/>
          <w:sz w:val="21"/>
          <w:szCs w:val="21"/>
        </w:rPr>
        <w:t xml:space="preserve">Correct Answer: </w:t>
      </w:r>
      <w:r>
        <w:rPr>
          <w:b/>
          <w:bCs/>
          <w:color w:val="2E7D32"/>
          <w:sz w:val="21"/>
          <w:szCs w:val="21"/>
        </w:rPr>
        <w:t xml:space="preserve">B) InnoDB does not return freed space to the OS automatically; the space is reused internally</w:t>
      </w:r>
    </w:p>
    <w:p>
      <w:pPr>
        <w:spacing w:after="120"/>
        <w:ind w:left="360"/>
      </w:pPr>
      <w:r>
        <w:rPr>
          <w:b/>
          <w:bCs/>
          <w:i/>
          <w:iCs/>
          <w:color w:val="2E75B6"/>
          <w:sz w:val="20"/>
          <w:szCs w:val="20"/>
        </w:rPr>
        <w:t xml:space="preserve">Explanation: </w:t>
      </w:r>
      <w:r>
        <w:rPr>
          <w:i/>
          <w:iCs/>
          <w:sz w:val="20"/>
          <w:szCs w:val="20"/>
        </w:rPr>
        <w:t xml:space="preserve">After DELETE, InnoDB marks space free for reuse but the .ibd file keeps its size. To return space to the OS, rebuild the table (OPTIMIZE TABLE / ALTER...ENGINE=InnoDB), ideally with innodb_file_per_table on.</w:t>
      </w:r>
    </w:p>
    <w:p>
      <w:pPr>
        <w:spacing w:after="80" w:before="200"/>
      </w:pPr>
      <w:r>
        <w:rPr>
          <w:b/>
          <w:bCs/>
          <w:color w:val="1F3864"/>
          <w:sz w:val="22"/>
          <w:szCs w:val="22"/>
        </w:rPr>
        <w:t xml:space="preserve">Q14. </w:t>
      </w:r>
      <w:r>
        <w:rPr>
          <w:b/>
          <w:bCs/>
          <w:sz w:val="22"/>
          <w:szCs w:val="22"/>
        </w:rPr>
        <w:t xml:space="preserve">A server with 64GB RAM runs InnoDB but disk I/O is very high and queries are slow even on indexed lookups. innodb_buffer_pool_size is set to 2GB. What is the likely fix?</w:t>
      </w:r>
    </w:p>
    <w:p>
      <w:pPr>
        <w:spacing w:after="30"/>
        <w:ind w:left="360"/>
      </w:pPr>
      <w:r>
        <w:rPr>
          <w:b/>
          <w:bCs/>
          <w:color w:val="000000"/>
          <w:sz w:val="21"/>
          <w:szCs w:val="21"/>
        </w:rPr>
        <w:t xml:space="preserve">A) </w:t>
      </w:r>
      <w:r>
        <w:rPr>
          <w:b w:val="false"/>
          <w:bCs w:val="false"/>
          <w:color w:val="000000"/>
          <w:sz w:val="21"/>
          <w:szCs w:val="21"/>
        </w:rPr>
        <w:t xml:space="preserve">Lower the buffer pool to 512MB</w:t>
      </w:r>
    </w:p>
    <w:p>
      <w:pPr>
        <w:spacing w:after="30"/>
        <w:ind w:left="360"/>
      </w:pPr>
      <w:r>
        <w:rPr>
          <w:b/>
          <w:bCs/>
          <w:color w:val="2E7D32"/>
          <w:sz w:val="21"/>
          <w:szCs w:val="21"/>
        </w:rPr>
        <w:t xml:space="preserve">B) </w:t>
      </w:r>
      <w:r>
        <w:rPr>
          <w:b/>
          <w:bCs/>
          <w:color w:val="2E7D32"/>
          <w:sz w:val="21"/>
          <w:szCs w:val="21"/>
        </w:rPr>
        <w:t xml:space="preserve">Increase innodb_buffer_pool_size to roughly 50–75% of RAM so the working set fits in memory</w:t>
      </w:r>
    </w:p>
    <w:p>
      <w:pPr>
        <w:spacing w:after="30"/>
        <w:ind w:left="360"/>
      </w:pPr>
      <w:r>
        <w:rPr>
          <w:b/>
          <w:bCs/>
          <w:color w:val="000000"/>
          <w:sz w:val="21"/>
          <w:szCs w:val="21"/>
        </w:rPr>
        <w:t xml:space="preserve">C) </w:t>
      </w:r>
      <w:r>
        <w:rPr>
          <w:b w:val="false"/>
          <w:bCs w:val="false"/>
          <w:color w:val="000000"/>
          <w:sz w:val="21"/>
          <w:szCs w:val="21"/>
        </w:rPr>
        <w:t xml:space="preserve">Disable indexes</w:t>
      </w:r>
    </w:p>
    <w:p>
      <w:pPr>
        <w:spacing w:after="30"/>
        <w:ind w:left="360"/>
      </w:pPr>
      <w:r>
        <w:rPr>
          <w:b/>
          <w:bCs/>
          <w:color w:val="000000"/>
          <w:sz w:val="21"/>
          <w:szCs w:val="21"/>
        </w:rPr>
        <w:t xml:space="preserve">D) </w:t>
      </w:r>
      <w:r>
        <w:rPr>
          <w:b w:val="false"/>
          <w:bCs w:val="false"/>
          <w:color w:val="000000"/>
          <w:sz w:val="21"/>
          <w:szCs w:val="21"/>
        </w:rPr>
        <w:t xml:space="preserve">Switch to MyISAM</w:t>
      </w:r>
    </w:p>
    <w:p>
      <w:pPr>
        <w:shd w:fill="D9E2F3" w:val="clear"/>
        <w:spacing w:after="30" w:before="70"/>
        <w:ind w:left="360"/>
      </w:pPr>
      <w:r>
        <w:rPr>
          <w:b/>
          <w:bCs/>
          <w:color w:val="1F3864"/>
          <w:sz w:val="21"/>
          <w:szCs w:val="21"/>
        </w:rPr>
        <w:t xml:space="preserve">Correct Answer: </w:t>
      </w:r>
      <w:r>
        <w:rPr>
          <w:b/>
          <w:bCs/>
          <w:color w:val="2E7D32"/>
          <w:sz w:val="21"/>
          <w:szCs w:val="21"/>
        </w:rPr>
        <w:t xml:space="preserve">B) Increase innodb_buffer_pool_size to roughly 50–75% of RAM so the working set fits in memory</w:t>
      </w:r>
    </w:p>
    <w:p>
      <w:pPr>
        <w:spacing w:after="120"/>
        <w:ind w:left="360"/>
      </w:pPr>
      <w:r>
        <w:rPr>
          <w:b/>
          <w:bCs/>
          <w:i/>
          <w:iCs/>
          <w:color w:val="2E75B6"/>
          <w:sz w:val="20"/>
          <w:szCs w:val="20"/>
        </w:rPr>
        <w:t xml:space="preserve">Explanation: </w:t>
      </w:r>
      <w:r>
        <w:rPr>
          <w:i/>
          <w:iCs/>
          <w:sz w:val="20"/>
          <w:szCs w:val="20"/>
        </w:rPr>
        <w:t xml:space="preserve">A tiny buffer pool forces constant disk reads of data/index pages. Sizing it to 50–75% of RAM lets the hot working set stay cached, drastically cutting physical I/O and improving latency.</w:t>
      </w:r>
    </w:p>
    <w:p>
      <w:pPr>
        <w:spacing w:after="80" w:before="200"/>
      </w:pPr>
      <w:r>
        <w:rPr>
          <w:b/>
          <w:bCs/>
          <w:color w:val="1F3864"/>
          <w:sz w:val="22"/>
          <w:szCs w:val="22"/>
        </w:rPr>
        <w:t xml:space="preserve">Q15. </w:t>
      </w:r>
      <w:r>
        <w:rPr>
          <w:b/>
          <w:bCs/>
          <w:sz w:val="22"/>
          <w:szCs w:val="22"/>
        </w:rPr>
        <w:t xml:space="preserve">You need to move one large InnoDB table to a different server quickly using its physical files. Which feature makes this possible?</w:t>
      </w:r>
    </w:p>
    <w:p>
      <w:pPr>
        <w:spacing w:after="30"/>
        <w:ind w:left="360"/>
      </w:pPr>
      <w:r>
        <w:rPr>
          <w:b/>
          <w:bCs/>
          <w:color w:val="000000"/>
          <w:sz w:val="21"/>
          <w:szCs w:val="21"/>
        </w:rPr>
        <w:t xml:space="preserve">A) </w:t>
      </w:r>
      <w:r>
        <w:rPr>
          <w:b w:val="false"/>
          <w:bCs w:val="false"/>
          <w:color w:val="000000"/>
          <w:sz w:val="21"/>
          <w:szCs w:val="21"/>
        </w:rPr>
        <w:t xml:space="preserve">Query cache</w:t>
      </w:r>
    </w:p>
    <w:p>
      <w:pPr>
        <w:spacing w:after="30"/>
        <w:ind w:left="360"/>
      </w:pPr>
      <w:r>
        <w:rPr>
          <w:b/>
          <w:bCs/>
          <w:color w:val="2E7D32"/>
          <w:sz w:val="21"/>
          <w:szCs w:val="21"/>
        </w:rPr>
        <w:t xml:space="preserve">B) </w:t>
      </w:r>
      <w:r>
        <w:rPr>
          <w:b/>
          <w:bCs/>
          <w:color w:val="2E7D32"/>
          <w:sz w:val="21"/>
          <w:szCs w:val="21"/>
        </w:rPr>
        <w:t xml:space="preserve">Transportable tablespaces with innodb_file_per_table (export/import .ibd)</w:t>
      </w:r>
    </w:p>
    <w:p>
      <w:pPr>
        <w:spacing w:after="30"/>
        <w:ind w:left="360"/>
      </w:pPr>
      <w:r>
        <w:rPr>
          <w:b/>
          <w:bCs/>
          <w:color w:val="000000"/>
          <w:sz w:val="21"/>
          <w:szCs w:val="21"/>
        </w:rPr>
        <w:t xml:space="preserve">C) </w:t>
      </w:r>
      <w:r>
        <w:rPr>
          <w:b w:val="false"/>
          <w:bCs w:val="false"/>
          <w:color w:val="000000"/>
          <w:sz w:val="21"/>
          <w:szCs w:val="21"/>
        </w:rPr>
        <w:t xml:space="preserve">The slow query log</w:t>
      </w:r>
    </w:p>
    <w:p>
      <w:pPr>
        <w:spacing w:after="30"/>
        <w:ind w:left="360"/>
      </w:pPr>
      <w:r>
        <w:rPr>
          <w:b/>
          <w:bCs/>
          <w:color w:val="000000"/>
          <w:sz w:val="21"/>
          <w:szCs w:val="21"/>
        </w:rPr>
        <w:t xml:space="preserve">D) </w:t>
      </w:r>
      <w:r>
        <w:rPr>
          <w:b w:val="false"/>
          <w:bCs w:val="false"/>
          <w:color w:val="000000"/>
          <w:sz w:val="21"/>
          <w:szCs w:val="21"/>
        </w:rPr>
        <w:t xml:space="preserve">MEMORY engine</w:t>
      </w:r>
    </w:p>
    <w:p>
      <w:pPr>
        <w:shd w:fill="D9E2F3" w:val="clear"/>
        <w:spacing w:after="30" w:before="70"/>
        <w:ind w:left="360"/>
      </w:pPr>
      <w:r>
        <w:rPr>
          <w:b/>
          <w:bCs/>
          <w:color w:val="1F3864"/>
          <w:sz w:val="21"/>
          <w:szCs w:val="21"/>
        </w:rPr>
        <w:t xml:space="preserve">Correct Answer: </w:t>
      </w:r>
      <w:r>
        <w:rPr>
          <w:b/>
          <w:bCs/>
          <w:color w:val="2E7D32"/>
          <w:sz w:val="21"/>
          <w:szCs w:val="21"/>
        </w:rPr>
        <w:t xml:space="preserve">B) Transportable tablespaces with innodb_file_per_table (export/import .ibd)</w:t>
      </w:r>
    </w:p>
    <w:p>
      <w:pPr>
        <w:spacing w:after="120"/>
        <w:ind w:left="360"/>
      </w:pPr>
      <w:r>
        <w:rPr>
          <w:b/>
          <w:bCs/>
          <w:i/>
          <w:iCs/>
          <w:color w:val="2E75B6"/>
          <w:sz w:val="20"/>
          <w:szCs w:val="20"/>
        </w:rPr>
        <w:t xml:space="preserve">Explanation: </w:t>
      </w:r>
      <w:r>
        <w:rPr>
          <w:i/>
          <w:iCs/>
          <w:sz w:val="20"/>
          <w:szCs w:val="20"/>
        </w:rPr>
        <w:t xml:space="preserve">With file-per-table, each table has its own .ibd. Using FLUSH TABLES ... FOR EXPORT you can copy the .ibd + .cfg and IMPORT the tablespace on the target—far faster than dumping/reloading for one big table.</w:t>
      </w:r>
    </w:p>
    <w:p>
      <w:pPr>
        <w:spacing w:after="80" w:before="200"/>
      </w:pPr>
      <w:r>
        <w:rPr>
          <w:b/>
          <w:bCs/>
          <w:color w:val="1F3864"/>
          <w:sz w:val="22"/>
          <w:szCs w:val="22"/>
        </w:rPr>
        <w:t xml:space="preserve">Q16. </w:t>
      </w:r>
      <w:r>
        <w:rPr>
          <w:b/>
          <w:bCs/>
          <w:sz w:val="22"/>
          <w:szCs w:val="22"/>
        </w:rPr>
        <w:t xml:space="preserve">The server crashed and on restart InnoDB performed crash recovery and came up consistent with no committed data lost. Which mechanism made this possible?</w:t>
      </w:r>
    </w:p>
    <w:p>
      <w:pPr>
        <w:spacing w:after="30"/>
        <w:ind w:left="360"/>
      </w:pPr>
      <w:r>
        <w:rPr>
          <w:b/>
          <w:bCs/>
          <w:color w:val="000000"/>
          <w:sz w:val="21"/>
          <w:szCs w:val="21"/>
        </w:rPr>
        <w:t xml:space="preserve">A) </w:t>
      </w:r>
      <w:r>
        <w:rPr>
          <w:b w:val="false"/>
          <w:bCs w:val="false"/>
          <w:color w:val="000000"/>
          <w:sz w:val="21"/>
          <w:szCs w:val="21"/>
        </w:rPr>
        <w:t xml:space="preserve">The query cache</w:t>
      </w:r>
    </w:p>
    <w:p>
      <w:pPr>
        <w:spacing w:after="30"/>
        <w:ind w:left="360"/>
      </w:pPr>
      <w:r>
        <w:rPr>
          <w:b/>
          <w:bCs/>
          <w:color w:val="2E7D32"/>
          <w:sz w:val="21"/>
          <w:szCs w:val="21"/>
        </w:rPr>
        <w:t xml:space="preserve">B) </w:t>
      </w:r>
      <w:r>
        <w:rPr>
          <w:b/>
          <w:bCs/>
          <w:color w:val="2E7D32"/>
          <w:sz w:val="21"/>
          <w:szCs w:val="21"/>
        </w:rPr>
        <w:t xml:space="preserve">The redo log (write-ahead logging) replayed committed changes during recovery</w:t>
      </w:r>
    </w:p>
    <w:p>
      <w:pPr>
        <w:spacing w:after="30"/>
        <w:ind w:left="360"/>
      </w:pPr>
      <w:r>
        <w:rPr>
          <w:b/>
          <w:bCs/>
          <w:color w:val="000000"/>
          <w:sz w:val="21"/>
          <w:szCs w:val="21"/>
        </w:rPr>
        <w:t xml:space="preserve">C) </w:t>
      </w:r>
      <w:r>
        <w:rPr>
          <w:b w:val="false"/>
          <w:bCs w:val="false"/>
          <w:color w:val="000000"/>
          <w:sz w:val="21"/>
          <w:szCs w:val="21"/>
        </w:rPr>
        <w:t xml:space="preserve">MyISAM repair</w:t>
      </w:r>
    </w:p>
    <w:p>
      <w:pPr>
        <w:spacing w:after="30"/>
        <w:ind w:left="360"/>
      </w:pPr>
      <w:r>
        <w:rPr>
          <w:b/>
          <w:bCs/>
          <w:color w:val="000000"/>
          <w:sz w:val="21"/>
          <w:szCs w:val="21"/>
        </w:rPr>
        <w:t xml:space="preserve">D) </w:t>
      </w:r>
      <w:r>
        <w:rPr>
          <w:b w:val="false"/>
          <w:bCs w:val="false"/>
          <w:color w:val="000000"/>
          <w:sz w:val="21"/>
          <w:szCs w:val="21"/>
        </w:rPr>
        <w:t xml:space="preserve">The general query log</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redo log (write-ahead logging) replayed committed changes during recovery</w:t>
      </w:r>
    </w:p>
    <w:p>
      <w:pPr>
        <w:spacing w:after="120"/>
        <w:ind w:left="360"/>
      </w:pPr>
      <w:r>
        <w:rPr>
          <w:b/>
          <w:bCs/>
          <w:i/>
          <w:iCs/>
          <w:color w:val="2E75B6"/>
          <w:sz w:val="20"/>
          <w:szCs w:val="20"/>
        </w:rPr>
        <w:t xml:space="preserve">Explanation: </w:t>
      </w:r>
      <w:r>
        <w:rPr>
          <w:i/>
          <w:iCs/>
          <w:sz w:val="20"/>
          <w:szCs w:val="20"/>
        </w:rPr>
        <w:t xml:space="preserve">InnoDB writes changes to the redo log before flushing data pages. On restart it replays the redo log to reapply committed transactions and uses undo to roll back uncommitted ones, ensuring durability.</w:t>
      </w:r>
    </w:p>
    <w:p>
      <w:pPr>
        <w:pBdr>
          <w:bottom w:val="single" w:color="2E75B6" w:sz="6" w:space="2"/>
        </w:pBdr>
        <w:spacing w:after="140" w:before="300"/>
      </w:pPr>
      <w:r>
        <w:rPr>
          <w:rFonts w:ascii="Arial" w:cs="Arial" w:eastAsia="Arial" w:hAnsi="Arial"/>
          <w:b/>
          <w:bCs/>
          <w:color w:val="1F3864"/>
          <w:sz w:val="26"/>
          <w:szCs w:val="26"/>
        </w:rPr>
        <w:t xml:space="preserve">Architecture &amp; Background Processes</w:t>
      </w:r>
    </w:p>
    <w:p>
      <w:pPr>
        <w:spacing w:after="80" w:before="200"/>
      </w:pPr>
      <w:r>
        <w:rPr>
          <w:b/>
          <w:bCs/>
          <w:color w:val="1F3864"/>
          <w:sz w:val="22"/>
          <w:szCs w:val="22"/>
        </w:rPr>
        <w:t xml:space="preserve">Q17. </w:t>
      </w:r>
      <w:r>
        <w:rPr>
          <w:b/>
          <w:bCs/>
          <w:sz w:val="22"/>
          <w:szCs w:val="22"/>
        </w:rPr>
        <w:t xml:space="preserve">Write-heavy workload shows growing 'History list length' in SHOW ENGINE INNODB STATUS and reads slow down over time. Which background process is falling behind?</w:t>
      </w:r>
    </w:p>
    <w:p>
      <w:pPr>
        <w:spacing w:after="30"/>
        <w:ind w:left="360"/>
      </w:pPr>
      <w:r>
        <w:rPr>
          <w:b/>
          <w:bCs/>
          <w:color w:val="000000"/>
          <w:sz w:val="21"/>
          <w:szCs w:val="21"/>
        </w:rPr>
        <w:t xml:space="preserve">A) </w:t>
      </w:r>
      <w:r>
        <w:rPr>
          <w:b w:val="false"/>
          <w:bCs w:val="false"/>
          <w:color w:val="000000"/>
          <w:sz w:val="21"/>
          <w:szCs w:val="21"/>
        </w:rPr>
        <w:t xml:space="preserve">The page cleaner</w:t>
      </w:r>
    </w:p>
    <w:p>
      <w:pPr>
        <w:spacing w:after="30"/>
        <w:ind w:left="360"/>
      </w:pPr>
      <w:r>
        <w:rPr>
          <w:b/>
          <w:bCs/>
          <w:color w:val="2E7D32"/>
          <w:sz w:val="21"/>
          <w:szCs w:val="21"/>
        </w:rPr>
        <w:t xml:space="preserve">B) </w:t>
      </w:r>
      <w:r>
        <w:rPr>
          <w:b/>
          <w:bCs/>
          <w:color w:val="2E7D32"/>
          <w:sz w:val="21"/>
          <w:szCs w:val="21"/>
        </w:rPr>
        <w:t xml:space="preserve">The purge thread (undo log/history not being cleaned)</w:t>
      </w:r>
    </w:p>
    <w:p>
      <w:pPr>
        <w:spacing w:after="30"/>
        <w:ind w:left="360"/>
      </w:pPr>
      <w:r>
        <w:rPr>
          <w:b/>
          <w:bCs/>
          <w:color w:val="000000"/>
          <w:sz w:val="21"/>
          <w:szCs w:val="21"/>
        </w:rPr>
        <w:t xml:space="preserve">C) </w:t>
      </w:r>
      <w:r>
        <w:rPr>
          <w:b w:val="false"/>
          <w:bCs w:val="false"/>
          <w:color w:val="000000"/>
          <w:sz w:val="21"/>
          <w:szCs w:val="21"/>
        </w:rPr>
        <w:t xml:space="preserve">The connection thread</w:t>
      </w:r>
    </w:p>
    <w:p>
      <w:pPr>
        <w:spacing w:after="30"/>
        <w:ind w:left="360"/>
      </w:pPr>
      <w:r>
        <w:rPr>
          <w:b/>
          <w:bCs/>
          <w:color w:val="000000"/>
          <w:sz w:val="21"/>
          <w:szCs w:val="21"/>
        </w:rPr>
        <w:t xml:space="preserve">D) </w:t>
      </w:r>
      <w:r>
        <w:rPr>
          <w:b w:val="false"/>
          <w:bCs w:val="false"/>
          <w:color w:val="000000"/>
          <w:sz w:val="21"/>
          <w:szCs w:val="21"/>
        </w:rPr>
        <w:t xml:space="preserve">The replication IO thread</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purge thread (undo log/history not being cleaned)</w:t>
      </w:r>
    </w:p>
    <w:p>
      <w:pPr>
        <w:spacing w:after="120"/>
        <w:ind w:left="360"/>
      </w:pPr>
      <w:r>
        <w:rPr>
          <w:b/>
          <w:bCs/>
          <w:i/>
          <w:iCs/>
          <w:color w:val="2E75B6"/>
          <w:sz w:val="20"/>
          <w:szCs w:val="20"/>
        </w:rPr>
        <w:t xml:space="preserve">Explanation: </w:t>
      </w:r>
      <w:r>
        <w:rPr>
          <w:i/>
          <w:iCs/>
          <w:sz w:val="20"/>
          <w:szCs w:val="20"/>
        </w:rPr>
        <w:t xml:space="preserve">A rising history list means old undo records aren't being purged fast enough—often due to a long-running transaction holding the read view. Purge can't advance, bloating undo and slowing reads (MVCC scans).</w:t>
      </w:r>
    </w:p>
    <w:p>
      <w:pPr>
        <w:spacing w:after="80" w:before="200"/>
      </w:pPr>
      <w:r>
        <w:rPr>
          <w:b/>
          <w:bCs/>
          <w:color w:val="1F3864"/>
          <w:sz w:val="22"/>
          <w:szCs w:val="22"/>
        </w:rPr>
        <w:t xml:space="preserve">Q18. </w:t>
      </w:r>
      <w:r>
        <w:rPr>
          <w:b/>
          <w:bCs/>
          <w:sz w:val="22"/>
          <w:szCs w:val="22"/>
        </w:rPr>
        <w:t xml:space="preserve">During heavy write bursts, you see periodic stalls and 'checkpoint age' near the redo log capacity. What does this indicate?</w:t>
      </w:r>
    </w:p>
    <w:p>
      <w:pPr>
        <w:spacing w:after="30"/>
        <w:ind w:left="360"/>
      </w:pPr>
      <w:r>
        <w:rPr>
          <w:b/>
          <w:bCs/>
          <w:color w:val="000000"/>
          <w:sz w:val="21"/>
          <w:szCs w:val="21"/>
        </w:rPr>
        <w:t xml:space="preserve">A) </w:t>
      </w:r>
      <w:r>
        <w:rPr>
          <w:b w:val="false"/>
          <w:bCs w:val="false"/>
          <w:color w:val="000000"/>
          <w:sz w:val="21"/>
          <w:szCs w:val="21"/>
        </w:rPr>
        <w:t xml:space="preserve">Buffer pool is too large</w:t>
      </w:r>
    </w:p>
    <w:p>
      <w:pPr>
        <w:spacing w:after="30"/>
        <w:ind w:left="360"/>
      </w:pPr>
      <w:r>
        <w:rPr>
          <w:b/>
          <w:bCs/>
          <w:color w:val="2E7D32"/>
          <w:sz w:val="21"/>
          <w:szCs w:val="21"/>
        </w:rPr>
        <w:t xml:space="preserve">B) </w:t>
      </w:r>
      <w:r>
        <w:rPr>
          <w:b/>
          <w:bCs/>
          <w:color w:val="2E7D32"/>
          <w:sz w:val="21"/>
          <w:szCs w:val="21"/>
        </w:rPr>
        <w:t xml:space="preserve">Redo log is too small, forcing aggressive flushing/checkpointing (furious flushing)</w:t>
      </w:r>
    </w:p>
    <w:p>
      <w:pPr>
        <w:spacing w:after="30"/>
        <w:ind w:left="360"/>
      </w:pPr>
      <w:r>
        <w:rPr>
          <w:b/>
          <w:bCs/>
          <w:color w:val="000000"/>
          <w:sz w:val="21"/>
          <w:szCs w:val="21"/>
        </w:rPr>
        <w:t xml:space="preserve">C) </w:t>
      </w:r>
      <w:r>
        <w:rPr>
          <w:b w:val="false"/>
          <w:bCs w:val="false"/>
          <w:color w:val="000000"/>
          <w:sz w:val="21"/>
          <w:szCs w:val="21"/>
        </w:rPr>
        <w:t xml:space="preserve">Too many users</w:t>
      </w:r>
    </w:p>
    <w:p>
      <w:pPr>
        <w:spacing w:after="30"/>
        <w:ind w:left="360"/>
      </w:pPr>
      <w:r>
        <w:rPr>
          <w:b/>
          <w:bCs/>
          <w:color w:val="000000"/>
          <w:sz w:val="21"/>
          <w:szCs w:val="21"/>
        </w:rPr>
        <w:t xml:space="preserve">D) </w:t>
      </w:r>
      <w:r>
        <w:rPr>
          <w:b w:val="false"/>
          <w:bCs w:val="false"/>
          <w:color w:val="000000"/>
          <w:sz w:val="21"/>
          <w:szCs w:val="21"/>
        </w:rPr>
        <w:t xml:space="preserve">The slow log is enabled</w:t>
      </w:r>
    </w:p>
    <w:p>
      <w:pPr>
        <w:shd w:fill="D9E2F3" w:val="clear"/>
        <w:spacing w:after="30" w:before="70"/>
        <w:ind w:left="360"/>
      </w:pPr>
      <w:r>
        <w:rPr>
          <w:b/>
          <w:bCs/>
          <w:color w:val="1F3864"/>
          <w:sz w:val="21"/>
          <w:szCs w:val="21"/>
        </w:rPr>
        <w:t xml:space="preserve">Correct Answer: </w:t>
      </w:r>
      <w:r>
        <w:rPr>
          <w:b/>
          <w:bCs/>
          <w:color w:val="2E7D32"/>
          <w:sz w:val="21"/>
          <w:szCs w:val="21"/>
        </w:rPr>
        <w:t xml:space="preserve">B) Redo log is too small, forcing aggressive flushing/checkpointing (furious flushing)</w:t>
      </w:r>
    </w:p>
    <w:p>
      <w:pPr>
        <w:spacing w:after="120"/>
        <w:ind w:left="360"/>
      </w:pPr>
      <w:r>
        <w:rPr>
          <w:b/>
          <w:bCs/>
          <w:i/>
          <w:iCs/>
          <w:color w:val="2E75B6"/>
          <w:sz w:val="20"/>
          <w:szCs w:val="20"/>
        </w:rPr>
        <w:t xml:space="preserve">Explanation: </w:t>
      </w:r>
      <w:r>
        <w:rPr>
          <w:i/>
          <w:iCs/>
          <w:sz w:val="20"/>
          <w:szCs w:val="20"/>
        </w:rPr>
        <w:t xml:space="preserve">When the redo log fills, InnoDB must flush dirty pages urgently to advance the checkpoint, causing stalls. Increasing innodb_redo_log_capacity (8.0) / log file size smooths flushing under write bursts.</w:t>
      </w:r>
    </w:p>
    <w:p>
      <w:pPr>
        <w:spacing w:after="80" w:before="200"/>
      </w:pPr>
      <w:r>
        <w:rPr>
          <w:b/>
          <w:bCs/>
          <w:color w:val="1F3864"/>
          <w:sz w:val="22"/>
          <w:szCs w:val="22"/>
        </w:rPr>
        <w:t xml:space="preserve">Q19. </w:t>
      </w:r>
      <w:r>
        <w:rPr>
          <w:b/>
          <w:bCs/>
          <w:sz w:val="22"/>
          <w:szCs w:val="22"/>
        </w:rPr>
        <w:t xml:space="preserve">A crash left some 16KB pages partially written, yet InnoDB recovered them cleanly. Which feature provided this protection?</w:t>
      </w:r>
    </w:p>
    <w:p>
      <w:pPr>
        <w:spacing w:after="30"/>
        <w:ind w:left="360"/>
      </w:pPr>
      <w:r>
        <w:rPr>
          <w:b/>
          <w:bCs/>
          <w:color w:val="000000"/>
          <w:sz w:val="21"/>
          <w:szCs w:val="21"/>
        </w:rPr>
        <w:t xml:space="preserve">A) </w:t>
      </w:r>
      <w:r>
        <w:rPr>
          <w:b w:val="false"/>
          <w:bCs w:val="false"/>
          <w:color w:val="000000"/>
          <w:sz w:val="21"/>
          <w:szCs w:val="21"/>
        </w:rPr>
        <w:t xml:space="preserve">Adaptive hash index</w:t>
      </w:r>
    </w:p>
    <w:p>
      <w:pPr>
        <w:spacing w:after="30"/>
        <w:ind w:left="360"/>
      </w:pPr>
      <w:r>
        <w:rPr>
          <w:b/>
          <w:bCs/>
          <w:color w:val="2E7D32"/>
          <w:sz w:val="21"/>
          <w:szCs w:val="21"/>
        </w:rPr>
        <w:t xml:space="preserve">B) </w:t>
      </w:r>
      <w:r>
        <w:rPr>
          <w:b/>
          <w:bCs/>
          <w:color w:val="2E7D32"/>
          <w:sz w:val="21"/>
          <w:szCs w:val="21"/>
        </w:rPr>
        <w:t xml:space="preserve">The doublewrite buffer</w:t>
      </w:r>
    </w:p>
    <w:p>
      <w:pPr>
        <w:spacing w:after="30"/>
        <w:ind w:left="360"/>
      </w:pPr>
      <w:r>
        <w:rPr>
          <w:b/>
          <w:bCs/>
          <w:color w:val="000000"/>
          <w:sz w:val="21"/>
          <w:szCs w:val="21"/>
        </w:rPr>
        <w:t xml:space="preserve">C) </w:t>
      </w:r>
      <w:r>
        <w:rPr>
          <w:b w:val="false"/>
          <w:bCs w:val="false"/>
          <w:color w:val="000000"/>
          <w:sz w:val="21"/>
          <w:szCs w:val="21"/>
        </w:rPr>
        <w:t xml:space="preserve">Query cache</w:t>
      </w:r>
    </w:p>
    <w:p>
      <w:pPr>
        <w:spacing w:after="30"/>
        <w:ind w:left="360"/>
      </w:pPr>
      <w:r>
        <w:rPr>
          <w:b/>
          <w:bCs/>
          <w:color w:val="000000"/>
          <w:sz w:val="21"/>
          <w:szCs w:val="21"/>
        </w:rPr>
        <w:t xml:space="preserve">D) </w:t>
      </w:r>
      <w:r>
        <w:rPr>
          <w:b w:val="false"/>
          <w:bCs w:val="false"/>
          <w:color w:val="000000"/>
          <w:sz w:val="21"/>
          <w:szCs w:val="21"/>
        </w:rPr>
        <w:t xml:space="preserve">Thread cache</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doublewrite buffer</w:t>
      </w:r>
    </w:p>
    <w:p>
      <w:pPr>
        <w:spacing w:after="120"/>
        <w:ind w:left="360"/>
      </w:pPr>
      <w:r>
        <w:rPr>
          <w:b/>
          <w:bCs/>
          <w:i/>
          <w:iCs/>
          <w:color w:val="2E75B6"/>
          <w:sz w:val="20"/>
          <w:szCs w:val="20"/>
        </w:rPr>
        <w:t xml:space="preserve">Explanation: </w:t>
      </w:r>
      <w:r>
        <w:rPr>
          <w:i/>
          <w:iCs/>
          <w:sz w:val="20"/>
          <w:szCs w:val="20"/>
        </w:rPr>
        <w:t xml:space="preserve">The doublewrite buffer writes each page to a contiguous staging area before its final location. If a torn (partial) page is detected on recovery, InnoDB restores the good copy, preventing corruption.</w:t>
      </w:r>
    </w:p>
    <w:p>
      <w:pPr>
        <w:spacing w:after="80" w:before="200"/>
      </w:pPr>
      <w:r>
        <w:rPr>
          <w:b/>
          <w:bCs/>
          <w:color w:val="1F3864"/>
          <w:sz w:val="22"/>
          <w:szCs w:val="22"/>
        </w:rPr>
        <w:t xml:space="preserve">Q20. </w:t>
      </w:r>
      <w:r>
        <w:rPr>
          <w:b/>
          <w:bCs/>
          <w:sz w:val="22"/>
          <w:szCs w:val="22"/>
        </w:rPr>
        <w:t xml:space="preserve">Statement-based replication caused a replica's data to drift from the source because a query used a non-deterministic function. What setting prevents this class of problem?</w:t>
      </w:r>
    </w:p>
    <w:p>
      <w:pPr>
        <w:spacing w:after="30"/>
        <w:ind w:left="360"/>
      </w:pPr>
      <w:r>
        <w:rPr>
          <w:b/>
          <w:bCs/>
          <w:color w:val="2E7D32"/>
          <w:sz w:val="21"/>
          <w:szCs w:val="21"/>
        </w:rPr>
        <w:t xml:space="preserve">A) </w:t>
      </w:r>
      <w:r>
        <w:rPr>
          <w:b/>
          <w:bCs/>
          <w:color w:val="2E7D32"/>
          <w:sz w:val="21"/>
          <w:szCs w:val="21"/>
        </w:rPr>
        <w:t xml:space="preserve">Set binlog_format=ROW</w:t>
      </w:r>
    </w:p>
    <w:p>
      <w:pPr>
        <w:spacing w:after="30"/>
        <w:ind w:left="360"/>
      </w:pPr>
      <w:r>
        <w:rPr>
          <w:b/>
          <w:bCs/>
          <w:color w:val="000000"/>
          <w:sz w:val="21"/>
          <w:szCs w:val="21"/>
        </w:rPr>
        <w:t xml:space="preserve">B) </w:t>
      </w:r>
      <w:r>
        <w:rPr>
          <w:b w:val="false"/>
          <w:bCs w:val="false"/>
          <w:color w:val="000000"/>
          <w:sz w:val="21"/>
          <w:szCs w:val="21"/>
        </w:rPr>
        <w:t xml:space="preserve">Disable the binary log</w:t>
      </w:r>
    </w:p>
    <w:p>
      <w:pPr>
        <w:spacing w:after="30"/>
        <w:ind w:left="360"/>
      </w:pPr>
      <w:r>
        <w:rPr>
          <w:b/>
          <w:bCs/>
          <w:color w:val="000000"/>
          <w:sz w:val="21"/>
          <w:szCs w:val="21"/>
        </w:rPr>
        <w:t xml:space="preserve">C) </w:t>
      </w:r>
      <w:r>
        <w:rPr>
          <w:b w:val="false"/>
          <w:bCs w:val="false"/>
          <w:color w:val="000000"/>
          <w:sz w:val="21"/>
          <w:szCs w:val="21"/>
        </w:rPr>
        <w:t xml:space="preserve">Increase max_connections</w:t>
      </w:r>
    </w:p>
    <w:p>
      <w:pPr>
        <w:spacing w:after="30"/>
        <w:ind w:left="360"/>
      </w:pPr>
      <w:r>
        <w:rPr>
          <w:b/>
          <w:bCs/>
          <w:color w:val="000000"/>
          <w:sz w:val="21"/>
          <w:szCs w:val="21"/>
        </w:rPr>
        <w:t xml:space="preserve">D) </w:t>
      </w:r>
      <w:r>
        <w:rPr>
          <w:b w:val="false"/>
          <w:bCs w:val="false"/>
          <w:color w:val="000000"/>
          <w:sz w:val="21"/>
          <w:szCs w:val="21"/>
        </w:rPr>
        <w:t xml:space="preserve">Use MyISAM</w:t>
      </w:r>
    </w:p>
    <w:p>
      <w:pPr>
        <w:shd w:fill="D9E2F3" w:val="clear"/>
        <w:spacing w:after="30" w:before="70"/>
        <w:ind w:left="360"/>
      </w:pPr>
      <w:r>
        <w:rPr>
          <w:b/>
          <w:bCs/>
          <w:color w:val="1F3864"/>
          <w:sz w:val="21"/>
          <w:szCs w:val="21"/>
        </w:rPr>
        <w:t xml:space="preserve">Correct Answer: </w:t>
      </w:r>
      <w:r>
        <w:rPr>
          <w:b/>
          <w:bCs/>
          <w:color w:val="2E7D32"/>
          <w:sz w:val="21"/>
          <w:szCs w:val="21"/>
        </w:rPr>
        <w:t xml:space="preserve">A) Set binlog_format=ROW</w:t>
      </w:r>
    </w:p>
    <w:p>
      <w:pPr>
        <w:spacing w:after="120"/>
        <w:ind w:left="360"/>
      </w:pPr>
      <w:r>
        <w:rPr>
          <w:b/>
          <w:bCs/>
          <w:i/>
          <w:iCs/>
          <w:color w:val="2E75B6"/>
          <w:sz w:val="20"/>
          <w:szCs w:val="20"/>
        </w:rPr>
        <w:t xml:space="preserve">Explanation: </w:t>
      </w:r>
      <w:r>
        <w:rPr>
          <w:i/>
          <w:iCs/>
          <w:sz w:val="20"/>
          <w:szCs w:val="20"/>
        </w:rPr>
        <w:t xml:space="preserve">ROW-based binary logging replicates the actual changed row images rather than the SQL statement, so non-deterministic functions (NOW(), UUID(), LIMIT without ORDER BY) reproduce identically on replicas.</w:t>
      </w:r>
    </w:p>
    <w:p>
      <w:pPr>
        <w:pBdr>
          <w:bottom w:val="single" w:color="2E75B6" w:sz="6" w:space="2"/>
        </w:pBdr>
        <w:spacing w:after="140" w:before="300"/>
      </w:pPr>
      <w:r>
        <w:rPr>
          <w:rFonts w:ascii="Arial" w:cs="Arial" w:eastAsia="Arial" w:hAnsi="Arial"/>
          <w:b/>
          <w:bCs/>
          <w:color w:val="1F3864"/>
          <w:sz w:val="26"/>
          <w:szCs w:val="26"/>
        </w:rPr>
        <w:t xml:space="preserve">Percona Toolkit (pt)</w:t>
      </w:r>
    </w:p>
    <w:p>
      <w:pPr>
        <w:spacing w:after="80" w:before="200"/>
      </w:pPr>
      <w:r>
        <w:rPr>
          <w:b/>
          <w:bCs/>
          <w:color w:val="1F3864"/>
          <w:sz w:val="22"/>
          <w:szCs w:val="22"/>
        </w:rPr>
        <w:t xml:space="preserve">Q21. </w:t>
      </w:r>
      <w:r>
        <w:rPr>
          <w:b/>
          <w:bCs/>
          <w:sz w:val="22"/>
          <w:szCs w:val="22"/>
        </w:rPr>
        <w:t xml:space="preserve">You must add a column to a 200GB table on a busy primary with replication, and a normal ALTER would lock it for hours. Which tool performs this safely online?</w:t>
      </w:r>
    </w:p>
    <w:p>
      <w:pPr>
        <w:spacing w:after="30"/>
        <w:ind w:left="360"/>
      </w:pPr>
      <w:r>
        <w:rPr>
          <w:b/>
          <w:bCs/>
          <w:color w:val="000000"/>
          <w:sz w:val="21"/>
          <w:szCs w:val="21"/>
        </w:rPr>
        <w:t xml:space="preserve">A) </w:t>
      </w:r>
      <w:r>
        <w:rPr>
          <w:b w:val="false"/>
          <w:bCs w:val="false"/>
          <w:color w:val="000000"/>
          <w:sz w:val="21"/>
          <w:szCs w:val="21"/>
        </w:rPr>
        <w:t xml:space="preserve">pt-archiver</w:t>
      </w:r>
    </w:p>
    <w:p>
      <w:pPr>
        <w:spacing w:after="30"/>
        <w:ind w:left="360"/>
      </w:pPr>
      <w:r>
        <w:rPr>
          <w:b/>
          <w:bCs/>
          <w:color w:val="2E7D32"/>
          <w:sz w:val="21"/>
          <w:szCs w:val="21"/>
        </w:rPr>
        <w:t xml:space="preserve">B) </w:t>
      </w:r>
      <w:r>
        <w:rPr>
          <w:b/>
          <w:bCs/>
          <w:color w:val="2E7D32"/>
          <w:sz w:val="21"/>
          <w:szCs w:val="21"/>
        </w:rPr>
        <w:t xml:space="preserve">pt-online-schema-change</w:t>
      </w:r>
    </w:p>
    <w:p>
      <w:pPr>
        <w:spacing w:after="30"/>
        <w:ind w:left="360"/>
      </w:pPr>
      <w:r>
        <w:rPr>
          <w:b/>
          <w:bCs/>
          <w:color w:val="000000"/>
          <w:sz w:val="21"/>
          <w:szCs w:val="21"/>
        </w:rPr>
        <w:t xml:space="preserve">C) </w:t>
      </w:r>
      <w:r>
        <w:rPr>
          <w:b w:val="false"/>
          <w:bCs w:val="false"/>
          <w:color w:val="000000"/>
          <w:sz w:val="21"/>
          <w:szCs w:val="21"/>
        </w:rPr>
        <w:t xml:space="preserve">pt-heartbeat</w:t>
      </w:r>
    </w:p>
    <w:p>
      <w:pPr>
        <w:spacing w:after="30"/>
        <w:ind w:left="360"/>
      </w:pPr>
      <w:r>
        <w:rPr>
          <w:b/>
          <w:bCs/>
          <w:color w:val="000000"/>
          <w:sz w:val="21"/>
          <w:szCs w:val="21"/>
        </w:rPr>
        <w:t xml:space="preserve">D) </w:t>
      </w:r>
      <w:r>
        <w:rPr>
          <w:b w:val="false"/>
          <w:bCs w:val="false"/>
          <w:color w:val="000000"/>
          <w:sz w:val="21"/>
          <w:szCs w:val="21"/>
        </w:rPr>
        <w:t xml:space="preserve">pt-kill</w:t>
      </w:r>
    </w:p>
    <w:p>
      <w:pPr>
        <w:shd w:fill="D9E2F3" w:val="clear"/>
        <w:spacing w:after="30" w:before="70"/>
        <w:ind w:left="360"/>
      </w:pPr>
      <w:r>
        <w:rPr>
          <w:b/>
          <w:bCs/>
          <w:color w:val="1F3864"/>
          <w:sz w:val="21"/>
          <w:szCs w:val="21"/>
        </w:rPr>
        <w:t xml:space="preserve">Correct Answer: </w:t>
      </w:r>
      <w:r>
        <w:rPr>
          <w:b/>
          <w:bCs/>
          <w:color w:val="2E7D32"/>
          <w:sz w:val="21"/>
          <w:szCs w:val="21"/>
        </w:rPr>
        <w:t xml:space="preserve">B) pt-online-schema-change</w:t>
      </w:r>
    </w:p>
    <w:p>
      <w:pPr>
        <w:spacing w:after="120"/>
        <w:ind w:left="360"/>
      </w:pPr>
      <w:r>
        <w:rPr>
          <w:b/>
          <w:bCs/>
          <w:i/>
          <w:iCs/>
          <w:color w:val="2E75B6"/>
          <w:sz w:val="20"/>
          <w:szCs w:val="20"/>
        </w:rPr>
        <w:t xml:space="preserve">Explanation: </w:t>
      </w:r>
      <w:r>
        <w:rPr>
          <w:i/>
          <w:iCs/>
          <w:sz w:val="20"/>
          <w:szCs w:val="20"/>
        </w:rPr>
        <w:t xml:space="preserve">pt-online-schema-change creates a shadow table with the new structure, copies rows in chunks, uses triggers to keep it in sync, then atomically swaps—avoiding long locks and respecting replica lag thresholds.</w:t>
      </w:r>
    </w:p>
    <w:p>
      <w:pPr>
        <w:spacing w:after="80" w:before="200"/>
      </w:pPr>
      <w:r>
        <w:rPr>
          <w:b/>
          <w:bCs/>
          <w:color w:val="1F3864"/>
          <w:sz w:val="22"/>
          <w:szCs w:val="22"/>
        </w:rPr>
        <w:t xml:space="preserve">Q22. </w:t>
      </w:r>
      <w:r>
        <w:rPr>
          <w:b/>
          <w:bCs/>
          <w:sz w:val="22"/>
          <w:szCs w:val="22"/>
        </w:rPr>
        <w:t xml:space="preserve">A replica reports Seconds_Behind_Master = 0, but business users insist reports are stale. How do you measure real replication lag reliably?</w:t>
      </w:r>
    </w:p>
    <w:p>
      <w:pPr>
        <w:spacing w:after="30"/>
        <w:ind w:left="360"/>
      </w:pPr>
      <w:r>
        <w:rPr>
          <w:b/>
          <w:bCs/>
          <w:color w:val="000000"/>
          <w:sz w:val="21"/>
          <w:szCs w:val="21"/>
        </w:rPr>
        <w:t xml:space="preserve">A) </w:t>
      </w:r>
      <w:r>
        <w:rPr>
          <w:b w:val="false"/>
          <w:bCs w:val="false"/>
          <w:color w:val="000000"/>
          <w:sz w:val="21"/>
          <w:szCs w:val="21"/>
        </w:rPr>
        <w:t xml:space="preserve">Trust Seconds_Behind_Master</w:t>
      </w:r>
    </w:p>
    <w:p>
      <w:pPr>
        <w:spacing w:after="30"/>
        <w:ind w:left="360"/>
      </w:pPr>
      <w:r>
        <w:rPr>
          <w:b/>
          <w:bCs/>
          <w:color w:val="2E7D32"/>
          <w:sz w:val="21"/>
          <w:szCs w:val="21"/>
        </w:rPr>
        <w:t xml:space="preserve">B) </w:t>
      </w:r>
      <w:r>
        <w:rPr>
          <w:b/>
          <w:bCs/>
          <w:color w:val="2E7D32"/>
          <w:sz w:val="21"/>
          <w:szCs w:val="21"/>
        </w:rPr>
        <w:t xml:space="preserve">Use pt-heartbeat to compare a source-written timestamp against the replica's clock</w:t>
      </w:r>
    </w:p>
    <w:p>
      <w:pPr>
        <w:spacing w:after="30"/>
        <w:ind w:left="360"/>
      </w:pPr>
      <w:r>
        <w:rPr>
          <w:b/>
          <w:bCs/>
          <w:color w:val="000000"/>
          <w:sz w:val="21"/>
          <w:szCs w:val="21"/>
        </w:rPr>
        <w:t xml:space="preserve">C) </w:t>
      </w:r>
      <w:r>
        <w:rPr>
          <w:b w:val="false"/>
          <w:bCs w:val="false"/>
          <w:color w:val="000000"/>
          <w:sz w:val="21"/>
          <w:szCs w:val="21"/>
        </w:rPr>
        <w:t xml:space="preserve">Run OPTIMIZE TABLE</w:t>
      </w:r>
    </w:p>
    <w:p>
      <w:pPr>
        <w:spacing w:after="30"/>
        <w:ind w:left="360"/>
      </w:pPr>
      <w:r>
        <w:rPr>
          <w:b/>
          <w:bCs/>
          <w:color w:val="000000"/>
          <w:sz w:val="21"/>
          <w:szCs w:val="21"/>
        </w:rPr>
        <w:t xml:space="preserve">D) </w:t>
      </w:r>
      <w:r>
        <w:rPr>
          <w:b w:val="false"/>
          <w:bCs w:val="false"/>
          <w:color w:val="000000"/>
          <w:sz w:val="21"/>
          <w:szCs w:val="21"/>
        </w:rPr>
        <w:t xml:space="preserve">Check the slow log</w:t>
      </w:r>
    </w:p>
    <w:p>
      <w:pPr>
        <w:shd w:fill="D9E2F3" w:val="clear"/>
        <w:spacing w:after="30" w:before="70"/>
        <w:ind w:left="360"/>
      </w:pPr>
      <w:r>
        <w:rPr>
          <w:b/>
          <w:bCs/>
          <w:color w:val="1F3864"/>
          <w:sz w:val="21"/>
          <w:szCs w:val="21"/>
        </w:rPr>
        <w:t xml:space="preserve">Correct Answer: </w:t>
      </w:r>
      <w:r>
        <w:rPr>
          <w:b/>
          <w:bCs/>
          <w:color w:val="2E7D32"/>
          <w:sz w:val="21"/>
          <w:szCs w:val="21"/>
        </w:rPr>
        <w:t xml:space="preserve">B) Use pt-heartbeat to compare a source-written timestamp against the replica's clock</w:t>
      </w:r>
    </w:p>
    <w:p>
      <w:pPr>
        <w:spacing w:after="120"/>
        <w:ind w:left="360"/>
      </w:pPr>
      <w:r>
        <w:rPr>
          <w:b/>
          <w:bCs/>
          <w:i/>
          <w:iCs/>
          <w:color w:val="2E75B6"/>
          <w:sz w:val="20"/>
          <w:szCs w:val="20"/>
        </w:rPr>
        <w:t xml:space="preserve">Explanation: </w:t>
      </w:r>
      <w:r>
        <w:rPr>
          <w:i/>
          <w:iCs/>
          <w:sz w:val="20"/>
          <w:szCs w:val="20"/>
        </w:rPr>
        <w:t xml:space="preserve">Seconds_Behind_Master can read 0 while a replica is idle or stalled mid-event. pt-heartbeat writes timestamps on the source at intervals; the replica computes true delay from them—accurate even when SBM lies.</w:t>
      </w:r>
    </w:p>
    <w:p>
      <w:pPr>
        <w:spacing w:after="80" w:before="200"/>
      </w:pPr>
      <w:r>
        <w:rPr>
          <w:b/>
          <w:bCs/>
          <w:color w:val="1F3864"/>
          <w:sz w:val="22"/>
          <w:szCs w:val="22"/>
        </w:rPr>
        <w:t xml:space="preserve">Q23. </w:t>
      </w:r>
      <w:r>
        <w:rPr>
          <w:b/>
          <w:bCs/>
          <w:sz w:val="22"/>
          <w:szCs w:val="22"/>
        </w:rPr>
        <w:t xml:space="preserve">You suspect a replica has silently drifted out of sync with the source (data differs). Which Percona Toolkit workflow detects and repairs it?</w:t>
      </w:r>
    </w:p>
    <w:p>
      <w:pPr>
        <w:spacing w:after="30"/>
        <w:ind w:left="360"/>
      </w:pPr>
      <w:r>
        <w:rPr>
          <w:b/>
          <w:bCs/>
          <w:color w:val="000000"/>
          <w:sz w:val="21"/>
          <w:szCs w:val="21"/>
        </w:rPr>
        <w:t xml:space="preserve">A) </w:t>
      </w:r>
      <w:r>
        <w:rPr>
          <w:b w:val="false"/>
          <w:bCs w:val="false"/>
          <w:color w:val="000000"/>
          <w:sz w:val="21"/>
          <w:szCs w:val="21"/>
        </w:rPr>
        <w:t xml:space="preserve">pt-kill then pt-stalk</w:t>
      </w:r>
    </w:p>
    <w:p>
      <w:pPr>
        <w:spacing w:after="30"/>
        <w:ind w:left="360"/>
      </w:pPr>
      <w:r>
        <w:rPr>
          <w:b/>
          <w:bCs/>
          <w:color w:val="2E7D32"/>
          <w:sz w:val="21"/>
          <w:szCs w:val="21"/>
        </w:rPr>
        <w:t xml:space="preserve">B) </w:t>
      </w:r>
      <w:r>
        <w:rPr>
          <w:b/>
          <w:bCs/>
          <w:color w:val="2E7D32"/>
          <w:sz w:val="21"/>
          <w:szCs w:val="21"/>
        </w:rPr>
        <w:t xml:space="preserve">pt-table-checksum to detect differences, then pt-table-sync to repair</w:t>
      </w:r>
    </w:p>
    <w:p>
      <w:pPr>
        <w:spacing w:after="30"/>
        <w:ind w:left="360"/>
      </w:pPr>
      <w:r>
        <w:rPr>
          <w:b/>
          <w:bCs/>
          <w:color w:val="000000"/>
          <w:sz w:val="21"/>
          <w:szCs w:val="21"/>
        </w:rPr>
        <w:t xml:space="preserve">C) </w:t>
      </w:r>
      <w:r>
        <w:rPr>
          <w:b w:val="false"/>
          <w:bCs w:val="false"/>
          <w:color w:val="000000"/>
          <w:sz w:val="21"/>
          <w:szCs w:val="21"/>
        </w:rPr>
        <w:t xml:space="preserve">pt-summary then pt-diskstats</w:t>
      </w:r>
    </w:p>
    <w:p>
      <w:pPr>
        <w:spacing w:after="30"/>
        <w:ind w:left="360"/>
      </w:pPr>
      <w:r>
        <w:rPr>
          <w:b/>
          <w:bCs/>
          <w:color w:val="000000"/>
          <w:sz w:val="21"/>
          <w:szCs w:val="21"/>
        </w:rPr>
        <w:t xml:space="preserve">D) </w:t>
      </w:r>
      <w:r>
        <w:rPr>
          <w:b w:val="false"/>
          <w:bCs w:val="false"/>
          <w:color w:val="000000"/>
          <w:sz w:val="21"/>
          <w:szCs w:val="21"/>
        </w:rPr>
        <w:t xml:space="preserve">pt-archiver then pt-fifo-split</w:t>
      </w:r>
    </w:p>
    <w:p>
      <w:pPr>
        <w:shd w:fill="D9E2F3" w:val="clear"/>
        <w:spacing w:after="30" w:before="70"/>
        <w:ind w:left="360"/>
      </w:pPr>
      <w:r>
        <w:rPr>
          <w:b/>
          <w:bCs/>
          <w:color w:val="1F3864"/>
          <w:sz w:val="21"/>
          <w:szCs w:val="21"/>
        </w:rPr>
        <w:t xml:space="preserve">Correct Answer: </w:t>
      </w:r>
      <w:r>
        <w:rPr>
          <w:b/>
          <w:bCs/>
          <w:color w:val="2E7D32"/>
          <w:sz w:val="21"/>
          <w:szCs w:val="21"/>
        </w:rPr>
        <w:t xml:space="preserve">B) pt-table-checksum to detect differences, then pt-table-sync to repair</w:t>
      </w:r>
    </w:p>
    <w:p>
      <w:pPr>
        <w:spacing w:after="120"/>
        <w:ind w:left="360"/>
      </w:pPr>
      <w:r>
        <w:rPr>
          <w:b/>
          <w:bCs/>
          <w:i/>
          <w:iCs/>
          <w:color w:val="2E75B6"/>
          <w:sz w:val="20"/>
          <w:szCs w:val="20"/>
        </w:rPr>
        <w:t xml:space="preserve">Explanation: </w:t>
      </w:r>
      <w:r>
        <w:rPr>
          <w:i/>
          <w:iCs/>
          <w:sz w:val="20"/>
          <w:szCs w:val="20"/>
        </w:rPr>
        <w:t xml:space="preserve">pt-table-checksum runs chunked checksums on the source that are compared on replicas, flagging mismatched chunks; pt-table-sync then generates and applies the SQL to bring the replica back into sync.</w:t>
      </w:r>
    </w:p>
    <w:p>
      <w:pPr>
        <w:spacing w:after="80" w:before="200"/>
      </w:pPr>
      <w:r>
        <w:rPr>
          <w:b/>
          <w:bCs/>
          <w:color w:val="1F3864"/>
          <w:sz w:val="22"/>
          <w:szCs w:val="22"/>
        </w:rPr>
        <w:t xml:space="preserve">Q24. </w:t>
      </w:r>
      <w:r>
        <w:rPr>
          <w:b/>
          <w:bCs/>
          <w:sz w:val="22"/>
          <w:szCs w:val="22"/>
        </w:rPr>
        <w:t xml:space="preserve">A logging table grows by millions of rows daily and old rows must be purged, but a plain DELETE causes replication lag and lock contention. Best tool?</w:t>
      </w:r>
    </w:p>
    <w:p>
      <w:pPr>
        <w:spacing w:after="30"/>
        <w:ind w:left="360"/>
      </w:pPr>
      <w:r>
        <w:rPr>
          <w:b/>
          <w:bCs/>
          <w:color w:val="2E7D32"/>
          <w:sz w:val="21"/>
          <w:szCs w:val="21"/>
        </w:rPr>
        <w:t xml:space="preserve">A) </w:t>
      </w:r>
      <w:r>
        <w:rPr>
          <w:b/>
          <w:bCs/>
          <w:color w:val="2E7D32"/>
          <w:sz w:val="21"/>
          <w:szCs w:val="21"/>
        </w:rPr>
        <w:t xml:space="preserve">pt-archiver to delete/move rows in throttled chunks</w:t>
      </w:r>
    </w:p>
    <w:p>
      <w:pPr>
        <w:spacing w:after="30"/>
        <w:ind w:left="360"/>
      </w:pPr>
      <w:r>
        <w:rPr>
          <w:b/>
          <w:bCs/>
          <w:color w:val="000000"/>
          <w:sz w:val="21"/>
          <w:szCs w:val="21"/>
        </w:rPr>
        <w:t xml:space="preserve">B) </w:t>
      </w:r>
      <w:r>
        <w:rPr>
          <w:b w:val="false"/>
          <w:bCs w:val="false"/>
          <w:color w:val="000000"/>
          <w:sz w:val="21"/>
          <w:szCs w:val="21"/>
        </w:rPr>
        <w:t xml:space="preserve">TRUNCATE the whole table nightly</w:t>
      </w:r>
    </w:p>
    <w:p>
      <w:pPr>
        <w:spacing w:after="30"/>
        <w:ind w:left="360"/>
      </w:pPr>
      <w:r>
        <w:rPr>
          <w:b/>
          <w:bCs/>
          <w:color w:val="000000"/>
          <w:sz w:val="21"/>
          <w:szCs w:val="21"/>
        </w:rPr>
        <w:t xml:space="preserve">C) </w:t>
      </w:r>
      <w:r>
        <w:rPr>
          <w:b w:val="false"/>
          <w:bCs w:val="false"/>
          <w:color w:val="000000"/>
          <w:sz w:val="21"/>
          <w:szCs w:val="21"/>
        </w:rPr>
        <w:t xml:space="preserve">pt-query-digest</w:t>
      </w:r>
    </w:p>
    <w:p>
      <w:pPr>
        <w:spacing w:after="30"/>
        <w:ind w:left="360"/>
      </w:pPr>
      <w:r>
        <w:rPr>
          <w:b/>
          <w:bCs/>
          <w:color w:val="000000"/>
          <w:sz w:val="21"/>
          <w:szCs w:val="21"/>
        </w:rPr>
        <w:t xml:space="preserve">D) </w:t>
      </w:r>
      <w:r>
        <w:rPr>
          <w:b w:val="false"/>
          <w:bCs w:val="false"/>
          <w:color w:val="000000"/>
          <w:sz w:val="21"/>
          <w:szCs w:val="21"/>
        </w:rPr>
        <w:t xml:space="preserve">DROP TABLE and recreate</w:t>
      </w:r>
    </w:p>
    <w:p>
      <w:pPr>
        <w:shd w:fill="D9E2F3" w:val="clear"/>
        <w:spacing w:after="30" w:before="70"/>
        <w:ind w:left="360"/>
      </w:pPr>
      <w:r>
        <w:rPr>
          <w:b/>
          <w:bCs/>
          <w:color w:val="1F3864"/>
          <w:sz w:val="21"/>
          <w:szCs w:val="21"/>
        </w:rPr>
        <w:t xml:space="preserve">Correct Answer: </w:t>
      </w:r>
      <w:r>
        <w:rPr>
          <w:b/>
          <w:bCs/>
          <w:color w:val="2E7D32"/>
          <w:sz w:val="21"/>
          <w:szCs w:val="21"/>
        </w:rPr>
        <w:t xml:space="preserve">A) pt-archiver to delete/move rows in throttled chunks</w:t>
      </w:r>
    </w:p>
    <w:p>
      <w:pPr>
        <w:spacing w:after="120"/>
        <w:ind w:left="360"/>
      </w:pPr>
      <w:r>
        <w:rPr>
          <w:b/>
          <w:bCs/>
          <w:i/>
          <w:iCs/>
          <w:color w:val="2E75B6"/>
          <w:sz w:val="20"/>
          <w:szCs w:val="20"/>
        </w:rPr>
        <w:t xml:space="preserve">Explanation: </w:t>
      </w:r>
      <w:r>
        <w:rPr>
          <w:i/>
          <w:iCs/>
          <w:sz w:val="20"/>
          <w:szCs w:val="20"/>
        </w:rPr>
        <w:t xml:space="preserve">pt-archiver removes or archives old rows in small batches with throttling and replica-lag awareness, avoiding huge transactions, long locks, and replication backlog that a single massive DELETE would cause.</w:t>
      </w:r>
    </w:p>
    <w:p>
      <w:pPr>
        <w:spacing w:after="80" w:before="200"/>
      </w:pPr>
      <w:r>
        <w:rPr>
          <w:b/>
          <w:bCs/>
          <w:color w:val="1F3864"/>
          <w:sz w:val="22"/>
          <w:szCs w:val="22"/>
        </w:rPr>
        <w:t xml:space="preserve">Q25. </w:t>
      </w:r>
      <w:r>
        <w:rPr>
          <w:b/>
          <w:bCs/>
          <w:sz w:val="22"/>
          <w:szCs w:val="22"/>
        </w:rPr>
        <w:t xml:space="preserve">Two MySQL servers are supposed to be configured identically but behave differently. Which Percona Toolkit tool quickly compares their configurations?</w:t>
      </w:r>
    </w:p>
    <w:p>
      <w:pPr>
        <w:spacing w:after="30"/>
        <w:ind w:left="360"/>
      </w:pPr>
      <w:r>
        <w:rPr>
          <w:b/>
          <w:bCs/>
          <w:color w:val="2E7D32"/>
          <w:sz w:val="21"/>
          <w:szCs w:val="21"/>
        </w:rPr>
        <w:t xml:space="preserve">A) </w:t>
      </w:r>
      <w:r>
        <w:rPr>
          <w:b/>
          <w:bCs/>
          <w:color w:val="2E7D32"/>
          <w:sz w:val="21"/>
          <w:szCs w:val="21"/>
        </w:rPr>
        <w:t xml:space="preserve">pt-config-diff</w:t>
      </w:r>
    </w:p>
    <w:p>
      <w:pPr>
        <w:spacing w:after="30"/>
        <w:ind w:left="360"/>
      </w:pPr>
      <w:r>
        <w:rPr>
          <w:b/>
          <w:bCs/>
          <w:color w:val="000000"/>
          <w:sz w:val="21"/>
          <w:szCs w:val="21"/>
        </w:rPr>
        <w:t xml:space="preserve">B) </w:t>
      </w:r>
      <w:r>
        <w:rPr>
          <w:b w:val="false"/>
          <w:bCs w:val="false"/>
          <w:color w:val="000000"/>
          <w:sz w:val="21"/>
          <w:szCs w:val="21"/>
        </w:rPr>
        <w:t xml:space="preserve">pt-heartbeat</w:t>
      </w:r>
    </w:p>
    <w:p>
      <w:pPr>
        <w:spacing w:after="30"/>
        <w:ind w:left="360"/>
      </w:pPr>
      <w:r>
        <w:rPr>
          <w:b/>
          <w:bCs/>
          <w:color w:val="000000"/>
          <w:sz w:val="21"/>
          <w:szCs w:val="21"/>
        </w:rPr>
        <w:t xml:space="preserve">C) </w:t>
      </w:r>
      <w:r>
        <w:rPr>
          <w:b w:val="false"/>
          <w:bCs w:val="false"/>
          <w:color w:val="000000"/>
          <w:sz w:val="21"/>
          <w:szCs w:val="21"/>
        </w:rPr>
        <w:t xml:space="preserve">pt-archiver</w:t>
      </w:r>
    </w:p>
    <w:p>
      <w:pPr>
        <w:spacing w:after="30"/>
        <w:ind w:left="360"/>
      </w:pPr>
      <w:r>
        <w:rPr>
          <w:b/>
          <w:bCs/>
          <w:color w:val="000000"/>
          <w:sz w:val="21"/>
          <w:szCs w:val="21"/>
        </w:rPr>
        <w:t xml:space="preserve">D) </w:t>
      </w:r>
      <w:r>
        <w:rPr>
          <w:b w:val="false"/>
          <w:bCs w:val="false"/>
          <w:color w:val="000000"/>
          <w:sz w:val="21"/>
          <w:szCs w:val="21"/>
        </w:rPr>
        <w:t xml:space="preserve">pt-kill</w:t>
      </w:r>
    </w:p>
    <w:p>
      <w:pPr>
        <w:shd w:fill="D9E2F3" w:val="clear"/>
        <w:spacing w:after="30" w:before="70"/>
        <w:ind w:left="360"/>
      </w:pPr>
      <w:r>
        <w:rPr>
          <w:b/>
          <w:bCs/>
          <w:color w:val="1F3864"/>
          <w:sz w:val="21"/>
          <w:szCs w:val="21"/>
        </w:rPr>
        <w:t xml:space="preserve">Correct Answer: </w:t>
      </w:r>
      <w:r>
        <w:rPr>
          <w:b/>
          <w:bCs/>
          <w:color w:val="2E7D32"/>
          <w:sz w:val="21"/>
          <w:szCs w:val="21"/>
        </w:rPr>
        <w:t xml:space="preserve">A) pt-config-diff</w:t>
      </w:r>
    </w:p>
    <w:p>
      <w:pPr>
        <w:spacing w:after="120"/>
        <w:ind w:left="360"/>
      </w:pPr>
      <w:r>
        <w:rPr>
          <w:b/>
          <w:bCs/>
          <w:i/>
          <w:iCs/>
          <w:color w:val="2E75B6"/>
          <w:sz w:val="20"/>
          <w:szCs w:val="20"/>
        </w:rPr>
        <w:t xml:space="preserve">Explanation: </w:t>
      </w:r>
      <w:r>
        <w:rPr>
          <w:i/>
          <w:iCs/>
          <w:sz w:val="20"/>
          <w:szCs w:val="20"/>
        </w:rPr>
        <w:t xml:space="preserve">pt-config-diff compares variables/config between servers (or between a running server and a config file) and reports the differences, making configuration drift between primary and replica easy to spot.</w:t>
      </w:r>
    </w:p>
    <w:p>
      <w:pPr>
        <w:pBdr>
          <w:bottom w:val="single" w:color="2E75B6" w:sz="6" w:space="2"/>
        </w:pBdr>
        <w:spacing w:after="140" w:before="300"/>
      </w:pPr>
      <w:r>
        <w:rPr>
          <w:rFonts w:ascii="Arial" w:cs="Arial" w:eastAsia="Arial" w:hAnsi="Arial"/>
          <w:b/>
          <w:bCs/>
          <w:color w:val="1F3864"/>
          <w:sz w:val="26"/>
          <w:szCs w:val="26"/>
        </w:rPr>
        <w:t xml:space="preserve">Tools &amp; Diagnostics</w:t>
      </w:r>
    </w:p>
    <w:p>
      <w:pPr>
        <w:spacing w:after="80" w:before="200"/>
      </w:pPr>
      <w:r>
        <w:rPr>
          <w:b/>
          <w:bCs/>
          <w:color w:val="1F3864"/>
          <w:sz w:val="22"/>
          <w:szCs w:val="22"/>
        </w:rPr>
        <w:t xml:space="preserve">Q26. </w:t>
      </w:r>
      <w:r>
        <w:rPr>
          <w:b/>
          <w:bCs/>
          <w:sz w:val="22"/>
          <w:szCs w:val="22"/>
        </w:rPr>
        <w:t xml:space="preserve">A query intermittently spikes to minutes. You want to capture full diagnostics (status, processlist, stacks) automatically the moment it happens. Which tool fits?</w:t>
      </w:r>
    </w:p>
    <w:p>
      <w:pPr>
        <w:spacing w:after="30"/>
        <w:ind w:left="360"/>
      </w:pPr>
      <w:r>
        <w:rPr>
          <w:b/>
          <w:bCs/>
          <w:color w:val="000000"/>
          <w:sz w:val="21"/>
          <w:szCs w:val="21"/>
        </w:rPr>
        <w:t xml:space="preserve">A) </w:t>
      </w:r>
      <w:r>
        <w:rPr>
          <w:b w:val="false"/>
          <w:bCs w:val="false"/>
          <w:color w:val="000000"/>
          <w:sz w:val="21"/>
          <w:szCs w:val="21"/>
        </w:rPr>
        <w:t xml:space="preserve">pt-summary</w:t>
      </w:r>
    </w:p>
    <w:p>
      <w:pPr>
        <w:spacing w:after="30"/>
        <w:ind w:left="360"/>
      </w:pPr>
      <w:r>
        <w:rPr>
          <w:b/>
          <w:bCs/>
          <w:color w:val="2E7D32"/>
          <w:sz w:val="21"/>
          <w:szCs w:val="21"/>
        </w:rPr>
        <w:t xml:space="preserve">B) </w:t>
      </w:r>
      <w:r>
        <w:rPr>
          <w:b/>
          <w:bCs/>
          <w:color w:val="2E7D32"/>
          <w:sz w:val="21"/>
          <w:szCs w:val="21"/>
        </w:rPr>
        <w:t xml:space="preserve">pt-stalk (watch a condition and collect diagnostics when triggered)</w:t>
      </w:r>
    </w:p>
    <w:p>
      <w:pPr>
        <w:spacing w:after="30"/>
        <w:ind w:left="360"/>
      </w:pPr>
      <w:r>
        <w:rPr>
          <w:b/>
          <w:bCs/>
          <w:color w:val="000000"/>
          <w:sz w:val="21"/>
          <w:szCs w:val="21"/>
        </w:rPr>
        <w:t xml:space="preserve">C) </w:t>
      </w:r>
      <w:r>
        <w:rPr>
          <w:b w:val="false"/>
          <w:bCs w:val="false"/>
          <w:color w:val="000000"/>
          <w:sz w:val="21"/>
          <w:szCs w:val="21"/>
        </w:rPr>
        <w:t xml:space="preserve">innochecksum</w:t>
      </w:r>
    </w:p>
    <w:p>
      <w:pPr>
        <w:spacing w:after="30"/>
        <w:ind w:left="360"/>
      </w:pPr>
      <w:r>
        <w:rPr>
          <w:b/>
          <w:bCs/>
          <w:color w:val="000000"/>
          <w:sz w:val="21"/>
          <w:szCs w:val="21"/>
        </w:rPr>
        <w:t xml:space="preserve">D) </w:t>
      </w:r>
      <w:r>
        <w:rPr>
          <w:b w:val="false"/>
          <w:bCs w:val="false"/>
          <w:color w:val="000000"/>
          <w:sz w:val="21"/>
          <w:szCs w:val="21"/>
        </w:rPr>
        <w:t xml:space="preserve">mysqlslap</w:t>
      </w:r>
    </w:p>
    <w:p>
      <w:pPr>
        <w:shd w:fill="D9E2F3" w:val="clear"/>
        <w:spacing w:after="30" w:before="70"/>
        <w:ind w:left="360"/>
      </w:pPr>
      <w:r>
        <w:rPr>
          <w:b/>
          <w:bCs/>
          <w:color w:val="1F3864"/>
          <w:sz w:val="21"/>
          <w:szCs w:val="21"/>
        </w:rPr>
        <w:t xml:space="preserve">Correct Answer: </w:t>
      </w:r>
      <w:r>
        <w:rPr>
          <w:b/>
          <w:bCs/>
          <w:color w:val="2E7D32"/>
          <w:sz w:val="21"/>
          <w:szCs w:val="21"/>
        </w:rPr>
        <w:t xml:space="preserve">B) pt-stalk (watch a condition and collect diagnostics when triggered)</w:t>
      </w:r>
    </w:p>
    <w:p>
      <w:pPr>
        <w:spacing w:after="120"/>
        <w:ind w:left="360"/>
      </w:pPr>
      <w:r>
        <w:rPr>
          <w:b/>
          <w:bCs/>
          <w:i/>
          <w:iCs/>
          <w:color w:val="2E75B6"/>
          <w:sz w:val="20"/>
          <w:szCs w:val="20"/>
        </w:rPr>
        <w:t xml:space="preserve">Explanation: </w:t>
      </w:r>
      <w:r>
        <w:rPr>
          <w:i/>
          <w:iCs/>
          <w:sz w:val="20"/>
          <w:szCs w:val="20"/>
        </w:rPr>
        <w:t xml:space="preserve">pt-stalk watches a chosen condition (e.g., Threads_running high) and, when triggered, gathers a rich diagnostic snapshot (processlist, status, disk, stacks). Ideal for catching intermittent, hard-to-reproduce spikes.</w:t>
      </w:r>
    </w:p>
    <w:p>
      <w:pPr>
        <w:spacing w:after="80" w:before="200"/>
      </w:pPr>
      <w:r>
        <w:rPr>
          <w:b/>
          <w:bCs/>
          <w:color w:val="1F3864"/>
          <w:sz w:val="22"/>
          <w:szCs w:val="22"/>
        </w:rPr>
        <w:t xml:space="preserve">Q27. </w:t>
      </w:r>
      <w:r>
        <w:rPr>
          <w:b/>
          <w:bCs/>
          <w:sz w:val="22"/>
          <w:szCs w:val="22"/>
        </w:rPr>
        <w:t xml:space="preserve">After a hard power loss you suspect a specific InnoDB tablespace file is corrupt. The server is stopped. How do you verify the file's integrity offline?</w:t>
      </w:r>
    </w:p>
    <w:p>
      <w:pPr>
        <w:spacing w:after="30"/>
        <w:ind w:left="360"/>
      </w:pPr>
      <w:r>
        <w:rPr>
          <w:b/>
          <w:bCs/>
          <w:color w:val="000000"/>
          <w:sz w:val="21"/>
          <w:szCs w:val="21"/>
        </w:rPr>
        <w:t xml:space="preserve">A) </w:t>
      </w:r>
      <w:r>
        <w:rPr>
          <w:b w:val="false"/>
          <w:bCs w:val="false"/>
          <w:color w:val="000000"/>
          <w:sz w:val="21"/>
          <w:szCs w:val="21"/>
        </w:rPr>
        <w:t xml:space="preserve">Run mysqlslap</w:t>
      </w:r>
    </w:p>
    <w:p>
      <w:pPr>
        <w:spacing w:after="30"/>
        <w:ind w:left="360"/>
      </w:pPr>
      <w:r>
        <w:rPr>
          <w:b/>
          <w:bCs/>
          <w:color w:val="2E7D32"/>
          <w:sz w:val="21"/>
          <w:szCs w:val="21"/>
        </w:rPr>
        <w:t xml:space="preserve">B) </w:t>
      </w:r>
      <w:r>
        <w:rPr>
          <w:b/>
          <w:bCs/>
          <w:color w:val="2E7D32"/>
          <w:sz w:val="21"/>
          <w:szCs w:val="21"/>
        </w:rPr>
        <w:t xml:space="preserve">Run innochecksum against the .ibd/ibdata file to validate page checksums</w:t>
      </w:r>
    </w:p>
    <w:p>
      <w:pPr>
        <w:spacing w:after="30"/>
        <w:ind w:left="360"/>
      </w:pPr>
      <w:r>
        <w:rPr>
          <w:b/>
          <w:bCs/>
          <w:color w:val="000000"/>
          <w:sz w:val="21"/>
          <w:szCs w:val="21"/>
        </w:rPr>
        <w:t xml:space="preserve">C) </w:t>
      </w:r>
      <w:r>
        <w:rPr>
          <w:b w:val="false"/>
          <w:bCs w:val="false"/>
          <w:color w:val="000000"/>
          <w:sz w:val="21"/>
          <w:szCs w:val="21"/>
        </w:rPr>
        <w:t xml:space="preserve">Run SHOW PROCESSLIST</w:t>
      </w:r>
    </w:p>
    <w:p>
      <w:pPr>
        <w:spacing w:after="30"/>
        <w:ind w:left="360"/>
      </w:pPr>
      <w:r>
        <w:rPr>
          <w:b/>
          <w:bCs/>
          <w:color w:val="000000"/>
          <w:sz w:val="21"/>
          <w:szCs w:val="21"/>
        </w:rPr>
        <w:t xml:space="preserve">D) </w:t>
      </w:r>
      <w:r>
        <w:rPr>
          <w:b w:val="false"/>
          <w:bCs w:val="false"/>
          <w:color w:val="000000"/>
          <w:sz w:val="21"/>
          <w:szCs w:val="21"/>
        </w:rPr>
        <w:t xml:space="preserve">Run pt-heartbeat</w:t>
      </w:r>
    </w:p>
    <w:p>
      <w:pPr>
        <w:shd w:fill="D9E2F3" w:val="clear"/>
        <w:spacing w:after="30" w:before="70"/>
        <w:ind w:left="360"/>
      </w:pPr>
      <w:r>
        <w:rPr>
          <w:b/>
          <w:bCs/>
          <w:color w:val="1F3864"/>
          <w:sz w:val="21"/>
          <w:szCs w:val="21"/>
        </w:rPr>
        <w:t xml:space="preserve">Correct Answer: </w:t>
      </w:r>
      <w:r>
        <w:rPr>
          <w:b/>
          <w:bCs/>
          <w:color w:val="2E7D32"/>
          <w:sz w:val="21"/>
          <w:szCs w:val="21"/>
        </w:rPr>
        <w:t xml:space="preserve">B) Run innochecksum against the .ibd/ibdata file to validate page checksums</w:t>
      </w:r>
    </w:p>
    <w:p>
      <w:pPr>
        <w:spacing w:after="120"/>
        <w:ind w:left="360"/>
      </w:pPr>
      <w:r>
        <w:rPr>
          <w:b/>
          <w:bCs/>
          <w:i/>
          <w:iCs/>
          <w:color w:val="2E75B6"/>
          <w:sz w:val="20"/>
          <w:szCs w:val="20"/>
        </w:rPr>
        <w:t xml:space="preserve">Explanation: </w:t>
      </w:r>
      <w:r>
        <w:rPr>
          <w:i/>
          <w:iCs/>
          <w:sz w:val="20"/>
          <w:szCs w:val="20"/>
        </w:rPr>
        <w:t xml:space="preserve">innochecksum reads InnoDB data files offline and validates each page's checksum, reporting corruption. It must run while the server is not writing to the file (stopped server or a copy of the file).</w:t>
      </w:r>
    </w:p>
    <w:p>
      <w:pPr>
        <w:spacing w:after="80" w:before="200"/>
      </w:pPr>
      <w:r>
        <w:rPr>
          <w:b/>
          <w:bCs/>
          <w:color w:val="1F3864"/>
          <w:sz w:val="22"/>
          <w:szCs w:val="22"/>
        </w:rPr>
        <w:t xml:space="preserve">Q28. </w:t>
      </w:r>
      <w:r>
        <w:rPr>
          <w:b/>
          <w:bCs/>
          <w:sz w:val="22"/>
          <w:szCs w:val="22"/>
        </w:rPr>
        <w:t xml:space="preserve">You need to identify which currently running queries are blocking others on a live production server, right now. What is the quickest built-in approach?</w:t>
      </w:r>
    </w:p>
    <w:p>
      <w:pPr>
        <w:spacing w:after="30"/>
        <w:ind w:left="360"/>
      </w:pPr>
      <w:r>
        <w:rPr>
          <w:b/>
          <w:bCs/>
          <w:color w:val="000000"/>
          <w:sz w:val="21"/>
          <w:szCs w:val="21"/>
        </w:rPr>
        <w:t xml:space="preserve">A) </w:t>
      </w:r>
      <w:r>
        <w:rPr>
          <w:b w:val="false"/>
          <w:bCs w:val="false"/>
          <w:color w:val="000000"/>
          <w:sz w:val="21"/>
          <w:szCs w:val="21"/>
        </w:rPr>
        <w:t xml:space="preserve">Read the binary log</w:t>
      </w:r>
    </w:p>
    <w:p>
      <w:pPr>
        <w:spacing w:after="30"/>
        <w:ind w:left="360"/>
      </w:pPr>
      <w:r>
        <w:rPr>
          <w:b/>
          <w:bCs/>
          <w:color w:val="2E7D32"/>
          <w:sz w:val="21"/>
          <w:szCs w:val="21"/>
        </w:rPr>
        <w:t xml:space="preserve">B) </w:t>
      </w:r>
      <w:r>
        <w:rPr>
          <w:b/>
          <w:bCs/>
          <w:color w:val="2E7D32"/>
          <w:sz w:val="21"/>
          <w:szCs w:val="21"/>
        </w:rPr>
        <w:t xml:space="preserve">SHOW FULL PROCESSLIST (and sys.innodb_lock_waits / data_locks) to see states and blocking</w:t>
      </w:r>
    </w:p>
    <w:p>
      <w:pPr>
        <w:spacing w:after="30"/>
        <w:ind w:left="360"/>
      </w:pPr>
      <w:r>
        <w:rPr>
          <w:b/>
          <w:bCs/>
          <w:color w:val="000000"/>
          <w:sz w:val="21"/>
          <w:szCs w:val="21"/>
        </w:rPr>
        <w:t xml:space="preserve">C) </w:t>
      </w:r>
      <w:r>
        <w:rPr>
          <w:b w:val="false"/>
          <w:bCs w:val="false"/>
          <w:color w:val="000000"/>
          <w:sz w:val="21"/>
          <w:szCs w:val="21"/>
        </w:rPr>
        <w:t xml:space="preserve">Run mysql_upgrade</w:t>
      </w:r>
    </w:p>
    <w:p>
      <w:pPr>
        <w:spacing w:after="30"/>
        <w:ind w:left="360"/>
      </w:pPr>
      <w:r>
        <w:rPr>
          <w:b/>
          <w:bCs/>
          <w:color w:val="000000"/>
          <w:sz w:val="21"/>
          <w:szCs w:val="21"/>
        </w:rPr>
        <w:t xml:space="preserve">D) </w:t>
      </w:r>
      <w:r>
        <w:rPr>
          <w:b w:val="false"/>
          <w:bCs w:val="false"/>
          <w:color w:val="000000"/>
          <w:sz w:val="21"/>
          <w:szCs w:val="21"/>
        </w:rPr>
        <w:t xml:space="preserve">Enable the query cache</w:t>
      </w:r>
    </w:p>
    <w:p>
      <w:pPr>
        <w:shd w:fill="D9E2F3" w:val="clear"/>
        <w:spacing w:after="30" w:before="70"/>
        <w:ind w:left="360"/>
      </w:pPr>
      <w:r>
        <w:rPr>
          <w:b/>
          <w:bCs/>
          <w:color w:val="1F3864"/>
          <w:sz w:val="21"/>
          <w:szCs w:val="21"/>
        </w:rPr>
        <w:t xml:space="preserve">Correct Answer: </w:t>
      </w:r>
      <w:r>
        <w:rPr>
          <w:b/>
          <w:bCs/>
          <w:color w:val="2E7D32"/>
          <w:sz w:val="21"/>
          <w:szCs w:val="21"/>
        </w:rPr>
        <w:t xml:space="preserve">B) SHOW FULL PROCESSLIST (and sys.innodb_lock_waits / data_locks) to see states and blocking</w:t>
      </w:r>
    </w:p>
    <w:p>
      <w:pPr>
        <w:spacing w:after="120"/>
        <w:ind w:left="360"/>
      </w:pPr>
      <w:r>
        <w:rPr>
          <w:b/>
          <w:bCs/>
          <w:i/>
          <w:iCs/>
          <w:color w:val="2E75B6"/>
          <w:sz w:val="20"/>
          <w:szCs w:val="20"/>
        </w:rPr>
        <w:t xml:space="preserve">Explanation: </w:t>
      </w:r>
      <w:r>
        <w:rPr>
          <w:i/>
          <w:iCs/>
          <w:sz w:val="20"/>
          <w:szCs w:val="20"/>
        </w:rPr>
        <w:t xml:space="preserve">SHOW FULL PROCESSLIST reveals running queries and states (e.g., waiting for lock); the sys schema views like innodb_lock_waits pinpoint blocking vs blocked transactions so you can kill the offender if needed.</w:t>
      </w:r>
    </w:p>
    <w:p>
      <w:pPr>
        <w:spacing w:after="80" w:before="200"/>
      </w:pPr>
      <w:r>
        <w:rPr>
          <w:b/>
          <w:bCs/>
          <w:color w:val="1F3864"/>
          <w:sz w:val="22"/>
          <w:szCs w:val="22"/>
        </w:rPr>
        <w:t xml:space="preserve">Q29. </w:t>
      </w:r>
      <w:r>
        <w:rPr>
          <w:b/>
          <w:bCs/>
          <w:sz w:val="22"/>
          <w:szCs w:val="22"/>
        </w:rPr>
        <w:t xml:space="preserve">You want to benchmark how a schema change affects throughput before rolling it to production. Which utility generates a synthetic concurrent load for testing?</w:t>
      </w:r>
    </w:p>
    <w:p>
      <w:pPr>
        <w:spacing w:after="30"/>
        <w:ind w:left="360"/>
      </w:pPr>
      <w:r>
        <w:rPr>
          <w:b/>
          <w:bCs/>
          <w:color w:val="2E7D32"/>
          <w:sz w:val="21"/>
          <w:szCs w:val="21"/>
        </w:rPr>
        <w:t xml:space="preserve">A) </w:t>
      </w:r>
      <w:r>
        <w:rPr>
          <w:b/>
          <w:bCs/>
          <w:color w:val="2E7D32"/>
          <w:sz w:val="21"/>
          <w:szCs w:val="21"/>
        </w:rPr>
        <w:t xml:space="preserve">mysqlslap</w:t>
      </w:r>
    </w:p>
    <w:p>
      <w:pPr>
        <w:spacing w:after="30"/>
        <w:ind w:left="360"/>
      </w:pPr>
      <w:r>
        <w:rPr>
          <w:b/>
          <w:bCs/>
          <w:color w:val="000000"/>
          <w:sz w:val="21"/>
          <w:szCs w:val="21"/>
        </w:rPr>
        <w:t xml:space="preserve">B) </w:t>
      </w:r>
      <w:r>
        <w:rPr>
          <w:b w:val="false"/>
          <w:bCs w:val="false"/>
          <w:color w:val="000000"/>
          <w:sz w:val="21"/>
          <w:szCs w:val="21"/>
        </w:rPr>
        <w:t xml:space="preserve">innochecksum</w:t>
      </w:r>
    </w:p>
    <w:p>
      <w:pPr>
        <w:spacing w:after="30"/>
        <w:ind w:left="360"/>
      </w:pPr>
      <w:r>
        <w:rPr>
          <w:b/>
          <w:bCs/>
          <w:color w:val="000000"/>
          <w:sz w:val="21"/>
          <w:szCs w:val="21"/>
        </w:rPr>
        <w:t xml:space="preserve">C) </w:t>
      </w:r>
      <w:r>
        <w:rPr>
          <w:b w:val="false"/>
          <w:bCs w:val="false"/>
          <w:color w:val="000000"/>
          <w:sz w:val="21"/>
          <w:szCs w:val="21"/>
        </w:rPr>
        <w:t xml:space="preserve">mysqlbinlog</w:t>
      </w:r>
    </w:p>
    <w:p>
      <w:pPr>
        <w:spacing w:after="30"/>
        <w:ind w:left="360"/>
      </w:pPr>
      <w:r>
        <w:rPr>
          <w:b/>
          <w:bCs/>
          <w:color w:val="000000"/>
          <w:sz w:val="21"/>
          <w:szCs w:val="21"/>
        </w:rPr>
        <w:t xml:space="preserve">D) </w:t>
      </w:r>
      <w:r>
        <w:rPr>
          <w:b w:val="false"/>
          <w:bCs w:val="false"/>
          <w:color w:val="000000"/>
          <w:sz w:val="21"/>
          <w:szCs w:val="21"/>
        </w:rPr>
        <w:t xml:space="preserve">pt-config-diff</w:t>
      </w:r>
    </w:p>
    <w:p>
      <w:pPr>
        <w:shd w:fill="D9E2F3" w:val="clear"/>
        <w:spacing w:after="30" w:before="70"/>
        <w:ind w:left="360"/>
      </w:pPr>
      <w:r>
        <w:rPr>
          <w:b/>
          <w:bCs/>
          <w:color w:val="1F3864"/>
          <w:sz w:val="21"/>
          <w:szCs w:val="21"/>
        </w:rPr>
        <w:t xml:space="preserve">Correct Answer: </w:t>
      </w:r>
      <w:r>
        <w:rPr>
          <w:b/>
          <w:bCs/>
          <w:color w:val="2E7D32"/>
          <w:sz w:val="21"/>
          <w:szCs w:val="21"/>
        </w:rPr>
        <w:t xml:space="preserve">A) mysqlslap</w:t>
      </w:r>
    </w:p>
    <w:p>
      <w:pPr>
        <w:spacing w:after="120"/>
        <w:ind w:left="360"/>
      </w:pPr>
      <w:r>
        <w:rPr>
          <w:b/>
          <w:bCs/>
          <w:i/>
          <w:iCs/>
          <w:color w:val="2E75B6"/>
          <w:sz w:val="20"/>
          <w:szCs w:val="20"/>
        </w:rPr>
        <w:t xml:space="preserve">Explanation: </w:t>
      </w:r>
      <w:r>
        <w:rPr>
          <w:i/>
          <w:iCs/>
          <w:sz w:val="20"/>
          <w:szCs w:val="20"/>
        </w:rPr>
        <w:t xml:space="preserve">mysqlslap emulates many concurrent clients running a defined query workload and reports timing, letting you compare performance before/after a change in a controlled, repeatable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2026-05-20T04:38:39.858Z</dcterms:created>
  <dcterms:modified xsi:type="dcterms:W3CDTF">2026-05-20T04:38:39.871Z</dcterms:modified>
</cp:coreProperties>
</file>

<file path=docProps/custom.xml><?xml version="1.0" encoding="utf-8"?>
<Properties xmlns="http://schemas.openxmlformats.org/officeDocument/2006/custom-properties" xmlns:vt="http://schemas.openxmlformats.org/officeDocument/2006/docPropsVTypes"/>
</file>