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u w:val="single"/>
        </w:rPr>
      </w:pPr>
      <w:r>
        <w:rPr>
          <w:b/>
          <w:bCs/>
          <w:u w:val="single"/>
        </w:rPr>
        <w:t>Lab4 – Inter Process Communication: Pipes and FIFO's:</w:t>
      </w:r>
    </w:p>
    <w:p>
      <w:pPr>
        <w:pStyle w:val="PreformattedText"/>
        <w:rPr>
          <w:b/>
          <w:bCs/>
          <w:u w:val="single"/>
        </w:rPr>
      </w:pPr>
      <w:r>
        <w:rPr>
          <w:b/>
          <w:bCs/>
          <w:u w:val="single"/>
        </w:rPr>
      </w:r>
    </w:p>
    <w:p>
      <w:pPr>
        <w:pStyle w:val="PreformattedText"/>
        <w:numPr>
          <w:ilvl w:val="0"/>
          <w:numId w:val="1"/>
        </w:numPr>
        <w:rPr>
          <w:b w:val="false"/>
          <w:bCs w:val="false"/>
          <w:u w:val="none"/>
        </w:rPr>
      </w:pPr>
      <w:r>
        <w:rPr>
          <w:b w:val="false"/>
          <w:bCs w:val="false"/>
          <w:u w:val="none"/>
        </w:rPr>
        <w:t>Write a program to create a pipe within a process, write a message to the pipe and read the message back from the pipe and display it.</w:t>
      </w:r>
    </w:p>
    <w:p>
      <w:pPr>
        <w:pStyle w:val="PreformattedText"/>
        <w:numPr>
          <w:ilvl w:val="0"/>
          <w:numId w:val="1"/>
        </w:numPr>
        <w:rPr>
          <w:b w:val="false"/>
          <w:bCs w:val="false"/>
          <w:u w:val="none"/>
        </w:rPr>
      </w:pPr>
      <w:r>
        <w:rPr>
          <w:b w:val="false"/>
          <w:bCs w:val="false"/>
          <w:u w:val="none"/>
        </w:rPr>
        <w:t>Write a program which forks a child process , establish and test half duplex communication between parent and child by using pipes.</w:t>
      </w:r>
    </w:p>
    <w:p>
      <w:pPr>
        <w:pStyle w:val="PreformattedText"/>
        <w:numPr>
          <w:ilvl w:val="0"/>
          <w:numId w:val="1"/>
        </w:numPr>
        <w:rPr>
          <w:b w:val="false"/>
          <w:bCs w:val="false"/>
          <w:u w:val="none"/>
        </w:rPr>
      </w:pPr>
      <w:r>
        <w:rPr>
          <w:b w:val="false"/>
          <w:bCs w:val="false"/>
          <w:u w:val="none"/>
        </w:rPr>
        <w:t>Write a program which forks a child process and establish and test full duplex communication between parent and child process by using pipes.</w:t>
      </w:r>
    </w:p>
    <w:p>
      <w:pPr>
        <w:pStyle w:val="PreformattedText"/>
        <w:numPr>
          <w:ilvl w:val="0"/>
          <w:numId w:val="1"/>
        </w:numPr>
        <w:rPr>
          <w:b w:val="false"/>
          <w:bCs w:val="false"/>
          <w:u w:val="none"/>
        </w:rPr>
      </w:pPr>
      <w:r>
        <w:rPr>
          <w:b w:val="false"/>
          <w:bCs w:val="false"/>
          <w:u w:val="none"/>
        </w:rPr>
        <w:t>Create a fifo using mkfifo command from the command line set its permission (full).Try to read the fifo using the cat command. Now open another terminal and write a string to fifo using cat command. View the output on another terminal.</w:t>
      </w:r>
    </w:p>
    <w:p>
      <w:pPr>
        <w:pStyle w:val="PreformattedText"/>
        <w:numPr>
          <w:ilvl w:val="0"/>
          <w:numId w:val="1"/>
        </w:numPr>
        <w:rPr>
          <w:b w:val="false"/>
          <w:bCs w:val="false"/>
          <w:u w:val="none"/>
        </w:rPr>
      </w:pPr>
      <w:r>
        <w:rPr>
          <w:b w:val="false"/>
          <w:bCs w:val="false"/>
          <w:u w:val="none"/>
        </w:rPr>
        <w:t>Implement the database client server program with the help of FIFO (named pipes) IPC.</w:t>
      </w:r>
    </w:p>
    <w:p>
      <w:pPr>
        <w:pStyle w:val="PreformattedText"/>
        <w:rPr>
          <w:b w:val="false"/>
          <w:bCs w:val="false"/>
          <w:u w:val="none"/>
        </w:rPr>
      </w:pPr>
      <w:r>
        <w:rPr>
          <w:b w:val="false"/>
          <w:bCs w:val="false"/>
          <w:u w:val="none"/>
        </w:rPr>
        <w:t>The server program creates two FIFOs, one for the input and the other for output. Server waits for the command by reading the input FIFO, Processes the command recieved and writes the response to the output FIFO. Write a client program, which takes the command and parameters from the user, forms the message and sends it to the FIFO created by the server program. It sh</w:t>
      </w:r>
      <w:r>
        <w:rPr>
          <w:b w:val="false"/>
          <w:bCs w:val="false"/>
          <w:u w:val="none"/>
        </w:rPr>
        <w:t>ould also receive and display the response from the server using second FIFO.</w:t>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