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5C81F" w14:textId="5483B917" w:rsidR="00B41DFE" w:rsidRPr="00501664" w:rsidRDefault="00501664" w:rsidP="00501664">
      <w:pPr>
        <w:pStyle w:val="NoSpacing"/>
        <w:jc w:val="center"/>
        <w:rPr>
          <w:rStyle w:val="Strong"/>
          <w:rFonts w:asciiTheme="minorHAnsi" w:hAnsiTheme="minorHAnsi" w:cstheme="minorHAnsi"/>
          <w:sz w:val="28"/>
          <w:szCs w:val="28"/>
        </w:rPr>
      </w:pPr>
      <w:r w:rsidRPr="00501664">
        <w:rPr>
          <w:rStyle w:val="Strong"/>
          <w:rFonts w:asciiTheme="minorHAnsi" w:hAnsiTheme="minorHAnsi" w:cstheme="minorHAnsi"/>
          <w:sz w:val="28"/>
          <w:szCs w:val="28"/>
        </w:rPr>
        <w:t>Rama Mohan Reddy</w:t>
      </w:r>
      <w:r w:rsidR="006571EC">
        <w:rPr>
          <w:rStyle w:val="Strong"/>
          <w:rFonts w:asciiTheme="minorHAnsi" w:hAnsiTheme="minorHAnsi" w:cstheme="minorHAnsi"/>
          <w:sz w:val="28"/>
          <w:szCs w:val="28"/>
        </w:rPr>
        <w:t xml:space="preserve"> Desireddy</w:t>
      </w:r>
    </w:p>
    <w:p w14:paraId="0781F68B" w14:textId="24FDFEB6" w:rsidR="00612C64" w:rsidRDefault="00501664" w:rsidP="00501664">
      <w:pPr>
        <w:pStyle w:val="NoSpacing"/>
        <w:jc w:val="center"/>
        <w:rPr>
          <w:rFonts w:asciiTheme="minorHAnsi" w:hAnsiTheme="minorHAnsi" w:cstheme="minorHAnsi"/>
          <w:b/>
        </w:rPr>
      </w:pPr>
      <w:hyperlink r:id="rId5" w:history="1">
        <w:r w:rsidRPr="00501664">
          <w:rPr>
            <w:rStyle w:val="Hyperlink"/>
            <w:rFonts w:asciiTheme="minorHAnsi" w:hAnsiTheme="minorHAnsi" w:cstheme="minorHAnsi"/>
            <w:b/>
            <w:sz w:val="20"/>
            <w:szCs w:val="20"/>
          </w:rPr>
          <w:t>ram.desireddy9@gmail.com</w:t>
        </w:r>
      </w:hyperlink>
      <w:r w:rsidR="00B41DFE">
        <w:rPr>
          <w:rFonts w:asciiTheme="minorHAnsi" w:hAnsiTheme="minorHAnsi" w:cstheme="minorHAnsi"/>
          <w:b/>
        </w:rPr>
        <w:t xml:space="preserve"> </w:t>
      </w:r>
      <w:r w:rsidR="002871D8" w:rsidRPr="00B41DFE">
        <w:rPr>
          <w:rFonts w:asciiTheme="minorHAnsi" w:hAnsiTheme="minorHAnsi" w:cstheme="minorHAnsi"/>
          <w:b/>
        </w:rPr>
        <w:br/>
        <w:t>+1 (</w:t>
      </w:r>
      <w:r>
        <w:rPr>
          <w:rFonts w:asciiTheme="minorHAnsi" w:hAnsiTheme="minorHAnsi" w:cstheme="minorHAnsi"/>
          <w:b/>
        </w:rPr>
        <w:t>947</w:t>
      </w:r>
      <w:r w:rsidR="002871D8" w:rsidRPr="00B41DFE">
        <w:rPr>
          <w:rFonts w:asciiTheme="minorHAnsi" w:hAnsiTheme="minorHAnsi" w:cstheme="minorHAnsi"/>
          <w:b/>
        </w:rPr>
        <w:t xml:space="preserve">) </w:t>
      </w:r>
      <w:r>
        <w:rPr>
          <w:rFonts w:asciiTheme="minorHAnsi" w:hAnsiTheme="minorHAnsi" w:cstheme="minorHAnsi"/>
          <w:b/>
        </w:rPr>
        <w:t>201</w:t>
      </w:r>
      <w:r w:rsidR="0059796F" w:rsidRPr="00B41DFE">
        <w:rPr>
          <w:rFonts w:asciiTheme="minorHAnsi" w:hAnsiTheme="minorHAnsi" w:cstheme="minorHAnsi"/>
          <w:b/>
        </w:rPr>
        <w:t>-</w:t>
      </w:r>
      <w:r>
        <w:rPr>
          <w:rFonts w:asciiTheme="minorHAnsi" w:hAnsiTheme="minorHAnsi" w:cstheme="minorHAnsi"/>
          <w:b/>
        </w:rPr>
        <w:t>7804</w:t>
      </w:r>
    </w:p>
    <w:p w14:paraId="0F23F104" w14:textId="77777777" w:rsidR="00B41DFE" w:rsidRDefault="00B41DFE" w:rsidP="00B41DFE">
      <w:pPr>
        <w:pStyle w:val="NoSpacing"/>
        <w:rPr>
          <w:rFonts w:asciiTheme="minorHAnsi" w:hAnsiTheme="minorHAnsi" w:cstheme="minorHAnsi"/>
          <w:b/>
          <w:bCs/>
          <w:color w:val="155958"/>
          <w:u w:val="single"/>
        </w:rPr>
      </w:pPr>
    </w:p>
    <w:p w14:paraId="5A043FD3" w14:textId="70116933" w:rsidR="004D2212" w:rsidRPr="00B41DFE" w:rsidRDefault="00232C33" w:rsidP="00B41DFE">
      <w:pPr>
        <w:pStyle w:val="NoSpacing"/>
        <w:rPr>
          <w:rFonts w:asciiTheme="minorHAnsi" w:hAnsiTheme="minorHAnsi" w:cstheme="minorHAnsi"/>
          <w:b/>
          <w:bCs/>
          <w:u w:val="single"/>
        </w:rPr>
      </w:pPr>
      <w:r w:rsidRPr="00B41DFE">
        <w:rPr>
          <w:rFonts w:asciiTheme="minorHAnsi" w:hAnsiTheme="minorHAnsi" w:cstheme="minorHAnsi"/>
          <w:b/>
          <w:bCs/>
          <w:u w:val="single"/>
        </w:rPr>
        <w:t>Professional Summary</w:t>
      </w:r>
      <w:r w:rsidR="00B41DFE">
        <w:rPr>
          <w:rFonts w:asciiTheme="minorHAnsi" w:hAnsiTheme="minorHAnsi" w:cstheme="minorHAnsi"/>
          <w:b/>
          <w:bCs/>
          <w:u w:val="single"/>
        </w:rPr>
        <w:t>:</w:t>
      </w:r>
    </w:p>
    <w:p w14:paraId="3F78EB73" w14:textId="64D95BF5" w:rsidR="004D2212" w:rsidRDefault="004D2212" w:rsidP="00D67597">
      <w:pPr>
        <w:pStyle w:val="NoSpacing"/>
        <w:jc w:val="both"/>
        <w:rPr>
          <w:rFonts w:asciiTheme="minorHAnsi" w:hAnsiTheme="minorHAnsi" w:cstheme="minorHAnsi"/>
        </w:rPr>
      </w:pPr>
      <w:r w:rsidRPr="004D2212">
        <w:rPr>
          <w:rFonts w:asciiTheme="minorHAnsi" w:hAnsiTheme="minorHAnsi" w:cstheme="minorHAnsi"/>
          <w:lang w:val="en-US"/>
        </w:rPr>
        <w:t>Senior Data Engineer with over 14</w:t>
      </w:r>
      <w:r w:rsidR="0068052F">
        <w:rPr>
          <w:rFonts w:asciiTheme="minorHAnsi" w:hAnsiTheme="minorHAnsi" w:cstheme="minorHAnsi"/>
          <w:lang w:val="en-US"/>
        </w:rPr>
        <w:t xml:space="preserve"> plus</w:t>
      </w:r>
      <w:r w:rsidRPr="004D2212">
        <w:rPr>
          <w:rFonts w:asciiTheme="minorHAnsi" w:hAnsiTheme="minorHAnsi" w:cstheme="minorHAnsi"/>
          <w:lang w:val="en-US"/>
        </w:rPr>
        <w:t xml:space="preserve"> years of experience building scalable cloud-based data platforms across the Manufacturing domain. I specialize in designing modern Lakehouse and Data Warehouse architecture using Snowflake, AWS, and Azure, with hands-on expertise in DBT, </w:t>
      </w:r>
      <w:r w:rsidR="00D67597">
        <w:rPr>
          <w:rFonts w:asciiTheme="minorHAnsi" w:hAnsiTheme="minorHAnsi" w:cstheme="minorHAnsi"/>
          <w:lang w:val="en-US"/>
        </w:rPr>
        <w:t xml:space="preserve">Treasure Data, IBM Datastage, </w:t>
      </w:r>
      <w:r w:rsidR="00313870">
        <w:rPr>
          <w:rFonts w:asciiTheme="minorHAnsi" w:hAnsiTheme="minorHAnsi" w:cstheme="minorHAnsi"/>
          <w:lang w:val="en-US"/>
        </w:rPr>
        <w:t xml:space="preserve">Cloud Pak for </w:t>
      </w:r>
      <w:r w:rsidR="00476523">
        <w:rPr>
          <w:rFonts w:asciiTheme="minorHAnsi" w:hAnsiTheme="minorHAnsi" w:cstheme="minorHAnsi"/>
          <w:lang w:val="en-US"/>
        </w:rPr>
        <w:t>Data,</w:t>
      </w:r>
      <w:r w:rsidR="00313870">
        <w:rPr>
          <w:rFonts w:asciiTheme="minorHAnsi" w:hAnsiTheme="minorHAnsi" w:cstheme="minorHAnsi"/>
          <w:lang w:val="en-US"/>
        </w:rPr>
        <w:t xml:space="preserve"> </w:t>
      </w:r>
      <w:r w:rsidRPr="004D2212">
        <w:rPr>
          <w:rFonts w:asciiTheme="minorHAnsi" w:hAnsiTheme="minorHAnsi" w:cstheme="minorHAnsi"/>
          <w:lang w:val="en-US"/>
        </w:rPr>
        <w:t>Airflow</w:t>
      </w:r>
      <w:r w:rsidR="00D67597">
        <w:rPr>
          <w:rFonts w:asciiTheme="minorHAnsi" w:hAnsiTheme="minorHAnsi" w:cstheme="minorHAnsi"/>
          <w:lang w:val="en-US"/>
        </w:rPr>
        <w:t xml:space="preserve"> </w:t>
      </w:r>
      <w:r w:rsidRPr="004D2212">
        <w:rPr>
          <w:rFonts w:asciiTheme="minorHAnsi" w:hAnsiTheme="minorHAnsi" w:cstheme="minorHAnsi"/>
          <w:lang w:val="en-US"/>
        </w:rPr>
        <w:t>for ELT, orchestration and enterprise data management. My work focuses on delivering reliable, high-performance pipelines, writing and optimizing complex SQL across Snowflake, D</w:t>
      </w:r>
      <w:r w:rsidR="00D67597">
        <w:rPr>
          <w:rFonts w:asciiTheme="minorHAnsi" w:hAnsiTheme="minorHAnsi" w:cstheme="minorHAnsi"/>
          <w:lang w:val="en-US"/>
        </w:rPr>
        <w:t>B</w:t>
      </w:r>
      <w:r w:rsidRPr="004D2212">
        <w:rPr>
          <w:rFonts w:asciiTheme="minorHAnsi" w:hAnsiTheme="minorHAnsi" w:cstheme="minorHAnsi"/>
          <w:lang w:val="en-US"/>
        </w:rPr>
        <w:t>2</w:t>
      </w:r>
      <w:r w:rsidR="00313870">
        <w:rPr>
          <w:rFonts w:asciiTheme="minorHAnsi" w:hAnsiTheme="minorHAnsi" w:cstheme="minorHAnsi"/>
          <w:lang w:val="en-US"/>
        </w:rPr>
        <w:t>, Oracle, Teradata</w:t>
      </w:r>
      <w:r w:rsidRPr="004D2212">
        <w:rPr>
          <w:rFonts w:asciiTheme="minorHAnsi" w:hAnsiTheme="minorHAnsi" w:cstheme="minorHAnsi"/>
          <w:lang w:val="en-US"/>
        </w:rPr>
        <w:t xml:space="preserve"> and other relational databases</w:t>
      </w:r>
      <w:r w:rsidR="00D67597">
        <w:rPr>
          <w:rFonts w:asciiTheme="minorHAnsi" w:hAnsiTheme="minorHAnsi" w:cstheme="minorHAnsi"/>
          <w:lang w:val="en-US"/>
        </w:rPr>
        <w:t xml:space="preserve"> </w:t>
      </w:r>
      <w:r w:rsidRPr="004D2212">
        <w:rPr>
          <w:rFonts w:asciiTheme="minorHAnsi" w:hAnsiTheme="minorHAnsi" w:cstheme="minorHAnsi"/>
          <w:lang w:val="en-US"/>
        </w:rPr>
        <w:t>and enabling data-driven decision-making through well-structured dimensional models and BI tools like Power BI, Cognos, and QlikView. I bring strong experience in multi-cloud environments and a track record of improving system performance, scalability, and operational efficiency.</w:t>
      </w:r>
    </w:p>
    <w:p w14:paraId="34F387B3" w14:textId="77777777" w:rsidR="004D2212" w:rsidRDefault="004D2212" w:rsidP="00B41DFE">
      <w:pPr>
        <w:pStyle w:val="NoSpacing"/>
        <w:rPr>
          <w:rFonts w:asciiTheme="minorHAnsi" w:hAnsiTheme="minorHAnsi" w:cstheme="minorHAnsi"/>
        </w:rPr>
      </w:pPr>
    </w:p>
    <w:p w14:paraId="2A3B17A5" w14:textId="7E3A8E6A" w:rsidR="00232C33" w:rsidRPr="00B41DFE" w:rsidRDefault="00232C33" w:rsidP="00B41DFE">
      <w:pPr>
        <w:pStyle w:val="NoSpacing"/>
        <w:rPr>
          <w:rFonts w:asciiTheme="minorHAnsi" w:hAnsiTheme="minorHAnsi" w:cstheme="minorHAnsi"/>
          <w:b/>
          <w:bCs/>
          <w:u w:val="single"/>
        </w:rPr>
      </w:pPr>
      <w:r w:rsidRPr="00B41DFE">
        <w:rPr>
          <w:rFonts w:asciiTheme="minorHAnsi" w:hAnsiTheme="minorHAnsi" w:cstheme="minorHAnsi"/>
          <w:b/>
          <w:bCs/>
          <w:u w:val="single"/>
        </w:rPr>
        <w:t>Technical Skills</w:t>
      </w:r>
      <w:r w:rsidR="00B41DFE">
        <w:rPr>
          <w:rFonts w:asciiTheme="minorHAnsi" w:hAnsiTheme="minorHAnsi" w:cstheme="minorHAnsi"/>
          <w:b/>
          <w:bCs/>
          <w:u w:val="single"/>
        </w:rPr>
        <w:t>:</w:t>
      </w:r>
    </w:p>
    <w:tbl>
      <w:tblPr>
        <w:tblStyle w:val="TableGrid"/>
        <w:tblW w:w="0" w:type="auto"/>
        <w:tblInd w:w="108" w:type="dxa"/>
        <w:tblLook w:val="04A0" w:firstRow="1" w:lastRow="0" w:firstColumn="1" w:lastColumn="0" w:noHBand="0" w:noVBand="1"/>
      </w:tblPr>
      <w:tblGrid>
        <w:gridCol w:w="2610"/>
        <w:gridCol w:w="7738"/>
      </w:tblGrid>
      <w:tr w:rsidR="00232C33" w:rsidRPr="00B41DFE" w14:paraId="416FDFF5" w14:textId="77777777" w:rsidTr="009F243F">
        <w:tc>
          <w:tcPr>
            <w:tcW w:w="2610" w:type="dxa"/>
            <w:hideMark/>
          </w:tcPr>
          <w:p w14:paraId="5706E31C" w14:textId="77777777" w:rsidR="00232C33" w:rsidRPr="00B41DFE" w:rsidRDefault="00232C33" w:rsidP="00B41DFE">
            <w:pPr>
              <w:pStyle w:val="NoSpacing"/>
              <w:rPr>
                <w:rFonts w:asciiTheme="minorHAnsi" w:hAnsiTheme="minorHAnsi" w:cstheme="minorHAnsi"/>
                <w:lang w:eastAsia="en-IN"/>
              </w:rPr>
            </w:pPr>
            <w:r w:rsidRPr="00B41DFE">
              <w:rPr>
                <w:rFonts w:asciiTheme="minorHAnsi" w:hAnsiTheme="minorHAnsi" w:cstheme="minorHAnsi"/>
                <w:b/>
                <w:bCs/>
                <w:lang w:eastAsia="en-IN"/>
              </w:rPr>
              <w:t>Cloud Platforms</w:t>
            </w:r>
          </w:p>
        </w:tc>
        <w:tc>
          <w:tcPr>
            <w:tcW w:w="7738" w:type="dxa"/>
            <w:hideMark/>
          </w:tcPr>
          <w:p w14:paraId="3E43931F" w14:textId="6A9DB20B" w:rsidR="00232C33" w:rsidRPr="00B41DFE" w:rsidRDefault="007319C7" w:rsidP="00B41DFE">
            <w:pPr>
              <w:pStyle w:val="NoSpacing"/>
              <w:rPr>
                <w:rFonts w:asciiTheme="minorHAnsi" w:hAnsiTheme="minorHAnsi" w:cstheme="minorHAnsi"/>
                <w:lang w:eastAsia="en-IN"/>
              </w:rPr>
            </w:pPr>
            <w:r>
              <w:rPr>
                <w:rFonts w:asciiTheme="minorHAnsi" w:hAnsiTheme="minorHAnsi" w:cstheme="minorHAnsi"/>
                <w:lang w:eastAsia="en-IN"/>
              </w:rPr>
              <w:t xml:space="preserve">AWS </w:t>
            </w:r>
            <w:r w:rsidR="003E1BBF">
              <w:rPr>
                <w:rFonts w:asciiTheme="minorHAnsi" w:hAnsiTheme="minorHAnsi" w:cstheme="minorHAnsi"/>
                <w:lang w:eastAsia="en-IN"/>
              </w:rPr>
              <w:t>(</w:t>
            </w:r>
            <w:r>
              <w:rPr>
                <w:rFonts w:asciiTheme="minorHAnsi" w:hAnsiTheme="minorHAnsi" w:cstheme="minorHAnsi"/>
                <w:lang w:eastAsia="en-IN"/>
              </w:rPr>
              <w:t xml:space="preserve">S3, </w:t>
            </w:r>
            <w:r w:rsidR="003E1BBF">
              <w:rPr>
                <w:rFonts w:asciiTheme="minorHAnsi" w:hAnsiTheme="minorHAnsi" w:cstheme="minorHAnsi"/>
                <w:lang w:eastAsia="en-IN"/>
              </w:rPr>
              <w:t xml:space="preserve">Glue), Microsoft </w:t>
            </w:r>
            <w:r w:rsidR="00232C33" w:rsidRPr="00B41DFE">
              <w:rPr>
                <w:rFonts w:asciiTheme="minorHAnsi" w:hAnsiTheme="minorHAnsi" w:cstheme="minorHAnsi"/>
                <w:lang w:eastAsia="en-IN"/>
              </w:rPr>
              <w:t>Azure (ADF, Blob Storage, Databricks), GCP</w:t>
            </w:r>
            <w:r w:rsidR="003E1BBF">
              <w:rPr>
                <w:rFonts w:asciiTheme="minorHAnsi" w:hAnsiTheme="minorHAnsi" w:cstheme="minorHAnsi"/>
                <w:lang w:eastAsia="en-IN"/>
              </w:rPr>
              <w:t>, Snowflake</w:t>
            </w:r>
          </w:p>
        </w:tc>
      </w:tr>
      <w:tr w:rsidR="00232C33" w:rsidRPr="00B41DFE" w14:paraId="5A1D598E" w14:textId="77777777" w:rsidTr="009F243F">
        <w:tc>
          <w:tcPr>
            <w:tcW w:w="2610" w:type="dxa"/>
            <w:hideMark/>
          </w:tcPr>
          <w:p w14:paraId="7BEF8FB8" w14:textId="77777777" w:rsidR="00232C33" w:rsidRPr="00B41DFE" w:rsidRDefault="00232C33" w:rsidP="00B41DFE">
            <w:pPr>
              <w:pStyle w:val="NoSpacing"/>
              <w:rPr>
                <w:rFonts w:asciiTheme="minorHAnsi" w:hAnsiTheme="minorHAnsi" w:cstheme="minorHAnsi"/>
                <w:lang w:eastAsia="en-IN"/>
              </w:rPr>
            </w:pPr>
            <w:r w:rsidRPr="00B41DFE">
              <w:rPr>
                <w:rFonts w:asciiTheme="minorHAnsi" w:hAnsiTheme="minorHAnsi" w:cstheme="minorHAnsi"/>
                <w:b/>
                <w:bCs/>
                <w:lang w:eastAsia="en-IN"/>
              </w:rPr>
              <w:t>ETL/ELT Tools</w:t>
            </w:r>
          </w:p>
        </w:tc>
        <w:tc>
          <w:tcPr>
            <w:tcW w:w="7738" w:type="dxa"/>
            <w:hideMark/>
          </w:tcPr>
          <w:p w14:paraId="30697E41" w14:textId="03F36EC0" w:rsidR="00232C33" w:rsidRPr="00B41DFE" w:rsidRDefault="00232C33" w:rsidP="00B41DFE">
            <w:pPr>
              <w:pStyle w:val="NoSpacing"/>
              <w:rPr>
                <w:rFonts w:asciiTheme="minorHAnsi" w:hAnsiTheme="minorHAnsi" w:cstheme="minorHAnsi"/>
                <w:lang w:eastAsia="en-IN"/>
              </w:rPr>
            </w:pPr>
            <w:r w:rsidRPr="00B41DFE">
              <w:rPr>
                <w:rFonts w:asciiTheme="minorHAnsi" w:hAnsiTheme="minorHAnsi" w:cstheme="minorHAnsi"/>
                <w:lang w:eastAsia="en-IN"/>
              </w:rPr>
              <w:t xml:space="preserve">DBT, </w:t>
            </w:r>
            <w:r w:rsidR="003E1BBF">
              <w:rPr>
                <w:rFonts w:asciiTheme="minorHAnsi" w:hAnsiTheme="minorHAnsi" w:cstheme="minorHAnsi"/>
                <w:lang w:eastAsia="en-IN"/>
              </w:rPr>
              <w:t xml:space="preserve">IBM </w:t>
            </w:r>
            <w:r w:rsidR="00505C9D">
              <w:rPr>
                <w:rFonts w:asciiTheme="minorHAnsi" w:hAnsiTheme="minorHAnsi" w:cstheme="minorHAnsi"/>
                <w:lang w:eastAsia="en-IN"/>
              </w:rPr>
              <w:t xml:space="preserve">Could Pak for Data, </w:t>
            </w:r>
            <w:r w:rsidR="007319C7" w:rsidRPr="007319C7">
              <w:rPr>
                <w:rFonts w:asciiTheme="minorHAnsi" w:hAnsiTheme="minorHAnsi" w:cstheme="minorHAnsi"/>
                <w:lang w:eastAsia="en-IN"/>
              </w:rPr>
              <w:t>IBM Infosphere DataStag</w:t>
            </w:r>
            <w:r w:rsidR="003E1BBF">
              <w:rPr>
                <w:rFonts w:asciiTheme="minorHAnsi" w:hAnsiTheme="minorHAnsi" w:cstheme="minorHAnsi"/>
                <w:lang w:eastAsia="en-IN"/>
              </w:rPr>
              <w:t>e</w:t>
            </w:r>
            <w:r w:rsidR="007319C7" w:rsidRPr="007319C7">
              <w:rPr>
                <w:rFonts w:asciiTheme="minorHAnsi" w:hAnsiTheme="minorHAnsi" w:cstheme="minorHAnsi"/>
                <w:lang w:eastAsia="en-IN"/>
              </w:rPr>
              <w:t>,</w:t>
            </w:r>
            <w:r w:rsidR="003E1BBF">
              <w:rPr>
                <w:rFonts w:asciiTheme="minorHAnsi" w:hAnsiTheme="minorHAnsi" w:cstheme="minorHAnsi"/>
                <w:lang w:eastAsia="en-IN"/>
              </w:rPr>
              <w:t xml:space="preserve"> </w:t>
            </w:r>
            <w:r w:rsidR="003E1BBF" w:rsidRPr="003E1BBF">
              <w:rPr>
                <w:rFonts w:asciiTheme="minorHAnsi" w:hAnsiTheme="minorHAnsi" w:cstheme="minorHAnsi"/>
                <w:lang w:val="en-US" w:eastAsia="en-IN"/>
              </w:rPr>
              <w:t>Ascential DataStage</w:t>
            </w:r>
          </w:p>
        </w:tc>
      </w:tr>
      <w:tr w:rsidR="00D56C1E" w:rsidRPr="00B41DFE" w14:paraId="50297A22" w14:textId="77777777" w:rsidTr="009F243F">
        <w:tc>
          <w:tcPr>
            <w:tcW w:w="2610" w:type="dxa"/>
          </w:tcPr>
          <w:p w14:paraId="7A9F3E69" w14:textId="650B5691" w:rsidR="00D56C1E" w:rsidRPr="00B41DFE" w:rsidRDefault="00040672" w:rsidP="00B41DFE">
            <w:pPr>
              <w:pStyle w:val="NoSpacing"/>
              <w:rPr>
                <w:rFonts w:asciiTheme="minorHAnsi" w:hAnsiTheme="minorHAnsi" w:cstheme="minorHAnsi"/>
                <w:b/>
                <w:bCs/>
                <w:lang w:eastAsia="en-IN"/>
              </w:rPr>
            </w:pPr>
            <w:r w:rsidRPr="00B41DFE">
              <w:rPr>
                <w:rFonts w:asciiTheme="minorHAnsi" w:hAnsiTheme="minorHAnsi" w:cstheme="minorHAnsi"/>
                <w:b/>
                <w:bCs/>
                <w:lang w:eastAsia="en-IN"/>
              </w:rPr>
              <w:t>Big Data Technologies</w:t>
            </w:r>
          </w:p>
        </w:tc>
        <w:tc>
          <w:tcPr>
            <w:tcW w:w="7738" w:type="dxa"/>
          </w:tcPr>
          <w:p w14:paraId="4A2A3469" w14:textId="6C00965D" w:rsidR="00D56C1E" w:rsidRPr="00B41DFE" w:rsidRDefault="00040672" w:rsidP="00B41DFE">
            <w:pPr>
              <w:pStyle w:val="NoSpacing"/>
              <w:rPr>
                <w:rFonts w:asciiTheme="minorHAnsi" w:hAnsiTheme="minorHAnsi" w:cstheme="minorHAnsi"/>
                <w:lang w:eastAsia="en-IN"/>
              </w:rPr>
            </w:pPr>
            <w:proofErr w:type="spellStart"/>
            <w:r w:rsidRPr="00B41DFE">
              <w:rPr>
                <w:rFonts w:asciiTheme="minorHAnsi" w:hAnsiTheme="minorHAnsi" w:cstheme="minorHAnsi"/>
                <w:lang w:eastAsia="en-IN"/>
              </w:rPr>
              <w:t>PySpark</w:t>
            </w:r>
            <w:proofErr w:type="spellEnd"/>
            <w:r w:rsidRPr="00B41DFE">
              <w:rPr>
                <w:rFonts w:asciiTheme="minorHAnsi" w:hAnsiTheme="minorHAnsi" w:cstheme="minorHAnsi"/>
                <w:lang w:eastAsia="en-IN"/>
              </w:rPr>
              <w:t>, Hadoop, Kafka, Hive, Azure Databricks, GCP, Spark Streaming, MapReduce, HBase, Sqoop,</w:t>
            </w:r>
            <w:r w:rsidR="00394CF3">
              <w:rPr>
                <w:rFonts w:asciiTheme="minorHAnsi" w:hAnsiTheme="minorHAnsi" w:cstheme="minorHAnsi"/>
                <w:lang w:eastAsia="en-IN"/>
              </w:rPr>
              <w:t xml:space="preserve"> </w:t>
            </w:r>
            <w:r w:rsidRPr="00B41DFE">
              <w:rPr>
                <w:rFonts w:asciiTheme="minorHAnsi" w:hAnsiTheme="minorHAnsi" w:cstheme="minorHAnsi"/>
                <w:lang w:eastAsia="en-IN"/>
              </w:rPr>
              <w:t>Spark SQL</w:t>
            </w:r>
          </w:p>
        </w:tc>
      </w:tr>
      <w:tr w:rsidR="00232C33" w:rsidRPr="00B41DFE" w14:paraId="54DE6452" w14:textId="77777777" w:rsidTr="009F243F">
        <w:tc>
          <w:tcPr>
            <w:tcW w:w="2610" w:type="dxa"/>
            <w:hideMark/>
          </w:tcPr>
          <w:p w14:paraId="3301838A" w14:textId="77777777" w:rsidR="00232C33" w:rsidRPr="00B41DFE" w:rsidRDefault="00232C33" w:rsidP="00B41DFE">
            <w:pPr>
              <w:pStyle w:val="NoSpacing"/>
              <w:rPr>
                <w:rFonts w:asciiTheme="minorHAnsi" w:hAnsiTheme="minorHAnsi" w:cstheme="minorHAnsi"/>
                <w:lang w:eastAsia="en-IN"/>
              </w:rPr>
            </w:pPr>
            <w:r w:rsidRPr="00B41DFE">
              <w:rPr>
                <w:rFonts w:asciiTheme="minorHAnsi" w:hAnsiTheme="minorHAnsi" w:cstheme="minorHAnsi"/>
                <w:b/>
                <w:bCs/>
                <w:lang w:eastAsia="en-IN"/>
              </w:rPr>
              <w:t>Databases &amp; Storage</w:t>
            </w:r>
          </w:p>
        </w:tc>
        <w:tc>
          <w:tcPr>
            <w:tcW w:w="7738" w:type="dxa"/>
            <w:hideMark/>
          </w:tcPr>
          <w:p w14:paraId="5C200EA3" w14:textId="57AAADD5" w:rsidR="00232C33" w:rsidRPr="00B41DFE" w:rsidRDefault="004A1DA8" w:rsidP="00B41DFE">
            <w:pPr>
              <w:pStyle w:val="NoSpacing"/>
              <w:rPr>
                <w:rFonts w:asciiTheme="minorHAnsi" w:hAnsiTheme="minorHAnsi" w:cstheme="minorHAnsi"/>
                <w:lang w:eastAsia="en-IN"/>
              </w:rPr>
            </w:pPr>
            <w:r w:rsidRPr="00A6619F">
              <w:rPr>
                <w:rFonts w:asciiTheme="minorHAnsi" w:hAnsiTheme="minorHAnsi" w:cstheme="minorHAnsi"/>
                <w:lang w:eastAsia="en-IN"/>
              </w:rPr>
              <w:t>Snowflake, IBM DB2, Oracle, Salesforce, PostgreSQL, Greenplum, Presto, Hive</w:t>
            </w:r>
          </w:p>
        </w:tc>
      </w:tr>
      <w:tr w:rsidR="00232C33" w:rsidRPr="00B41DFE" w14:paraId="51AC60B1" w14:textId="77777777" w:rsidTr="009F243F">
        <w:tc>
          <w:tcPr>
            <w:tcW w:w="2610" w:type="dxa"/>
            <w:hideMark/>
          </w:tcPr>
          <w:p w14:paraId="72BB8736" w14:textId="06C9E65B" w:rsidR="00232C33" w:rsidRPr="00B41DFE" w:rsidRDefault="00232C33" w:rsidP="00B41DFE">
            <w:pPr>
              <w:pStyle w:val="NoSpacing"/>
              <w:rPr>
                <w:rFonts w:asciiTheme="minorHAnsi" w:hAnsiTheme="minorHAnsi" w:cstheme="minorHAnsi"/>
                <w:lang w:eastAsia="en-IN"/>
              </w:rPr>
            </w:pPr>
            <w:r w:rsidRPr="00B41DFE">
              <w:rPr>
                <w:rFonts w:asciiTheme="minorHAnsi" w:hAnsiTheme="minorHAnsi" w:cstheme="minorHAnsi"/>
                <w:b/>
                <w:bCs/>
                <w:lang w:eastAsia="en-IN"/>
              </w:rPr>
              <w:t>Data</w:t>
            </w:r>
            <w:r w:rsidR="003E1BBF">
              <w:rPr>
                <w:rFonts w:asciiTheme="minorHAnsi" w:hAnsiTheme="minorHAnsi" w:cstheme="minorHAnsi"/>
                <w:b/>
                <w:bCs/>
                <w:lang w:eastAsia="en-IN"/>
              </w:rPr>
              <w:t xml:space="preserve"> </w:t>
            </w:r>
            <w:r w:rsidRPr="00B41DFE">
              <w:rPr>
                <w:rFonts w:asciiTheme="minorHAnsi" w:hAnsiTheme="minorHAnsi" w:cstheme="minorHAnsi"/>
                <w:b/>
                <w:bCs/>
                <w:lang w:eastAsia="en-IN"/>
              </w:rPr>
              <w:t>Modeling</w:t>
            </w:r>
          </w:p>
        </w:tc>
        <w:tc>
          <w:tcPr>
            <w:tcW w:w="7738" w:type="dxa"/>
            <w:hideMark/>
          </w:tcPr>
          <w:p w14:paraId="1F3F1243" w14:textId="22AE8841" w:rsidR="00232C33" w:rsidRPr="00B41DFE" w:rsidRDefault="004A1DA8" w:rsidP="00B41DFE">
            <w:pPr>
              <w:pStyle w:val="NoSpacing"/>
              <w:rPr>
                <w:rFonts w:asciiTheme="minorHAnsi" w:hAnsiTheme="minorHAnsi" w:cstheme="minorHAnsi"/>
                <w:lang w:eastAsia="en-IN"/>
              </w:rPr>
            </w:pPr>
            <w:r w:rsidRPr="00A6619F">
              <w:rPr>
                <w:rFonts w:asciiTheme="minorHAnsi" w:hAnsiTheme="minorHAnsi" w:cstheme="minorHAnsi"/>
                <w:lang w:eastAsia="en-IN"/>
              </w:rPr>
              <w:t>Erwin</w:t>
            </w:r>
          </w:p>
        </w:tc>
      </w:tr>
      <w:tr w:rsidR="00232C33" w:rsidRPr="00B41DFE" w14:paraId="4AE0EE00" w14:textId="77777777" w:rsidTr="009F243F">
        <w:tc>
          <w:tcPr>
            <w:tcW w:w="2610" w:type="dxa"/>
            <w:hideMark/>
          </w:tcPr>
          <w:p w14:paraId="5D0643A9" w14:textId="77777777" w:rsidR="00232C33" w:rsidRPr="00B41DFE" w:rsidRDefault="00232C33" w:rsidP="00B41DFE">
            <w:pPr>
              <w:pStyle w:val="NoSpacing"/>
              <w:rPr>
                <w:rFonts w:asciiTheme="minorHAnsi" w:hAnsiTheme="minorHAnsi" w:cstheme="minorHAnsi"/>
                <w:lang w:eastAsia="en-IN"/>
              </w:rPr>
            </w:pPr>
            <w:r w:rsidRPr="00B41DFE">
              <w:rPr>
                <w:rFonts w:asciiTheme="minorHAnsi" w:hAnsiTheme="minorHAnsi" w:cstheme="minorHAnsi"/>
                <w:b/>
                <w:bCs/>
                <w:lang w:eastAsia="en-IN"/>
              </w:rPr>
              <w:t>Programming</w:t>
            </w:r>
          </w:p>
        </w:tc>
        <w:tc>
          <w:tcPr>
            <w:tcW w:w="7738" w:type="dxa"/>
            <w:hideMark/>
          </w:tcPr>
          <w:p w14:paraId="545E90AC" w14:textId="784FB8AD" w:rsidR="00232C33" w:rsidRPr="004A1DA8" w:rsidRDefault="004A1DA8" w:rsidP="00B41DFE">
            <w:pPr>
              <w:pStyle w:val="NoSpacing"/>
              <w:rPr>
                <w:rFonts w:ascii="Times New Roman" w:hAnsi="Times New Roman"/>
              </w:rPr>
            </w:pPr>
            <w:r w:rsidRPr="00A6619F">
              <w:rPr>
                <w:rFonts w:asciiTheme="minorHAnsi" w:hAnsiTheme="minorHAnsi" w:cstheme="minorHAnsi"/>
                <w:lang w:eastAsia="en-IN"/>
              </w:rPr>
              <w:t xml:space="preserve">SQL/PLSQL, SOQL, UNIX shell scripting, Python, </w:t>
            </w:r>
            <w:proofErr w:type="spellStart"/>
            <w:r w:rsidR="00400855">
              <w:rPr>
                <w:rFonts w:asciiTheme="minorHAnsi" w:hAnsiTheme="minorHAnsi" w:cstheme="minorHAnsi"/>
                <w:lang w:eastAsia="en-IN"/>
              </w:rPr>
              <w:t>Py</w:t>
            </w:r>
            <w:r w:rsidR="00F77CCB">
              <w:rPr>
                <w:rFonts w:asciiTheme="minorHAnsi" w:hAnsiTheme="minorHAnsi" w:cstheme="minorHAnsi"/>
                <w:lang w:eastAsia="en-IN"/>
              </w:rPr>
              <w:t>S</w:t>
            </w:r>
            <w:r w:rsidR="00400855">
              <w:rPr>
                <w:rFonts w:asciiTheme="minorHAnsi" w:hAnsiTheme="minorHAnsi" w:cstheme="minorHAnsi"/>
                <w:lang w:eastAsia="en-IN"/>
              </w:rPr>
              <w:t>park</w:t>
            </w:r>
            <w:proofErr w:type="spellEnd"/>
            <w:r w:rsidR="00400855">
              <w:rPr>
                <w:rFonts w:asciiTheme="minorHAnsi" w:hAnsiTheme="minorHAnsi" w:cstheme="minorHAnsi"/>
                <w:lang w:eastAsia="en-IN"/>
              </w:rPr>
              <w:t xml:space="preserve">, </w:t>
            </w:r>
            <w:r w:rsidRPr="00A6619F">
              <w:rPr>
                <w:rFonts w:asciiTheme="minorHAnsi" w:hAnsiTheme="minorHAnsi" w:cstheme="minorHAnsi"/>
                <w:lang w:eastAsia="en-IN"/>
              </w:rPr>
              <w:t>Digdag, Java</w:t>
            </w:r>
          </w:p>
        </w:tc>
      </w:tr>
      <w:tr w:rsidR="00232C33" w:rsidRPr="00B41DFE" w14:paraId="1A7E0EF0" w14:textId="77777777" w:rsidTr="009F243F">
        <w:tc>
          <w:tcPr>
            <w:tcW w:w="2610" w:type="dxa"/>
            <w:hideMark/>
          </w:tcPr>
          <w:p w14:paraId="321755D6" w14:textId="75AE5BFE" w:rsidR="00232C33" w:rsidRPr="00B41DFE" w:rsidRDefault="004A1DA8" w:rsidP="00B41DFE">
            <w:pPr>
              <w:pStyle w:val="NoSpacing"/>
              <w:rPr>
                <w:rFonts w:asciiTheme="minorHAnsi" w:hAnsiTheme="minorHAnsi" w:cstheme="minorHAnsi"/>
                <w:lang w:eastAsia="en-IN"/>
              </w:rPr>
            </w:pPr>
            <w:r>
              <w:rPr>
                <w:rFonts w:asciiTheme="minorHAnsi" w:hAnsiTheme="minorHAnsi" w:cstheme="minorHAnsi"/>
                <w:b/>
                <w:bCs/>
                <w:lang w:eastAsia="en-IN"/>
              </w:rPr>
              <w:t>CRM Platform</w:t>
            </w:r>
          </w:p>
        </w:tc>
        <w:tc>
          <w:tcPr>
            <w:tcW w:w="7738" w:type="dxa"/>
            <w:hideMark/>
          </w:tcPr>
          <w:p w14:paraId="4444B26E" w14:textId="1DE94ABF" w:rsidR="00232C33" w:rsidRPr="00B41DFE" w:rsidRDefault="004A1DA8" w:rsidP="00B41DFE">
            <w:pPr>
              <w:pStyle w:val="NoSpacing"/>
              <w:rPr>
                <w:rFonts w:asciiTheme="minorHAnsi" w:hAnsiTheme="minorHAnsi" w:cstheme="minorHAnsi"/>
                <w:lang w:eastAsia="en-IN"/>
              </w:rPr>
            </w:pPr>
            <w:r>
              <w:rPr>
                <w:rFonts w:asciiTheme="minorHAnsi" w:hAnsiTheme="minorHAnsi" w:cstheme="minorHAnsi"/>
                <w:lang w:eastAsia="en-IN"/>
              </w:rPr>
              <w:t>Salesforce</w:t>
            </w:r>
          </w:p>
        </w:tc>
      </w:tr>
      <w:tr w:rsidR="009F243F" w:rsidRPr="00B41DFE" w14:paraId="6F08F467" w14:textId="77777777" w:rsidTr="009F243F">
        <w:tc>
          <w:tcPr>
            <w:tcW w:w="2610" w:type="dxa"/>
          </w:tcPr>
          <w:p w14:paraId="336953E1" w14:textId="1AD9B867" w:rsidR="009F243F" w:rsidRDefault="009F243F" w:rsidP="00B41DFE">
            <w:pPr>
              <w:pStyle w:val="NoSpacing"/>
              <w:rPr>
                <w:rFonts w:asciiTheme="minorHAnsi" w:hAnsiTheme="minorHAnsi" w:cstheme="minorHAnsi"/>
                <w:b/>
                <w:bCs/>
                <w:lang w:eastAsia="en-IN"/>
              </w:rPr>
            </w:pPr>
            <w:r>
              <w:rPr>
                <w:rFonts w:asciiTheme="minorHAnsi" w:hAnsiTheme="minorHAnsi" w:cstheme="minorHAnsi"/>
                <w:b/>
                <w:bCs/>
                <w:lang w:eastAsia="en-IN"/>
              </w:rPr>
              <w:t>CDP Platform</w:t>
            </w:r>
          </w:p>
        </w:tc>
        <w:tc>
          <w:tcPr>
            <w:tcW w:w="7738" w:type="dxa"/>
          </w:tcPr>
          <w:p w14:paraId="6AC3A7CB" w14:textId="219C68E9" w:rsidR="009F243F" w:rsidRDefault="009F243F" w:rsidP="00B41DFE">
            <w:pPr>
              <w:pStyle w:val="NoSpacing"/>
              <w:rPr>
                <w:rFonts w:asciiTheme="minorHAnsi" w:hAnsiTheme="minorHAnsi" w:cstheme="minorHAnsi"/>
                <w:lang w:eastAsia="en-IN"/>
              </w:rPr>
            </w:pPr>
            <w:r w:rsidRPr="00A6619F">
              <w:rPr>
                <w:rFonts w:asciiTheme="minorHAnsi" w:hAnsiTheme="minorHAnsi" w:cstheme="minorHAnsi"/>
                <w:lang w:eastAsia="en-IN"/>
              </w:rPr>
              <w:t>Treasure Data, Amperity</w:t>
            </w:r>
          </w:p>
        </w:tc>
      </w:tr>
      <w:tr w:rsidR="00232C33" w:rsidRPr="00B41DFE" w14:paraId="56A9ABA3" w14:textId="77777777" w:rsidTr="009F243F">
        <w:tc>
          <w:tcPr>
            <w:tcW w:w="2610" w:type="dxa"/>
            <w:hideMark/>
          </w:tcPr>
          <w:p w14:paraId="710FD305" w14:textId="77777777" w:rsidR="00232C33" w:rsidRPr="00B41DFE" w:rsidRDefault="00232C33" w:rsidP="00B41DFE">
            <w:pPr>
              <w:pStyle w:val="NoSpacing"/>
              <w:rPr>
                <w:rFonts w:asciiTheme="minorHAnsi" w:hAnsiTheme="minorHAnsi" w:cstheme="minorHAnsi"/>
                <w:lang w:eastAsia="en-IN"/>
              </w:rPr>
            </w:pPr>
            <w:r w:rsidRPr="00B41DFE">
              <w:rPr>
                <w:rFonts w:asciiTheme="minorHAnsi" w:hAnsiTheme="minorHAnsi" w:cstheme="minorHAnsi"/>
                <w:b/>
                <w:bCs/>
                <w:lang w:eastAsia="en-IN"/>
              </w:rPr>
              <w:t>Data Visualization</w:t>
            </w:r>
          </w:p>
        </w:tc>
        <w:tc>
          <w:tcPr>
            <w:tcW w:w="7738" w:type="dxa"/>
            <w:hideMark/>
          </w:tcPr>
          <w:p w14:paraId="071F4BC0" w14:textId="15D5B0A3" w:rsidR="00232C33" w:rsidRPr="00B41DFE" w:rsidRDefault="009F243F" w:rsidP="00B41DFE">
            <w:pPr>
              <w:pStyle w:val="NoSpacing"/>
              <w:rPr>
                <w:rFonts w:asciiTheme="minorHAnsi" w:hAnsiTheme="minorHAnsi" w:cstheme="minorHAnsi"/>
                <w:lang w:eastAsia="en-IN"/>
              </w:rPr>
            </w:pPr>
            <w:r>
              <w:rPr>
                <w:rFonts w:asciiTheme="minorHAnsi" w:hAnsiTheme="minorHAnsi" w:cstheme="minorHAnsi"/>
                <w:lang w:eastAsia="en-IN"/>
              </w:rPr>
              <w:t xml:space="preserve">Cognos, </w:t>
            </w:r>
            <w:proofErr w:type="spellStart"/>
            <w:r>
              <w:rPr>
                <w:rFonts w:asciiTheme="minorHAnsi" w:hAnsiTheme="minorHAnsi" w:cstheme="minorHAnsi"/>
                <w:lang w:eastAsia="en-IN"/>
              </w:rPr>
              <w:t>Qlikview</w:t>
            </w:r>
            <w:proofErr w:type="spellEnd"/>
            <w:r>
              <w:rPr>
                <w:rFonts w:asciiTheme="minorHAnsi" w:hAnsiTheme="minorHAnsi" w:cstheme="minorHAnsi"/>
                <w:lang w:eastAsia="en-IN"/>
              </w:rPr>
              <w:t xml:space="preserve">, </w:t>
            </w:r>
            <w:r w:rsidR="00F33BD2" w:rsidRPr="00B41DFE">
              <w:rPr>
                <w:rFonts w:asciiTheme="minorHAnsi" w:hAnsiTheme="minorHAnsi" w:cstheme="minorHAnsi"/>
                <w:lang w:eastAsia="en-IN"/>
              </w:rPr>
              <w:t>Power BI</w:t>
            </w:r>
          </w:p>
        </w:tc>
      </w:tr>
      <w:tr w:rsidR="00232C33" w:rsidRPr="00B41DFE" w14:paraId="052482AC" w14:textId="77777777" w:rsidTr="009F243F">
        <w:tc>
          <w:tcPr>
            <w:tcW w:w="2610" w:type="dxa"/>
            <w:hideMark/>
          </w:tcPr>
          <w:p w14:paraId="462A7078" w14:textId="77777777" w:rsidR="00232C33" w:rsidRPr="00B41DFE" w:rsidRDefault="00232C33" w:rsidP="00B41DFE">
            <w:pPr>
              <w:pStyle w:val="NoSpacing"/>
              <w:rPr>
                <w:rFonts w:asciiTheme="minorHAnsi" w:hAnsiTheme="minorHAnsi" w:cstheme="minorHAnsi"/>
                <w:lang w:eastAsia="en-IN"/>
              </w:rPr>
            </w:pPr>
            <w:r w:rsidRPr="00B41DFE">
              <w:rPr>
                <w:rFonts w:asciiTheme="minorHAnsi" w:hAnsiTheme="minorHAnsi" w:cstheme="minorHAnsi"/>
                <w:b/>
                <w:bCs/>
                <w:lang w:eastAsia="en-IN"/>
              </w:rPr>
              <w:t>SDLC &amp; Methodologies</w:t>
            </w:r>
          </w:p>
        </w:tc>
        <w:tc>
          <w:tcPr>
            <w:tcW w:w="7738" w:type="dxa"/>
            <w:hideMark/>
          </w:tcPr>
          <w:p w14:paraId="652986C8" w14:textId="77777777" w:rsidR="00232C33" w:rsidRPr="00B41DFE" w:rsidRDefault="00232C33" w:rsidP="00B41DFE">
            <w:pPr>
              <w:pStyle w:val="NoSpacing"/>
              <w:rPr>
                <w:rFonts w:asciiTheme="minorHAnsi" w:hAnsiTheme="minorHAnsi" w:cstheme="minorHAnsi"/>
                <w:lang w:eastAsia="en-IN"/>
              </w:rPr>
            </w:pPr>
            <w:r w:rsidRPr="00B41DFE">
              <w:rPr>
                <w:rFonts w:asciiTheme="minorHAnsi" w:hAnsiTheme="minorHAnsi" w:cstheme="minorHAnsi"/>
                <w:lang w:eastAsia="en-IN"/>
              </w:rPr>
              <w:t>Agile, Waterfall, JIRA</w:t>
            </w:r>
          </w:p>
        </w:tc>
      </w:tr>
      <w:tr w:rsidR="00232C33" w:rsidRPr="00B41DFE" w14:paraId="30990BF6" w14:textId="77777777" w:rsidTr="009F243F">
        <w:tc>
          <w:tcPr>
            <w:tcW w:w="2610" w:type="dxa"/>
            <w:hideMark/>
          </w:tcPr>
          <w:p w14:paraId="64B5B60E" w14:textId="29537A97" w:rsidR="00232C33" w:rsidRPr="00B41DFE" w:rsidRDefault="009166FF" w:rsidP="00B41DFE">
            <w:pPr>
              <w:pStyle w:val="NoSpacing"/>
              <w:rPr>
                <w:rFonts w:asciiTheme="minorHAnsi" w:hAnsiTheme="minorHAnsi" w:cstheme="minorHAnsi"/>
                <w:lang w:eastAsia="en-IN"/>
              </w:rPr>
            </w:pPr>
            <w:r>
              <w:rPr>
                <w:rFonts w:asciiTheme="minorHAnsi" w:hAnsiTheme="minorHAnsi" w:cstheme="minorHAnsi"/>
                <w:b/>
                <w:bCs/>
                <w:lang w:eastAsia="en-IN"/>
              </w:rPr>
              <w:t>Manufacturing</w:t>
            </w:r>
            <w:r w:rsidR="00232C33" w:rsidRPr="00B41DFE">
              <w:rPr>
                <w:rFonts w:asciiTheme="minorHAnsi" w:hAnsiTheme="minorHAnsi" w:cstheme="minorHAnsi"/>
                <w:b/>
                <w:bCs/>
                <w:lang w:eastAsia="en-IN"/>
              </w:rPr>
              <w:t xml:space="preserve"> Domain Knowledge</w:t>
            </w:r>
          </w:p>
        </w:tc>
        <w:tc>
          <w:tcPr>
            <w:tcW w:w="7738" w:type="dxa"/>
            <w:hideMark/>
          </w:tcPr>
          <w:p w14:paraId="2A16326B" w14:textId="56320B6C" w:rsidR="00232C33" w:rsidRPr="004A1DA8" w:rsidRDefault="00AE2F54" w:rsidP="00B41DFE">
            <w:pPr>
              <w:pStyle w:val="NoSpacing"/>
              <w:rPr>
                <w:rFonts w:ascii="Times New Roman" w:hAnsi="Times New Roman"/>
              </w:rPr>
            </w:pPr>
            <w:r w:rsidRPr="00AE2F54">
              <w:rPr>
                <w:rFonts w:asciiTheme="minorHAnsi" w:hAnsiTheme="minorHAnsi" w:cstheme="minorHAnsi"/>
                <w:lang w:eastAsia="en-IN"/>
              </w:rPr>
              <w:t>S</w:t>
            </w:r>
            <w:r>
              <w:rPr>
                <w:rFonts w:asciiTheme="minorHAnsi" w:hAnsiTheme="minorHAnsi" w:cstheme="minorHAnsi"/>
                <w:lang w:eastAsia="en-IN"/>
              </w:rPr>
              <w:t xml:space="preserve">&amp;M, </w:t>
            </w:r>
            <w:proofErr w:type="spellStart"/>
            <w:r>
              <w:rPr>
                <w:rFonts w:asciiTheme="minorHAnsi" w:hAnsiTheme="minorHAnsi" w:cstheme="minorHAnsi"/>
                <w:lang w:eastAsia="en-IN"/>
              </w:rPr>
              <w:t>Aftersales</w:t>
            </w:r>
            <w:proofErr w:type="spellEnd"/>
            <w:r>
              <w:rPr>
                <w:rFonts w:asciiTheme="minorHAnsi" w:hAnsiTheme="minorHAnsi" w:cstheme="minorHAnsi"/>
                <w:lang w:eastAsia="en-IN"/>
              </w:rPr>
              <w:t xml:space="preserve"> and service, SCM, Product Management, HRDW, LMS</w:t>
            </w:r>
          </w:p>
        </w:tc>
      </w:tr>
    </w:tbl>
    <w:p w14:paraId="7A6CB514" w14:textId="77777777" w:rsidR="009E1774" w:rsidRPr="00B41DFE" w:rsidRDefault="009E1774" w:rsidP="00B41DFE">
      <w:pPr>
        <w:pStyle w:val="NoSpacing"/>
        <w:rPr>
          <w:rFonts w:asciiTheme="minorHAnsi" w:hAnsiTheme="minorHAnsi" w:cstheme="minorHAnsi"/>
        </w:rPr>
      </w:pPr>
    </w:p>
    <w:p w14:paraId="3C1F8934" w14:textId="088B7E13" w:rsidR="00232C33" w:rsidRDefault="00232C33" w:rsidP="00B41DFE">
      <w:pPr>
        <w:pStyle w:val="NoSpacing"/>
        <w:rPr>
          <w:rFonts w:asciiTheme="minorHAnsi" w:hAnsiTheme="minorHAnsi" w:cstheme="minorHAnsi"/>
          <w:b/>
          <w:bCs/>
          <w:u w:val="single"/>
        </w:rPr>
      </w:pPr>
      <w:r w:rsidRPr="00B41DFE">
        <w:rPr>
          <w:rFonts w:asciiTheme="minorHAnsi" w:hAnsiTheme="minorHAnsi" w:cstheme="minorHAnsi"/>
          <w:b/>
          <w:bCs/>
          <w:u w:val="single"/>
        </w:rPr>
        <w:t>Educational Details</w:t>
      </w:r>
      <w:r w:rsidR="00B41DFE">
        <w:rPr>
          <w:rFonts w:asciiTheme="minorHAnsi" w:hAnsiTheme="minorHAnsi" w:cstheme="minorHAnsi"/>
          <w:b/>
          <w:bCs/>
          <w:u w:val="single"/>
        </w:rPr>
        <w:t>:</w:t>
      </w:r>
    </w:p>
    <w:p w14:paraId="3B70FB1C" w14:textId="77777777" w:rsidR="005E11E4" w:rsidRPr="00B41DFE" w:rsidRDefault="005E11E4" w:rsidP="00B41DFE">
      <w:pPr>
        <w:pStyle w:val="NoSpacing"/>
        <w:rPr>
          <w:rFonts w:asciiTheme="minorHAnsi" w:hAnsiTheme="minorHAnsi" w:cstheme="minorHAnsi"/>
          <w:b/>
          <w:bCs/>
          <w:u w:val="single"/>
        </w:rPr>
      </w:pPr>
    </w:p>
    <w:p w14:paraId="345E2E53" w14:textId="1C3E0568" w:rsidR="00CB7649" w:rsidRPr="00B41DFE" w:rsidRDefault="00F91FC1" w:rsidP="00B41DFE">
      <w:pPr>
        <w:pStyle w:val="NoSpacing"/>
        <w:numPr>
          <w:ilvl w:val="0"/>
          <w:numId w:val="10"/>
        </w:numPr>
        <w:rPr>
          <w:rStyle w:val="Emphasis"/>
          <w:rFonts w:asciiTheme="minorHAnsi" w:hAnsiTheme="minorHAnsi" w:cstheme="minorHAnsi"/>
        </w:rPr>
      </w:pPr>
      <w:r w:rsidRPr="00B41DFE">
        <w:rPr>
          <w:rStyle w:val="Strong"/>
          <w:rFonts w:asciiTheme="minorHAnsi" w:hAnsiTheme="minorHAnsi" w:cstheme="minorHAnsi"/>
        </w:rPr>
        <w:t>Maste</w:t>
      </w:r>
      <w:r>
        <w:rPr>
          <w:rStyle w:val="Strong"/>
          <w:rFonts w:asciiTheme="minorHAnsi" w:hAnsiTheme="minorHAnsi" w:cstheme="minorHAnsi"/>
        </w:rPr>
        <w:t xml:space="preserve">r of </w:t>
      </w:r>
      <w:r w:rsidR="009E32ED">
        <w:rPr>
          <w:rStyle w:val="Strong"/>
          <w:rFonts w:asciiTheme="minorHAnsi" w:hAnsiTheme="minorHAnsi" w:cstheme="minorHAnsi"/>
        </w:rPr>
        <w:t>C</w:t>
      </w:r>
      <w:r w:rsidRPr="00B41DFE">
        <w:rPr>
          <w:rStyle w:val="Strong"/>
          <w:rFonts w:asciiTheme="minorHAnsi" w:hAnsiTheme="minorHAnsi" w:cstheme="minorHAnsi"/>
        </w:rPr>
        <w:t xml:space="preserve">omputer </w:t>
      </w:r>
      <w:r w:rsidR="009E32ED">
        <w:rPr>
          <w:rStyle w:val="Strong"/>
          <w:rFonts w:asciiTheme="minorHAnsi" w:hAnsiTheme="minorHAnsi" w:cstheme="minorHAnsi"/>
        </w:rPr>
        <w:t>A</w:t>
      </w:r>
      <w:r w:rsidRPr="00B41DFE">
        <w:rPr>
          <w:rStyle w:val="Strong"/>
          <w:rFonts w:asciiTheme="minorHAnsi" w:hAnsiTheme="minorHAnsi" w:cstheme="minorHAnsi"/>
        </w:rPr>
        <w:t>pplications</w:t>
      </w:r>
      <w:r w:rsidR="00232C33" w:rsidRPr="00B41DFE">
        <w:rPr>
          <w:rFonts w:asciiTheme="minorHAnsi" w:hAnsiTheme="minorHAnsi" w:cstheme="minorHAnsi"/>
        </w:rPr>
        <w:t xml:space="preserve">, </w:t>
      </w:r>
      <w:r w:rsidR="009E32ED">
        <w:rPr>
          <w:rFonts w:asciiTheme="minorHAnsi" w:hAnsiTheme="minorHAnsi" w:cstheme="minorHAnsi"/>
        </w:rPr>
        <w:t>Osmania University, Hyderabad, India</w:t>
      </w:r>
    </w:p>
    <w:p w14:paraId="03FAF36A" w14:textId="77777777" w:rsidR="004E4D23" w:rsidRDefault="004E4D23" w:rsidP="00B41DFE">
      <w:pPr>
        <w:pStyle w:val="NoSpacing"/>
        <w:rPr>
          <w:rFonts w:asciiTheme="minorHAnsi" w:hAnsiTheme="minorHAnsi" w:cstheme="minorHAnsi"/>
        </w:rPr>
      </w:pPr>
    </w:p>
    <w:p w14:paraId="6F9187A4" w14:textId="2BDE2BCE" w:rsidR="004E4D23" w:rsidRPr="004E4D23" w:rsidRDefault="004E4D23" w:rsidP="004E4D23">
      <w:pPr>
        <w:pStyle w:val="NoSpacing"/>
        <w:rPr>
          <w:rFonts w:asciiTheme="minorHAnsi" w:hAnsiTheme="minorHAnsi" w:cstheme="minorHAnsi"/>
          <w:b/>
          <w:bCs/>
          <w:u w:val="single"/>
        </w:rPr>
      </w:pPr>
      <w:r>
        <w:rPr>
          <w:rFonts w:asciiTheme="minorHAnsi" w:hAnsiTheme="minorHAnsi" w:cstheme="minorHAnsi"/>
          <w:b/>
          <w:bCs/>
          <w:u w:val="single"/>
        </w:rPr>
        <w:t>Certifications</w:t>
      </w:r>
      <w:r w:rsidRPr="004E4D23">
        <w:rPr>
          <w:rFonts w:asciiTheme="minorHAnsi" w:hAnsiTheme="minorHAnsi" w:cstheme="minorHAnsi"/>
          <w:b/>
          <w:bCs/>
          <w:u w:val="single"/>
        </w:rPr>
        <w:t>/</w:t>
      </w:r>
      <w:r>
        <w:rPr>
          <w:rFonts w:asciiTheme="minorHAnsi" w:hAnsiTheme="minorHAnsi" w:cstheme="minorHAnsi"/>
          <w:b/>
          <w:bCs/>
          <w:u w:val="single"/>
        </w:rPr>
        <w:t>Achievements</w:t>
      </w:r>
      <w:r w:rsidRPr="004E4D23">
        <w:rPr>
          <w:rFonts w:asciiTheme="minorHAnsi" w:hAnsiTheme="minorHAnsi" w:cstheme="minorHAnsi"/>
          <w:b/>
          <w:bCs/>
          <w:u w:val="single"/>
        </w:rPr>
        <w:t>:</w:t>
      </w:r>
    </w:p>
    <w:p w14:paraId="3D0D8AB3" w14:textId="77777777" w:rsidR="004E4D23" w:rsidRPr="008A6965" w:rsidRDefault="004E4D23" w:rsidP="004E4D23">
      <w:pPr>
        <w:pStyle w:val="NoSpacing"/>
        <w:widowControl w:val="0"/>
        <w:jc w:val="both"/>
        <w:rPr>
          <w:rFonts w:ascii="Arial" w:hAnsi="Arial" w:cs="Arial"/>
          <w:b/>
          <w:sz w:val="20"/>
          <w:szCs w:val="20"/>
        </w:rPr>
      </w:pPr>
    </w:p>
    <w:p w14:paraId="4B8ED310" w14:textId="170C89BF" w:rsidR="004E4D23" w:rsidRPr="004E4D23" w:rsidRDefault="004E4D23" w:rsidP="004E4D23">
      <w:pPr>
        <w:pStyle w:val="NoSpacing"/>
        <w:numPr>
          <w:ilvl w:val="0"/>
          <w:numId w:val="16"/>
        </w:numPr>
        <w:ind w:left="720"/>
        <w:jc w:val="both"/>
        <w:rPr>
          <w:rFonts w:asciiTheme="minorHAnsi" w:hAnsiTheme="minorHAnsi" w:cstheme="minorHAnsi"/>
        </w:rPr>
      </w:pPr>
      <w:r w:rsidRPr="004E4D23">
        <w:rPr>
          <w:rFonts w:asciiTheme="minorHAnsi" w:hAnsiTheme="minorHAnsi" w:cstheme="minorHAnsi"/>
        </w:rPr>
        <w:t>Built an AI-Agent for Treasure Data to ELT migration to build data pipelines.</w:t>
      </w:r>
    </w:p>
    <w:p w14:paraId="4143E514" w14:textId="77777777" w:rsidR="004E4D23" w:rsidRDefault="004E4D23" w:rsidP="004E4D23">
      <w:pPr>
        <w:pStyle w:val="NoSpacing"/>
        <w:numPr>
          <w:ilvl w:val="0"/>
          <w:numId w:val="16"/>
        </w:numPr>
        <w:ind w:left="720"/>
        <w:jc w:val="both"/>
        <w:rPr>
          <w:rFonts w:asciiTheme="minorHAnsi" w:hAnsiTheme="minorHAnsi" w:cstheme="minorHAnsi"/>
        </w:rPr>
      </w:pPr>
      <w:r w:rsidRPr="004E4D23">
        <w:rPr>
          <w:rFonts w:asciiTheme="minorHAnsi" w:hAnsiTheme="minorHAnsi" w:cstheme="minorHAnsi"/>
        </w:rPr>
        <w:t>Built an AI-Agent for ELT pipeline code review</w:t>
      </w:r>
    </w:p>
    <w:p w14:paraId="0315CF8B" w14:textId="77777777" w:rsidR="00B21B1D" w:rsidRDefault="00B21B1D" w:rsidP="00B21B1D">
      <w:pPr>
        <w:pStyle w:val="NoSpacing"/>
        <w:numPr>
          <w:ilvl w:val="0"/>
          <w:numId w:val="16"/>
        </w:numPr>
        <w:ind w:left="720"/>
        <w:jc w:val="both"/>
        <w:rPr>
          <w:rFonts w:asciiTheme="minorHAnsi" w:hAnsiTheme="minorHAnsi" w:cstheme="minorHAnsi"/>
        </w:rPr>
      </w:pPr>
      <w:r w:rsidRPr="004E4D23">
        <w:rPr>
          <w:rFonts w:asciiTheme="minorHAnsi" w:hAnsiTheme="minorHAnsi" w:cstheme="minorHAnsi"/>
        </w:rPr>
        <w:t xml:space="preserve">Snowflake </w:t>
      </w:r>
      <w:r>
        <w:rPr>
          <w:rFonts w:asciiTheme="minorHAnsi" w:hAnsiTheme="minorHAnsi" w:cstheme="minorHAnsi"/>
        </w:rPr>
        <w:t xml:space="preserve">- </w:t>
      </w:r>
      <w:r w:rsidRPr="004E4D23">
        <w:rPr>
          <w:rFonts w:asciiTheme="minorHAnsi" w:hAnsiTheme="minorHAnsi" w:cstheme="minorHAnsi"/>
        </w:rPr>
        <w:t>SnowPro Core Certification</w:t>
      </w:r>
    </w:p>
    <w:p w14:paraId="4ACF0594" w14:textId="24DC1C1B" w:rsidR="00B21B1D" w:rsidRPr="00B21B1D" w:rsidRDefault="00B21B1D" w:rsidP="00B21B1D">
      <w:pPr>
        <w:pStyle w:val="NoSpacing"/>
        <w:numPr>
          <w:ilvl w:val="0"/>
          <w:numId w:val="16"/>
        </w:numPr>
        <w:ind w:left="720"/>
        <w:jc w:val="both"/>
        <w:rPr>
          <w:rFonts w:asciiTheme="minorHAnsi" w:hAnsiTheme="minorHAnsi" w:cstheme="minorHAnsi"/>
        </w:rPr>
      </w:pPr>
      <w:r w:rsidRPr="002C5D5A">
        <w:rPr>
          <w:rFonts w:asciiTheme="minorHAnsi" w:hAnsiTheme="minorHAnsi" w:cstheme="minorHAnsi"/>
        </w:rPr>
        <w:t>IBM Certified Solution Developer – InfoSphere DataStage v9.1</w:t>
      </w:r>
    </w:p>
    <w:p w14:paraId="677E260F" w14:textId="77777777" w:rsidR="004E4D23" w:rsidRPr="00B41DFE" w:rsidRDefault="004E4D23" w:rsidP="00B41DFE">
      <w:pPr>
        <w:pStyle w:val="NoSpacing"/>
        <w:rPr>
          <w:rFonts w:asciiTheme="minorHAnsi" w:hAnsiTheme="minorHAnsi" w:cstheme="minorHAnsi"/>
        </w:rPr>
      </w:pPr>
    </w:p>
    <w:p w14:paraId="77365CF1" w14:textId="0CD7009F" w:rsidR="009E1774" w:rsidRDefault="009E1774" w:rsidP="00B41DFE">
      <w:pPr>
        <w:pStyle w:val="NoSpacing"/>
        <w:rPr>
          <w:rFonts w:asciiTheme="minorHAnsi" w:hAnsiTheme="minorHAnsi" w:cstheme="minorHAnsi"/>
          <w:b/>
          <w:bCs/>
          <w:u w:val="single"/>
        </w:rPr>
      </w:pPr>
      <w:r w:rsidRPr="00B41DFE">
        <w:rPr>
          <w:rFonts w:asciiTheme="minorHAnsi" w:hAnsiTheme="minorHAnsi" w:cstheme="minorHAnsi"/>
          <w:b/>
          <w:bCs/>
          <w:u w:val="single"/>
        </w:rPr>
        <w:t>Work experience</w:t>
      </w:r>
      <w:r w:rsidR="00B41DFE">
        <w:rPr>
          <w:rFonts w:asciiTheme="minorHAnsi" w:hAnsiTheme="minorHAnsi" w:cstheme="minorHAnsi"/>
          <w:b/>
          <w:bCs/>
          <w:u w:val="single"/>
        </w:rPr>
        <w:t>:</w:t>
      </w:r>
    </w:p>
    <w:p w14:paraId="5D8194E8" w14:textId="77777777" w:rsidR="00B3181B" w:rsidRPr="00B41DFE" w:rsidRDefault="00B3181B" w:rsidP="00B41DFE">
      <w:pPr>
        <w:pStyle w:val="NoSpacing"/>
        <w:rPr>
          <w:rFonts w:asciiTheme="minorHAnsi" w:hAnsiTheme="minorHAnsi" w:cstheme="minorHAnsi"/>
          <w:b/>
          <w:bCs/>
          <w:u w:val="single"/>
        </w:rPr>
      </w:pPr>
    </w:p>
    <w:p w14:paraId="39928940" w14:textId="676A50CD" w:rsidR="009E1774" w:rsidRPr="00B41DFE" w:rsidRDefault="009E1774" w:rsidP="00AA3AFB">
      <w:pPr>
        <w:pStyle w:val="NoSpacing"/>
        <w:rPr>
          <w:rFonts w:asciiTheme="minorHAnsi" w:hAnsiTheme="minorHAnsi" w:cstheme="minorHAnsi"/>
          <w:b/>
        </w:rPr>
      </w:pPr>
      <w:r w:rsidRPr="00B41DFE">
        <w:rPr>
          <w:rFonts w:asciiTheme="minorHAnsi" w:hAnsiTheme="minorHAnsi" w:cstheme="minorHAnsi"/>
          <w:b/>
        </w:rPr>
        <w:t xml:space="preserve">Client: </w:t>
      </w:r>
      <w:r w:rsidR="00F54514" w:rsidRPr="00F54514">
        <w:rPr>
          <w:rFonts w:asciiTheme="minorHAnsi" w:hAnsiTheme="minorHAnsi" w:cstheme="minorHAnsi"/>
          <w:b/>
        </w:rPr>
        <w:t>Stellantis (Formerly FCA US LLC), Onsite – Auburn Hills, Michigan</w:t>
      </w:r>
      <w:r w:rsidR="000203CF" w:rsidRPr="00B41DFE">
        <w:rPr>
          <w:rFonts w:asciiTheme="minorHAnsi" w:hAnsiTheme="minorHAnsi" w:cstheme="minorHAnsi"/>
          <w:b/>
        </w:rPr>
        <w:tab/>
        <w:t xml:space="preserve">  </w:t>
      </w:r>
      <w:r w:rsidRPr="00B41DFE">
        <w:rPr>
          <w:rFonts w:asciiTheme="minorHAnsi" w:hAnsiTheme="minorHAnsi" w:cstheme="minorHAnsi"/>
          <w:b/>
        </w:rPr>
        <w:t xml:space="preserve">   </w:t>
      </w:r>
      <w:r w:rsidR="00612C64" w:rsidRPr="00B41DFE">
        <w:rPr>
          <w:rFonts w:asciiTheme="minorHAnsi" w:hAnsiTheme="minorHAnsi" w:cstheme="minorHAnsi"/>
          <w:b/>
        </w:rPr>
        <w:t xml:space="preserve">  </w:t>
      </w:r>
      <w:r w:rsidR="00B41DFE">
        <w:rPr>
          <w:rFonts w:asciiTheme="minorHAnsi" w:hAnsiTheme="minorHAnsi" w:cstheme="minorHAnsi"/>
          <w:b/>
        </w:rPr>
        <w:tab/>
      </w:r>
      <w:r w:rsidR="00AA3AFB">
        <w:rPr>
          <w:rFonts w:asciiTheme="minorHAnsi" w:hAnsiTheme="minorHAnsi" w:cstheme="minorHAnsi"/>
          <w:b/>
        </w:rPr>
        <w:t xml:space="preserve">              </w:t>
      </w:r>
      <w:r w:rsidRPr="00B41DFE">
        <w:rPr>
          <w:rFonts w:asciiTheme="minorHAnsi" w:hAnsiTheme="minorHAnsi" w:cstheme="minorHAnsi"/>
          <w:b/>
        </w:rPr>
        <w:t>Ju</w:t>
      </w:r>
      <w:r w:rsidR="00276A40" w:rsidRPr="00B41DFE">
        <w:rPr>
          <w:rFonts w:asciiTheme="minorHAnsi" w:hAnsiTheme="minorHAnsi" w:cstheme="minorHAnsi"/>
          <w:b/>
        </w:rPr>
        <w:t>ne</w:t>
      </w:r>
      <w:r w:rsidRPr="00B41DFE">
        <w:rPr>
          <w:rFonts w:asciiTheme="minorHAnsi" w:hAnsiTheme="minorHAnsi" w:cstheme="minorHAnsi"/>
          <w:b/>
        </w:rPr>
        <w:t xml:space="preserve"> 20</w:t>
      </w:r>
      <w:r w:rsidR="00276A40" w:rsidRPr="00B41DFE">
        <w:rPr>
          <w:rFonts w:asciiTheme="minorHAnsi" w:hAnsiTheme="minorHAnsi" w:cstheme="minorHAnsi"/>
          <w:b/>
        </w:rPr>
        <w:t>22</w:t>
      </w:r>
      <w:r w:rsidRPr="00B41DFE">
        <w:rPr>
          <w:rFonts w:asciiTheme="minorHAnsi" w:hAnsiTheme="minorHAnsi" w:cstheme="minorHAnsi"/>
          <w:b/>
        </w:rPr>
        <w:t xml:space="preserve">– </w:t>
      </w:r>
      <w:r w:rsidR="00E049B7" w:rsidRPr="00B41DFE">
        <w:rPr>
          <w:rFonts w:asciiTheme="minorHAnsi" w:hAnsiTheme="minorHAnsi" w:cstheme="minorHAnsi"/>
          <w:b/>
        </w:rPr>
        <w:t>Present</w:t>
      </w:r>
    </w:p>
    <w:p w14:paraId="45A830FE" w14:textId="294E33D8" w:rsidR="009E1774" w:rsidRPr="00E57EA2" w:rsidRDefault="00E57EA2" w:rsidP="00AA3AFB">
      <w:pPr>
        <w:pStyle w:val="NoSpacing"/>
        <w:rPr>
          <w:rFonts w:ascii="Times New Roman" w:hAnsi="Times New Roman"/>
          <w:b/>
          <w:bCs/>
          <w:lang w:bidi="en-US"/>
        </w:rPr>
      </w:pPr>
      <w:r w:rsidRPr="00E57EA2">
        <w:rPr>
          <w:rFonts w:asciiTheme="minorHAnsi" w:hAnsiTheme="minorHAnsi" w:cstheme="minorHAnsi"/>
          <w:b/>
        </w:rPr>
        <w:t>Project:</w:t>
      </w:r>
      <w:r>
        <w:rPr>
          <w:rFonts w:ascii="Times New Roman" w:hAnsi="Times New Roman"/>
          <w:b/>
          <w:bCs/>
          <w:lang w:bidi="en-US"/>
        </w:rPr>
        <w:t xml:space="preserve"> </w:t>
      </w:r>
      <w:r w:rsidRPr="00E57EA2">
        <w:rPr>
          <w:rFonts w:asciiTheme="minorHAnsi" w:hAnsiTheme="minorHAnsi" w:cstheme="minorHAnsi"/>
          <w:b/>
        </w:rPr>
        <w:t>Customer Data Platform for Campaign and Marketing</w:t>
      </w:r>
      <w:r>
        <w:rPr>
          <w:rFonts w:ascii="Times New Roman" w:hAnsi="Times New Roman"/>
          <w:b/>
          <w:bCs/>
          <w:lang w:bidi="en-US"/>
        </w:rPr>
        <w:t xml:space="preserve">                               </w:t>
      </w:r>
      <w:r w:rsidR="00AA3AFB">
        <w:rPr>
          <w:rFonts w:ascii="Times New Roman" w:hAnsi="Times New Roman"/>
          <w:b/>
          <w:bCs/>
          <w:lang w:bidi="en-US"/>
        </w:rPr>
        <w:t xml:space="preserve">           </w:t>
      </w:r>
      <w:r w:rsidR="009E1774" w:rsidRPr="00B41DFE">
        <w:rPr>
          <w:rFonts w:asciiTheme="minorHAnsi" w:hAnsiTheme="minorHAnsi" w:cstheme="minorHAnsi"/>
          <w:b/>
        </w:rPr>
        <w:t xml:space="preserve">Role: </w:t>
      </w:r>
      <w:r w:rsidR="00BF7FC6" w:rsidRPr="00B41DFE">
        <w:rPr>
          <w:rFonts w:asciiTheme="minorHAnsi" w:hAnsiTheme="minorHAnsi" w:cstheme="minorHAnsi"/>
          <w:b/>
        </w:rPr>
        <w:t>Senior Data engineer</w:t>
      </w:r>
    </w:p>
    <w:p w14:paraId="3A4ADF5E" w14:textId="5F618C3C" w:rsidR="009E1774" w:rsidRPr="00B41DFE" w:rsidRDefault="009E1774" w:rsidP="00B41DFE">
      <w:pPr>
        <w:pStyle w:val="NoSpacing"/>
        <w:rPr>
          <w:rFonts w:asciiTheme="minorHAnsi" w:hAnsiTheme="minorHAnsi" w:cstheme="minorHAnsi"/>
          <w:b/>
          <w:u w:val="single"/>
        </w:rPr>
      </w:pPr>
      <w:r w:rsidRPr="00B41DFE">
        <w:rPr>
          <w:rFonts w:asciiTheme="minorHAnsi" w:hAnsiTheme="minorHAnsi" w:cstheme="minorHAnsi"/>
          <w:b/>
          <w:u w:val="single"/>
        </w:rPr>
        <w:t xml:space="preserve">Responsibilities: </w:t>
      </w:r>
    </w:p>
    <w:p w14:paraId="564B0D4E" w14:textId="71D7F70D" w:rsidR="00B3181B" w:rsidRPr="00B3181B" w:rsidRDefault="00B3181B" w:rsidP="00AA3AFB">
      <w:pPr>
        <w:numPr>
          <w:ilvl w:val="0"/>
          <w:numId w:val="11"/>
        </w:numPr>
        <w:jc w:val="both"/>
        <w:rPr>
          <w:rFonts w:asciiTheme="minorHAnsi" w:eastAsia="Calibri" w:hAnsiTheme="minorHAnsi" w:cstheme="minorHAnsi"/>
          <w:sz w:val="22"/>
          <w:szCs w:val="22"/>
          <w:lang w:val="en-IN"/>
        </w:rPr>
      </w:pPr>
      <w:r w:rsidRPr="00B3181B">
        <w:rPr>
          <w:rFonts w:asciiTheme="minorHAnsi" w:eastAsia="Calibri" w:hAnsiTheme="minorHAnsi" w:cstheme="minorHAnsi"/>
          <w:sz w:val="22"/>
          <w:szCs w:val="22"/>
          <w:lang w:val="en-IN"/>
        </w:rPr>
        <w:t>Work</w:t>
      </w:r>
      <w:r>
        <w:rPr>
          <w:rFonts w:asciiTheme="minorHAnsi" w:eastAsia="Calibri" w:hAnsiTheme="minorHAnsi" w:cstheme="minorHAnsi"/>
          <w:sz w:val="22"/>
          <w:szCs w:val="22"/>
          <w:lang w:val="en-IN"/>
        </w:rPr>
        <w:t>ing</w:t>
      </w:r>
      <w:r w:rsidRPr="00B3181B">
        <w:rPr>
          <w:rFonts w:asciiTheme="minorHAnsi" w:eastAsia="Calibri" w:hAnsiTheme="minorHAnsi" w:cstheme="minorHAnsi"/>
          <w:sz w:val="22"/>
          <w:szCs w:val="22"/>
          <w:lang w:val="en-IN"/>
        </w:rPr>
        <w:t xml:space="preserve"> as</w:t>
      </w:r>
      <w:r>
        <w:rPr>
          <w:rFonts w:asciiTheme="minorHAnsi" w:eastAsia="Calibri" w:hAnsiTheme="minorHAnsi" w:cstheme="minorHAnsi"/>
          <w:sz w:val="22"/>
          <w:szCs w:val="22"/>
          <w:lang w:val="en-IN"/>
        </w:rPr>
        <w:t xml:space="preserve"> Senior</w:t>
      </w:r>
      <w:r w:rsidRPr="00B3181B">
        <w:rPr>
          <w:rFonts w:asciiTheme="minorHAnsi" w:eastAsia="Calibri" w:hAnsiTheme="minorHAnsi" w:cstheme="minorHAnsi"/>
          <w:sz w:val="22"/>
          <w:szCs w:val="22"/>
          <w:lang w:val="en-IN"/>
        </w:rPr>
        <w:t xml:space="preserve"> Data Engineer and Onsite Lead for C</w:t>
      </w:r>
      <w:r>
        <w:rPr>
          <w:rFonts w:asciiTheme="minorHAnsi" w:eastAsia="Calibri" w:hAnsiTheme="minorHAnsi" w:cstheme="minorHAnsi"/>
          <w:sz w:val="22"/>
          <w:szCs w:val="22"/>
          <w:lang w:val="en-IN"/>
        </w:rPr>
        <w:t xml:space="preserve">ustomer </w:t>
      </w:r>
      <w:r w:rsidRPr="00B3181B">
        <w:rPr>
          <w:rFonts w:asciiTheme="minorHAnsi" w:eastAsia="Calibri" w:hAnsiTheme="minorHAnsi" w:cstheme="minorHAnsi"/>
          <w:sz w:val="22"/>
          <w:szCs w:val="22"/>
          <w:lang w:val="en-IN"/>
        </w:rPr>
        <w:t>D</w:t>
      </w:r>
      <w:r>
        <w:rPr>
          <w:rFonts w:asciiTheme="minorHAnsi" w:eastAsia="Calibri" w:hAnsiTheme="minorHAnsi" w:cstheme="minorHAnsi"/>
          <w:sz w:val="22"/>
          <w:szCs w:val="22"/>
          <w:lang w:val="en-IN"/>
        </w:rPr>
        <w:t>ata Platform</w:t>
      </w:r>
      <w:r w:rsidRPr="00B3181B">
        <w:rPr>
          <w:rFonts w:asciiTheme="minorHAnsi" w:eastAsia="Calibri" w:hAnsiTheme="minorHAnsi" w:cstheme="minorHAnsi"/>
          <w:sz w:val="22"/>
          <w:szCs w:val="22"/>
          <w:lang w:val="en-IN"/>
        </w:rPr>
        <w:t xml:space="preserve"> applications.</w:t>
      </w:r>
    </w:p>
    <w:p w14:paraId="42BBFFB0" w14:textId="292A494E" w:rsidR="005221D4" w:rsidRPr="00EA4382" w:rsidRDefault="005221D4" w:rsidP="00AA3AFB">
      <w:pPr>
        <w:pStyle w:val="NoSpacing"/>
        <w:numPr>
          <w:ilvl w:val="0"/>
          <w:numId w:val="11"/>
        </w:numPr>
        <w:jc w:val="both"/>
        <w:rPr>
          <w:rFonts w:asciiTheme="minorHAnsi" w:hAnsiTheme="minorHAnsi" w:cstheme="minorHAnsi"/>
        </w:rPr>
      </w:pPr>
      <w:r w:rsidRPr="00EA4382">
        <w:rPr>
          <w:rFonts w:asciiTheme="minorHAnsi" w:hAnsiTheme="minorHAnsi" w:cstheme="minorHAnsi"/>
        </w:rPr>
        <w:t xml:space="preserve">Developed and maintained scalable data pipelines and ETL/ELT workflows in DBT using Python, SQL, and </w:t>
      </w:r>
      <w:proofErr w:type="spellStart"/>
      <w:r w:rsidRPr="00EA4382">
        <w:rPr>
          <w:rFonts w:asciiTheme="minorHAnsi" w:hAnsiTheme="minorHAnsi" w:cstheme="minorHAnsi"/>
        </w:rPr>
        <w:t>PySpark</w:t>
      </w:r>
      <w:proofErr w:type="spellEnd"/>
      <w:r w:rsidRPr="00EA4382">
        <w:rPr>
          <w:rFonts w:asciiTheme="minorHAnsi" w:hAnsiTheme="minorHAnsi" w:cstheme="minorHAnsi"/>
        </w:rPr>
        <w:t xml:space="preserve">, enabling efficient data ingestion and transformation. </w:t>
      </w:r>
    </w:p>
    <w:p w14:paraId="414CCC5E" w14:textId="3C0FE82D" w:rsidR="005221D4" w:rsidRPr="00EA4382" w:rsidRDefault="005221D4" w:rsidP="00AA3AFB">
      <w:pPr>
        <w:pStyle w:val="NoSpacing"/>
        <w:numPr>
          <w:ilvl w:val="0"/>
          <w:numId w:val="11"/>
        </w:numPr>
        <w:jc w:val="both"/>
        <w:rPr>
          <w:rFonts w:asciiTheme="minorHAnsi" w:hAnsiTheme="minorHAnsi" w:cstheme="minorHAnsi"/>
        </w:rPr>
      </w:pPr>
      <w:r w:rsidRPr="00EA4382">
        <w:rPr>
          <w:rFonts w:asciiTheme="minorHAnsi" w:hAnsiTheme="minorHAnsi" w:cstheme="minorHAnsi"/>
        </w:rPr>
        <w:t xml:space="preserve">Built end-to-end ELT pipelines using Apache Airflow and DBT, orchestrating ingestion of campaigns, customers, and provider data from Amazon S3 into Snowflake with incremental loading and dependency management. </w:t>
      </w:r>
    </w:p>
    <w:p w14:paraId="3A490C4A" w14:textId="66F6809A" w:rsidR="005221D4" w:rsidRPr="00EA4382" w:rsidRDefault="005221D4" w:rsidP="00AA3AFB">
      <w:pPr>
        <w:pStyle w:val="NoSpacing"/>
        <w:numPr>
          <w:ilvl w:val="0"/>
          <w:numId w:val="11"/>
        </w:numPr>
        <w:jc w:val="both"/>
        <w:rPr>
          <w:rFonts w:asciiTheme="minorHAnsi" w:hAnsiTheme="minorHAnsi" w:cstheme="minorHAnsi"/>
        </w:rPr>
      </w:pPr>
      <w:r w:rsidRPr="00EA4382">
        <w:rPr>
          <w:rFonts w:asciiTheme="minorHAnsi" w:hAnsiTheme="minorHAnsi" w:cstheme="minorHAnsi"/>
        </w:rPr>
        <w:t xml:space="preserve">Designed and optimized Snowflake schemas (staging, target, marts) using DBT models, implementing SCD Type 1 and Type 2 logic for member eligibility and provider dimension tracking. </w:t>
      </w:r>
    </w:p>
    <w:p w14:paraId="1F693A11" w14:textId="796712D7" w:rsidR="005221D4" w:rsidRPr="00EA4382" w:rsidRDefault="005221D4" w:rsidP="00AA3AFB">
      <w:pPr>
        <w:pStyle w:val="NoSpacing"/>
        <w:numPr>
          <w:ilvl w:val="0"/>
          <w:numId w:val="11"/>
        </w:numPr>
        <w:jc w:val="both"/>
        <w:rPr>
          <w:rFonts w:asciiTheme="minorHAnsi" w:hAnsiTheme="minorHAnsi" w:cstheme="minorHAnsi"/>
        </w:rPr>
      </w:pPr>
      <w:r w:rsidRPr="00EA4382">
        <w:rPr>
          <w:rFonts w:asciiTheme="minorHAnsi" w:hAnsiTheme="minorHAnsi" w:cstheme="minorHAnsi"/>
        </w:rPr>
        <w:t xml:space="preserve">Developed Python-based ingestion frameworks using DBT to process raw files (CSV, JSON) from SFTP, S3, applying validation, schema enforcement, and metadata tagging before loading into Snowflake. </w:t>
      </w:r>
    </w:p>
    <w:p w14:paraId="22E56715" w14:textId="77777777" w:rsidR="005221D4" w:rsidRPr="00EA4382" w:rsidRDefault="005221D4" w:rsidP="00AA3AFB">
      <w:pPr>
        <w:pStyle w:val="NoSpacing"/>
        <w:numPr>
          <w:ilvl w:val="0"/>
          <w:numId w:val="11"/>
        </w:numPr>
        <w:jc w:val="both"/>
        <w:rPr>
          <w:rFonts w:asciiTheme="minorHAnsi" w:hAnsiTheme="minorHAnsi" w:cstheme="minorHAnsi"/>
        </w:rPr>
      </w:pPr>
      <w:r w:rsidRPr="00EA4382">
        <w:rPr>
          <w:rFonts w:asciiTheme="minorHAnsi" w:hAnsiTheme="minorHAnsi" w:cstheme="minorHAnsi"/>
        </w:rPr>
        <w:t xml:space="preserve">Built reusable DBT macros and tests to enforce data quality (null checks, referential integrity, duplicate detection), reducing downstream reporting issues and manual validation efforts. </w:t>
      </w:r>
    </w:p>
    <w:p w14:paraId="55B0605A" w14:textId="58A60159" w:rsidR="005221D4" w:rsidRPr="00EA4382" w:rsidRDefault="005221D4" w:rsidP="00AA3AFB">
      <w:pPr>
        <w:pStyle w:val="NoSpacing"/>
        <w:numPr>
          <w:ilvl w:val="0"/>
          <w:numId w:val="11"/>
        </w:numPr>
        <w:jc w:val="both"/>
        <w:rPr>
          <w:rFonts w:asciiTheme="minorHAnsi" w:hAnsiTheme="minorHAnsi" w:cstheme="minorHAnsi"/>
        </w:rPr>
      </w:pPr>
      <w:r w:rsidRPr="00EA4382">
        <w:rPr>
          <w:rFonts w:asciiTheme="minorHAnsi" w:hAnsiTheme="minorHAnsi" w:cstheme="minorHAnsi"/>
        </w:rPr>
        <w:lastRenderedPageBreak/>
        <w:t xml:space="preserve">Implemented Airflow DAGs for scheduling and monitoring daily/near real-time pipelines, including retry logic, SLA tracking, and alerting via email for pipeline failures. </w:t>
      </w:r>
    </w:p>
    <w:p w14:paraId="6A6D40B9" w14:textId="77777777" w:rsidR="005221D4" w:rsidRPr="00EA4382" w:rsidRDefault="005221D4" w:rsidP="00AA3AFB">
      <w:pPr>
        <w:pStyle w:val="NoSpacing"/>
        <w:numPr>
          <w:ilvl w:val="0"/>
          <w:numId w:val="11"/>
        </w:numPr>
        <w:jc w:val="both"/>
        <w:rPr>
          <w:rFonts w:asciiTheme="minorHAnsi" w:hAnsiTheme="minorHAnsi" w:cstheme="minorHAnsi"/>
        </w:rPr>
      </w:pPr>
      <w:r w:rsidRPr="00EA4382">
        <w:rPr>
          <w:rFonts w:asciiTheme="minorHAnsi" w:hAnsiTheme="minorHAnsi" w:cstheme="minorHAnsi"/>
        </w:rPr>
        <w:t xml:space="preserve">Tuned Snowflake performance by optimizing warehouse sizing, clustering keys, and query patterns, improving large claims dataset processing time and reducing compute cost. </w:t>
      </w:r>
    </w:p>
    <w:p w14:paraId="7C58E5DA" w14:textId="248C97F3" w:rsidR="005221D4" w:rsidRPr="00EA4382" w:rsidRDefault="005221D4" w:rsidP="00AA3AFB">
      <w:pPr>
        <w:pStyle w:val="NoSpacing"/>
        <w:numPr>
          <w:ilvl w:val="0"/>
          <w:numId w:val="11"/>
        </w:numPr>
        <w:jc w:val="both"/>
        <w:rPr>
          <w:rFonts w:asciiTheme="minorHAnsi" w:hAnsiTheme="minorHAnsi" w:cstheme="minorHAnsi"/>
        </w:rPr>
      </w:pPr>
      <w:r w:rsidRPr="00EA4382">
        <w:rPr>
          <w:rFonts w:asciiTheme="minorHAnsi" w:hAnsiTheme="minorHAnsi" w:cstheme="minorHAnsi"/>
        </w:rPr>
        <w:t xml:space="preserve">Developed complex SQL transformations for campaign and customer data (header-line joins, diagnosis/procedure mapping, adjudication logic), enabling accurate financial and utilization reporting. </w:t>
      </w:r>
    </w:p>
    <w:p w14:paraId="7976C491" w14:textId="77777777" w:rsidR="005221D4" w:rsidRPr="00EA4382" w:rsidRDefault="005221D4" w:rsidP="00AA3AFB">
      <w:pPr>
        <w:pStyle w:val="NoSpacing"/>
        <w:numPr>
          <w:ilvl w:val="0"/>
          <w:numId w:val="11"/>
        </w:numPr>
        <w:jc w:val="both"/>
        <w:rPr>
          <w:rFonts w:asciiTheme="minorHAnsi" w:hAnsiTheme="minorHAnsi" w:cstheme="minorHAnsi"/>
        </w:rPr>
      </w:pPr>
      <w:r w:rsidRPr="00EA4382">
        <w:rPr>
          <w:rFonts w:asciiTheme="minorHAnsi" w:hAnsiTheme="minorHAnsi" w:cstheme="minorHAnsi"/>
        </w:rPr>
        <w:t xml:space="preserve">Integrated multi-cloud data sources across Azure Data Lake and AWS S3, standardizing ingestion into a centralized Snowflake warehouse to support unified analytics. </w:t>
      </w:r>
    </w:p>
    <w:p w14:paraId="5C5FEFED" w14:textId="77777777" w:rsidR="005221D4" w:rsidRPr="00EA4382" w:rsidRDefault="005221D4" w:rsidP="00AA3AFB">
      <w:pPr>
        <w:pStyle w:val="NoSpacing"/>
        <w:numPr>
          <w:ilvl w:val="0"/>
          <w:numId w:val="11"/>
        </w:numPr>
        <w:jc w:val="both"/>
        <w:rPr>
          <w:rFonts w:asciiTheme="minorHAnsi" w:hAnsiTheme="minorHAnsi" w:cstheme="minorHAnsi"/>
        </w:rPr>
      </w:pPr>
      <w:r w:rsidRPr="00EA4382">
        <w:rPr>
          <w:rFonts w:asciiTheme="minorHAnsi" w:hAnsiTheme="minorHAnsi" w:cstheme="minorHAnsi"/>
        </w:rPr>
        <w:t xml:space="preserve">Automated data movement and archival strategies using S3 lifecycle policies and partitioned data loads to handle high-volume historical claims data efficiently. </w:t>
      </w:r>
    </w:p>
    <w:p w14:paraId="67843DAC" w14:textId="2530B588" w:rsidR="005221D4" w:rsidRPr="00EA4382" w:rsidRDefault="005221D4" w:rsidP="00AA3AFB">
      <w:pPr>
        <w:pStyle w:val="NoSpacing"/>
        <w:numPr>
          <w:ilvl w:val="0"/>
          <w:numId w:val="11"/>
        </w:numPr>
        <w:jc w:val="both"/>
        <w:rPr>
          <w:rFonts w:asciiTheme="minorHAnsi" w:hAnsiTheme="minorHAnsi" w:cstheme="minorHAnsi"/>
        </w:rPr>
      </w:pPr>
      <w:r w:rsidRPr="00EA4382">
        <w:rPr>
          <w:rFonts w:asciiTheme="minorHAnsi" w:hAnsiTheme="minorHAnsi" w:cstheme="minorHAnsi"/>
        </w:rPr>
        <w:t xml:space="preserve">Collaborated with analysts and business teams to build curated data marts (campaigns, customer, vehicle), ensuring data was structured for Data Science, Power BI and downstream analytics use cases. </w:t>
      </w:r>
    </w:p>
    <w:p w14:paraId="573EE2DF" w14:textId="750E4BDA" w:rsidR="005221D4" w:rsidRPr="00EA4382" w:rsidRDefault="005221D4" w:rsidP="00AA3AFB">
      <w:pPr>
        <w:pStyle w:val="NoSpacing"/>
        <w:numPr>
          <w:ilvl w:val="0"/>
          <w:numId w:val="11"/>
        </w:numPr>
        <w:jc w:val="both"/>
        <w:rPr>
          <w:rFonts w:asciiTheme="minorHAnsi" w:hAnsiTheme="minorHAnsi" w:cstheme="minorHAnsi"/>
        </w:rPr>
      </w:pPr>
      <w:r w:rsidRPr="00EA4382">
        <w:rPr>
          <w:rFonts w:asciiTheme="minorHAnsi" w:hAnsiTheme="minorHAnsi" w:cstheme="minorHAnsi"/>
        </w:rPr>
        <w:t xml:space="preserve">Troubleshot pipeline failures across Airflow, DBT, and Snowflake by </w:t>
      </w:r>
      <w:r w:rsidR="00BB550B" w:rsidRPr="00EA4382">
        <w:rPr>
          <w:rFonts w:asciiTheme="minorHAnsi" w:hAnsiTheme="minorHAnsi" w:cstheme="minorHAnsi"/>
        </w:rPr>
        <w:t>analysing</w:t>
      </w:r>
      <w:r w:rsidRPr="00EA4382">
        <w:rPr>
          <w:rFonts w:asciiTheme="minorHAnsi" w:hAnsiTheme="minorHAnsi" w:cstheme="minorHAnsi"/>
        </w:rPr>
        <w:t xml:space="preserve"> logs, query history, and execution plans, resolving data latency and consistency issues. </w:t>
      </w:r>
    </w:p>
    <w:p w14:paraId="30FF06FE" w14:textId="4765E865" w:rsidR="005221D4" w:rsidRDefault="005221D4" w:rsidP="00AA3AFB">
      <w:pPr>
        <w:pStyle w:val="NoSpacing"/>
        <w:numPr>
          <w:ilvl w:val="0"/>
          <w:numId w:val="11"/>
        </w:numPr>
        <w:jc w:val="both"/>
        <w:rPr>
          <w:rFonts w:asciiTheme="minorHAnsi" w:hAnsiTheme="minorHAnsi" w:cstheme="minorHAnsi"/>
        </w:rPr>
      </w:pPr>
      <w:r w:rsidRPr="00EA4382">
        <w:rPr>
          <w:rFonts w:asciiTheme="minorHAnsi" w:hAnsiTheme="minorHAnsi" w:cstheme="minorHAnsi"/>
        </w:rPr>
        <w:t>Maintained CI/CD workflows for DBT and Airflow deployments, ensuring version-controlled releases and consistent promotion across dev, QA, and prod environments.</w:t>
      </w:r>
    </w:p>
    <w:p w14:paraId="246F22FC" w14:textId="4BF30CD7" w:rsidR="00F84D52" w:rsidRDefault="00F84D52" w:rsidP="00AA3AFB">
      <w:pPr>
        <w:pStyle w:val="NoSpacing"/>
        <w:numPr>
          <w:ilvl w:val="0"/>
          <w:numId w:val="11"/>
        </w:numPr>
        <w:jc w:val="both"/>
        <w:rPr>
          <w:rFonts w:asciiTheme="minorHAnsi" w:hAnsiTheme="minorHAnsi" w:cstheme="minorHAnsi"/>
        </w:rPr>
      </w:pPr>
      <w:r>
        <w:rPr>
          <w:rFonts w:asciiTheme="minorHAnsi" w:hAnsiTheme="minorHAnsi" w:cstheme="minorHAnsi"/>
        </w:rPr>
        <w:t xml:space="preserve">Worked on </w:t>
      </w:r>
      <w:r w:rsidRPr="00F84D52">
        <w:rPr>
          <w:rFonts w:asciiTheme="minorHAnsi" w:hAnsiTheme="minorHAnsi" w:cstheme="minorHAnsi"/>
        </w:rPr>
        <w:t>Data Warehousing &amp; Modeling</w:t>
      </w:r>
      <w:r>
        <w:rPr>
          <w:rFonts w:asciiTheme="minorHAnsi" w:hAnsiTheme="minorHAnsi" w:cstheme="minorHAnsi"/>
        </w:rPr>
        <w:t xml:space="preserve"> like</w:t>
      </w:r>
      <w:r w:rsidRPr="00F84D52">
        <w:rPr>
          <w:rFonts w:asciiTheme="minorHAnsi" w:hAnsiTheme="minorHAnsi" w:cstheme="minorHAnsi"/>
        </w:rPr>
        <w:t xml:space="preserve"> Conceptual, Logical, Physical</w:t>
      </w:r>
      <w:r>
        <w:rPr>
          <w:rFonts w:asciiTheme="minorHAnsi" w:hAnsiTheme="minorHAnsi" w:cstheme="minorHAnsi"/>
        </w:rPr>
        <w:t xml:space="preserve"> modeling</w:t>
      </w:r>
      <w:r w:rsidRPr="00F84D52">
        <w:rPr>
          <w:rFonts w:asciiTheme="minorHAnsi" w:hAnsiTheme="minorHAnsi" w:cstheme="minorHAnsi"/>
        </w:rPr>
        <w:t xml:space="preserve">, Star Schema, </w:t>
      </w:r>
      <w:r>
        <w:rPr>
          <w:rFonts w:asciiTheme="minorHAnsi" w:hAnsiTheme="minorHAnsi" w:cstheme="minorHAnsi"/>
        </w:rPr>
        <w:t>Snowflake Star Schema</w:t>
      </w:r>
      <w:r w:rsidRPr="00F84D52">
        <w:rPr>
          <w:rFonts w:asciiTheme="minorHAnsi" w:hAnsiTheme="minorHAnsi" w:cstheme="minorHAnsi"/>
        </w:rPr>
        <w:t>, SCD Type 1 &amp; Type 2, Data Marts.</w:t>
      </w:r>
    </w:p>
    <w:p w14:paraId="0257BEDB" w14:textId="1A231206" w:rsidR="00D90504" w:rsidRPr="00D90504" w:rsidRDefault="00D90504" w:rsidP="00D90504">
      <w:pPr>
        <w:pStyle w:val="NoSpacing"/>
        <w:numPr>
          <w:ilvl w:val="0"/>
          <w:numId w:val="11"/>
        </w:numPr>
        <w:jc w:val="both"/>
        <w:rPr>
          <w:rFonts w:asciiTheme="minorHAnsi" w:hAnsiTheme="minorHAnsi" w:cstheme="minorHAnsi"/>
        </w:rPr>
      </w:pPr>
      <w:r w:rsidRPr="00D90504">
        <w:rPr>
          <w:rFonts w:asciiTheme="minorHAnsi" w:hAnsiTheme="minorHAnsi" w:cstheme="minorHAnsi"/>
        </w:rPr>
        <w:t>Have good experience in writing queries on Presto, Trino and Hive query engines and Treasure Data, DB2 and Oracle, Snowflake Databases.</w:t>
      </w:r>
    </w:p>
    <w:p w14:paraId="743AFEDC" w14:textId="564A8678" w:rsidR="00D90504" w:rsidRPr="00D90504" w:rsidRDefault="005E2403" w:rsidP="00D90504">
      <w:pPr>
        <w:pStyle w:val="NoSpacing"/>
        <w:numPr>
          <w:ilvl w:val="0"/>
          <w:numId w:val="11"/>
        </w:numPr>
        <w:jc w:val="both"/>
        <w:rPr>
          <w:rFonts w:asciiTheme="minorHAnsi" w:hAnsiTheme="minorHAnsi" w:cstheme="minorHAnsi"/>
        </w:rPr>
      </w:pPr>
      <w:r w:rsidRPr="00B41DFE">
        <w:rPr>
          <w:rFonts w:asciiTheme="minorHAnsi" w:hAnsiTheme="minorHAnsi" w:cstheme="minorHAnsi"/>
        </w:rPr>
        <w:t>Built modular transformation layers using DBT aligned with dimensional modeling standards.</w:t>
      </w:r>
    </w:p>
    <w:p w14:paraId="32789367" w14:textId="68CE0187" w:rsidR="00106B03" w:rsidRPr="00106B03" w:rsidRDefault="00106B03" w:rsidP="00AA3AFB">
      <w:pPr>
        <w:numPr>
          <w:ilvl w:val="0"/>
          <w:numId w:val="11"/>
        </w:numPr>
        <w:jc w:val="both"/>
        <w:rPr>
          <w:rFonts w:asciiTheme="minorHAnsi" w:eastAsia="Calibri" w:hAnsiTheme="minorHAnsi" w:cstheme="minorHAnsi"/>
          <w:sz w:val="22"/>
          <w:szCs w:val="22"/>
          <w:lang w:val="en-IN"/>
        </w:rPr>
      </w:pPr>
      <w:r w:rsidRPr="00106B03">
        <w:rPr>
          <w:rFonts w:asciiTheme="minorHAnsi" w:eastAsia="Calibri" w:hAnsiTheme="minorHAnsi" w:cstheme="minorHAnsi"/>
          <w:sz w:val="22"/>
          <w:szCs w:val="22"/>
          <w:lang w:val="en-IN"/>
        </w:rPr>
        <w:t>Interact with the Business Users for new Project Development and enhancements and converting the non-technical requirements into Technical Terms. Requirements Gathering and Feasibility Analysis. Requirements Validation and Design Sign Off with Customer.</w:t>
      </w:r>
    </w:p>
    <w:p w14:paraId="0D30E0D9" w14:textId="596BE1EE" w:rsidR="00106B03" w:rsidRDefault="00106B03" w:rsidP="00AA3AFB">
      <w:pPr>
        <w:numPr>
          <w:ilvl w:val="0"/>
          <w:numId w:val="11"/>
        </w:numPr>
        <w:jc w:val="both"/>
        <w:rPr>
          <w:rFonts w:asciiTheme="minorHAnsi" w:eastAsia="Calibri" w:hAnsiTheme="minorHAnsi" w:cstheme="minorHAnsi"/>
          <w:sz w:val="22"/>
          <w:szCs w:val="22"/>
          <w:lang w:val="en-IN"/>
        </w:rPr>
      </w:pPr>
      <w:r w:rsidRPr="00106B03">
        <w:rPr>
          <w:rFonts w:asciiTheme="minorHAnsi" w:eastAsia="Calibri" w:hAnsiTheme="minorHAnsi" w:cstheme="minorHAnsi"/>
          <w:sz w:val="22"/>
          <w:szCs w:val="22"/>
          <w:lang w:val="en-IN"/>
        </w:rPr>
        <w:t xml:space="preserve">Design and develop complex CDP applications so that Data can be presented in better way. Also creating Dashboards in Power BI to enable better analysis of the data. </w:t>
      </w:r>
    </w:p>
    <w:p w14:paraId="56BBA577" w14:textId="48D0CC0D" w:rsidR="00106B03" w:rsidRPr="00106B03" w:rsidRDefault="00106B03" w:rsidP="00AA3AFB">
      <w:pPr>
        <w:numPr>
          <w:ilvl w:val="0"/>
          <w:numId w:val="11"/>
        </w:numPr>
        <w:jc w:val="both"/>
        <w:rPr>
          <w:rFonts w:asciiTheme="minorHAnsi" w:eastAsia="Calibri" w:hAnsiTheme="minorHAnsi" w:cstheme="minorHAnsi"/>
          <w:sz w:val="22"/>
          <w:szCs w:val="22"/>
          <w:lang w:val="en-IN"/>
        </w:rPr>
      </w:pPr>
      <w:r w:rsidRPr="00106B03">
        <w:rPr>
          <w:rFonts w:asciiTheme="minorHAnsi" w:eastAsia="Calibri" w:hAnsiTheme="minorHAnsi" w:cstheme="minorHAnsi"/>
          <w:sz w:val="22"/>
          <w:szCs w:val="22"/>
          <w:lang w:val="en-IN"/>
        </w:rPr>
        <w:t>Performing Unit testing, Integration Testing and Acceptance testing. Basic Database Operations like Load, Update, Delete, Insert for Test Data Preparation. Creating detailed Test plans as supporting documents for testing.</w:t>
      </w:r>
    </w:p>
    <w:p w14:paraId="77C7B845" w14:textId="77777777" w:rsidR="00106B03" w:rsidRPr="00106B03" w:rsidRDefault="00106B03" w:rsidP="00AA3AFB">
      <w:pPr>
        <w:numPr>
          <w:ilvl w:val="0"/>
          <w:numId w:val="11"/>
        </w:numPr>
        <w:jc w:val="both"/>
        <w:rPr>
          <w:rFonts w:asciiTheme="minorHAnsi" w:eastAsia="Calibri" w:hAnsiTheme="minorHAnsi" w:cstheme="minorHAnsi"/>
          <w:sz w:val="22"/>
          <w:szCs w:val="22"/>
          <w:lang w:val="en-IN"/>
        </w:rPr>
      </w:pPr>
      <w:r w:rsidRPr="00106B03">
        <w:rPr>
          <w:rFonts w:asciiTheme="minorHAnsi" w:eastAsia="Calibri" w:hAnsiTheme="minorHAnsi" w:cstheme="minorHAnsi"/>
          <w:sz w:val="22"/>
          <w:szCs w:val="22"/>
          <w:lang w:val="en-IN"/>
        </w:rPr>
        <w:t>Working on ad-hoc requests and customer complaints in form of tickets in Drive IT incidents/tasks tracking Reviews and Code Walkthrough for all the applications across BI area.</w:t>
      </w:r>
    </w:p>
    <w:p w14:paraId="710DF23C" w14:textId="745D5439" w:rsidR="00345B90" w:rsidRDefault="00106B03" w:rsidP="0093770A">
      <w:pPr>
        <w:numPr>
          <w:ilvl w:val="0"/>
          <w:numId w:val="11"/>
        </w:numPr>
        <w:jc w:val="both"/>
        <w:rPr>
          <w:rFonts w:asciiTheme="minorHAnsi" w:eastAsia="Calibri" w:hAnsiTheme="minorHAnsi" w:cstheme="minorHAnsi"/>
          <w:sz w:val="22"/>
          <w:szCs w:val="22"/>
          <w:lang w:val="en-IN"/>
        </w:rPr>
      </w:pPr>
      <w:r w:rsidRPr="00106B03">
        <w:rPr>
          <w:rFonts w:asciiTheme="minorHAnsi" w:eastAsia="Calibri" w:hAnsiTheme="minorHAnsi" w:cstheme="minorHAnsi"/>
          <w:sz w:val="22"/>
          <w:szCs w:val="22"/>
          <w:lang w:val="en-IN"/>
        </w:rPr>
        <w:t>Documenting best practices, errors and resolutions and updating the existing documents and manuals of the applications.</w:t>
      </w:r>
    </w:p>
    <w:p w14:paraId="7518C0A4" w14:textId="2C3A1756" w:rsidR="00D90504" w:rsidRPr="00D90504" w:rsidRDefault="00D90504" w:rsidP="00D90504">
      <w:pPr>
        <w:numPr>
          <w:ilvl w:val="0"/>
          <w:numId w:val="11"/>
        </w:numPr>
        <w:jc w:val="both"/>
        <w:rPr>
          <w:rFonts w:asciiTheme="minorHAnsi" w:eastAsia="Calibri" w:hAnsiTheme="minorHAnsi" w:cstheme="minorHAnsi"/>
          <w:sz w:val="22"/>
          <w:szCs w:val="22"/>
          <w:lang w:val="en-IN"/>
        </w:rPr>
      </w:pPr>
      <w:r w:rsidRPr="00D90504">
        <w:rPr>
          <w:rFonts w:asciiTheme="minorHAnsi" w:eastAsia="Calibri" w:hAnsiTheme="minorHAnsi" w:cstheme="minorHAnsi"/>
          <w:sz w:val="22"/>
          <w:szCs w:val="22"/>
          <w:lang w:val="en-IN"/>
        </w:rPr>
        <w:t>Working closely with Business Analysts, Solution Architects and Product Managers to understand the application requirements, analyse, design, and implement the solution in ETL and Reporting.</w:t>
      </w:r>
    </w:p>
    <w:p w14:paraId="101E3900" w14:textId="77777777" w:rsidR="00D90504" w:rsidRPr="00D90504" w:rsidRDefault="00D90504" w:rsidP="00D90504">
      <w:pPr>
        <w:numPr>
          <w:ilvl w:val="0"/>
          <w:numId w:val="11"/>
        </w:numPr>
        <w:jc w:val="both"/>
        <w:rPr>
          <w:rFonts w:asciiTheme="minorHAnsi" w:eastAsia="Calibri" w:hAnsiTheme="minorHAnsi" w:cstheme="minorHAnsi"/>
          <w:sz w:val="22"/>
          <w:szCs w:val="22"/>
          <w:lang w:val="en-IN"/>
        </w:rPr>
      </w:pPr>
      <w:r w:rsidRPr="00D90504">
        <w:rPr>
          <w:rFonts w:asciiTheme="minorHAnsi" w:eastAsia="Calibri" w:hAnsiTheme="minorHAnsi" w:cstheme="minorHAnsi"/>
          <w:sz w:val="22"/>
          <w:szCs w:val="22"/>
          <w:lang w:val="en-IN"/>
        </w:rPr>
        <w:t>Interacting with the Business Users for new Project Development and enhancements and converting the non-technical requirements into Technical Terms and Design signoff with Customer</w:t>
      </w:r>
    </w:p>
    <w:p w14:paraId="37B35035" w14:textId="6D2889CE" w:rsidR="00D90504" w:rsidRPr="00F00ACE" w:rsidRDefault="00D90504" w:rsidP="00F00ACE">
      <w:pPr>
        <w:numPr>
          <w:ilvl w:val="0"/>
          <w:numId w:val="11"/>
        </w:numPr>
        <w:jc w:val="both"/>
        <w:rPr>
          <w:rFonts w:asciiTheme="minorHAnsi" w:eastAsia="Calibri" w:hAnsiTheme="minorHAnsi" w:cstheme="minorHAnsi"/>
          <w:sz w:val="22"/>
          <w:szCs w:val="22"/>
          <w:lang w:val="en-IN"/>
        </w:rPr>
      </w:pPr>
      <w:r w:rsidRPr="00D90504">
        <w:rPr>
          <w:rFonts w:asciiTheme="minorHAnsi" w:eastAsia="Calibri" w:hAnsiTheme="minorHAnsi" w:cstheme="minorHAnsi"/>
          <w:sz w:val="22"/>
          <w:szCs w:val="22"/>
          <w:lang w:val="en-IN"/>
        </w:rPr>
        <w:t>Technical and functional experience in design, analysis, development, implementation, data migration and version migration of various applications using ETL and Reporting.</w:t>
      </w:r>
    </w:p>
    <w:p w14:paraId="66D58555" w14:textId="65365955" w:rsidR="00904BF3" w:rsidRDefault="00904BF3" w:rsidP="0093770A">
      <w:pPr>
        <w:pStyle w:val="NoSpacing"/>
        <w:rPr>
          <w:rFonts w:asciiTheme="minorHAnsi" w:hAnsiTheme="minorHAnsi" w:cstheme="minorHAnsi"/>
        </w:rPr>
      </w:pPr>
      <w:r w:rsidRPr="00B41DFE">
        <w:rPr>
          <w:rFonts w:asciiTheme="minorHAnsi" w:hAnsiTheme="minorHAnsi" w:cstheme="minorHAnsi"/>
          <w:b/>
          <w:u w:val="single"/>
        </w:rPr>
        <w:t>Environmental Skills:</w:t>
      </w:r>
      <w:r w:rsidRPr="00B41DFE">
        <w:rPr>
          <w:rFonts w:asciiTheme="minorHAnsi" w:hAnsiTheme="minorHAnsi" w:cstheme="minorHAnsi"/>
          <w:color w:val="155958"/>
        </w:rPr>
        <w:t xml:space="preserve">  </w:t>
      </w:r>
      <w:r w:rsidR="006146C7" w:rsidRPr="006146C7">
        <w:rPr>
          <w:rFonts w:asciiTheme="minorHAnsi" w:hAnsiTheme="minorHAnsi" w:cstheme="minorHAnsi"/>
        </w:rPr>
        <w:t xml:space="preserve">AWS S3, DBT, </w:t>
      </w:r>
      <w:r w:rsidR="00CF3594">
        <w:rPr>
          <w:rFonts w:asciiTheme="minorHAnsi" w:hAnsiTheme="minorHAnsi" w:cstheme="minorHAnsi"/>
        </w:rPr>
        <w:t xml:space="preserve">Snowflake, Apache Airflow, Python, </w:t>
      </w:r>
      <w:proofErr w:type="spellStart"/>
      <w:r w:rsidR="00CF3594">
        <w:rPr>
          <w:rFonts w:asciiTheme="minorHAnsi" w:hAnsiTheme="minorHAnsi" w:cstheme="minorHAnsi"/>
        </w:rPr>
        <w:t>PySpark</w:t>
      </w:r>
      <w:proofErr w:type="spellEnd"/>
      <w:r w:rsidR="00CF3594">
        <w:rPr>
          <w:rFonts w:asciiTheme="minorHAnsi" w:hAnsiTheme="minorHAnsi" w:cstheme="minorHAnsi"/>
        </w:rPr>
        <w:t xml:space="preserve">, DB2, Treasure Data, Presto, Hive, </w:t>
      </w:r>
      <w:r w:rsidR="0090273C">
        <w:rPr>
          <w:rFonts w:asciiTheme="minorHAnsi" w:hAnsiTheme="minorHAnsi" w:cstheme="minorHAnsi"/>
        </w:rPr>
        <w:t xml:space="preserve">SQL, PL/SQL, </w:t>
      </w:r>
      <w:r w:rsidR="00CF3594">
        <w:rPr>
          <w:rFonts w:asciiTheme="minorHAnsi" w:hAnsiTheme="minorHAnsi" w:cstheme="minorHAnsi"/>
        </w:rPr>
        <w:t xml:space="preserve">Salesforce, </w:t>
      </w:r>
      <w:r w:rsidRPr="00E86BE5">
        <w:rPr>
          <w:rFonts w:asciiTheme="minorHAnsi" w:hAnsiTheme="minorHAnsi" w:cstheme="minorHAnsi"/>
        </w:rPr>
        <w:t>Visual Studio Code, Crontab/Autosys</w:t>
      </w:r>
    </w:p>
    <w:p w14:paraId="5F6F9B46" w14:textId="77777777" w:rsidR="00904BF3" w:rsidRDefault="00904BF3" w:rsidP="0093770A">
      <w:pPr>
        <w:pStyle w:val="NoSpacing"/>
        <w:rPr>
          <w:rFonts w:asciiTheme="minorHAnsi" w:hAnsiTheme="minorHAnsi" w:cstheme="minorHAnsi"/>
        </w:rPr>
      </w:pPr>
    </w:p>
    <w:p w14:paraId="40620C0A" w14:textId="015FCB4F" w:rsidR="00B3181B" w:rsidRPr="00B41DFE" w:rsidRDefault="00B3181B" w:rsidP="00B3181B">
      <w:pPr>
        <w:pStyle w:val="NoSpacing"/>
        <w:rPr>
          <w:rFonts w:asciiTheme="minorHAnsi" w:hAnsiTheme="minorHAnsi" w:cstheme="minorHAnsi"/>
          <w:b/>
        </w:rPr>
      </w:pPr>
      <w:r w:rsidRPr="00B41DFE">
        <w:rPr>
          <w:rFonts w:asciiTheme="minorHAnsi" w:hAnsiTheme="minorHAnsi" w:cstheme="minorHAnsi"/>
          <w:b/>
        </w:rPr>
        <w:t xml:space="preserve">Client: </w:t>
      </w:r>
      <w:r w:rsidRPr="00F54514">
        <w:rPr>
          <w:rFonts w:asciiTheme="minorHAnsi" w:hAnsiTheme="minorHAnsi" w:cstheme="minorHAnsi"/>
          <w:b/>
        </w:rPr>
        <w:t>Stellantis (Formerly FCA US LLC), Onsite – Auburn Hills, Michigan</w:t>
      </w:r>
      <w:r w:rsidRPr="00B41DFE">
        <w:rPr>
          <w:rFonts w:asciiTheme="minorHAnsi" w:hAnsiTheme="minorHAnsi" w:cstheme="minorHAnsi"/>
          <w:b/>
        </w:rPr>
        <w:tab/>
        <w:t xml:space="preserve">       </w:t>
      </w:r>
      <w:r>
        <w:rPr>
          <w:rFonts w:asciiTheme="minorHAnsi" w:hAnsiTheme="minorHAnsi" w:cstheme="minorHAnsi"/>
          <w:b/>
        </w:rPr>
        <w:tab/>
      </w:r>
      <w:r w:rsidR="000425EB">
        <w:rPr>
          <w:rFonts w:asciiTheme="minorHAnsi" w:hAnsiTheme="minorHAnsi" w:cstheme="minorHAnsi"/>
          <w:b/>
        </w:rPr>
        <w:t xml:space="preserve">       </w:t>
      </w:r>
      <w:r w:rsidR="007E1F02">
        <w:rPr>
          <w:rFonts w:asciiTheme="minorHAnsi" w:hAnsiTheme="minorHAnsi" w:cstheme="minorHAnsi"/>
          <w:b/>
        </w:rPr>
        <w:t xml:space="preserve">    </w:t>
      </w:r>
      <w:r w:rsidR="00106B03">
        <w:rPr>
          <w:rFonts w:asciiTheme="minorHAnsi" w:hAnsiTheme="minorHAnsi" w:cstheme="minorHAnsi"/>
          <w:b/>
        </w:rPr>
        <w:t>April</w:t>
      </w:r>
      <w:r w:rsidRPr="00B41DFE">
        <w:rPr>
          <w:rFonts w:asciiTheme="minorHAnsi" w:hAnsiTheme="minorHAnsi" w:cstheme="minorHAnsi"/>
          <w:b/>
        </w:rPr>
        <w:t xml:space="preserve"> 202</w:t>
      </w:r>
      <w:r w:rsidR="00106B03">
        <w:rPr>
          <w:rFonts w:asciiTheme="minorHAnsi" w:hAnsiTheme="minorHAnsi" w:cstheme="minorHAnsi"/>
          <w:b/>
        </w:rPr>
        <w:t>0</w:t>
      </w:r>
      <w:r w:rsidRPr="00B41DFE">
        <w:rPr>
          <w:rFonts w:asciiTheme="minorHAnsi" w:hAnsiTheme="minorHAnsi" w:cstheme="minorHAnsi"/>
          <w:b/>
        </w:rPr>
        <w:t xml:space="preserve">– </w:t>
      </w:r>
      <w:r w:rsidR="00106B03">
        <w:rPr>
          <w:rFonts w:asciiTheme="minorHAnsi" w:hAnsiTheme="minorHAnsi" w:cstheme="minorHAnsi"/>
          <w:b/>
        </w:rPr>
        <w:t>Ma</w:t>
      </w:r>
      <w:r w:rsidR="007E1F02">
        <w:rPr>
          <w:rFonts w:asciiTheme="minorHAnsi" w:hAnsiTheme="minorHAnsi" w:cstheme="minorHAnsi"/>
          <w:b/>
        </w:rPr>
        <w:t>y</w:t>
      </w:r>
      <w:r w:rsidR="00106B03">
        <w:rPr>
          <w:rFonts w:asciiTheme="minorHAnsi" w:hAnsiTheme="minorHAnsi" w:cstheme="minorHAnsi"/>
          <w:b/>
        </w:rPr>
        <w:t xml:space="preserve"> 2022</w:t>
      </w:r>
    </w:p>
    <w:p w14:paraId="0C74B94C" w14:textId="21CDE0F3" w:rsidR="00B3181B" w:rsidRPr="00E57EA2" w:rsidRDefault="00B3181B" w:rsidP="00B3181B">
      <w:pPr>
        <w:pStyle w:val="NoSpacing"/>
        <w:jc w:val="both"/>
        <w:rPr>
          <w:rFonts w:ascii="Times New Roman" w:hAnsi="Times New Roman"/>
          <w:b/>
          <w:bCs/>
          <w:lang w:bidi="en-US"/>
        </w:rPr>
      </w:pPr>
      <w:r w:rsidRPr="00E57EA2">
        <w:rPr>
          <w:rFonts w:asciiTheme="minorHAnsi" w:hAnsiTheme="minorHAnsi" w:cstheme="minorHAnsi"/>
          <w:b/>
        </w:rPr>
        <w:t>Project:</w:t>
      </w:r>
      <w:r>
        <w:rPr>
          <w:rFonts w:ascii="Times New Roman" w:hAnsi="Times New Roman"/>
          <w:b/>
          <w:bCs/>
          <w:lang w:bidi="en-US"/>
        </w:rPr>
        <w:t xml:space="preserve"> </w:t>
      </w:r>
      <w:r w:rsidR="00106B03" w:rsidRPr="00106B03">
        <w:rPr>
          <w:rFonts w:asciiTheme="minorHAnsi" w:hAnsiTheme="minorHAnsi" w:cstheme="minorHAnsi"/>
          <w:b/>
        </w:rPr>
        <w:t>HRDW Reporting</w:t>
      </w:r>
      <w:r w:rsidR="00106B03" w:rsidRPr="00B41DFE">
        <w:rPr>
          <w:rFonts w:asciiTheme="minorHAnsi" w:hAnsiTheme="minorHAnsi" w:cstheme="minorHAnsi"/>
          <w:b/>
        </w:rPr>
        <w:t xml:space="preserve"> </w:t>
      </w:r>
      <w:r w:rsidR="00106B03">
        <w:rPr>
          <w:rFonts w:asciiTheme="minorHAnsi" w:hAnsiTheme="minorHAnsi" w:cstheme="minorHAnsi"/>
          <w:b/>
        </w:rPr>
        <w:t xml:space="preserve">                                                                              </w:t>
      </w:r>
      <w:r w:rsidR="000425EB">
        <w:rPr>
          <w:rFonts w:asciiTheme="minorHAnsi" w:hAnsiTheme="minorHAnsi" w:cstheme="minorHAnsi"/>
          <w:b/>
        </w:rPr>
        <w:t xml:space="preserve">       </w:t>
      </w:r>
      <w:r w:rsidRPr="00B41DFE">
        <w:rPr>
          <w:rFonts w:asciiTheme="minorHAnsi" w:hAnsiTheme="minorHAnsi" w:cstheme="minorHAnsi"/>
          <w:b/>
        </w:rPr>
        <w:t xml:space="preserve">Role: Senior Data </w:t>
      </w:r>
      <w:r w:rsidR="00F95A81">
        <w:rPr>
          <w:rFonts w:asciiTheme="minorHAnsi" w:hAnsiTheme="minorHAnsi" w:cstheme="minorHAnsi"/>
          <w:b/>
        </w:rPr>
        <w:t>E</w:t>
      </w:r>
      <w:r w:rsidRPr="00B41DFE">
        <w:rPr>
          <w:rFonts w:asciiTheme="minorHAnsi" w:hAnsiTheme="minorHAnsi" w:cstheme="minorHAnsi"/>
          <w:b/>
        </w:rPr>
        <w:t>ngineer</w:t>
      </w:r>
      <w:r w:rsidR="00106B03">
        <w:rPr>
          <w:rFonts w:asciiTheme="minorHAnsi" w:hAnsiTheme="minorHAnsi" w:cstheme="minorHAnsi"/>
          <w:b/>
        </w:rPr>
        <w:t>/Technical Lead</w:t>
      </w:r>
    </w:p>
    <w:p w14:paraId="68E8A72B" w14:textId="37A3F4ED" w:rsidR="00B3181B" w:rsidRPr="00F407AC" w:rsidRDefault="00B3181B" w:rsidP="00F407AC">
      <w:pPr>
        <w:pStyle w:val="NoSpacing"/>
        <w:rPr>
          <w:rFonts w:asciiTheme="minorHAnsi" w:hAnsiTheme="minorHAnsi" w:cstheme="minorHAnsi"/>
          <w:b/>
          <w:u w:val="single"/>
        </w:rPr>
      </w:pPr>
      <w:r w:rsidRPr="00B41DFE">
        <w:rPr>
          <w:rFonts w:asciiTheme="minorHAnsi" w:hAnsiTheme="minorHAnsi" w:cstheme="minorHAnsi"/>
          <w:b/>
          <w:u w:val="single"/>
        </w:rPr>
        <w:t>Responsibilities:</w:t>
      </w:r>
    </w:p>
    <w:p w14:paraId="279F58CA" w14:textId="0CC1A5AC" w:rsidR="00250C69" w:rsidRPr="00F407AC" w:rsidRDefault="00250C69"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Worked as Senior Data Engineer, ETL Developer, SME, Onsite Lead, Technical Lead and Application Support Person for HRDW applications</w:t>
      </w:r>
    </w:p>
    <w:p w14:paraId="271E11FB" w14:textId="77777777" w:rsidR="00250C69" w:rsidRPr="00F407AC" w:rsidRDefault="00250C69"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Experience in requirement gathering, data warehouse design, ETL design, report design, testing and deployment</w:t>
      </w:r>
    </w:p>
    <w:p w14:paraId="27F7C245"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Experienced of converting Jobs from infosphere Datastage to IBM Cloud Pak for data Job flows and pipelines.</w:t>
      </w:r>
    </w:p>
    <w:p w14:paraId="66E48E0E" w14:textId="3987921A"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 xml:space="preserve">Experience in providing solutions on Data Governance solutions using IBM Knowledge </w:t>
      </w:r>
      <w:proofErr w:type="spellStart"/>
      <w:r w:rsidRPr="00F407AC">
        <w:rPr>
          <w:rFonts w:asciiTheme="minorHAnsi" w:hAnsiTheme="minorHAnsi" w:cstheme="minorHAnsi"/>
        </w:rPr>
        <w:t>Catalog</w:t>
      </w:r>
      <w:proofErr w:type="spellEnd"/>
      <w:r w:rsidRPr="00F407AC">
        <w:rPr>
          <w:rFonts w:asciiTheme="minorHAnsi" w:hAnsiTheme="minorHAnsi" w:cstheme="minorHAnsi"/>
        </w:rPr>
        <w:t xml:space="preserve"> (IKC) and Information Governance </w:t>
      </w:r>
      <w:proofErr w:type="spellStart"/>
      <w:r w:rsidRPr="00F407AC">
        <w:rPr>
          <w:rFonts w:asciiTheme="minorHAnsi" w:hAnsiTheme="minorHAnsi" w:cstheme="minorHAnsi"/>
        </w:rPr>
        <w:t>Catalog</w:t>
      </w:r>
      <w:proofErr w:type="spellEnd"/>
      <w:r w:rsidRPr="00F407AC">
        <w:rPr>
          <w:rFonts w:asciiTheme="minorHAnsi" w:hAnsiTheme="minorHAnsi" w:cstheme="minorHAnsi"/>
        </w:rPr>
        <w:t xml:space="preserve"> (IGC)</w:t>
      </w:r>
    </w:p>
    <w:p w14:paraId="30EDA5A0" w14:textId="18957A75"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 xml:space="preserve">Experience in providing Data lineage using various Source/targets for the Data transformation using Information Governance </w:t>
      </w:r>
      <w:proofErr w:type="spellStart"/>
      <w:r w:rsidRPr="00F407AC">
        <w:rPr>
          <w:rFonts w:asciiTheme="minorHAnsi" w:hAnsiTheme="minorHAnsi" w:cstheme="minorHAnsi"/>
        </w:rPr>
        <w:t>Catalog</w:t>
      </w:r>
      <w:proofErr w:type="spellEnd"/>
      <w:r w:rsidRPr="00F407AC">
        <w:rPr>
          <w:rFonts w:asciiTheme="minorHAnsi" w:hAnsiTheme="minorHAnsi" w:cstheme="minorHAnsi"/>
        </w:rPr>
        <w:t xml:space="preserve"> (IGC) and IBM Knowledge </w:t>
      </w:r>
      <w:proofErr w:type="spellStart"/>
      <w:r w:rsidRPr="00F407AC">
        <w:rPr>
          <w:rFonts w:asciiTheme="minorHAnsi" w:hAnsiTheme="minorHAnsi" w:cstheme="minorHAnsi"/>
        </w:rPr>
        <w:t>Catalog</w:t>
      </w:r>
      <w:proofErr w:type="spellEnd"/>
      <w:r w:rsidRPr="00F407AC">
        <w:rPr>
          <w:rFonts w:asciiTheme="minorHAnsi" w:hAnsiTheme="minorHAnsi" w:cstheme="minorHAnsi"/>
        </w:rPr>
        <w:t xml:space="preserve"> (IKC) out of the box services along with MANTA for additional data connections and Data Lineage.</w:t>
      </w:r>
    </w:p>
    <w:p w14:paraId="270247E6"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Used IBM Cloud Pak for Data to develop Job Flows and pipelines, created common Platform connection to reuse across multiple projects.</w:t>
      </w:r>
    </w:p>
    <w:p w14:paraId="1D8CFE93"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 xml:space="preserve">Created workflows for business users to utilize IBM Knowledge </w:t>
      </w:r>
      <w:proofErr w:type="spellStart"/>
      <w:r w:rsidRPr="00F407AC">
        <w:rPr>
          <w:rFonts w:asciiTheme="minorHAnsi" w:hAnsiTheme="minorHAnsi" w:cstheme="minorHAnsi"/>
        </w:rPr>
        <w:t>catalog</w:t>
      </w:r>
      <w:proofErr w:type="spellEnd"/>
      <w:r w:rsidRPr="00F407AC">
        <w:rPr>
          <w:rFonts w:asciiTheme="minorHAnsi" w:hAnsiTheme="minorHAnsi" w:cstheme="minorHAnsi"/>
        </w:rPr>
        <w:t xml:space="preserve"> for Business Glossary.</w:t>
      </w:r>
    </w:p>
    <w:p w14:paraId="450F13D6"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lastRenderedPageBreak/>
        <w:t>Developed metadata enrichment by importing metadata and used for data quality assessment.</w:t>
      </w:r>
    </w:p>
    <w:p w14:paraId="6E78C8B0"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Developed Metadata enrichment (auto profiling, data class and term assignments, data quality score)</w:t>
      </w:r>
    </w:p>
    <w:p w14:paraId="2AB800E0" w14:textId="537D2753"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 xml:space="preserve">Data profiling in IBM Knowledge </w:t>
      </w:r>
      <w:proofErr w:type="spellStart"/>
      <w:r w:rsidRPr="00F407AC">
        <w:rPr>
          <w:rFonts w:asciiTheme="minorHAnsi" w:hAnsiTheme="minorHAnsi" w:cstheme="minorHAnsi"/>
        </w:rPr>
        <w:t>Catalog</w:t>
      </w:r>
      <w:proofErr w:type="spellEnd"/>
      <w:r w:rsidRPr="00F407AC">
        <w:rPr>
          <w:rFonts w:asciiTheme="minorHAnsi" w:hAnsiTheme="minorHAnsi" w:cstheme="minorHAnsi"/>
        </w:rPr>
        <w:t xml:space="preserve"> using Metadata enrichment</w:t>
      </w:r>
    </w:p>
    <w:p w14:paraId="70064B71" w14:textId="3B94B8AA"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Created data lineage for existing ETL jobs along with data sources and reporting tools, Power BI and Cognos</w:t>
      </w:r>
    </w:p>
    <w:p w14:paraId="3C89257D" w14:textId="5B1DBCE0" w:rsidR="00F407AC" w:rsidRPr="00F407AC" w:rsidRDefault="00E93646" w:rsidP="00281945">
      <w:pPr>
        <w:pStyle w:val="NoSpacing"/>
        <w:numPr>
          <w:ilvl w:val="0"/>
          <w:numId w:val="11"/>
        </w:numPr>
        <w:jc w:val="both"/>
        <w:rPr>
          <w:rFonts w:asciiTheme="minorHAnsi" w:hAnsiTheme="minorHAnsi" w:cstheme="minorHAnsi"/>
        </w:rPr>
      </w:pPr>
      <w:r>
        <w:rPr>
          <w:rFonts w:asciiTheme="minorHAnsi" w:hAnsiTheme="minorHAnsi" w:cstheme="minorHAnsi"/>
        </w:rPr>
        <w:t>Created</w:t>
      </w:r>
      <w:r w:rsidR="00F407AC" w:rsidRPr="00F407AC">
        <w:rPr>
          <w:rFonts w:asciiTheme="minorHAnsi" w:hAnsiTheme="minorHAnsi" w:cstheme="minorHAnsi"/>
        </w:rPr>
        <w:t xml:space="preserve"> and import</w:t>
      </w:r>
      <w:r w:rsidR="00DD4850">
        <w:rPr>
          <w:rFonts w:asciiTheme="minorHAnsi" w:hAnsiTheme="minorHAnsi" w:cstheme="minorHAnsi"/>
        </w:rPr>
        <w:t>ed</w:t>
      </w:r>
      <w:r w:rsidR="00F407AC" w:rsidRPr="00F407AC">
        <w:rPr>
          <w:rFonts w:asciiTheme="minorHAnsi" w:hAnsiTheme="minorHAnsi" w:cstheme="minorHAnsi"/>
        </w:rPr>
        <w:t xml:space="preserve"> the </w:t>
      </w:r>
      <w:proofErr w:type="spellStart"/>
      <w:r w:rsidR="00F407AC" w:rsidRPr="00F407AC">
        <w:rPr>
          <w:rFonts w:asciiTheme="minorHAnsi" w:hAnsiTheme="minorHAnsi" w:cstheme="minorHAnsi"/>
        </w:rPr>
        <w:t>isx</w:t>
      </w:r>
      <w:proofErr w:type="spellEnd"/>
      <w:r w:rsidR="00F407AC" w:rsidRPr="00F407AC">
        <w:rPr>
          <w:rFonts w:asciiTheme="minorHAnsi" w:hAnsiTheme="minorHAnsi" w:cstheme="minorHAnsi"/>
        </w:rPr>
        <w:t xml:space="preserve"> file, connections, stages, parameter sets and PROJDEF, </w:t>
      </w:r>
      <w:proofErr w:type="spellStart"/>
      <w:r w:rsidR="00F407AC" w:rsidRPr="00F407AC">
        <w:rPr>
          <w:rFonts w:asciiTheme="minorHAnsi" w:hAnsiTheme="minorHAnsi" w:cstheme="minorHAnsi"/>
        </w:rPr>
        <w:t>dsjob</w:t>
      </w:r>
      <w:proofErr w:type="spellEnd"/>
      <w:r w:rsidR="00F407AC" w:rsidRPr="00F407AC">
        <w:rPr>
          <w:rFonts w:asciiTheme="minorHAnsi" w:hAnsiTheme="minorHAnsi" w:cstheme="minorHAnsi"/>
        </w:rPr>
        <w:t>, sequence jobs</w:t>
      </w:r>
    </w:p>
    <w:p w14:paraId="06063572" w14:textId="538D7AE9"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Used ISTOOL to create ISX file and export the file or Information server manager</w:t>
      </w:r>
    </w:p>
    <w:p w14:paraId="373D1714" w14:textId="26481E41"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 xml:space="preserve">Used </w:t>
      </w:r>
      <w:proofErr w:type="spellStart"/>
      <w:r w:rsidRPr="00F407AC">
        <w:rPr>
          <w:rFonts w:asciiTheme="minorHAnsi" w:hAnsiTheme="minorHAnsi" w:cstheme="minorHAnsi"/>
        </w:rPr>
        <w:t>cpdctl</w:t>
      </w:r>
      <w:proofErr w:type="spellEnd"/>
      <w:r w:rsidRPr="00F407AC">
        <w:rPr>
          <w:rFonts w:asciiTheme="minorHAnsi" w:hAnsiTheme="minorHAnsi" w:cstheme="minorHAnsi"/>
        </w:rPr>
        <w:t xml:space="preserve"> commands to import jobs and sequences and compile for IBM cloud Pak for data.</w:t>
      </w:r>
    </w:p>
    <w:p w14:paraId="3DAB2ABD" w14:textId="035A85A1"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 xml:space="preserve">Used IBM Knowledge </w:t>
      </w:r>
      <w:proofErr w:type="spellStart"/>
      <w:r w:rsidRPr="00F407AC">
        <w:rPr>
          <w:rFonts w:asciiTheme="minorHAnsi" w:hAnsiTheme="minorHAnsi" w:cstheme="minorHAnsi"/>
        </w:rPr>
        <w:t>Catalog</w:t>
      </w:r>
      <w:proofErr w:type="spellEnd"/>
      <w:r w:rsidRPr="00F407AC">
        <w:rPr>
          <w:rFonts w:asciiTheme="minorHAnsi" w:hAnsiTheme="minorHAnsi" w:cstheme="minorHAnsi"/>
        </w:rPr>
        <w:t xml:space="preserve"> to create Business terms and categories, assigned appropriate Data Stewards to Review and Publish</w:t>
      </w:r>
    </w:p>
    <w:p w14:paraId="6A9371A5"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Identify sensitive data and use data protection rules to mask the data and control data access</w:t>
      </w:r>
    </w:p>
    <w:p w14:paraId="65382EC8"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Extensive experience with IBM InfoSphere DataStage, leveraging various stages for ETL transformation (e.g., Sequential File, ODBC, Aggregator, Join, Lookup, Transformer).</w:t>
      </w:r>
    </w:p>
    <w:p w14:paraId="37678C9E"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Managed projects and user access in DataStage Administrator and moved jobs from dev to production environments.</w:t>
      </w:r>
    </w:p>
    <w:p w14:paraId="1A8A5AB3"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Built multi-instance, reusable ETL jobs with dynamic metadata and runtime column propagation.</w:t>
      </w:r>
    </w:p>
    <w:p w14:paraId="48C63B93"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Developed sequencer jobs with conditional logic (e.g., file checks, email alerts, file archiving) and audit trail creation using Datastage Jobs.</w:t>
      </w:r>
    </w:p>
    <w:p w14:paraId="77E8593B"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Utilized Information Analyzer to profile raw vendor data and ensure quality.</w:t>
      </w:r>
    </w:p>
    <w:p w14:paraId="27B41CAE"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Automated job scheduling and archiving with AutoSys, including crontab.</w:t>
      </w:r>
    </w:p>
    <w:p w14:paraId="43BCF695"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 xml:space="preserve">Created Data quality assessment jobs using IKC by Metadata Enrichment execution. </w:t>
      </w:r>
    </w:p>
    <w:p w14:paraId="434C94E2"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Authored high-level design documents, runbooks, migration mappings, and stakeholder presentations.</w:t>
      </w:r>
    </w:p>
    <w:p w14:paraId="6BF88B60"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Automated backend job executions and deployments using UNIX shell scripting. Investigated and resolved data quality issues, building analytical jobs to monitor large datasets in orchestrated environments.</w:t>
      </w:r>
    </w:p>
    <w:p w14:paraId="3907C395"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Created shared containers and routines for reusable logic (e.g., logging, extraction, loading, transformation).</w:t>
      </w:r>
    </w:p>
    <w:p w14:paraId="79E6FF92"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Used IBM MDM Datastage stage to load into MDM System for golden records.</w:t>
      </w:r>
    </w:p>
    <w:p w14:paraId="2DE77914"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Engineered complex parsing jobs for flat files, XML (via XSD), and nested JSON formats. Optimized DataStage job performance through partitioning, pipelining, and parallel execution.</w:t>
      </w:r>
    </w:p>
    <w:p w14:paraId="241CC39E" w14:textId="77777777" w:rsidR="00F407AC" w:rsidRPr="00F407AC" w:rsidRDefault="00F407AC" w:rsidP="00281945">
      <w:pPr>
        <w:pStyle w:val="NoSpacing"/>
        <w:numPr>
          <w:ilvl w:val="0"/>
          <w:numId w:val="11"/>
        </w:numPr>
        <w:jc w:val="both"/>
        <w:rPr>
          <w:rFonts w:asciiTheme="minorHAnsi" w:hAnsiTheme="minorHAnsi" w:cstheme="minorHAnsi"/>
        </w:rPr>
      </w:pPr>
      <w:r w:rsidRPr="00F407AC">
        <w:rPr>
          <w:rFonts w:asciiTheme="minorHAnsi" w:hAnsiTheme="minorHAnsi" w:cstheme="minorHAnsi"/>
        </w:rPr>
        <w:t xml:space="preserve">Hands-on with Teradata tools and utilities like SQL Assistant, BTEQ, Fast Load, </w:t>
      </w:r>
      <w:proofErr w:type="spellStart"/>
      <w:r w:rsidRPr="00F407AC">
        <w:rPr>
          <w:rFonts w:asciiTheme="minorHAnsi" w:hAnsiTheme="minorHAnsi" w:cstheme="minorHAnsi"/>
        </w:rPr>
        <w:t>MultiLoad</w:t>
      </w:r>
      <w:proofErr w:type="spellEnd"/>
      <w:r w:rsidRPr="00F407AC">
        <w:rPr>
          <w:rFonts w:asciiTheme="minorHAnsi" w:hAnsiTheme="minorHAnsi" w:cstheme="minorHAnsi"/>
        </w:rPr>
        <w:t>, and Fast Export on UNIX/Windows platforms.</w:t>
      </w:r>
    </w:p>
    <w:p w14:paraId="794F3628" w14:textId="6DF4D27D" w:rsidR="00F407AC" w:rsidRPr="00D33F85" w:rsidRDefault="00F407AC" w:rsidP="00B41DFE">
      <w:pPr>
        <w:pStyle w:val="NoSpacing"/>
        <w:numPr>
          <w:ilvl w:val="0"/>
          <w:numId w:val="11"/>
        </w:numPr>
        <w:jc w:val="both"/>
        <w:rPr>
          <w:rFonts w:asciiTheme="minorHAnsi" w:hAnsiTheme="minorHAnsi" w:cstheme="minorHAnsi"/>
        </w:rPr>
      </w:pPr>
      <w:r w:rsidRPr="00F407AC">
        <w:rPr>
          <w:rFonts w:asciiTheme="minorHAnsi" w:hAnsiTheme="minorHAnsi" w:cstheme="minorHAnsi"/>
        </w:rPr>
        <w:t xml:space="preserve">Developed dimensional models and Star/Snowflake schemas using </w:t>
      </w:r>
      <w:proofErr w:type="spellStart"/>
      <w:r w:rsidRPr="00F407AC">
        <w:rPr>
          <w:rFonts w:asciiTheme="minorHAnsi" w:hAnsiTheme="minorHAnsi" w:cstheme="minorHAnsi"/>
        </w:rPr>
        <w:t>ERwin</w:t>
      </w:r>
      <w:proofErr w:type="spellEnd"/>
      <w:r w:rsidRPr="00F407AC">
        <w:rPr>
          <w:rFonts w:asciiTheme="minorHAnsi" w:hAnsiTheme="minorHAnsi" w:cstheme="minorHAnsi"/>
        </w:rPr>
        <w:t xml:space="preserve"> for analytics. Mentored junior engineers, instilling best practices in code standards, documentation, and test-driven development.</w:t>
      </w:r>
    </w:p>
    <w:p w14:paraId="25FB0DF7" w14:textId="6C5F5733" w:rsidR="00F33BD2" w:rsidRDefault="00F33BD2" w:rsidP="00763C02">
      <w:pPr>
        <w:pStyle w:val="NoSpacing"/>
        <w:jc w:val="both"/>
        <w:rPr>
          <w:rFonts w:asciiTheme="minorHAnsi" w:hAnsiTheme="minorHAnsi" w:cstheme="minorHAnsi"/>
        </w:rPr>
      </w:pPr>
      <w:r w:rsidRPr="00B41DFE">
        <w:rPr>
          <w:rFonts w:asciiTheme="minorHAnsi" w:hAnsiTheme="minorHAnsi" w:cstheme="minorHAnsi"/>
          <w:b/>
          <w:u w:val="single"/>
        </w:rPr>
        <w:t>Environmental Skills</w:t>
      </w:r>
      <w:r w:rsidR="009E1774" w:rsidRPr="00B41DFE">
        <w:rPr>
          <w:rFonts w:asciiTheme="minorHAnsi" w:hAnsiTheme="minorHAnsi" w:cstheme="minorHAnsi"/>
          <w:b/>
          <w:u w:val="single"/>
        </w:rPr>
        <w:t>:</w:t>
      </w:r>
      <w:r w:rsidR="009E1774" w:rsidRPr="00B41DFE">
        <w:rPr>
          <w:rFonts w:asciiTheme="minorHAnsi" w:hAnsiTheme="minorHAnsi" w:cstheme="minorHAnsi"/>
          <w:color w:val="155958"/>
        </w:rPr>
        <w:t xml:space="preserve"> </w:t>
      </w:r>
      <w:r w:rsidR="00E86BE5" w:rsidRPr="00E86BE5">
        <w:rPr>
          <w:rFonts w:asciiTheme="minorHAnsi" w:hAnsiTheme="minorHAnsi" w:cstheme="minorHAnsi"/>
        </w:rPr>
        <w:t xml:space="preserve">IBM Cloud Pak for data (CP4D)-5.x, IBM Knowledge </w:t>
      </w:r>
      <w:proofErr w:type="spellStart"/>
      <w:r w:rsidR="00E86BE5" w:rsidRPr="00E86BE5">
        <w:rPr>
          <w:rFonts w:asciiTheme="minorHAnsi" w:hAnsiTheme="minorHAnsi" w:cstheme="minorHAnsi"/>
        </w:rPr>
        <w:t>Catalog</w:t>
      </w:r>
      <w:proofErr w:type="spellEnd"/>
      <w:r w:rsidR="00E86BE5" w:rsidRPr="00E86BE5">
        <w:rPr>
          <w:rFonts w:asciiTheme="minorHAnsi" w:hAnsiTheme="minorHAnsi" w:cstheme="minorHAnsi"/>
        </w:rPr>
        <w:t xml:space="preserve"> (IKC)/Data Quality Assessment, MANTA, IBM Infosphere DataStage 11.x,9.1, Oracle 10g/11g,12c, </w:t>
      </w:r>
      <w:proofErr w:type="spellStart"/>
      <w:r w:rsidR="00E86BE5" w:rsidRPr="00E86BE5">
        <w:rPr>
          <w:rFonts w:asciiTheme="minorHAnsi" w:hAnsiTheme="minorHAnsi" w:cstheme="minorHAnsi"/>
        </w:rPr>
        <w:t>Qualitystage</w:t>
      </w:r>
      <w:proofErr w:type="spellEnd"/>
      <w:r w:rsidR="00E86BE5" w:rsidRPr="00E86BE5">
        <w:rPr>
          <w:rFonts w:asciiTheme="minorHAnsi" w:hAnsiTheme="minorHAnsi" w:cstheme="minorHAnsi"/>
        </w:rPr>
        <w:t>, Information Analyzer, DB2, Visual Studio Code, Crontab/Autosys</w:t>
      </w:r>
    </w:p>
    <w:p w14:paraId="33B7A287" w14:textId="77777777" w:rsidR="007E2994" w:rsidRPr="0091560F" w:rsidRDefault="007E2994" w:rsidP="00B41DFE">
      <w:pPr>
        <w:pStyle w:val="NoSpacing"/>
        <w:rPr>
          <w:rFonts w:asciiTheme="minorHAnsi" w:hAnsiTheme="minorHAnsi" w:cstheme="minorHAnsi"/>
          <w:b/>
        </w:rPr>
      </w:pPr>
    </w:p>
    <w:p w14:paraId="7F6E7FA8" w14:textId="0553EB07" w:rsidR="007E2994" w:rsidRPr="00B41DFE" w:rsidRDefault="007E2994" w:rsidP="007E2994">
      <w:pPr>
        <w:pStyle w:val="NoSpacing"/>
        <w:rPr>
          <w:rFonts w:asciiTheme="minorHAnsi" w:hAnsiTheme="minorHAnsi" w:cstheme="minorHAnsi"/>
          <w:b/>
        </w:rPr>
      </w:pPr>
      <w:r w:rsidRPr="00B41DFE">
        <w:rPr>
          <w:rFonts w:asciiTheme="minorHAnsi" w:hAnsiTheme="minorHAnsi" w:cstheme="minorHAnsi"/>
          <w:b/>
        </w:rPr>
        <w:t xml:space="preserve">Client: </w:t>
      </w:r>
      <w:r w:rsidRPr="0091560F">
        <w:rPr>
          <w:rFonts w:asciiTheme="minorHAnsi" w:hAnsiTheme="minorHAnsi" w:cstheme="minorHAnsi"/>
          <w:b/>
        </w:rPr>
        <w:t xml:space="preserve">FCA US LLC (formerly Chrysler Group </w:t>
      </w:r>
      <w:r w:rsidRPr="007E2994">
        <w:rPr>
          <w:rFonts w:asciiTheme="minorHAnsi" w:hAnsiTheme="minorHAnsi" w:cstheme="minorHAnsi"/>
          <w:b/>
        </w:rPr>
        <w:t>LLC)</w:t>
      </w:r>
      <w:r>
        <w:rPr>
          <w:rFonts w:asciiTheme="minorHAnsi" w:hAnsiTheme="minorHAnsi" w:cstheme="minorHAnsi"/>
          <w:b/>
        </w:rPr>
        <w:t xml:space="preserve"> </w:t>
      </w:r>
      <w:r w:rsidRPr="00F54514">
        <w:rPr>
          <w:rFonts w:asciiTheme="minorHAnsi" w:hAnsiTheme="minorHAnsi" w:cstheme="minorHAnsi"/>
          <w:b/>
        </w:rPr>
        <w:t>–</w:t>
      </w:r>
      <w:r>
        <w:rPr>
          <w:rFonts w:asciiTheme="minorHAnsi" w:hAnsiTheme="minorHAnsi" w:cstheme="minorHAnsi"/>
          <w:b/>
        </w:rPr>
        <w:t xml:space="preserve"> </w:t>
      </w:r>
      <w:r w:rsidRPr="007E2994">
        <w:rPr>
          <w:rFonts w:asciiTheme="minorHAnsi" w:hAnsiTheme="minorHAnsi" w:cstheme="minorHAnsi"/>
          <w:b/>
        </w:rPr>
        <w:t>Hyderabad, India</w:t>
      </w:r>
      <w:r w:rsidRPr="00B41DFE">
        <w:rPr>
          <w:rFonts w:asciiTheme="minorHAnsi" w:hAnsiTheme="minorHAnsi" w:cstheme="minorHAnsi"/>
          <w:b/>
        </w:rPr>
        <w:tab/>
        <w:t xml:space="preserve">       </w:t>
      </w:r>
      <w:r w:rsidR="00C421C9">
        <w:rPr>
          <w:rFonts w:asciiTheme="minorHAnsi" w:hAnsiTheme="minorHAnsi" w:cstheme="minorHAnsi"/>
          <w:b/>
        </w:rPr>
        <w:t xml:space="preserve">               </w:t>
      </w:r>
      <w:r w:rsidR="00345B90">
        <w:rPr>
          <w:rFonts w:asciiTheme="minorHAnsi" w:hAnsiTheme="minorHAnsi" w:cstheme="minorHAnsi"/>
          <w:b/>
        </w:rPr>
        <w:t xml:space="preserve">     </w:t>
      </w:r>
      <w:r w:rsidR="005C38EA">
        <w:rPr>
          <w:rFonts w:asciiTheme="minorHAnsi" w:hAnsiTheme="minorHAnsi" w:cstheme="minorHAnsi"/>
          <w:b/>
        </w:rPr>
        <w:t>February</w:t>
      </w:r>
      <w:r w:rsidRPr="00B41DFE">
        <w:rPr>
          <w:rFonts w:asciiTheme="minorHAnsi" w:hAnsiTheme="minorHAnsi" w:cstheme="minorHAnsi"/>
          <w:b/>
        </w:rPr>
        <w:t xml:space="preserve"> 20</w:t>
      </w:r>
      <w:r w:rsidR="005C38EA">
        <w:rPr>
          <w:rFonts w:asciiTheme="minorHAnsi" w:hAnsiTheme="minorHAnsi" w:cstheme="minorHAnsi"/>
          <w:b/>
        </w:rPr>
        <w:t xml:space="preserve">16 </w:t>
      </w:r>
      <w:r w:rsidRPr="00B41DFE">
        <w:rPr>
          <w:rFonts w:asciiTheme="minorHAnsi" w:hAnsiTheme="minorHAnsi" w:cstheme="minorHAnsi"/>
          <w:b/>
        </w:rPr>
        <w:t xml:space="preserve">– </w:t>
      </w:r>
      <w:r>
        <w:rPr>
          <w:rFonts w:asciiTheme="minorHAnsi" w:hAnsiTheme="minorHAnsi" w:cstheme="minorHAnsi"/>
          <w:b/>
        </w:rPr>
        <w:t>March 202</w:t>
      </w:r>
      <w:r w:rsidR="005C38EA">
        <w:rPr>
          <w:rFonts w:asciiTheme="minorHAnsi" w:hAnsiTheme="minorHAnsi" w:cstheme="minorHAnsi"/>
          <w:b/>
        </w:rPr>
        <w:t>0</w:t>
      </w:r>
    </w:p>
    <w:p w14:paraId="4D243D47" w14:textId="52B01652" w:rsidR="007E2994" w:rsidRPr="0091560F" w:rsidRDefault="007E2994" w:rsidP="0091560F">
      <w:pPr>
        <w:pStyle w:val="NoSpacing"/>
        <w:rPr>
          <w:rFonts w:asciiTheme="minorHAnsi" w:hAnsiTheme="minorHAnsi" w:cstheme="minorHAnsi"/>
          <w:b/>
        </w:rPr>
      </w:pPr>
      <w:r w:rsidRPr="00E57EA2">
        <w:rPr>
          <w:rFonts w:asciiTheme="minorHAnsi" w:hAnsiTheme="minorHAnsi" w:cstheme="minorHAnsi"/>
          <w:b/>
        </w:rPr>
        <w:t>Project:</w:t>
      </w:r>
      <w:r w:rsidRPr="0091560F">
        <w:rPr>
          <w:rFonts w:asciiTheme="minorHAnsi" w:hAnsiTheme="minorHAnsi" w:cstheme="minorHAnsi"/>
          <w:b/>
        </w:rPr>
        <w:t xml:space="preserve"> </w:t>
      </w:r>
      <w:r w:rsidR="0091560F" w:rsidRPr="0091560F">
        <w:rPr>
          <w:rFonts w:asciiTheme="minorHAnsi" w:hAnsiTheme="minorHAnsi" w:cstheme="minorHAnsi"/>
          <w:b/>
        </w:rPr>
        <w:t>Customer Care (SFDC migration), FBI and DLROB</w:t>
      </w:r>
      <w:r>
        <w:rPr>
          <w:rFonts w:asciiTheme="minorHAnsi" w:hAnsiTheme="minorHAnsi" w:cstheme="minorHAnsi"/>
          <w:b/>
        </w:rPr>
        <w:t xml:space="preserve">                                     </w:t>
      </w:r>
      <w:r w:rsidR="00C421C9">
        <w:rPr>
          <w:rFonts w:asciiTheme="minorHAnsi" w:hAnsiTheme="minorHAnsi" w:cstheme="minorHAnsi"/>
          <w:b/>
        </w:rPr>
        <w:t xml:space="preserve">       </w:t>
      </w:r>
      <w:r w:rsidR="00345B90">
        <w:rPr>
          <w:rFonts w:asciiTheme="minorHAnsi" w:hAnsiTheme="minorHAnsi" w:cstheme="minorHAnsi"/>
          <w:b/>
        </w:rPr>
        <w:t xml:space="preserve">     </w:t>
      </w:r>
      <w:r w:rsidRPr="0091560F">
        <w:rPr>
          <w:rFonts w:asciiTheme="minorHAnsi" w:hAnsiTheme="minorHAnsi" w:cstheme="minorHAnsi"/>
          <w:b/>
        </w:rPr>
        <w:t xml:space="preserve">Role: </w:t>
      </w:r>
      <w:r w:rsidR="0091560F" w:rsidRPr="0091560F">
        <w:rPr>
          <w:rFonts w:asciiTheme="minorHAnsi" w:hAnsiTheme="minorHAnsi" w:cstheme="minorHAnsi"/>
          <w:b/>
        </w:rPr>
        <w:t>Tech Lead</w:t>
      </w:r>
      <w:r w:rsidRPr="0091560F">
        <w:rPr>
          <w:rFonts w:asciiTheme="minorHAnsi" w:hAnsiTheme="minorHAnsi" w:cstheme="minorHAnsi"/>
          <w:b/>
        </w:rPr>
        <w:t>/</w:t>
      </w:r>
      <w:r w:rsidR="0091560F" w:rsidRPr="0091560F">
        <w:rPr>
          <w:rFonts w:asciiTheme="minorHAnsi" w:hAnsiTheme="minorHAnsi" w:cstheme="minorHAnsi"/>
          <w:b/>
        </w:rPr>
        <w:t>ETL Developer</w:t>
      </w:r>
    </w:p>
    <w:p w14:paraId="6F6D600D" w14:textId="53F7C1E8" w:rsidR="00F33BD2" w:rsidRPr="00B41DFE" w:rsidRDefault="00F33BD2" w:rsidP="00B41DFE">
      <w:pPr>
        <w:pStyle w:val="NoSpacing"/>
        <w:rPr>
          <w:rFonts w:asciiTheme="minorHAnsi" w:hAnsiTheme="minorHAnsi" w:cstheme="minorHAnsi"/>
          <w:b/>
          <w:u w:val="single"/>
        </w:rPr>
      </w:pPr>
      <w:r w:rsidRPr="00B41DFE">
        <w:rPr>
          <w:rFonts w:asciiTheme="minorHAnsi" w:hAnsiTheme="minorHAnsi" w:cstheme="minorHAnsi"/>
          <w:b/>
          <w:u w:val="single"/>
        </w:rPr>
        <w:t xml:space="preserve">Responsibilities: </w:t>
      </w:r>
    </w:p>
    <w:p w14:paraId="349FA0C1" w14:textId="77777777" w:rsidR="000E3183" w:rsidRPr="000E3183"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t>Participated in business meetings to clearly understand business requirements</w:t>
      </w:r>
    </w:p>
    <w:p w14:paraId="6AE6D52B" w14:textId="18046C21" w:rsidR="000E3183" w:rsidRPr="000E3183"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t xml:space="preserve">Prepared the High-Level Design (HLD) and </w:t>
      </w:r>
      <w:r w:rsidR="00053AE6" w:rsidRPr="000E3183">
        <w:rPr>
          <w:rFonts w:asciiTheme="minorHAnsi" w:hAnsiTheme="minorHAnsi" w:cstheme="minorHAnsi"/>
          <w:color w:val="000000"/>
        </w:rPr>
        <w:t>Low-Level</w:t>
      </w:r>
      <w:r w:rsidRPr="000E3183">
        <w:rPr>
          <w:rFonts w:asciiTheme="minorHAnsi" w:hAnsiTheme="minorHAnsi" w:cstheme="minorHAnsi"/>
          <w:color w:val="000000"/>
        </w:rPr>
        <w:t xml:space="preserve"> Design (LLD) documents for </w:t>
      </w:r>
      <w:proofErr w:type="spellStart"/>
      <w:r w:rsidRPr="000E3183">
        <w:rPr>
          <w:rFonts w:asciiTheme="minorHAnsi" w:hAnsiTheme="minorHAnsi" w:cstheme="minorHAnsi"/>
          <w:color w:val="000000"/>
        </w:rPr>
        <w:t>analyzed</w:t>
      </w:r>
      <w:proofErr w:type="spellEnd"/>
      <w:r w:rsidRPr="000E3183">
        <w:rPr>
          <w:rFonts w:asciiTheme="minorHAnsi" w:hAnsiTheme="minorHAnsi" w:cstheme="minorHAnsi"/>
          <w:color w:val="000000"/>
        </w:rPr>
        <w:t xml:space="preserve"> business requirement</w:t>
      </w:r>
    </w:p>
    <w:p w14:paraId="348CB048" w14:textId="77777777" w:rsidR="000E3183" w:rsidRPr="000E3183"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t>Designed and Developed Parallel jobs, Sequences and UNIX scripts to read the data from various source systems and load into Salesforce and DB2 tables</w:t>
      </w:r>
    </w:p>
    <w:p w14:paraId="14539619" w14:textId="77777777" w:rsidR="000E3183" w:rsidRPr="000E3183"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t>Extensively used DataStage Designer to design and develop parallel jobs to extract data, clean, transform and to load the target tables</w:t>
      </w:r>
    </w:p>
    <w:p w14:paraId="65B1EBAF" w14:textId="77777777" w:rsidR="000E3183" w:rsidRPr="000E3183"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t>Extensively used Data Set, File Set, Lookup File Set, Transformer, Sort, Join, Merge, Lookup, Funnel, Copy, Pivot, Filter and Modify stages to convert data into Standard format as per the user requirements</w:t>
      </w:r>
    </w:p>
    <w:p w14:paraId="75AB9806" w14:textId="77777777" w:rsidR="000E3183" w:rsidRPr="000E3183"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t>Conducted design reviews and contributes to design automation to improve design efficiency and optimization</w:t>
      </w:r>
    </w:p>
    <w:p w14:paraId="7A134936" w14:textId="30F364BD" w:rsidR="000E3183" w:rsidRPr="007E61C4"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t>Data validation after each level of testing</w:t>
      </w:r>
      <w:r w:rsidR="007E61C4">
        <w:rPr>
          <w:rFonts w:asciiTheme="minorHAnsi" w:hAnsiTheme="minorHAnsi" w:cstheme="minorHAnsi"/>
          <w:color w:val="000000"/>
        </w:rPr>
        <w:t xml:space="preserve"> and p</w:t>
      </w:r>
      <w:r w:rsidRPr="007E61C4">
        <w:rPr>
          <w:rFonts w:asciiTheme="minorHAnsi" w:hAnsiTheme="minorHAnsi" w:cstheme="minorHAnsi"/>
          <w:color w:val="000000"/>
        </w:rPr>
        <w:t>eer review and release planning</w:t>
      </w:r>
    </w:p>
    <w:p w14:paraId="50EC8D75" w14:textId="77777777" w:rsidR="000E3183" w:rsidRPr="000E3183"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t>Prepared Transition Handbook and KT Signoff Checklist to hand over the application to support team</w:t>
      </w:r>
    </w:p>
    <w:p w14:paraId="1DFBB0A0" w14:textId="77777777" w:rsidR="000E3183" w:rsidRPr="000E3183"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t>Mentoring the team members in ETL, Reporting technologies and BI area</w:t>
      </w:r>
    </w:p>
    <w:p w14:paraId="5BB3ABE9" w14:textId="77777777" w:rsidR="000E3183" w:rsidRPr="000E3183"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t>Proficient in database management, data mining, software development fundamentals, strategic planning, operating systems, requirements analysis, data warehousing, data modeling and data marts</w:t>
      </w:r>
    </w:p>
    <w:p w14:paraId="16D6F5EB" w14:textId="77777777" w:rsidR="000E3183" w:rsidRPr="000E3183"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t>Experience with project implementation in onshore/offshore models</w:t>
      </w:r>
    </w:p>
    <w:p w14:paraId="4FA4FDE7" w14:textId="77777777" w:rsidR="000E3183" w:rsidRPr="000E3183"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t>Proven ability to work in a fast-paced team environment</w:t>
      </w:r>
    </w:p>
    <w:p w14:paraId="07AD7657" w14:textId="77777777" w:rsidR="000E3183" w:rsidRPr="000E3183"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lastRenderedPageBreak/>
        <w:t>Employed Parallel Extender for optimal performance, fine tuning, performance analysis and troubleshooting the ETL processes</w:t>
      </w:r>
    </w:p>
    <w:p w14:paraId="24A19EE8" w14:textId="77777777" w:rsidR="000E3183" w:rsidRPr="000E3183"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t>Implemented performance tuning for the complex large data loads and long running jobs to optimize run time, resource utilization and increase maintainability</w:t>
      </w:r>
    </w:p>
    <w:p w14:paraId="6759DFB4" w14:textId="420A90C1" w:rsidR="000E3183" w:rsidRPr="000E3183"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t xml:space="preserve">Reduced the complexity of coding by using </w:t>
      </w:r>
      <w:r w:rsidR="006C069F" w:rsidRPr="000E3183">
        <w:rPr>
          <w:rFonts w:asciiTheme="minorHAnsi" w:hAnsiTheme="minorHAnsi" w:cstheme="minorHAnsi"/>
          <w:color w:val="000000"/>
        </w:rPr>
        <w:t>efficient</w:t>
      </w:r>
      <w:r w:rsidRPr="000E3183">
        <w:rPr>
          <w:rFonts w:asciiTheme="minorHAnsi" w:hAnsiTheme="minorHAnsi" w:cstheme="minorHAnsi"/>
          <w:color w:val="000000"/>
        </w:rPr>
        <w:t xml:space="preserve"> stages and properties</w:t>
      </w:r>
    </w:p>
    <w:p w14:paraId="7DE7E9C8" w14:textId="77777777" w:rsidR="000E3183" w:rsidRPr="000E3183" w:rsidRDefault="000E3183" w:rsidP="00345B90">
      <w:pPr>
        <w:pStyle w:val="NoSpacing"/>
        <w:numPr>
          <w:ilvl w:val="0"/>
          <w:numId w:val="12"/>
        </w:numPr>
        <w:jc w:val="both"/>
        <w:rPr>
          <w:rFonts w:asciiTheme="minorHAnsi" w:hAnsiTheme="minorHAnsi" w:cstheme="minorHAnsi"/>
          <w:color w:val="000000"/>
        </w:rPr>
      </w:pPr>
      <w:r w:rsidRPr="000E3183">
        <w:rPr>
          <w:rFonts w:asciiTheme="minorHAnsi" w:hAnsiTheme="minorHAnsi" w:cstheme="minorHAnsi"/>
          <w:color w:val="000000"/>
        </w:rPr>
        <w:t>Participated in Daily Scrum, Sprint Planning, Sprint Review, Sprint retrospective and Backlog Refinement meetings</w:t>
      </w:r>
    </w:p>
    <w:p w14:paraId="3B8E64BB" w14:textId="0ED2C138" w:rsidR="000E3183" w:rsidRPr="00374B9C" w:rsidRDefault="00374B9C" w:rsidP="00345B90">
      <w:pPr>
        <w:pStyle w:val="NoSpacing"/>
        <w:jc w:val="both"/>
        <w:rPr>
          <w:rFonts w:asciiTheme="minorHAnsi" w:hAnsiTheme="minorHAnsi" w:cstheme="minorHAnsi"/>
          <w:color w:val="000000"/>
        </w:rPr>
      </w:pPr>
      <w:r w:rsidRPr="00374B9C">
        <w:rPr>
          <w:rFonts w:asciiTheme="minorHAnsi" w:hAnsiTheme="minorHAnsi" w:cstheme="minorHAnsi"/>
          <w:b/>
          <w:bCs/>
          <w:u w:val="single"/>
        </w:rPr>
        <w:t>Environmental Skills</w:t>
      </w:r>
      <w:r w:rsidRPr="00374B9C">
        <w:rPr>
          <w:rFonts w:asciiTheme="minorHAnsi" w:hAnsiTheme="minorHAnsi" w:cstheme="minorHAnsi"/>
          <w:b/>
          <w:bCs/>
        </w:rPr>
        <w:t>:</w:t>
      </w:r>
      <w:r w:rsidRPr="00374B9C">
        <w:rPr>
          <w:rFonts w:asciiTheme="minorHAnsi" w:hAnsiTheme="minorHAnsi" w:cstheme="minorHAnsi"/>
        </w:rPr>
        <w:t> </w:t>
      </w:r>
      <w:r w:rsidRPr="00374B9C">
        <w:rPr>
          <w:rStyle w:val="Strong"/>
          <w:rFonts w:asciiTheme="minorHAnsi" w:hAnsiTheme="minorHAnsi" w:cstheme="minorHAnsi"/>
          <w:b w:val="0"/>
          <w:bCs w:val="0"/>
          <w:color w:val="000000"/>
        </w:rPr>
        <w:t>IBM Infosphere DataStage 11.3, IBM Cognos, IBM DB2, Salesforce, SQL/PLSQL, UNIX shell scripting, Autosys</w:t>
      </w:r>
    </w:p>
    <w:p w14:paraId="79BFE97E" w14:textId="77777777" w:rsidR="00374B9C" w:rsidRDefault="00374B9C" w:rsidP="00DB66FA">
      <w:pPr>
        <w:pStyle w:val="NoSpacing"/>
        <w:rPr>
          <w:rFonts w:asciiTheme="minorHAnsi" w:hAnsiTheme="minorHAnsi" w:cstheme="minorHAnsi"/>
          <w:color w:val="000000"/>
        </w:rPr>
      </w:pPr>
    </w:p>
    <w:p w14:paraId="4872553C" w14:textId="7F9904B1" w:rsidR="00B634C7" w:rsidRPr="00B41DFE" w:rsidRDefault="00B634C7" w:rsidP="00B634C7">
      <w:pPr>
        <w:pStyle w:val="NoSpacing"/>
        <w:rPr>
          <w:rFonts w:asciiTheme="minorHAnsi" w:hAnsiTheme="minorHAnsi" w:cstheme="minorHAnsi"/>
          <w:b/>
        </w:rPr>
      </w:pPr>
      <w:r w:rsidRPr="00B41DFE">
        <w:rPr>
          <w:rFonts w:asciiTheme="minorHAnsi" w:hAnsiTheme="minorHAnsi" w:cstheme="minorHAnsi"/>
          <w:b/>
        </w:rPr>
        <w:t xml:space="preserve">Client: </w:t>
      </w:r>
      <w:r w:rsidRPr="0091560F">
        <w:rPr>
          <w:rFonts w:asciiTheme="minorHAnsi" w:hAnsiTheme="minorHAnsi" w:cstheme="minorHAnsi"/>
          <w:b/>
        </w:rPr>
        <w:t xml:space="preserve">Chrysler Group </w:t>
      </w:r>
      <w:r w:rsidRPr="007E2994">
        <w:rPr>
          <w:rFonts w:asciiTheme="minorHAnsi" w:hAnsiTheme="minorHAnsi" w:cstheme="minorHAnsi"/>
          <w:b/>
        </w:rPr>
        <w:t>LLC</w:t>
      </w:r>
      <w:r>
        <w:rPr>
          <w:rFonts w:asciiTheme="minorHAnsi" w:hAnsiTheme="minorHAnsi" w:cstheme="minorHAnsi"/>
          <w:b/>
        </w:rPr>
        <w:t xml:space="preserve"> </w:t>
      </w:r>
      <w:r w:rsidRPr="00F54514">
        <w:rPr>
          <w:rFonts w:asciiTheme="minorHAnsi" w:hAnsiTheme="minorHAnsi" w:cstheme="minorHAnsi"/>
          <w:b/>
        </w:rPr>
        <w:t>–</w:t>
      </w:r>
      <w:r>
        <w:rPr>
          <w:rFonts w:asciiTheme="minorHAnsi" w:hAnsiTheme="minorHAnsi" w:cstheme="minorHAnsi"/>
          <w:b/>
        </w:rPr>
        <w:t xml:space="preserve"> Mumbai, </w:t>
      </w:r>
      <w:r w:rsidRPr="007E2994">
        <w:rPr>
          <w:rFonts w:asciiTheme="minorHAnsi" w:hAnsiTheme="minorHAnsi" w:cstheme="minorHAnsi"/>
          <w:b/>
        </w:rPr>
        <w:t>Hyderabad, India</w:t>
      </w:r>
      <w:r w:rsidRPr="00B41DFE">
        <w:rPr>
          <w:rFonts w:asciiTheme="minorHAnsi" w:hAnsiTheme="minorHAnsi" w:cstheme="minorHAnsi"/>
          <w:b/>
        </w:rPr>
        <w:tab/>
        <w:t xml:space="preserve">       </w:t>
      </w:r>
      <w:r w:rsidR="00280D61">
        <w:rPr>
          <w:rFonts w:asciiTheme="minorHAnsi" w:hAnsiTheme="minorHAnsi" w:cstheme="minorHAnsi"/>
          <w:b/>
        </w:rPr>
        <w:t xml:space="preserve">                                 </w:t>
      </w:r>
      <w:r w:rsidR="000E0635">
        <w:rPr>
          <w:rFonts w:asciiTheme="minorHAnsi" w:hAnsiTheme="minorHAnsi" w:cstheme="minorHAnsi"/>
          <w:b/>
        </w:rPr>
        <w:t xml:space="preserve">          </w:t>
      </w:r>
      <w:r>
        <w:rPr>
          <w:rFonts w:asciiTheme="minorHAnsi" w:hAnsiTheme="minorHAnsi" w:cstheme="minorHAnsi"/>
          <w:b/>
        </w:rPr>
        <w:t>November</w:t>
      </w:r>
      <w:r w:rsidRPr="00B41DFE">
        <w:rPr>
          <w:rFonts w:asciiTheme="minorHAnsi" w:hAnsiTheme="minorHAnsi" w:cstheme="minorHAnsi"/>
          <w:b/>
        </w:rPr>
        <w:t xml:space="preserve"> 20</w:t>
      </w:r>
      <w:r>
        <w:rPr>
          <w:rFonts w:asciiTheme="minorHAnsi" w:hAnsiTheme="minorHAnsi" w:cstheme="minorHAnsi"/>
          <w:b/>
        </w:rPr>
        <w:t xml:space="preserve">11 </w:t>
      </w:r>
      <w:r w:rsidRPr="00B41DFE">
        <w:rPr>
          <w:rFonts w:asciiTheme="minorHAnsi" w:hAnsiTheme="minorHAnsi" w:cstheme="minorHAnsi"/>
          <w:b/>
        </w:rPr>
        <w:t xml:space="preserve">– </w:t>
      </w:r>
      <w:r>
        <w:rPr>
          <w:rFonts w:asciiTheme="minorHAnsi" w:hAnsiTheme="minorHAnsi" w:cstheme="minorHAnsi"/>
          <w:b/>
        </w:rPr>
        <w:t>January 2016</w:t>
      </w:r>
    </w:p>
    <w:p w14:paraId="653CCAFE" w14:textId="184C18F9" w:rsidR="00B634C7" w:rsidRPr="0091560F" w:rsidRDefault="00B634C7" w:rsidP="00B634C7">
      <w:pPr>
        <w:pStyle w:val="NoSpacing"/>
        <w:rPr>
          <w:rFonts w:asciiTheme="minorHAnsi" w:hAnsiTheme="minorHAnsi" w:cstheme="minorHAnsi"/>
          <w:b/>
        </w:rPr>
      </w:pPr>
      <w:r w:rsidRPr="00E57EA2">
        <w:rPr>
          <w:rFonts w:asciiTheme="minorHAnsi" w:hAnsiTheme="minorHAnsi" w:cstheme="minorHAnsi"/>
          <w:b/>
        </w:rPr>
        <w:t>Project:</w:t>
      </w:r>
      <w:r w:rsidRPr="0091560F">
        <w:rPr>
          <w:rFonts w:asciiTheme="minorHAnsi" w:hAnsiTheme="minorHAnsi" w:cstheme="minorHAnsi"/>
          <w:b/>
        </w:rPr>
        <w:t xml:space="preserve"> </w:t>
      </w:r>
      <w:r>
        <w:rPr>
          <w:rFonts w:asciiTheme="minorHAnsi" w:hAnsiTheme="minorHAnsi" w:cstheme="minorHAnsi"/>
          <w:b/>
        </w:rPr>
        <w:t xml:space="preserve">Learning Management System BI Reporting                                     </w:t>
      </w:r>
      <w:r w:rsidR="00280D61">
        <w:rPr>
          <w:rFonts w:asciiTheme="minorHAnsi" w:hAnsiTheme="minorHAnsi" w:cstheme="minorHAnsi"/>
          <w:b/>
        </w:rPr>
        <w:t xml:space="preserve">        </w:t>
      </w:r>
      <w:r w:rsidR="000E0635">
        <w:rPr>
          <w:rFonts w:asciiTheme="minorHAnsi" w:hAnsiTheme="minorHAnsi" w:cstheme="minorHAnsi"/>
          <w:b/>
        </w:rPr>
        <w:t xml:space="preserve">           </w:t>
      </w:r>
      <w:r w:rsidRPr="0091560F">
        <w:rPr>
          <w:rFonts w:asciiTheme="minorHAnsi" w:hAnsiTheme="minorHAnsi" w:cstheme="minorHAnsi"/>
          <w:b/>
        </w:rPr>
        <w:t>Role: ETL Developer</w:t>
      </w:r>
      <w:r>
        <w:rPr>
          <w:rFonts w:asciiTheme="minorHAnsi" w:hAnsiTheme="minorHAnsi" w:cstheme="minorHAnsi"/>
          <w:b/>
        </w:rPr>
        <w:t>/Team Lead</w:t>
      </w:r>
    </w:p>
    <w:p w14:paraId="2574CE44" w14:textId="0E68B8EA" w:rsidR="00DB66FA" w:rsidRPr="00AF1D71" w:rsidRDefault="00B634C7" w:rsidP="00AF1D71">
      <w:pPr>
        <w:pStyle w:val="NoSpacing"/>
        <w:rPr>
          <w:rFonts w:asciiTheme="minorHAnsi" w:hAnsiTheme="minorHAnsi" w:cstheme="minorHAnsi"/>
          <w:b/>
          <w:u w:val="single"/>
        </w:rPr>
      </w:pPr>
      <w:r w:rsidRPr="00B41DFE">
        <w:rPr>
          <w:rFonts w:asciiTheme="minorHAnsi" w:hAnsiTheme="minorHAnsi" w:cstheme="minorHAnsi"/>
          <w:b/>
          <w:u w:val="single"/>
        </w:rPr>
        <w:t xml:space="preserve">Responsibilities: </w:t>
      </w:r>
    </w:p>
    <w:p w14:paraId="486E28FD" w14:textId="6F6A6B84"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Worked as ETL developer</w:t>
      </w:r>
      <w:r w:rsidR="00274BCA">
        <w:rPr>
          <w:rFonts w:asciiTheme="minorHAnsi" w:hAnsiTheme="minorHAnsi" w:cstheme="minorHAnsi"/>
          <w:color w:val="000000"/>
        </w:rPr>
        <w:t xml:space="preserve"> and Team Lead</w:t>
      </w:r>
      <w:r w:rsidRPr="001B0AB2">
        <w:rPr>
          <w:rFonts w:asciiTheme="minorHAnsi" w:hAnsiTheme="minorHAnsi" w:cstheme="minorHAnsi"/>
          <w:color w:val="000000"/>
        </w:rPr>
        <w:t xml:space="preserve"> for BI Applications </w:t>
      </w:r>
      <w:r w:rsidR="008565C4">
        <w:rPr>
          <w:rFonts w:asciiTheme="minorHAnsi" w:hAnsiTheme="minorHAnsi" w:cstheme="minorHAnsi"/>
          <w:color w:val="000000"/>
        </w:rPr>
        <w:t>for</w:t>
      </w:r>
      <w:r w:rsidRPr="001B0AB2">
        <w:rPr>
          <w:rFonts w:asciiTheme="minorHAnsi" w:hAnsiTheme="minorHAnsi" w:cstheme="minorHAnsi"/>
          <w:color w:val="000000"/>
        </w:rPr>
        <w:t xml:space="preserve"> L</w:t>
      </w:r>
      <w:r w:rsidR="008565C4">
        <w:rPr>
          <w:rFonts w:asciiTheme="minorHAnsi" w:hAnsiTheme="minorHAnsi" w:cstheme="minorHAnsi"/>
          <w:color w:val="000000"/>
        </w:rPr>
        <w:t>earning Management System</w:t>
      </w:r>
    </w:p>
    <w:p w14:paraId="452741C9"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Extensively used DataStage Designer to design and develop parallel jobs to extract data, clean, transform and     to load the target tables</w:t>
      </w:r>
    </w:p>
    <w:p w14:paraId="0E1387A0"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Extensively used Data Set, File Set, Lookup File Set, Transformer, Sort, Join, Merge, Lookup, Funnel, Copy, Pivot, Filter and Modify stages to convert data into Standard format as per the user requirements</w:t>
      </w:r>
    </w:p>
    <w:p w14:paraId="1E46C32B" w14:textId="1811F1E5"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 xml:space="preserve">Used job parameters to provide </w:t>
      </w:r>
      <w:r w:rsidR="004350ED" w:rsidRPr="001B0AB2">
        <w:rPr>
          <w:rFonts w:asciiTheme="minorHAnsi" w:hAnsiTheme="minorHAnsi" w:cstheme="minorHAnsi"/>
          <w:color w:val="000000"/>
        </w:rPr>
        <w:t>flexibility</w:t>
      </w:r>
      <w:r w:rsidRPr="001B0AB2">
        <w:rPr>
          <w:rFonts w:asciiTheme="minorHAnsi" w:hAnsiTheme="minorHAnsi" w:cstheme="minorHAnsi"/>
          <w:color w:val="000000"/>
        </w:rPr>
        <w:t xml:space="preserve"> in the job designs</w:t>
      </w:r>
    </w:p>
    <w:p w14:paraId="1BBA0B62"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Tuned DataStage Jobs for better performance</w:t>
      </w:r>
    </w:p>
    <w:p w14:paraId="4B53825F"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Used shared containers to reuse the specific business logic in various jobs</w:t>
      </w:r>
    </w:p>
    <w:p w14:paraId="5DBD5332"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Designed Sequencer to automate the whole process of data loading</w:t>
      </w:r>
    </w:p>
    <w:p w14:paraId="432D9974"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Preparation of Unit Test cases and execution of the same</w:t>
      </w:r>
    </w:p>
    <w:p w14:paraId="4764CD62"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Review all the coding and naming standards while designing DataStage jobs according to the client standards</w:t>
      </w:r>
    </w:p>
    <w:p w14:paraId="01280511"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Responsible for the implementation of the Parameter set in all the interfaces</w:t>
      </w:r>
    </w:p>
    <w:p w14:paraId="77571631"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Enhancement &amp; customization of Initial history, Full load and weekly load and daily load interfaces</w:t>
      </w:r>
    </w:p>
    <w:p w14:paraId="62FB5EC5"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Production support activities like monitoring ETL jobs. Identifying pain areas in the applications and   suggesting corrective measures in the form of improvement ideas</w:t>
      </w:r>
    </w:p>
    <w:p w14:paraId="606F9271"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Optimizing ETL codes and SQL queries to enhance performance of the ETL jobs</w:t>
      </w:r>
    </w:p>
    <w:p w14:paraId="3351E1F4"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Preparing the design documents for the changes</w:t>
      </w:r>
    </w:p>
    <w:p w14:paraId="67560C81"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Low Level Design (LLD) document created to document the changes</w:t>
      </w:r>
    </w:p>
    <w:p w14:paraId="6B2A99E9"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Proficient in database management, data mining, software development fundamentals, strategic planning, operating systems, requirements analysis, data warehousing, data modeling and data marts</w:t>
      </w:r>
    </w:p>
    <w:p w14:paraId="5C5F72CF"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Proven ability to work in a fast-paced team environment</w:t>
      </w:r>
    </w:p>
    <w:p w14:paraId="54C45015"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Employed Parallel Extender for optimal performance, fine tuning, performance analysis and troubleshooting the ETL processes</w:t>
      </w:r>
    </w:p>
    <w:p w14:paraId="0A410A27"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Implemented performance tuning for the complex large data loads and long running jobs to optimize run time, resource utilization and increase maintainability</w:t>
      </w:r>
    </w:p>
    <w:p w14:paraId="7C2F2972" w14:textId="596B4ABB"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 xml:space="preserve">Reduced the complexity of coding by using </w:t>
      </w:r>
      <w:r w:rsidR="00910275" w:rsidRPr="001B0AB2">
        <w:rPr>
          <w:rFonts w:asciiTheme="minorHAnsi" w:hAnsiTheme="minorHAnsi" w:cstheme="minorHAnsi"/>
          <w:color w:val="000000"/>
        </w:rPr>
        <w:t>efficient</w:t>
      </w:r>
      <w:r w:rsidRPr="001B0AB2">
        <w:rPr>
          <w:rFonts w:asciiTheme="minorHAnsi" w:hAnsiTheme="minorHAnsi" w:cstheme="minorHAnsi"/>
          <w:color w:val="000000"/>
        </w:rPr>
        <w:t xml:space="preserve"> stages and properties</w:t>
      </w:r>
    </w:p>
    <w:p w14:paraId="3855EBDB" w14:textId="77777777" w:rsidR="00831402" w:rsidRPr="001B0AB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Translated business needs to technical requirements and prepared documentation which briefs data flow, source, and targets DDLs, source SQL’s, column level business description, column level source to target mapping and DataStage parallel jobs detailed description</w:t>
      </w:r>
    </w:p>
    <w:p w14:paraId="19DE5DB5" w14:textId="08DA1EDC" w:rsidR="00831402" w:rsidRDefault="00831402" w:rsidP="000E0635">
      <w:pPr>
        <w:pStyle w:val="NoSpacing"/>
        <w:numPr>
          <w:ilvl w:val="0"/>
          <w:numId w:val="12"/>
        </w:numPr>
        <w:jc w:val="both"/>
        <w:rPr>
          <w:rFonts w:asciiTheme="minorHAnsi" w:hAnsiTheme="minorHAnsi" w:cstheme="minorHAnsi"/>
          <w:color w:val="000000"/>
        </w:rPr>
      </w:pPr>
      <w:r w:rsidRPr="001B0AB2">
        <w:rPr>
          <w:rFonts w:asciiTheme="minorHAnsi" w:hAnsiTheme="minorHAnsi" w:cstheme="minorHAnsi"/>
          <w:color w:val="000000"/>
        </w:rPr>
        <w:t>Analyzed all the DB objects and captured impacts based on the DB migration alter statements</w:t>
      </w:r>
    </w:p>
    <w:p w14:paraId="77F00159" w14:textId="35993169" w:rsidR="00167F6F" w:rsidRPr="00F32FB3" w:rsidRDefault="00831402" w:rsidP="000E0635">
      <w:pPr>
        <w:pStyle w:val="NoSpacing"/>
        <w:jc w:val="both"/>
        <w:rPr>
          <w:rFonts w:asciiTheme="minorHAnsi" w:hAnsiTheme="minorHAnsi" w:cstheme="minorHAnsi"/>
          <w:color w:val="000000"/>
        </w:rPr>
      </w:pPr>
      <w:r w:rsidRPr="00374B9C">
        <w:rPr>
          <w:rFonts w:asciiTheme="minorHAnsi" w:hAnsiTheme="minorHAnsi" w:cstheme="minorHAnsi"/>
          <w:b/>
          <w:bCs/>
          <w:u w:val="single"/>
        </w:rPr>
        <w:t>Environmental Skills</w:t>
      </w:r>
      <w:r w:rsidRPr="00374B9C">
        <w:rPr>
          <w:rFonts w:asciiTheme="minorHAnsi" w:hAnsiTheme="minorHAnsi" w:cstheme="minorHAnsi"/>
          <w:b/>
          <w:bCs/>
        </w:rPr>
        <w:t>:</w:t>
      </w:r>
      <w:r w:rsidRPr="00374B9C">
        <w:rPr>
          <w:rFonts w:asciiTheme="minorHAnsi" w:hAnsiTheme="minorHAnsi" w:cstheme="minorHAnsi"/>
        </w:rPr>
        <w:t> </w:t>
      </w:r>
      <w:r w:rsidRPr="00C9128B">
        <w:rPr>
          <w:bCs/>
        </w:rPr>
        <w:t>IBM Infosphere data stage 9.1, IBM Cognos, QlikView, IBM DB2, Oracle, SQL/PLSQL, UNIX shell scripting, Autosys</w:t>
      </w:r>
    </w:p>
    <w:sectPr w:rsidR="00167F6F" w:rsidRPr="00F32FB3" w:rsidSect="009E1774">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4"/>
      </v:shape>
    </w:pict>
  </w:numPicBullet>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singleLevel"/>
    <w:tmpl w:val="DCBCD638"/>
    <w:name w:val="WW8Num7"/>
    <w:lvl w:ilvl="0">
      <w:start w:val="1"/>
      <w:numFmt w:val="bullet"/>
      <w:lvlText w:val=""/>
      <w:lvlJc w:val="left"/>
      <w:pPr>
        <w:tabs>
          <w:tab w:val="num" w:pos="720"/>
        </w:tabs>
        <w:ind w:left="720" w:hanging="360"/>
      </w:pPr>
      <w:rPr>
        <w:rFonts w:ascii="Wingdings" w:hAnsi="Wingdings" w:cs="Wingdings" w:hint="default"/>
        <w:caps/>
        <w:color w:val="auto"/>
        <w:sz w:val="20"/>
        <w:szCs w:val="20"/>
      </w:rPr>
    </w:lvl>
  </w:abstractNum>
  <w:abstractNum w:abstractNumId="2" w15:restartNumberingAfterBreak="0">
    <w:nsid w:val="00B42637"/>
    <w:multiLevelType w:val="hybridMultilevel"/>
    <w:tmpl w:val="6624F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079CD"/>
    <w:multiLevelType w:val="hybridMultilevel"/>
    <w:tmpl w:val="17AC90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E85348"/>
    <w:multiLevelType w:val="multilevel"/>
    <w:tmpl w:val="70E4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16A23"/>
    <w:multiLevelType w:val="multilevel"/>
    <w:tmpl w:val="33EE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F813EC"/>
    <w:multiLevelType w:val="hybridMultilevel"/>
    <w:tmpl w:val="DA78A62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2B1F7936"/>
    <w:multiLevelType w:val="multilevel"/>
    <w:tmpl w:val="C6B8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F3C4A"/>
    <w:multiLevelType w:val="hybridMultilevel"/>
    <w:tmpl w:val="39946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152F59"/>
    <w:multiLevelType w:val="hybridMultilevel"/>
    <w:tmpl w:val="67407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205D4C"/>
    <w:multiLevelType w:val="hybridMultilevel"/>
    <w:tmpl w:val="7680B23C"/>
    <w:lvl w:ilvl="0" w:tplc="A5C26F1A">
      <w:numFmt w:val="bullet"/>
      <w:lvlText w:val="•"/>
      <w:lvlPicBulletId w:val="0"/>
      <w:lvlJc w:val="left"/>
      <w:pPr>
        <w:ind w:left="356" w:hanging="162"/>
      </w:pPr>
      <w:rPr>
        <w:rFonts w:hint="default"/>
        <w:b w:val="0"/>
        <w:bCs w:val="0"/>
        <w:i w:val="0"/>
        <w:iCs w:val="0"/>
        <w:w w:val="100"/>
        <w:position w:val="2"/>
        <w:sz w:val="10"/>
        <w:szCs w:val="10"/>
        <w:lang w:val="en-US" w:eastAsia="en-US" w:bidi="ar-SA"/>
      </w:rPr>
    </w:lvl>
    <w:lvl w:ilvl="1" w:tplc="A5C26F1A">
      <w:numFmt w:val="bullet"/>
      <w:lvlText w:val="•"/>
      <w:lvlJc w:val="left"/>
      <w:pPr>
        <w:ind w:left="1332" w:hanging="162"/>
      </w:pPr>
      <w:rPr>
        <w:rFonts w:hint="default"/>
        <w:lang w:val="en-US" w:eastAsia="en-US" w:bidi="ar-SA"/>
      </w:rPr>
    </w:lvl>
    <w:lvl w:ilvl="2" w:tplc="AB02F866">
      <w:numFmt w:val="bullet"/>
      <w:lvlText w:val="•"/>
      <w:lvlJc w:val="left"/>
      <w:pPr>
        <w:ind w:left="2304" w:hanging="162"/>
      </w:pPr>
      <w:rPr>
        <w:rFonts w:hint="default"/>
        <w:lang w:val="en-US" w:eastAsia="en-US" w:bidi="ar-SA"/>
      </w:rPr>
    </w:lvl>
    <w:lvl w:ilvl="3" w:tplc="2236CC96">
      <w:numFmt w:val="bullet"/>
      <w:lvlText w:val="•"/>
      <w:lvlJc w:val="left"/>
      <w:pPr>
        <w:ind w:left="3276" w:hanging="162"/>
      </w:pPr>
      <w:rPr>
        <w:rFonts w:hint="default"/>
        <w:lang w:val="en-US" w:eastAsia="en-US" w:bidi="ar-SA"/>
      </w:rPr>
    </w:lvl>
    <w:lvl w:ilvl="4" w:tplc="262E3F2A">
      <w:numFmt w:val="bullet"/>
      <w:lvlText w:val="•"/>
      <w:lvlJc w:val="left"/>
      <w:pPr>
        <w:ind w:left="4248" w:hanging="162"/>
      </w:pPr>
      <w:rPr>
        <w:rFonts w:hint="default"/>
        <w:lang w:val="en-US" w:eastAsia="en-US" w:bidi="ar-SA"/>
      </w:rPr>
    </w:lvl>
    <w:lvl w:ilvl="5" w:tplc="A24490E4">
      <w:numFmt w:val="bullet"/>
      <w:lvlText w:val="•"/>
      <w:lvlJc w:val="left"/>
      <w:pPr>
        <w:ind w:left="5220" w:hanging="162"/>
      </w:pPr>
      <w:rPr>
        <w:rFonts w:hint="default"/>
        <w:lang w:val="en-US" w:eastAsia="en-US" w:bidi="ar-SA"/>
      </w:rPr>
    </w:lvl>
    <w:lvl w:ilvl="6" w:tplc="F5EAD88E">
      <w:numFmt w:val="bullet"/>
      <w:lvlText w:val="•"/>
      <w:lvlJc w:val="left"/>
      <w:pPr>
        <w:ind w:left="6192" w:hanging="162"/>
      </w:pPr>
      <w:rPr>
        <w:rFonts w:hint="default"/>
        <w:lang w:val="en-US" w:eastAsia="en-US" w:bidi="ar-SA"/>
      </w:rPr>
    </w:lvl>
    <w:lvl w:ilvl="7" w:tplc="64E89604">
      <w:numFmt w:val="bullet"/>
      <w:lvlText w:val="•"/>
      <w:lvlJc w:val="left"/>
      <w:pPr>
        <w:ind w:left="7164" w:hanging="162"/>
      </w:pPr>
      <w:rPr>
        <w:rFonts w:hint="default"/>
        <w:lang w:val="en-US" w:eastAsia="en-US" w:bidi="ar-SA"/>
      </w:rPr>
    </w:lvl>
    <w:lvl w:ilvl="8" w:tplc="98EACD16">
      <w:numFmt w:val="bullet"/>
      <w:lvlText w:val="•"/>
      <w:lvlJc w:val="left"/>
      <w:pPr>
        <w:ind w:left="8136" w:hanging="162"/>
      </w:pPr>
      <w:rPr>
        <w:rFonts w:hint="default"/>
        <w:lang w:val="en-US" w:eastAsia="en-US" w:bidi="ar-SA"/>
      </w:rPr>
    </w:lvl>
  </w:abstractNum>
  <w:abstractNum w:abstractNumId="11" w15:restartNumberingAfterBreak="0">
    <w:nsid w:val="552068A0"/>
    <w:multiLevelType w:val="hybridMultilevel"/>
    <w:tmpl w:val="38AA1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AF2991"/>
    <w:multiLevelType w:val="multilevel"/>
    <w:tmpl w:val="AF9A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E115E2"/>
    <w:multiLevelType w:val="hybridMultilevel"/>
    <w:tmpl w:val="45845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FF179A2"/>
    <w:multiLevelType w:val="hybridMultilevel"/>
    <w:tmpl w:val="2F2E4C42"/>
    <w:lvl w:ilvl="0" w:tplc="E1E23E6A">
      <w:numFmt w:val="bullet"/>
      <w:lvlText w:val=""/>
      <w:lvlJc w:val="left"/>
      <w:pPr>
        <w:ind w:left="360" w:hanging="360"/>
      </w:pPr>
      <w:rPr>
        <w:rFonts w:ascii="Symbol" w:eastAsia="Symbol" w:hAnsi="Symbol" w:cs="Symbol" w:hint="default"/>
        <w:w w:val="99"/>
        <w:lang w:val="en-US" w:eastAsia="en-US" w:bidi="ar-SA"/>
      </w:rPr>
    </w:lvl>
    <w:lvl w:ilvl="1" w:tplc="F4EE097E">
      <w:numFmt w:val="bullet"/>
      <w:lvlText w:val=""/>
      <w:lvlJc w:val="left"/>
      <w:pPr>
        <w:ind w:left="470" w:hanging="178"/>
      </w:pPr>
      <w:rPr>
        <w:rFonts w:ascii="Symbol" w:eastAsia="Symbol" w:hAnsi="Symbol" w:cs="Symbol" w:hint="default"/>
        <w:b w:val="0"/>
        <w:bCs w:val="0"/>
        <w:i w:val="0"/>
        <w:iCs w:val="0"/>
        <w:w w:val="99"/>
        <w:sz w:val="24"/>
        <w:szCs w:val="24"/>
        <w:lang w:val="en-US" w:eastAsia="en-US" w:bidi="ar-SA"/>
      </w:rPr>
    </w:lvl>
    <w:lvl w:ilvl="2" w:tplc="77BE3C72">
      <w:numFmt w:val="bullet"/>
      <w:lvlText w:val="•"/>
      <w:lvlJc w:val="left"/>
      <w:pPr>
        <w:ind w:left="1250" w:hanging="178"/>
      </w:pPr>
      <w:rPr>
        <w:rFonts w:hint="default"/>
        <w:lang w:val="en-US" w:eastAsia="en-US" w:bidi="ar-SA"/>
      </w:rPr>
    </w:lvl>
    <w:lvl w:ilvl="3" w:tplc="69123AF2">
      <w:numFmt w:val="bullet"/>
      <w:lvlText w:val="•"/>
      <w:lvlJc w:val="left"/>
      <w:pPr>
        <w:ind w:left="2026" w:hanging="178"/>
      </w:pPr>
      <w:rPr>
        <w:rFonts w:hint="default"/>
        <w:lang w:val="en-US" w:eastAsia="en-US" w:bidi="ar-SA"/>
      </w:rPr>
    </w:lvl>
    <w:lvl w:ilvl="4" w:tplc="C012E3B4">
      <w:numFmt w:val="bullet"/>
      <w:lvlText w:val="•"/>
      <w:lvlJc w:val="left"/>
      <w:pPr>
        <w:ind w:left="2803" w:hanging="178"/>
      </w:pPr>
      <w:rPr>
        <w:rFonts w:hint="default"/>
        <w:lang w:val="en-US" w:eastAsia="en-US" w:bidi="ar-SA"/>
      </w:rPr>
    </w:lvl>
    <w:lvl w:ilvl="5" w:tplc="17D48908">
      <w:numFmt w:val="bullet"/>
      <w:lvlText w:val="•"/>
      <w:lvlJc w:val="left"/>
      <w:pPr>
        <w:ind w:left="3579" w:hanging="178"/>
      </w:pPr>
      <w:rPr>
        <w:rFonts w:hint="default"/>
        <w:lang w:val="en-US" w:eastAsia="en-US" w:bidi="ar-SA"/>
      </w:rPr>
    </w:lvl>
    <w:lvl w:ilvl="6" w:tplc="63FE7D94">
      <w:numFmt w:val="bullet"/>
      <w:lvlText w:val="•"/>
      <w:lvlJc w:val="left"/>
      <w:pPr>
        <w:ind w:left="4356" w:hanging="178"/>
      </w:pPr>
      <w:rPr>
        <w:rFonts w:hint="default"/>
        <w:lang w:val="en-US" w:eastAsia="en-US" w:bidi="ar-SA"/>
      </w:rPr>
    </w:lvl>
    <w:lvl w:ilvl="7" w:tplc="13224CAC">
      <w:numFmt w:val="bullet"/>
      <w:lvlText w:val="•"/>
      <w:lvlJc w:val="left"/>
      <w:pPr>
        <w:ind w:left="5132" w:hanging="178"/>
      </w:pPr>
      <w:rPr>
        <w:rFonts w:hint="default"/>
        <w:lang w:val="en-US" w:eastAsia="en-US" w:bidi="ar-SA"/>
      </w:rPr>
    </w:lvl>
    <w:lvl w:ilvl="8" w:tplc="C7A8060A">
      <w:numFmt w:val="bullet"/>
      <w:lvlText w:val="•"/>
      <w:lvlJc w:val="left"/>
      <w:pPr>
        <w:ind w:left="5909" w:hanging="178"/>
      </w:pPr>
      <w:rPr>
        <w:rFonts w:hint="default"/>
        <w:lang w:val="en-US" w:eastAsia="en-US" w:bidi="ar-SA"/>
      </w:rPr>
    </w:lvl>
  </w:abstractNum>
  <w:abstractNum w:abstractNumId="15" w15:restartNumberingAfterBreak="0">
    <w:nsid w:val="60F32420"/>
    <w:multiLevelType w:val="hybridMultilevel"/>
    <w:tmpl w:val="797E687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6C7C12C5"/>
    <w:multiLevelType w:val="hybridMultilevel"/>
    <w:tmpl w:val="7A047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EE33EF3"/>
    <w:multiLevelType w:val="hybridMultilevel"/>
    <w:tmpl w:val="8D2AE630"/>
    <w:lvl w:ilvl="0" w:tplc="0FFEFE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862BD3"/>
    <w:multiLevelType w:val="hybridMultilevel"/>
    <w:tmpl w:val="F0129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0AA0BCA"/>
    <w:multiLevelType w:val="hybridMultilevel"/>
    <w:tmpl w:val="127C9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3A31071"/>
    <w:multiLevelType w:val="hybridMultilevel"/>
    <w:tmpl w:val="CE38C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CB45FC1"/>
    <w:multiLevelType w:val="hybridMultilevel"/>
    <w:tmpl w:val="A71A2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3640960">
    <w:abstractNumId w:val="15"/>
  </w:num>
  <w:num w:numId="2" w16cid:durableId="1321276997">
    <w:abstractNumId w:val="9"/>
  </w:num>
  <w:num w:numId="3" w16cid:durableId="97143634">
    <w:abstractNumId w:val="17"/>
  </w:num>
  <w:num w:numId="4" w16cid:durableId="1021393139">
    <w:abstractNumId w:val="11"/>
  </w:num>
  <w:num w:numId="5" w16cid:durableId="636956048">
    <w:abstractNumId w:val="2"/>
  </w:num>
  <w:num w:numId="6" w16cid:durableId="289285978">
    <w:abstractNumId w:val="6"/>
  </w:num>
  <w:num w:numId="7" w16cid:durableId="1015956989">
    <w:abstractNumId w:val="21"/>
  </w:num>
  <w:num w:numId="8" w16cid:durableId="889272180">
    <w:abstractNumId w:val="4"/>
  </w:num>
  <w:num w:numId="9" w16cid:durableId="119349471">
    <w:abstractNumId w:val="7"/>
  </w:num>
  <w:num w:numId="10" w16cid:durableId="1477256061">
    <w:abstractNumId w:val="20"/>
  </w:num>
  <w:num w:numId="11" w16cid:durableId="413624211">
    <w:abstractNumId w:val="16"/>
  </w:num>
  <w:num w:numId="12" w16cid:durableId="1928532639">
    <w:abstractNumId w:val="19"/>
  </w:num>
  <w:num w:numId="13" w16cid:durableId="838882569">
    <w:abstractNumId w:val="8"/>
  </w:num>
  <w:num w:numId="14" w16cid:durableId="338428880">
    <w:abstractNumId w:val="13"/>
  </w:num>
  <w:num w:numId="15" w16cid:durableId="397439502">
    <w:abstractNumId w:val="18"/>
  </w:num>
  <w:num w:numId="16" w16cid:durableId="510490249">
    <w:abstractNumId w:val="3"/>
  </w:num>
  <w:num w:numId="17" w16cid:durableId="1114249102">
    <w:abstractNumId w:val="12"/>
  </w:num>
  <w:num w:numId="18" w16cid:durableId="569584414">
    <w:abstractNumId w:val="10"/>
  </w:num>
  <w:num w:numId="19" w16cid:durableId="448429736">
    <w:abstractNumId w:val="14"/>
  </w:num>
  <w:num w:numId="20" w16cid:durableId="1943957077">
    <w:abstractNumId w:val="0"/>
  </w:num>
  <w:num w:numId="21" w16cid:durableId="1137643457">
    <w:abstractNumId w:val="1"/>
  </w:num>
  <w:num w:numId="22" w16cid:durableId="787314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774"/>
    <w:rsid w:val="000203CF"/>
    <w:rsid w:val="00026235"/>
    <w:rsid w:val="00030ADA"/>
    <w:rsid w:val="00040672"/>
    <w:rsid w:val="000425EB"/>
    <w:rsid w:val="00053AE6"/>
    <w:rsid w:val="0007349F"/>
    <w:rsid w:val="000E0635"/>
    <w:rsid w:val="000E3183"/>
    <w:rsid w:val="00106B03"/>
    <w:rsid w:val="00167F6F"/>
    <w:rsid w:val="001B0AB2"/>
    <w:rsid w:val="00222BD9"/>
    <w:rsid w:val="0023177D"/>
    <w:rsid w:val="00232C33"/>
    <w:rsid w:val="00237452"/>
    <w:rsid w:val="00241A51"/>
    <w:rsid w:val="00250C69"/>
    <w:rsid w:val="00251316"/>
    <w:rsid w:val="00257FB2"/>
    <w:rsid w:val="00274BCA"/>
    <w:rsid w:val="00276A40"/>
    <w:rsid w:val="00280D61"/>
    <w:rsid w:val="00281945"/>
    <w:rsid w:val="00285785"/>
    <w:rsid w:val="002871D8"/>
    <w:rsid w:val="00292554"/>
    <w:rsid w:val="002A57CB"/>
    <w:rsid w:val="002C5D5A"/>
    <w:rsid w:val="00313870"/>
    <w:rsid w:val="00335FE3"/>
    <w:rsid w:val="00345B90"/>
    <w:rsid w:val="00372E06"/>
    <w:rsid w:val="00374B9C"/>
    <w:rsid w:val="00390FBE"/>
    <w:rsid w:val="00394CF3"/>
    <w:rsid w:val="003E1BBF"/>
    <w:rsid w:val="00400855"/>
    <w:rsid w:val="00415A4D"/>
    <w:rsid w:val="0042774C"/>
    <w:rsid w:val="004350ED"/>
    <w:rsid w:val="00476523"/>
    <w:rsid w:val="004A1DA8"/>
    <w:rsid w:val="004C59A4"/>
    <w:rsid w:val="004D2212"/>
    <w:rsid w:val="004E4D23"/>
    <w:rsid w:val="00501664"/>
    <w:rsid w:val="00505C9D"/>
    <w:rsid w:val="005221D4"/>
    <w:rsid w:val="00535D30"/>
    <w:rsid w:val="0059796F"/>
    <w:rsid w:val="005C38EA"/>
    <w:rsid w:val="005E11E4"/>
    <w:rsid w:val="005E2403"/>
    <w:rsid w:val="00612C64"/>
    <w:rsid w:val="006146C7"/>
    <w:rsid w:val="006571EC"/>
    <w:rsid w:val="0068052F"/>
    <w:rsid w:val="00691CA9"/>
    <w:rsid w:val="006970EA"/>
    <w:rsid w:val="006B666C"/>
    <w:rsid w:val="006C069F"/>
    <w:rsid w:val="006C483B"/>
    <w:rsid w:val="007319C7"/>
    <w:rsid w:val="00763C02"/>
    <w:rsid w:val="007B54F9"/>
    <w:rsid w:val="007D21BB"/>
    <w:rsid w:val="007E15BE"/>
    <w:rsid w:val="007E1F02"/>
    <w:rsid w:val="007E2994"/>
    <w:rsid w:val="007E61C4"/>
    <w:rsid w:val="00801596"/>
    <w:rsid w:val="00807EDD"/>
    <w:rsid w:val="00831402"/>
    <w:rsid w:val="008565C4"/>
    <w:rsid w:val="008C2108"/>
    <w:rsid w:val="008E0D0B"/>
    <w:rsid w:val="0090273C"/>
    <w:rsid w:val="00904BF3"/>
    <w:rsid w:val="00910275"/>
    <w:rsid w:val="0091560F"/>
    <w:rsid w:val="009166FF"/>
    <w:rsid w:val="00925929"/>
    <w:rsid w:val="0093770A"/>
    <w:rsid w:val="0097439F"/>
    <w:rsid w:val="00976826"/>
    <w:rsid w:val="009D4866"/>
    <w:rsid w:val="009E1774"/>
    <w:rsid w:val="009E32ED"/>
    <w:rsid w:val="009E795A"/>
    <w:rsid w:val="009F243F"/>
    <w:rsid w:val="00A43DE9"/>
    <w:rsid w:val="00A525A2"/>
    <w:rsid w:val="00A6619F"/>
    <w:rsid w:val="00AA3AFB"/>
    <w:rsid w:val="00AB1072"/>
    <w:rsid w:val="00AB4BEC"/>
    <w:rsid w:val="00AE2F54"/>
    <w:rsid w:val="00AF1D71"/>
    <w:rsid w:val="00B21B1D"/>
    <w:rsid w:val="00B23499"/>
    <w:rsid w:val="00B3181B"/>
    <w:rsid w:val="00B3695E"/>
    <w:rsid w:val="00B41DFE"/>
    <w:rsid w:val="00B43344"/>
    <w:rsid w:val="00B634C7"/>
    <w:rsid w:val="00BA7B65"/>
    <w:rsid w:val="00BB550B"/>
    <w:rsid w:val="00BC7B87"/>
    <w:rsid w:val="00BF7FC6"/>
    <w:rsid w:val="00C421C9"/>
    <w:rsid w:val="00CB7649"/>
    <w:rsid w:val="00CF3594"/>
    <w:rsid w:val="00D12A41"/>
    <w:rsid w:val="00D2525B"/>
    <w:rsid w:val="00D33F85"/>
    <w:rsid w:val="00D5083D"/>
    <w:rsid w:val="00D56669"/>
    <w:rsid w:val="00D56C1E"/>
    <w:rsid w:val="00D62ECE"/>
    <w:rsid w:val="00D65DDB"/>
    <w:rsid w:val="00D67597"/>
    <w:rsid w:val="00D90504"/>
    <w:rsid w:val="00D9739B"/>
    <w:rsid w:val="00DB60A7"/>
    <w:rsid w:val="00DB66FA"/>
    <w:rsid w:val="00DD4850"/>
    <w:rsid w:val="00E049B7"/>
    <w:rsid w:val="00E16EF7"/>
    <w:rsid w:val="00E55367"/>
    <w:rsid w:val="00E57EA2"/>
    <w:rsid w:val="00E86BE5"/>
    <w:rsid w:val="00E93646"/>
    <w:rsid w:val="00EA395D"/>
    <w:rsid w:val="00EA4382"/>
    <w:rsid w:val="00EC4BFA"/>
    <w:rsid w:val="00F00ACE"/>
    <w:rsid w:val="00F32FB3"/>
    <w:rsid w:val="00F33BD2"/>
    <w:rsid w:val="00F35170"/>
    <w:rsid w:val="00F407AC"/>
    <w:rsid w:val="00F54514"/>
    <w:rsid w:val="00F77CCB"/>
    <w:rsid w:val="00F84D52"/>
    <w:rsid w:val="00F91FC1"/>
    <w:rsid w:val="00F95A81"/>
    <w:rsid w:val="00FB24AF"/>
    <w:rsid w:val="00FE4F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2DD71"/>
  <w15:docId w15:val="{53D78718-FD6A-C64F-82AB-D3AA86D89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4AF"/>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9E1774"/>
    <w:rPr>
      <w:b/>
      <w:bCs/>
    </w:rPr>
  </w:style>
  <w:style w:type="paragraph" w:styleId="NormalWeb">
    <w:name w:val="Normal (Web)"/>
    <w:basedOn w:val="Normal"/>
    <w:uiPriority w:val="99"/>
    <w:unhideWhenUsed/>
    <w:rsid w:val="009E1774"/>
    <w:pPr>
      <w:spacing w:before="100" w:beforeAutospacing="1" w:after="100" w:afterAutospacing="1"/>
    </w:pPr>
  </w:style>
  <w:style w:type="paragraph" w:styleId="ListParagraph">
    <w:name w:val="List Paragraph"/>
    <w:basedOn w:val="Normal"/>
    <w:link w:val="ListParagraphChar"/>
    <w:uiPriority w:val="1"/>
    <w:qFormat/>
    <w:rsid w:val="009E1774"/>
    <w:pPr>
      <w:ind w:left="720"/>
      <w:contextualSpacing/>
    </w:pPr>
  </w:style>
  <w:style w:type="paragraph" w:customStyle="1" w:styleId="m4866533165629467626gmail-p1">
    <w:name w:val="m_4866533165629467626gmail-p1"/>
    <w:basedOn w:val="Normal"/>
    <w:rsid w:val="009E1774"/>
    <w:pPr>
      <w:spacing w:before="100" w:beforeAutospacing="1" w:after="100" w:afterAutospacing="1"/>
    </w:pPr>
  </w:style>
  <w:style w:type="character" w:customStyle="1" w:styleId="ListParagraphChar">
    <w:name w:val="List Paragraph Char"/>
    <w:link w:val="ListParagraph"/>
    <w:uiPriority w:val="99"/>
    <w:rsid w:val="00167F6F"/>
    <w:rPr>
      <w:rFonts w:ascii="Times New Roman" w:eastAsia="Times New Roman" w:hAnsi="Times New Roman" w:cs="Times New Roman"/>
      <w:kern w:val="0"/>
      <w:sz w:val="24"/>
      <w:szCs w:val="24"/>
      <w:lang w:val="en-US"/>
      <w14:ligatures w14:val="none"/>
    </w:rPr>
  </w:style>
  <w:style w:type="paragraph" w:styleId="NoSpacing">
    <w:name w:val="No Spacing"/>
    <w:aliases w:val="Content"/>
    <w:link w:val="NoSpacingChar"/>
    <w:uiPriority w:val="1"/>
    <w:qFormat/>
    <w:rsid w:val="00167F6F"/>
    <w:pPr>
      <w:spacing w:after="0" w:line="240" w:lineRule="auto"/>
    </w:pPr>
    <w:rPr>
      <w:rFonts w:ascii="Calibri" w:eastAsia="Calibri" w:hAnsi="Calibri" w:cs="Times New Roman"/>
      <w:kern w:val="0"/>
      <w14:ligatures w14:val="none"/>
    </w:rPr>
  </w:style>
  <w:style w:type="table" w:styleId="TableGrid">
    <w:name w:val="Table Grid"/>
    <w:basedOn w:val="TableNormal"/>
    <w:uiPriority w:val="59"/>
    <w:rsid w:val="00232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32C33"/>
    <w:rPr>
      <w:i/>
      <w:iCs/>
    </w:rPr>
  </w:style>
  <w:style w:type="character" w:styleId="Hyperlink">
    <w:name w:val="Hyperlink"/>
    <w:basedOn w:val="DefaultParagraphFont"/>
    <w:uiPriority w:val="99"/>
    <w:unhideWhenUsed/>
    <w:rsid w:val="002871D8"/>
    <w:rPr>
      <w:color w:val="0000FF"/>
      <w:u w:val="single"/>
    </w:rPr>
  </w:style>
  <w:style w:type="character" w:styleId="UnresolvedMention">
    <w:name w:val="Unresolved Mention"/>
    <w:basedOn w:val="DefaultParagraphFont"/>
    <w:uiPriority w:val="99"/>
    <w:semiHidden/>
    <w:unhideWhenUsed/>
    <w:rsid w:val="00F33BD2"/>
    <w:rPr>
      <w:color w:val="605E5C"/>
      <w:shd w:val="clear" w:color="auto" w:fill="E1DFDD"/>
    </w:rPr>
  </w:style>
  <w:style w:type="paragraph" w:styleId="BodyText">
    <w:name w:val="Body Text"/>
    <w:basedOn w:val="Normal"/>
    <w:link w:val="BodyTextChar"/>
    <w:uiPriority w:val="1"/>
    <w:qFormat/>
    <w:rsid w:val="00AB1072"/>
    <w:pPr>
      <w:widowControl w:val="0"/>
      <w:autoSpaceDE w:val="0"/>
      <w:autoSpaceDN w:val="0"/>
      <w:spacing w:before="3"/>
      <w:ind w:left="720" w:hanging="260"/>
    </w:pPr>
    <w:rPr>
      <w:rFonts w:ascii="Calibri" w:eastAsia="Calibri" w:hAnsi="Calibri" w:cs="Calibri"/>
      <w:sz w:val="22"/>
      <w:szCs w:val="22"/>
    </w:rPr>
  </w:style>
  <w:style w:type="character" w:customStyle="1" w:styleId="BodyTextChar">
    <w:name w:val="Body Text Char"/>
    <w:basedOn w:val="DefaultParagraphFont"/>
    <w:link w:val="BodyText"/>
    <w:uiPriority w:val="1"/>
    <w:rsid w:val="00AB1072"/>
    <w:rPr>
      <w:rFonts w:ascii="Calibri" w:eastAsia="Calibri" w:hAnsi="Calibri" w:cs="Calibri"/>
      <w:kern w:val="0"/>
      <w:lang w:val="en-US"/>
      <w14:ligatures w14:val="none"/>
    </w:rPr>
  </w:style>
  <w:style w:type="character" w:customStyle="1" w:styleId="apple-converted-space">
    <w:name w:val="apple-converted-space"/>
    <w:basedOn w:val="DefaultParagraphFont"/>
    <w:rsid w:val="00241A51"/>
  </w:style>
  <w:style w:type="character" w:styleId="FollowedHyperlink">
    <w:name w:val="FollowedHyperlink"/>
    <w:basedOn w:val="DefaultParagraphFont"/>
    <w:uiPriority w:val="99"/>
    <w:semiHidden/>
    <w:unhideWhenUsed/>
    <w:rsid w:val="00691CA9"/>
    <w:rPr>
      <w:color w:val="800080" w:themeColor="followedHyperlink"/>
      <w:u w:val="single"/>
    </w:rPr>
  </w:style>
  <w:style w:type="character" w:customStyle="1" w:styleId="NoSpacingChar">
    <w:name w:val="No Spacing Char"/>
    <w:aliases w:val="Content Char"/>
    <w:link w:val="NoSpacing"/>
    <w:uiPriority w:val="1"/>
    <w:qFormat/>
    <w:locked/>
    <w:rsid w:val="004A1DA8"/>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6004">
      <w:bodyDiv w:val="1"/>
      <w:marLeft w:val="0"/>
      <w:marRight w:val="0"/>
      <w:marTop w:val="0"/>
      <w:marBottom w:val="0"/>
      <w:divBdr>
        <w:top w:val="none" w:sz="0" w:space="0" w:color="auto"/>
        <w:left w:val="none" w:sz="0" w:space="0" w:color="auto"/>
        <w:bottom w:val="none" w:sz="0" w:space="0" w:color="auto"/>
        <w:right w:val="none" w:sz="0" w:space="0" w:color="auto"/>
      </w:divBdr>
    </w:div>
    <w:div w:id="35281213">
      <w:bodyDiv w:val="1"/>
      <w:marLeft w:val="0"/>
      <w:marRight w:val="0"/>
      <w:marTop w:val="0"/>
      <w:marBottom w:val="0"/>
      <w:divBdr>
        <w:top w:val="none" w:sz="0" w:space="0" w:color="auto"/>
        <w:left w:val="none" w:sz="0" w:space="0" w:color="auto"/>
        <w:bottom w:val="none" w:sz="0" w:space="0" w:color="auto"/>
        <w:right w:val="none" w:sz="0" w:space="0" w:color="auto"/>
      </w:divBdr>
    </w:div>
    <w:div w:id="85007256">
      <w:bodyDiv w:val="1"/>
      <w:marLeft w:val="0"/>
      <w:marRight w:val="0"/>
      <w:marTop w:val="0"/>
      <w:marBottom w:val="0"/>
      <w:divBdr>
        <w:top w:val="none" w:sz="0" w:space="0" w:color="auto"/>
        <w:left w:val="none" w:sz="0" w:space="0" w:color="auto"/>
        <w:bottom w:val="none" w:sz="0" w:space="0" w:color="auto"/>
        <w:right w:val="none" w:sz="0" w:space="0" w:color="auto"/>
      </w:divBdr>
    </w:div>
    <w:div w:id="194970842">
      <w:bodyDiv w:val="1"/>
      <w:marLeft w:val="0"/>
      <w:marRight w:val="0"/>
      <w:marTop w:val="0"/>
      <w:marBottom w:val="0"/>
      <w:divBdr>
        <w:top w:val="none" w:sz="0" w:space="0" w:color="auto"/>
        <w:left w:val="none" w:sz="0" w:space="0" w:color="auto"/>
        <w:bottom w:val="none" w:sz="0" w:space="0" w:color="auto"/>
        <w:right w:val="none" w:sz="0" w:space="0" w:color="auto"/>
      </w:divBdr>
    </w:div>
    <w:div w:id="293797890">
      <w:bodyDiv w:val="1"/>
      <w:marLeft w:val="0"/>
      <w:marRight w:val="0"/>
      <w:marTop w:val="0"/>
      <w:marBottom w:val="0"/>
      <w:divBdr>
        <w:top w:val="none" w:sz="0" w:space="0" w:color="auto"/>
        <w:left w:val="none" w:sz="0" w:space="0" w:color="auto"/>
        <w:bottom w:val="none" w:sz="0" w:space="0" w:color="auto"/>
        <w:right w:val="none" w:sz="0" w:space="0" w:color="auto"/>
      </w:divBdr>
    </w:div>
    <w:div w:id="360790155">
      <w:bodyDiv w:val="1"/>
      <w:marLeft w:val="0"/>
      <w:marRight w:val="0"/>
      <w:marTop w:val="0"/>
      <w:marBottom w:val="0"/>
      <w:divBdr>
        <w:top w:val="none" w:sz="0" w:space="0" w:color="auto"/>
        <w:left w:val="none" w:sz="0" w:space="0" w:color="auto"/>
        <w:bottom w:val="none" w:sz="0" w:space="0" w:color="auto"/>
        <w:right w:val="none" w:sz="0" w:space="0" w:color="auto"/>
      </w:divBdr>
    </w:div>
    <w:div w:id="382414406">
      <w:bodyDiv w:val="1"/>
      <w:marLeft w:val="0"/>
      <w:marRight w:val="0"/>
      <w:marTop w:val="0"/>
      <w:marBottom w:val="0"/>
      <w:divBdr>
        <w:top w:val="none" w:sz="0" w:space="0" w:color="auto"/>
        <w:left w:val="none" w:sz="0" w:space="0" w:color="auto"/>
        <w:bottom w:val="none" w:sz="0" w:space="0" w:color="auto"/>
        <w:right w:val="none" w:sz="0" w:space="0" w:color="auto"/>
      </w:divBdr>
    </w:div>
    <w:div w:id="417869540">
      <w:bodyDiv w:val="1"/>
      <w:marLeft w:val="0"/>
      <w:marRight w:val="0"/>
      <w:marTop w:val="0"/>
      <w:marBottom w:val="0"/>
      <w:divBdr>
        <w:top w:val="none" w:sz="0" w:space="0" w:color="auto"/>
        <w:left w:val="none" w:sz="0" w:space="0" w:color="auto"/>
        <w:bottom w:val="none" w:sz="0" w:space="0" w:color="auto"/>
        <w:right w:val="none" w:sz="0" w:space="0" w:color="auto"/>
      </w:divBdr>
    </w:div>
    <w:div w:id="431324137">
      <w:bodyDiv w:val="1"/>
      <w:marLeft w:val="0"/>
      <w:marRight w:val="0"/>
      <w:marTop w:val="0"/>
      <w:marBottom w:val="0"/>
      <w:divBdr>
        <w:top w:val="none" w:sz="0" w:space="0" w:color="auto"/>
        <w:left w:val="none" w:sz="0" w:space="0" w:color="auto"/>
        <w:bottom w:val="none" w:sz="0" w:space="0" w:color="auto"/>
        <w:right w:val="none" w:sz="0" w:space="0" w:color="auto"/>
      </w:divBdr>
    </w:div>
    <w:div w:id="613369895">
      <w:bodyDiv w:val="1"/>
      <w:marLeft w:val="0"/>
      <w:marRight w:val="0"/>
      <w:marTop w:val="0"/>
      <w:marBottom w:val="0"/>
      <w:divBdr>
        <w:top w:val="none" w:sz="0" w:space="0" w:color="auto"/>
        <w:left w:val="none" w:sz="0" w:space="0" w:color="auto"/>
        <w:bottom w:val="none" w:sz="0" w:space="0" w:color="auto"/>
        <w:right w:val="none" w:sz="0" w:space="0" w:color="auto"/>
      </w:divBdr>
    </w:div>
    <w:div w:id="689795072">
      <w:bodyDiv w:val="1"/>
      <w:marLeft w:val="0"/>
      <w:marRight w:val="0"/>
      <w:marTop w:val="0"/>
      <w:marBottom w:val="0"/>
      <w:divBdr>
        <w:top w:val="none" w:sz="0" w:space="0" w:color="auto"/>
        <w:left w:val="none" w:sz="0" w:space="0" w:color="auto"/>
        <w:bottom w:val="none" w:sz="0" w:space="0" w:color="auto"/>
        <w:right w:val="none" w:sz="0" w:space="0" w:color="auto"/>
      </w:divBdr>
    </w:div>
    <w:div w:id="778598176">
      <w:bodyDiv w:val="1"/>
      <w:marLeft w:val="0"/>
      <w:marRight w:val="0"/>
      <w:marTop w:val="0"/>
      <w:marBottom w:val="0"/>
      <w:divBdr>
        <w:top w:val="none" w:sz="0" w:space="0" w:color="auto"/>
        <w:left w:val="none" w:sz="0" w:space="0" w:color="auto"/>
        <w:bottom w:val="none" w:sz="0" w:space="0" w:color="auto"/>
        <w:right w:val="none" w:sz="0" w:space="0" w:color="auto"/>
      </w:divBdr>
    </w:div>
    <w:div w:id="822625388">
      <w:bodyDiv w:val="1"/>
      <w:marLeft w:val="0"/>
      <w:marRight w:val="0"/>
      <w:marTop w:val="0"/>
      <w:marBottom w:val="0"/>
      <w:divBdr>
        <w:top w:val="none" w:sz="0" w:space="0" w:color="auto"/>
        <w:left w:val="none" w:sz="0" w:space="0" w:color="auto"/>
        <w:bottom w:val="none" w:sz="0" w:space="0" w:color="auto"/>
        <w:right w:val="none" w:sz="0" w:space="0" w:color="auto"/>
      </w:divBdr>
    </w:div>
    <w:div w:id="822698559">
      <w:bodyDiv w:val="1"/>
      <w:marLeft w:val="0"/>
      <w:marRight w:val="0"/>
      <w:marTop w:val="0"/>
      <w:marBottom w:val="0"/>
      <w:divBdr>
        <w:top w:val="none" w:sz="0" w:space="0" w:color="auto"/>
        <w:left w:val="none" w:sz="0" w:space="0" w:color="auto"/>
        <w:bottom w:val="none" w:sz="0" w:space="0" w:color="auto"/>
        <w:right w:val="none" w:sz="0" w:space="0" w:color="auto"/>
      </w:divBdr>
    </w:div>
    <w:div w:id="841360106">
      <w:bodyDiv w:val="1"/>
      <w:marLeft w:val="0"/>
      <w:marRight w:val="0"/>
      <w:marTop w:val="0"/>
      <w:marBottom w:val="0"/>
      <w:divBdr>
        <w:top w:val="none" w:sz="0" w:space="0" w:color="auto"/>
        <w:left w:val="none" w:sz="0" w:space="0" w:color="auto"/>
        <w:bottom w:val="none" w:sz="0" w:space="0" w:color="auto"/>
        <w:right w:val="none" w:sz="0" w:space="0" w:color="auto"/>
      </w:divBdr>
    </w:div>
    <w:div w:id="862668723">
      <w:bodyDiv w:val="1"/>
      <w:marLeft w:val="0"/>
      <w:marRight w:val="0"/>
      <w:marTop w:val="0"/>
      <w:marBottom w:val="0"/>
      <w:divBdr>
        <w:top w:val="none" w:sz="0" w:space="0" w:color="auto"/>
        <w:left w:val="none" w:sz="0" w:space="0" w:color="auto"/>
        <w:bottom w:val="none" w:sz="0" w:space="0" w:color="auto"/>
        <w:right w:val="none" w:sz="0" w:space="0" w:color="auto"/>
      </w:divBdr>
    </w:div>
    <w:div w:id="889920230">
      <w:bodyDiv w:val="1"/>
      <w:marLeft w:val="0"/>
      <w:marRight w:val="0"/>
      <w:marTop w:val="0"/>
      <w:marBottom w:val="0"/>
      <w:divBdr>
        <w:top w:val="none" w:sz="0" w:space="0" w:color="auto"/>
        <w:left w:val="none" w:sz="0" w:space="0" w:color="auto"/>
        <w:bottom w:val="none" w:sz="0" w:space="0" w:color="auto"/>
        <w:right w:val="none" w:sz="0" w:space="0" w:color="auto"/>
      </w:divBdr>
    </w:div>
    <w:div w:id="918177045">
      <w:bodyDiv w:val="1"/>
      <w:marLeft w:val="0"/>
      <w:marRight w:val="0"/>
      <w:marTop w:val="0"/>
      <w:marBottom w:val="0"/>
      <w:divBdr>
        <w:top w:val="none" w:sz="0" w:space="0" w:color="auto"/>
        <w:left w:val="none" w:sz="0" w:space="0" w:color="auto"/>
        <w:bottom w:val="none" w:sz="0" w:space="0" w:color="auto"/>
        <w:right w:val="none" w:sz="0" w:space="0" w:color="auto"/>
      </w:divBdr>
    </w:div>
    <w:div w:id="935022203">
      <w:bodyDiv w:val="1"/>
      <w:marLeft w:val="0"/>
      <w:marRight w:val="0"/>
      <w:marTop w:val="0"/>
      <w:marBottom w:val="0"/>
      <w:divBdr>
        <w:top w:val="none" w:sz="0" w:space="0" w:color="auto"/>
        <w:left w:val="none" w:sz="0" w:space="0" w:color="auto"/>
        <w:bottom w:val="none" w:sz="0" w:space="0" w:color="auto"/>
        <w:right w:val="none" w:sz="0" w:space="0" w:color="auto"/>
      </w:divBdr>
    </w:div>
    <w:div w:id="956913909">
      <w:bodyDiv w:val="1"/>
      <w:marLeft w:val="0"/>
      <w:marRight w:val="0"/>
      <w:marTop w:val="0"/>
      <w:marBottom w:val="0"/>
      <w:divBdr>
        <w:top w:val="none" w:sz="0" w:space="0" w:color="auto"/>
        <w:left w:val="none" w:sz="0" w:space="0" w:color="auto"/>
        <w:bottom w:val="none" w:sz="0" w:space="0" w:color="auto"/>
        <w:right w:val="none" w:sz="0" w:space="0" w:color="auto"/>
      </w:divBdr>
    </w:div>
    <w:div w:id="1103184134">
      <w:bodyDiv w:val="1"/>
      <w:marLeft w:val="0"/>
      <w:marRight w:val="0"/>
      <w:marTop w:val="0"/>
      <w:marBottom w:val="0"/>
      <w:divBdr>
        <w:top w:val="none" w:sz="0" w:space="0" w:color="auto"/>
        <w:left w:val="none" w:sz="0" w:space="0" w:color="auto"/>
        <w:bottom w:val="none" w:sz="0" w:space="0" w:color="auto"/>
        <w:right w:val="none" w:sz="0" w:space="0" w:color="auto"/>
      </w:divBdr>
    </w:div>
    <w:div w:id="1106268887">
      <w:bodyDiv w:val="1"/>
      <w:marLeft w:val="0"/>
      <w:marRight w:val="0"/>
      <w:marTop w:val="0"/>
      <w:marBottom w:val="0"/>
      <w:divBdr>
        <w:top w:val="none" w:sz="0" w:space="0" w:color="auto"/>
        <w:left w:val="none" w:sz="0" w:space="0" w:color="auto"/>
        <w:bottom w:val="none" w:sz="0" w:space="0" w:color="auto"/>
        <w:right w:val="none" w:sz="0" w:space="0" w:color="auto"/>
      </w:divBdr>
    </w:div>
    <w:div w:id="1193691232">
      <w:bodyDiv w:val="1"/>
      <w:marLeft w:val="0"/>
      <w:marRight w:val="0"/>
      <w:marTop w:val="0"/>
      <w:marBottom w:val="0"/>
      <w:divBdr>
        <w:top w:val="none" w:sz="0" w:space="0" w:color="auto"/>
        <w:left w:val="none" w:sz="0" w:space="0" w:color="auto"/>
        <w:bottom w:val="none" w:sz="0" w:space="0" w:color="auto"/>
        <w:right w:val="none" w:sz="0" w:space="0" w:color="auto"/>
      </w:divBdr>
    </w:div>
    <w:div w:id="1244530985">
      <w:bodyDiv w:val="1"/>
      <w:marLeft w:val="0"/>
      <w:marRight w:val="0"/>
      <w:marTop w:val="0"/>
      <w:marBottom w:val="0"/>
      <w:divBdr>
        <w:top w:val="none" w:sz="0" w:space="0" w:color="auto"/>
        <w:left w:val="none" w:sz="0" w:space="0" w:color="auto"/>
        <w:bottom w:val="none" w:sz="0" w:space="0" w:color="auto"/>
        <w:right w:val="none" w:sz="0" w:space="0" w:color="auto"/>
      </w:divBdr>
    </w:div>
    <w:div w:id="1275330821">
      <w:bodyDiv w:val="1"/>
      <w:marLeft w:val="0"/>
      <w:marRight w:val="0"/>
      <w:marTop w:val="0"/>
      <w:marBottom w:val="0"/>
      <w:divBdr>
        <w:top w:val="none" w:sz="0" w:space="0" w:color="auto"/>
        <w:left w:val="none" w:sz="0" w:space="0" w:color="auto"/>
        <w:bottom w:val="none" w:sz="0" w:space="0" w:color="auto"/>
        <w:right w:val="none" w:sz="0" w:space="0" w:color="auto"/>
      </w:divBdr>
    </w:div>
    <w:div w:id="1328289206">
      <w:bodyDiv w:val="1"/>
      <w:marLeft w:val="0"/>
      <w:marRight w:val="0"/>
      <w:marTop w:val="0"/>
      <w:marBottom w:val="0"/>
      <w:divBdr>
        <w:top w:val="none" w:sz="0" w:space="0" w:color="auto"/>
        <w:left w:val="none" w:sz="0" w:space="0" w:color="auto"/>
        <w:bottom w:val="none" w:sz="0" w:space="0" w:color="auto"/>
        <w:right w:val="none" w:sz="0" w:space="0" w:color="auto"/>
      </w:divBdr>
    </w:div>
    <w:div w:id="1489324842">
      <w:bodyDiv w:val="1"/>
      <w:marLeft w:val="0"/>
      <w:marRight w:val="0"/>
      <w:marTop w:val="0"/>
      <w:marBottom w:val="0"/>
      <w:divBdr>
        <w:top w:val="none" w:sz="0" w:space="0" w:color="auto"/>
        <w:left w:val="none" w:sz="0" w:space="0" w:color="auto"/>
        <w:bottom w:val="none" w:sz="0" w:space="0" w:color="auto"/>
        <w:right w:val="none" w:sz="0" w:space="0" w:color="auto"/>
      </w:divBdr>
    </w:div>
    <w:div w:id="1490512010">
      <w:bodyDiv w:val="1"/>
      <w:marLeft w:val="0"/>
      <w:marRight w:val="0"/>
      <w:marTop w:val="0"/>
      <w:marBottom w:val="0"/>
      <w:divBdr>
        <w:top w:val="none" w:sz="0" w:space="0" w:color="auto"/>
        <w:left w:val="none" w:sz="0" w:space="0" w:color="auto"/>
        <w:bottom w:val="none" w:sz="0" w:space="0" w:color="auto"/>
        <w:right w:val="none" w:sz="0" w:space="0" w:color="auto"/>
      </w:divBdr>
    </w:div>
    <w:div w:id="1547376094">
      <w:bodyDiv w:val="1"/>
      <w:marLeft w:val="0"/>
      <w:marRight w:val="0"/>
      <w:marTop w:val="0"/>
      <w:marBottom w:val="0"/>
      <w:divBdr>
        <w:top w:val="none" w:sz="0" w:space="0" w:color="auto"/>
        <w:left w:val="none" w:sz="0" w:space="0" w:color="auto"/>
        <w:bottom w:val="none" w:sz="0" w:space="0" w:color="auto"/>
        <w:right w:val="none" w:sz="0" w:space="0" w:color="auto"/>
      </w:divBdr>
    </w:div>
    <w:div w:id="1763647915">
      <w:bodyDiv w:val="1"/>
      <w:marLeft w:val="0"/>
      <w:marRight w:val="0"/>
      <w:marTop w:val="0"/>
      <w:marBottom w:val="0"/>
      <w:divBdr>
        <w:top w:val="none" w:sz="0" w:space="0" w:color="auto"/>
        <w:left w:val="none" w:sz="0" w:space="0" w:color="auto"/>
        <w:bottom w:val="none" w:sz="0" w:space="0" w:color="auto"/>
        <w:right w:val="none" w:sz="0" w:space="0" w:color="auto"/>
      </w:divBdr>
    </w:div>
    <w:div w:id="1902867515">
      <w:bodyDiv w:val="1"/>
      <w:marLeft w:val="0"/>
      <w:marRight w:val="0"/>
      <w:marTop w:val="0"/>
      <w:marBottom w:val="0"/>
      <w:divBdr>
        <w:top w:val="none" w:sz="0" w:space="0" w:color="auto"/>
        <w:left w:val="none" w:sz="0" w:space="0" w:color="auto"/>
        <w:bottom w:val="none" w:sz="0" w:space="0" w:color="auto"/>
        <w:right w:val="none" w:sz="0" w:space="0" w:color="auto"/>
      </w:divBdr>
    </w:div>
    <w:div w:id="1997831986">
      <w:bodyDiv w:val="1"/>
      <w:marLeft w:val="0"/>
      <w:marRight w:val="0"/>
      <w:marTop w:val="0"/>
      <w:marBottom w:val="0"/>
      <w:divBdr>
        <w:top w:val="none" w:sz="0" w:space="0" w:color="auto"/>
        <w:left w:val="none" w:sz="0" w:space="0" w:color="auto"/>
        <w:bottom w:val="none" w:sz="0" w:space="0" w:color="auto"/>
        <w:right w:val="none" w:sz="0" w:space="0" w:color="auto"/>
      </w:divBdr>
    </w:div>
    <w:div w:id="204632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m.desireddy9@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4</Pages>
  <Words>2383</Words>
  <Characters>13588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prashanth</dc:creator>
  <cp:lastModifiedBy>Ramamohan Desireddy</cp:lastModifiedBy>
  <cp:revision>112</cp:revision>
  <cp:lastPrinted>2026-04-09T22:16:00Z</cp:lastPrinted>
  <dcterms:created xsi:type="dcterms:W3CDTF">2026-06-17T18:51:00Z</dcterms:created>
  <dcterms:modified xsi:type="dcterms:W3CDTF">2026-07-22T02:49:00Z</dcterms:modified>
</cp:coreProperties>
</file>