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812F" w14:textId="54CCFB8A" w:rsidR="009824F1" w:rsidRDefault="009824F1" w:rsidP="00731A30">
      <w:pPr>
        <w:pStyle w:val="Heading1"/>
      </w:pPr>
      <w:r>
        <w:t xml:space="preserve">Cost Insights SAC </w:t>
      </w:r>
      <w:r w:rsidR="0029408E">
        <w:t xml:space="preserve">Application </w:t>
      </w:r>
      <w:r>
        <w:t>Naming Convention</w:t>
      </w:r>
    </w:p>
    <w:p w14:paraId="2D1B6942" w14:textId="56873E17" w:rsidR="0029408E" w:rsidRDefault="00731A30">
      <w:r>
        <w:t>Draft</w:t>
      </w:r>
    </w:p>
    <w:p w14:paraId="6651B8EE" w14:textId="58A61FCF" w:rsidR="00731A30" w:rsidRDefault="00511AFF" w:rsidP="00511AFF">
      <w:pPr>
        <w:pStyle w:val="ListParagraph"/>
        <w:numPr>
          <w:ilvl w:val="0"/>
          <w:numId w:val="1"/>
        </w:numPr>
      </w:pPr>
      <w:r>
        <w:t>Widget names</w:t>
      </w:r>
    </w:p>
    <w:p w14:paraId="3C9B289C" w14:textId="1D65D2B9" w:rsidR="0029408E" w:rsidRDefault="0029408E">
      <w:r>
        <w:t>Each object name should consist of 3 elements</w:t>
      </w:r>
    </w:p>
    <w:p w14:paraId="56DABB3E" w14:textId="193BF7D0" w:rsidR="0029408E" w:rsidRDefault="0029408E">
      <w:r>
        <w:t>X_</w:t>
      </w:r>
      <w:r w:rsidR="00731A30">
        <w:t>Y</w:t>
      </w:r>
      <w:r>
        <w:t>_</w:t>
      </w:r>
      <w:r w:rsidR="00731A30">
        <w:t>Z</w:t>
      </w:r>
    </w:p>
    <w:p w14:paraId="414C6E99" w14:textId="79828D1A" w:rsidR="00EF2166" w:rsidRDefault="00EF2166">
      <w:r>
        <w:rPr>
          <w:b/>
          <w:bCs/>
        </w:rPr>
        <w:t xml:space="preserve">Segment </w:t>
      </w:r>
      <w:r w:rsidRPr="00EF2166">
        <w:rPr>
          <w:b/>
          <w:bCs/>
        </w:rPr>
        <w:t>X</w:t>
      </w:r>
      <w:r>
        <w:rPr>
          <w:b/>
          <w:bCs/>
        </w:rPr>
        <w:t xml:space="preserve"> </w:t>
      </w:r>
    </w:p>
    <w:p w14:paraId="7C618CE8" w14:textId="5C443FB2" w:rsidR="0029408E" w:rsidRPr="00EF2166" w:rsidRDefault="0029408E">
      <w:r w:rsidRPr="00EF2166">
        <w:t>3</w:t>
      </w:r>
      <w:r w:rsidR="00EF2166" w:rsidRPr="00EF2166">
        <w:t>-4</w:t>
      </w:r>
      <w:r w:rsidRPr="00EF2166">
        <w:t xml:space="preserve"> characters represent</w:t>
      </w:r>
      <w:r w:rsidR="00EF2166" w:rsidRPr="00EF2166">
        <w:t xml:space="preserve"> </w:t>
      </w:r>
      <w:r w:rsidRPr="00EF2166">
        <w:t xml:space="preserve"> object type:</w:t>
      </w:r>
    </w:p>
    <w:p w14:paraId="0DF9F9BC" w14:textId="177CB1E2" w:rsidR="003726CB" w:rsidRDefault="003726CB">
      <w:r>
        <w:rPr>
          <w:noProof/>
        </w:rPr>
        <w:drawing>
          <wp:inline distT="0" distB="0" distL="0" distR="0" wp14:anchorId="25C0EAF1" wp14:editId="7501F019">
            <wp:extent cx="3838095" cy="59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08E" w14:paraId="5FB106D3" w14:textId="77777777" w:rsidTr="06F0DF91">
        <w:tc>
          <w:tcPr>
            <w:tcW w:w="4675" w:type="dxa"/>
          </w:tcPr>
          <w:p w14:paraId="72B2CD59" w14:textId="3115F508" w:rsidR="0029408E" w:rsidRDefault="0029408E" w:rsidP="06F0DF91">
            <w:pPr>
              <w:rPr>
                <w:b/>
                <w:bCs/>
              </w:rPr>
            </w:pPr>
            <w:r w:rsidRPr="06F0DF91">
              <w:rPr>
                <w:b/>
                <w:bCs/>
              </w:rPr>
              <w:lastRenderedPageBreak/>
              <w:t>Code X</w:t>
            </w:r>
          </w:p>
        </w:tc>
        <w:tc>
          <w:tcPr>
            <w:tcW w:w="4675" w:type="dxa"/>
          </w:tcPr>
          <w:p w14:paraId="507CD2D5" w14:textId="42BE5774" w:rsidR="0029408E" w:rsidRDefault="0029408E" w:rsidP="06F0DF91">
            <w:pPr>
              <w:rPr>
                <w:b/>
                <w:bCs/>
              </w:rPr>
            </w:pPr>
            <w:r w:rsidRPr="06F0DF91">
              <w:rPr>
                <w:b/>
                <w:bCs/>
              </w:rPr>
              <w:t>Object type</w:t>
            </w:r>
          </w:p>
        </w:tc>
      </w:tr>
      <w:tr w:rsidR="0029408E" w14:paraId="424B30FC" w14:textId="77777777" w:rsidTr="06F0DF91">
        <w:tc>
          <w:tcPr>
            <w:tcW w:w="4675" w:type="dxa"/>
          </w:tcPr>
          <w:p w14:paraId="255FB781" w14:textId="45F77189" w:rsidR="0029408E" w:rsidRDefault="003726CB">
            <w:r>
              <w:t>BTN</w:t>
            </w:r>
          </w:p>
        </w:tc>
        <w:tc>
          <w:tcPr>
            <w:tcW w:w="4675" w:type="dxa"/>
          </w:tcPr>
          <w:p w14:paraId="640F8416" w14:textId="277A13EA" w:rsidR="0029408E" w:rsidRDefault="0029408E">
            <w:r>
              <w:t>Button</w:t>
            </w:r>
          </w:p>
        </w:tc>
      </w:tr>
      <w:tr w:rsidR="0029408E" w14:paraId="0F7EF36B" w14:textId="77777777" w:rsidTr="06F0DF91">
        <w:tc>
          <w:tcPr>
            <w:tcW w:w="4675" w:type="dxa"/>
          </w:tcPr>
          <w:p w14:paraId="59A30A16" w14:textId="64FB172F" w:rsidR="0029408E" w:rsidRDefault="003726CB">
            <w:r>
              <w:t>PAN</w:t>
            </w:r>
          </w:p>
        </w:tc>
        <w:tc>
          <w:tcPr>
            <w:tcW w:w="4675" w:type="dxa"/>
          </w:tcPr>
          <w:p w14:paraId="5EC6E653" w14:textId="08108ACE" w:rsidR="0029408E" w:rsidRDefault="0029408E">
            <w:r>
              <w:t>Panel</w:t>
            </w:r>
          </w:p>
        </w:tc>
      </w:tr>
      <w:tr w:rsidR="0029408E" w14:paraId="61DA8DC6" w14:textId="77777777" w:rsidTr="06F0DF91">
        <w:tc>
          <w:tcPr>
            <w:tcW w:w="4675" w:type="dxa"/>
          </w:tcPr>
          <w:p w14:paraId="144D0D9D" w14:textId="22F8C5B4" w:rsidR="0029408E" w:rsidRDefault="003726CB">
            <w:r>
              <w:t>TXT</w:t>
            </w:r>
          </w:p>
        </w:tc>
        <w:tc>
          <w:tcPr>
            <w:tcW w:w="4675" w:type="dxa"/>
          </w:tcPr>
          <w:p w14:paraId="6B100D49" w14:textId="61C1CC00" w:rsidR="0029408E" w:rsidRDefault="0029408E">
            <w:r>
              <w:t>Text</w:t>
            </w:r>
          </w:p>
        </w:tc>
      </w:tr>
      <w:tr w:rsidR="0029408E" w14:paraId="31E20C5D" w14:textId="77777777" w:rsidTr="06F0DF91">
        <w:tc>
          <w:tcPr>
            <w:tcW w:w="4675" w:type="dxa"/>
          </w:tcPr>
          <w:p w14:paraId="187DC045" w14:textId="5D1A15DD" w:rsidR="0029408E" w:rsidRDefault="003726CB">
            <w:r>
              <w:t>CHR</w:t>
            </w:r>
            <w:r w:rsidR="00EF2166">
              <w:t>T</w:t>
            </w:r>
          </w:p>
        </w:tc>
        <w:tc>
          <w:tcPr>
            <w:tcW w:w="4675" w:type="dxa"/>
          </w:tcPr>
          <w:p w14:paraId="2B45DAA7" w14:textId="5ECB68CB" w:rsidR="0029408E" w:rsidRDefault="0029408E">
            <w:r>
              <w:t>Chart</w:t>
            </w:r>
          </w:p>
        </w:tc>
      </w:tr>
      <w:tr w:rsidR="0029408E" w14:paraId="38C17783" w14:textId="77777777" w:rsidTr="06F0DF91">
        <w:tc>
          <w:tcPr>
            <w:tcW w:w="4675" w:type="dxa"/>
          </w:tcPr>
          <w:p w14:paraId="48012181" w14:textId="1D5AC5CC" w:rsidR="0029408E" w:rsidRDefault="003726CB">
            <w:r>
              <w:t>POP</w:t>
            </w:r>
          </w:p>
        </w:tc>
        <w:tc>
          <w:tcPr>
            <w:tcW w:w="4675" w:type="dxa"/>
          </w:tcPr>
          <w:p w14:paraId="6E6F23E8" w14:textId="15B9E5CA" w:rsidR="0029408E" w:rsidRDefault="0029408E">
            <w:r>
              <w:t>Popup</w:t>
            </w:r>
          </w:p>
        </w:tc>
      </w:tr>
      <w:tr w:rsidR="0029408E" w14:paraId="5F61BE34" w14:textId="77777777" w:rsidTr="06F0DF91">
        <w:tc>
          <w:tcPr>
            <w:tcW w:w="4675" w:type="dxa"/>
          </w:tcPr>
          <w:p w14:paraId="7112BCB8" w14:textId="16A61DEB" w:rsidR="0029408E" w:rsidRDefault="003726CB">
            <w:r>
              <w:t>TAB</w:t>
            </w:r>
          </w:p>
        </w:tc>
        <w:tc>
          <w:tcPr>
            <w:tcW w:w="4675" w:type="dxa"/>
          </w:tcPr>
          <w:p w14:paraId="76DEE0C4" w14:textId="3E79AF47" w:rsidR="0029408E" w:rsidRDefault="0029408E">
            <w:r>
              <w:t>Table</w:t>
            </w:r>
          </w:p>
        </w:tc>
      </w:tr>
      <w:tr w:rsidR="0029408E" w14:paraId="6CD89F46" w14:textId="77777777" w:rsidTr="06F0DF91">
        <w:tc>
          <w:tcPr>
            <w:tcW w:w="4675" w:type="dxa"/>
          </w:tcPr>
          <w:p w14:paraId="43CACC99" w14:textId="62DD412C" w:rsidR="0029408E" w:rsidRDefault="00EF2166">
            <w:r>
              <w:t>TABS</w:t>
            </w:r>
          </w:p>
        </w:tc>
        <w:tc>
          <w:tcPr>
            <w:tcW w:w="4675" w:type="dxa"/>
          </w:tcPr>
          <w:p w14:paraId="5617DF26" w14:textId="2E9339EF" w:rsidR="0029408E" w:rsidRDefault="0029408E">
            <w:r>
              <w:t>Tabstrip</w:t>
            </w:r>
          </w:p>
        </w:tc>
      </w:tr>
      <w:tr w:rsidR="0029408E" w14:paraId="7CE82593" w14:textId="77777777" w:rsidTr="06F0DF91">
        <w:tc>
          <w:tcPr>
            <w:tcW w:w="4675" w:type="dxa"/>
          </w:tcPr>
          <w:p w14:paraId="5EC2F4EA" w14:textId="2DDE93E6" w:rsidR="0029408E" w:rsidRDefault="00EF2166">
            <w:r>
              <w:t>PGBK</w:t>
            </w:r>
          </w:p>
        </w:tc>
        <w:tc>
          <w:tcPr>
            <w:tcW w:w="4675" w:type="dxa"/>
          </w:tcPr>
          <w:p w14:paraId="783AA566" w14:textId="2B4526C5" w:rsidR="0029408E" w:rsidRDefault="0029408E">
            <w:r>
              <w:t>Page book</w:t>
            </w:r>
          </w:p>
        </w:tc>
      </w:tr>
      <w:tr w:rsidR="0029408E" w14:paraId="032D4346" w14:textId="77777777" w:rsidTr="06F0DF91">
        <w:tc>
          <w:tcPr>
            <w:tcW w:w="4675" w:type="dxa"/>
          </w:tcPr>
          <w:p w14:paraId="7F0ECC0C" w14:textId="78A7795E" w:rsidR="0029408E" w:rsidRDefault="00EF2166">
            <w:r>
              <w:t>FLP</w:t>
            </w:r>
          </w:p>
        </w:tc>
        <w:tc>
          <w:tcPr>
            <w:tcW w:w="4675" w:type="dxa"/>
          </w:tcPr>
          <w:p w14:paraId="75B6DC45" w14:textId="3F9D0DA9" w:rsidR="0029408E" w:rsidRDefault="0029408E">
            <w:r>
              <w:t>Flow Layout Panel</w:t>
            </w:r>
          </w:p>
        </w:tc>
      </w:tr>
      <w:tr w:rsidR="0029408E" w14:paraId="7C8EA9AD" w14:textId="77777777" w:rsidTr="06F0DF91">
        <w:tc>
          <w:tcPr>
            <w:tcW w:w="4675" w:type="dxa"/>
          </w:tcPr>
          <w:p w14:paraId="709D0093" w14:textId="411B110D" w:rsidR="0029408E" w:rsidRDefault="00EF2166">
            <w:r>
              <w:t>INPF</w:t>
            </w:r>
          </w:p>
        </w:tc>
        <w:tc>
          <w:tcPr>
            <w:tcW w:w="4675" w:type="dxa"/>
          </w:tcPr>
          <w:p w14:paraId="522BFCD0" w14:textId="73611A0E" w:rsidR="0029408E" w:rsidRDefault="0029408E">
            <w:r>
              <w:t>Input Field</w:t>
            </w:r>
          </w:p>
        </w:tc>
      </w:tr>
      <w:tr w:rsidR="0029408E" w14:paraId="3EB7CB1C" w14:textId="77777777" w:rsidTr="06F0DF91">
        <w:tc>
          <w:tcPr>
            <w:tcW w:w="4675" w:type="dxa"/>
          </w:tcPr>
          <w:p w14:paraId="3C8AD714" w14:textId="0C09AD39" w:rsidR="0029408E" w:rsidRDefault="00EF2166">
            <w:r>
              <w:t>TXTA</w:t>
            </w:r>
          </w:p>
        </w:tc>
        <w:tc>
          <w:tcPr>
            <w:tcW w:w="4675" w:type="dxa"/>
          </w:tcPr>
          <w:p w14:paraId="356A0111" w14:textId="6B50A3DD" w:rsidR="0029408E" w:rsidRDefault="003726CB">
            <w:r>
              <w:t>Text Area</w:t>
            </w:r>
          </w:p>
        </w:tc>
      </w:tr>
      <w:tr w:rsidR="0029408E" w14:paraId="0AC547F5" w14:textId="77777777" w:rsidTr="06F0DF91">
        <w:tc>
          <w:tcPr>
            <w:tcW w:w="4675" w:type="dxa"/>
          </w:tcPr>
          <w:p w14:paraId="43E258A2" w14:textId="6714DC7E" w:rsidR="0029408E" w:rsidRDefault="00EF2166">
            <w:r>
              <w:t>DRD</w:t>
            </w:r>
          </w:p>
        </w:tc>
        <w:tc>
          <w:tcPr>
            <w:tcW w:w="4675" w:type="dxa"/>
          </w:tcPr>
          <w:p w14:paraId="5D6F1D56" w14:textId="6958203B" w:rsidR="0029408E" w:rsidRDefault="003726CB">
            <w:r>
              <w:t>Dropdown</w:t>
            </w:r>
          </w:p>
        </w:tc>
      </w:tr>
      <w:tr w:rsidR="003726CB" w14:paraId="2A3B3864" w14:textId="77777777" w:rsidTr="06F0DF91">
        <w:tc>
          <w:tcPr>
            <w:tcW w:w="4675" w:type="dxa"/>
          </w:tcPr>
          <w:p w14:paraId="729B570A" w14:textId="3B740078" w:rsidR="003726CB" w:rsidRDefault="00EF2166">
            <w:r>
              <w:t>CKGR</w:t>
            </w:r>
          </w:p>
        </w:tc>
        <w:tc>
          <w:tcPr>
            <w:tcW w:w="4675" w:type="dxa"/>
          </w:tcPr>
          <w:p w14:paraId="4C67191D" w14:textId="1D7EA5F6" w:rsidR="003726CB" w:rsidRDefault="003726CB">
            <w:r>
              <w:t>Checkbox group</w:t>
            </w:r>
          </w:p>
        </w:tc>
      </w:tr>
      <w:tr w:rsidR="003726CB" w14:paraId="4F5AAF69" w14:textId="77777777" w:rsidTr="06F0DF91">
        <w:tc>
          <w:tcPr>
            <w:tcW w:w="4675" w:type="dxa"/>
          </w:tcPr>
          <w:p w14:paraId="1FDF463E" w14:textId="3A7DA993" w:rsidR="003726CB" w:rsidRDefault="00EF2166">
            <w:r>
              <w:t>RDBG</w:t>
            </w:r>
          </w:p>
        </w:tc>
        <w:tc>
          <w:tcPr>
            <w:tcW w:w="4675" w:type="dxa"/>
          </w:tcPr>
          <w:p w14:paraId="53967D88" w14:textId="362B459D" w:rsidR="003726CB" w:rsidRDefault="003726CB">
            <w:r>
              <w:t>Radio button group</w:t>
            </w:r>
          </w:p>
        </w:tc>
      </w:tr>
      <w:tr w:rsidR="0029408E" w14:paraId="3FE85B9E" w14:textId="77777777" w:rsidTr="06F0DF91">
        <w:tc>
          <w:tcPr>
            <w:tcW w:w="4675" w:type="dxa"/>
          </w:tcPr>
          <w:p w14:paraId="34DCA476" w14:textId="00E297E4" w:rsidR="0029408E" w:rsidRDefault="00EF2166">
            <w:r>
              <w:t>SLD</w:t>
            </w:r>
          </w:p>
        </w:tc>
        <w:tc>
          <w:tcPr>
            <w:tcW w:w="4675" w:type="dxa"/>
          </w:tcPr>
          <w:p w14:paraId="0F9E1DC2" w14:textId="5B5EFAE3" w:rsidR="0029408E" w:rsidRDefault="003726CB">
            <w:r>
              <w:t>Slider</w:t>
            </w:r>
          </w:p>
        </w:tc>
      </w:tr>
      <w:tr w:rsidR="003726CB" w14:paraId="3B7D4435" w14:textId="77777777" w:rsidTr="06F0DF91">
        <w:tc>
          <w:tcPr>
            <w:tcW w:w="4675" w:type="dxa"/>
          </w:tcPr>
          <w:p w14:paraId="5A0D8958" w14:textId="28B2FE33" w:rsidR="003726CB" w:rsidRDefault="00EF2166">
            <w:r>
              <w:t>RSLD</w:t>
            </w:r>
          </w:p>
        </w:tc>
        <w:tc>
          <w:tcPr>
            <w:tcW w:w="4675" w:type="dxa"/>
          </w:tcPr>
          <w:p w14:paraId="545AD3D4" w14:textId="5218C1AF" w:rsidR="003726CB" w:rsidRDefault="003726CB">
            <w:r>
              <w:t>Range slider</w:t>
            </w:r>
          </w:p>
        </w:tc>
      </w:tr>
      <w:tr w:rsidR="003726CB" w14:paraId="3330ED34" w14:textId="77777777" w:rsidTr="06F0DF91">
        <w:tc>
          <w:tcPr>
            <w:tcW w:w="4675" w:type="dxa"/>
          </w:tcPr>
          <w:p w14:paraId="6D6EC4DB" w14:textId="31822DB7" w:rsidR="003726CB" w:rsidRDefault="00EF2166">
            <w:r>
              <w:t>INPC</w:t>
            </w:r>
          </w:p>
        </w:tc>
        <w:tc>
          <w:tcPr>
            <w:tcW w:w="4675" w:type="dxa"/>
          </w:tcPr>
          <w:p w14:paraId="4D82EFA8" w14:textId="3566979F" w:rsidR="003726CB" w:rsidRDefault="003726CB">
            <w:r>
              <w:t>Input control</w:t>
            </w:r>
          </w:p>
        </w:tc>
      </w:tr>
      <w:tr w:rsidR="003726CB" w14:paraId="236825C3" w14:textId="77777777" w:rsidTr="06F0DF91">
        <w:tc>
          <w:tcPr>
            <w:tcW w:w="4675" w:type="dxa"/>
          </w:tcPr>
          <w:p w14:paraId="4A17D810" w14:textId="010398CC" w:rsidR="003726CB" w:rsidRDefault="00EF2166">
            <w:r>
              <w:t>FILL</w:t>
            </w:r>
          </w:p>
        </w:tc>
        <w:tc>
          <w:tcPr>
            <w:tcW w:w="4675" w:type="dxa"/>
          </w:tcPr>
          <w:p w14:paraId="0FC8BF86" w14:textId="19CEFB14" w:rsidR="003726CB" w:rsidRDefault="003726CB">
            <w:r>
              <w:t>Filter line</w:t>
            </w:r>
          </w:p>
        </w:tc>
      </w:tr>
      <w:tr w:rsidR="003726CB" w14:paraId="704D49A8" w14:textId="77777777" w:rsidTr="06F0DF91">
        <w:tc>
          <w:tcPr>
            <w:tcW w:w="4675" w:type="dxa"/>
          </w:tcPr>
          <w:p w14:paraId="47A16031" w14:textId="33955669" w:rsidR="003726CB" w:rsidRDefault="00EF2166">
            <w:r>
              <w:t>IMG</w:t>
            </w:r>
          </w:p>
        </w:tc>
        <w:tc>
          <w:tcPr>
            <w:tcW w:w="4675" w:type="dxa"/>
          </w:tcPr>
          <w:p w14:paraId="14F40415" w14:textId="5A86254E" w:rsidR="003726CB" w:rsidRDefault="003726CB">
            <w:r>
              <w:t>Image</w:t>
            </w:r>
          </w:p>
        </w:tc>
      </w:tr>
      <w:tr w:rsidR="003726CB" w14:paraId="2D7B41A6" w14:textId="77777777" w:rsidTr="06F0DF91">
        <w:tc>
          <w:tcPr>
            <w:tcW w:w="4675" w:type="dxa"/>
          </w:tcPr>
          <w:p w14:paraId="1E1CB84D" w14:textId="3C22C526" w:rsidR="003726CB" w:rsidRDefault="00EF2166">
            <w:r>
              <w:t>SHP</w:t>
            </w:r>
          </w:p>
        </w:tc>
        <w:tc>
          <w:tcPr>
            <w:tcW w:w="4675" w:type="dxa"/>
          </w:tcPr>
          <w:p w14:paraId="4ED71CDE" w14:textId="56B21AB2" w:rsidR="003726CB" w:rsidRDefault="003726CB">
            <w:r>
              <w:t>Shape</w:t>
            </w:r>
          </w:p>
        </w:tc>
      </w:tr>
      <w:tr w:rsidR="003726CB" w14:paraId="4568005B" w14:textId="77777777" w:rsidTr="06F0DF91">
        <w:tc>
          <w:tcPr>
            <w:tcW w:w="4675" w:type="dxa"/>
          </w:tcPr>
          <w:p w14:paraId="1B08869A" w14:textId="37E6C08E" w:rsidR="003726CB" w:rsidRDefault="00EF2166">
            <w:r>
              <w:t>LBOX</w:t>
            </w:r>
          </w:p>
        </w:tc>
        <w:tc>
          <w:tcPr>
            <w:tcW w:w="4675" w:type="dxa"/>
          </w:tcPr>
          <w:p w14:paraId="31207652" w14:textId="6A572E61" w:rsidR="003726CB" w:rsidRDefault="003726CB">
            <w:r>
              <w:t>List box</w:t>
            </w:r>
          </w:p>
        </w:tc>
      </w:tr>
      <w:tr w:rsidR="003726CB" w14:paraId="7E20D110" w14:textId="77777777" w:rsidTr="06F0DF91">
        <w:tc>
          <w:tcPr>
            <w:tcW w:w="4675" w:type="dxa"/>
          </w:tcPr>
          <w:p w14:paraId="02E39DE9" w14:textId="59154CE6" w:rsidR="003726CB" w:rsidRDefault="00EF2166">
            <w:r>
              <w:t>SWCH</w:t>
            </w:r>
          </w:p>
        </w:tc>
        <w:tc>
          <w:tcPr>
            <w:tcW w:w="4675" w:type="dxa"/>
          </w:tcPr>
          <w:p w14:paraId="712D9E5A" w14:textId="4ADD5F8A" w:rsidR="003726CB" w:rsidRDefault="003726CB">
            <w:r>
              <w:t>Switch</w:t>
            </w:r>
          </w:p>
        </w:tc>
      </w:tr>
      <w:tr w:rsidR="003726CB" w14:paraId="2B627454" w14:textId="77777777" w:rsidTr="06F0DF91">
        <w:tc>
          <w:tcPr>
            <w:tcW w:w="4675" w:type="dxa"/>
          </w:tcPr>
          <w:p w14:paraId="202B0B74" w14:textId="4D7DD4D0" w:rsidR="003726CB" w:rsidRDefault="00EF2166">
            <w:r>
              <w:t>GEO</w:t>
            </w:r>
          </w:p>
        </w:tc>
        <w:tc>
          <w:tcPr>
            <w:tcW w:w="4675" w:type="dxa"/>
          </w:tcPr>
          <w:p w14:paraId="2E631D29" w14:textId="7A444207" w:rsidR="003726CB" w:rsidRDefault="003726CB">
            <w:r>
              <w:t>Geo map</w:t>
            </w:r>
          </w:p>
        </w:tc>
      </w:tr>
      <w:tr w:rsidR="003726CB" w14:paraId="64655FD9" w14:textId="77777777" w:rsidTr="06F0DF91">
        <w:tc>
          <w:tcPr>
            <w:tcW w:w="4675" w:type="dxa"/>
          </w:tcPr>
          <w:p w14:paraId="09E46604" w14:textId="64DC41E6" w:rsidR="003726CB" w:rsidRDefault="00EF2166">
            <w:r>
              <w:t>CLK</w:t>
            </w:r>
          </w:p>
        </w:tc>
        <w:tc>
          <w:tcPr>
            <w:tcW w:w="4675" w:type="dxa"/>
          </w:tcPr>
          <w:p w14:paraId="1A2A50AB" w14:textId="4CBBD89E" w:rsidR="003726CB" w:rsidRDefault="003726CB">
            <w:r>
              <w:t>Clock</w:t>
            </w:r>
          </w:p>
        </w:tc>
      </w:tr>
      <w:tr w:rsidR="003726CB" w14:paraId="0C77CC44" w14:textId="77777777" w:rsidTr="06F0DF91">
        <w:tc>
          <w:tcPr>
            <w:tcW w:w="4675" w:type="dxa"/>
          </w:tcPr>
          <w:p w14:paraId="0609B992" w14:textId="68022D60" w:rsidR="003726CB" w:rsidRDefault="00EF2166">
            <w:r>
              <w:t>COMM</w:t>
            </w:r>
          </w:p>
        </w:tc>
        <w:tc>
          <w:tcPr>
            <w:tcW w:w="4675" w:type="dxa"/>
          </w:tcPr>
          <w:p w14:paraId="3E20D428" w14:textId="319C25CC" w:rsidR="003726CB" w:rsidRDefault="003726CB">
            <w:r>
              <w:t>Comment widget</w:t>
            </w:r>
          </w:p>
        </w:tc>
      </w:tr>
      <w:tr w:rsidR="003726CB" w14:paraId="725B7CC4" w14:textId="77777777" w:rsidTr="06F0DF91">
        <w:tc>
          <w:tcPr>
            <w:tcW w:w="4675" w:type="dxa"/>
          </w:tcPr>
          <w:p w14:paraId="054C8B21" w14:textId="1C0D28CC" w:rsidR="003726CB" w:rsidRDefault="00EF2166">
            <w:r>
              <w:t>RSS</w:t>
            </w:r>
          </w:p>
        </w:tc>
        <w:tc>
          <w:tcPr>
            <w:tcW w:w="4675" w:type="dxa"/>
          </w:tcPr>
          <w:p w14:paraId="648235EC" w14:textId="611AD637" w:rsidR="003726CB" w:rsidRDefault="003726CB">
            <w:r>
              <w:t>Rss</w:t>
            </w:r>
          </w:p>
        </w:tc>
      </w:tr>
      <w:tr w:rsidR="003726CB" w14:paraId="26975AA1" w14:textId="77777777" w:rsidTr="06F0DF91">
        <w:tc>
          <w:tcPr>
            <w:tcW w:w="4675" w:type="dxa"/>
          </w:tcPr>
          <w:p w14:paraId="51865D79" w14:textId="394B25E4" w:rsidR="003726CB" w:rsidRDefault="00EF2166">
            <w:r>
              <w:t>WEBP</w:t>
            </w:r>
          </w:p>
        </w:tc>
        <w:tc>
          <w:tcPr>
            <w:tcW w:w="4675" w:type="dxa"/>
          </w:tcPr>
          <w:p w14:paraId="2ABCC326" w14:textId="375160B4" w:rsidR="003726CB" w:rsidRDefault="003726CB">
            <w:r>
              <w:t>Web page</w:t>
            </w:r>
          </w:p>
        </w:tc>
      </w:tr>
      <w:tr w:rsidR="003726CB" w14:paraId="5FCF0C36" w14:textId="77777777" w:rsidTr="06F0DF91">
        <w:tc>
          <w:tcPr>
            <w:tcW w:w="4675" w:type="dxa"/>
          </w:tcPr>
          <w:p w14:paraId="43CC399C" w14:textId="5C11717D" w:rsidR="003726CB" w:rsidRDefault="00EF2166">
            <w:r>
              <w:t>VDT</w:t>
            </w:r>
          </w:p>
        </w:tc>
        <w:tc>
          <w:tcPr>
            <w:tcW w:w="4675" w:type="dxa"/>
          </w:tcPr>
          <w:p w14:paraId="0CCAEC11" w14:textId="0B3A4726" w:rsidR="003726CB" w:rsidRDefault="003726CB">
            <w:r>
              <w:t>Value Driver tree</w:t>
            </w:r>
          </w:p>
        </w:tc>
      </w:tr>
      <w:tr w:rsidR="003726CB" w14:paraId="13632D2F" w14:textId="77777777" w:rsidTr="06F0DF91">
        <w:tc>
          <w:tcPr>
            <w:tcW w:w="4675" w:type="dxa"/>
          </w:tcPr>
          <w:p w14:paraId="772B2F78" w14:textId="10CDEFE3" w:rsidR="003726CB" w:rsidRDefault="00EF2166">
            <w:r>
              <w:t>DAT</w:t>
            </w:r>
          </w:p>
        </w:tc>
        <w:tc>
          <w:tcPr>
            <w:tcW w:w="4675" w:type="dxa"/>
          </w:tcPr>
          <w:p w14:paraId="4EC91623" w14:textId="0A1DDD6E" w:rsidR="003726CB" w:rsidRDefault="003726CB">
            <w:r>
              <w:t>Data Action Trigger</w:t>
            </w:r>
          </w:p>
        </w:tc>
      </w:tr>
      <w:tr w:rsidR="003726CB" w14:paraId="0369142A" w14:textId="77777777" w:rsidTr="06F0DF91">
        <w:tc>
          <w:tcPr>
            <w:tcW w:w="4675" w:type="dxa"/>
          </w:tcPr>
          <w:p w14:paraId="77016952" w14:textId="34A79DD0" w:rsidR="003726CB" w:rsidRDefault="00EF2166">
            <w:r>
              <w:t>MAT</w:t>
            </w:r>
          </w:p>
        </w:tc>
        <w:tc>
          <w:tcPr>
            <w:tcW w:w="4675" w:type="dxa"/>
          </w:tcPr>
          <w:p w14:paraId="0C325EBC" w14:textId="1AE5BB7B" w:rsidR="003726CB" w:rsidRDefault="003726CB">
            <w:r>
              <w:t>Multi action trigger</w:t>
            </w:r>
          </w:p>
        </w:tc>
      </w:tr>
      <w:tr w:rsidR="003726CB" w14:paraId="10E98780" w14:textId="77777777" w:rsidTr="06F0DF91">
        <w:tc>
          <w:tcPr>
            <w:tcW w:w="4675" w:type="dxa"/>
          </w:tcPr>
          <w:p w14:paraId="28616B4F" w14:textId="76024C93" w:rsidR="003726CB" w:rsidRDefault="00EF2166">
            <w:r>
              <w:t>PSEC</w:t>
            </w:r>
          </w:p>
        </w:tc>
        <w:tc>
          <w:tcPr>
            <w:tcW w:w="4675" w:type="dxa"/>
          </w:tcPr>
          <w:p w14:paraId="3C5E838D" w14:textId="3BC43FA3" w:rsidR="003726CB" w:rsidRDefault="003726CB">
            <w:r>
              <w:t>BPC planning sequence</w:t>
            </w:r>
          </w:p>
        </w:tc>
      </w:tr>
      <w:tr w:rsidR="003726CB" w14:paraId="77D21F90" w14:textId="77777777" w:rsidTr="06F0DF91">
        <w:tc>
          <w:tcPr>
            <w:tcW w:w="4675" w:type="dxa"/>
          </w:tcPr>
          <w:p w14:paraId="12D717C4" w14:textId="402E454E" w:rsidR="003726CB" w:rsidRDefault="00EF2166">
            <w:r>
              <w:t>RVIZ</w:t>
            </w:r>
          </w:p>
        </w:tc>
        <w:tc>
          <w:tcPr>
            <w:tcW w:w="4675" w:type="dxa"/>
          </w:tcPr>
          <w:p w14:paraId="60B76CB4" w14:textId="046FA16D" w:rsidR="003726CB" w:rsidRDefault="003726CB">
            <w:r>
              <w:t>R visualiztion</w:t>
            </w:r>
          </w:p>
        </w:tc>
      </w:tr>
      <w:tr w:rsidR="003726CB" w14:paraId="58C62B99" w14:textId="77777777" w:rsidTr="06F0DF91">
        <w:tc>
          <w:tcPr>
            <w:tcW w:w="4675" w:type="dxa"/>
          </w:tcPr>
          <w:p w14:paraId="47D053DA" w14:textId="41E5F46B" w:rsidR="003726CB" w:rsidRDefault="00EF2166">
            <w:r>
              <w:t>SYMB</w:t>
            </w:r>
          </w:p>
        </w:tc>
        <w:tc>
          <w:tcPr>
            <w:tcW w:w="4675" w:type="dxa"/>
          </w:tcPr>
          <w:p w14:paraId="1E2DA957" w14:textId="2F38D3B2" w:rsidR="003726CB" w:rsidRDefault="003726CB">
            <w:r>
              <w:t>Symbol</w:t>
            </w:r>
          </w:p>
        </w:tc>
      </w:tr>
      <w:tr w:rsidR="003726CB" w14:paraId="4BCEF1AD" w14:textId="77777777" w:rsidTr="06F0DF91">
        <w:tc>
          <w:tcPr>
            <w:tcW w:w="4675" w:type="dxa"/>
          </w:tcPr>
          <w:p w14:paraId="6FA86104" w14:textId="77777777" w:rsidR="003726CB" w:rsidRDefault="003726CB"/>
        </w:tc>
        <w:tc>
          <w:tcPr>
            <w:tcW w:w="4675" w:type="dxa"/>
          </w:tcPr>
          <w:p w14:paraId="299ECA98" w14:textId="77777777" w:rsidR="003726CB" w:rsidRDefault="003726CB"/>
        </w:tc>
      </w:tr>
    </w:tbl>
    <w:p w14:paraId="6995E44C" w14:textId="77777777" w:rsidR="0029408E" w:rsidRDefault="0029408E"/>
    <w:p w14:paraId="0D33FAE5" w14:textId="5E934041" w:rsidR="0029408E" w:rsidRDefault="00731A30">
      <w:pPr>
        <w:rPr>
          <w:b/>
          <w:bCs/>
        </w:rPr>
      </w:pPr>
      <w:r w:rsidRPr="00731A30">
        <w:rPr>
          <w:b/>
          <w:bCs/>
        </w:rPr>
        <w:t>Segment Y</w:t>
      </w:r>
    </w:p>
    <w:p w14:paraId="367E79C1" w14:textId="18A05DF5" w:rsidR="00731A30" w:rsidRDefault="00731A30" w:rsidP="00731A30">
      <w:r w:rsidRPr="00731A30">
        <w:t xml:space="preserve">Indicates </w:t>
      </w:r>
      <w:r>
        <w:t>area or panel that widget is used on.</w:t>
      </w:r>
    </w:p>
    <w:p w14:paraId="1B00BA63" w14:textId="71AA39B2" w:rsidR="00731A30" w:rsidRDefault="00731A30" w:rsidP="00731A30">
      <w:r>
        <w:t>Number characters  is not restricted-just keep it informative.</w:t>
      </w:r>
    </w:p>
    <w:p w14:paraId="6D937FD9" w14:textId="77777777" w:rsidR="00731A30" w:rsidRPr="00731A30" w:rsidRDefault="00731A30" w:rsidP="00731A30">
      <w:pPr>
        <w:rPr>
          <w:b/>
          <w:bCs/>
        </w:rPr>
      </w:pPr>
      <w:r w:rsidRPr="00731A30">
        <w:rPr>
          <w:b/>
          <w:bCs/>
        </w:rPr>
        <w:t>Segment Z</w:t>
      </w:r>
    </w:p>
    <w:p w14:paraId="394A4ED9" w14:textId="387169DE" w:rsidR="00731A30" w:rsidRDefault="00731A30" w:rsidP="00731A30">
      <w:r>
        <w:t xml:space="preserve">Indicates purpose/function of a widgets </w:t>
      </w:r>
    </w:p>
    <w:p w14:paraId="71F729C9" w14:textId="320AF071" w:rsidR="00731A30" w:rsidRDefault="00731A30" w:rsidP="00731A30"/>
    <w:p w14:paraId="68B6F298" w14:textId="23AD9800" w:rsidR="00731A30" w:rsidRDefault="00731A30" w:rsidP="00731A30">
      <w:r>
        <w:lastRenderedPageBreak/>
        <w:t>Examples:</w:t>
      </w:r>
    </w:p>
    <w:p w14:paraId="55ACEB1A" w14:textId="6683F0D8" w:rsidR="00731A30" w:rsidRDefault="00731A30" w:rsidP="00731A30">
      <w:r>
        <w:rPr>
          <w:noProof/>
        </w:rPr>
        <w:drawing>
          <wp:inline distT="0" distB="0" distL="0" distR="0" wp14:anchorId="60134F29" wp14:editId="5FD0C0DE">
            <wp:extent cx="3561905" cy="15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365" w14:textId="00BFC319" w:rsidR="00731A30" w:rsidRDefault="00731A30" w:rsidP="00731A30">
      <w:r>
        <w:t>Popup widget name:POP_CONTRACT_INFO</w:t>
      </w:r>
    </w:p>
    <w:p w14:paraId="57AC38C6" w14:textId="41AF96DC" w:rsidR="00731A30" w:rsidRDefault="00731A30" w:rsidP="00731A30">
      <w:r>
        <w:t xml:space="preserve">All widgets that </w:t>
      </w:r>
      <w:r w:rsidR="00F87AAF">
        <w:t>belong to this widget contain POP_CONTRACT_INFO in segment Y.</w:t>
      </w:r>
    </w:p>
    <w:p w14:paraId="083B511D" w14:textId="0FC3E016" w:rsidR="00511AFF" w:rsidRDefault="00511AFF" w:rsidP="00511AFF">
      <w:pPr>
        <w:pStyle w:val="ListParagraph"/>
        <w:numPr>
          <w:ilvl w:val="0"/>
          <w:numId w:val="1"/>
        </w:numPr>
      </w:pPr>
      <w:r>
        <w:t>Variables</w:t>
      </w:r>
    </w:p>
    <w:p w14:paraId="6455BCDA" w14:textId="07BEA4F6" w:rsidR="00511AFF" w:rsidRDefault="00511AFF" w:rsidP="00731A30">
      <w:r>
        <w:t>Each global variable starts with VAR_</w:t>
      </w:r>
    </w:p>
    <w:p w14:paraId="37CB1855" w14:textId="21CE863A" w:rsidR="00511AFF" w:rsidRDefault="00511AFF" w:rsidP="00731A30">
      <w:r>
        <w:t>Variables that can be passed via url start with EXVAR_</w:t>
      </w:r>
    </w:p>
    <w:p w14:paraId="0B0024FB" w14:textId="06E3A989" w:rsidR="00511AFF" w:rsidRDefault="00511AFF" w:rsidP="00511AFF">
      <w:pPr>
        <w:pStyle w:val="ListParagraph"/>
        <w:numPr>
          <w:ilvl w:val="0"/>
          <w:numId w:val="1"/>
        </w:numPr>
      </w:pPr>
      <w:r>
        <w:t>Scripting objects</w:t>
      </w:r>
    </w:p>
    <w:p w14:paraId="3CC724E4" w14:textId="21BF0E53" w:rsidR="00511AFF" w:rsidRDefault="00511AFF" w:rsidP="00731A30">
      <w:r>
        <w:t>All functions start with FUN_</w:t>
      </w:r>
    </w:p>
    <w:p w14:paraId="554E2AC8" w14:textId="666D5A5B" w:rsidR="00F87AAF" w:rsidRDefault="00F87AAF" w:rsidP="00731A30"/>
    <w:p w14:paraId="750496C6" w14:textId="77777777" w:rsidR="00731A30" w:rsidRPr="00731A30" w:rsidRDefault="00731A30" w:rsidP="00731A30"/>
    <w:p w14:paraId="5214F918" w14:textId="63991A37" w:rsidR="00731A30" w:rsidRPr="00731A30" w:rsidRDefault="00731A30"/>
    <w:sectPr w:rsidR="00731A30" w:rsidRPr="0073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6DB3E" w14:textId="77777777" w:rsidR="00F87AAF" w:rsidRDefault="00F87AAF" w:rsidP="00F87AAF">
      <w:pPr>
        <w:spacing w:after="0" w:line="240" w:lineRule="auto"/>
      </w:pPr>
      <w:r>
        <w:separator/>
      </w:r>
    </w:p>
  </w:endnote>
  <w:endnote w:type="continuationSeparator" w:id="0">
    <w:p w14:paraId="60BB0316" w14:textId="77777777" w:rsidR="00F87AAF" w:rsidRDefault="00F87AAF" w:rsidP="00F8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7EB71" w14:textId="77777777" w:rsidR="00F87AAF" w:rsidRDefault="00F87AAF" w:rsidP="00F87AAF">
      <w:pPr>
        <w:spacing w:after="0" w:line="240" w:lineRule="auto"/>
      </w:pPr>
      <w:r>
        <w:separator/>
      </w:r>
    </w:p>
  </w:footnote>
  <w:footnote w:type="continuationSeparator" w:id="0">
    <w:p w14:paraId="3BA07853" w14:textId="77777777" w:rsidR="00F87AAF" w:rsidRDefault="00F87AAF" w:rsidP="00F87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4184"/>
    <w:multiLevelType w:val="hybridMultilevel"/>
    <w:tmpl w:val="D0EE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F1"/>
    <w:rsid w:val="0029408E"/>
    <w:rsid w:val="003726CB"/>
    <w:rsid w:val="00511AFF"/>
    <w:rsid w:val="00731A30"/>
    <w:rsid w:val="009824F1"/>
    <w:rsid w:val="00EF2166"/>
    <w:rsid w:val="00F87AAF"/>
    <w:rsid w:val="06F0D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B2AA5E"/>
  <w15:chartTrackingRefBased/>
  <w15:docId w15:val="{C4E09BFC-1428-44A8-9445-CAEADBEB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1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F852CD4ED3B4F9FA04AE1D4114788" ma:contentTypeVersion="5" ma:contentTypeDescription="Create a new document." ma:contentTypeScope="" ma:versionID="69306c2b61320fd78050abf5900db0fa">
  <xsd:schema xmlns:xsd="http://www.w3.org/2001/XMLSchema" xmlns:xs="http://www.w3.org/2001/XMLSchema" xmlns:p="http://schemas.microsoft.com/office/2006/metadata/properties" xmlns:ns2="9aaf753e-daa9-4b8f-895f-e1c438ee4de8" targetNamespace="http://schemas.microsoft.com/office/2006/metadata/properties" ma:root="true" ma:fieldsID="ddbcae3f6d15e02be498f680c6d55669" ns2:_="">
    <xsd:import namespace="9aaf753e-daa9-4b8f-895f-e1c438ee4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753e-daa9-4b8f-895f-e1c438ee4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71B7D-77BC-4995-94B7-439455ACA8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57610B-F1BB-411E-8314-4AC923C74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971D5-0D40-47CB-9832-0FEA355E7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f753e-daa9-4b8f-895f-e1c438ee4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Skorupa, Rafal (Ext)</dc:creator>
  <cp:keywords/>
  <dc:description/>
  <cp:lastModifiedBy>Skorupa, Rafal (Ext)</cp:lastModifiedBy>
  <cp:revision>3</cp:revision>
  <dcterms:created xsi:type="dcterms:W3CDTF">2022-05-11T14:43:00Z</dcterms:created>
  <dcterms:modified xsi:type="dcterms:W3CDTF">2022-05-11T15:49:00Z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2022-05-11T14:43:45Z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95cfdccf-9e78-45d0-a5ab-e94f010e7b21</vt:lpwstr>
  </property>
  <property fmtid="{D5CDD505-2E9C-101B-9397-08002B2CF9AE}" pid="8" name="MSIP_Label_3c9bec58-8084-492e-8360-0e1cfe36408c_ContentBits">
    <vt:lpwstr>0</vt:lpwstr>
  </property>
  <property fmtid="{D5CDD505-2E9C-101B-9397-08002B2CF9AE}" pid="9" name="ContentTypeId">
    <vt:lpwstr>0x0101006B4F852CD4ED3B4F9FA04AE1D4114788</vt:lpwstr>
  </property>
</Properties>
</file>