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993"/>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6E3A39" w:rsidRPr="006E3A39" w14:paraId="5F845079" w14:textId="77777777" w:rsidTr="006E3A39">
        <w:trPr>
          <w:tblHeader/>
        </w:trPr>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0E98C10E" w14:textId="77777777" w:rsidR="006E3A39" w:rsidRPr="006E3A39" w:rsidRDefault="006E3A39" w:rsidP="006E3A39">
            <w:pPr>
              <w:pStyle w:val="Heading1"/>
              <w:rPr>
                <w:lang w:val="en-IN"/>
              </w:rPr>
            </w:pPr>
            <w:r w:rsidRPr="006E3A39">
              <w:rPr>
                <w:lang w:val="en-IN"/>
              </w:rPr>
              <w:t>Field</w:t>
            </w:r>
          </w:p>
        </w:tc>
        <w:tc>
          <w:tcPr>
            <w:tcW w:w="58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1532F8ED" w14:textId="77777777" w:rsidR="006E3A39" w:rsidRPr="006E3A39" w:rsidRDefault="006E3A39" w:rsidP="006E3A39">
            <w:pPr>
              <w:pStyle w:val="Heading1"/>
              <w:rPr>
                <w:lang w:val="en-IN"/>
              </w:rPr>
            </w:pPr>
            <w:r w:rsidRPr="006E3A39">
              <w:rPr>
                <w:lang w:val="en-IN"/>
              </w:rPr>
              <w:t>Details</w:t>
            </w:r>
          </w:p>
        </w:tc>
      </w:tr>
      <w:tr w:rsidR="006E3A39" w:rsidRPr="006E3A39" w14:paraId="33AA63FB" w14:textId="77777777" w:rsidTr="006E3A39">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72100A85" w14:textId="77777777" w:rsidR="006E3A39" w:rsidRPr="006E3A39" w:rsidRDefault="006E3A39" w:rsidP="006E3A39">
            <w:pPr>
              <w:pStyle w:val="Heading1"/>
              <w:rPr>
                <w:lang w:val="en-IN"/>
              </w:rPr>
            </w:pPr>
            <w:r w:rsidRPr="006E3A39">
              <w:rPr>
                <w:lang w:val="en-IN"/>
              </w:rPr>
              <w:t>Submitted By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C7084FA" w14:textId="77777777" w:rsidR="006E3A39" w:rsidRPr="006E3A39" w:rsidRDefault="006E3A39" w:rsidP="006E3A39">
            <w:pPr>
              <w:pStyle w:val="Heading1"/>
              <w:rPr>
                <w:lang w:val="en-IN"/>
              </w:rPr>
            </w:pPr>
            <w:r>
              <w:rPr>
                <w:lang w:val="en-IN"/>
              </w:rPr>
              <w:t>V.Venkata Kumar Reddy</w:t>
            </w:r>
          </w:p>
        </w:tc>
      </w:tr>
      <w:tr w:rsidR="006E3A39" w:rsidRPr="006E3A39" w14:paraId="3250F98D" w14:textId="77777777" w:rsidTr="006E3A39">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ACA6316" w14:textId="77777777" w:rsidR="006E3A39" w:rsidRPr="006E3A39" w:rsidRDefault="006E3A39" w:rsidP="006E3A39">
            <w:pPr>
              <w:pStyle w:val="Heading1"/>
              <w:rPr>
                <w:lang w:val="en-IN"/>
              </w:rPr>
            </w:pPr>
            <w:r w:rsidRPr="006E3A39">
              <w:rPr>
                <w:lang w:val="en-IN"/>
              </w:rPr>
              <w:t>Register No.</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14800BC" w14:textId="77777777" w:rsidR="006E3A39" w:rsidRPr="006E3A39" w:rsidRDefault="006E3A39" w:rsidP="006E3A39">
            <w:pPr>
              <w:pStyle w:val="Heading1"/>
              <w:rPr>
                <w:lang w:val="en-IN"/>
              </w:rPr>
            </w:pPr>
            <w:r w:rsidRPr="006E3A39">
              <w:rPr>
                <w:lang w:val="en-IN"/>
              </w:rPr>
              <w:t>192</w:t>
            </w:r>
            <w:r>
              <w:rPr>
                <w:lang w:val="en-IN"/>
              </w:rPr>
              <w:t>311350</w:t>
            </w:r>
          </w:p>
        </w:tc>
      </w:tr>
      <w:tr w:rsidR="006E3A39" w:rsidRPr="006E3A39" w14:paraId="27521039" w14:textId="77777777" w:rsidTr="006E3A39">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782541D" w14:textId="77777777" w:rsidR="006E3A39" w:rsidRPr="006E3A39" w:rsidRDefault="006E3A39" w:rsidP="006E3A39">
            <w:pPr>
              <w:pStyle w:val="Heading1"/>
              <w:rPr>
                <w:lang w:val="en-IN"/>
              </w:rPr>
            </w:pPr>
            <w:r w:rsidRPr="006E3A39">
              <w:rPr>
                <w:lang w:val="en-IN"/>
              </w:rPr>
              <w:t>Department</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DE1B7BA" w14:textId="77777777" w:rsidR="006E3A39" w:rsidRPr="006E3A39" w:rsidRDefault="006E3A39" w:rsidP="006E3A39">
            <w:pPr>
              <w:pStyle w:val="Heading1"/>
              <w:rPr>
                <w:lang w:val="en-IN"/>
              </w:rPr>
            </w:pPr>
            <w:r>
              <w:rPr>
                <w:lang w:val="en-IN"/>
              </w:rPr>
              <w:t>CSE</w:t>
            </w:r>
          </w:p>
        </w:tc>
      </w:tr>
      <w:tr w:rsidR="006E3A39" w:rsidRPr="006E3A39" w14:paraId="3949F7B7" w14:textId="77777777" w:rsidTr="006E3A39">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12451049" w14:textId="77777777" w:rsidR="006E3A39" w:rsidRPr="006E3A39" w:rsidRDefault="006E3A39" w:rsidP="006E3A39">
            <w:pPr>
              <w:pStyle w:val="Heading1"/>
              <w:rPr>
                <w:lang w:val="en-IN"/>
              </w:rPr>
            </w:pPr>
            <w:r w:rsidRPr="006E3A39">
              <w:rPr>
                <w:lang w:val="en-IN"/>
              </w:rPr>
              <w:t>Subject</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7E8E6F1F" w14:textId="77777777" w:rsidR="006E3A39" w:rsidRPr="006E3A39" w:rsidRDefault="006E3A39" w:rsidP="006E3A39">
            <w:pPr>
              <w:pStyle w:val="Heading1"/>
              <w:rPr>
                <w:lang w:val="en-IN"/>
              </w:rPr>
            </w:pPr>
            <w:r w:rsidRPr="006E3A39">
              <w:rPr>
                <w:lang w:val="en-IN"/>
              </w:rPr>
              <w:t>Software Engineering</w:t>
            </w:r>
          </w:p>
        </w:tc>
      </w:tr>
      <w:tr w:rsidR="006E3A39" w:rsidRPr="006E3A39" w14:paraId="6A1C55C9" w14:textId="77777777" w:rsidTr="006E3A39">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5B10045" w14:textId="77777777" w:rsidR="006E3A39" w:rsidRPr="006E3A39" w:rsidRDefault="006E3A39" w:rsidP="006E3A39">
            <w:pPr>
              <w:pStyle w:val="Heading1"/>
              <w:rPr>
                <w:lang w:val="en-IN"/>
              </w:rPr>
            </w:pPr>
            <w:r w:rsidRPr="006E3A39">
              <w:rPr>
                <w:lang w:val="en-IN"/>
              </w:rPr>
              <w:t>Faculty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52643A45" w14:textId="77777777" w:rsidR="006E3A39" w:rsidRPr="006E3A39" w:rsidRDefault="006E3A39" w:rsidP="006E3A39">
            <w:pPr>
              <w:pStyle w:val="Heading1"/>
              <w:rPr>
                <w:lang w:val="en-IN"/>
              </w:rPr>
            </w:pPr>
            <w:r w:rsidRPr="006E3A39">
              <w:rPr>
                <w:lang w:val="en-IN"/>
              </w:rPr>
              <w:t>Dr. Latha R.</w:t>
            </w:r>
          </w:p>
        </w:tc>
      </w:tr>
      <w:tr w:rsidR="006E3A39" w:rsidRPr="006E3A39" w14:paraId="4156BD3B" w14:textId="77777777" w:rsidTr="006E3A39">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5C13EF5D" w14:textId="77777777" w:rsidR="006E3A39" w:rsidRPr="006E3A39" w:rsidRDefault="006E3A39" w:rsidP="006E3A39">
            <w:pPr>
              <w:pStyle w:val="Heading1"/>
              <w:rPr>
                <w:lang w:val="en-IN"/>
              </w:rPr>
            </w:pPr>
            <w:r w:rsidRPr="006E3A39">
              <w:rPr>
                <w:lang w:val="en-IN"/>
              </w:rPr>
              <w:t>College</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3D2997B" w14:textId="77777777" w:rsidR="006E3A39" w:rsidRPr="006E3A39" w:rsidRDefault="006E3A39" w:rsidP="006E3A39">
            <w:pPr>
              <w:pStyle w:val="Heading1"/>
              <w:rPr>
                <w:lang w:val="en-IN"/>
              </w:rPr>
            </w:pPr>
            <w:r w:rsidRPr="006E3A39">
              <w:rPr>
                <w:lang w:val="en-IN"/>
              </w:rPr>
              <w:t>SIMATS Engineering</w:t>
            </w:r>
          </w:p>
        </w:tc>
      </w:tr>
      <w:tr w:rsidR="006E3A39" w:rsidRPr="006E3A39" w14:paraId="49E737D3" w14:textId="77777777" w:rsidTr="006E3A39">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7A64718" w14:textId="77777777" w:rsidR="006E3A39" w:rsidRPr="006E3A39" w:rsidRDefault="006E3A39" w:rsidP="006E3A39">
            <w:pPr>
              <w:pStyle w:val="Heading1"/>
              <w:rPr>
                <w:lang w:val="en-IN"/>
              </w:rPr>
            </w:pPr>
            <w:r w:rsidRPr="006E3A39">
              <w:rPr>
                <w:lang w:val="en-IN"/>
              </w:rPr>
              <w:t>Academic Year</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1022237" w14:textId="77777777" w:rsidR="006E3A39" w:rsidRPr="006E3A39" w:rsidRDefault="006E3A39" w:rsidP="006E3A39">
            <w:pPr>
              <w:pStyle w:val="Heading1"/>
              <w:rPr>
                <w:lang w:val="en-IN"/>
              </w:rPr>
            </w:pPr>
            <w:r w:rsidRPr="006E3A39">
              <w:rPr>
                <w:lang w:val="en-IN"/>
              </w:rPr>
              <w:t>202</w:t>
            </w:r>
            <w:r>
              <w:rPr>
                <w:lang w:val="en-IN"/>
              </w:rPr>
              <w:t>3</w:t>
            </w:r>
            <w:r w:rsidRPr="006E3A39">
              <w:rPr>
                <w:lang w:val="en-IN"/>
              </w:rPr>
              <w:t xml:space="preserve"> – 202</w:t>
            </w:r>
            <w:r>
              <w:rPr>
                <w:lang w:val="en-IN"/>
              </w:rPr>
              <w:t>7</w:t>
            </w:r>
          </w:p>
        </w:tc>
      </w:tr>
    </w:tbl>
    <w:p w14:paraId="39A0169F" w14:textId="7AFEFF76" w:rsidR="009A1E98" w:rsidRPr="006E3A39" w:rsidRDefault="00000000">
      <w:pPr>
        <w:jc w:val="center"/>
        <w:rPr>
          <w:sz w:val="32"/>
          <w:szCs w:val="32"/>
        </w:rPr>
      </w:pPr>
      <w:r w:rsidRPr="006E3A39">
        <w:rPr>
          <w:b/>
          <w:sz w:val="32"/>
          <w:szCs w:val="32"/>
        </w:rPr>
        <w:t xml:space="preserve"> Intelligent Smart Parking Reservation and Dynamic Pricing System</w:t>
      </w:r>
    </w:p>
    <w:p w14:paraId="12CEFFC5" w14:textId="49B1D3F9" w:rsidR="006E3A39" w:rsidRPr="006E3A39" w:rsidRDefault="00000000" w:rsidP="006E3A39">
      <w:pPr>
        <w:rPr>
          <w:sz w:val="32"/>
          <w:szCs w:val="32"/>
        </w:rPr>
      </w:pPr>
      <w:r w:rsidRPr="006E3A39">
        <w:rPr>
          <w:sz w:val="32"/>
          <w:szCs w:val="32"/>
        </w:rPr>
        <w:br w:type="page"/>
      </w:r>
    </w:p>
    <w:p w14:paraId="3F28A63E" w14:textId="4A895D59" w:rsidR="009A1E98" w:rsidRDefault="00000000">
      <w:pPr>
        <w:pStyle w:val="Heading1"/>
      </w:pPr>
      <w:r>
        <w:lastRenderedPageBreak/>
        <w:t>Table of Contents</w:t>
      </w:r>
    </w:p>
    <w:p w14:paraId="157E6F38" w14:textId="77777777" w:rsidR="009A1E98" w:rsidRDefault="00000000">
      <w:pPr>
        <w:pStyle w:val="ListBullet"/>
      </w:pPr>
      <w:r>
        <w:t>1. Problem Understanding</w:t>
      </w:r>
    </w:p>
    <w:p w14:paraId="2E7D70E4" w14:textId="77777777" w:rsidR="009A1E98" w:rsidRDefault="00000000">
      <w:pPr>
        <w:pStyle w:val="ListBullet"/>
      </w:pPr>
      <w:r>
        <w:t>2. Objectives</w:t>
      </w:r>
    </w:p>
    <w:p w14:paraId="1D60A17D" w14:textId="77777777" w:rsidR="009A1E98" w:rsidRDefault="00000000">
      <w:pPr>
        <w:pStyle w:val="ListBullet"/>
      </w:pPr>
      <w:r>
        <w:t>3. Scope</w:t>
      </w:r>
    </w:p>
    <w:p w14:paraId="1F1FF6E7" w14:textId="77777777" w:rsidR="009A1E98" w:rsidRDefault="00000000">
      <w:pPr>
        <w:pStyle w:val="ListBullet"/>
      </w:pPr>
      <w:r>
        <w:t>4. Stakeholder Analysis</w:t>
      </w:r>
    </w:p>
    <w:p w14:paraId="284FC221" w14:textId="77777777" w:rsidR="009A1E98" w:rsidRDefault="00000000">
      <w:pPr>
        <w:pStyle w:val="ListBullet"/>
      </w:pPr>
      <w:r>
        <w:t>5. Challenges</w:t>
      </w:r>
    </w:p>
    <w:p w14:paraId="16D72709" w14:textId="77777777" w:rsidR="009A1E98" w:rsidRDefault="00000000">
      <w:pPr>
        <w:pStyle w:val="ListBullet"/>
      </w:pPr>
      <w:r>
        <w:t>6. Current System</w:t>
      </w:r>
    </w:p>
    <w:p w14:paraId="57013CD7" w14:textId="77777777" w:rsidR="009A1E98" w:rsidRDefault="00000000">
      <w:pPr>
        <w:pStyle w:val="ListBullet"/>
      </w:pPr>
      <w:r>
        <w:t>7. Proposed Solution</w:t>
      </w:r>
    </w:p>
    <w:p w14:paraId="6587E343" w14:textId="77777777" w:rsidR="009A1E98" w:rsidRDefault="00000000">
      <w:pPr>
        <w:pStyle w:val="ListBullet"/>
      </w:pPr>
      <w:r>
        <w:t>8. Functional Modules</w:t>
      </w:r>
    </w:p>
    <w:p w14:paraId="29267568" w14:textId="77777777" w:rsidR="009A1E98" w:rsidRDefault="00000000">
      <w:pPr>
        <w:pStyle w:val="ListBullet"/>
      </w:pPr>
      <w:r>
        <w:t>9. Requirements</w:t>
      </w:r>
    </w:p>
    <w:p w14:paraId="4372D81E" w14:textId="77777777" w:rsidR="009A1E98" w:rsidRDefault="00000000">
      <w:pPr>
        <w:pStyle w:val="ListBullet"/>
      </w:pPr>
      <w:r>
        <w:t>10. Software Engineering Principles</w:t>
      </w:r>
    </w:p>
    <w:p w14:paraId="27D9DFBA" w14:textId="77777777" w:rsidR="009A1E98" w:rsidRDefault="00000000">
      <w:pPr>
        <w:pStyle w:val="ListBullet"/>
      </w:pPr>
      <w:r>
        <w:t>11. SDLC Justification</w:t>
      </w:r>
    </w:p>
    <w:p w14:paraId="6C689A77" w14:textId="77777777" w:rsidR="009A1E98" w:rsidRDefault="00000000">
      <w:pPr>
        <w:pStyle w:val="ListBullet"/>
      </w:pPr>
      <w:r>
        <w:t>12. Outcomes, Risks, Future Enhancements</w:t>
      </w:r>
    </w:p>
    <w:p w14:paraId="03FAB468" w14:textId="77777777" w:rsidR="009A1E98" w:rsidRDefault="00000000">
      <w:pPr>
        <w:pStyle w:val="ListBullet"/>
      </w:pPr>
      <w:r>
        <w:t>13. Conclusion</w:t>
      </w:r>
    </w:p>
    <w:p w14:paraId="43E79FEB" w14:textId="77777777" w:rsidR="009A1E98" w:rsidRDefault="00000000">
      <w:pPr>
        <w:pStyle w:val="ListBullet"/>
      </w:pPr>
      <w:r>
        <w:t>14. References</w:t>
      </w:r>
    </w:p>
    <w:p w14:paraId="27EEE5AC" w14:textId="77777777" w:rsidR="009A1E98" w:rsidRDefault="00000000">
      <w:r>
        <w:br w:type="page"/>
      </w:r>
    </w:p>
    <w:p w14:paraId="12EDAF29" w14:textId="77777777" w:rsidR="009A1E98" w:rsidRDefault="00000000">
      <w:pPr>
        <w:pStyle w:val="Heading1"/>
      </w:pPr>
      <w:r>
        <w:t>1. Problem Understanding</w:t>
      </w:r>
    </w:p>
    <w:p w14:paraId="436569CC" w14:textId="77777777" w:rsidR="009A1E98" w:rsidRDefault="00000000">
      <w:pPr>
        <w:pStyle w:val="ListBullet"/>
      </w:pPr>
      <w:r>
        <w:t>The rapid increase in vehicles has created parking shortages in urban areas.</w:t>
      </w:r>
    </w:p>
    <w:p w14:paraId="24988FE7" w14:textId="77777777" w:rsidR="009A1E98" w:rsidRDefault="00000000">
      <w:pPr>
        <w:pStyle w:val="ListBullet"/>
      </w:pPr>
      <w:r>
        <w:t>Drivers spend significant time searching for parking spaces.</w:t>
      </w:r>
    </w:p>
    <w:p w14:paraId="0BD54DC3" w14:textId="77777777" w:rsidR="009A1E98" w:rsidRDefault="00000000">
      <w:pPr>
        <w:pStyle w:val="ListBullet"/>
      </w:pPr>
      <w:r>
        <w:t>Traffic congestion increases due to unnecessary vehicle movement.</w:t>
      </w:r>
    </w:p>
    <w:p w14:paraId="1114F833" w14:textId="77777777" w:rsidR="009A1E98" w:rsidRDefault="00000000">
      <w:pPr>
        <w:pStyle w:val="ListBullet"/>
      </w:pPr>
      <w:r>
        <w:t>Fuel consumption and air pollution increase.</w:t>
      </w:r>
    </w:p>
    <w:p w14:paraId="6C828581" w14:textId="77777777" w:rsidR="009A1E98" w:rsidRDefault="00000000">
      <w:pPr>
        <w:pStyle w:val="ListBullet"/>
      </w:pPr>
      <w:r>
        <w:t>Manual parking management is inefficient.</w:t>
      </w:r>
    </w:p>
    <w:p w14:paraId="6648A2EB" w14:textId="77777777" w:rsidR="009A1E98" w:rsidRDefault="00000000">
      <w:pPr>
        <w:pStyle w:val="ListBullet"/>
      </w:pPr>
      <w:r>
        <w:t>Traditional parking systems lack real-time updates.</w:t>
      </w:r>
    </w:p>
    <w:p w14:paraId="0B9EF15C" w14:textId="77777777" w:rsidR="009A1E98" w:rsidRDefault="00000000">
      <w:pPr>
        <w:pStyle w:val="ListBullet"/>
      </w:pPr>
      <w:r>
        <w:t>Fixed pricing does not optimize parking utilization.</w:t>
      </w:r>
    </w:p>
    <w:p w14:paraId="6B9DFDAF" w14:textId="77777777" w:rsidR="009A1E98" w:rsidRDefault="00000000">
      <w:pPr>
        <w:pStyle w:val="ListBullet"/>
      </w:pPr>
      <w:r>
        <w:t>The proposed system integrates IoT, cloud computing, AI, GPS and mobile applications.</w:t>
      </w:r>
    </w:p>
    <w:p w14:paraId="271A034F" w14:textId="77777777" w:rsidR="009A1E98" w:rsidRDefault="00000000">
      <w:pPr>
        <w:pStyle w:val="ListBullet"/>
      </w:pPr>
      <w:r>
        <w:t>Users can reserve parking spaces before arrival.</w:t>
      </w:r>
    </w:p>
    <w:p w14:paraId="2BFDB45C" w14:textId="77777777" w:rsidR="009A1E98" w:rsidRDefault="00000000">
      <w:pPr>
        <w:pStyle w:val="ListBullet"/>
      </w:pPr>
      <w:r>
        <w:t>Dynamic pricing balances demand and supply.</w:t>
      </w:r>
    </w:p>
    <w:p w14:paraId="3EFCEBEA" w14:textId="77777777" w:rsidR="009A1E98" w:rsidRDefault="00000000">
      <w:r>
        <w:t xml:space="preserve">Explanation: This section discusses 1. problem understanding in detail. This section discusses 1. problem understanding in detail. This section discusses 1. problem understanding in detail. This section discusses 1. problem understanding in detail. This section discusses 1. problem understanding in detail. This section discusses 1. problem understanding in detail. This section discusses 1. problem understanding in detail. This section discusses 1. problem understanding in detail. </w:t>
      </w:r>
    </w:p>
    <w:p w14:paraId="07F33638" w14:textId="77777777" w:rsidR="009A1E98" w:rsidRDefault="00000000">
      <w:pPr>
        <w:pStyle w:val="Heading1"/>
      </w:pPr>
      <w:r>
        <w:t>2. Objectives</w:t>
      </w:r>
    </w:p>
    <w:p w14:paraId="1873BD64" w14:textId="77777777" w:rsidR="009A1E98" w:rsidRDefault="00000000">
      <w:pPr>
        <w:pStyle w:val="ListBullet"/>
      </w:pPr>
      <w:r>
        <w:t>Provide real-time parking availability.</w:t>
      </w:r>
    </w:p>
    <w:p w14:paraId="2B355DE7" w14:textId="77777777" w:rsidR="009A1E98" w:rsidRDefault="00000000">
      <w:pPr>
        <w:pStyle w:val="ListBullet"/>
      </w:pPr>
      <w:r>
        <w:t>Allow advance reservation.</w:t>
      </w:r>
    </w:p>
    <w:p w14:paraId="39601FB7" w14:textId="77777777" w:rsidR="009A1E98" w:rsidRDefault="00000000">
      <w:pPr>
        <w:pStyle w:val="ListBullet"/>
      </w:pPr>
      <w:r>
        <w:t>Reduce search time.</w:t>
      </w:r>
    </w:p>
    <w:p w14:paraId="37AD7D2F" w14:textId="77777777" w:rsidR="009A1E98" w:rsidRDefault="00000000">
      <w:pPr>
        <w:pStyle w:val="ListBullet"/>
      </w:pPr>
      <w:r>
        <w:t>Reduce traffic congestion.</w:t>
      </w:r>
    </w:p>
    <w:p w14:paraId="15A8356A" w14:textId="77777777" w:rsidR="009A1E98" w:rsidRDefault="00000000">
      <w:pPr>
        <w:pStyle w:val="ListBullet"/>
      </w:pPr>
      <w:r>
        <w:t>Optimize parking utilization.</w:t>
      </w:r>
    </w:p>
    <w:p w14:paraId="7115E5F7" w14:textId="77777777" w:rsidR="009A1E98" w:rsidRDefault="00000000">
      <w:pPr>
        <w:pStyle w:val="ListBullet"/>
      </w:pPr>
      <w:r>
        <w:t>Increase revenue.</w:t>
      </w:r>
    </w:p>
    <w:p w14:paraId="7024395A" w14:textId="77777777" w:rsidR="009A1E98" w:rsidRDefault="00000000">
      <w:pPr>
        <w:pStyle w:val="ListBullet"/>
      </w:pPr>
      <w:r>
        <w:t>Support secure online payment.</w:t>
      </w:r>
    </w:p>
    <w:p w14:paraId="38B91F04" w14:textId="77777777" w:rsidR="009A1E98" w:rsidRDefault="00000000">
      <w:pPr>
        <w:pStyle w:val="ListBullet"/>
      </w:pPr>
      <w:r>
        <w:t>Provide GPS navigation.</w:t>
      </w:r>
    </w:p>
    <w:p w14:paraId="30E7B6E5" w14:textId="77777777" w:rsidR="009A1E98" w:rsidRDefault="00000000">
      <w:pPr>
        <w:pStyle w:val="ListBullet"/>
      </w:pPr>
      <w:r>
        <w:t>Generate reports.</w:t>
      </w:r>
    </w:p>
    <w:p w14:paraId="44602BE2" w14:textId="77777777" w:rsidR="009A1E98" w:rsidRDefault="00000000">
      <w:pPr>
        <w:pStyle w:val="ListBullet"/>
      </w:pPr>
      <w:r>
        <w:t>Improve customer satisfaction.</w:t>
      </w:r>
    </w:p>
    <w:p w14:paraId="38805BE3" w14:textId="77777777" w:rsidR="009A1E98" w:rsidRDefault="00000000">
      <w:r>
        <w:t xml:space="preserve">Explanation: This section discusses 2. objectives in detail. This section discusses 2. objectives in detail. This section discusses 2. objectives in detail. This section discusses 2. objectives in detail. This section discusses 2. objectives in detail. This section discusses 2. objectives in detail. This section discusses 2. objectives in detail. This section discusses 2. objectives in detail. </w:t>
      </w:r>
    </w:p>
    <w:p w14:paraId="2F51E4B0" w14:textId="77777777" w:rsidR="009A1E98" w:rsidRDefault="00000000">
      <w:pPr>
        <w:pStyle w:val="Heading1"/>
      </w:pPr>
      <w:r>
        <w:t>3. Scope</w:t>
      </w:r>
    </w:p>
    <w:p w14:paraId="73BF09E1" w14:textId="77777777" w:rsidR="009A1E98" w:rsidRDefault="00000000">
      <w:pPr>
        <w:pStyle w:val="ListBullet"/>
      </w:pPr>
      <w:r>
        <w:t>Mobile application.</w:t>
      </w:r>
    </w:p>
    <w:p w14:paraId="02EAE3B2" w14:textId="77777777" w:rsidR="009A1E98" w:rsidRDefault="00000000">
      <w:pPr>
        <w:pStyle w:val="ListBullet"/>
      </w:pPr>
      <w:r>
        <w:t>Web portal.</w:t>
      </w:r>
    </w:p>
    <w:p w14:paraId="082DC6F6" w14:textId="77777777" w:rsidR="009A1E98" w:rsidRDefault="00000000">
      <w:pPr>
        <w:pStyle w:val="ListBullet"/>
      </w:pPr>
      <w:r>
        <w:t>Administrator dashboard.</w:t>
      </w:r>
    </w:p>
    <w:p w14:paraId="5F366DAF" w14:textId="77777777" w:rsidR="009A1E98" w:rsidRDefault="00000000">
      <w:pPr>
        <w:pStyle w:val="ListBullet"/>
      </w:pPr>
      <w:r>
        <w:t>Parking owner portal.</w:t>
      </w:r>
    </w:p>
    <w:p w14:paraId="461ACAC0" w14:textId="77777777" w:rsidR="009A1E98" w:rsidRDefault="00000000">
      <w:pPr>
        <w:pStyle w:val="ListBullet"/>
      </w:pPr>
      <w:r>
        <w:t>IoT sensor integration.</w:t>
      </w:r>
    </w:p>
    <w:p w14:paraId="0CE0FFCB" w14:textId="77777777" w:rsidR="009A1E98" w:rsidRDefault="00000000">
      <w:pPr>
        <w:pStyle w:val="ListBullet"/>
      </w:pPr>
      <w:r>
        <w:t>Reservation management.</w:t>
      </w:r>
    </w:p>
    <w:p w14:paraId="2EC1D2A2" w14:textId="77777777" w:rsidR="009A1E98" w:rsidRDefault="00000000">
      <w:pPr>
        <w:pStyle w:val="ListBullet"/>
      </w:pPr>
      <w:r>
        <w:t>Dynamic pricing.</w:t>
      </w:r>
    </w:p>
    <w:p w14:paraId="5CBA5A0E" w14:textId="77777777" w:rsidR="009A1E98" w:rsidRDefault="00000000">
      <w:pPr>
        <w:pStyle w:val="ListBullet"/>
      </w:pPr>
      <w:r>
        <w:t>Payment gateway.</w:t>
      </w:r>
    </w:p>
    <w:p w14:paraId="741DB6AE" w14:textId="77777777" w:rsidR="009A1E98" w:rsidRDefault="00000000">
      <w:pPr>
        <w:pStyle w:val="ListBullet"/>
      </w:pPr>
      <w:r>
        <w:t>Notifications.</w:t>
      </w:r>
    </w:p>
    <w:p w14:paraId="32F62B1F" w14:textId="77777777" w:rsidR="009A1E98" w:rsidRDefault="00000000">
      <w:pPr>
        <w:pStyle w:val="ListBullet"/>
      </w:pPr>
      <w:r>
        <w:t>Analytics.</w:t>
      </w:r>
    </w:p>
    <w:p w14:paraId="28E10C1F" w14:textId="77777777" w:rsidR="009A1E98" w:rsidRDefault="00000000">
      <w:pPr>
        <w:pStyle w:val="ListBullet"/>
      </w:pPr>
      <w:r>
        <w:t>Security.</w:t>
      </w:r>
    </w:p>
    <w:p w14:paraId="5C9ABC27" w14:textId="77777777" w:rsidR="009A1E98" w:rsidRDefault="00000000">
      <w:pPr>
        <w:pStyle w:val="ListBullet"/>
      </w:pPr>
      <w:r>
        <w:t>Cloud deployment.</w:t>
      </w:r>
    </w:p>
    <w:p w14:paraId="37311B88" w14:textId="77777777" w:rsidR="009A1E98" w:rsidRDefault="00000000">
      <w:r>
        <w:t xml:space="preserve">Explanation: This section discusses 3. scope in detail. This section discusses 3. scope in detail. This section discusses 3. scope in detail. This section discusses 3. scope in detail. This section discusses 3. scope in detail. This section discusses 3. scope in detail. This section discusses 3. scope in detail. This section discusses 3. scope in detail. </w:t>
      </w:r>
    </w:p>
    <w:p w14:paraId="71F9F171" w14:textId="77777777" w:rsidR="009A1E98" w:rsidRDefault="00000000">
      <w:pPr>
        <w:pStyle w:val="Heading1"/>
      </w:pPr>
      <w:r>
        <w:t>4. Stakeholders</w:t>
      </w:r>
    </w:p>
    <w:p w14:paraId="1CB06F5E" w14:textId="77777777" w:rsidR="009A1E98" w:rsidRDefault="00000000">
      <w:pPr>
        <w:pStyle w:val="ListBullet"/>
      </w:pPr>
      <w:r>
        <w:t>Drivers: search, reserve and pay.</w:t>
      </w:r>
    </w:p>
    <w:p w14:paraId="37AD319B" w14:textId="77777777" w:rsidR="009A1E98" w:rsidRDefault="00000000">
      <w:pPr>
        <w:pStyle w:val="ListBullet"/>
      </w:pPr>
      <w:r>
        <w:t>Parking owners: manage slots and prices.</w:t>
      </w:r>
    </w:p>
    <w:p w14:paraId="0A54D397" w14:textId="77777777" w:rsidR="009A1E98" w:rsidRDefault="00000000">
      <w:pPr>
        <w:pStyle w:val="ListBullet"/>
      </w:pPr>
      <w:r>
        <w:t>Administrator: monitor users and reports.</w:t>
      </w:r>
    </w:p>
    <w:p w14:paraId="7345F7E2" w14:textId="77777777" w:rsidR="009A1E98" w:rsidRDefault="00000000">
      <w:pPr>
        <w:pStyle w:val="ListBullet"/>
      </w:pPr>
      <w:r>
        <w:t>Municipal authority: policy decisions.</w:t>
      </w:r>
    </w:p>
    <w:p w14:paraId="5E438380" w14:textId="77777777" w:rsidR="009A1E98" w:rsidRDefault="00000000">
      <w:pPr>
        <w:pStyle w:val="ListBullet"/>
      </w:pPr>
      <w:r>
        <w:t>Payment gateway: secure transactions.</w:t>
      </w:r>
    </w:p>
    <w:p w14:paraId="5F189CA4" w14:textId="77777777" w:rsidR="009A1E98" w:rsidRDefault="00000000">
      <w:pPr>
        <w:pStyle w:val="ListBullet"/>
      </w:pPr>
      <w:r>
        <w:t>Maintenance team: maintain sensors.</w:t>
      </w:r>
    </w:p>
    <w:p w14:paraId="4E3E22EF" w14:textId="77777777" w:rsidR="009A1E98" w:rsidRDefault="00000000">
      <w:pPr>
        <w:pStyle w:val="ListBullet"/>
      </w:pPr>
      <w:r>
        <w:t>Developers: updates and bug fixes.</w:t>
      </w:r>
    </w:p>
    <w:p w14:paraId="40CEFF1E" w14:textId="77777777" w:rsidR="009A1E98" w:rsidRDefault="00000000">
      <w:pPr>
        <w:pStyle w:val="ListBullet"/>
      </w:pPr>
      <w:r>
        <w:t>Cloud provider: hosting.</w:t>
      </w:r>
    </w:p>
    <w:p w14:paraId="601E0900" w14:textId="77777777" w:rsidR="009A1E98" w:rsidRDefault="00000000">
      <w:pPr>
        <w:pStyle w:val="ListBullet"/>
      </w:pPr>
      <w:r>
        <w:t>Support team: customer service.</w:t>
      </w:r>
    </w:p>
    <w:p w14:paraId="7B4C1C70" w14:textId="77777777" w:rsidR="009A1E98" w:rsidRDefault="00000000">
      <w:pPr>
        <w:pStyle w:val="ListBullet"/>
      </w:pPr>
      <w:r>
        <w:t>Management: business decisions.</w:t>
      </w:r>
    </w:p>
    <w:p w14:paraId="31EBF3EB" w14:textId="77777777" w:rsidR="009A1E98" w:rsidRDefault="00000000">
      <w:r>
        <w:t xml:space="preserve">Explanation: This section discusses 4. stakeholders in detail. This section discusses 4. stakeholders in detail. This section discusses 4. stakeholders in detail. This section discusses 4. stakeholders in detail. This section discusses 4. stakeholders in detail. This section discusses 4. stakeholders in detail. This section discusses 4. stakeholders in detail. This section discusses 4. stakeholders in detail. </w:t>
      </w:r>
    </w:p>
    <w:p w14:paraId="43F94255" w14:textId="77777777" w:rsidR="009A1E98" w:rsidRDefault="00000000">
      <w:pPr>
        <w:pStyle w:val="Heading1"/>
      </w:pPr>
      <w:r>
        <w:t>5. Current System Analysis</w:t>
      </w:r>
    </w:p>
    <w:p w14:paraId="4C72870D" w14:textId="77777777" w:rsidR="009A1E98" w:rsidRDefault="00000000">
      <w:pPr>
        <w:pStyle w:val="ListBullet"/>
      </w:pPr>
      <w:r>
        <w:t>Manual parking search.</w:t>
      </w:r>
    </w:p>
    <w:p w14:paraId="60B3E532" w14:textId="77777777" w:rsidR="009A1E98" w:rsidRDefault="00000000">
      <w:pPr>
        <w:pStyle w:val="ListBullet"/>
      </w:pPr>
      <w:r>
        <w:t>No reservation.</w:t>
      </w:r>
    </w:p>
    <w:p w14:paraId="706CA972" w14:textId="77777777" w:rsidR="009A1E98" w:rsidRDefault="00000000">
      <w:pPr>
        <w:pStyle w:val="ListBullet"/>
      </w:pPr>
      <w:r>
        <w:t>Fixed pricing.</w:t>
      </w:r>
    </w:p>
    <w:p w14:paraId="13AD650A" w14:textId="77777777" w:rsidR="009A1E98" w:rsidRDefault="00000000">
      <w:pPr>
        <w:pStyle w:val="ListBullet"/>
      </w:pPr>
      <w:r>
        <w:t>Cash payment.</w:t>
      </w:r>
    </w:p>
    <w:p w14:paraId="7E09F663" w14:textId="77777777" w:rsidR="009A1E98" w:rsidRDefault="00000000">
      <w:pPr>
        <w:pStyle w:val="ListBullet"/>
      </w:pPr>
      <w:r>
        <w:t>Paper records.</w:t>
      </w:r>
    </w:p>
    <w:p w14:paraId="5F3E3849" w14:textId="77777777" w:rsidR="009A1E98" w:rsidRDefault="00000000">
      <w:pPr>
        <w:pStyle w:val="ListBullet"/>
      </w:pPr>
      <w:r>
        <w:t>No occupancy analytics.</w:t>
      </w:r>
    </w:p>
    <w:p w14:paraId="71024054" w14:textId="77777777" w:rsidR="009A1E98" w:rsidRDefault="00000000">
      <w:pPr>
        <w:pStyle w:val="ListBullet"/>
      </w:pPr>
      <w:r>
        <w:t>Strength: simple implementation.</w:t>
      </w:r>
    </w:p>
    <w:p w14:paraId="7E6AC15C" w14:textId="77777777" w:rsidR="009A1E98" w:rsidRDefault="00000000">
      <w:pPr>
        <w:pStyle w:val="ListBullet"/>
      </w:pPr>
      <w:r>
        <w:t>Weakness: time-consuming.</w:t>
      </w:r>
    </w:p>
    <w:p w14:paraId="6088E786" w14:textId="77777777" w:rsidR="009A1E98" w:rsidRDefault="00000000">
      <w:pPr>
        <w:pStyle w:val="ListBullet"/>
      </w:pPr>
      <w:r>
        <w:t>Weakness: poor utilization.</w:t>
      </w:r>
    </w:p>
    <w:p w14:paraId="7F26D851" w14:textId="77777777" w:rsidR="009A1E98" w:rsidRDefault="00000000">
      <w:pPr>
        <w:pStyle w:val="ListBullet"/>
      </w:pPr>
      <w:r>
        <w:t>Weakness: customer dissatisfaction.</w:t>
      </w:r>
    </w:p>
    <w:p w14:paraId="10459710" w14:textId="77777777" w:rsidR="009A1E98" w:rsidRDefault="00000000">
      <w:pPr>
        <w:pStyle w:val="ListBullet"/>
      </w:pPr>
      <w:r>
        <w:t>Gap: no automation.</w:t>
      </w:r>
    </w:p>
    <w:p w14:paraId="58C0E933" w14:textId="77777777" w:rsidR="009A1E98" w:rsidRDefault="00000000">
      <w:pPr>
        <w:pStyle w:val="ListBullet"/>
      </w:pPr>
      <w:r>
        <w:t>Gap: no prediction.</w:t>
      </w:r>
    </w:p>
    <w:p w14:paraId="7BBF1FB1" w14:textId="77777777" w:rsidR="009A1E98" w:rsidRDefault="00000000">
      <w:r>
        <w:t xml:space="preserve">Explanation: This section discusses 5. current system analysis in detail. This section discusses 5. current system analysis in detail. This section discusses 5. current system analysis in detail. This section discusses 5. current system analysis in detail. This section discusses 5. current system analysis in detail. This section discusses 5. current system analysis in detail. This section discusses 5. current system analysis in detail. This section discusses 5. current system analysis in detail. </w:t>
      </w:r>
    </w:p>
    <w:p w14:paraId="6E2FC528" w14:textId="77777777" w:rsidR="009A1E98" w:rsidRDefault="00000000">
      <w:pPr>
        <w:pStyle w:val="Heading1"/>
      </w:pPr>
      <w:r>
        <w:t>6. Proposed Software Solution</w:t>
      </w:r>
    </w:p>
    <w:p w14:paraId="39AB731D" w14:textId="77777777" w:rsidR="009A1E98" w:rsidRDefault="00000000">
      <w:pPr>
        <w:pStyle w:val="ListBullet"/>
      </w:pPr>
      <w:r>
        <w:t>Cloud-based architecture.</w:t>
      </w:r>
    </w:p>
    <w:p w14:paraId="016BE273" w14:textId="77777777" w:rsidR="009A1E98" w:rsidRDefault="00000000">
      <w:pPr>
        <w:pStyle w:val="ListBullet"/>
      </w:pPr>
      <w:r>
        <w:t>IoT sensors detect occupancy.</w:t>
      </w:r>
    </w:p>
    <w:p w14:paraId="22DB111F" w14:textId="77777777" w:rsidR="009A1E98" w:rsidRDefault="00000000">
      <w:pPr>
        <w:pStyle w:val="ListBullet"/>
      </w:pPr>
      <w:r>
        <w:t>Mobile app for booking.</w:t>
      </w:r>
    </w:p>
    <w:p w14:paraId="492CA6B5" w14:textId="77777777" w:rsidR="009A1E98" w:rsidRDefault="00000000">
      <w:pPr>
        <w:pStyle w:val="ListBullet"/>
      </w:pPr>
      <w:r>
        <w:t>AI-based pricing engine.</w:t>
      </w:r>
    </w:p>
    <w:p w14:paraId="510447EE" w14:textId="77777777" w:rsidR="009A1E98" w:rsidRDefault="00000000">
      <w:pPr>
        <w:pStyle w:val="ListBullet"/>
      </w:pPr>
      <w:r>
        <w:t>Digital payments.</w:t>
      </w:r>
    </w:p>
    <w:p w14:paraId="2C485346" w14:textId="77777777" w:rsidR="009A1E98" w:rsidRDefault="00000000">
      <w:pPr>
        <w:pStyle w:val="ListBullet"/>
      </w:pPr>
      <w:r>
        <w:t>QR code entry.</w:t>
      </w:r>
    </w:p>
    <w:p w14:paraId="6DAF67CA" w14:textId="77777777" w:rsidR="009A1E98" w:rsidRDefault="00000000">
      <w:pPr>
        <w:pStyle w:val="ListBullet"/>
      </w:pPr>
      <w:r>
        <w:t>GPS navigation.</w:t>
      </w:r>
    </w:p>
    <w:p w14:paraId="7D2D9588" w14:textId="77777777" w:rsidR="009A1E98" w:rsidRDefault="00000000">
      <w:pPr>
        <w:pStyle w:val="ListBullet"/>
      </w:pPr>
      <w:r>
        <w:t>Notifications.</w:t>
      </w:r>
    </w:p>
    <w:p w14:paraId="58CE8B00" w14:textId="77777777" w:rsidR="009A1E98" w:rsidRDefault="00000000">
      <w:pPr>
        <w:pStyle w:val="ListBullet"/>
      </w:pPr>
      <w:r>
        <w:t>Analytics dashboard.</w:t>
      </w:r>
    </w:p>
    <w:p w14:paraId="06B75DF0" w14:textId="77777777" w:rsidR="009A1E98" w:rsidRDefault="00000000">
      <w:pPr>
        <w:pStyle w:val="ListBullet"/>
      </w:pPr>
      <w:r>
        <w:t>Role-based access.</w:t>
      </w:r>
    </w:p>
    <w:p w14:paraId="439B78FC" w14:textId="77777777" w:rsidR="009A1E98" w:rsidRDefault="00000000">
      <w:pPr>
        <w:pStyle w:val="ListBullet"/>
      </w:pPr>
      <w:r>
        <w:t>API integration.</w:t>
      </w:r>
    </w:p>
    <w:p w14:paraId="3E7D293F" w14:textId="77777777" w:rsidR="009A1E98" w:rsidRDefault="00000000">
      <w:pPr>
        <w:pStyle w:val="ListBullet"/>
      </w:pPr>
      <w:r>
        <w:t>Backup and recovery.</w:t>
      </w:r>
    </w:p>
    <w:p w14:paraId="62A43D96" w14:textId="77777777" w:rsidR="009A1E98" w:rsidRDefault="00000000">
      <w:r>
        <w:t xml:space="preserve">Explanation: This section discusses 6. proposed software solution in detail. This section discusses 6. proposed software solution in detail. This section discusses 6. proposed software solution in detail. This section discusses 6. proposed software solution in detail. This section discusses 6. proposed software solution in detail. This section discusses 6. proposed software solution in detail. This section discusses 6. proposed software solution in detail. This section discusses 6. proposed software solution in detail. </w:t>
      </w:r>
    </w:p>
    <w:p w14:paraId="51DB8C51" w14:textId="77777777" w:rsidR="009A1E98" w:rsidRDefault="00000000">
      <w:pPr>
        <w:pStyle w:val="Heading1"/>
      </w:pPr>
      <w:r>
        <w:t>7. Functional Modules</w:t>
      </w:r>
    </w:p>
    <w:p w14:paraId="6EA2DDAF" w14:textId="77777777" w:rsidR="009A1E98" w:rsidRDefault="00000000">
      <w:pPr>
        <w:pStyle w:val="ListBullet"/>
      </w:pPr>
      <w:r>
        <w:t>User registration.</w:t>
      </w:r>
    </w:p>
    <w:p w14:paraId="791F6FBE" w14:textId="77777777" w:rsidR="009A1E98" w:rsidRDefault="00000000">
      <w:pPr>
        <w:pStyle w:val="ListBullet"/>
      </w:pPr>
      <w:r>
        <w:t>Login/authentication.</w:t>
      </w:r>
    </w:p>
    <w:p w14:paraId="460EBEE3" w14:textId="77777777" w:rsidR="009A1E98" w:rsidRDefault="00000000">
      <w:pPr>
        <w:pStyle w:val="ListBullet"/>
      </w:pPr>
      <w:r>
        <w:t>Parking search.</w:t>
      </w:r>
    </w:p>
    <w:p w14:paraId="3EBDF5D6" w14:textId="77777777" w:rsidR="009A1E98" w:rsidRDefault="00000000">
      <w:pPr>
        <w:pStyle w:val="ListBullet"/>
      </w:pPr>
      <w:r>
        <w:t>Reservation.</w:t>
      </w:r>
    </w:p>
    <w:p w14:paraId="188CF7C0" w14:textId="77777777" w:rsidR="009A1E98" w:rsidRDefault="00000000">
      <w:pPr>
        <w:pStyle w:val="ListBullet"/>
      </w:pPr>
      <w:r>
        <w:t>Cancellation.</w:t>
      </w:r>
    </w:p>
    <w:p w14:paraId="73092E87" w14:textId="77777777" w:rsidR="009A1E98" w:rsidRDefault="00000000">
      <w:pPr>
        <w:pStyle w:val="ListBullet"/>
      </w:pPr>
      <w:r>
        <w:t>Pricing engine.</w:t>
      </w:r>
    </w:p>
    <w:p w14:paraId="424AF092" w14:textId="77777777" w:rsidR="009A1E98" w:rsidRDefault="00000000">
      <w:pPr>
        <w:pStyle w:val="ListBullet"/>
      </w:pPr>
      <w:r>
        <w:t>Payment processing.</w:t>
      </w:r>
    </w:p>
    <w:p w14:paraId="4FFBF0DF" w14:textId="77777777" w:rsidR="009A1E98" w:rsidRDefault="00000000">
      <w:pPr>
        <w:pStyle w:val="ListBullet"/>
      </w:pPr>
      <w:r>
        <w:t>Navigation.</w:t>
      </w:r>
    </w:p>
    <w:p w14:paraId="0F548111" w14:textId="77777777" w:rsidR="009A1E98" w:rsidRDefault="00000000">
      <w:pPr>
        <w:pStyle w:val="ListBullet"/>
      </w:pPr>
      <w:r>
        <w:t>Notification service.</w:t>
      </w:r>
    </w:p>
    <w:p w14:paraId="37E82BCA" w14:textId="77777777" w:rsidR="009A1E98" w:rsidRDefault="00000000">
      <w:pPr>
        <w:pStyle w:val="ListBullet"/>
      </w:pPr>
      <w:r>
        <w:t>Admin dashboard.</w:t>
      </w:r>
    </w:p>
    <w:p w14:paraId="60E4AA37" w14:textId="77777777" w:rsidR="009A1E98" w:rsidRDefault="00000000">
      <w:pPr>
        <w:pStyle w:val="ListBullet"/>
      </w:pPr>
      <w:r>
        <w:t>Reports.</w:t>
      </w:r>
    </w:p>
    <w:p w14:paraId="3F62E4E9" w14:textId="77777777" w:rsidR="009A1E98" w:rsidRDefault="00000000">
      <w:pPr>
        <w:pStyle w:val="ListBullet"/>
      </w:pPr>
      <w:r>
        <w:t>Feedback management.</w:t>
      </w:r>
    </w:p>
    <w:p w14:paraId="4FF48BD2" w14:textId="77777777" w:rsidR="009A1E98" w:rsidRDefault="00000000">
      <w:r>
        <w:t xml:space="preserve">Explanation: This section discusses 7. functional modules in detail. This section discusses 7. functional modules in detail. This section discusses 7. functional modules in detail. This section discusses 7. functional modules in detail. This section discusses 7. functional modules in detail. This section discusses 7. functional modules in detail. This section discusses 7. functional modules in detail. This section discusses 7. functional modules in detail. </w:t>
      </w:r>
    </w:p>
    <w:p w14:paraId="73A4D492" w14:textId="77777777" w:rsidR="009A1E98" w:rsidRDefault="00000000">
      <w:pPr>
        <w:pStyle w:val="Heading1"/>
      </w:pPr>
      <w:r>
        <w:t>8. Functional and Non-Functional Requirements</w:t>
      </w:r>
    </w:p>
    <w:p w14:paraId="157BEAB7" w14:textId="77777777" w:rsidR="009A1E98" w:rsidRDefault="00000000">
      <w:pPr>
        <w:pStyle w:val="ListBullet"/>
      </w:pPr>
      <w:r>
        <w:t>Register users.</w:t>
      </w:r>
    </w:p>
    <w:p w14:paraId="4DE823C1" w14:textId="77777777" w:rsidR="009A1E98" w:rsidRDefault="00000000">
      <w:pPr>
        <w:pStyle w:val="ListBullet"/>
      </w:pPr>
      <w:r>
        <w:t>Manage parking lots.</w:t>
      </w:r>
    </w:p>
    <w:p w14:paraId="5DB08292" w14:textId="77777777" w:rsidR="009A1E98" w:rsidRDefault="00000000">
      <w:pPr>
        <w:pStyle w:val="ListBullet"/>
      </w:pPr>
      <w:r>
        <w:t>Reserve slots.</w:t>
      </w:r>
    </w:p>
    <w:p w14:paraId="578E049D" w14:textId="77777777" w:rsidR="009A1E98" w:rsidRDefault="00000000">
      <w:pPr>
        <w:pStyle w:val="ListBullet"/>
      </w:pPr>
      <w:r>
        <w:t>Cancel bookings.</w:t>
      </w:r>
    </w:p>
    <w:p w14:paraId="7E53D240" w14:textId="77777777" w:rsidR="009A1E98" w:rsidRDefault="00000000">
      <w:pPr>
        <w:pStyle w:val="ListBullet"/>
      </w:pPr>
      <w:r>
        <w:t>Process refunds.</w:t>
      </w:r>
    </w:p>
    <w:p w14:paraId="70B5CB92" w14:textId="77777777" w:rsidR="009A1E98" w:rsidRDefault="00000000">
      <w:pPr>
        <w:pStyle w:val="ListBullet"/>
      </w:pPr>
      <w:r>
        <w:t>Generate invoices.</w:t>
      </w:r>
    </w:p>
    <w:p w14:paraId="094F96A7" w14:textId="77777777" w:rsidR="009A1E98" w:rsidRDefault="00000000">
      <w:pPr>
        <w:pStyle w:val="ListBullet"/>
      </w:pPr>
      <w:r>
        <w:t>High availability.</w:t>
      </w:r>
    </w:p>
    <w:p w14:paraId="4D534CD3" w14:textId="77777777" w:rsidR="009A1E98" w:rsidRDefault="00000000">
      <w:pPr>
        <w:pStyle w:val="ListBullet"/>
      </w:pPr>
      <w:r>
        <w:t>Fast response time.</w:t>
      </w:r>
    </w:p>
    <w:p w14:paraId="0FB7116C" w14:textId="77777777" w:rsidR="009A1E98" w:rsidRDefault="00000000">
      <w:pPr>
        <w:pStyle w:val="ListBullet"/>
      </w:pPr>
      <w:r>
        <w:t>Scalable architecture.</w:t>
      </w:r>
    </w:p>
    <w:p w14:paraId="7D241CBF" w14:textId="77777777" w:rsidR="009A1E98" w:rsidRDefault="00000000">
      <w:pPr>
        <w:pStyle w:val="ListBullet"/>
      </w:pPr>
      <w:r>
        <w:t>Reliable operation.</w:t>
      </w:r>
    </w:p>
    <w:p w14:paraId="6D6FB449" w14:textId="77777777" w:rsidR="009A1E98" w:rsidRDefault="00000000">
      <w:pPr>
        <w:pStyle w:val="ListBullet"/>
      </w:pPr>
      <w:r>
        <w:t>Maintainability.</w:t>
      </w:r>
    </w:p>
    <w:p w14:paraId="716439BF" w14:textId="77777777" w:rsidR="009A1E98" w:rsidRDefault="00000000">
      <w:pPr>
        <w:pStyle w:val="ListBullet"/>
      </w:pPr>
      <w:r>
        <w:t>Security using encryption and MFA.</w:t>
      </w:r>
    </w:p>
    <w:p w14:paraId="2D083D83" w14:textId="77777777" w:rsidR="009A1E98" w:rsidRDefault="00000000">
      <w:pPr>
        <w:pStyle w:val="ListBullet"/>
      </w:pPr>
      <w:r>
        <w:t>Usability with simple UI.</w:t>
      </w:r>
    </w:p>
    <w:p w14:paraId="302C9E70" w14:textId="77777777" w:rsidR="009A1E98" w:rsidRDefault="00000000">
      <w:pPr>
        <w:pStyle w:val="ListBullet"/>
      </w:pPr>
      <w:r>
        <w:t>Compatibility across devices.</w:t>
      </w:r>
    </w:p>
    <w:p w14:paraId="3AC6EBFB" w14:textId="77777777" w:rsidR="009A1E98" w:rsidRDefault="00000000">
      <w:r>
        <w:t xml:space="preserve">Explanation: This section discusses 8. functional and non-functional requirements in detail. This section discusses 8. functional and non-functional requirements in detail. This section discusses 8. functional and non-functional requirements in detail. This section discusses 8. functional and non-functional requirements in detail. This section discusses 8. functional and non-functional requirements in detail. This section discusses 8. functional and non-functional requirements in detail. This section discusses 8. functional and non-functional requirements in detail. This section discusses 8. functional and non-functional requirements in detail. </w:t>
      </w:r>
    </w:p>
    <w:p w14:paraId="7C57C5FC" w14:textId="77777777" w:rsidR="009A1E98" w:rsidRDefault="00000000">
      <w:pPr>
        <w:pStyle w:val="Heading1"/>
      </w:pPr>
      <w:r>
        <w:t>9. Software Engineering Principles</w:t>
      </w:r>
    </w:p>
    <w:p w14:paraId="4E535187" w14:textId="77777777" w:rsidR="009A1E98" w:rsidRDefault="00000000">
      <w:pPr>
        <w:pStyle w:val="ListBullet"/>
      </w:pPr>
      <w:r>
        <w:t>Modularity using separate modules.</w:t>
      </w:r>
    </w:p>
    <w:p w14:paraId="6D6B80FB" w14:textId="77777777" w:rsidR="009A1E98" w:rsidRDefault="00000000">
      <w:pPr>
        <w:pStyle w:val="ListBullet"/>
      </w:pPr>
      <w:r>
        <w:t>Scalability using cloud services.</w:t>
      </w:r>
    </w:p>
    <w:p w14:paraId="50400E53" w14:textId="77777777" w:rsidR="009A1E98" w:rsidRDefault="00000000">
      <w:pPr>
        <w:pStyle w:val="ListBullet"/>
      </w:pPr>
      <w:r>
        <w:t>Maintainability with layered architecture.</w:t>
      </w:r>
    </w:p>
    <w:p w14:paraId="44726AC8" w14:textId="77777777" w:rsidR="009A1E98" w:rsidRDefault="00000000">
      <w:pPr>
        <w:pStyle w:val="ListBullet"/>
      </w:pPr>
      <w:r>
        <w:t>Reliability through backups.</w:t>
      </w:r>
    </w:p>
    <w:p w14:paraId="74775252" w14:textId="77777777" w:rsidR="009A1E98" w:rsidRDefault="00000000">
      <w:pPr>
        <w:pStyle w:val="ListBullet"/>
      </w:pPr>
      <w:r>
        <w:t>Usability with intuitive interface.</w:t>
      </w:r>
    </w:p>
    <w:p w14:paraId="209E0190" w14:textId="77777777" w:rsidR="009A1E98" w:rsidRDefault="00000000">
      <w:pPr>
        <w:pStyle w:val="ListBullet"/>
      </w:pPr>
      <w:r>
        <w:t>Security using encryption.</w:t>
      </w:r>
    </w:p>
    <w:p w14:paraId="68AEA8D5" w14:textId="77777777" w:rsidR="009A1E98" w:rsidRDefault="00000000">
      <w:pPr>
        <w:pStyle w:val="ListBullet"/>
      </w:pPr>
      <w:r>
        <w:t>Reusability of APIs.</w:t>
      </w:r>
    </w:p>
    <w:p w14:paraId="0F8FE413" w14:textId="77777777" w:rsidR="009A1E98" w:rsidRDefault="00000000">
      <w:pPr>
        <w:pStyle w:val="ListBullet"/>
      </w:pPr>
      <w:r>
        <w:t>Testability with unit testing.</w:t>
      </w:r>
    </w:p>
    <w:p w14:paraId="1E2D6793" w14:textId="77777777" w:rsidR="009A1E98" w:rsidRDefault="00000000">
      <w:pPr>
        <w:pStyle w:val="ListBullet"/>
      </w:pPr>
      <w:r>
        <w:t>Performance optimization.</w:t>
      </w:r>
    </w:p>
    <w:p w14:paraId="4EEB2E7F" w14:textId="77777777" w:rsidR="009A1E98" w:rsidRDefault="00000000">
      <w:pPr>
        <w:pStyle w:val="ListBullet"/>
      </w:pPr>
      <w:r>
        <w:t>Availability with redundancy.</w:t>
      </w:r>
    </w:p>
    <w:p w14:paraId="2F638B8A" w14:textId="77777777" w:rsidR="009A1E98" w:rsidRDefault="00000000">
      <w:pPr>
        <w:pStyle w:val="ListBullet"/>
      </w:pPr>
      <w:r>
        <w:t>Documentation.</w:t>
      </w:r>
    </w:p>
    <w:p w14:paraId="18ECF8F7" w14:textId="77777777" w:rsidR="009A1E98" w:rsidRDefault="00000000">
      <w:pPr>
        <w:pStyle w:val="ListBullet"/>
      </w:pPr>
      <w:r>
        <w:t>Version control.</w:t>
      </w:r>
    </w:p>
    <w:p w14:paraId="5617C850" w14:textId="77777777" w:rsidR="009A1E98" w:rsidRDefault="00000000">
      <w:r>
        <w:t xml:space="preserve">Explanation: This section discusses 9. software engineering principles in detail. This section discusses 9. software engineering principles in detail. This section discusses 9. software engineering principles in detail. This section discusses 9. software engineering principles in detail. This section discusses 9. software engineering principles in detail. This section discusses 9. software engineering principles in detail. This section discusses 9. software engineering principles in detail. This section discusses 9. software engineering principles in detail. </w:t>
      </w:r>
    </w:p>
    <w:p w14:paraId="696C81D2" w14:textId="77777777" w:rsidR="009A1E98" w:rsidRDefault="00000000">
      <w:pPr>
        <w:pStyle w:val="Heading1"/>
      </w:pPr>
      <w:r>
        <w:t>10. SDLC Justification - Agile Scrum</w:t>
      </w:r>
    </w:p>
    <w:p w14:paraId="02BD508D" w14:textId="77777777" w:rsidR="009A1E98" w:rsidRDefault="00000000">
      <w:pPr>
        <w:pStyle w:val="ListBullet"/>
      </w:pPr>
      <w:r>
        <w:t>Requirements may change.</w:t>
      </w:r>
    </w:p>
    <w:p w14:paraId="33C7DCFB" w14:textId="77777777" w:rsidR="009A1E98" w:rsidRDefault="00000000">
      <w:pPr>
        <w:pStyle w:val="ListBullet"/>
      </w:pPr>
      <w:r>
        <w:t>Frequent stakeholder feedback.</w:t>
      </w:r>
    </w:p>
    <w:p w14:paraId="15756606" w14:textId="77777777" w:rsidR="009A1E98" w:rsidRDefault="00000000">
      <w:pPr>
        <w:pStyle w:val="ListBullet"/>
      </w:pPr>
      <w:r>
        <w:t>Sprint-based development.</w:t>
      </w:r>
    </w:p>
    <w:p w14:paraId="53D7C0AE" w14:textId="77777777" w:rsidR="009A1E98" w:rsidRDefault="00000000">
      <w:pPr>
        <w:pStyle w:val="ListBullet"/>
      </w:pPr>
      <w:r>
        <w:t>Continuous testing.</w:t>
      </w:r>
    </w:p>
    <w:p w14:paraId="1707BE83" w14:textId="77777777" w:rsidR="009A1E98" w:rsidRDefault="00000000">
      <w:pPr>
        <w:pStyle w:val="ListBullet"/>
      </w:pPr>
      <w:r>
        <w:t>Incremental delivery.</w:t>
      </w:r>
    </w:p>
    <w:p w14:paraId="1F245F44" w14:textId="77777777" w:rsidR="009A1E98" w:rsidRDefault="00000000">
      <w:pPr>
        <w:pStyle w:val="ListBullet"/>
      </w:pPr>
      <w:r>
        <w:t>Risk reduction.</w:t>
      </w:r>
    </w:p>
    <w:p w14:paraId="5167659B" w14:textId="77777777" w:rsidR="009A1E98" w:rsidRDefault="00000000">
      <w:pPr>
        <w:pStyle w:val="ListBullet"/>
      </w:pPr>
      <w:r>
        <w:t>Easy maintenance.</w:t>
      </w:r>
    </w:p>
    <w:p w14:paraId="06B1C41A" w14:textId="77777777" w:rsidR="009A1E98" w:rsidRDefault="00000000">
      <w:pPr>
        <w:pStyle w:val="ListBullet"/>
      </w:pPr>
      <w:r>
        <w:t>Better collaboration.</w:t>
      </w:r>
    </w:p>
    <w:p w14:paraId="6CBCD649" w14:textId="77777777" w:rsidR="009A1E98" w:rsidRDefault="00000000">
      <w:pPr>
        <w:pStyle w:val="ListBullet"/>
      </w:pPr>
      <w:r>
        <w:t>Supports IoT integration.</w:t>
      </w:r>
    </w:p>
    <w:p w14:paraId="23759B3E" w14:textId="77777777" w:rsidR="009A1E98" w:rsidRDefault="00000000">
      <w:pPr>
        <w:pStyle w:val="ListBullet"/>
      </w:pPr>
      <w:r>
        <w:t>Continuous improvement.</w:t>
      </w:r>
    </w:p>
    <w:p w14:paraId="71D16293" w14:textId="77777777" w:rsidR="009A1E98" w:rsidRDefault="00000000">
      <w:r>
        <w:t xml:space="preserve">Explanation: This section discusses 10. sdlc justification - agile scrum in detail. This section discusses 10. sdlc justification - agile scrum in detail. This section discusses 10. sdlc justification - agile scrum in detail. This section discusses 10. sdlc justification - agile scrum in detail. This section discusses 10. sdlc justification - agile scrum in detail. This section discusses 10. sdlc justification - agile scrum in detail. This section discusses 10. sdlc justification - agile scrum in detail. This section discusses 10. sdlc justification - agile scrum in detail. </w:t>
      </w:r>
    </w:p>
    <w:p w14:paraId="08BFA56E" w14:textId="77777777" w:rsidR="009A1E98" w:rsidRDefault="00000000">
      <w:pPr>
        <w:pStyle w:val="Heading1"/>
      </w:pPr>
      <w:r>
        <w:t>11. Expected Outcomes, Risks and Future Enhancements</w:t>
      </w:r>
    </w:p>
    <w:p w14:paraId="3B3A2289" w14:textId="77777777" w:rsidR="009A1E98" w:rsidRDefault="00000000">
      <w:pPr>
        <w:pStyle w:val="ListBullet"/>
      </w:pPr>
      <w:r>
        <w:t>Reduced parking search time.</w:t>
      </w:r>
    </w:p>
    <w:p w14:paraId="404BB6BD" w14:textId="77777777" w:rsidR="009A1E98" w:rsidRDefault="00000000">
      <w:pPr>
        <w:pStyle w:val="ListBullet"/>
      </w:pPr>
      <w:r>
        <w:t>Reduced pollution.</w:t>
      </w:r>
    </w:p>
    <w:p w14:paraId="33AE49C0" w14:textId="77777777" w:rsidR="009A1E98" w:rsidRDefault="00000000">
      <w:pPr>
        <w:pStyle w:val="ListBullet"/>
      </w:pPr>
      <w:r>
        <w:t>Better user satisfaction.</w:t>
      </w:r>
    </w:p>
    <w:p w14:paraId="40502377" w14:textId="77777777" w:rsidR="009A1E98" w:rsidRDefault="00000000">
      <w:pPr>
        <w:pStyle w:val="ListBullet"/>
      </w:pPr>
      <w:r>
        <w:t>Higher parking revenue.</w:t>
      </w:r>
    </w:p>
    <w:p w14:paraId="5D6D6877" w14:textId="77777777" w:rsidR="009A1E98" w:rsidRDefault="00000000">
      <w:pPr>
        <w:pStyle w:val="ListBullet"/>
      </w:pPr>
      <w:r>
        <w:t>Improved utilization.</w:t>
      </w:r>
    </w:p>
    <w:p w14:paraId="494D8E12" w14:textId="77777777" w:rsidR="009A1E98" w:rsidRDefault="00000000">
      <w:pPr>
        <w:pStyle w:val="ListBullet"/>
      </w:pPr>
      <w:r>
        <w:t>Smart city integration.</w:t>
      </w:r>
    </w:p>
    <w:p w14:paraId="3F503782" w14:textId="77777777" w:rsidR="009A1E98" w:rsidRDefault="00000000">
      <w:pPr>
        <w:pStyle w:val="ListBullet"/>
      </w:pPr>
      <w:r>
        <w:t>Risk: sensor failure.</w:t>
      </w:r>
    </w:p>
    <w:p w14:paraId="036E5072" w14:textId="77777777" w:rsidR="009A1E98" w:rsidRDefault="00000000">
      <w:pPr>
        <w:pStyle w:val="ListBullet"/>
      </w:pPr>
      <w:r>
        <w:t>Risk: cybersecurity attacks.</w:t>
      </w:r>
    </w:p>
    <w:p w14:paraId="3A10CD34" w14:textId="77777777" w:rsidR="009A1E98" w:rsidRDefault="00000000">
      <w:pPr>
        <w:pStyle w:val="ListBullet"/>
      </w:pPr>
      <w:r>
        <w:t>Risk: internet dependency.</w:t>
      </w:r>
    </w:p>
    <w:p w14:paraId="319D08AD" w14:textId="77777777" w:rsidR="009A1E98" w:rsidRDefault="00000000">
      <w:pPr>
        <w:pStyle w:val="ListBullet"/>
      </w:pPr>
      <w:r>
        <w:t>Future: EV charging.</w:t>
      </w:r>
    </w:p>
    <w:p w14:paraId="7062A4F2" w14:textId="77777777" w:rsidR="009A1E98" w:rsidRDefault="00000000">
      <w:pPr>
        <w:pStyle w:val="ListBullet"/>
      </w:pPr>
      <w:r>
        <w:t>Future: license plate recognition.</w:t>
      </w:r>
    </w:p>
    <w:p w14:paraId="135EB86D" w14:textId="77777777" w:rsidR="009A1E98" w:rsidRDefault="00000000">
      <w:pPr>
        <w:pStyle w:val="ListBullet"/>
      </w:pPr>
      <w:r>
        <w:t>Future: ML demand prediction.</w:t>
      </w:r>
    </w:p>
    <w:p w14:paraId="33D5DF47" w14:textId="77777777" w:rsidR="009A1E98" w:rsidRDefault="00000000">
      <w:pPr>
        <w:pStyle w:val="ListBullet"/>
      </w:pPr>
      <w:r>
        <w:t>Future: voice assistant.</w:t>
      </w:r>
    </w:p>
    <w:p w14:paraId="2EE36AAE" w14:textId="77777777" w:rsidR="009A1E98" w:rsidRDefault="00000000">
      <w:pPr>
        <w:pStyle w:val="ListBullet"/>
      </w:pPr>
      <w:r>
        <w:t>Future: blockchain payments.</w:t>
      </w:r>
    </w:p>
    <w:p w14:paraId="65805E6A" w14:textId="77777777" w:rsidR="009A1E98" w:rsidRDefault="00000000">
      <w:r>
        <w:t xml:space="preserve">Explanation: This section discusses 11. expected outcomes, risks and future enhancements in detail. This section discusses 11. expected outcomes, risks and future enhancements in detail. This section discusses 11. expected outcomes, risks and future enhancements in detail. This section discusses 11. expected outcomes, risks and future enhancements in detail. This section discusses 11. expected outcomes, risks and future enhancements in detail. This section discusses 11. expected outcomes, risks and future enhancements in detail. This section discusses 11. expected outcomes, risks and future enhancements in detail. This section discusses 11. expected outcomes, risks and future enhancements in detail. </w:t>
      </w:r>
    </w:p>
    <w:p w14:paraId="08B2F41C" w14:textId="77777777" w:rsidR="009A1E98" w:rsidRDefault="00000000">
      <w:pPr>
        <w:pStyle w:val="Heading1"/>
      </w:pPr>
      <w:r>
        <w:t>12. Conclusion</w:t>
      </w:r>
    </w:p>
    <w:p w14:paraId="544B835A" w14:textId="77777777" w:rsidR="009A1E98" w:rsidRDefault="00000000">
      <w:pPr>
        <w:pStyle w:val="ListBullet"/>
      </w:pPr>
      <w:r>
        <w:t>The proposed intelligent parking system provides an efficient, scalable, reliable and secure solution. It applies software engineering principles effectively and improves urban parking management through automation, reservation, dynamic pricing and analytics.</w:t>
      </w:r>
    </w:p>
    <w:p w14:paraId="6FFB01D6" w14:textId="77777777" w:rsidR="009A1E98" w:rsidRDefault="00000000">
      <w:r>
        <w:t xml:space="preserve">Explanation: This section discusses 12. conclusion in detail. This section discusses 12. conclusion in detail. This section discusses 12. conclusion in detail. This section discusses 12. conclusion in detail. This section discusses 12. conclusion in detail. This section discusses 12. conclusion in detail. This section discusses 12. conclusion in detail. This section discusses 12. conclusion in detail. </w:t>
      </w:r>
    </w:p>
    <w:p w14:paraId="0B826F66" w14:textId="77777777" w:rsidR="009A1E98" w:rsidRDefault="00000000">
      <w:pPr>
        <w:pStyle w:val="Heading1"/>
      </w:pPr>
      <w:r>
        <w:t>References</w:t>
      </w:r>
    </w:p>
    <w:p w14:paraId="25F84AE3" w14:textId="77777777" w:rsidR="009A1E98" w:rsidRDefault="00000000">
      <w:pPr>
        <w:pStyle w:val="ListBullet"/>
      </w:pPr>
      <w:r>
        <w:t>Pressman - Software Engineering</w:t>
      </w:r>
    </w:p>
    <w:p w14:paraId="415DAE19" w14:textId="77777777" w:rsidR="009A1E98" w:rsidRDefault="00000000">
      <w:pPr>
        <w:pStyle w:val="ListBullet"/>
      </w:pPr>
      <w:r>
        <w:t>Ian Sommerville - Software Engineering</w:t>
      </w:r>
    </w:p>
    <w:p w14:paraId="41ECC16F" w14:textId="77777777" w:rsidR="009A1E98" w:rsidRDefault="00000000">
      <w:pPr>
        <w:pStyle w:val="ListBullet"/>
      </w:pPr>
      <w:r>
        <w:t>IEEE Standards</w:t>
      </w:r>
    </w:p>
    <w:p w14:paraId="32C59CB0" w14:textId="77777777" w:rsidR="009A1E98" w:rsidRDefault="00000000">
      <w:pPr>
        <w:pStyle w:val="ListBullet"/>
      </w:pPr>
      <w:r>
        <w:t>Research papers on IoT Smart Parking</w:t>
      </w:r>
    </w:p>
    <w:p w14:paraId="6218CBD9" w14:textId="77777777" w:rsidR="009A1E98" w:rsidRDefault="00000000">
      <w:pPr>
        <w:pStyle w:val="ListBullet"/>
      </w:pPr>
      <w:r>
        <w:t>Agile Scrum Guide</w:t>
      </w:r>
    </w:p>
    <w:sectPr w:rsidR="009A1E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8382537">
    <w:abstractNumId w:val="8"/>
  </w:num>
  <w:num w:numId="2" w16cid:durableId="181674974">
    <w:abstractNumId w:val="6"/>
  </w:num>
  <w:num w:numId="3" w16cid:durableId="1469014059">
    <w:abstractNumId w:val="5"/>
  </w:num>
  <w:num w:numId="4" w16cid:durableId="1280070378">
    <w:abstractNumId w:val="4"/>
  </w:num>
  <w:num w:numId="5" w16cid:durableId="1049456733">
    <w:abstractNumId w:val="7"/>
  </w:num>
  <w:num w:numId="6" w16cid:durableId="884872618">
    <w:abstractNumId w:val="3"/>
  </w:num>
  <w:num w:numId="7" w16cid:durableId="563756234">
    <w:abstractNumId w:val="2"/>
  </w:num>
  <w:num w:numId="8" w16cid:durableId="1180851452">
    <w:abstractNumId w:val="1"/>
  </w:num>
  <w:num w:numId="9" w16cid:durableId="571080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576"/>
    <w:rsid w:val="0015074B"/>
    <w:rsid w:val="0029639D"/>
    <w:rsid w:val="00326F90"/>
    <w:rsid w:val="006E3A39"/>
    <w:rsid w:val="007F6BE3"/>
    <w:rsid w:val="009A1E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AC15D"/>
  <w14:defaultImageDpi w14:val="300"/>
  <w15:docId w15:val="{0D5976A4-526E-4A39-870E-5E1FBEDF7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1603</Words>
  <Characters>9140</Characters>
  <Application>Microsoft Office Word</Application>
  <DocSecurity>0</DocSecurity>
  <Lines>76</Lines>
  <Paragraphs>21</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Table of Contents</vt:lpstr>
      <vt:lpstr>1. Problem Understanding</vt:lpstr>
      <vt:lpstr>2. Objectives</vt:lpstr>
      <vt:lpstr>3. Scope</vt:lpstr>
      <vt:lpstr>4. Stakeholders</vt:lpstr>
      <vt:lpstr>5. Current System Analysis</vt:lpstr>
      <vt:lpstr>6. Proposed Software Solution</vt:lpstr>
      <vt:lpstr>7. Functional Modules</vt:lpstr>
      <vt:lpstr>8. Functional and Non-Functional Requirements</vt:lpstr>
      <vt:lpstr>9. Software Engineering Principles</vt:lpstr>
      <vt:lpstr>10. SDLC Justification - Agile Scrum</vt:lpstr>
      <vt:lpstr>11. Expected Outcomes, Risks and Future Enhancements</vt:lpstr>
      <vt:lpstr>12. Conclusion</vt:lpstr>
      <vt:lpstr>References</vt:lpstr>
    </vt:vector>
  </TitlesOfParts>
  <Manager/>
  <Company/>
  <LinksUpToDate>false</LinksUpToDate>
  <CharactersWithSpaces>10722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vyshnavi reddy</cp:lastModifiedBy>
  <cp:revision>2</cp:revision>
  <dcterms:created xsi:type="dcterms:W3CDTF">2026-07-21T03:57:00Z</dcterms:created>
  <dcterms:modified xsi:type="dcterms:W3CDTF">2026-07-21T03:57:00Z</dcterms:modified>
  <cp:category/>
</cp:coreProperties>
</file>