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EC" w:rsidRPr="00975D95" w:rsidRDefault="00776424" w:rsidP="00F026EC">
      <w:pPr>
        <w:pStyle w:val="Title"/>
        <w:jc w:val="left"/>
        <w:rPr>
          <w:rFonts w:ascii="Cambria" w:hAnsi="Cambria"/>
          <w:color w:val="000000" w:themeColor="text1"/>
          <w:sz w:val="28"/>
          <w:szCs w:val="36"/>
        </w:rPr>
      </w:pPr>
      <w:proofErr w:type="spellStart"/>
      <w:r w:rsidRPr="00975D95">
        <w:rPr>
          <w:rFonts w:ascii="Cambria" w:hAnsi="Cambria"/>
          <w:color w:val="000000" w:themeColor="text1"/>
          <w:szCs w:val="22"/>
        </w:rPr>
        <w:t>Sai</w:t>
      </w:r>
      <w:proofErr w:type="spellEnd"/>
      <w:r w:rsidRPr="00975D95">
        <w:rPr>
          <w:rFonts w:ascii="Cambria" w:hAnsi="Cambria"/>
          <w:color w:val="000000" w:themeColor="text1"/>
          <w:szCs w:val="22"/>
        </w:rPr>
        <w:t xml:space="preserve"> </w:t>
      </w:r>
      <w:proofErr w:type="spellStart"/>
      <w:r w:rsidRPr="00975D95">
        <w:rPr>
          <w:rFonts w:ascii="Cambria" w:hAnsi="Cambria"/>
          <w:color w:val="000000" w:themeColor="text1"/>
          <w:szCs w:val="22"/>
        </w:rPr>
        <w:t>Rahul</w:t>
      </w:r>
      <w:proofErr w:type="spellEnd"/>
      <w:r w:rsidRPr="00975D95">
        <w:rPr>
          <w:rFonts w:ascii="Cambria" w:hAnsi="Cambria"/>
          <w:color w:val="000000" w:themeColor="text1"/>
          <w:szCs w:val="22"/>
        </w:rPr>
        <w:t xml:space="preserve"> |</w:t>
      </w:r>
      <w:r w:rsidR="00F026EC" w:rsidRPr="00975D95">
        <w:rPr>
          <w:rFonts w:ascii="Cambria" w:hAnsi="Cambria"/>
          <w:color w:val="000000" w:themeColor="text1"/>
          <w:sz w:val="22"/>
          <w:szCs w:val="22"/>
        </w:rPr>
        <w:t xml:space="preserve"> </w:t>
      </w:r>
      <w:r w:rsidR="00852C32">
        <w:rPr>
          <w:rFonts w:asciiTheme="majorHAnsi" w:hAnsiTheme="majorHAnsi"/>
          <w:color w:val="000000" w:themeColor="text1"/>
          <w:sz w:val="22"/>
          <w:szCs w:val="24"/>
        </w:rPr>
        <w:t xml:space="preserve">Data Engineer </w:t>
      </w:r>
      <w:r w:rsidR="00F026EC" w:rsidRPr="00975D95">
        <w:rPr>
          <w:rFonts w:ascii="Cambria" w:hAnsi="Cambria"/>
          <w:color w:val="000000" w:themeColor="text1"/>
          <w:szCs w:val="36"/>
        </w:rPr>
        <w:t>|</w:t>
      </w:r>
      <w:r w:rsidR="00F026EC" w:rsidRPr="00975D95">
        <w:rPr>
          <w:rFonts w:ascii="Cambria" w:hAnsi="Cambria"/>
          <w:color w:val="000000" w:themeColor="text1"/>
          <w:sz w:val="22"/>
          <w:szCs w:val="22"/>
          <w:lang w:val="es-CR"/>
        </w:rPr>
        <w:t>Email:</w:t>
      </w:r>
      <w:r w:rsidR="00F026EC" w:rsidRPr="00975D95">
        <w:rPr>
          <w:rFonts w:ascii="Cambria" w:hAnsi="Cambria"/>
          <w:b w:val="0"/>
          <w:color w:val="000000" w:themeColor="text1"/>
          <w:sz w:val="22"/>
          <w:szCs w:val="22"/>
          <w:lang w:val="es-CR"/>
        </w:rPr>
        <w:t xml:space="preserve">   </w:t>
      </w:r>
      <w:hyperlink r:id="rId6" w:history="1">
        <w:r w:rsidR="00F026EC" w:rsidRPr="00975D95">
          <w:rPr>
            <w:rStyle w:val="Hyperlink"/>
            <w:rFonts w:ascii="Cambria" w:hAnsi="Cambria"/>
            <w:color w:val="000000" w:themeColor="text1"/>
            <w:sz w:val="22"/>
            <w:szCs w:val="22"/>
            <w:lang w:val="es-CR"/>
          </w:rPr>
          <w:t>sai1exist@gmail.com</w:t>
        </w:r>
      </w:hyperlink>
      <w:r w:rsidR="00F026EC" w:rsidRPr="00975D95">
        <w:rPr>
          <w:rFonts w:ascii="Cambria" w:hAnsi="Cambria"/>
          <w:color w:val="000000" w:themeColor="text1"/>
          <w:sz w:val="22"/>
          <w:szCs w:val="22"/>
          <w:lang w:val="es-CR"/>
        </w:rPr>
        <w:t xml:space="preserve">                                                     </w:t>
      </w:r>
      <w:r w:rsidR="00F026EC" w:rsidRPr="00975D95">
        <w:rPr>
          <w:rFonts w:ascii="Cambria" w:hAnsi="Cambria"/>
          <w:b w:val="0"/>
          <w:color w:val="000000" w:themeColor="text1"/>
          <w:sz w:val="21"/>
          <w:szCs w:val="21"/>
          <w:lang w:val="es-CR"/>
        </w:rPr>
        <w:t xml:space="preserve">  </w:t>
      </w:r>
    </w:p>
    <w:p w:rsidR="003145F2" w:rsidRPr="00975D95" w:rsidRDefault="00F026EC" w:rsidP="00F026EC">
      <w:pPr>
        <w:pStyle w:val="Title"/>
        <w:jc w:val="left"/>
        <w:rPr>
          <w:rFonts w:ascii="Cambria" w:hAnsi="Cambria"/>
          <w:b w:val="0"/>
          <w:color w:val="000000" w:themeColor="text1"/>
          <w:sz w:val="21"/>
          <w:szCs w:val="21"/>
          <w:lang w:val="es-CR"/>
        </w:rPr>
      </w:pPr>
      <w:r w:rsidRPr="00975D95">
        <w:rPr>
          <w:rFonts w:ascii="Cambria" w:hAnsi="Cambria"/>
          <w:color w:val="000000" w:themeColor="text1"/>
          <w:sz w:val="21"/>
          <w:szCs w:val="21"/>
          <w:lang w:val="es-CR"/>
        </w:rPr>
        <w:t>Phone</w:t>
      </w:r>
      <w:r w:rsidR="008E6AF5" w:rsidRPr="00975D95">
        <w:rPr>
          <w:rFonts w:ascii="Cambria" w:hAnsi="Cambria"/>
          <w:color w:val="000000" w:themeColor="text1"/>
          <w:sz w:val="21"/>
          <w:szCs w:val="21"/>
          <w:lang w:val="es-CR"/>
        </w:rPr>
        <w:t>: (</w:t>
      </w:r>
      <w:r w:rsidRPr="00975D95">
        <w:rPr>
          <w:rFonts w:ascii="Cambria" w:hAnsi="Cambria"/>
          <w:b w:val="0"/>
          <w:color w:val="000000" w:themeColor="text1"/>
          <w:sz w:val="21"/>
          <w:szCs w:val="21"/>
          <w:lang w:val="es-CR"/>
        </w:rPr>
        <w:t xml:space="preserve">516) 653-1736 </w:t>
      </w:r>
    </w:p>
    <w:p w:rsidR="003145F2" w:rsidRPr="00975D95" w:rsidRDefault="003145F2" w:rsidP="00F026EC">
      <w:pPr>
        <w:pStyle w:val="Title"/>
        <w:jc w:val="left"/>
        <w:rPr>
          <w:rFonts w:ascii="Cambria" w:hAnsi="Cambria"/>
          <w:b w:val="0"/>
          <w:color w:val="000000" w:themeColor="text1"/>
          <w:sz w:val="21"/>
          <w:szCs w:val="21"/>
          <w:lang w:val="es-CR"/>
        </w:rPr>
      </w:pPr>
    </w:p>
    <w:p w:rsidR="00996138" w:rsidRPr="00975D95" w:rsidRDefault="003145F2" w:rsidP="00F026EC">
      <w:pPr>
        <w:pStyle w:val="Title"/>
        <w:jc w:val="left"/>
        <w:rPr>
          <w:rFonts w:ascii="Cambria" w:hAnsi="Cambria"/>
          <w:color w:val="000000" w:themeColor="text1"/>
          <w:sz w:val="36"/>
          <w:szCs w:val="36"/>
        </w:rPr>
      </w:pPr>
      <w:r w:rsidRPr="00975D95">
        <w:rPr>
          <w:rFonts w:ascii="Cambria" w:hAnsi="Cambria" w:cs="Arial"/>
          <w:b w:val="0"/>
          <w:i/>
          <w:color w:val="000000" w:themeColor="text1"/>
          <w:sz w:val="28"/>
          <w:u w:val="single"/>
        </w:rPr>
        <w:t xml:space="preserve">References:  </w:t>
      </w:r>
      <w:r w:rsidRPr="00975D95">
        <w:rPr>
          <w:rFonts w:ascii="Cambria" w:hAnsi="Cambria" w:cs="Arial"/>
          <w:i/>
          <w:color w:val="000000" w:themeColor="text1"/>
          <w:sz w:val="28"/>
          <w:u w:val="single"/>
        </w:rPr>
        <w:t>Official References are provided up on request.</w:t>
      </w:r>
      <w:r w:rsidR="00B0503E" w:rsidRPr="00975D95">
        <w:rPr>
          <w:rFonts w:ascii="Cambria" w:hAnsi="Cambria"/>
          <w:color w:val="000000" w:themeColor="text1"/>
          <w:sz w:val="36"/>
          <w:szCs w:val="36"/>
        </w:rPr>
        <w:t xml:space="preserve">  </w:t>
      </w:r>
      <w:r w:rsidR="00F026EC" w:rsidRPr="00975D95">
        <w:rPr>
          <w:rFonts w:ascii="Cambria" w:hAnsi="Cambria"/>
          <w:color w:val="000000" w:themeColor="text1"/>
          <w:sz w:val="36"/>
          <w:szCs w:val="36"/>
        </w:rPr>
        <w:t xml:space="preserve">                                                        </w:t>
      </w:r>
      <w:r w:rsidR="0026172F" w:rsidRPr="00975D95">
        <w:rPr>
          <w:rFonts w:ascii="Cambria" w:hAnsi="Cambria"/>
          <w:color w:val="000000" w:themeColor="text1"/>
          <w:sz w:val="36"/>
          <w:szCs w:val="36"/>
        </w:rPr>
        <w:t xml:space="preserve">    </w:t>
      </w:r>
    </w:p>
    <w:p w:rsidR="007D371D" w:rsidRPr="00975D95" w:rsidRDefault="007D371D" w:rsidP="005E0C14">
      <w:pPr>
        <w:spacing w:after="0" w:line="240" w:lineRule="auto"/>
        <w:rPr>
          <w:rFonts w:ascii="Cambria" w:hAnsi="Cambria" w:cs="Arial"/>
          <w:b/>
          <w:color w:val="000000" w:themeColor="text1"/>
          <w:u w:val="single"/>
        </w:rPr>
      </w:pPr>
      <w:r w:rsidRPr="00975D95">
        <w:rPr>
          <w:rFonts w:ascii="Cambria" w:hAnsi="Cambria" w:cs="Arial"/>
          <w:b/>
          <w:color w:val="000000" w:themeColor="text1"/>
          <w:u w:val="single"/>
        </w:rPr>
        <w:t>----------------------------------------------------------</w:t>
      </w:r>
      <w:r w:rsidR="00996138" w:rsidRPr="00975D95">
        <w:rPr>
          <w:rFonts w:ascii="Cambria" w:hAnsi="Cambria" w:cs="Arial"/>
          <w:b/>
          <w:color w:val="000000" w:themeColor="text1"/>
          <w:u w:val="single"/>
        </w:rPr>
        <w:t>----------------------------</w:t>
      </w:r>
      <w:r w:rsidRPr="00975D95">
        <w:rPr>
          <w:rFonts w:ascii="Cambria" w:hAnsi="Cambria" w:cs="Arial"/>
          <w:b/>
          <w:color w:val="000000" w:themeColor="text1"/>
          <w:u w:val="single"/>
        </w:rPr>
        <w:t>----------------------------------------------------</w:t>
      </w:r>
    </w:p>
    <w:p w:rsidR="001A70AE" w:rsidRPr="00975D95" w:rsidRDefault="001A70AE" w:rsidP="005E0C14">
      <w:pPr>
        <w:spacing w:after="0" w:line="240" w:lineRule="auto"/>
        <w:rPr>
          <w:rFonts w:ascii="Cambria" w:hAnsi="Cambria" w:cs="Arial"/>
          <w:color w:val="000000" w:themeColor="text1"/>
          <w:sz w:val="18"/>
          <w:szCs w:val="20"/>
          <w:shd w:val="clear" w:color="auto" w:fill="FFFFFF"/>
        </w:rPr>
      </w:pPr>
    </w:p>
    <w:p w:rsidR="00A766C3" w:rsidRPr="00975D95" w:rsidRDefault="008E6AF5" w:rsidP="005E0C14">
      <w:pPr>
        <w:spacing w:after="0" w:line="240" w:lineRule="auto"/>
        <w:rPr>
          <w:rFonts w:ascii="Cambria" w:hAnsi="Cambria" w:cs="Arial"/>
          <w:color w:val="000000" w:themeColor="text1"/>
          <w:u w:val="single"/>
        </w:rPr>
      </w:pPr>
      <w:r w:rsidRPr="00975D95">
        <w:rPr>
          <w:rFonts w:ascii="Cambria" w:hAnsi="Cambria" w:cs="Arial"/>
          <w:b/>
          <w:color w:val="000000" w:themeColor="text1"/>
          <w:u w:val="single"/>
        </w:rPr>
        <w:t>PROFESSIONAL SUMMARY</w:t>
      </w:r>
      <w:r w:rsidR="001C7593" w:rsidRPr="00975D95">
        <w:rPr>
          <w:rFonts w:ascii="Cambria" w:hAnsi="Cambria" w:cs="Arial"/>
          <w:b/>
          <w:color w:val="000000" w:themeColor="text1"/>
          <w:u w:val="single"/>
        </w:rPr>
        <w:t xml:space="preserve">: </w:t>
      </w:r>
    </w:p>
    <w:p w:rsidR="00B85675" w:rsidRPr="00975D95" w:rsidRDefault="00B85675" w:rsidP="005E0C14">
      <w:pPr>
        <w:spacing w:after="0" w:line="240" w:lineRule="auto"/>
        <w:rPr>
          <w:rFonts w:ascii="Cambria" w:hAnsi="Cambria" w:cs="Arial"/>
          <w:color w:val="000000" w:themeColor="text1"/>
          <w:sz w:val="20"/>
          <w:szCs w:val="20"/>
        </w:rPr>
      </w:pPr>
    </w:p>
    <w:p w:rsidR="00852C32" w:rsidRPr="00852C32" w:rsidRDefault="00855584" w:rsidP="00852C32">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 xml:space="preserve">Around 5+ years of experience in </w:t>
      </w:r>
      <w:r w:rsidRPr="00852C32">
        <w:rPr>
          <w:rFonts w:asciiTheme="majorHAnsi" w:eastAsia="Arial Unicode MS" w:hAnsiTheme="majorHAnsi" w:cs="Arial"/>
          <w:b/>
          <w:color w:val="000000" w:themeColor="text1"/>
          <w:sz w:val="18"/>
          <w:szCs w:val="18"/>
        </w:rPr>
        <w:t>Analyzing, Designing, Development, Implementation</w:t>
      </w:r>
      <w:r w:rsidRPr="00852C32">
        <w:rPr>
          <w:rFonts w:asciiTheme="majorHAnsi" w:eastAsia="Arial Unicode MS" w:hAnsiTheme="majorHAnsi" w:cs="Arial"/>
          <w:color w:val="000000" w:themeColor="text1"/>
          <w:sz w:val="18"/>
          <w:szCs w:val="18"/>
        </w:rPr>
        <w:t xml:space="preserve">, Maintenance and </w:t>
      </w:r>
      <w:r w:rsidRPr="009815A1">
        <w:rPr>
          <w:rFonts w:asciiTheme="majorHAnsi" w:eastAsia="Arial Unicode MS" w:hAnsiTheme="majorHAnsi" w:cs="Arial"/>
          <w:b/>
          <w:color w:val="000000" w:themeColor="text1"/>
          <w:sz w:val="18"/>
          <w:szCs w:val="18"/>
        </w:rPr>
        <w:t>Documentation</w:t>
      </w:r>
      <w:r w:rsidRPr="00852C32">
        <w:rPr>
          <w:rFonts w:asciiTheme="majorHAnsi" w:eastAsia="Arial Unicode MS" w:hAnsiTheme="majorHAnsi" w:cs="Arial"/>
          <w:color w:val="000000" w:themeColor="text1"/>
          <w:sz w:val="18"/>
          <w:szCs w:val="18"/>
        </w:rPr>
        <w:t xml:space="preserve"> of Database and Client Server applications.</w:t>
      </w:r>
    </w:p>
    <w:p w:rsidR="00852C32" w:rsidRPr="005E5B90" w:rsidRDefault="00852C32" w:rsidP="00852C32">
      <w:pPr>
        <w:pStyle w:val="NoSpacing"/>
        <w:numPr>
          <w:ilvl w:val="0"/>
          <w:numId w:val="3"/>
        </w:numPr>
        <w:jc w:val="both"/>
        <w:rPr>
          <w:rFonts w:asciiTheme="majorHAnsi" w:eastAsia="Arial Unicode MS" w:hAnsiTheme="majorHAnsi" w:cs="Arial"/>
          <w:color w:val="000000" w:themeColor="text1"/>
          <w:sz w:val="18"/>
          <w:szCs w:val="18"/>
        </w:rPr>
      </w:pPr>
      <w:r w:rsidRPr="00EA5AF3">
        <w:rPr>
          <w:rFonts w:asciiTheme="majorHAnsi" w:eastAsia="Arial Unicode MS" w:hAnsiTheme="majorHAnsi" w:cs="Arial"/>
          <w:color w:val="000000" w:themeColor="text1"/>
          <w:sz w:val="18"/>
          <w:szCs w:val="18"/>
        </w:rPr>
        <w:t>Experience on Migrating SQL database to </w:t>
      </w:r>
      <w:r w:rsidRPr="005E5B90">
        <w:rPr>
          <w:rFonts w:asciiTheme="majorHAnsi" w:eastAsia="Arial Unicode MS" w:hAnsiTheme="majorHAnsi" w:cs="Arial"/>
          <w:color w:val="000000" w:themeColor="text1"/>
          <w:sz w:val="18"/>
          <w:szCs w:val="18"/>
        </w:rPr>
        <w:t xml:space="preserve">Azure </w:t>
      </w:r>
      <w:proofErr w:type="gramStart"/>
      <w:r w:rsidRPr="005E5B90">
        <w:rPr>
          <w:rFonts w:asciiTheme="majorHAnsi" w:eastAsia="Arial Unicode MS" w:hAnsiTheme="majorHAnsi" w:cs="Arial"/>
          <w:color w:val="000000" w:themeColor="text1"/>
          <w:sz w:val="18"/>
          <w:szCs w:val="18"/>
        </w:rPr>
        <w:t>data</w:t>
      </w:r>
      <w:proofErr w:type="gramEnd"/>
      <w:r w:rsidRPr="005E5B90">
        <w:rPr>
          <w:rFonts w:asciiTheme="majorHAnsi" w:eastAsia="Arial Unicode MS" w:hAnsiTheme="majorHAnsi" w:cs="Arial"/>
          <w:color w:val="000000" w:themeColor="text1"/>
          <w:sz w:val="18"/>
          <w:szCs w:val="18"/>
        </w:rPr>
        <w:t xml:space="preserve"> Lake, Azure data lake Analytics</w:t>
      </w:r>
      <w:r w:rsidRPr="00EA5AF3">
        <w:rPr>
          <w:rFonts w:asciiTheme="majorHAnsi" w:eastAsia="Arial Unicode MS" w:hAnsiTheme="majorHAnsi" w:cs="Arial"/>
          <w:color w:val="000000" w:themeColor="text1"/>
          <w:sz w:val="18"/>
          <w:szCs w:val="18"/>
        </w:rPr>
        <w:t>, </w:t>
      </w:r>
      <w:r w:rsidRPr="005E5B90">
        <w:rPr>
          <w:rFonts w:asciiTheme="majorHAnsi" w:eastAsia="Arial Unicode MS" w:hAnsiTheme="majorHAnsi" w:cs="Arial"/>
          <w:color w:val="000000" w:themeColor="text1"/>
          <w:sz w:val="18"/>
          <w:szCs w:val="18"/>
        </w:rPr>
        <w:t>Azure SQL Database, Data Bricks</w:t>
      </w:r>
      <w:r w:rsidRPr="00EA5AF3">
        <w:rPr>
          <w:rFonts w:asciiTheme="majorHAnsi" w:eastAsia="Arial Unicode MS" w:hAnsiTheme="majorHAnsi" w:cs="Arial"/>
          <w:color w:val="000000" w:themeColor="text1"/>
          <w:sz w:val="18"/>
          <w:szCs w:val="18"/>
        </w:rPr>
        <w:t> and </w:t>
      </w:r>
      <w:r w:rsidRPr="005E5B90">
        <w:rPr>
          <w:rFonts w:asciiTheme="majorHAnsi" w:eastAsia="Arial Unicode MS" w:hAnsiTheme="majorHAnsi" w:cs="Arial"/>
          <w:color w:val="000000" w:themeColor="text1"/>
          <w:sz w:val="18"/>
          <w:szCs w:val="18"/>
        </w:rPr>
        <w:t>Azure SQL Data warehouse</w:t>
      </w:r>
      <w:r w:rsidRPr="00EA5AF3">
        <w:rPr>
          <w:rFonts w:asciiTheme="majorHAnsi" w:eastAsia="Arial Unicode MS" w:hAnsiTheme="majorHAnsi" w:cs="Arial"/>
          <w:color w:val="000000" w:themeColor="text1"/>
          <w:sz w:val="18"/>
          <w:szCs w:val="18"/>
        </w:rPr>
        <w:t> and Controlling and granting database access</w:t>
      </w:r>
      <w:r w:rsidRPr="005E5B90">
        <w:rPr>
          <w:rFonts w:asciiTheme="majorHAnsi" w:eastAsia="Arial Unicode MS" w:hAnsiTheme="majorHAnsi" w:cs="Arial"/>
          <w:color w:val="000000" w:themeColor="text1"/>
          <w:sz w:val="18"/>
          <w:szCs w:val="18"/>
        </w:rPr>
        <w:t> </w:t>
      </w:r>
      <w:r w:rsidRPr="00EA5AF3">
        <w:rPr>
          <w:rFonts w:asciiTheme="majorHAnsi" w:eastAsia="Arial Unicode MS" w:hAnsiTheme="majorHAnsi" w:cs="Arial"/>
          <w:color w:val="000000" w:themeColor="text1"/>
          <w:sz w:val="18"/>
          <w:szCs w:val="18"/>
        </w:rPr>
        <w:t>and</w:t>
      </w:r>
      <w:r w:rsidRPr="005E5B90">
        <w:rPr>
          <w:rFonts w:asciiTheme="majorHAnsi" w:eastAsia="Arial Unicode MS" w:hAnsiTheme="majorHAnsi" w:cs="Arial"/>
          <w:color w:val="000000" w:themeColor="text1"/>
          <w:sz w:val="18"/>
          <w:szCs w:val="18"/>
        </w:rPr>
        <w:t> </w:t>
      </w:r>
      <w:r w:rsidRPr="00EA5AF3">
        <w:rPr>
          <w:rFonts w:asciiTheme="majorHAnsi" w:eastAsia="Arial Unicode MS" w:hAnsiTheme="majorHAnsi" w:cs="Arial"/>
          <w:color w:val="000000" w:themeColor="text1"/>
          <w:sz w:val="18"/>
          <w:szCs w:val="18"/>
        </w:rPr>
        <w:t>Migrating On premise databases to </w:t>
      </w:r>
      <w:r w:rsidRPr="005E5B90">
        <w:rPr>
          <w:rFonts w:asciiTheme="majorHAnsi" w:eastAsia="Arial Unicode MS" w:hAnsiTheme="majorHAnsi" w:cs="Arial"/>
          <w:color w:val="000000" w:themeColor="text1"/>
          <w:sz w:val="18"/>
          <w:szCs w:val="18"/>
        </w:rPr>
        <w:t>Azure Data lake store</w:t>
      </w:r>
      <w:r w:rsidRPr="00EA5AF3">
        <w:rPr>
          <w:rFonts w:asciiTheme="majorHAnsi" w:eastAsia="Arial Unicode MS" w:hAnsiTheme="majorHAnsi" w:cs="Arial"/>
          <w:color w:val="000000" w:themeColor="text1"/>
          <w:sz w:val="18"/>
          <w:szCs w:val="18"/>
        </w:rPr>
        <w:t> using Azure Data factory.</w:t>
      </w:r>
    </w:p>
    <w:p w:rsidR="005E5B90" w:rsidRPr="005E5B90" w:rsidRDefault="005E5B90" w:rsidP="005E5B90">
      <w:pPr>
        <w:numPr>
          <w:ilvl w:val="0"/>
          <w:numId w:val="3"/>
        </w:numPr>
        <w:shd w:val="clear" w:color="auto" w:fill="FFFFFF"/>
        <w:spacing w:before="100" w:beforeAutospacing="1" w:after="100" w:afterAutospacing="1" w:line="240" w:lineRule="auto"/>
        <w:rPr>
          <w:rFonts w:asciiTheme="majorHAnsi" w:hAnsiTheme="majorHAnsi" w:cs="Helvetica"/>
          <w:sz w:val="18"/>
          <w:szCs w:val="18"/>
        </w:rPr>
      </w:pPr>
      <w:r w:rsidRPr="005E5B90">
        <w:rPr>
          <w:rFonts w:asciiTheme="majorHAnsi" w:hAnsiTheme="majorHAnsi" w:cs="Helvetica"/>
          <w:sz w:val="18"/>
          <w:szCs w:val="18"/>
        </w:rPr>
        <w:t xml:space="preserve">Extract Transform and Load data from Sources Systems to Azure Data Storage services using a combination of Azure Data Factory, T-SQL, Spark SQL and U-SQL Azure Data Lake </w:t>
      </w:r>
      <w:proofErr w:type="gramStart"/>
      <w:r w:rsidRPr="005E5B90">
        <w:rPr>
          <w:rFonts w:asciiTheme="majorHAnsi" w:hAnsiTheme="majorHAnsi" w:cs="Helvetica"/>
          <w:sz w:val="18"/>
          <w:szCs w:val="18"/>
        </w:rPr>
        <w:t>Analytics .</w:t>
      </w:r>
      <w:proofErr w:type="gramEnd"/>
      <w:r w:rsidRPr="005E5B90">
        <w:rPr>
          <w:rFonts w:asciiTheme="majorHAnsi" w:hAnsiTheme="majorHAnsi" w:cs="Helvetica"/>
          <w:sz w:val="18"/>
          <w:szCs w:val="18"/>
        </w:rPr>
        <w:t xml:space="preserve"> Data Ingestion to one or more Azure Services - (</w:t>
      </w:r>
      <w:r w:rsidRPr="005E5B90">
        <w:rPr>
          <w:rFonts w:asciiTheme="majorHAnsi" w:hAnsiTheme="majorHAnsi" w:cs="Helvetica"/>
          <w:b/>
          <w:bCs/>
          <w:color w:val="000000"/>
          <w:sz w:val="18"/>
          <w:szCs w:val="18"/>
        </w:rPr>
        <w:t>Azure Data Lake, Azure Storage, Azure SQL, Azure DW</w:t>
      </w:r>
      <w:r w:rsidRPr="005E5B90">
        <w:rPr>
          <w:rFonts w:asciiTheme="majorHAnsi" w:hAnsiTheme="majorHAnsi" w:cs="Helvetica"/>
          <w:sz w:val="18"/>
          <w:szCs w:val="18"/>
        </w:rPr>
        <w:t>) and processing the data in In </w:t>
      </w:r>
      <w:r w:rsidRPr="005E5B90">
        <w:rPr>
          <w:rFonts w:asciiTheme="majorHAnsi" w:hAnsiTheme="majorHAnsi" w:cs="Helvetica"/>
          <w:b/>
          <w:bCs/>
          <w:color w:val="000000"/>
          <w:sz w:val="18"/>
          <w:szCs w:val="18"/>
        </w:rPr>
        <w:t xml:space="preserve">Azure </w:t>
      </w:r>
      <w:proofErr w:type="spellStart"/>
      <w:r w:rsidRPr="005E5B90">
        <w:rPr>
          <w:rFonts w:asciiTheme="majorHAnsi" w:hAnsiTheme="majorHAnsi" w:cs="Helvetica"/>
          <w:b/>
          <w:bCs/>
          <w:color w:val="000000"/>
          <w:sz w:val="18"/>
          <w:szCs w:val="18"/>
        </w:rPr>
        <w:t>Databricks</w:t>
      </w:r>
      <w:proofErr w:type="spellEnd"/>
      <w:r w:rsidRPr="005E5B90">
        <w:rPr>
          <w:rFonts w:asciiTheme="majorHAnsi" w:hAnsiTheme="majorHAnsi" w:cs="Helvetica"/>
          <w:b/>
          <w:bCs/>
          <w:color w:val="000000"/>
          <w:sz w:val="18"/>
          <w:szCs w:val="18"/>
        </w:rPr>
        <w:t>.</w:t>
      </w:r>
    </w:p>
    <w:p w:rsidR="009815A1" w:rsidRDefault="009815A1" w:rsidP="009815A1">
      <w:pPr>
        <w:pStyle w:val="NoSpacing"/>
        <w:numPr>
          <w:ilvl w:val="0"/>
          <w:numId w:val="3"/>
        </w:numPr>
        <w:jc w:val="both"/>
        <w:rPr>
          <w:rFonts w:asciiTheme="majorHAnsi" w:eastAsia="Arial Unicode MS" w:hAnsiTheme="majorHAnsi" w:cs="Arial"/>
          <w:color w:val="000000" w:themeColor="text1"/>
          <w:sz w:val="18"/>
          <w:szCs w:val="18"/>
        </w:rPr>
      </w:pPr>
      <w:r w:rsidRPr="0078755D">
        <w:rPr>
          <w:rFonts w:asciiTheme="majorHAnsi" w:eastAsia="Arial Unicode MS" w:hAnsiTheme="majorHAnsi" w:cs="Arial"/>
          <w:color w:val="000000" w:themeColor="text1"/>
          <w:sz w:val="18"/>
          <w:szCs w:val="18"/>
        </w:rPr>
        <w:t>Strong skills in visualization tools </w:t>
      </w:r>
      <w:r w:rsidRPr="0078755D">
        <w:rPr>
          <w:rFonts w:asciiTheme="majorHAnsi" w:eastAsia="Arial Unicode MS" w:hAnsiTheme="majorHAnsi" w:cs="Arial"/>
          <w:b/>
          <w:color w:val="000000" w:themeColor="text1"/>
          <w:sz w:val="18"/>
          <w:szCs w:val="18"/>
        </w:rPr>
        <w:t>Tableau,</w:t>
      </w:r>
      <w:r>
        <w:rPr>
          <w:rFonts w:asciiTheme="majorHAnsi" w:eastAsia="Arial Unicode MS" w:hAnsiTheme="majorHAnsi" w:cs="Arial"/>
          <w:b/>
          <w:color w:val="000000" w:themeColor="text1"/>
          <w:sz w:val="18"/>
          <w:szCs w:val="18"/>
        </w:rPr>
        <w:t xml:space="preserve"> </w:t>
      </w:r>
      <w:r w:rsidRPr="0078755D">
        <w:rPr>
          <w:rFonts w:asciiTheme="majorHAnsi" w:eastAsia="Arial Unicode MS" w:hAnsiTheme="majorHAnsi" w:cs="Arial"/>
          <w:b/>
          <w:color w:val="000000" w:themeColor="text1"/>
          <w:sz w:val="18"/>
          <w:szCs w:val="18"/>
        </w:rPr>
        <w:t>Power BI, Confidential Excel - formulas</w:t>
      </w:r>
      <w:r w:rsidRPr="0078755D">
        <w:rPr>
          <w:rFonts w:asciiTheme="majorHAnsi" w:eastAsia="Arial Unicode MS" w:hAnsiTheme="majorHAnsi" w:cs="Arial"/>
          <w:color w:val="000000" w:themeColor="text1"/>
          <w:sz w:val="18"/>
          <w:szCs w:val="18"/>
        </w:rPr>
        <w:t>, Pivot Tables, Charts and DAX Commands.</w:t>
      </w:r>
    </w:p>
    <w:p w:rsidR="009815A1" w:rsidRPr="0078755D" w:rsidRDefault="009815A1" w:rsidP="009815A1">
      <w:pPr>
        <w:numPr>
          <w:ilvl w:val="0"/>
          <w:numId w:val="3"/>
        </w:numPr>
        <w:shd w:val="clear" w:color="auto" w:fill="FFFFFF"/>
        <w:spacing w:before="100" w:beforeAutospacing="1" w:after="100" w:afterAutospacing="1" w:line="240" w:lineRule="auto"/>
        <w:rPr>
          <w:rFonts w:asciiTheme="majorHAnsi" w:eastAsia="Arial Unicode MS" w:hAnsiTheme="majorHAnsi" w:cs="Arial"/>
          <w:color w:val="000000" w:themeColor="text1"/>
          <w:sz w:val="18"/>
          <w:szCs w:val="18"/>
        </w:rPr>
      </w:pPr>
      <w:r w:rsidRPr="0078755D">
        <w:rPr>
          <w:rFonts w:asciiTheme="majorHAnsi" w:eastAsia="Arial Unicode MS" w:hAnsiTheme="majorHAnsi" w:cs="Arial"/>
          <w:color w:val="000000" w:themeColor="text1"/>
          <w:sz w:val="18"/>
          <w:szCs w:val="18"/>
        </w:rPr>
        <w:t xml:space="preserve">Expert in generating on-demand and scheduled reports for business analysis or management decision using SQL Servers Reporting Services (SSRS), </w:t>
      </w:r>
      <w:r w:rsidRPr="0078755D">
        <w:rPr>
          <w:rFonts w:asciiTheme="majorHAnsi" w:eastAsia="Arial Unicode MS" w:hAnsiTheme="majorHAnsi" w:cs="Arial"/>
          <w:b/>
          <w:color w:val="000000" w:themeColor="text1"/>
          <w:sz w:val="18"/>
          <w:szCs w:val="18"/>
        </w:rPr>
        <w:t>Tableau</w:t>
      </w:r>
      <w:r w:rsidRPr="0078755D">
        <w:rPr>
          <w:rFonts w:asciiTheme="majorHAnsi" w:eastAsia="Arial Unicode MS" w:hAnsiTheme="majorHAnsi" w:cs="Arial"/>
          <w:color w:val="000000" w:themeColor="text1"/>
          <w:sz w:val="18"/>
          <w:szCs w:val="18"/>
        </w:rPr>
        <w:t xml:space="preserve"> and </w:t>
      </w:r>
      <w:r>
        <w:rPr>
          <w:rFonts w:asciiTheme="majorHAnsi" w:eastAsia="Arial Unicode MS" w:hAnsiTheme="majorHAnsi" w:cs="Arial"/>
          <w:b/>
          <w:color w:val="000000" w:themeColor="text1"/>
          <w:sz w:val="18"/>
          <w:szCs w:val="18"/>
        </w:rPr>
        <w:t>Power B</w:t>
      </w:r>
      <w:r w:rsidRPr="0078755D">
        <w:rPr>
          <w:rFonts w:asciiTheme="majorHAnsi" w:eastAsia="Arial Unicode MS" w:hAnsiTheme="majorHAnsi" w:cs="Arial"/>
          <w:b/>
          <w:color w:val="000000" w:themeColor="text1"/>
          <w:sz w:val="18"/>
          <w:szCs w:val="18"/>
        </w:rPr>
        <w:t>I</w:t>
      </w:r>
      <w:r w:rsidRPr="0078755D">
        <w:rPr>
          <w:rFonts w:asciiTheme="majorHAnsi" w:eastAsia="Arial Unicode MS" w:hAnsiTheme="majorHAnsi" w:cs="Arial"/>
          <w:color w:val="000000" w:themeColor="text1"/>
          <w:sz w:val="18"/>
          <w:szCs w:val="18"/>
        </w:rPr>
        <w:t>. Periodic reporting is done on a daily, weekly, monthly and quarterly basis which helps the client.</w:t>
      </w:r>
    </w:p>
    <w:p w:rsidR="009815A1" w:rsidRPr="0078755D" w:rsidRDefault="009815A1" w:rsidP="009815A1">
      <w:pPr>
        <w:numPr>
          <w:ilvl w:val="0"/>
          <w:numId w:val="3"/>
        </w:numPr>
        <w:shd w:val="clear" w:color="auto" w:fill="FFFFFF"/>
        <w:spacing w:before="100" w:beforeAutospacing="1" w:after="100" w:afterAutospacing="1" w:line="240" w:lineRule="auto"/>
        <w:rPr>
          <w:rFonts w:asciiTheme="majorHAnsi" w:eastAsia="Arial Unicode MS" w:hAnsiTheme="majorHAnsi" w:cs="Arial"/>
          <w:color w:val="000000" w:themeColor="text1"/>
          <w:sz w:val="18"/>
          <w:szCs w:val="18"/>
        </w:rPr>
      </w:pPr>
      <w:r w:rsidRPr="0078755D">
        <w:rPr>
          <w:rFonts w:asciiTheme="majorHAnsi" w:eastAsia="Arial Unicode MS" w:hAnsiTheme="majorHAnsi" w:cs="Arial"/>
          <w:color w:val="000000" w:themeColor="text1"/>
          <w:sz w:val="18"/>
          <w:szCs w:val="18"/>
        </w:rPr>
        <w:t xml:space="preserve">Created various types of charts like Heat Maps, </w:t>
      </w:r>
      <w:proofErr w:type="spellStart"/>
      <w:r w:rsidRPr="0078755D">
        <w:rPr>
          <w:rFonts w:asciiTheme="majorHAnsi" w:eastAsia="Arial Unicode MS" w:hAnsiTheme="majorHAnsi" w:cs="Arial"/>
          <w:color w:val="000000" w:themeColor="text1"/>
          <w:sz w:val="18"/>
          <w:szCs w:val="18"/>
        </w:rPr>
        <w:t>Geocoding</w:t>
      </w:r>
      <w:proofErr w:type="spellEnd"/>
      <w:r w:rsidRPr="0078755D">
        <w:rPr>
          <w:rFonts w:asciiTheme="majorHAnsi" w:eastAsia="Arial Unicode MS" w:hAnsiTheme="majorHAnsi" w:cs="Arial"/>
          <w:color w:val="000000" w:themeColor="text1"/>
          <w:sz w:val="18"/>
          <w:szCs w:val="18"/>
        </w:rPr>
        <w:t>, Symbol Maps, Pie Charts, Bar Charts, Tree Maps, Gantts, Circle Views, Line Charts, Area Charts, Scatter Plots, Bullet Graphs and Histograms in Table Desktop, Power BI and Excel to provide better data visualization .</w:t>
      </w:r>
    </w:p>
    <w:p w:rsidR="009815A1" w:rsidRPr="0078755D" w:rsidRDefault="009815A1" w:rsidP="009815A1">
      <w:pPr>
        <w:numPr>
          <w:ilvl w:val="0"/>
          <w:numId w:val="3"/>
        </w:numPr>
        <w:shd w:val="clear" w:color="auto" w:fill="FFFFFF"/>
        <w:spacing w:before="100" w:beforeAutospacing="1" w:after="100" w:afterAutospacing="1" w:line="240" w:lineRule="auto"/>
        <w:rPr>
          <w:rFonts w:asciiTheme="majorHAnsi" w:eastAsia="Arial Unicode MS" w:hAnsiTheme="majorHAnsi" w:cs="Arial"/>
          <w:color w:val="000000" w:themeColor="text1"/>
          <w:sz w:val="18"/>
          <w:szCs w:val="18"/>
        </w:rPr>
      </w:pPr>
      <w:r w:rsidRPr="0078755D">
        <w:rPr>
          <w:rFonts w:asciiTheme="majorHAnsi" w:eastAsia="Arial Unicode MS" w:hAnsiTheme="majorHAnsi" w:cs="Arial"/>
          <w:color w:val="000000" w:themeColor="text1"/>
          <w:sz w:val="18"/>
          <w:szCs w:val="18"/>
        </w:rPr>
        <w:t>Expert in generating on-demand and scheduled reports for business analysis or management decision using SQL Servers Reporting Services (SSRS), Tableau and POWER BI.</w:t>
      </w:r>
    </w:p>
    <w:p w:rsidR="009815A1" w:rsidRPr="0078755D" w:rsidRDefault="009815A1" w:rsidP="009815A1">
      <w:pPr>
        <w:numPr>
          <w:ilvl w:val="0"/>
          <w:numId w:val="3"/>
        </w:numPr>
        <w:shd w:val="clear" w:color="auto" w:fill="FFFFFF"/>
        <w:spacing w:before="100" w:beforeAutospacing="1" w:after="100" w:afterAutospacing="1" w:line="240" w:lineRule="auto"/>
        <w:rPr>
          <w:rFonts w:asciiTheme="majorHAnsi" w:eastAsia="Arial Unicode MS" w:hAnsiTheme="majorHAnsi" w:cs="Arial"/>
          <w:color w:val="000000" w:themeColor="text1"/>
          <w:sz w:val="18"/>
          <w:szCs w:val="18"/>
        </w:rPr>
      </w:pPr>
      <w:r w:rsidRPr="0078755D">
        <w:rPr>
          <w:rFonts w:asciiTheme="majorHAnsi" w:eastAsia="Arial Unicode MS" w:hAnsiTheme="majorHAnsi" w:cs="Arial"/>
          <w:color w:val="000000" w:themeColor="text1"/>
          <w:sz w:val="18"/>
          <w:szCs w:val="18"/>
        </w:rPr>
        <w:t>Solid knowledge of Power BI and Tableau Desktop report performance optimization.</w:t>
      </w:r>
    </w:p>
    <w:p w:rsidR="009815A1" w:rsidRPr="009815A1" w:rsidRDefault="009815A1" w:rsidP="009815A1">
      <w:pPr>
        <w:numPr>
          <w:ilvl w:val="0"/>
          <w:numId w:val="3"/>
        </w:numPr>
        <w:shd w:val="clear" w:color="auto" w:fill="FFFFFF"/>
        <w:spacing w:before="100" w:beforeAutospacing="1" w:after="100" w:afterAutospacing="1" w:line="240" w:lineRule="auto"/>
        <w:rPr>
          <w:rFonts w:asciiTheme="majorHAnsi" w:hAnsiTheme="majorHAnsi" w:cs="Helvetica"/>
          <w:sz w:val="18"/>
          <w:szCs w:val="14"/>
        </w:rPr>
      </w:pPr>
      <w:r w:rsidRPr="0078755D">
        <w:rPr>
          <w:rFonts w:asciiTheme="majorHAnsi" w:hAnsiTheme="majorHAnsi" w:cs="Helvetica"/>
          <w:sz w:val="18"/>
          <w:szCs w:val="14"/>
        </w:rPr>
        <w:t>Expert on maintaining and managing Tableau and POWER BI driven reports and dashboards.</w:t>
      </w:r>
    </w:p>
    <w:p w:rsidR="00852C32" w:rsidRPr="009815A1" w:rsidRDefault="00852C32" w:rsidP="009815A1">
      <w:pPr>
        <w:pStyle w:val="NoSpacing"/>
        <w:numPr>
          <w:ilvl w:val="0"/>
          <w:numId w:val="3"/>
        </w:numPr>
        <w:jc w:val="both"/>
        <w:rPr>
          <w:rFonts w:asciiTheme="majorHAnsi" w:eastAsia="Arial Unicode MS" w:hAnsiTheme="majorHAnsi" w:cs="Arial"/>
          <w:color w:val="000000" w:themeColor="text1"/>
          <w:sz w:val="18"/>
          <w:szCs w:val="18"/>
        </w:rPr>
      </w:pPr>
      <w:r w:rsidRPr="00EA5AF3">
        <w:rPr>
          <w:rFonts w:asciiTheme="majorHAnsi" w:eastAsia="Arial Unicode MS" w:hAnsiTheme="majorHAnsi" w:cs="Arial"/>
          <w:color w:val="000000" w:themeColor="text1"/>
          <w:sz w:val="18"/>
          <w:szCs w:val="18"/>
        </w:rPr>
        <w:t>Good understanding of </w:t>
      </w:r>
      <w:r w:rsidRPr="005E5B90">
        <w:rPr>
          <w:rFonts w:asciiTheme="majorHAnsi" w:eastAsia="Arial Unicode MS" w:hAnsiTheme="majorHAnsi" w:cs="Arial"/>
          <w:b/>
          <w:color w:val="000000" w:themeColor="text1"/>
          <w:sz w:val="18"/>
          <w:szCs w:val="18"/>
        </w:rPr>
        <w:t>Spark</w:t>
      </w:r>
      <w:r w:rsidRPr="00852C32">
        <w:rPr>
          <w:rFonts w:asciiTheme="majorHAnsi" w:eastAsia="Arial Unicode MS" w:hAnsiTheme="majorHAnsi" w:cs="Arial"/>
          <w:color w:val="000000" w:themeColor="text1"/>
          <w:sz w:val="18"/>
          <w:szCs w:val="18"/>
        </w:rPr>
        <w:t xml:space="preserve"> Architecture</w:t>
      </w:r>
      <w:r w:rsidRPr="00EA5AF3">
        <w:rPr>
          <w:rFonts w:asciiTheme="majorHAnsi" w:eastAsia="Arial Unicode MS" w:hAnsiTheme="majorHAnsi" w:cs="Arial"/>
          <w:color w:val="000000" w:themeColor="text1"/>
          <w:sz w:val="18"/>
          <w:szCs w:val="18"/>
        </w:rPr>
        <w:t> including Spark Core, Spark SQL, Data Frames, Spark Streaming, Driver Node, Worker Node, Stages, Executors and Tasks.</w:t>
      </w:r>
      <w:r w:rsidRPr="009815A1">
        <w:rPr>
          <w:rFonts w:asciiTheme="majorHAnsi" w:eastAsia="Arial Unicode MS" w:hAnsiTheme="majorHAnsi" w:cs="Arial"/>
          <w:color w:val="000000" w:themeColor="text1"/>
          <w:sz w:val="18"/>
          <w:szCs w:val="18"/>
        </w:rPr>
        <w:t>.</w:t>
      </w:r>
    </w:p>
    <w:p w:rsidR="00852C32" w:rsidRPr="00EA5AF3" w:rsidRDefault="00852C32" w:rsidP="00852C32">
      <w:pPr>
        <w:pStyle w:val="NoSpacing"/>
        <w:numPr>
          <w:ilvl w:val="0"/>
          <w:numId w:val="3"/>
        </w:numPr>
        <w:jc w:val="both"/>
        <w:rPr>
          <w:rFonts w:asciiTheme="majorHAnsi" w:eastAsia="Arial Unicode MS" w:hAnsiTheme="majorHAnsi" w:cs="Arial"/>
          <w:color w:val="000000" w:themeColor="text1"/>
          <w:sz w:val="18"/>
          <w:szCs w:val="18"/>
        </w:rPr>
      </w:pPr>
      <w:r w:rsidRPr="00EA5AF3">
        <w:rPr>
          <w:rFonts w:asciiTheme="majorHAnsi" w:eastAsia="Arial Unicode MS" w:hAnsiTheme="majorHAnsi" w:cs="Arial"/>
          <w:color w:val="000000" w:themeColor="text1"/>
          <w:sz w:val="18"/>
          <w:szCs w:val="18"/>
        </w:rPr>
        <w:t>Experience in Database Design and development with Business Intelligence using </w:t>
      </w:r>
      <w:r w:rsidRPr="005E5B90">
        <w:rPr>
          <w:rFonts w:asciiTheme="majorHAnsi" w:eastAsia="Arial Unicode MS" w:hAnsiTheme="majorHAnsi" w:cs="Arial"/>
          <w:b/>
          <w:color w:val="000000" w:themeColor="text1"/>
          <w:sz w:val="18"/>
          <w:szCs w:val="18"/>
        </w:rPr>
        <w:t>SQL Server 2014/2016, Integration Services (SSIS), DTS Packages, SQL Server Analysis Services (SSAS)</w:t>
      </w:r>
      <w:r w:rsidRPr="00EA5AF3">
        <w:rPr>
          <w:rFonts w:asciiTheme="majorHAnsi" w:eastAsia="Arial Unicode MS" w:hAnsiTheme="majorHAnsi" w:cs="Arial"/>
          <w:b/>
          <w:color w:val="000000" w:themeColor="text1"/>
          <w:sz w:val="18"/>
          <w:szCs w:val="18"/>
        </w:rPr>
        <w:t>, </w:t>
      </w:r>
      <w:r w:rsidRPr="005E5B90">
        <w:rPr>
          <w:rFonts w:asciiTheme="majorHAnsi" w:eastAsia="Arial Unicode MS" w:hAnsiTheme="majorHAnsi" w:cs="Arial"/>
          <w:b/>
          <w:color w:val="000000" w:themeColor="text1"/>
          <w:sz w:val="18"/>
          <w:szCs w:val="18"/>
        </w:rPr>
        <w:t>DAX, OLAP Cubes, Star Schema and Snowflake Schema</w:t>
      </w:r>
      <w:r w:rsidRPr="00EA5AF3">
        <w:rPr>
          <w:rFonts w:asciiTheme="majorHAnsi" w:eastAsia="Arial Unicode MS" w:hAnsiTheme="majorHAnsi" w:cs="Arial"/>
          <w:b/>
          <w:color w:val="000000" w:themeColor="text1"/>
          <w:sz w:val="18"/>
          <w:szCs w:val="18"/>
        </w:rPr>
        <w:t>.</w:t>
      </w:r>
    </w:p>
    <w:p w:rsidR="00852C32" w:rsidRPr="0078755D" w:rsidRDefault="00852C32" w:rsidP="00852C32">
      <w:pPr>
        <w:pStyle w:val="NoSpacing"/>
        <w:numPr>
          <w:ilvl w:val="0"/>
          <w:numId w:val="3"/>
        </w:numPr>
        <w:jc w:val="both"/>
        <w:rPr>
          <w:rFonts w:asciiTheme="majorHAnsi" w:eastAsia="Arial Unicode MS" w:hAnsiTheme="majorHAnsi" w:cs="Arial"/>
          <w:color w:val="000000" w:themeColor="text1"/>
          <w:sz w:val="18"/>
          <w:szCs w:val="18"/>
        </w:rPr>
      </w:pPr>
      <w:r w:rsidRPr="0078755D">
        <w:rPr>
          <w:rFonts w:asciiTheme="majorHAnsi" w:eastAsia="Arial Unicode MS" w:hAnsiTheme="majorHAnsi" w:cs="Arial"/>
          <w:color w:val="000000" w:themeColor="text1"/>
          <w:sz w:val="18"/>
          <w:szCs w:val="18"/>
        </w:rPr>
        <w:t>Excellent communication skills with excellent work ethics and a proactive team player with a positive attitude.</w:t>
      </w:r>
    </w:p>
    <w:p w:rsidR="0078755D" w:rsidRPr="0078755D" w:rsidRDefault="0078755D" w:rsidP="0078755D">
      <w:pPr>
        <w:numPr>
          <w:ilvl w:val="0"/>
          <w:numId w:val="3"/>
        </w:numPr>
        <w:shd w:val="clear" w:color="auto" w:fill="FFFFFF"/>
        <w:spacing w:before="100" w:beforeAutospacing="1" w:after="100" w:afterAutospacing="1" w:line="240" w:lineRule="auto"/>
        <w:rPr>
          <w:rFonts w:asciiTheme="majorHAnsi" w:hAnsiTheme="majorHAnsi" w:cs="Helvetica"/>
          <w:sz w:val="18"/>
          <w:szCs w:val="14"/>
        </w:rPr>
      </w:pPr>
      <w:r w:rsidRPr="0078755D">
        <w:rPr>
          <w:rFonts w:asciiTheme="majorHAnsi" w:hAnsiTheme="majorHAnsi" w:cs="Helvetica"/>
          <w:sz w:val="18"/>
          <w:szCs w:val="14"/>
        </w:rPr>
        <w:t>Experienced in managing users, groups, sites, permissions and roles on Tableau server.</w:t>
      </w:r>
    </w:p>
    <w:p w:rsidR="00852C32" w:rsidRPr="00EA5AF3" w:rsidRDefault="00852C32" w:rsidP="00852C32">
      <w:pPr>
        <w:pStyle w:val="NoSpacing"/>
        <w:numPr>
          <w:ilvl w:val="0"/>
          <w:numId w:val="3"/>
        </w:numPr>
        <w:jc w:val="both"/>
        <w:rPr>
          <w:rFonts w:asciiTheme="majorHAnsi" w:eastAsia="Arial Unicode MS" w:hAnsiTheme="majorHAnsi" w:cs="Arial"/>
          <w:color w:val="000000" w:themeColor="text1"/>
          <w:sz w:val="18"/>
          <w:szCs w:val="18"/>
        </w:rPr>
      </w:pPr>
      <w:r w:rsidRPr="00EA5AF3">
        <w:rPr>
          <w:rFonts w:asciiTheme="majorHAnsi" w:eastAsia="Arial Unicode MS" w:hAnsiTheme="majorHAnsi" w:cs="Arial"/>
          <w:color w:val="000000" w:themeColor="text1"/>
          <w:sz w:val="18"/>
          <w:szCs w:val="18"/>
        </w:rPr>
        <w:t>Expertise in various phases of </w:t>
      </w:r>
      <w:r w:rsidRPr="00852C32">
        <w:rPr>
          <w:rFonts w:asciiTheme="majorHAnsi" w:eastAsia="Arial Unicode MS" w:hAnsiTheme="majorHAnsi" w:cs="Arial"/>
          <w:color w:val="000000" w:themeColor="text1"/>
          <w:sz w:val="18"/>
          <w:szCs w:val="18"/>
        </w:rPr>
        <w:t>project life cycles (Design, Analysis, Implementation and testing).</w:t>
      </w:r>
    </w:p>
    <w:p w:rsidR="00852C32" w:rsidRPr="00852C32" w:rsidRDefault="00852C32" w:rsidP="00852C32">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Experience in</w:t>
      </w:r>
      <w:r w:rsidRPr="00EA5AF3">
        <w:rPr>
          <w:rFonts w:asciiTheme="majorHAnsi" w:eastAsia="Arial Unicode MS" w:hAnsiTheme="majorHAnsi" w:cs="Arial"/>
          <w:color w:val="000000" w:themeColor="text1"/>
          <w:sz w:val="18"/>
          <w:szCs w:val="18"/>
        </w:rPr>
        <w:t xml:space="preserve"> database administration and database performance tuning efforts to provide scalability and accessibility in a timely fashion, provide 24/7 availability of data, and solve end-user reporting and accessibility problems.</w:t>
      </w:r>
    </w:p>
    <w:p w:rsidR="00855584" w:rsidRPr="00852C32" w:rsidRDefault="00855584" w:rsidP="00855584">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 xml:space="preserve">Extensive experience in Designing Relational database model and Implementation as per business needs. </w:t>
      </w:r>
    </w:p>
    <w:p w:rsidR="00855584" w:rsidRPr="00852C32" w:rsidRDefault="00855584" w:rsidP="00855584">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In-depth knowledge of T-SQL, DBCC, DCL, DDL, DML Scripts and established relationships between tables using Primary Keys &amp; Foreign Keys.</w:t>
      </w:r>
    </w:p>
    <w:p w:rsidR="00855584" w:rsidRPr="00852C32" w:rsidRDefault="00855584" w:rsidP="00855584">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Expertise in scripting T-SQL queries, complex stored procedures, user defined functions (UDF), Database triggers using tools like SQL profiler, and database tuning Advisor (DTA).</w:t>
      </w:r>
    </w:p>
    <w:p w:rsidR="00855584" w:rsidRPr="00852C32" w:rsidRDefault="00855584" w:rsidP="00852C32">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 xml:space="preserve">Extensively used Joins and Sub-Queries to simplify complex queries involving multiple tables. </w:t>
      </w:r>
    </w:p>
    <w:p w:rsidR="00855584" w:rsidRPr="00852C32" w:rsidRDefault="00855584" w:rsidP="00852C32">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Very strong T-SQL skill in creating and maintaining database objects like Indexes, Views, Stored Procedure, User Defined Functions, Triggers</w:t>
      </w:r>
      <w:r w:rsidR="00072295" w:rsidRPr="00852C32">
        <w:rPr>
          <w:rFonts w:asciiTheme="majorHAnsi" w:eastAsia="Arial Unicode MS" w:hAnsiTheme="majorHAnsi" w:cs="Arial"/>
          <w:color w:val="000000" w:themeColor="text1"/>
          <w:sz w:val="18"/>
          <w:szCs w:val="18"/>
        </w:rPr>
        <w:t xml:space="preserve"> in SQL Server 2012</w:t>
      </w:r>
      <w:r w:rsidRPr="00852C32">
        <w:rPr>
          <w:rFonts w:asciiTheme="majorHAnsi" w:eastAsia="Arial Unicode MS" w:hAnsiTheme="majorHAnsi" w:cs="Arial"/>
          <w:color w:val="000000" w:themeColor="text1"/>
          <w:sz w:val="18"/>
          <w:szCs w:val="18"/>
        </w:rPr>
        <w:t xml:space="preserve">.  </w:t>
      </w:r>
    </w:p>
    <w:p w:rsidR="00855584" w:rsidRPr="00852C32" w:rsidRDefault="00855584" w:rsidP="00DD1437">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 xml:space="preserve">Created Complex ETL Packages using SSIS to extract data from staging tables to partitioned tables with </w:t>
      </w:r>
      <w:r w:rsidRPr="00DD1437">
        <w:rPr>
          <w:rFonts w:asciiTheme="majorHAnsi" w:eastAsia="Arial Unicode MS" w:hAnsiTheme="majorHAnsi" w:cs="Arial"/>
          <w:color w:val="000000" w:themeColor="text1"/>
          <w:sz w:val="18"/>
          <w:szCs w:val="18"/>
        </w:rPr>
        <w:t>incremental load</w:t>
      </w:r>
      <w:r w:rsidRPr="00852C32">
        <w:rPr>
          <w:rFonts w:asciiTheme="majorHAnsi" w:eastAsia="Arial Unicode MS" w:hAnsiTheme="majorHAnsi" w:cs="Arial"/>
          <w:color w:val="000000" w:themeColor="text1"/>
          <w:sz w:val="18"/>
          <w:szCs w:val="18"/>
        </w:rPr>
        <w:t>.</w:t>
      </w:r>
    </w:p>
    <w:p w:rsidR="00855584" w:rsidRPr="00852C32" w:rsidRDefault="00855584" w:rsidP="00DD1437">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Experience working with Active Directory issues such as: logon failures, account lockouts, and authentication problems.</w:t>
      </w:r>
    </w:p>
    <w:p w:rsidR="00BD6880" w:rsidRPr="00852C32" w:rsidRDefault="00BD6880" w:rsidP="00DD1437">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 xml:space="preserve">Worked on Spark Machine Learning library for Recommendations, Coupons Recommendations, </w:t>
      </w:r>
      <w:proofErr w:type="gramStart"/>
      <w:r w:rsidRPr="00852C32">
        <w:rPr>
          <w:rFonts w:asciiTheme="majorHAnsi" w:eastAsia="Arial Unicode MS" w:hAnsiTheme="majorHAnsi" w:cs="Arial"/>
          <w:color w:val="000000" w:themeColor="text1"/>
          <w:sz w:val="18"/>
          <w:szCs w:val="18"/>
        </w:rPr>
        <w:t>Rules</w:t>
      </w:r>
      <w:proofErr w:type="gramEnd"/>
      <w:r w:rsidRPr="00852C32">
        <w:rPr>
          <w:rFonts w:asciiTheme="majorHAnsi" w:eastAsia="Arial Unicode MS" w:hAnsiTheme="majorHAnsi" w:cs="Arial"/>
          <w:color w:val="000000" w:themeColor="text1"/>
          <w:sz w:val="18"/>
          <w:szCs w:val="18"/>
        </w:rPr>
        <w:t xml:space="preserve"> Engine. </w:t>
      </w:r>
    </w:p>
    <w:p w:rsidR="00855584" w:rsidRPr="00852C32" w:rsidRDefault="00855584" w:rsidP="00DD1437">
      <w:pPr>
        <w:pStyle w:val="NoSpacing"/>
        <w:numPr>
          <w:ilvl w:val="0"/>
          <w:numId w:val="3"/>
        </w:numPr>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Expertise in Debugging, Error logging, Error Handling   and Production support for SSIS.</w:t>
      </w:r>
    </w:p>
    <w:p w:rsidR="00855584" w:rsidRPr="00852C32" w:rsidRDefault="00855584" w:rsidP="00855584">
      <w:pPr>
        <w:pStyle w:val="ListParagraph"/>
        <w:numPr>
          <w:ilvl w:val="0"/>
          <w:numId w:val="3"/>
        </w:numPr>
        <w:spacing w:before="0" w:beforeAutospacing="0" w:after="200" w:afterAutospacing="0" w:line="276" w:lineRule="auto"/>
        <w:contextualSpacing/>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 xml:space="preserve">Experience in managing and automating Control flow, Data flow, Events and </w:t>
      </w:r>
      <w:r w:rsidRPr="00852C32">
        <w:rPr>
          <w:rFonts w:asciiTheme="majorHAnsi" w:eastAsia="Arial Unicode MS" w:hAnsiTheme="majorHAnsi" w:cs="Arial"/>
          <w:b/>
          <w:color w:val="000000" w:themeColor="text1"/>
          <w:sz w:val="18"/>
          <w:szCs w:val="18"/>
        </w:rPr>
        <w:t xml:space="preserve">Logging </w:t>
      </w:r>
      <w:r w:rsidRPr="00852C32">
        <w:rPr>
          <w:rFonts w:asciiTheme="majorHAnsi" w:eastAsia="Arial Unicode MS" w:hAnsiTheme="majorHAnsi" w:cs="Arial"/>
          <w:color w:val="000000" w:themeColor="text1"/>
          <w:sz w:val="18"/>
          <w:szCs w:val="18"/>
        </w:rPr>
        <w:t>programmatically using Microsoft</w:t>
      </w:r>
      <w:r w:rsidRPr="00852C32">
        <w:rPr>
          <w:rFonts w:asciiTheme="majorHAnsi" w:eastAsia="Arial Unicode MS" w:hAnsiTheme="majorHAnsi" w:cs="Arial"/>
          <w:b/>
          <w:color w:val="000000" w:themeColor="text1"/>
          <w:sz w:val="18"/>
          <w:szCs w:val="18"/>
        </w:rPr>
        <w:t xml:space="preserve"> .NET framework</w:t>
      </w:r>
      <w:r w:rsidRPr="00852C32">
        <w:rPr>
          <w:rFonts w:asciiTheme="majorHAnsi" w:eastAsia="Arial Unicode MS" w:hAnsiTheme="majorHAnsi" w:cs="Arial"/>
          <w:color w:val="000000" w:themeColor="text1"/>
          <w:sz w:val="18"/>
          <w:szCs w:val="18"/>
        </w:rPr>
        <w:t xml:space="preserve"> for SSIS packages.</w:t>
      </w:r>
    </w:p>
    <w:p w:rsidR="00855584" w:rsidRDefault="00855584" w:rsidP="00855584">
      <w:pPr>
        <w:pStyle w:val="ListParagraph"/>
        <w:numPr>
          <w:ilvl w:val="0"/>
          <w:numId w:val="3"/>
        </w:numPr>
        <w:spacing w:before="0" w:beforeAutospacing="0" w:after="200" w:afterAutospacing="0" w:line="276" w:lineRule="auto"/>
        <w:contextualSpacing/>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 xml:space="preserve">Used </w:t>
      </w:r>
      <w:r w:rsidRPr="00852C32">
        <w:rPr>
          <w:rFonts w:asciiTheme="majorHAnsi" w:eastAsia="Arial Unicode MS" w:hAnsiTheme="majorHAnsi" w:cs="Arial"/>
          <w:b/>
          <w:color w:val="000000" w:themeColor="text1"/>
          <w:sz w:val="18"/>
          <w:szCs w:val="18"/>
        </w:rPr>
        <w:t>ProClarity</w:t>
      </w:r>
      <w:r w:rsidRPr="00852C32">
        <w:rPr>
          <w:rFonts w:asciiTheme="majorHAnsi" w:eastAsia="Arial Unicode MS" w:hAnsiTheme="majorHAnsi" w:cs="Arial"/>
          <w:color w:val="000000" w:themeColor="text1"/>
          <w:sz w:val="18"/>
          <w:szCs w:val="18"/>
        </w:rPr>
        <w:t xml:space="preserve"> for accessing and analyzing </w:t>
      </w:r>
      <w:r w:rsidRPr="00852C32">
        <w:rPr>
          <w:rFonts w:asciiTheme="majorHAnsi" w:eastAsia="Arial Unicode MS" w:hAnsiTheme="majorHAnsi" w:cs="Arial"/>
          <w:b/>
          <w:color w:val="000000" w:themeColor="text1"/>
          <w:sz w:val="18"/>
          <w:szCs w:val="18"/>
        </w:rPr>
        <w:t>cubes</w:t>
      </w:r>
      <w:r w:rsidRPr="00852C32">
        <w:rPr>
          <w:rFonts w:asciiTheme="majorHAnsi" w:eastAsia="Arial Unicode MS" w:hAnsiTheme="majorHAnsi" w:cs="Arial"/>
          <w:color w:val="000000" w:themeColor="text1"/>
          <w:sz w:val="18"/>
          <w:szCs w:val="18"/>
        </w:rPr>
        <w:t xml:space="preserve"> and </w:t>
      </w:r>
      <w:r w:rsidRPr="00852C32">
        <w:rPr>
          <w:rFonts w:asciiTheme="majorHAnsi" w:eastAsia="Arial Unicode MS" w:hAnsiTheme="majorHAnsi" w:cs="Arial"/>
          <w:b/>
          <w:color w:val="000000" w:themeColor="text1"/>
          <w:sz w:val="18"/>
          <w:szCs w:val="18"/>
        </w:rPr>
        <w:t>dimensions</w:t>
      </w:r>
      <w:r w:rsidRPr="00852C32">
        <w:rPr>
          <w:rFonts w:asciiTheme="majorHAnsi" w:eastAsia="Arial Unicode MS" w:hAnsiTheme="majorHAnsi" w:cs="Arial"/>
          <w:color w:val="000000" w:themeColor="text1"/>
          <w:sz w:val="18"/>
          <w:szCs w:val="18"/>
        </w:rPr>
        <w:t xml:space="preserve">, and also worked on integration of </w:t>
      </w:r>
      <w:r w:rsidRPr="00852C32">
        <w:rPr>
          <w:rFonts w:asciiTheme="majorHAnsi" w:eastAsia="Arial Unicode MS" w:hAnsiTheme="majorHAnsi" w:cs="Arial"/>
          <w:b/>
          <w:color w:val="000000" w:themeColor="text1"/>
          <w:sz w:val="18"/>
          <w:szCs w:val="18"/>
        </w:rPr>
        <w:t>SharePoint</w:t>
      </w:r>
      <w:r w:rsidRPr="00852C32">
        <w:rPr>
          <w:rFonts w:asciiTheme="majorHAnsi" w:eastAsia="Arial Unicode MS" w:hAnsiTheme="majorHAnsi" w:cs="Arial"/>
          <w:color w:val="000000" w:themeColor="text1"/>
          <w:sz w:val="18"/>
          <w:szCs w:val="18"/>
        </w:rPr>
        <w:t xml:space="preserve"> with </w:t>
      </w:r>
      <w:r w:rsidRPr="009815A1">
        <w:rPr>
          <w:rFonts w:asciiTheme="majorHAnsi" w:eastAsia="Arial Unicode MS" w:hAnsiTheme="majorHAnsi" w:cs="Arial"/>
          <w:b/>
          <w:color w:val="000000" w:themeColor="text1"/>
          <w:sz w:val="18"/>
          <w:szCs w:val="18"/>
        </w:rPr>
        <w:t>SSRS</w:t>
      </w:r>
      <w:r w:rsidRPr="00852C32">
        <w:rPr>
          <w:rFonts w:asciiTheme="majorHAnsi" w:eastAsia="Arial Unicode MS" w:hAnsiTheme="majorHAnsi" w:cs="Arial"/>
          <w:color w:val="000000" w:themeColor="text1"/>
          <w:sz w:val="18"/>
          <w:szCs w:val="18"/>
        </w:rPr>
        <w:t>.</w:t>
      </w:r>
    </w:p>
    <w:p w:rsidR="009815A1" w:rsidRPr="009815A1" w:rsidRDefault="009815A1" w:rsidP="009815A1">
      <w:pPr>
        <w:pStyle w:val="ListParagraph"/>
        <w:numPr>
          <w:ilvl w:val="0"/>
          <w:numId w:val="3"/>
        </w:numPr>
        <w:spacing w:before="0" w:beforeAutospacing="0" w:after="200" w:afterAutospacing="0" w:line="276" w:lineRule="auto"/>
        <w:contextualSpacing/>
        <w:jc w:val="both"/>
        <w:rPr>
          <w:rFonts w:asciiTheme="majorHAnsi" w:eastAsia="Arial Unicode MS" w:hAnsiTheme="majorHAnsi" w:cs="Arial"/>
          <w:color w:val="000000" w:themeColor="text1"/>
          <w:sz w:val="18"/>
          <w:szCs w:val="18"/>
        </w:rPr>
      </w:pPr>
      <w:r>
        <w:rPr>
          <w:rFonts w:asciiTheme="majorHAnsi" w:eastAsia="Arial Unicode MS" w:hAnsiTheme="majorHAnsi" w:cs="Arial"/>
          <w:color w:val="000000" w:themeColor="text1"/>
          <w:sz w:val="18"/>
          <w:szCs w:val="18"/>
        </w:rPr>
        <w:t>Experience</w:t>
      </w:r>
      <w:r w:rsidRPr="00EA5AF3">
        <w:rPr>
          <w:rFonts w:asciiTheme="majorHAnsi" w:eastAsia="Arial Unicode MS" w:hAnsiTheme="majorHAnsi" w:cs="Arial"/>
          <w:color w:val="000000" w:themeColor="text1"/>
          <w:sz w:val="18"/>
          <w:szCs w:val="18"/>
        </w:rPr>
        <w:t xml:space="preserve"> using </w:t>
      </w:r>
      <w:r w:rsidRPr="005E5B90">
        <w:rPr>
          <w:rFonts w:asciiTheme="majorHAnsi" w:eastAsia="Arial Unicode MS" w:hAnsiTheme="majorHAnsi" w:cs="Arial"/>
          <w:color w:val="000000" w:themeColor="text1"/>
          <w:sz w:val="18"/>
          <w:szCs w:val="18"/>
        </w:rPr>
        <w:t>Spark - SQL</w:t>
      </w:r>
      <w:r w:rsidRPr="00EA5AF3">
        <w:rPr>
          <w:rFonts w:asciiTheme="majorHAnsi" w:eastAsia="Arial Unicode MS" w:hAnsiTheme="majorHAnsi" w:cs="Arial"/>
          <w:color w:val="000000" w:themeColor="text1"/>
          <w:sz w:val="18"/>
          <w:szCs w:val="18"/>
        </w:rPr>
        <w:t> in </w:t>
      </w:r>
      <w:proofErr w:type="spellStart"/>
      <w:r w:rsidRPr="005E5B90">
        <w:rPr>
          <w:rFonts w:asciiTheme="majorHAnsi" w:eastAsia="Arial Unicode MS" w:hAnsiTheme="majorHAnsi" w:cs="Arial"/>
          <w:color w:val="000000" w:themeColor="text1"/>
          <w:sz w:val="18"/>
          <w:szCs w:val="18"/>
        </w:rPr>
        <w:t>Databricks</w:t>
      </w:r>
      <w:proofErr w:type="spellEnd"/>
      <w:r w:rsidRPr="00EA5AF3">
        <w:rPr>
          <w:rFonts w:asciiTheme="majorHAnsi" w:eastAsia="Arial Unicode MS" w:hAnsiTheme="majorHAnsi" w:cs="Arial"/>
          <w:color w:val="000000" w:themeColor="text1"/>
          <w:sz w:val="18"/>
          <w:szCs w:val="18"/>
        </w:rPr>
        <w:t> for data extraction, transformation and aggregation from multiple file formats for analyzing &amp; transforming the data to uncover insights into the customer usage patterns.</w:t>
      </w:r>
    </w:p>
    <w:p w:rsidR="00855584" w:rsidRPr="00852C32" w:rsidRDefault="00855584" w:rsidP="00855584">
      <w:pPr>
        <w:pStyle w:val="ListParagraph"/>
        <w:numPr>
          <w:ilvl w:val="0"/>
          <w:numId w:val="3"/>
        </w:numPr>
        <w:spacing w:before="0" w:beforeAutospacing="0" w:after="200" w:afterAutospacing="0" w:line="276" w:lineRule="auto"/>
        <w:contextualSpacing/>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Expertise in SQL Server Analysis Services (</w:t>
      </w:r>
      <w:r w:rsidRPr="00852C32">
        <w:rPr>
          <w:rFonts w:asciiTheme="majorHAnsi" w:eastAsia="Arial Unicode MS" w:hAnsiTheme="majorHAnsi" w:cs="Arial"/>
          <w:b/>
          <w:color w:val="000000" w:themeColor="text1"/>
          <w:sz w:val="18"/>
          <w:szCs w:val="18"/>
        </w:rPr>
        <w:t>SSAS</w:t>
      </w:r>
      <w:r w:rsidRPr="00852C32">
        <w:rPr>
          <w:rFonts w:asciiTheme="majorHAnsi" w:eastAsia="Arial Unicode MS" w:hAnsiTheme="majorHAnsi" w:cs="Arial"/>
          <w:color w:val="000000" w:themeColor="text1"/>
          <w:sz w:val="18"/>
          <w:szCs w:val="18"/>
        </w:rPr>
        <w:t xml:space="preserve">) </w:t>
      </w:r>
      <w:r w:rsidRPr="00852C32">
        <w:rPr>
          <w:rFonts w:asciiTheme="majorHAnsi" w:eastAsia="Arial Unicode MS" w:hAnsiTheme="majorHAnsi" w:cs="Arial"/>
          <w:b/>
          <w:color w:val="000000" w:themeColor="text1"/>
          <w:sz w:val="18"/>
          <w:szCs w:val="18"/>
        </w:rPr>
        <w:t xml:space="preserve">CUBE </w:t>
      </w:r>
      <w:r w:rsidRPr="00852C32">
        <w:rPr>
          <w:rFonts w:asciiTheme="majorHAnsi" w:eastAsia="Arial Unicode MS" w:hAnsiTheme="majorHAnsi" w:cs="Arial"/>
          <w:color w:val="000000" w:themeColor="text1"/>
          <w:sz w:val="18"/>
          <w:szCs w:val="18"/>
        </w:rPr>
        <w:t xml:space="preserve">design, Development and </w:t>
      </w:r>
      <w:r w:rsidRPr="00852C32">
        <w:rPr>
          <w:rFonts w:asciiTheme="majorHAnsi" w:eastAsia="Arial Unicode MS" w:hAnsiTheme="majorHAnsi" w:cs="Arial"/>
          <w:b/>
          <w:color w:val="000000" w:themeColor="text1"/>
          <w:sz w:val="18"/>
          <w:szCs w:val="18"/>
        </w:rPr>
        <w:t>Deploying.</w:t>
      </w:r>
      <w:r w:rsidRPr="00852C32">
        <w:rPr>
          <w:rFonts w:asciiTheme="majorHAnsi" w:eastAsia="Arial Unicode MS" w:hAnsiTheme="majorHAnsi" w:cs="Arial"/>
          <w:b/>
          <w:color w:val="000000" w:themeColor="text1"/>
          <w:sz w:val="18"/>
          <w:szCs w:val="18"/>
        </w:rPr>
        <w:tab/>
      </w:r>
    </w:p>
    <w:p w:rsidR="00855584" w:rsidRPr="00852C32" w:rsidRDefault="00855584" w:rsidP="00855584">
      <w:pPr>
        <w:pStyle w:val="ListParagraph"/>
        <w:numPr>
          <w:ilvl w:val="0"/>
          <w:numId w:val="3"/>
        </w:numPr>
        <w:spacing w:before="0" w:beforeAutospacing="0" w:after="200" w:afterAutospacing="0" w:line="276" w:lineRule="auto"/>
        <w:contextualSpacing/>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 xml:space="preserve">Optimized large cubes by creating </w:t>
      </w:r>
      <w:r w:rsidRPr="00852C32">
        <w:rPr>
          <w:rFonts w:asciiTheme="majorHAnsi" w:eastAsia="Arial Unicode MS" w:hAnsiTheme="majorHAnsi" w:cs="Arial"/>
          <w:b/>
          <w:color w:val="000000" w:themeColor="text1"/>
          <w:sz w:val="18"/>
          <w:szCs w:val="18"/>
        </w:rPr>
        <w:t>partitions</w:t>
      </w:r>
      <w:r w:rsidRPr="00852C32">
        <w:rPr>
          <w:rFonts w:asciiTheme="majorHAnsi" w:eastAsia="Arial Unicode MS" w:hAnsiTheme="majorHAnsi" w:cs="Arial"/>
          <w:color w:val="000000" w:themeColor="text1"/>
          <w:sz w:val="18"/>
          <w:szCs w:val="18"/>
        </w:rPr>
        <w:t xml:space="preserve">, usage based optimization, and using proper storage modes like </w:t>
      </w:r>
      <w:r w:rsidRPr="00852C32">
        <w:rPr>
          <w:rFonts w:asciiTheme="majorHAnsi" w:eastAsia="Arial Unicode MS" w:hAnsiTheme="majorHAnsi" w:cs="Arial"/>
          <w:b/>
          <w:color w:val="000000" w:themeColor="text1"/>
          <w:sz w:val="18"/>
          <w:szCs w:val="18"/>
        </w:rPr>
        <w:t>MOLAP, HOLAP and ROLAP</w:t>
      </w:r>
      <w:r w:rsidRPr="00852C32">
        <w:rPr>
          <w:rFonts w:asciiTheme="majorHAnsi" w:eastAsia="Arial Unicode MS" w:hAnsiTheme="majorHAnsi" w:cs="Arial"/>
          <w:color w:val="000000" w:themeColor="text1"/>
          <w:sz w:val="18"/>
          <w:szCs w:val="18"/>
        </w:rPr>
        <w:t>.</w:t>
      </w:r>
    </w:p>
    <w:p w:rsidR="00855584" w:rsidRPr="00852C32" w:rsidRDefault="00855584" w:rsidP="00855584">
      <w:pPr>
        <w:pStyle w:val="ListParagraph"/>
        <w:numPr>
          <w:ilvl w:val="0"/>
          <w:numId w:val="3"/>
        </w:numPr>
        <w:spacing w:before="0" w:beforeAutospacing="0" w:after="200" w:afterAutospacing="0" w:line="276" w:lineRule="auto"/>
        <w:contextualSpacing/>
        <w:jc w:val="both"/>
        <w:rPr>
          <w:rFonts w:asciiTheme="majorHAnsi" w:eastAsia="Arial Unicode MS" w:hAnsiTheme="majorHAnsi" w:cs="Arial"/>
          <w:color w:val="000000" w:themeColor="text1"/>
          <w:sz w:val="18"/>
          <w:szCs w:val="18"/>
        </w:rPr>
      </w:pPr>
      <w:r w:rsidRPr="00852C32">
        <w:rPr>
          <w:rFonts w:asciiTheme="majorHAnsi" w:eastAsia="Arial Unicode MS" w:hAnsiTheme="majorHAnsi" w:cs="Arial"/>
          <w:color w:val="000000" w:themeColor="text1"/>
          <w:sz w:val="18"/>
          <w:szCs w:val="18"/>
        </w:rPr>
        <w:t xml:space="preserve">Experience on performing Data loads to Dimension, </w:t>
      </w:r>
      <w:r w:rsidRPr="00DD1437">
        <w:rPr>
          <w:rFonts w:asciiTheme="majorHAnsi" w:eastAsia="Arial Unicode MS" w:hAnsiTheme="majorHAnsi" w:cs="Arial"/>
          <w:color w:val="000000" w:themeColor="text1"/>
          <w:sz w:val="18"/>
          <w:szCs w:val="18"/>
        </w:rPr>
        <w:t>Fact tables</w:t>
      </w:r>
      <w:r w:rsidRPr="00852C32">
        <w:rPr>
          <w:rFonts w:asciiTheme="majorHAnsi" w:eastAsia="Arial Unicode MS" w:hAnsiTheme="majorHAnsi" w:cs="Arial"/>
          <w:color w:val="000000" w:themeColor="text1"/>
          <w:sz w:val="18"/>
          <w:szCs w:val="18"/>
        </w:rPr>
        <w:t xml:space="preserve">, </w:t>
      </w:r>
      <w:r w:rsidRPr="00DD1437">
        <w:rPr>
          <w:rFonts w:asciiTheme="majorHAnsi" w:eastAsia="Arial Unicode MS" w:hAnsiTheme="majorHAnsi" w:cs="Arial"/>
          <w:color w:val="000000" w:themeColor="text1"/>
          <w:sz w:val="18"/>
          <w:szCs w:val="18"/>
        </w:rPr>
        <w:t>Data warehouse</w:t>
      </w:r>
      <w:r w:rsidRPr="00852C32">
        <w:rPr>
          <w:rFonts w:asciiTheme="majorHAnsi" w:eastAsia="Arial Unicode MS" w:hAnsiTheme="majorHAnsi" w:cs="Arial"/>
          <w:color w:val="000000" w:themeColor="text1"/>
          <w:sz w:val="18"/>
          <w:szCs w:val="18"/>
        </w:rPr>
        <w:t xml:space="preserve">, </w:t>
      </w:r>
      <w:r w:rsidRPr="00DD1437">
        <w:rPr>
          <w:rFonts w:asciiTheme="majorHAnsi" w:eastAsia="Arial Unicode MS" w:hAnsiTheme="majorHAnsi" w:cs="Arial"/>
          <w:color w:val="000000" w:themeColor="text1"/>
          <w:sz w:val="18"/>
          <w:szCs w:val="18"/>
        </w:rPr>
        <w:t>Data marts</w:t>
      </w:r>
      <w:r w:rsidRPr="00852C32">
        <w:rPr>
          <w:rFonts w:asciiTheme="majorHAnsi" w:eastAsia="Arial Unicode MS" w:hAnsiTheme="majorHAnsi" w:cs="Arial"/>
          <w:color w:val="000000" w:themeColor="text1"/>
          <w:sz w:val="18"/>
          <w:szCs w:val="18"/>
        </w:rPr>
        <w:t xml:space="preserve"> and </w:t>
      </w:r>
      <w:r w:rsidRPr="00DD1437">
        <w:rPr>
          <w:rFonts w:asciiTheme="majorHAnsi" w:eastAsia="Arial Unicode MS" w:hAnsiTheme="majorHAnsi" w:cs="Arial"/>
          <w:color w:val="000000" w:themeColor="text1"/>
          <w:sz w:val="18"/>
          <w:szCs w:val="18"/>
        </w:rPr>
        <w:t>OLAP cubes.</w:t>
      </w:r>
    </w:p>
    <w:p w:rsidR="00A766C3" w:rsidRPr="00DD1437" w:rsidRDefault="00A766C3" w:rsidP="00DD1437">
      <w:pPr>
        <w:pStyle w:val="ListParagraph"/>
        <w:numPr>
          <w:ilvl w:val="0"/>
          <w:numId w:val="3"/>
        </w:numPr>
        <w:spacing w:before="0" w:beforeAutospacing="0" w:after="200" w:afterAutospacing="0" w:line="276" w:lineRule="auto"/>
        <w:contextualSpacing/>
        <w:jc w:val="both"/>
        <w:rPr>
          <w:rFonts w:asciiTheme="majorHAnsi" w:eastAsia="Arial Unicode MS" w:hAnsiTheme="majorHAnsi" w:cs="Arial"/>
          <w:color w:val="000000" w:themeColor="text1"/>
          <w:sz w:val="18"/>
          <w:szCs w:val="18"/>
        </w:rPr>
      </w:pPr>
      <w:r w:rsidRPr="00DD1437">
        <w:rPr>
          <w:rFonts w:asciiTheme="majorHAnsi" w:eastAsia="Arial Unicode MS" w:hAnsiTheme="majorHAnsi" w:cs="Arial"/>
          <w:color w:val="000000" w:themeColor="text1"/>
          <w:sz w:val="18"/>
          <w:szCs w:val="18"/>
        </w:rPr>
        <w:t xml:space="preserve">Involved in preparing and reviewing BRD, FRD documents to serve development and reporting </w:t>
      </w:r>
    </w:p>
    <w:p w:rsidR="00A766C3" w:rsidRPr="00DD1437" w:rsidRDefault="00A766C3" w:rsidP="00DD1437">
      <w:pPr>
        <w:pStyle w:val="ListParagraph"/>
        <w:numPr>
          <w:ilvl w:val="0"/>
          <w:numId w:val="3"/>
        </w:numPr>
        <w:spacing w:before="0" w:beforeAutospacing="0" w:after="200" w:afterAutospacing="0" w:line="276" w:lineRule="auto"/>
        <w:contextualSpacing/>
        <w:jc w:val="both"/>
        <w:rPr>
          <w:rFonts w:asciiTheme="majorHAnsi" w:eastAsia="Arial Unicode MS" w:hAnsiTheme="majorHAnsi" w:cs="Arial"/>
          <w:color w:val="000000" w:themeColor="text1"/>
          <w:sz w:val="18"/>
          <w:szCs w:val="18"/>
        </w:rPr>
      </w:pPr>
      <w:r w:rsidRPr="00DD1437">
        <w:rPr>
          <w:rFonts w:asciiTheme="majorHAnsi" w:eastAsia="Arial Unicode MS" w:hAnsiTheme="majorHAnsi" w:cs="Arial"/>
          <w:color w:val="000000" w:themeColor="text1"/>
          <w:sz w:val="18"/>
          <w:szCs w:val="18"/>
        </w:rPr>
        <w:t>Strong skills in requirements gathering, analysis and ETL design, coding, debugging</w:t>
      </w:r>
    </w:p>
    <w:p w:rsidR="00A766C3" w:rsidRPr="00DD1437" w:rsidRDefault="00A766C3" w:rsidP="00DD1437">
      <w:pPr>
        <w:pStyle w:val="ListParagraph"/>
        <w:numPr>
          <w:ilvl w:val="0"/>
          <w:numId w:val="3"/>
        </w:numPr>
        <w:spacing w:before="0" w:beforeAutospacing="0" w:after="200" w:afterAutospacing="0" w:line="276" w:lineRule="auto"/>
        <w:contextualSpacing/>
        <w:jc w:val="both"/>
        <w:rPr>
          <w:rFonts w:asciiTheme="majorHAnsi" w:eastAsia="Arial Unicode MS" w:hAnsiTheme="majorHAnsi" w:cs="Arial"/>
          <w:color w:val="000000" w:themeColor="text1"/>
          <w:sz w:val="18"/>
          <w:szCs w:val="18"/>
        </w:rPr>
      </w:pPr>
      <w:r w:rsidRPr="00DD1437">
        <w:rPr>
          <w:rFonts w:asciiTheme="majorHAnsi" w:eastAsia="Arial Unicode MS" w:hAnsiTheme="majorHAnsi" w:cs="Arial"/>
          <w:color w:val="000000" w:themeColor="text1"/>
          <w:sz w:val="18"/>
          <w:szCs w:val="18"/>
        </w:rPr>
        <w:lastRenderedPageBreak/>
        <w:t>Excellent communication and report writing skills, with the ability to effectively communicate results of analytics to diverse audience</w:t>
      </w:r>
    </w:p>
    <w:p w:rsidR="00CF05A2" w:rsidRPr="00975D95" w:rsidRDefault="00CF05A2" w:rsidP="00CF05A2">
      <w:pPr>
        <w:pBdr>
          <w:bottom w:val="single" w:sz="6" w:space="1" w:color="auto"/>
        </w:pBdr>
        <w:spacing w:after="0" w:line="240" w:lineRule="auto"/>
        <w:jc w:val="both"/>
        <w:rPr>
          <w:rFonts w:ascii="Cambria" w:hAnsi="Cambria" w:cs="Arial"/>
          <w:color w:val="000000" w:themeColor="text1"/>
          <w:sz w:val="20"/>
          <w:szCs w:val="20"/>
        </w:rPr>
      </w:pPr>
    </w:p>
    <w:p w:rsidR="00B85675" w:rsidRPr="00975D95" w:rsidRDefault="00B85675" w:rsidP="00C47D00">
      <w:pPr>
        <w:pStyle w:val="Heading4"/>
        <w:spacing w:line="276" w:lineRule="auto"/>
        <w:ind w:left="0"/>
        <w:rPr>
          <w:rFonts w:ascii="Cambria" w:hAnsi="Cambria" w:cs="Arial"/>
          <w:color w:val="000000" w:themeColor="text1"/>
          <w:sz w:val="22"/>
          <w:u w:val="single"/>
        </w:rPr>
      </w:pPr>
    </w:p>
    <w:p w:rsidR="0010344B" w:rsidRDefault="0010344B" w:rsidP="00C47D00">
      <w:pPr>
        <w:pStyle w:val="Heading4"/>
        <w:spacing w:line="276" w:lineRule="auto"/>
        <w:ind w:left="0"/>
        <w:rPr>
          <w:rFonts w:ascii="Cambria" w:hAnsi="Cambria" w:cs="Arial"/>
          <w:color w:val="000000" w:themeColor="text1"/>
          <w:sz w:val="22"/>
          <w:u w:val="single"/>
        </w:rPr>
      </w:pPr>
    </w:p>
    <w:p w:rsidR="0010344B" w:rsidRDefault="0010344B" w:rsidP="00C47D00">
      <w:pPr>
        <w:pStyle w:val="Heading4"/>
        <w:spacing w:line="276" w:lineRule="auto"/>
        <w:ind w:left="0"/>
        <w:rPr>
          <w:rFonts w:ascii="Cambria" w:hAnsi="Cambria" w:cs="Arial"/>
          <w:color w:val="000000" w:themeColor="text1"/>
          <w:sz w:val="22"/>
          <w:u w:val="single"/>
        </w:rPr>
      </w:pPr>
    </w:p>
    <w:p w:rsidR="0010344B" w:rsidRPr="0010344B" w:rsidRDefault="00A766C3" w:rsidP="0010344B">
      <w:pPr>
        <w:pStyle w:val="Heading4"/>
        <w:spacing w:line="276" w:lineRule="auto"/>
        <w:ind w:left="0"/>
        <w:rPr>
          <w:rFonts w:ascii="Cambria" w:hAnsi="Cambria" w:cs="Arial"/>
          <w:color w:val="000000" w:themeColor="text1"/>
          <w:sz w:val="22"/>
          <w:u w:val="single"/>
        </w:rPr>
      </w:pPr>
      <w:r w:rsidRPr="00975D95">
        <w:rPr>
          <w:rFonts w:ascii="Cambria" w:hAnsi="Cambria" w:cs="Arial"/>
          <w:color w:val="000000" w:themeColor="text1"/>
          <w:sz w:val="22"/>
          <w:u w:val="single"/>
        </w:rPr>
        <w:t>TECHNICAL SKILLS</w:t>
      </w:r>
    </w:p>
    <w:p w:rsidR="00852C32" w:rsidRPr="00852C32" w:rsidRDefault="00852C32" w:rsidP="00852C32">
      <w:pPr>
        <w:pStyle w:val="NormalWeb"/>
        <w:shd w:val="clear" w:color="auto" w:fill="FFFFFF"/>
        <w:spacing w:beforeAutospacing="0" w:after="0" w:afterAutospacing="0"/>
        <w:rPr>
          <w:rFonts w:asciiTheme="majorHAnsi" w:hAnsiTheme="majorHAnsi" w:cs="Helvetica"/>
          <w:color w:val="000000" w:themeColor="text1"/>
          <w:sz w:val="18"/>
          <w:szCs w:val="18"/>
        </w:rPr>
      </w:pPr>
      <w:r w:rsidRPr="00852C32">
        <w:rPr>
          <w:rStyle w:val="Strong"/>
          <w:rFonts w:asciiTheme="majorHAnsi" w:hAnsiTheme="majorHAnsi" w:cs="Helvetica"/>
          <w:color w:val="000000" w:themeColor="text1"/>
          <w:sz w:val="18"/>
          <w:szCs w:val="18"/>
        </w:rPr>
        <w:t>Technical Databases: </w:t>
      </w:r>
      <w:r w:rsidRPr="00852C32">
        <w:rPr>
          <w:rFonts w:asciiTheme="majorHAnsi" w:hAnsiTheme="majorHAnsi" w:cs="Helvetica"/>
          <w:color w:val="000000" w:themeColor="text1"/>
          <w:sz w:val="18"/>
          <w:szCs w:val="18"/>
        </w:rPr>
        <w:t xml:space="preserve">Oracle, </w:t>
      </w:r>
      <w:proofErr w:type="spellStart"/>
      <w:r w:rsidRPr="00852C32">
        <w:rPr>
          <w:rFonts w:asciiTheme="majorHAnsi" w:hAnsiTheme="majorHAnsi" w:cs="Helvetica"/>
          <w:color w:val="000000" w:themeColor="text1"/>
          <w:sz w:val="18"/>
          <w:szCs w:val="18"/>
        </w:rPr>
        <w:t>Teradata</w:t>
      </w:r>
      <w:proofErr w:type="spellEnd"/>
      <w:r w:rsidRPr="00852C32">
        <w:rPr>
          <w:rFonts w:asciiTheme="majorHAnsi" w:hAnsiTheme="majorHAnsi" w:cs="Helvetica"/>
          <w:color w:val="000000" w:themeColor="text1"/>
          <w:sz w:val="18"/>
          <w:szCs w:val="18"/>
        </w:rPr>
        <w:t xml:space="preserve">, SQL </w:t>
      </w:r>
      <w:proofErr w:type="spellStart"/>
      <w:r w:rsidRPr="00852C32">
        <w:rPr>
          <w:rFonts w:asciiTheme="majorHAnsi" w:hAnsiTheme="majorHAnsi" w:cs="Helvetica"/>
          <w:color w:val="000000" w:themeColor="text1"/>
          <w:sz w:val="18"/>
          <w:szCs w:val="18"/>
        </w:rPr>
        <w:t>Datawarehouse</w:t>
      </w:r>
      <w:proofErr w:type="spellEnd"/>
      <w:r w:rsidRPr="00852C32">
        <w:rPr>
          <w:rFonts w:asciiTheme="majorHAnsi" w:hAnsiTheme="majorHAnsi" w:cs="Helvetica"/>
          <w:color w:val="000000" w:themeColor="text1"/>
          <w:sz w:val="18"/>
          <w:szCs w:val="18"/>
        </w:rPr>
        <w:t xml:space="preserve">, Azure, </w:t>
      </w:r>
      <w:proofErr w:type="spellStart"/>
      <w:r w:rsidRPr="00852C32">
        <w:rPr>
          <w:rFonts w:asciiTheme="majorHAnsi" w:hAnsiTheme="majorHAnsi" w:cs="Helvetica"/>
          <w:color w:val="000000" w:themeColor="text1"/>
          <w:sz w:val="18"/>
          <w:szCs w:val="18"/>
        </w:rPr>
        <w:t>Databricks</w:t>
      </w:r>
      <w:proofErr w:type="spellEnd"/>
      <w:r w:rsidRPr="00852C32">
        <w:rPr>
          <w:rFonts w:asciiTheme="majorHAnsi" w:hAnsiTheme="majorHAnsi" w:cs="Helvetica"/>
          <w:color w:val="000000" w:themeColor="text1"/>
          <w:sz w:val="18"/>
          <w:szCs w:val="18"/>
        </w:rPr>
        <w:t xml:space="preserve">, Google </w:t>
      </w:r>
      <w:proofErr w:type="spellStart"/>
      <w:r w:rsidRPr="00852C32">
        <w:rPr>
          <w:rFonts w:asciiTheme="majorHAnsi" w:hAnsiTheme="majorHAnsi" w:cs="Helvetica"/>
          <w:color w:val="000000" w:themeColor="text1"/>
          <w:sz w:val="18"/>
          <w:szCs w:val="18"/>
        </w:rPr>
        <w:t>BigQuery</w:t>
      </w:r>
      <w:proofErr w:type="spellEnd"/>
    </w:p>
    <w:p w:rsidR="00852C32" w:rsidRPr="00852C32" w:rsidRDefault="00852C32" w:rsidP="00852C32">
      <w:pPr>
        <w:pStyle w:val="NormalWeb"/>
        <w:shd w:val="clear" w:color="auto" w:fill="FFFFFF"/>
        <w:spacing w:beforeAutospacing="0" w:after="0" w:afterAutospacing="0"/>
        <w:rPr>
          <w:rFonts w:asciiTheme="majorHAnsi" w:hAnsiTheme="majorHAnsi" w:cs="Helvetica"/>
          <w:color w:val="000000" w:themeColor="text1"/>
          <w:sz w:val="18"/>
          <w:szCs w:val="18"/>
        </w:rPr>
      </w:pPr>
      <w:r w:rsidRPr="00852C32">
        <w:rPr>
          <w:rStyle w:val="Strong"/>
          <w:rFonts w:asciiTheme="majorHAnsi" w:hAnsiTheme="majorHAnsi" w:cs="Helvetica"/>
          <w:color w:val="000000" w:themeColor="text1"/>
          <w:sz w:val="18"/>
          <w:szCs w:val="18"/>
        </w:rPr>
        <w:t>Skills Programming Languages: </w:t>
      </w:r>
      <w:r w:rsidRPr="00852C32">
        <w:rPr>
          <w:rFonts w:asciiTheme="majorHAnsi" w:hAnsiTheme="majorHAnsi" w:cs="Helvetica"/>
          <w:color w:val="000000" w:themeColor="text1"/>
          <w:sz w:val="18"/>
          <w:szCs w:val="18"/>
        </w:rPr>
        <w:t>SQL, Spark SQL, PLSQL, C, Python, Shell</w:t>
      </w:r>
    </w:p>
    <w:p w:rsidR="00852C32" w:rsidRPr="00852C32" w:rsidRDefault="00852C32" w:rsidP="00852C32">
      <w:pPr>
        <w:pStyle w:val="NormalWeb"/>
        <w:shd w:val="clear" w:color="auto" w:fill="FFFFFF"/>
        <w:spacing w:beforeAutospacing="0" w:after="0" w:afterAutospacing="0"/>
        <w:rPr>
          <w:rFonts w:asciiTheme="majorHAnsi" w:hAnsiTheme="majorHAnsi" w:cs="Helvetica"/>
          <w:color w:val="000000" w:themeColor="text1"/>
          <w:sz w:val="18"/>
          <w:szCs w:val="18"/>
        </w:rPr>
      </w:pPr>
      <w:r w:rsidRPr="00852C32">
        <w:rPr>
          <w:rStyle w:val="Strong"/>
          <w:rFonts w:asciiTheme="majorHAnsi" w:hAnsiTheme="majorHAnsi" w:cs="Helvetica"/>
          <w:color w:val="000000" w:themeColor="text1"/>
          <w:sz w:val="18"/>
          <w:szCs w:val="18"/>
        </w:rPr>
        <w:t>ETL Tools: </w:t>
      </w:r>
      <w:r w:rsidRPr="00852C32">
        <w:rPr>
          <w:rFonts w:asciiTheme="majorHAnsi" w:hAnsiTheme="majorHAnsi" w:cs="Helvetica"/>
          <w:color w:val="000000" w:themeColor="text1"/>
          <w:sz w:val="18"/>
          <w:szCs w:val="18"/>
        </w:rPr>
        <w:t xml:space="preserve">ADF, </w:t>
      </w:r>
      <w:proofErr w:type="spellStart"/>
      <w:r w:rsidRPr="00852C32">
        <w:rPr>
          <w:rFonts w:asciiTheme="majorHAnsi" w:hAnsiTheme="majorHAnsi" w:cs="Helvetica"/>
          <w:color w:val="000000" w:themeColor="text1"/>
          <w:sz w:val="18"/>
          <w:szCs w:val="18"/>
        </w:rPr>
        <w:t>Alteryx</w:t>
      </w:r>
      <w:proofErr w:type="spellEnd"/>
      <w:r w:rsidRPr="00852C32">
        <w:rPr>
          <w:rFonts w:asciiTheme="majorHAnsi" w:hAnsiTheme="majorHAnsi" w:cs="Helvetica"/>
          <w:color w:val="000000" w:themeColor="text1"/>
          <w:sz w:val="18"/>
          <w:szCs w:val="18"/>
        </w:rPr>
        <w:t xml:space="preserve"> Designer, </w:t>
      </w:r>
      <w:proofErr w:type="spellStart"/>
      <w:r w:rsidRPr="00852C32">
        <w:rPr>
          <w:rFonts w:asciiTheme="majorHAnsi" w:hAnsiTheme="majorHAnsi" w:cs="Helvetica"/>
          <w:color w:val="000000" w:themeColor="text1"/>
          <w:sz w:val="18"/>
          <w:szCs w:val="18"/>
        </w:rPr>
        <w:t>Informatica</w:t>
      </w:r>
      <w:proofErr w:type="spellEnd"/>
      <w:r w:rsidRPr="00852C32">
        <w:rPr>
          <w:rFonts w:asciiTheme="majorHAnsi" w:hAnsiTheme="majorHAnsi" w:cs="Helvetica"/>
          <w:color w:val="000000" w:themeColor="text1"/>
          <w:sz w:val="18"/>
          <w:szCs w:val="18"/>
        </w:rPr>
        <w:t>, SSIS</w:t>
      </w:r>
    </w:p>
    <w:p w:rsidR="00852C32" w:rsidRPr="00852C32" w:rsidRDefault="00852C32" w:rsidP="00852C32">
      <w:pPr>
        <w:pStyle w:val="NormalWeb"/>
        <w:shd w:val="clear" w:color="auto" w:fill="FFFFFF"/>
        <w:spacing w:beforeAutospacing="0" w:after="0" w:afterAutospacing="0"/>
        <w:rPr>
          <w:rFonts w:asciiTheme="majorHAnsi" w:hAnsiTheme="majorHAnsi" w:cs="Helvetica"/>
          <w:color w:val="000000" w:themeColor="text1"/>
          <w:sz w:val="18"/>
          <w:szCs w:val="18"/>
        </w:rPr>
      </w:pPr>
      <w:r w:rsidRPr="00852C32">
        <w:rPr>
          <w:rStyle w:val="Strong"/>
          <w:rFonts w:asciiTheme="majorHAnsi" w:hAnsiTheme="majorHAnsi" w:cs="Helvetica"/>
          <w:color w:val="000000" w:themeColor="text1"/>
          <w:sz w:val="18"/>
          <w:szCs w:val="18"/>
        </w:rPr>
        <w:t>BI Visualization Tools: </w:t>
      </w:r>
      <w:r w:rsidRPr="00852C32">
        <w:rPr>
          <w:rFonts w:asciiTheme="majorHAnsi" w:hAnsiTheme="majorHAnsi" w:cs="Helvetica"/>
          <w:color w:val="000000" w:themeColor="text1"/>
          <w:sz w:val="18"/>
          <w:szCs w:val="18"/>
        </w:rPr>
        <w:t>Tableau</w:t>
      </w:r>
      <w:r w:rsidR="007A0ABE">
        <w:rPr>
          <w:rFonts w:asciiTheme="majorHAnsi" w:hAnsiTheme="majorHAnsi" w:cs="Helvetica"/>
          <w:color w:val="000000" w:themeColor="text1"/>
          <w:sz w:val="18"/>
          <w:szCs w:val="18"/>
        </w:rPr>
        <w:t xml:space="preserve"> </w:t>
      </w:r>
      <w:proofErr w:type="gramStart"/>
      <w:r w:rsidR="007A0ABE">
        <w:rPr>
          <w:rFonts w:asciiTheme="majorHAnsi" w:hAnsiTheme="majorHAnsi" w:cs="Helvetica"/>
          <w:color w:val="000000" w:themeColor="text1"/>
          <w:sz w:val="18"/>
          <w:szCs w:val="18"/>
        </w:rPr>
        <w:t xml:space="preserve">2020.1 </w:t>
      </w:r>
      <w:r w:rsidRPr="00852C32">
        <w:rPr>
          <w:rFonts w:asciiTheme="majorHAnsi" w:hAnsiTheme="majorHAnsi" w:cs="Helvetica"/>
          <w:color w:val="000000" w:themeColor="text1"/>
          <w:sz w:val="18"/>
          <w:szCs w:val="18"/>
        </w:rPr>
        <w:t>,</w:t>
      </w:r>
      <w:proofErr w:type="gramEnd"/>
      <w:r w:rsidRPr="00852C32">
        <w:rPr>
          <w:rFonts w:asciiTheme="majorHAnsi" w:hAnsiTheme="majorHAnsi" w:cs="Helvetica"/>
          <w:color w:val="000000" w:themeColor="text1"/>
          <w:sz w:val="18"/>
          <w:szCs w:val="18"/>
        </w:rPr>
        <w:t xml:space="preserve"> Power BI</w:t>
      </w:r>
    </w:p>
    <w:p w:rsidR="00852C32" w:rsidRPr="00852C32" w:rsidRDefault="00852C32" w:rsidP="00852C32">
      <w:pPr>
        <w:pStyle w:val="NormalWeb"/>
        <w:shd w:val="clear" w:color="auto" w:fill="FFFFFF"/>
        <w:spacing w:beforeAutospacing="0" w:after="0" w:afterAutospacing="0"/>
        <w:rPr>
          <w:rFonts w:asciiTheme="majorHAnsi" w:hAnsiTheme="majorHAnsi" w:cs="Helvetica"/>
          <w:color w:val="000000" w:themeColor="text1"/>
          <w:sz w:val="18"/>
          <w:szCs w:val="18"/>
        </w:rPr>
      </w:pPr>
      <w:r w:rsidRPr="00852C32">
        <w:rPr>
          <w:rStyle w:val="Strong"/>
          <w:rFonts w:asciiTheme="majorHAnsi" w:hAnsiTheme="majorHAnsi" w:cs="Helvetica"/>
          <w:color w:val="000000" w:themeColor="text1"/>
          <w:sz w:val="18"/>
          <w:szCs w:val="18"/>
        </w:rPr>
        <w:t>Database Access Tools: </w:t>
      </w:r>
      <w:r w:rsidRPr="00852C32">
        <w:rPr>
          <w:rFonts w:asciiTheme="majorHAnsi" w:hAnsiTheme="majorHAnsi" w:cs="Helvetica"/>
          <w:color w:val="000000" w:themeColor="text1"/>
          <w:sz w:val="18"/>
          <w:szCs w:val="18"/>
        </w:rPr>
        <w:t>SQL Developer, SQL *Plus, Toad, SSMS, SQL Workbench, Oracle Forms</w:t>
      </w:r>
    </w:p>
    <w:p w:rsidR="00852C32" w:rsidRPr="00852C32" w:rsidRDefault="00852C32" w:rsidP="00852C32">
      <w:pPr>
        <w:pStyle w:val="NormalWeb"/>
        <w:shd w:val="clear" w:color="auto" w:fill="FFFFFF"/>
        <w:spacing w:beforeAutospacing="0" w:after="0" w:afterAutospacing="0"/>
        <w:rPr>
          <w:rFonts w:asciiTheme="majorHAnsi" w:hAnsiTheme="majorHAnsi" w:cs="Helvetica"/>
          <w:color w:val="000000" w:themeColor="text1"/>
          <w:sz w:val="18"/>
          <w:szCs w:val="18"/>
        </w:rPr>
      </w:pPr>
      <w:r w:rsidRPr="00852C32">
        <w:rPr>
          <w:rStyle w:val="Strong"/>
          <w:rFonts w:asciiTheme="majorHAnsi" w:hAnsiTheme="majorHAnsi" w:cs="Helvetica"/>
          <w:color w:val="000000" w:themeColor="text1"/>
          <w:sz w:val="18"/>
          <w:szCs w:val="18"/>
        </w:rPr>
        <w:t>Version Control: </w:t>
      </w:r>
      <w:r w:rsidRPr="00852C32">
        <w:rPr>
          <w:rFonts w:asciiTheme="majorHAnsi" w:hAnsiTheme="majorHAnsi" w:cs="Helvetica"/>
          <w:color w:val="000000" w:themeColor="text1"/>
          <w:sz w:val="18"/>
          <w:szCs w:val="18"/>
        </w:rPr>
        <w:t>Tortoise SVN, GIT</w:t>
      </w:r>
    </w:p>
    <w:p w:rsidR="00852C32" w:rsidRPr="00852C32" w:rsidRDefault="00852C32" w:rsidP="00852C32">
      <w:pPr>
        <w:pStyle w:val="NormalWeb"/>
        <w:shd w:val="clear" w:color="auto" w:fill="FFFFFF"/>
        <w:spacing w:beforeAutospacing="0" w:after="0" w:afterAutospacing="0"/>
        <w:rPr>
          <w:rFonts w:asciiTheme="majorHAnsi" w:hAnsiTheme="majorHAnsi" w:cs="Helvetica"/>
          <w:color w:val="000000" w:themeColor="text1"/>
          <w:sz w:val="18"/>
          <w:szCs w:val="18"/>
        </w:rPr>
      </w:pPr>
      <w:r w:rsidRPr="00852C32">
        <w:rPr>
          <w:rStyle w:val="Strong"/>
          <w:rFonts w:asciiTheme="majorHAnsi" w:hAnsiTheme="majorHAnsi" w:cs="Helvetica"/>
          <w:color w:val="000000" w:themeColor="text1"/>
          <w:sz w:val="18"/>
          <w:szCs w:val="18"/>
        </w:rPr>
        <w:t>Operating Systems: </w:t>
      </w:r>
      <w:r w:rsidRPr="00852C32">
        <w:rPr>
          <w:rFonts w:asciiTheme="majorHAnsi" w:hAnsiTheme="majorHAnsi" w:cs="Helvetica"/>
          <w:color w:val="000000" w:themeColor="text1"/>
          <w:sz w:val="18"/>
          <w:szCs w:val="18"/>
        </w:rPr>
        <w:t>Windows, Mac, Linux</w:t>
      </w:r>
    </w:p>
    <w:p w:rsidR="00852C32" w:rsidRPr="00852C32" w:rsidRDefault="00852C32" w:rsidP="00852C32">
      <w:pPr>
        <w:pStyle w:val="NormalWeb"/>
        <w:shd w:val="clear" w:color="auto" w:fill="FFFFFF"/>
        <w:spacing w:beforeAutospacing="0" w:after="0" w:afterAutospacing="0"/>
        <w:rPr>
          <w:rFonts w:asciiTheme="majorHAnsi" w:hAnsiTheme="majorHAnsi" w:cs="Helvetica"/>
          <w:color w:val="000000" w:themeColor="text1"/>
          <w:sz w:val="18"/>
          <w:szCs w:val="18"/>
        </w:rPr>
      </w:pPr>
      <w:r w:rsidRPr="00852C32">
        <w:rPr>
          <w:rStyle w:val="Strong"/>
          <w:rFonts w:asciiTheme="majorHAnsi" w:hAnsiTheme="majorHAnsi" w:cs="Helvetica"/>
          <w:color w:val="000000" w:themeColor="text1"/>
          <w:sz w:val="18"/>
          <w:szCs w:val="18"/>
        </w:rPr>
        <w:t>Cloud Technologies: </w:t>
      </w:r>
      <w:r w:rsidR="009815A1">
        <w:rPr>
          <w:rFonts w:asciiTheme="majorHAnsi" w:hAnsiTheme="majorHAnsi" w:cs="Helvetica"/>
          <w:color w:val="000000" w:themeColor="text1"/>
          <w:sz w:val="18"/>
          <w:szCs w:val="18"/>
        </w:rPr>
        <w:t xml:space="preserve">Azure, </w:t>
      </w:r>
      <w:proofErr w:type="spellStart"/>
      <w:r w:rsidR="009815A1">
        <w:rPr>
          <w:rFonts w:asciiTheme="majorHAnsi" w:hAnsiTheme="majorHAnsi" w:cs="Helvetica"/>
          <w:color w:val="000000" w:themeColor="text1"/>
          <w:sz w:val="18"/>
          <w:szCs w:val="18"/>
        </w:rPr>
        <w:t>Databricks</w:t>
      </w:r>
      <w:proofErr w:type="spellEnd"/>
      <w:r w:rsidR="009815A1">
        <w:rPr>
          <w:rFonts w:asciiTheme="majorHAnsi" w:hAnsiTheme="majorHAnsi" w:cs="Helvetica"/>
          <w:color w:val="000000" w:themeColor="text1"/>
          <w:sz w:val="18"/>
          <w:szCs w:val="18"/>
        </w:rPr>
        <w:t>.</w:t>
      </w:r>
    </w:p>
    <w:p w:rsidR="00852C32" w:rsidRPr="00852C32" w:rsidRDefault="00852C32" w:rsidP="00852C32">
      <w:pPr>
        <w:pStyle w:val="NormalWeb"/>
        <w:shd w:val="clear" w:color="auto" w:fill="FFFFFF"/>
        <w:spacing w:beforeAutospacing="0" w:after="0" w:afterAutospacing="0"/>
        <w:rPr>
          <w:rFonts w:asciiTheme="majorHAnsi" w:hAnsiTheme="majorHAnsi" w:cs="Helvetica"/>
          <w:color w:val="000000" w:themeColor="text1"/>
          <w:sz w:val="18"/>
          <w:szCs w:val="18"/>
        </w:rPr>
      </w:pPr>
      <w:r w:rsidRPr="00852C32">
        <w:rPr>
          <w:rStyle w:val="Strong"/>
          <w:rFonts w:asciiTheme="majorHAnsi" w:hAnsiTheme="majorHAnsi" w:cs="Helvetica"/>
          <w:color w:val="000000" w:themeColor="text1"/>
          <w:sz w:val="18"/>
          <w:szCs w:val="18"/>
        </w:rPr>
        <w:t>Business Tools: </w:t>
      </w:r>
      <w:proofErr w:type="spellStart"/>
      <w:r w:rsidRPr="00852C32">
        <w:rPr>
          <w:rFonts w:asciiTheme="majorHAnsi" w:hAnsiTheme="majorHAnsi" w:cs="Helvetica"/>
          <w:color w:val="000000" w:themeColor="text1"/>
          <w:sz w:val="18"/>
          <w:szCs w:val="18"/>
        </w:rPr>
        <w:t>Atlassian</w:t>
      </w:r>
      <w:proofErr w:type="spellEnd"/>
      <w:r w:rsidRPr="00852C32">
        <w:rPr>
          <w:rFonts w:asciiTheme="majorHAnsi" w:hAnsiTheme="majorHAnsi" w:cs="Helvetica"/>
          <w:color w:val="000000" w:themeColor="text1"/>
          <w:sz w:val="18"/>
          <w:szCs w:val="18"/>
        </w:rPr>
        <w:t xml:space="preserve"> </w:t>
      </w:r>
      <w:proofErr w:type="spellStart"/>
      <w:r w:rsidRPr="00852C32">
        <w:rPr>
          <w:rFonts w:asciiTheme="majorHAnsi" w:hAnsiTheme="majorHAnsi" w:cs="Helvetica"/>
          <w:color w:val="000000" w:themeColor="text1"/>
          <w:sz w:val="18"/>
          <w:szCs w:val="18"/>
        </w:rPr>
        <w:t>Jira</w:t>
      </w:r>
      <w:proofErr w:type="spellEnd"/>
      <w:r w:rsidRPr="00852C32">
        <w:rPr>
          <w:rFonts w:asciiTheme="majorHAnsi" w:hAnsiTheme="majorHAnsi" w:cs="Helvetica"/>
          <w:color w:val="000000" w:themeColor="text1"/>
          <w:sz w:val="18"/>
          <w:szCs w:val="18"/>
        </w:rPr>
        <w:t>, Serena Business Manager, Confluence</w:t>
      </w:r>
    </w:p>
    <w:p w:rsidR="00CF05A2" w:rsidRPr="00975D95" w:rsidRDefault="00CF05A2" w:rsidP="00CF05A2">
      <w:pPr>
        <w:pBdr>
          <w:bottom w:val="single" w:sz="6" w:space="1" w:color="auto"/>
        </w:pBdr>
        <w:spacing w:after="0" w:line="240" w:lineRule="auto"/>
        <w:jc w:val="both"/>
        <w:rPr>
          <w:rFonts w:ascii="Cambria" w:hAnsi="Cambria" w:cs="Arial"/>
          <w:color w:val="000000" w:themeColor="text1"/>
          <w:sz w:val="20"/>
          <w:szCs w:val="20"/>
        </w:rPr>
      </w:pPr>
    </w:p>
    <w:p w:rsidR="00B0503E" w:rsidRPr="00975D95" w:rsidRDefault="00B0503E" w:rsidP="005E0C14">
      <w:pPr>
        <w:spacing w:after="0" w:line="240" w:lineRule="auto"/>
        <w:rPr>
          <w:rFonts w:ascii="Cambria" w:hAnsi="Cambria" w:cs="Arial"/>
          <w:b/>
          <w:color w:val="000000" w:themeColor="text1"/>
          <w:sz w:val="24"/>
          <w:szCs w:val="24"/>
        </w:rPr>
      </w:pPr>
    </w:p>
    <w:p w:rsidR="00A766C3" w:rsidRPr="00975D95" w:rsidRDefault="003750F7" w:rsidP="005E0C14">
      <w:pPr>
        <w:spacing w:after="0" w:line="240" w:lineRule="auto"/>
        <w:rPr>
          <w:rFonts w:ascii="Cambria" w:hAnsi="Cambria" w:cs="Arial"/>
          <w:b/>
          <w:color w:val="000000" w:themeColor="text1"/>
          <w:sz w:val="24"/>
          <w:szCs w:val="24"/>
          <w:u w:val="single"/>
        </w:rPr>
      </w:pPr>
      <w:r w:rsidRPr="00975D95">
        <w:rPr>
          <w:rFonts w:ascii="Cambria" w:hAnsi="Cambria" w:cs="Arial"/>
          <w:b/>
          <w:color w:val="000000" w:themeColor="text1"/>
          <w:sz w:val="24"/>
          <w:szCs w:val="24"/>
          <w:u w:val="single"/>
        </w:rPr>
        <w:t>WORK EXPERIENCE</w:t>
      </w:r>
    </w:p>
    <w:p w:rsidR="008E6AF5" w:rsidRPr="00975D95" w:rsidRDefault="008E6AF5" w:rsidP="005E0C14">
      <w:pPr>
        <w:spacing w:after="0" w:line="240" w:lineRule="auto"/>
        <w:rPr>
          <w:rFonts w:ascii="Cambria" w:hAnsi="Cambria" w:cs="Arial"/>
          <w:b/>
          <w:color w:val="000000" w:themeColor="text1"/>
          <w:sz w:val="24"/>
          <w:szCs w:val="24"/>
          <w:u w:val="single"/>
        </w:rPr>
      </w:pPr>
    </w:p>
    <w:p w:rsidR="008E6AF5" w:rsidRPr="00975D95" w:rsidRDefault="008E6AF5" w:rsidP="008E6AF5">
      <w:pPr>
        <w:shd w:val="clear" w:color="auto" w:fill="FFFFFF"/>
        <w:spacing w:after="0" w:line="240" w:lineRule="auto"/>
        <w:jc w:val="both"/>
        <w:rPr>
          <w:rFonts w:ascii="Cambria" w:hAnsi="Cambria" w:cs="Arial"/>
          <w:b/>
          <w:bCs/>
          <w:color w:val="000000" w:themeColor="text1"/>
          <w:sz w:val="20"/>
          <w:szCs w:val="20"/>
        </w:rPr>
      </w:pPr>
      <w:r w:rsidRPr="00975D95">
        <w:rPr>
          <w:rFonts w:ascii="Cambria" w:hAnsi="Cambria" w:cs="Arial"/>
          <w:b/>
          <w:bCs/>
          <w:color w:val="000000" w:themeColor="text1"/>
          <w:sz w:val="20"/>
          <w:szCs w:val="20"/>
        </w:rPr>
        <w:t>Mizuho bank</w:t>
      </w:r>
      <w:r w:rsidR="00ED2721" w:rsidRPr="00975D95">
        <w:rPr>
          <w:rFonts w:ascii="Cambria" w:hAnsi="Cambria" w:cs="Arial"/>
          <w:b/>
          <w:bCs/>
          <w:color w:val="000000" w:themeColor="text1"/>
          <w:sz w:val="20"/>
          <w:szCs w:val="20"/>
        </w:rPr>
        <w:t>,</w:t>
      </w:r>
      <w:r w:rsidR="00BB62F4" w:rsidRPr="00975D95">
        <w:rPr>
          <w:rFonts w:ascii="Cambria" w:hAnsi="Cambria" w:cs="Arial"/>
          <w:b/>
          <w:bCs/>
          <w:color w:val="000000" w:themeColor="text1"/>
          <w:sz w:val="20"/>
          <w:szCs w:val="20"/>
        </w:rPr>
        <w:t xml:space="preserve"> New York City</w:t>
      </w:r>
      <w:r w:rsidR="00BB62F4" w:rsidRPr="00975D95">
        <w:rPr>
          <w:rFonts w:ascii="Cambria" w:hAnsi="Cambria" w:cs="Arial"/>
          <w:b/>
          <w:bCs/>
          <w:color w:val="000000" w:themeColor="text1"/>
          <w:sz w:val="20"/>
          <w:szCs w:val="20"/>
        </w:rPr>
        <w:tab/>
      </w:r>
      <w:r w:rsidR="00BB62F4" w:rsidRPr="00975D95">
        <w:rPr>
          <w:rFonts w:ascii="Cambria" w:hAnsi="Cambria" w:cs="Arial"/>
          <w:b/>
          <w:bCs/>
          <w:color w:val="000000" w:themeColor="text1"/>
          <w:sz w:val="20"/>
          <w:szCs w:val="20"/>
        </w:rPr>
        <w:tab/>
      </w:r>
      <w:r w:rsidR="00BB62F4" w:rsidRPr="00975D95">
        <w:rPr>
          <w:rFonts w:ascii="Cambria" w:hAnsi="Cambria" w:cs="Arial"/>
          <w:b/>
          <w:bCs/>
          <w:color w:val="000000" w:themeColor="text1"/>
          <w:sz w:val="20"/>
          <w:szCs w:val="20"/>
        </w:rPr>
        <w:tab/>
      </w:r>
      <w:r w:rsidR="00BB62F4" w:rsidRPr="00975D95">
        <w:rPr>
          <w:rFonts w:ascii="Cambria" w:hAnsi="Cambria" w:cs="Arial"/>
          <w:b/>
          <w:bCs/>
          <w:color w:val="000000" w:themeColor="text1"/>
          <w:sz w:val="20"/>
          <w:szCs w:val="20"/>
        </w:rPr>
        <w:tab/>
      </w:r>
      <w:r w:rsidR="00BB62F4" w:rsidRPr="00975D95">
        <w:rPr>
          <w:rFonts w:ascii="Cambria" w:hAnsi="Cambria" w:cs="Arial"/>
          <w:b/>
          <w:bCs/>
          <w:color w:val="000000" w:themeColor="text1"/>
          <w:sz w:val="20"/>
          <w:szCs w:val="20"/>
        </w:rPr>
        <w:tab/>
      </w:r>
      <w:r w:rsidR="00BB62F4" w:rsidRPr="00975D95">
        <w:rPr>
          <w:rFonts w:ascii="Cambria" w:hAnsi="Cambria" w:cs="Arial"/>
          <w:b/>
          <w:bCs/>
          <w:color w:val="000000" w:themeColor="text1"/>
          <w:sz w:val="20"/>
          <w:szCs w:val="20"/>
        </w:rPr>
        <w:tab/>
      </w:r>
      <w:r w:rsidR="00BB62F4" w:rsidRPr="00975D95">
        <w:rPr>
          <w:rFonts w:ascii="Cambria" w:hAnsi="Cambria" w:cs="Arial"/>
          <w:b/>
          <w:bCs/>
          <w:color w:val="000000" w:themeColor="text1"/>
          <w:sz w:val="20"/>
          <w:szCs w:val="20"/>
        </w:rPr>
        <w:tab/>
      </w:r>
      <w:r w:rsidR="00BB62F4" w:rsidRPr="00975D95">
        <w:rPr>
          <w:rFonts w:ascii="Cambria" w:hAnsi="Cambria" w:cs="Arial"/>
          <w:b/>
          <w:bCs/>
          <w:color w:val="000000" w:themeColor="text1"/>
          <w:sz w:val="20"/>
          <w:szCs w:val="20"/>
        </w:rPr>
        <w:tab/>
        <w:t xml:space="preserve">               May </w:t>
      </w:r>
      <w:r w:rsidRPr="00975D95">
        <w:rPr>
          <w:rFonts w:ascii="Cambria" w:hAnsi="Cambria" w:cs="Arial"/>
          <w:b/>
          <w:bCs/>
          <w:color w:val="000000" w:themeColor="text1"/>
          <w:sz w:val="20"/>
          <w:szCs w:val="20"/>
        </w:rPr>
        <w:t>2018</w:t>
      </w:r>
      <w:r w:rsidR="00BB62F4" w:rsidRPr="00975D95">
        <w:rPr>
          <w:rFonts w:ascii="Cambria" w:hAnsi="Cambria" w:cs="Arial"/>
          <w:b/>
          <w:bCs/>
          <w:color w:val="000000" w:themeColor="text1"/>
          <w:sz w:val="20"/>
          <w:szCs w:val="20"/>
        </w:rPr>
        <w:t xml:space="preserve"> – Till </w:t>
      </w:r>
      <w:r w:rsidRPr="00975D95">
        <w:rPr>
          <w:rFonts w:ascii="Cambria" w:hAnsi="Cambria" w:cs="Arial"/>
          <w:b/>
          <w:bCs/>
          <w:color w:val="000000" w:themeColor="text1"/>
          <w:sz w:val="20"/>
          <w:szCs w:val="20"/>
        </w:rPr>
        <w:t>date</w:t>
      </w:r>
    </w:p>
    <w:p w:rsidR="008E6AF5" w:rsidRPr="00975D95" w:rsidRDefault="00852C32" w:rsidP="008E6AF5">
      <w:pPr>
        <w:spacing w:after="0" w:line="240" w:lineRule="auto"/>
        <w:jc w:val="both"/>
        <w:rPr>
          <w:rFonts w:ascii="Cambria" w:hAnsi="Cambria" w:cs="Arial"/>
          <w:b/>
          <w:bCs/>
          <w:color w:val="000000" w:themeColor="text1"/>
          <w:sz w:val="20"/>
          <w:szCs w:val="20"/>
        </w:rPr>
      </w:pPr>
      <w:r>
        <w:rPr>
          <w:rFonts w:ascii="Cambria" w:hAnsi="Cambria" w:cs="Arial"/>
          <w:b/>
          <w:bCs/>
          <w:color w:val="000000" w:themeColor="text1"/>
          <w:sz w:val="20"/>
          <w:szCs w:val="20"/>
        </w:rPr>
        <w:t>Data Engineer</w:t>
      </w:r>
    </w:p>
    <w:p w:rsidR="008E6AF5" w:rsidRPr="00975D95" w:rsidRDefault="008E6AF5" w:rsidP="008E6AF5">
      <w:pPr>
        <w:shd w:val="clear" w:color="auto" w:fill="FFFFFF"/>
        <w:spacing w:after="0" w:line="240" w:lineRule="auto"/>
        <w:jc w:val="both"/>
        <w:rPr>
          <w:rFonts w:ascii="Cambria" w:hAnsi="Cambria" w:cs="Arial"/>
          <w:b/>
          <w:bCs/>
          <w:color w:val="000000" w:themeColor="text1"/>
          <w:sz w:val="20"/>
          <w:szCs w:val="20"/>
        </w:rPr>
      </w:pPr>
    </w:p>
    <w:p w:rsidR="006E1E77" w:rsidRPr="00975D95" w:rsidRDefault="006E1E77" w:rsidP="006E1E77">
      <w:pPr>
        <w:shd w:val="clear" w:color="auto" w:fill="FFFFFF"/>
        <w:spacing w:after="0" w:line="240" w:lineRule="auto"/>
        <w:jc w:val="both"/>
        <w:rPr>
          <w:rFonts w:ascii="Cambria" w:hAnsi="Cambria" w:cs="Arial"/>
          <w:color w:val="000000" w:themeColor="text1"/>
          <w:sz w:val="20"/>
          <w:szCs w:val="20"/>
          <w:shd w:val="clear" w:color="auto" w:fill="FFFFFF"/>
        </w:rPr>
      </w:pPr>
    </w:p>
    <w:p w:rsidR="00452502" w:rsidRPr="0010344B" w:rsidRDefault="006E1E77" w:rsidP="008E6AF5">
      <w:pPr>
        <w:shd w:val="clear" w:color="auto" w:fill="FFFFFF"/>
        <w:spacing w:after="0" w:line="240" w:lineRule="auto"/>
        <w:jc w:val="both"/>
        <w:rPr>
          <w:color w:val="000000" w:themeColor="text1"/>
        </w:rPr>
      </w:pPr>
      <w:r w:rsidRPr="00975D95">
        <w:rPr>
          <w:rFonts w:ascii="Cambria" w:hAnsi="Cambria" w:cs="Arial"/>
          <w:color w:val="000000" w:themeColor="text1"/>
          <w:sz w:val="20"/>
          <w:szCs w:val="20"/>
          <w:shd w:val="clear" w:color="auto" w:fill="FFFFFF"/>
        </w:rPr>
        <w:t>Mizuho Bank, Ltd. is the integrated retail and corporate banking unit of Mizuho Financial Group, the third largest financial services companies in Japan.</w:t>
      </w:r>
      <w:r w:rsidR="008D132D" w:rsidRPr="00975D95">
        <w:rPr>
          <w:rFonts w:ascii="Cambria" w:hAnsi="Cambria" w:cs="Arial"/>
          <w:color w:val="000000" w:themeColor="text1"/>
          <w:sz w:val="20"/>
          <w:szCs w:val="20"/>
          <w:shd w:val="clear" w:color="auto" w:fill="FFFFFF"/>
        </w:rPr>
        <w:t xml:space="preserve"> </w:t>
      </w:r>
      <w:r w:rsidR="008E6AF5" w:rsidRPr="00975D95">
        <w:rPr>
          <w:rFonts w:ascii="Cambria" w:hAnsi="Cambria" w:cs="Arial"/>
          <w:color w:val="000000" w:themeColor="text1"/>
          <w:sz w:val="20"/>
          <w:szCs w:val="20"/>
          <w:shd w:val="clear" w:color="auto" w:fill="FFFFFF"/>
        </w:rPr>
        <w:t>It is a major provider of</w:t>
      </w:r>
      <w:r w:rsidR="008E6AF5" w:rsidRPr="00975D95">
        <w:rPr>
          <w:rStyle w:val="apple-converted-space"/>
          <w:rFonts w:ascii="Cambria" w:hAnsi="Cambria" w:cs="Arial"/>
          <w:color w:val="000000" w:themeColor="text1"/>
          <w:sz w:val="20"/>
          <w:szCs w:val="20"/>
          <w:shd w:val="clear" w:color="auto" w:fill="FFFFFF"/>
        </w:rPr>
        <w:t> </w:t>
      </w:r>
      <w:r w:rsidR="008E6AF5" w:rsidRPr="00975D95">
        <w:rPr>
          <w:rFonts w:ascii="Cambria" w:hAnsi="Cambria" w:cs="Arial"/>
          <w:color w:val="000000" w:themeColor="text1"/>
          <w:sz w:val="20"/>
          <w:szCs w:val="20"/>
          <w:shd w:val="clear" w:color="auto" w:fill="FFFFFF"/>
        </w:rPr>
        <w:t>financial services</w:t>
      </w:r>
      <w:r w:rsidR="008E6AF5" w:rsidRPr="00975D95">
        <w:rPr>
          <w:rFonts w:ascii="Cambria" w:hAnsi="Cambria" w:cs="Arial"/>
          <w:color w:val="000000" w:themeColor="text1"/>
          <w:sz w:val="20"/>
          <w:szCs w:val="20"/>
        </w:rPr>
        <w:t>.</w:t>
      </w:r>
      <w:r w:rsidR="008E6AF5" w:rsidRPr="00975D95">
        <w:rPr>
          <w:rFonts w:ascii="Cambria" w:hAnsi="Cambria" w:cs="Arial"/>
          <w:color w:val="000000" w:themeColor="text1"/>
          <w:sz w:val="20"/>
          <w:szCs w:val="20"/>
          <w:shd w:val="clear" w:color="auto" w:fill="FFFFFF"/>
        </w:rPr>
        <w:t xml:space="preserve"> </w:t>
      </w:r>
      <w:r w:rsidR="008D132D" w:rsidRPr="00975D95">
        <w:rPr>
          <w:rFonts w:ascii="Cambria" w:hAnsi="Cambria" w:cs="Arial"/>
          <w:color w:val="000000" w:themeColor="text1"/>
          <w:sz w:val="20"/>
          <w:szCs w:val="20"/>
          <w:shd w:val="clear" w:color="auto" w:fill="FFFFFF"/>
        </w:rPr>
        <w:t>Mizuho offers a range of financial services, including banking, securities, trust and asset management service.</w:t>
      </w:r>
      <w:r w:rsidR="008E6AF5" w:rsidRPr="00975D95">
        <w:rPr>
          <w:color w:val="000000" w:themeColor="text1"/>
        </w:rPr>
        <w:t> </w:t>
      </w:r>
    </w:p>
    <w:p w:rsidR="00ED2721" w:rsidRPr="00975D95" w:rsidRDefault="008D132D" w:rsidP="008E6AF5">
      <w:pPr>
        <w:shd w:val="clear" w:color="auto" w:fill="FFFFFF"/>
        <w:spacing w:after="0" w:line="240" w:lineRule="auto"/>
        <w:jc w:val="both"/>
        <w:rPr>
          <w:rFonts w:ascii="Cambria" w:hAnsi="Cambria" w:cs="Arial"/>
          <w:color w:val="000000" w:themeColor="text1"/>
          <w:sz w:val="20"/>
          <w:szCs w:val="20"/>
          <w:shd w:val="clear" w:color="auto" w:fill="FFFFFF"/>
        </w:rPr>
      </w:pPr>
      <w:r w:rsidRPr="00975D95">
        <w:rPr>
          <w:rFonts w:ascii="Cambria" w:hAnsi="Cambria" w:cs="Arial"/>
          <w:color w:val="000000" w:themeColor="text1"/>
          <w:sz w:val="20"/>
          <w:szCs w:val="20"/>
          <w:shd w:val="clear" w:color="auto" w:fill="FFFFFF"/>
        </w:rPr>
        <w:t xml:space="preserve"> </w:t>
      </w:r>
    </w:p>
    <w:p w:rsidR="0061762D" w:rsidRPr="00975D95" w:rsidRDefault="00ED2721" w:rsidP="00ED2721">
      <w:pPr>
        <w:shd w:val="clear" w:color="auto" w:fill="FFFFFF"/>
        <w:spacing w:after="0" w:line="240" w:lineRule="auto"/>
        <w:jc w:val="both"/>
        <w:rPr>
          <w:rFonts w:ascii="Cambria" w:hAnsi="Cambria" w:cs="Arial"/>
          <w:b/>
          <w:bCs/>
          <w:color w:val="000000" w:themeColor="text1"/>
          <w:sz w:val="20"/>
          <w:szCs w:val="20"/>
        </w:rPr>
      </w:pPr>
      <w:r w:rsidRPr="00975D95">
        <w:rPr>
          <w:rFonts w:ascii="Cambria" w:hAnsi="Cambria" w:cs="Arial"/>
          <w:b/>
          <w:bCs/>
          <w:color w:val="000000" w:themeColor="text1"/>
          <w:sz w:val="20"/>
          <w:szCs w:val="20"/>
        </w:rPr>
        <w:t>Responsibilities</w:t>
      </w:r>
      <w:r w:rsidR="00852C32">
        <w:rPr>
          <w:rFonts w:ascii="Cambria" w:hAnsi="Cambria" w:cs="Arial"/>
          <w:b/>
          <w:bCs/>
          <w:color w:val="000000" w:themeColor="text1"/>
          <w:sz w:val="20"/>
          <w:szCs w:val="20"/>
        </w:rPr>
        <w:t>:</w:t>
      </w:r>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Gathering business requirements, business analysis and design various data products.</w:t>
      </w:r>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Developing, testing and maintaining pipelines by connecting various data sources and building the final products.</w:t>
      </w:r>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 xml:space="preserve">Creating </w:t>
      </w:r>
      <w:proofErr w:type="spellStart"/>
      <w:r w:rsidRPr="00852C32">
        <w:rPr>
          <w:rFonts w:asciiTheme="majorHAnsi" w:hAnsiTheme="majorHAnsi" w:cs="Helvetica"/>
          <w:sz w:val="18"/>
          <w:szCs w:val="18"/>
        </w:rPr>
        <w:t>Databricks</w:t>
      </w:r>
      <w:proofErr w:type="spellEnd"/>
      <w:r w:rsidRPr="00852C32">
        <w:rPr>
          <w:rFonts w:asciiTheme="majorHAnsi" w:hAnsiTheme="majorHAnsi" w:cs="Helvetica"/>
          <w:sz w:val="18"/>
          <w:szCs w:val="18"/>
        </w:rPr>
        <w:t xml:space="preserve"> notebooks using SQL, Python and automated notebooks using jobs.</w:t>
      </w:r>
    </w:p>
    <w:p w:rsidR="00422737" w:rsidRPr="00422737" w:rsidRDefault="00852C32" w:rsidP="00422737">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 xml:space="preserve">Creating Spark clusters and configuring high concurrency clusters using Azure </w:t>
      </w:r>
      <w:proofErr w:type="spellStart"/>
      <w:r w:rsidRPr="00852C32">
        <w:rPr>
          <w:rFonts w:asciiTheme="majorHAnsi" w:hAnsiTheme="majorHAnsi" w:cs="Helvetica"/>
          <w:sz w:val="18"/>
          <w:szCs w:val="18"/>
        </w:rPr>
        <w:t>Databricks</w:t>
      </w:r>
      <w:proofErr w:type="spellEnd"/>
      <w:r w:rsidRPr="00852C32">
        <w:rPr>
          <w:rFonts w:asciiTheme="majorHAnsi" w:hAnsiTheme="majorHAnsi" w:cs="Helvetica"/>
          <w:sz w:val="18"/>
          <w:szCs w:val="18"/>
        </w:rPr>
        <w:t xml:space="preserve"> to speed up the preparation of high-quality data.</w:t>
      </w:r>
    </w:p>
    <w:p w:rsidR="00422737" w:rsidRDefault="008109C8" w:rsidP="00422737">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109C8">
        <w:rPr>
          <w:rFonts w:asciiTheme="majorHAnsi" w:hAnsiTheme="majorHAnsi" w:cs="Helvetica"/>
          <w:sz w:val="18"/>
          <w:szCs w:val="18"/>
        </w:rPr>
        <w:t>Experience using Spark - SQL in </w:t>
      </w:r>
      <w:proofErr w:type="spellStart"/>
      <w:r w:rsidRPr="008109C8">
        <w:rPr>
          <w:rFonts w:asciiTheme="majorHAnsi" w:hAnsiTheme="majorHAnsi" w:cs="Helvetica"/>
          <w:sz w:val="18"/>
          <w:szCs w:val="18"/>
        </w:rPr>
        <w:t>Databricks</w:t>
      </w:r>
      <w:proofErr w:type="spellEnd"/>
      <w:r w:rsidRPr="008109C8">
        <w:rPr>
          <w:rFonts w:asciiTheme="majorHAnsi" w:hAnsiTheme="majorHAnsi" w:cs="Helvetica"/>
          <w:sz w:val="18"/>
          <w:szCs w:val="18"/>
        </w:rPr>
        <w:t> for data extraction, transformation and aggregation from multiple file formats for analyzing &amp; transforming the data to uncover insights into the customer usage patterns.</w:t>
      </w:r>
    </w:p>
    <w:p w:rsidR="00422737" w:rsidRPr="00422737" w:rsidRDefault="00422737" w:rsidP="00422737">
      <w:pPr>
        <w:numPr>
          <w:ilvl w:val="0"/>
          <w:numId w:val="16"/>
        </w:numPr>
        <w:shd w:val="clear" w:color="auto" w:fill="FFFFFF"/>
        <w:spacing w:before="100" w:beforeAutospacing="1" w:after="100" w:afterAutospacing="1" w:line="240" w:lineRule="auto"/>
        <w:rPr>
          <w:rFonts w:asciiTheme="majorHAnsi" w:hAnsiTheme="majorHAnsi" w:cs="Helvetica"/>
          <w:sz w:val="18"/>
          <w:szCs w:val="14"/>
        </w:rPr>
      </w:pPr>
      <w:r w:rsidRPr="00422737">
        <w:rPr>
          <w:rFonts w:asciiTheme="majorHAnsi" w:hAnsiTheme="majorHAnsi" w:cs="Helvetica"/>
          <w:sz w:val="18"/>
          <w:szCs w:val="14"/>
        </w:rPr>
        <w:t>Extract Transform and Load data from sources Systems to Azure Data Storage services using a combination of Azure Data factory, T-SQL, Spark SQL, and U-SQL Azure Data Lake Analytics. Data ingestion to one or more Azure </w:t>
      </w:r>
      <w:r w:rsidRPr="00422737">
        <w:rPr>
          <w:rFonts w:asciiTheme="majorHAnsi" w:hAnsiTheme="majorHAnsi" w:cs="Helvetica"/>
          <w:b/>
          <w:bCs/>
          <w:color w:val="000000"/>
          <w:sz w:val="18"/>
        </w:rPr>
        <w:t>services (Azure Data Lake, Azure Storage, Azure SQL, Azure DW) </w:t>
      </w:r>
      <w:r w:rsidRPr="00422737">
        <w:rPr>
          <w:rFonts w:asciiTheme="majorHAnsi" w:hAnsiTheme="majorHAnsi" w:cs="Helvetica"/>
          <w:sz w:val="18"/>
          <w:szCs w:val="14"/>
        </w:rPr>
        <w:t>and processing the data in </w:t>
      </w:r>
      <w:r w:rsidRPr="00422737">
        <w:rPr>
          <w:rFonts w:asciiTheme="majorHAnsi" w:hAnsiTheme="majorHAnsi" w:cs="Helvetica"/>
          <w:b/>
          <w:bCs/>
          <w:color w:val="000000"/>
          <w:sz w:val="18"/>
        </w:rPr>
        <w:t xml:space="preserve">Azure </w:t>
      </w:r>
      <w:proofErr w:type="spellStart"/>
      <w:r w:rsidRPr="00422737">
        <w:rPr>
          <w:rFonts w:asciiTheme="majorHAnsi" w:hAnsiTheme="majorHAnsi" w:cs="Helvetica"/>
          <w:b/>
          <w:bCs/>
          <w:color w:val="000000"/>
          <w:sz w:val="18"/>
        </w:rPr>
        <w:t>Databricks</w:t>
      </w:r>
      <w:proofErr w:type="spellEnd"/>
    </w:p>
    <w:p w:rsidR="00121F50" w:rsidRPr="00121F50" w:rsidRDefault="00121F50" w:rsidP="00121F50">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007A4">
        <w:rPr>
          <w:rFonts w:asciiTheme="majorHAnsi" w:hAnsiTheme="majorHAnsi" w:cs="Helvetica"/>
          <w:sz w:val="18"/>
          <w:szCs w:val="18"/>
        </w:rPr>
        <w:t>Designed and developed </w:t>
      </w:r>
      <w:r w:rsidRPr="008109C8">
        <w:rPr>
          <w:rFonts w:asciiTheme="majorHAnsi" w:hAnsiTheme="majorHAnsi" w:cs="Helvetica"/>
          <w:b/>
          <w:sz w:val="18"/>
          <w:szCs w:val="18"/>
        </w:rPr>
        <w:t>Power B</w:t>
      </w:r>
      <w:r w:rsidRPr="008109C8">
        <w:rPr>
          <w:rFonts w:asciiTheme="majorHAnsi" w:hAnsiTheme="majorHAnsi" w:cs="Helvetica"/>
          <w:sz w:val="18"/>
          <w:szCs w:val="18"/>
        </w:rPr>
        <w:t>I</w:t>
      </w:r>
      <w:r w:rsidRPr="007007A4">
        <w:rPr>
          <w:rFonts w:asciiTheme="majorHAnsi" w:hAnsiTheme="majorHAnsi" w:cs="Helvetica"/>
          <w:sz w:val="18"/>
          <w:szCs w:val="18"/>
        </w:rPr>
        <w:t xml:space="preserve"> graphical and visualization solutions with </w:t>
      </w:r>
      <w:r w:rsidRPr="008109C8">
        <w:rPr>
          <w:rFonts w:asciiTheme="majorHAnsi" w:hAnsiTheme="majorHAnsi" w:cs="Helvetica"/>
          <w:sz w:val="18"/>
          <w:szCs w:val="18"/>
        </w:rPr>
        <w:t>business requirement</w:t>
      </w:r>
      <w:r w:rsidRPr="007007A4">
        <w:rPr>
          <w:rFonts w:asciiTheme="majorHAnsi" w:hAnsiTheme="majorHAnsi" w:cs="Helvetica"/>
          <w:sz w:val="18"/>
          <w:szCs w:val="18"/>
        </w:rPr>
        <w:t xml:space="preserve"> </w:t>
      </w:r>
      <w:r w:rsidRPr="008109C8">
        <w:rPr>
          <w:rFonts w:asciiTheme="majorHAnsi" w:hAnsiTheme="majorHAnsi" w:cs="Helvetica"/>
          <w:sz w:val="18"/>
          <w:szCs w:val="18"/>
        </w:rPr>
        <w:t>documents</w:t>
      </w:r>
      <w:r w:rsidRPr="007007A4">
        <w:rPr>
          <w:rFonts w:asciiTheme="majorHAnsi" w:hAnsiTheme="majorHAnsi" w:cs="Helvetica"/>
          <w:sz w:val="18"/>
          <w:szCs w:val="18"/>
        </w:rPr>
        <w:t xml:space="preserve"> and plans for creating interactive dashboards.</w:t>
      </w:r>
    </w:p>
    <w:p w:rsidR="00852C32" w:rsidRPr="00852C32" w:rsidRDefault="00121F50"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proofErr w:type="gramStart"/>
      <w:r>
        <w:rPr>
          <w:rFonts w:asciiTheme="majorHAnsi" w:hAnsiTheme="majorHAnsi" w:cs="Helvetica"/>
          <w:sz w:val="18"/>
          <w:szCs w:val="18"/>
        </w:rPr>
        <w:t xml:space="preserve">Experience </w:t>
      </w:r>
      <w:r w:rsidR="00852C32" w:rsidRPr="00852C32">
        <w:rPr>
          <w:rFonts w:asciiTheme="majorHAnsi" w:hAnsiTheme="majorHAnsi" w:cs="Helvetica"/>
          <w:sz w:val="18"/>
          <w:szCs w:val="18"/>
        </w:rPr>
        <w:t xml:space="preserve"> </w:t>
      </w:r>
      <w:r>
        <w:rPr>
          <w:rFonts w:asciiTheme="majorHAnsi" w:hAnsiTheme="majorHAnsi" w:cs="Helvetica"/>
          <w:sz w:val="18"/>
          <w:szCs w:val="18"/>
        </w:rPr>
        <w:t>in</w:t>
      </w:r>
      <w:proofErr w:type="gramEnd"/>
      <w:r>
        <w:rPr>
          <w:rFonts w:asciiTheme="majorHAnsi" w:hAnsiTheme="majorHAnsi" w:cs="Helvetica"/>
          <w:sz w:val="18"/>
          <w:szCs w:val="18"/>
        </w:rPr>
        <w:t xml:space="preserve"> building </w:t>
      </w:r>
      <w:r w:rsidR="00852C32" w:rsidRPr="00852C32">
        <w:rPr>
          <w:rFonts w:asciiTheme="majorHAnsi" w:hAnsiTheme="majorHAnsi" w:cs="Helvetica"/>
          <w:sz w:val="18"/>
          <w:szCs w:val="18"/>
        </w:rPr>
        <w:t xml:space="preserve"> Tableau dashboards to provide the effectiveness of weekly campaigns and customer acquisition. Have built the trends over weekly, monthly, quarterly and yearly.</w:t>
      </w:r>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 xml:space="preserve">Extensively used </w:t>
      </w:r>
      <w:r w:rsidRPr="008109C8">
        <w:rPr>
          <w:rFonts w:asciiTheme="majorHAnsi" w:hAnsiTheme="majorHAnsi" w:cs="Helvetica"/>
          <w:b/>
          <w:sz w:val="18"/>
          <w:szCs w:val="18"/>
        </w:rPr>
        <w:t>Azure Data Lake</w:t>
      </w:r>
      <w:r w:rsidRPr="00852C32">
        <w:rPr>
          <w:rFonts w:asciiTheme="majorHAnsi" w:hAnsiTheme="majorHAnsi" w:cs="Helvetica"/>
          <w:sz w:val="18"/>
          <w:szCs w:val="18"/>
        </w:rPr>
        <w:t xml:space="preserve"> and worked with different file formats </w:t>
      </w:r>
      <w:proofErr w:type="spellStart"/>
      <w:r w:rsidRPr="00852C32">
        <w:rPr>
          <w:rFonts w:asciiTheme="majorHAnsi" w:hAnsiTheme="majorHAnsi" w:cs="Helvetica"/>
          <w:sz w:val="18"/>
          <w:szCs w:val="18"/>
        </w:rPr>
        <w:t>csv</w:t>
      </w:r>
      <w:proofErr w:type="spellEnd"/>
      <w:r w:rsidRPr="00852C32">
        <w:rPr>
          <w:rFonts w:asciiTheme="majorHAnsi" w:hAnsiTheme="majorHAnsi" w:cs="Helvetica"/>
          <w:sz w:val="18"/>
          <w:szCs w:val="18"/>
        </w:rPr>
        <w:t>, parquet, delta.</w:t>
      </w:r>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Written Oracle SQL, PLSQL Procedures and packages and automated procedures using DBMS scheduler. Performance tuning the packages and dashboards.</w:t>
      </w:r>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 xml:space="preserve">Created procedures in </w:t>
      </w:r>
      <w:r w:rsidRPr="008109C8">
        <w:rPr>
          <w:rFonts w:asciiTheme="majorHAnsi" w:hAnsiTheme="majorHAnsi" w:cs="Helvetica"/>
          <w:b/>
          <w:sz w:val="18"/>
          <w:szCs w:val="18"/>
        </w:rPr>
        <w:t xml:space="preserve">Azure SQL </w:t>
      </w:r>
      <w:proofErr w:type="spellStart"/>
      <w:r w:rsidRPr="008109C8">
        <w:rPr>
          <w:rFonts w:asciiTheme="majorHAnsi" w:hAnsiTheme="majorHAnsi" w:cs="Helvetica"/>
          <w:b/>
          <w:sz w:val="18"/>
          <w:szCs w:val="18"/>
        </w:rPr>
        <w:t>Datawarehouse</w:t>
      </w:r>
      <w:proofErr w:type="spellEnd"/>
      <w:r w:rsidRPr="00852C32">
        <w:rPr>
          <w:rFonts w:asciiTheme="majorHAnsi" w:hAnsiTheme="majorHAnsi" w:cs="Helvetica"/>
          <w:sz w:val="18"/>
          <w:szCs w:val="18"/>
        </w:rPr>
        <w:t xml:space="preserve"> and built the final aggregate tables for dashboards</w:t>
      </w:r>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Worked on Big Query projects for extracting the data required for web analytics.</w:t>
      </w:r>
    </w:p>
    <w:p w:rsid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Worked extensively on the migration of different data products from Oracle to Azure.</w:t>
      </w:r>
    </w:p>
    <w:p w:rsidR="007007A4" w:rsidRDefault="007007A4">
      <w:pPr>
        <w:spacing w:after="0" w:line="240" w:lineRule="auto"/>
        <w:rPr>
          <w:rFonts w:asciiTheme="majorHAnsi" w:hAnsiTheme="majorHAnsi" w:cs="Helvetica"/>
          <w:sz w:val="18"/>
          <w:szCs w:val="18"/>
        </w:rPr>
      </w:pPr>
      <w:r>
        <w:rPr>
          <w:rFonts w:asciiTheme="majorHAnsi" w:hAnsiTheme="majorHAnsi" w:cs="Helvetica"/>
          <w:sz w:val="18"/>
          <w:szCs w:val="18"/>
        </w:rPr>
        <w:br w:type="page"/>
      </w:r>
    </w:p>
    <w:p w:rsidR="007007A4" w:rsidRPr="007007A4" w:rsidRDefault="007007A4" w:rsidP="007007A4">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007A4">
        <w:rPr>
          <w:rFonts w:asciiTheme="majorHAnsi" w:hAnsiTheme="majorHAnsi" w:cs="Helvetica"/>
          <w:sz w:val="18"/>
          <w:szCs w:val="18"/>
        </w:rPr>
        <w:lastRenderedPageBreak/>
        <w:t>Worked on creating Functional Specification Document</w:t>
      </w:r>
    </w:p>
    <w:p w:rsidR="007007A4" w:rsidRPr="007007A4" w:rsidRDefault="007007A4" w:rsidP="007007A4">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007A4">
        <w:rPr>
          <w:rFonts w:asciiTheme="majorHAnsi" w:hAnsiTheme="majorHAnsi" w:cs="Helvetica"/>
          <w:sz w:val="18"/>
          <w:szCs w:val="18"/>
        </w:rPr>
        <w:t>Created Requirement Document, Approach Paper, Design Specification Document</w:t>
      </w:r>
    </w:p>
    <w:p w:rsidR="007007A4" w:rsidRPr="007007A4" w:rsidRDefault="007007A4" w:rsidP="007007A4">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007A4">
        <w:rPr>
          <w:rFonts w:asciiTheme="majorHAnsi" w:hAnsiTheme="majorHAnsi" w:cs="Helvetica"/>
          <w:sz w:val="18"/>
          <w:szCs w:val="18"/>
        </w:rPr>
        <w:t>Created Test Cases Document, Testing &amp; Code Review Document, Delivery Release Notes, Deployments, etc.</w:t>
      </w:r>
    </w:p>
    <w:p w:rsidR="007007A4" w:rsidRPr="007007A4" w:rsidRDefault="007007A4" w:rsidP="007007A4">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007A4">
        <w:rPr>
          <w:rFonts w:asciiTheme="majorHAnsi" w:hAnsiTheme="majorHAnsi" w:cs="Helvetica"/>
          <w:sz w:val="18"/>
          <w:szCs w:val="18"/>
        </w:rPr>
        <w:t>Generated ad-hoc reports in Excel Power Pivot and shared them using Power BI to the decision makers for strategic planning.</w:t>
      </w:r>
    </w:p>
    <w:p w:rsidR="00755E9E" w:rsidRPr="00755E9E" w:rsidRDefault="00755E9E" w:rsidP="00755E9E">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55E9E">
        <w:rPr>
          <w:rFonts w:asciiTheme="majorHAnsi" w:hAnsiTheme="majorHAnsi" w:cs="Helvetica"/>
          <w:sz w:val="18"/>
          <w:szCs w:val="18"/>
        </w:rPr>
        <w:t>Developed various solution driven views and dashboards by developing different chart types including </w:t>
      </w:r>
      <w:r w:rsidRPr="00755E9E">
        <w:rPr>
          <w:rFonts w:asciiTheme="majorHAnsi" w:hAnsiTheme="majorHAnsi" w:cs="Helvetica"/>
          <w:b/>
          <w:bCs/>
          <w:color w:val="000000"/>
          <w:sz w:val="18"/>
          <w:szCs w:val="18"/>
        </w:rPr>
        <w:t xml:space="preserve">Pie Charts, Bar Charts, Tree Maps, Circle Views, Line Charts, Area Charts, </w:t>
      </w:r>
      <w:proofErr w:type="gramStart"/>
      <w:r w:rsidRPr="00755E9E">
        <w:rPr>
          <w:rFonts w:asciiTheme="majorHAnsi" w:hAnsiTheme="majorHAnsi" w:cs="Helvetica"/>
          <w:b/>
          <w:bCs/>
          <w:color w:val="000000"/>
          <w:sz w:val="18"/>
          <w:szCs w:val="18"/>
        </w:rPr>
        <w:t>Scatter</w:t>
      </w:r>
      <w:proofErr w:type="gramEnd"/>
      <w:r w:rsidRPr="00755E9E">
        <w:rPr>
          <w:rFonts w:asciiTheme="majorHAnsi" w:hAnsiTheme="majorHAnsi" w:cs="Helvetica"/>
          <w:b/>
          <w:bCs/>
          <w:color w:val="000000"/>
          <w:sz w:val="18"/>
          <w:szCs w:val="18"/>
        </w:rPr>
        <w:t xml:space="preserve"> Plots in Power BI</w:t>
      </w:r>
      <w:r w:rsidRPr="00755E9E">
        <w:rPr>
          <w:rFonts w:asciiTheme="majorHAnsi" w:hAnsiTheme="majorHAnsi" w:cs="Helvetica"/>
          <w:sz w:val="18"/>
          <w:szCs w:val="18"/>
        </w:rPr>
        <w:t>.</w:t>
      </w:r>
    </w:p>
    <w:p w:rsidR="00755E9E" w:rsidRPr="00755E9E" w:rsidRDefault="00755E9E" w:rsidP="00755E9E">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55E9E">
        <w:rPr>
          <w:rFonts w:asciiTheme="majorHAnsi" w:hAnsiTheme="majorHAnsi" w:cs="Helvetica"/>
          <w:sz w:val="18"/>
          <w:szCs w:val="18"/>
        </w:rPr>
        <w:t>Developed various dashboards to know the </w:t>
      </w:r>
      <w:r w:rsidRPr="00755E9E">
        <w:rPr>
          <w:rFonts w:asciiTheme="majorHAnsi" w:hAnsiTheme="majorHAnsi" w:cs="Helvetica"/>
          <w:b/>
          <w:bCs/>
          <w:color w:val="000000"/>
          <w:sz w:val="18"/>
          <w:szCs w:val="18"/>
        </w:rPr>
        <w:t>school climate, school safety, risk factors, and risk behaviors.</w:t>
      </w:r>
    </w:p>
    <w:p w:rsidR="00755E9E" w:rsidRPr="00755E9E" w:rsidRDefault="00755E9E" w:rsidP="00755E9E">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55E9E">
        <w:rPr>
          <w:rFonts w:asciiTheme="majorHAnsi" w:hAnsiTheme="majorHAnsi" w:cs="Helvetica"/>
          <w:sz w:val="18"/>
          <w:szCs w:val="18"/>
        </w:rPr>
        <w:t>Created dashboard for </w:t>
      </w:r>
      <w:r w:rsidRPr="00755E9E">
        <w:rPr>
          <w:rFonts w:asciiTheme="majorHAnsi" w:hAnsiTheme="majorHAnsi" w:cs="Helvetica"/>
          <w:b/>
          <w:bCs/>
          <w:color w:val="000000"/>
          <w:sz w:val="18"/>
          <w:szCs w:val="18"/>
        </w:rPr>
        <w:t>school system financial information </w:t>
      </w:r>
      <w:r w:rsidRPr="00755E9E">
        <w:rPr>
          <w:rFonts w:asciiTheme="majorHAnsi" w:hAnsiTheme="majorHAnsi" w:cs="Helvetica"/>
          <w:sz w:val="18"/>
          <w:szCs w:val="18"/>
        </w:rPr>
        <w:t>which includes </w:t>
      </w:r>
      <w:r w:rsidRPr="00755E9E">
        <w:rPr>
          <w:rFonts w:asciiTheme="majorHAnsi" w:hAnsiTheme="majorHAnsi" w:cs="Helvetica"/>
          <w:b/>
          <w:bCs/>
          <w:color w:val="000000"/>
          <w:sz w:val="18"/>
          <w:szCs w:val="18"/>
        </w:rPr>
        <w:t>revenue and expenditure by district.</w:t>
      </w:r>
    </w:p>
    <w:p w:rsidR="00755E9E" w:rsidRPr="00755E9E" w:rsidRDefault="00755E9E" w:rsidP="00755E9E">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55E9E">
        <w:rPr>
          <w:rFonts w:asciiTheme="majorHAnsi" w:hAnsiTheme="majorHAnsi" w:cs="Helvetica"/>
          <w:sz w:val="18"/>
          <w:szCs w:val="18"/>
        </w:rPr>
        <w:t>Developed custom </w:t>
      </w:r>
      <w:r w:rsidRPr="00755E9E">
        <w:rPr>
          <w:rFonts w:asciiTheme="majorHAnsi" w:hAnsiTheme="majorHAnsi" w:cs="Helvetica"/>
          <w:b/>
          <w:bCs/>
          <w:color w:val="000000"/>
          <w:sz w:val="18"/>
          <w:szCs w:val="18"/>
        </w:rPr>
        <w:t xml:space="preserve">Georgia district map </w:t>
      </w:r>
      <w:r w:rsidR="009815A1" w:rsidRPr="00755E9E">
        <w:rPr>
          <w:rFonts w:asciiTheme="majorHAnsi" w:hAnsiTheme="majorHAnsi" w:cs="Helvetica"/>
          <w:b/>
          <w:bCs/>
          <w:color w:val="000000"/>
          <w:sz w:val="18"/>
          <w:szCs w:val="18"/>
        </w:rPr>
        <w:t>visual,</w:t>
      </w:r>
      <w:r w:rsidRPr="00755E9E">
        <w:rPr>
          <w:rFonts w:asciiTheme="majorHAnsi" w:hAnsiTheme="majorHAnsi" w:cs="Helvetica"/>
          <w:sz w:val="18"/>
          <w:szCs w:val="18"/>
        </w:rPr>
        <w:t> </w:t>
      </w:r>
      <w:r w:rsidRPr="00755E9E">
        <w:rPr>
          <w:rFonts w:asciiTheme="majorHAnsi" w:hAnsiTheme="majorHAnsi" w:cs="Helvetica"/>
          <w:b/>
          <w:bCs/>
          <w:color w:val="000000"/>
          <w:sz w:val="18"/>
          <w:szCs w:val="18"/>
        </w:rPr>
        <w:t>the SVG </w:t>
      </w:r>
      <w:r w:rsidRPr="00755E9E">
        <w:rPr>
          <w:rFonts w:asciiTheme="majorHAnsi" w:hAnsiTheme="majorHAnsi" w:cs="Helvetica"/>
          <w:sz w:val="18"/>
          <w:szCs w:val="18"/>
        </w:rPr>
        <w:t>is written inline within a Bootstrap 2 container.</w:t>
      </w:r>
    </w:p>
    <w:p w:rsidR="00755E9E" w:rsidRPr="00755E9E" w:rsidRDefault="00755E9E" w:rsidP="00755E9E">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55E9E">
        <w:rPr>
          <w:rFonts w:asciiTheme="majorHAnsi" w:hAnsiTheme="majorHAnsi" w:cs="Helvetica"/>
          <w:sz w:val="18"/>
          <w:szCs w:val="18"/>
        </w:rPr>
        <w:t xml:space="preserve">Written some Java script </w:t>
      </w:r>
      <w:proofErr w:type="spellStart"/>
      <w:r w:rsidRPr="00755E9E">
        <w:rPr>
          <w:rFonts w:asciiTheme="majorHAnsi" w:hAnsiTheme="majorHAnsi" w:cs="Helvetica"/>
          <w:sz w:val="18"/>
          <w:szCs w:val="18"/>
        </w:rPr>
        <w:t>plugin</w:t>
      </w:r>
      <w:proofErr w:type="spellEnd"/>
      <w:r w:rsidRPr="00755E9E">
        <w:rPr>
          <w:rFonts w:asciiTheme="majorHAnsi" w:hAnsiTheme="majorHAnsi" w:cs="Helvetica"/>
          <w:sz w:val="18"/>
          <w:szCs w:val="18"/>
        </w:rPr>
        <w:t xml:space="preserve"> that makes the polygons work like hyperlinks.</w:t>
      </w:r>
    </w:p>
    <w:p w:rsidR="00755E9E" w:rsidRPr="00755E9E" w:rsidRDefault="00755E9E" w:rsidP="00755E9E">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55E9E">
        <w:rPr>
          <w:rFonts w:asciiTheme="majorHAnsi" w:hAnsiTheme="majorHAnsi" w:cs="Helvetica"/>
          <w:sz w:val="18"/>
          <w:szCs w:val="18"/>
        </w:rPr>
        <w:t>Specialized in transforming data into user-friendly visualization to give business users a complete view of their business using </w:t>
      </w:r>
      <w:r w:rsidRPr="00755E9E">
        <w:rPr>
          <w:rFonts w:asciiTheme="majorHAnsi" w:hAnsiTheme="majorHAnsi" w:cs="Helvetica"/>
          <w:b/>
          <w:bCs/>
          <w:color w:val="000000"/>
          <w:sz w:val="18"/>
          <w:szCs w:val="18"/>
        </w:rPr>
        <w:t xml:space="preserve">Power </w:t>
      </w:r>
      <w:proofErr w:type="gramStart"/>
      <w:r w:rsidRPr="00755E9E">
        <w:rPr>
          <w:rFonts w:asciiTheme="majorHAnsi" w:hAnsiTheme="majorHAnsi" w:cs="Helvetica"/>
          <w:b/>
          <w:bCs/>
          <w:color w:val="000000"/>
          <w:sz w:val="18"/>
          <w:szCs w:val="18"/>
        </w:rPr>
        <w:t>BI </w:t>
      </w:r>
      <w:r w:rsidRPr="00755E9E">
        <w:rPr>
          <w:rFonts w:asciiTheme="majorHAnsi" w:hAnsiTheme="majorHAnsi" w:cs="Helvetica"/>
          <w:sz w:val="18"/>
          <w:szCs w:val="18"/>
        </w:rPr>
        <w:t>.</w:t>
      </w:r>
      <w:proofErr w:type="gramEnd"/>
    </w:p>
    <w:p w:rsidR="00755E9E" w:rsidRPr="00755E9E" w:rsidRDefault="00755E9E" w:rsidP="00755E9E">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55E9E">
        <w:rPr>
          <w:rFonts w:asciiTheme="majorHAnsi" w:hAnsiTheme="majorHAnsi" w:cs="Helvetica"/>
          <w:sz w:val="18"/>
          <w:szCs w:val="18"/>
        </w:rPr>
        <w:t>Used various sources to pull data into </w:t>
      </w:r>
      <w:r w:rsidRPr="00755E9E">
        <w:rPr>
          <w:rFonts w:asciiTheme="majorHAnsi" w:hAnsiTheme="majorHAnsi" w:cs="Helvetica"/>
          <w:b/>
          <w:bCs/>
          <w:color w:val="000000"/>
          <w:sz w:val="18"/>
          <w:szCs w:val="18"/>
        </w:rPr>
        <w:t>Power BI </w:t>
      </w:r>
      <w:r w:rsidRPr="00755E9E">
        <w:rPr>
          <w:rFonts w:asciiTheme="majorHAnsi" w:hAnsiTheme="majorHAnsi" w:cs="Helvetica"/>
          <w:sz w:val="18"/>
          <w:szCs w:val="18"/>
        </w:rPr>
        <w:t>such as SQL Server, oracle.</w:t>
      </w:r>
    </w:p>
    <w:p w:rsidR="00755E9E" w:rsidRPr="00755E9E" w:rsidRDefault="00755E9E" w:rsidP="00755E9E">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755E9E">
        <w:rPr>
          <w:rFonts w:asciiTheme="majorHAnsi" w:hAnsiTheme="majorHAnsi" w:cs="Helvetica"/>
          <w:sz w:val="18"/>
          <w:szCs w:val="18"/>
        </w:rPr>
        <w:t>Involved in installation of </w:t>
      </w:r>
      <w:r w:rsidRPr="00755E9E">
        <w:rPr>
          <w:rFonts w:asciiTheme="majorHAnsi" w:hAnsiTheme="majorHAnsi" w:cs="Helvetica"/>
          <w:b/>
          <w:bCs/>
          <w:color w:val="000000"/>
          <w:sz w:val="18"/>
          <w:szCs w:val="18"/>
        </w:rPr>
        <w:t xml:space="preserve">Power BI Report </w:t>
      </w:r>
      <w:proofErr w:type="gramStart"/>
      <w:r w:rsidRPr="00755E9E">
        <w:rPr>
          <w:rFonts w:asciiTheme="majorHAnsi" w:hAnsiTheme="majorHAnsi" w:cs="Helvetica"/>
          <w:b/>
          <w:bCs/>
          <w:color w:val="000000"/>
          <w:sz w:val="18"/>
          <w:szCs w:val="18"/>
        </w:rPr>
        <w:t>Server </w:t>
      </w:r>
      <w:r w:rsidRPr="00755E9E">
        <w:rPr>
          <w:rFonts w:asciiTheme="majorHAnsi" w:hAnsiTheme="majorHAnsi" w:cs="Helvetica"/>
          <w:sz w:val="18"/>
          <w:szCs w:val="18"/>
        </w:rPr>
        <w:t>.</w:t>
      </w:r>
      <w:proofErr w:type="gramEnd"/>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 xml:space="preserve">Have worked on building </w:t>
      </w:r>
      <w:r w:rsidRPr="007A0ABE">
        <w:rPr>
          <w:rFonts w:asciiTheme="majorHAnsi" w:hAnsiTheme="majorHAnsi" w:cs="Helvetica"/>
          <w:b/>
          <w:sz w:val="18"/>
          <w:szCs w:val="18"/>
        </w:rPr>
        <w:t>Tableau</w:t>
      </w:r>
      <w:r w:rsidRPr="00852C32">
        <w:rPr>
          <w:rFonts w:asciiTheme="majorHAnsi" w:hAnsiTheme="majorHAnsi" w:cs="Helvetica"/>
          <w:sz w:val="18"/>
          <w:szCs w:val="18"/>
        </w:rPr>
        <w:t xml:space="preserve"> self-service data sources and dashboards which have critical KPIs for Business and Finance teams.</w:t>
      </w:r>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 xml:space="preserve">Effectively built </w:t>
      </w:r>
      <w:proofErr w:type="spellStart"/>
      <w:r w:rsidRPr="00852C32">
        <w:rPr>
          <w:rFonts w:asciiTheme="majorHAnsi" w:hAnsiTheme="majorHAnsi" w:cs="Helvetica"/>
          <w:sz w:val="18"/>
          <w:szCs w:val="18"/>
        </w:rPr>
        <w:t>Alteryx</w:t>
      </w:r>
      <w:proofErr w:type="spellEnd"/>
      <w:r w:rsidRPr="00852C32">
        <w:rPr>
          <w:rFonts w:asciiTheme="majorHAnsi" w:hAnsiTheme="majorHAnsi" w:cs="Helvetica"/>
          <w:sz w:val="18"/>
          <w:szCs w:val="18"/>
        </w:rPr>
        <w:t xml:space="preserve"> workflows to compare the data sets from Oracle and Azure and have built the pipelines. Scheduled the workflows on the </w:t>
      </w:r>
      <w:proofErr w:type="spellStart"/>
      <w:r w:rsidRPr="00852C32">
        <w:rPr>
          <w:rFonts w:asciiTheme="majorHAnsi" w:hAnsiTheme="majorHAnsi" w:cs="Helvetica"/>
          <w:sz w:val="18"/>
          <w:szCs w:val="18"/>
        </w:rPr>
        <w:t>Alteryx</w:t>
      </w:r>
      <w:proofErr w:type="spellEnd"/>
      <w:r w:rsidRPr="00852C32">
        <w:rPr>
          <w:rFonts w:asciiTheme="majorHAnsi" w:hAnsiTheme="majorHAnsi" w:cs="Helvetica"/>
          <w:sz w:val="18"/>
          <w:szCs w:val="18"/>
        </w:rPr>
        <w:t xml:space="preserve"> server and published the output to Tableau server.</w:t>
      </w:r>
    </w:p>
    <w:p w:rsidR="00852C32" w:rsidRPr="00852C32" w:rsidRDefault="00852C32" w:rsidP="00852C32">
      <w:pPr>
        <w:numPr>
          <w:ilvl w:val="0"/>
          <w:numId w:val="16"/>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Worked on list pulls and data encryption for sending targeted audience data to digital media platforms</w:t>
      </w:r>
    </w:p>
    <w:p w:rsidR="00DF31E7" w:rsidRPr="00852C32" w:rsidRDefault="00DF31E7" w:rsidP="00DF31E7">
      <w:pPr>
        <w:numPr>
          <w:ilvl w:val="0"/>
          <w:numId w:val="16"/>
        </w:numPr>
        <w:spacing w:after="0" w:line="240" w:lineRule="auto"/>
        <w:ind w:right="187"/>
        <w:rPr>
          <w:rFonts w:asciiTheme="majorHAnsi" w:hAnsiTheme="majorHAnsi"/>
          <w:color w:val="000000" w:themeColor="text1"/>
          <w:sz w:val="18"/>
          <w:szCs w:val="20"/>
        </w:rPr>
      </w:pPr>
      <w:r w:rsidRPr="00852C32">
        <w:rPr>
          <w:rFonts w:asciiTheme="majorHAnsi" w:hAnsiTheme="majorHAnsi"/>
          <w:snapToGrid w:val="0"/>
          <w:color w:val="000000" w:themeColor="text1"/>
          <w:sz w:val="18"/>
          <w:szCs w:val="20"/>
        </w:rPr>
        <w:t xml:space="preserve">Writing and </w:t>
      </w:r>
      <w:r w:rsidRPr="00852C32">
        <w:rPr>
          <w:rFonts w:asciiTheme="majorHAnsi" w:hAnsiTheme="majorHAnsi"/>
          <w:b/>
          <w:snapToGrid w:val="0"/>
          <w:color w:val="000000" w:themeColor="text1"/>
          <w:sz w:val="18"/>
          <w:szCs w:val="20"/>
        </w:rPr>
        <w:t>Debugging</w:t>
      </w:r>
      <w:r w:rsidRPr="00852C32">
        <w:rPr>
          <w:rFonts w:asciiTheme="majorHAnsi" w:hAnsiTheme="majorHAnsi"/>
          <w:snapToGrid w:val="0"/>
          <w:color w:val="000000" w:themeColor="text1"/>
          <w:sz w:val="18"/>
          <w:szCs w:val="20"/>
        </w:rPr>
        <w:t xml:space="preserve"> T-SQL, stored procedures, Views and User Defined Functions</w:t>
      </w:r>
    </w:p>
    <w:p w:rsidR="00DF31E7" w:rsidRPr="00852C32" w:rsidRDefault="00DF31E7" w:rsidP="00DF31E7">
      <w:pPr>
        <w:numPr>
          <w:ilvl w:val="0"/>
          <w:numId w:val="16"/>
        </w:numPr>
        <w:spacing w:after="0" w:line="240" w:lineRule="auto"/>
        <w:ind w:right="187"/>
        <w:rPr>
          <w:rFonts w:asciiTheme="majorHAnsi" w:hAnsiTheme="majorHAnsi"/>
          <w:color w:val="000000" w:themeColor="text1"/>
          <w:sz w:val="18"/>
          <w:szCs w:val="20"/>
        </w:rPr>
      </w:pPr>
      <w:r w:rsidRPr="00852C32">
        <w:rPr>
          <w:rStyle w:val="apple-style-span"/>
          <w:rFonts w:asciiTheme="majorHAnsi" w:hAnsiTheme="majorHAnsi"/>
          <w:color w:val="000000" w:themeColor="text1"/>
          <w:sz w:val="18"/>
          <w:szCs w:val="20"/>
        </w:rPr>
        <w:t xml:space="preserve">Optimized the performance of various SQL scripts, stored procedures and triggers by using </w:t>
      </w:r>
      <w:r w:rsidRPr="00852C32">
        <w:rPr>
          <w:rStyle w:val="apple-style-span"/>
          <w:rFonts w:asciiTheme="majorHAnsi" w:hAnsiTheme="majorHAnsi"/>
          <w:b/>
          <w:color w:val="000000" w:themeColor="text1"/>
          <w:sz w:val="18"/>
          <w:szCs w:val="20"/>
        </w:rPr>
        <w:t>embedded UDFs</w:t>
      </w:r>
      <w:r w:rsidRPr="00852C32">
        <w:rPr>
          <w:rStyle w:val="apple-style-span"/>
          <w:rFonts w:asciiTheme="majorHAnsi" w:hAnsiTheme="majorHAnsi"/>
          <w:color w:val="000000" w:themeColor="text1"/>
          <w:sz w:val="18"/>
          <w:szCs w:val="20"/>
        </w:rPr>
        <w:t>,</w:t>
      </w:r>
      <w:r w:rsidRPr="00852C32">
        <w:rPr>
          <w:rStyle w:val="apple-style-span"/>
          <w:rFonts w:asciiTheme="majorHAnsi" w:hAnsiTheme="majorHAnsi"/>
          <w:b/>
          <w:color w:val="000000" w:themeColor="text1"/>
          <w:sz w:val="18"/>
          <w:szCs w:val="20"/>
        </w:rPr>
        <w:t xml:space="preserve"> CTEs</w:t>
      </w:r>
      <w:r w:rsidRPr="00852C32">
        <w:rPr>
          <w:rStyle w:val="apple-style-span"/>
          <w:rFonts w:asciiTheme="majorHAnsi" w:hAnsiTheme="majorHAnsi"/>
          <w:color w:val="000000" w:themeColor="text1"/>
          <w:sz w:val="18"/>
          <w:szCs w:val="20"/>
        </w:rPr>
        <w:t xml:space="preserve"> and </w:t>
      </w:r>
      <w:r w:rsidRPr="00852C32">
        <w:rPr>
          <w:rStyle w:val="apple-style-span"/>
          <w:rFonts w:asciiTheme="majorHAnsi" w:hAnsiTheme="majorHAnsi"/>
          <w:b/>
          <w:color w:val="000000" w:themeColor="text1"/>
          <w:sz w:val="18"/>
          <w:szCs w:val="20"/>
        </w:rPr>
        <w:t>System stored procedures</w:t>
      </w:r>
      <w:r w:rsidRPr="00852C32">
        <w:rPr>
          <w:rStyle w:val="apple-style-span"/>
          <w:rFonts w:asciiTheme="majorHAnsi" w:hAnsiTheme="majorHAnsi"/>
          <w:color w:val="000000" w:themeColor="text1"/>
          <w:sz w:val="18"/>
          <w:szCs w:val="20"/>
        </w:rPr>
        <w:t>.</w:t>
      </w:r>
    </w:p>
    <w:p w:rsidR="00D62A4D" w:rsidRPr="00852C32" w:rsidRDefault="00D62A4D" w:rsidP="00D62A4D">
      <w:pPr>
        <w:numPr>
          <w:ilvl w:val="0"/>
          <w:numId w:val="16"/>
        </w:numPr>
        <w:spacing w:after="0" w:line="240" w:lineRule="auto"/>
        <w:ind w:right="187"/>
        <w:rPr>
          <w:rFonts w:asciiTheme="majorHAnsi" w:hAnsiTheme="majorHAnsi" w:cs="Arial"/>
          <w:color w:val="000000" w:themeColor="text1"/>
          <w:sz w:val="18"/>
          <w:szCs w:val="20"/>
          <w:shd w:val="clear" w:color="auto" w:fill="FFFFFF"/>
        </w:rPr>
      </w:pPr>
      <w:r w:rsidRPr="00852C32">
        <w:rPr>
          <w:rFonts w:asciiTheme="majorHAnsi" w:hAnsiTheme="majorHAnsi" w:cs="Arial"/>
          <w:color w:val="000000" w:themeColor="text1"/>
          <w:sz w:val="18"/>
          <w:szCs w:val="20"/>
          <w:shd w:val="clear" w:color="auto" w:fill="FFFFFF"/>
        </w:rPr>
        <w:t>Created SSIS packages for importing the Excel layouts into the database using SSIS.</w:t>
      </w:r>
    </w:p>
    <w:p w:rsidR="00D62A4D" w:rsidRPr="00852C32" w:rsidRDefault="00D62A4D" w:rsidP="00D62A4D">
      <w:pPr>
        <w:numPr>
          <w:ilvl w:val="0"/>
          <w:numId w:val="16"/>
        </w:numPr>
        <w:spacing w:after="0" w:line="240" w:lineRule="auto"/>
        <w:ind w:right="187"/>
        <w:rPr>
          <w:rFonts w:asciiTheme="majorHAnsi" w:hAnsiTheme="majorHAnsi" w:cs="Arial"/>
          <w:color w:val="000000" w:themeColor="text1"/>
          <w:sz w:val="18"/>
          <w:szCs w:val="20"/>
          <w:shd w:val="clear" w:color="auto" w:fill="FFFFFF"/>
        </w:rPr>
      </w:pPr>
      <w:r w:rsidRPr="00852C32">
        <w:rPr>
          <w:rFonts w:asciiTheme="majorHAnsi" w:hAnsiTheme="majorHAnsi" w:cs="Arial"/>
          <w:color w:val="000000" w:themeColor="text1"/>
          <w:sz w:val="18"/>
          <w:szCs w:val="20"/>
          <w:shd w:val="clear" w:color="auto" w:fill="FFFFFF"/>
        </w:rPr>
        <w:t>Used BIDS to design SSIS packages to transfer data between servers, load data into database, and archived data file from different DBMS. Scheduled the job to do this task periodically.</w:t>
      </w:r>
    </w:p>
    <w:p w:rsidR="00D62A4D" w:rsidRPr="00852C32" w:rsidRDefault="00D62A4D" w:rsidP="00D62A4D">
      <w:pPr>
        <w:numPr>
          <w:ilvl w:val="0"/>
          <w:numId w:val="16"/>
        </w:numPr>
        <w:spacing w:after="0" w:line="240" w:lineRule="auto"/>
        <w:ind w:right="187"/>
        <w:rPr>
          <w:rFonts w:asciiTheme="majorHAnsi" w:hAnsiTheme="majorHAnsi" w:cs="Arial"/>
          <w:color w:val="000000" w:themeColor="text1"/>
          <w:sz w:val="18"/>
          <w:szCs w:val="20"/>
          <w:shd w:val="clear" w:color="auto" w:fill="FFFFFF"/>
        </w:rPr>
      </w:pPr>
      <w:r w:rsidRPr="00852C32">
        <w:rPr>
          <w:rFonts w:asciiTheme="majorHAnsi" w:hAnsiTheme="majorHAnsi" w:cs="Arial"/>
          <w:color w:val="000000" w:themeColor="text1"/>
          <w:sz w:val="18"/>
          <w:szCs w:val="20"/>
          <w:shd w:val="clear" w:color="auto" w:fill="FFFFFF"/>
        </w:rPr>
        <w:t>Loaded data from ODS to Data Warehouse using SSIS packages.</w:t>
      </w:r>
    </w:p>
    <w:p w:rsidR="00D62A4D" w:rsidRPr="00852C32" w:rsidRDefault="00D62A4D" w:rsidP="00D62A4D">
      <w:pPr>
        <w:numPr>
          <w:ilvl w:val="0"/>
          <w:numId w:val="16"/>
        </w:numPr>
        <w:tabs>
          <w:tab w:val="left" w:pos="7515"/>
        </w:tabs>
        <w:spacing w:after="0" w:line="240" w:lineRule="auto"/>
        <w:ind w:right="187"/>
        <w:rPr>
          <w:rFonts w:asciiTheme="majorHAnsi" w:hAnsiTheme="majorHAnsi" w:cs="Arial"/>
          <w:color w:val="000000" w:themeColor="text1"/>
          <w:sz w:val="18"/>
          <w:szCs w:val="20"/>
          <w:shd w:val="clear" w:color="auto" w:fill="FFFFFF"/>
        </w:rPr>
      </w:pPr>
      <w:r w:rsidRPr="00852C32">
        <w:rPr>
          <w:rFonts w:asciiTheme="majorHAnsi" w:hAnsiTheme="majorHAnsi" w:cs="Arial"/>
          <w:color w:val="000000" w:themeColor="text1"/>
          <w:sz w:val="18"/>
          <w:szCs w:val="20"/>
          <w:shd w:val="clear" w:color="auto" w:fill="FFFFFF"/>
        </w:rPr>
        <w:t>Experience in SSIS script tasks, Look up transformations and Data flow tasks using T- SQL, C# and Visual Basic scripts.</w:t>
      </w:r>
    </w:p>
    <w:p w:rsidR="00975D95" w:rsidRPr="00852C32" w:rsidRDefault="00975D95" w:rsidP="00975D95">
      <w:pPr>
        <w:widowControl w:val="0"/>
        <w:autoSpaceDE w:val="0"/>
        <w:autoSpaceDN w:val="0"/>
        <w:adjustRightInd w:val="0"/>
        <w:spacing w:after="0" w:line="2" w:lineRule="exact"/>
        <w:rPr>
          <w:rFonts w:asciiTheme="majorHAnsi" w:hAnsiTheme="majorHAnsi" w:cs="Arial"/>
          <w:color w:val="000000" w:themeColor="text1"/>
          <w:sz w:val="18"/>
          <w:szCs w:val="20"/>
          <w:shd w:val="clear" w:color="auto" w:fill="FFFFFF"/>
        </w:rPr>
      </w:pPr>
    </w:p>
    <w:p w:rsidR="00A40FCB" w:rsidRPr="00852C32" w:rsidRDefault="00A40FCB" w:rsidP="00A40FCB">
      <w:pPr>
        <w:numPr>
          <w:ilvl w:val="0"/>
          <w:numId w:val="16"/>
        </w:numPr>
        <w:shd w:val="clear" w:color="auto" w:fill="FFFFFF"/>
        <w:spacing w:after="0" w:line="240" w:lineRule="auto"/>
        <w:jc w:val="both"/>
        <w:rPr>
          <w:rFonts w:asciiTheme="majorHAnsi" w:hAnsiTheme="majorHAnsi"/>
          <w:color w:val="000000" w:themeColor="text1"/>
          <w:sz w:val="18"/>
          <w:szCs w:val="20"/>
        </w:rPr>
      </w:pPr>
      <w:r w:rsidRPr="00852C32">
        <w:rPr>
          <w:rFonts w:asciiTheme="majorHAnsi" w:hAnsiTheme="majorHAnsi" w:cs="Arial"/>
          <w:color w:val="000000" w:themeColor="text1"/>
          <w:sz w:val="18"/>
          <w:szCs w:val="20"/>
        </w:rPr>
        <w:t>Wrote </w:t>
      </w:r>
      <w:proofErr w:type="spellStart"/>
      <w:r w:rsidRPr="00852C32">
        <w:rPr>
          <w:rFonts w:asciiTheme="majorHAnsi" w:hAnsiTheme="majorHAnsi" w:cs="Arial"/>
          <w:b/>
          <w:bCs/>
          <w:color w:val="000000" w:themeColor="text1"/>
          <w:sz w:val="18"/>
          <w:szCs w:val="20"/>
        </w:rPr>
        <w:t>Teradata</w:t>
      </w:r>
      <w:proofErr w:type="spellEnd"/>
      <w:r w:rsidRPr="00852C32">
        <w:rPr>
          <w:rFonts w:asciiTheme="majorHAnsi" w:hAnsiTheme="majorHAnsi" w:cs="Arial"/>
          <w:b/>
          <w:bCs/>
          <w:color w:val="000000" w:themeColor="text1"/>
          <w:sz w:val="18"/>
          <w:szCs w:val="20"/>
        </w:rPr>
        <w:t xml:space="preserve"> code</w:t>
      </w:r>
      <w:r w:rsidRPr="00852C32">
        <w:rPr>
          <w:rFonts w:asciiTheme="majorHAnsi" w:hAnsiTheme="majorHAnsi" w:cs="Arial"/>
          <w:color w:val="000000" w:themeColor="text1"/>
          <w:sz w:val="18"/>
          <w:szCs w:val="20"/>
        </w:rPr>
        <w:t> / </w:t>
      </w:r>
      <w:r w:rsidRPr="00852C32">
        <w:rPr>
          <w:rFonts w:asciiTheme="majorHAnsi" w:hAnsiTheme="majorHAnsi" w:cs="Arial"/>
          <w:b/>
          <w:bCs/>
          <w:color w:val="000000" w:themeColor="text1"/>
          <w:sz w:val="18"/>
          <w:szCs w:val="20"/>
        </w:rPr>
        <w:t>SQL</w:t>
      </w:r>
      <w:r w:rsidRPr="00852C32">
        <w:rPr>
          <w:rFonts w:asciiTheme="majorHAnsi" w:hAnsiTheme="majorHAnsi" w:cs="Arial"/>
          <w:color w:val="000000" w:themeColor="text1"/>
          <w:sz w:val="18"/>
          <w:szCs w:val="20"/>
        </w:rPr>
        <w:t> to enable the </w:t>
      </w:r>
      <w:r w:rsidRPr="00852C32">
        <w:rPr>
          <w:rFonts w:asciiTheme="majorHAnsi" w:hAnsiTheme="majorHAnsi" w:cs="Arial"/>
          <w:b/>
          <w:bCs/>
          <w:color w:val="000000" w:themeColor="text1"/>
          <w:sz w:val="18"/>
          <w:szCs w:val="20"/>
        </w:rPr>
        <w:t>ETL</w:t>
      </w:r>
      <w:r w:rsidRPr="00852C32">
        <w:rPr>
          <w:rFonts w:asciiTheme="majorHAnsi" w:hAnsiTheme="majorHAnsi" w:cs="Arial"/>
          <w:color w:val="000000" w:themeColor="text1"/>
          <w:sz w:val="18"/>
          <w:szCs w:val="20"/>
        </w:rPr>
        <w:t> processes to meet demanding business requirements, including </w:t>
      </w:r>
      <w:r w:rsidRPr="00852C32">
        <w:rPr>
          <w:rFonts w:asciiTheme="majorHAnsi" w:hAnsiTheme="majorHAnsi" w:cs="Arial"/>
          <w:b/>
          <w:bCs/>
          <w:color w:val="000000" w:themeColor="text1"/>
          <w:sz w:val="18"/>
          <w:szCs w:val="20"/>
        </w:rPr>
        <w:t>BTEQs, Fast Loads, Multi Loads, </w:t>
      </w:r>
      <w:r w:rsidRPr="00852C32">
        <w:rPr>
          <w:rFonts w:asciiTheme="majorHAnsi" w:hAnsiTheme="majorHAnsi" w:cs="Arial"/>
          <w:color w:val="000000" w:themeColor="text1"/>
          <w:sz w:val="18"/>
          <w:szCs w:val="20"/>
        </w:rPr>
        <w:t>and</w:t>
      </w:r>
      <w:r w:rsidRPr="00852C32">
        <w:rPr>
          <w:rFonts w:asciiTheme="majorHAnsi" w:hAnsiTheme="majorHAnsi" w:cs="Arial"/>
          <w:b/>
          <w:bCs/>
          <w:color w:val="000000" w:themeColor="text1"/>
          <w:sz w:val="18"/>
          <w:szCs w:val="20"/>
        </w:rPr>
        <w:t> Fast Exports</w:t>
      </w:r>
    </w:p>
    <w:p w:rsidR="00D62A4D" w:rsidRPr="00852C32" w:rsidRDefault="00D62A4D" w:rsidP="00852C32">
      <w:pPr>
        <w:pStyle w:val="DescriptionBullets"/>
        <w:numPr>
          <w:ilvl w:val="0"/>
          <w:numId w:val="16"/>
        </w:numPr>
        <w:rPr>
          <w:rFonts w:asciiTheme="majorHAnsi" w:hAnsiTheme="majorHAnsi"/>
          <w:color w:val="000000" w:themeColor="text1"/>
          <w:sz w:val="18"/>
        </w:rPr>
      </w:pPr>
      <w:r w:rsidRPr="00852C32">
        <w:rPr>
          <w:rFonts w:asciiTheme="majorHAnsi" w:hAnsiTheme="majorHAnsi"/>
          <w:color w:val="000000" w:themeColor="text1"/>
          <w:sz w:val="18"/>
        </w:rPr>
        <w:t xml:space="preserve">Deploying and scheduling Reports using </w:t>
      </w:r>
      <w:r w:rsidRPr="00852C32">
        <w:rPr>
          <w:rFonts w:asciiTheme="majorHAnsi" w:hAnsiTheme="majorHAnsi"/>
          <w:b/>
          <w:color w:val="000000" w:themeColor="text1"/>
          <w:sz w:val="18"/>
        </w:rPr>
        <w:t>SSRS</w:t>
      </w:r>
      <w:r w:rsidRPr="00852C32">
        <w:rPr>
          <w:rFonts w:asciiTheme="majorHAnsi" w:hAnsiTheme="majorHAnsi"/>
          <w:color w:val="000000" w:themeColor="text1"/>
          <w:sz w:val="18"/>
        </w:rPr>
        <w:t xml:space="preserve"> to generate all </w:t>
      </w:r>
      <w:r w:rsidRPr="00852C32">
        <w:rPr>
          <w:rFonts w:asciiTheme="majorHAnsi" w:hAnsiTheme="majorHAnsi"/>
          <w:b/>
          <w:color w:val="000000" w:themeColor="text1"/>
          <w:sz w:val="18"/>
        </w:rPr>
        <w:t>daily, weekly, monthly</w:t>
      </w:r>
      <w:r w:rsidRPr="00852C32">
        <w:rPr>
          <w:rFonts w:asciiTheme="majorHAnsi" w:hAnsiTheme="majorHAnsi"/>
          <w:color w:val="000000" w:themeColor="text1"/>
          <w:sz w:val="18"/>
        </w:rPr>
        <w:t xml:space="preserve"> and quarterly Reports including current status. </w:t>
      </w:r>
    </w:p>
    <w:p w:rsidR="00A40FCB" w:rsidRPr="00975D95" w:rsidRDefault="00A40FCB" w:rsidP="00A40FCB">
      <w:pPr>
        <w:shd w:val="clear" w:color="auto" w:fill="FFFFFF"/>
        <w:spacing w:after="0" w:line="240" w:lineRule="auto"/>
        <w:rPr>
          <w:rFonts w:ascii="Cambria" w:hAnsi="Cambria" w:cs="Arial"/>
          <w:color w:val="000000" w:themeColor="text1"/>
          <w:sz w:val="20"/>
          <w:szCs w:val="20"/>
        </w:rPr>
      </w:pPr>
    </w:p>
    <w:p w:rsidR="00573A2C" w:rsidRPr="00975D95" w:rsidRDefault="00DA026A" w:rsidP="00A40FCB">
      <w:pPr>
        <w:shd w:val="clear" w:color="auto" w:fill="FFFFFF"/>
        <w:spacing w:after="0" w:line="240" w:lineRule="auto"/>
        <w:rPr>
          <w:rFonts w:ascii="Cambria" w:hAnsi="Cambria" w:cs="Arial"/>
          <w:color w:val="000000" w:themeColor="text1"/>
          <w:sz w:val="20"/>
          <w:szCs w:val="20"/>
        </w:rPr>
      </w:pPr>
      <w:r>
        <w:rPr>
          <w:rFonts w:ascii="Cambria" w:hAnsi="Cambria" w:cs="Arial"/>
          <w:noProof/>
          <w:color w:val="000000" w:themeColor="text1"/>
          <w:sz w:val="20"/>
          <w:szCs w:val="20"/>
        </w:rPr>
        <w:pict>
          <v:shapetype id="_x0000_t32" coordsize="21600,21600" o:spt="32" o:oned="t" path="m,l21600,21600e" filled="f">
            <v:path arrowok="t" fillok="f" o:connecttype="none"/>
            <o:lock v:ext="edit" shapetype="t"/>
          </v:shapetype>
          <v:shape id="_x0000_s1027" type="#_x0000_t32" style="position:absolute;margin-left:4.5pt;margin-top:3.15pt;width:552.5pt;height:4pt;flip:y;z-index:251658240" o:connectortype="straight"/>
        </w:pict>
      </w:r>
    </w:p>
    <w:p w:rsidR="00A40FCB" w:rsidRPr="00975D95" w:rsidRDefault="00A40FCB" w:rsidP="00A40FCB">
      <w:pPr>
        <w:shd w:val="clear" w:color="auto" w:fill="FFFFFF"/>
        <w:spacing w:after="0" w:line="240" w:lineRule="auto"/>
        <w:rPr>
          <w:rFonts w:ascii="Cambria" w:hAnsi="Cambria" w:cs="Arial"/>
          <w:b/>
          <w:color w:val="000000" w:themeColor="text1"/>
          <w:sz w:val="24"/>
          <w:szCs w:val="24"/>
          <w:u w:val="single"/>
        </w:rPr>
      </w:pPr>
    </w:p>
    <w:p w:rsidR="00772024" w:rsidRPr="00975D95" w:rsidRDefault="00772024" w:rsidP="00772024">
      <w:pPr>
        <w:shd w:val="clear" w:color="auto" w:fill="FFFFFF"/>
        <w:spacing w:after="0" w:line="240" w:lineRule="auto"/>
        <w:jc w:val="both"/>
        <w:rPr>
          <w:rFonts w:ascii="Cambria" w:hAnsi="Cambria"/>
          <w:color w:val="000000" w:themeColor="text1"/>
          <w:sz w:val="24"/>
          <w:szCs w:val="24"/>
        </w:rPr>
      </w:pPr>
      <w:r w:rsidRPr="00975D95">
        <w:rPr>
          <w:rFonts w:ascii="Cambria" w:hAnsi="Cambria" w:cs="Arial"/>
          <w:b/>
          <w:bCs/>
          <w:color w:val="000000" w:themeColor="text1"/>
          <w:sz w:val="20"/>
          <w:szCs w:val="20"/>
        </w:rPr>
        <w:t xml:space="preserve">JP Morgan Chase, Columbus, OH                                                                      </w:t>
      </w:r>
      <w:r w:rsidR="008D7283" w:rsidRPr="00975D95">
        <w:rPr>
          <w:rFonts w:ascii="Cambria" w:hAnsi="Cambria" w:cs="Arial"/>
          <w:b/>
          <w:bCs/>
          <w:color w:val="000000" w:themeColor="text1"/>
          <w:sz w:val="20"/>
          <w:szCs w:val="20"/>
        </w:rPr>
        <w:t xml:space="preserve">           </w:t>
      </w:r>
      <w:r w:rsidR="0091656E" w:rsidRPr="00975D95">
        <w:rPr>
          <w:rFonts w:ascii="Cambria" w:hAnsi="Cambria" w:cs="Arial"/>
          <w:b/>
          <w:bCs/>
          <w:color w:val="000000" w:themeColor="text1"/>
          <w:sz w:val="20"/>
          <w:szCs w:val="20"/>
        </w:rPr>
        <w:t xml:space="preserve"> </w:t>
      </w:r>
      <w:r w:rsidR="00B0503E" w:rsidRPr="00975D95">
        <w:rPr>
          <w:rFonts w:ascii="Cambria" w:hAnsi="Cambria" w:cs="Arial"/>
          <w:b/>
          <w:bCs/>
          <w:color w:val="000000" w:themeColor="text1"/>
          <w:sz w:val="20"/>
          <w:szCs w:val="20"/>
        </w:rPr>
        <w:t xml:space="preserve">   </w:t>
      </w:r>
      <w:r w:rsidR="00793D73" w:rsidRPr="00975D95">
        <w:rPr>
          <w:rFonts w:ascii="Cambria" w:hAnsi="Cambria" w:cs="Arial"/>
          <w:b/>
          <w:bCs/>
          <w:color w:val="000000" w:themeColor="text1"/>
          <w:sz w:val="20"/>
          <w:szCs w:val="20"/>
        </w:rPr>
        <w:t xml:space="preserve">             </w:t>
      </w:r>
      <w:r w:rsidR="003F2051" w:rsidRPr="00975D95">
        <w:rPr>
          <w:rFonts w:ascii="Cambria" w:hAnsi="Cambria" w:cs="Arial"/>
          <w:b/>
          <w:bCs/>
          <w:color w:val="000000" w:themeColor="text1"/>
          <w:sz w:val="20"/>
          <w:szCs w:val="20"/>
        </w:rPr>
        <w:tab/>
        <w:t xml:space="preserve">          April</w:t>
      </w:r>
      <w:r w:rsidR="0091656E" w:rsidRPr="00975D95">
        <w:rPr>
          <w:rFonts w:ascii="Cambria" w:hAnsi="Cambria" w:cs="Arial"/>
          <w:b/>
          <w:bCs/>
          <w:color w:val="000000" w:themeColor="text1"/>
          <w:sz w:val="20"/>
          <w:szCs w:val="20"/>
        </w:rPr>
        <w:t xml:space="preserve"> 2016</w:t>
      </w:r>
      <w:r w:rsidRPr="00975D95">
        <w:rPr>
          <w:rFonts w:ascii="Cambria" w:hAnsi="Cambria" w:cs="Arial"/>
          <w:b/>
          <w:bCs/>
          <w:color w:val="000000" w:themeColor="text1"/>
          <w:sz w:val="20"/>
          <w:szCs w:val="20"/>
        </w:rPr>
        <w:t xml:space="preserve"> – </w:t>
      </w:r>
      <w:r w:rsidR="008E6AF5" w:rsidRPr="00975D95">
        <w:rPr>
          <w:rFonts w:ascii="Cambria" w:hAnsi="Cambria" w:cs="Arial"/>
          <w:b/>
          <w:bCs/>
          <w:color w:val="000000" w:themeColor="text1"/>
          <w:sz w:val="20"/>
          <w:szCs w:val="20"/>
        </w:rPr>
        <w:t>May 2018</w:t>
      </w:r>
    </w:p>
    <w:p w:rsidR="00772024" w:rsidRPr="00975D95" w:rsidRDefault="00852C32" w:rsidP="00772024">
      <w:pPr>
        <w:shd w:val="clear" w:color="auto" w:fill="FFFFFF"/>
        <w:spacing w:after="0" w:line="240" w:lineRule="auto"/>
        <w:jc w:val="both"/>
        <w:rPr>
          <w:rFonts w:ascii="Cambria" w:hAnsi="Cambria" w:cs="Arial"/>
          <w:b/>
          <w:bCs/>
          <w:color w:val="000000" w:themeColor="text1"/>
          <w:sz w:val="20"/>
          <w:szCs w:val="20"/>
        </w:rPr>
      </w:pPr>
      <w:r>
        <w:rPr>
          <w:rFonts w:ascii="Cambria" w:hAnsi="Cambria" w:cs="Arial"/>
          <w:b/>
          <w:bCs/>
          <w:color w:val="000000" w:themeColor="text1"/>
          <w:sz w:val="20"/>
          <w:szCs w:val="20"/>
        </w:rPr>
        <w:t>Data Engineer</w:t>
      </w:r>
    </w:p>
    <w:p w:rsidR="00772024" w:rsidRPr="00975D95" w:rsidRDefault="00772024" w:rsidP="00772024">
      <w:pPr>
        <w:shd w:val="clear" w:color="auto" w:fill="FFFFFF"/>
        <w:spacing w:after="0" w:line="240" w:lineRule="auto"/>
        <w:jc w:val="both"/>
        <w:rPr>
          <w:rFonts w:ascii="Cambria" w:hAnsi="Cambria" w:cs="Arial"/>
          <w:b/>
          <w:bCs/>
          <w:color w:val="000000" w:themeColor="text1"/>
          <w:sz w:val="20"/>
          <w:szCs w:val="20"/>
        </w:rPr>
      </w:pPr>
    </w:p>
    <w:p w:rsidR="00772024" w:rsidRPr="00975D95" w:rsidRDefault="00772024" w:rsidP="00772024">
      <w:pPr>
        <w:shd w:val="clear" w:color="auto" w:fill="FFFFFF"/>
        <w:spacing w:after="0" w:line="240" w:lineRule="auto"/>
        <w:jc w:val="both"/>
        <w:rPr>
          <w:rFonts w:ascii="Cambria" w:hAnsi="Cambria" w:cs="Arial"/>
          <w:color w:val="000000" w:themeColor="text1"/>
          <w:sz w:val="20"/>
          <w:szCs w:val="20"/>
          <w:shd w:val="clear" w:color="auto" w:fill="FFFFFF"/>
        </w:rPr>
      </w:pPr>
      <w:r w:rsidRPr="00975D95">
        <w:rPr>
          <w:rFonts w:ascii="Cambria" w:hAnsi="Cambria" w:cs="Arial"/>
          <w:b/>
          <w:bCs/>
          <w:color w:val="000000" w:themeColor="text1"/>
          <w:sz w:val="20"/>
          <w:szCs w:val="20"/>
          <w:shd w:val="clear" w:color="auto" w:fill="FFFFFF"/>
        </w:rPr>
        <w:t>JPMorgan Chase &amp; Co.</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is a U.S.</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multinational</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banking and financial services</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holding company</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headquartered in</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New York City.</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It is a major provider of</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financial services</w:t>
      </w:r>
      <w:r w:rsidRPr="00975D95">
        <w:rPr>
          <w:rFonts w:ascii="Cambria" w:hAnsi="Cambria" w:cs="Arial"/>
          <w:color w:val="000000" w:themeColor="text1"/>
          <w:sz w:val="20"/>
          <w:szCs w:val="20"/>
        </w:rPr>
        <w:t>.</w:t>
      </w:r>
      <w:r w:rsidRPr="00975D95">
        <w:rPr>
          <w:rFonts w:ascii="Cambria" w:hAnsi="Cambria" w:cs="Arial"/>
          <w:color w:val="000000" w:themeColor="text1"/>
          <w:sz w:val="20"/>
          <w:szCs w:val="20"/>
          <w:shd w:val="clear" w:color="auto" w:fill="FFFFFF"/>
        </w:rPr>
        <w:t xml:space="preserve"> </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JPMorgan Chase is one of the</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Big Four banks</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of the United States. The Chase brand is used for</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credit card</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services in the United States and Canada, the bank's</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retail banking</w:t>
      </w:r>
      <w:r w:rsidRPr="00975D95">
        <w:rPr>
          <w:rStyle w:val="apple-converted-space"/>
          <w:rFonts w:ascii="Cambria" w:hAnsi="Cambria" w:cs="Arial"/>
          <w:color w:val="000000" w:themeColor="text1"/>
          <w:sz w:val="20"/>
          <w:szCs w:val="20"/>
          <w:shd w:val="clear" w:color="auto" w:fill="FFFFFF"/>
        </w:rPr>
        <w:t> </w:t>
      </w:r>
      <w:r w:rsidRPr="00975D95">
        <w:rPr>
          <w:rFonts w:ascii="Cambria" w:hAnsi="Cambria" w:cs="Arial"/>
          <w:color w:val="000000" w:themeColor="text1"/>
          <w:sz w:val="20"/>
          <w:szCs w:val="20"/>
          <w:shd w:val="clear" w:color="auto" w:fill="FFFFFF"/>
        </w:rPr>
        <w:t>activities in the United States, and commercial banking.</w:t>
      </w:r>
    </w:p>
    <w:p w:rsidR="00772024" w:rsidRPr="00975D95" w:rsidRDefault="00772024" w:rsidP="00772024">
      <w:pPr>
        <w:shd w:val="clear" w:color="auto" w:fill="FFFFFF"/>
        <w:spacing w:after="0" w:line="240" w:lineRule="auto"/>
        <w:jc w:val="both"/>
        <w:rPr>
          <w:rFonts w:ascii="Cambria" w:hAnsi="Cambria" w:cs="Arial"/>
          <w:b/>
          <w:bCs/>
          <w:color w:val="000000" w:themeColor="text1"/>
          <w:sz w:val="20"/>
          <w:szCs w:val="20"/>
        </w:rPr>
      </w:pPr>
    </w:p>
    <w:p w:rsidR="00772024" w:rsidRPr="005E5B90" w:rsidRDefault="00B0503E" w:rsidP="00772024">
      <w:pPr>
        <w:shd w:val="clear" w:color="auto" w:fill="FFFFFF"/>
        <w:spacing w:after="0" w:line="240" w:lineRule="auto"/>
        <w:jc w:val="both"/>
        <w:rPr>
          <w:rFonts w:ascii="Cambria" w:hAnsi="Cambria" w:cs="Arial"/>
          <w:b/>
          <w:color w:val="000000" w:themeColor="text1"/>
          <w:sz w:val="20"/>
          <w:szCs w:val="20"/>
          <w:shd w:val="clear" w:color="auto" w:fill="FFFFFF"/>
        </w:rPr>
      </w:pPr>
      <w:r w:rsidRPr="00975D95">
        <w:rPr>
          <w:rFonts w:ascii="Cambria" w:hAnsi="Cambria" w:cs="Arial"/>
          <w:b/>
          <w:color w:val="000000" w:themeColor="text1"/>
          <w:sz w:val="20"/>
          <w:szCs w:val="20"/>
          <w:shd w:val="clear" w:color="auto" w:fill="FFFFFF"/>
        </w:rPr>
        <w:t>Responsibilities</w:t>
      </w:r>
      <w:r w:rsidR="00772024" w:rsidRPr="00975D95">
        <w:rPr>
          <w:rFonts w:ascii="Cambria" w:hAnsi="Cambria" w:cs="Arial"/>
          <w:b/>
          <w:color w:val="000000" w:themeColor="text1"/>
          <w:sz w:val="20"/>
          <w:szCs w:val="20"/>
          <w:shd w:val="clear" w:color="auto" w:fill="FFFFFF"/>
        </w:rPr>
        <w:t>:</w:t>
      </w:r>
    </w:p>
    <w:p w:rsidR="00E1510C" w:rsidRPr="000B55C8" w:rsidRDefault="00FC03EB"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Pr>
          <w:rFonts w:asciiTheme="majorHAnsi" w:hAnsiTheme="majorHAnsi" w:cs="Helvetica"/>
          <w:sz w:val="18"/>
          <w:szCs w:val="18"/>
        </w:rPr>
        <w:t xml:space="preserve">Experience on </w:t>
      </w:r>
      <w:r w:rsidR="00E1510C" w:rsidRPr="000B55C8">
        <w:rPr>
          <w:rFonts w:asciiTheme="majorHAnsi" w:hAnsiTheme="majorHAnsi" w:cs="Helvetica"/>
          <w:sz w:val="18"/>
          <w:szCs w:val="18"/>
        </w:rPr>
        <w:t xml:space="preserve"> </w:t>
      </w:r>
      <w:proofErr w:type="spellStart"/>
      <w:r w:rsidR="00E1510C" w:rsidRPr="000B55C8">
        <w:rPr>
          <w:rFonts w:asciiTheme="majorHAnsi" w:hAnsiTheme="majorHAnsi" w:cs="Helvetica"/>
          <w:sz w:val="18"/>
          <w:szCs w:val="18"/>
        </w:rPr>
        <w:t>Hadoop</w:t>
      </w:r>
      <w:proofErr w:type="spellEnd"/>
      <w:r w:rsidR="00E1510C" w:rsidRPr="000B55C8">
        <w:rPr>
          <w:rFonts w:asciiTheme="majorHAnsi" w:hAnsiTheme="majorHAnsi" w:cs="Helvetica"/>
          <w:sz w:val="18"/>
          <w:szCs w:val="18"/>
        </w:rPr>
        <w:t xml:space="preserve"> and </w:t>
      </w:r>
      <w:r w:rsidR="00E1510C" w:rsidRPr="00A952E2">
        <w:rPr>
          <w:rFonts w:asciiTheme="majorHAnsi" w:hAnsiTheme="majorHAnsi" w:cs="Helvetica"/>
          <w:b/>
          <w:sz w:val="18"/>
          <w:szCs w:val="18"/>
        </w:rPr>
        <w:t>Spark</w:t>
      </w:r>
      <w:r w:rsidR="00E1510C" w:rsidRPr="000B55C8">
        <w:rPr>
          <w:rFonts w:asciiTheme="majorHAnsi" w:hAnsiTheme="majorHAnsi" w:cs="Helvetica"/>
          <w:sz w:val="18"/>
          <w:szCs w:val="18"/>
        </w:rPr>
        <w:t xml:space="preserve"> clusters to build the On-Demand Data warehouse and provide the Data to Data scientist</w:t>
      </w:r>
    </w:p>
    <w:p w:rsidR="00E1510C" w:rsidRPr="000B55C8"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proofErr w:type="gramStart"/>
      <w:r w:rsidRPr="000B55C8">
        <w:rPr>
          <w:rFonts w:asciiTheme="majorHAnsi" w:hAnsiTheme="majorHAnsi" w:cs="Helvetica"/>
          <w:sz w:val="18"/>
          <w:szCs w:val="18"/>
        </w:rPr>
        <w:t>Migrate</w:t>
      </w:r>
      <w:proofErr w:type="gramEnd"/>
      <w:r w:rsidRPr="000B55C8">
        <w:rPr>
          <w:rFonts w:asciiTheme="majorHAnsi" w:hAnsiTheme="majorHAnsi" w:cs="Helvetica"/>
          <w:sz w:val="18"/>
          <w:szCs w:val="18"/>
        </w:rPr>
        <w:t xml:space="preserve"> SQL Server and Oracle database to </w:t>
      </w:r>
      <w:r w:rsidRPr="009815A1">
        <w:rPr>
          <w:rFonts w:asciiTheme="majorHAnsi" w:hAnsiTheme="majorHAnsi" w:cs="Helvetica"/>
          <w:b/>
          <w:sz w:val="18"/>
          <w:szCs w:val="18"/>
        </w:rPr>
        <w:t>Microsoft Azure Cloud.</w:t>
      </w:r>
    </w:p>
    <w:p w:rsidR="00E1510C" w:rsidRPr="000B55C8"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0B55C8">
        <w:rPr>
          <w:rFonts w:asciiTheme="majorHAnsi" w:hAnsiTheme="majorHAnsi" w:cs="Helvetica"/>
          <w:sz w:val="18"/>
          <w:szCs w:val="18"/>
        </w:rPr>
        <w:t>Worked Azure SQL Database Environment</w:t>
      </w:r>
    </w:p>
    <w:p w:rsidR="00E1510C"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0B55C8">
        <w:rPr>
          <w:rFonts w:asciiTheme="majorHAnsi" w:hAnsiTheme="majorHAnsi" w:cs="Helvetica"/>
          <w:sz w:val="18"/>
          <w:szCs w:val="18"/>
        </w:rPr>
        <w:t>Experience working with Windows Hyper-V Server, Azure, Windows Clustering including</w:t>
      </w:r>
    </w:p>
    <w:p w:rsidR="00852C32" w:rsidRDefault="00852C32" w:rsidP="00852C32">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Worked closely with Business analysts and architects to gather the requirements and implements the engineering work to create final data sets.</w:t>
      </w:r>
    </w:p>
    <w:p w:rsidR="00E1510C" w:rsidRPr="00E1510C" w:rsidRDefault="00E1510C" w:rsidP="00E1510C">
      <w:pPr>
        <w:widowControl w:val="0"/>
        <w:numPr>
          <w:ilvl w:val="0"/>
          <w:numId w:val="22"/>
        </w:numPr>
        <w:overflowPunct w:val="0"/>
        <w:autoSpaceDE w:val="0"/>
        <w:autoSpaceDN w:val="0"/>
        <w:adjustRightInd w:val="0"/>
        <w:spacing w:after="0" w:line="248" w:lineRule="auto"/>
        <w:ind w:right="360"/>
        <w:rPr>
          <w:rFonts w:asciiTheme="majorHAnsi" w:hAnsiTheme="majorHAnsi" w:cs="Arial"/>
          <w:color w:val="000000" w:themeColor="text1"/>
          <w:sz w:val="18"/>
          <w:szCs w:val="20"/>
          <w:shd w:val="clear" w:color="auto" w:fill="FFFFFF"/>
        </w:rPr>
      </w:pPr>
      <w:r w:rsidRPr="00852C32">
        <w:rPr>
          <w:rFonts w:asciiTheme="majorHAnsi" w:hAnsiTheme="majorHAnsi" w:cs="Arial"/>
          <w:color w:val="000000" w:themeColor="text1"/>
          <w:sz w:val="18"/>
          <w:szCs w:val="20"/>
          <w:shd w:val="clear" w:color="auto" w:fill="FFFFFF"/>
        </w:rPr>
        <w:t xml:space="preserve">Knowledge in  creating real time data streaming solutions using </w:t>
      </w:r>
      <w:r w:rsidRPr="00A952E2">
        <w:rPr>
          <w:rFonts w:asciiTheme="majorHAnsi" w:hAnsiTheme="majorHAnsi" w:cs="Arial"/>
          <w:b/>
          <w:color w:val="000000" w:themeColor="text1"/>
          <w:sz w:val="18"/>
          <w:szCs w:val="20"/>
          <w:shd w:val="clear" w:color="auto" w:fill="FFFFFF"/>
        </w:rPr>
        <w:t>Apache Spark Core</w:t>
      </w:r>
      <w:r w:rsidRPr="00852C32">
        <w:rPr>
          <w:rFonts w:asciiTheme="majorHAnsi" w:hAnsiTheme="majorHAnsi" w:cs="Arial"/>
          <w:color w:val="000000" w:themeColor="text1"/>
          <w:sz w:val="18"/>
          <w:szCs w:val="20"/>
          <w:shd w:val="clear" w:color="auto" w:fill="FFFFFF"/>
        </w:rPr>
        <w:t xml:space="preserve">, Spark SQL &amp; Data Frames, Spark Streaming, Apache Storm, Kafka. </w:t>
      </w:r>
    </w:p>
    <w:p w:rsidR="00852C32" w:rsidRPr="00852C32" w:rsidRDefault="00852C32" w:rsidP="00852C32">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Worked on critical change requests and quarterly EOC runs to provide the data to end users for data mining and business intelligence reporting.</w:t>
      </w:r>
    </w:p>
    <w:p w:rsidR="00E1510C" w:rsidRPr="004324E8"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4324E8">
        <w:rPr>
          <w:rFonts w:asciiTheme="majorHAnsi" w:hAnsiTheme="majorHAnsi" w:cs="Helvetica"/>
          <w:sz w:val="18"/>
          <w:szCs w:val="18"/>
        </w:rPr>
        <w:t>Created </w:t>
      </w:r>
      <w:r w:rsidRPr="004324E8">
        <w:rPr>
          <w:rFonts w:asciiTheme="majorHAnsi" w:hAnsiTheme="majorHAnsi" w:cs="Helvetica"/>
          <w:b/>
          <w:bCs/>
          <w:color w:val="000000"/>
          <w:sz w:val="18"/>
          <w:szCs w:val="18"/>
        </w:rPr>
        <w:t>Power BI reports </w:t>
      </w:r>
      <w:r w:rsidRPr="004324E8">
        <w:rPr>
          <w:rFonts w:asciiTheme="majorHAnsi" w:hAnsiTheme="majorHAnsi" w:cs="Helvetica"/>
          <w:sz w:val="18"/>
          <w:szCs w:val="18"/>
        </w:rPr>
        <w:t>by using Joins in multiple tables from multiples database using complex SQL queries.</w:t>
      </w:r>
    </w:p>
    <w:p w:rsidR="00E1510C" w:rsidRPr="004324E8"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4324E8">
        <w:rPr>
          <w:rFonts w:asciiTheme="majorHAnsi" w:hAnsiTheme="majorHAnsi" w:cs="Helvetica"/>
          <w:sz w:val="18"/>
          <w:szCs w:val="18"/>
        </w:rPr>
        <w:t>Designed a </w:t>
      </w:r>
      <w:r w:rsidRPr="004324E8">
        <w:rPr>
          <w:rFonts w:asciiTheme="majorHAnsi" w:hAnsiTheme="majorHAnsi" w:cs="Helvetica"/>
          <w:b/>
          <w:bCs/>
          <w:color w:val="000000"/>
          <w:sz w:val="18"/>
          <w:szCs w:val="18"/>
        </w:rPr>
        <w:t>Power BI </w:t>
      </w:r>
      <w:r w:rsidRPr="004324E8">
        <w:rPr>
          <w:rFonts w:asciiTheme="majorHAnsi" w:hAnsiTheme="majorHAnsi" w:cs="Helvetica"/>
          <w:sz w:val="18"/>
          <w:szCs w:val="18"/>
        </w:rPr>
        <w:t>data model with multiple fact tables and dimensions depending on the business requirements.</w:t>
      </w:r>
    </w:p>
    <w:p w:rsidR="00E1510C" w:rsidRPr="004324E8"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4324E8">
        <w:rPr>
          <w:rFonts w:asciiTheme="majorHAnsi" w:hAnsiTheme="majorHAnsi" w:cs="Helvetica"/>
          <w:sz w:val="18"/>
          <w:szCs w:val="18"/>
        </w:rPr>
        <w:t>Experience in custom visuals and groups creation in </w:t>
      </w:r>
      <w:r w:rsidRPr="004324E8">
        <w:rPr>
          <w:rFonts w:asciiTheme="majorHAnsi" w:hAnsiTheme="majorHAnsi" w:cs="Helvetica"/>
          <w:b/>
          <w:bCs/>
          <w:color w:val="000000"/>
          <w:sz w:val="18"/>
          <w:szCs w:val="18"/>
        </w:rPr>
        <w:t xml:space="preserve">Power </w:t>
      </w:r>
      <w:proofErr w:type="gramStart"/>
      <w:r w:rsidRPr="004324E8">
        <w:rPr>
          <w:rFonts w:asciiTheme="majorHAnsi" w:hAnsiTheme="majorHAnsi" w:cs="Helvetica"/>
          <w:b/>
          <w:bCs/>
          <w:color w:val="000000"/>
          <w:sz w:val="18"/>
          <w:szCs w:val="18"/>
        </w:rPr>
        <w:t>BI </w:t>
      </w:r>
      <w:r w:rsidRPr="004324E8">
        <w:rPr>
          <w:rFonts w:asciiTheme="majorHAnsi" w:hAnsiTheme="majorHAnsi" w:cs="Helvetica"/>
          <w:sz w:val="18"/>
          <w:szCs w:val="18"/>
        </w:rPr>
        <w:t>.</w:t>
      </w:r>
      <w:proofErr w:type="gramEnd"/>
    </w:p>
    <w:p w:rsidR="00E1510C"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4324E8">
        <w:rPr>
          <w:rFonts w:asciiTheme="majorHAnsi" w:hAnsiTheme="majorHAnsi" w:cs="Helvetica"/>
          <w:sz w:val="18"/>
          <w:szCs w:val="18"/>
        </w:rPr>
        <w:t>Experience in </w:t>
      </w:r>
      <w:r w:rsidRPr="004324E8">
        <w:rPr>
          <w:rFonts w:asciiTheme="majorHAnsi" w:hAnsiTheme="majorHAnsi" w:cs="Helvetica"/>
          <w:b/>
          <w:bCs/>
          <w:color w:val="000000"/>
          <w:sz w:val="18"/>
          <w:szCs w:val="18"/>
        </w:rPr>
        <w:t xml:space="preserve">scheduling refresh of Power BI </w:t>
      </w:r>
      <w:proofErr w:type="gramStart"/>
      <w:r w:rsidRPr="004324E8">
        <w:rPr>
          <w:rFonts w:asciiTheme="majorHAnsi" w:hAnsiTheme="majorHAnsi" w:cs="Helvetica"/>
          <w:b/>
          <w:bCs/>
          <w:color w:val="000000"/>
          <w:sz w:val="18"/>
          <w:szCs w:val="18"/>
        </w:rPr>
        <w:t>reports </w:t>
      </w:r>
      <w:r w:rsidRPr="004324E8">
        <w:rPr>
          <w:rFonts w:asciiTheme="majorHAnsi" w:hAnsiTheme="majorHAnsi" w:cs="Helvetica"/>
          <w:sz w:val="18"/>
          <w:szCs w:val="18"/>
        </w:rPr>
        <w:t>,</w:t>
      </w:r>
      <w:proofErr w:type="gramEnd"/>
      <w:r w:rsidRPr="004324E8">
        <w:rPr>
          <w:rFonts w:asciiTheme="majorHAnsi" w:hAnsiTheme="majorHAnsi" w:cs="Helvetica"/>
          <w:sz w:val="18"/>
          <w:szCs w:val="18"/>
        </w:rPr>
        <w:t xml:space="preserve"> hourly and on-demand.</w:t>
      </w:r>
    </w:p>
    <w:p w:rsidR="00E1510C" w:rsidRPr="007A0ABE"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7A0ABE">
        <w:rPr>
          <w:rFonts w:asciiTheme="majorHAnsi" w:hAnsiTheme="majorHAnsi" w:cs="Helvetica"/>
          <w:sz w:val="18"/>
          <w:szCs w:val="18"/>
        </w:rPr>
        <w:t xml:space="preserve">Used </w:t>
      </w:r>
      <w:r w:rsidRPr="007A0ABE">
        <w:rPr>
          <w:rFonts w:asciiTheme="majorHAnsi" w:hAnsiTheme="majorHAnsi" w:cs="Helvetica"/>
          <w:b/>
          <w:sz w:val="18"/>
          <w:szCs w:val="18"/>
        </w:rPr>
        <w:t>Tableau</w:t>
      </w:r>
      <w:r w:rsidRPr="007A0ABE">
        <w:rPr>
          <w:rFonts w:asciiTheme="majorHAnsi" w:hAnsiTheme="majorHAnsi" w:cs="Helvetica"/>
          <w:sz w:val="18"/>
          <w:szCs w:val="18"/>
        </w:rPr>
        <w:t xml:space="preserve"> Desktop Data Visualization tool for reports, integrated tableau with </w:t>
      </w:r>
      <w:proofErr w:type="spellStart"/>
      <w:r w:rsidRPr="007A0ABE">
        <w:rPr>
          <w:rFonts w:asciiTheme="majorHAnsi" w:hAnsiTheme="majorHAnsi" w:cs="Helvetica"/>
          <w:sz w:val="18"/>
          <w:szCs w:val="18"/>
        </w:rPr>
        <w:t>Alteryx</w:t>
      </w:r>
      <w:proofErr w:type="spellEnd"/>
      <w:r w:rsidRPr="007A0ABE">
        <w:rPr>
          <w:rFonts w:asciiTheme="majorHAnsi" w:hAnsiTheme="majorHAnsi" w:cs="Helvetica"/>
          <w:sz w:val="18"/>
          <w:szCs w:val="18"/>
        </w:rPr>
        <w:t xml:space="preserve"> for Data &amp; Analytics.</w:t>
      </w:r>
    </w:p>
    <w:p w:rsidR="00E1510C" w:rsidRPr="007A0ABE"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7A0ABE">
        <w:rPr>
          <w:rFonts w:asciiTheme="majorHAnsi" w:hAnsiTheme="majorHAnsi" w:cs="Helvetica"/>
          <w:sz w:val="18"/>
          <w:szCs w:val="18"/>
        </w:rPr>
        <w:t xml:space="preserve">Involved in creating data blending in case of merging different sources, used </w:t>
      </w:r>
      <w:proofErr w:type="spellStart"/>
      <w:r w:rsidRPr="007A0ABE">
        <w:rPr>
          <w:rFonts w:asciiTheme="majorHAnsi" w:hAnsiTheme="majorHAnsi" w:cs="Helvetica"/>
          <w:sz w:val="18"/>
          <w:szCs w:val="18"/>
        </w:rPr>
        <w:t>Alteryx</w:t>
      </w:r>
      <w:proofErr w:type="spellEnd"/>
      <w:r w:rsidRPr="007A0ABE">
        <w:rPr>
          <w:rFonts w:asciiTheme="majorHAnsi" w:hAnsiTheme="majorHAnsi" w:cs="Helvetica"/>
          <w:sz w:val="18"/>
          <w:szCs w:val="18"/>
        </w:rPr>
        <w:t xml:space="preserve"> for Data blending for Tableau.</w:t>
      </w:r>
    </w:p>
    <w:p w:rsidR="00E1510C" w:rsidRPr="00E1510C" w:rsidRDefault="00E1510C"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Prepared the deployment plan and steps for each release by working along with DBAs and environment administrators. Release support and post deployment validations.</w:t>
      </w:r>
    </w:p>
    <w:p w:rsidR="00852C32" w:rsidRPr="00852C32" w:rsidRDefault="00852C32" w:rsidP="00852C32">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Created External Tables to load data from the external files to Oracle source tables.</w:t>
      </w:r>
    </w:p>
    <w:p w:rsidR="00852C32" w:rsidRPr="00852C32" w:rsidRDefault="00852C32" w:rsidP="00852C32">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lastRenderedPageBreak/>
        <w:t>Have re-rewritten the procedures to reduce the redundancy and improved the performance of the procedures by tuning the code. Using Explain Plan, Correct Joins, Indexing.</w:t>
      </w:r>
    </w:p>
    <w:p w:rsidR="00852C32" w:rsidRPr="00852C32" w:rsidRDefault="00852C32" w:rsidP="00852C32">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Created global temporary tables to improve the query performance by eliminating the repetitive reference of the main tables in the procedures and run time improvements.</w:t>
      </w:r>
    </w:p>
    <w:p w:rsidR="000B55C8" w:rsidRPr="00E1510C" w:rsidRDefault="00852C32" w:rsidP="00E1510C">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Effectively partitioned the tables by creating suitable range and list partitions, helped the data reads and deletes to run faster by using partitions.</w:t>
      </w:r>
    </w:p>
    <w:p w:rsidR="000B55C8" w:rsidRPr="000B55C8" w:rsidRDefault="000B55C8" w:rsidP="000B55C8">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0B55C8">
        <w:rPr>
          <w:rFonts w:asciiTheme="majorHAnsi" w:hAnsiTheme="majorHAnsi" w:cs="Helvetica"/>
          <w:sz w:val="18"/>
          <w:szCs w:val="18"/>
        </w:rPr>
        <w:t>Identify potential problems and recommend alternative technical solutions</w:t>
      </w:r>
    </w:p>
    <w:p w:rsidR="000B55C8" w:rsidRPr="000B55C8" w:rsidRDefault="000B55C8" w:rsidP="000B55C8">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0B55C8">
        <w:rPr>
          <w:rFonts w:asciiTheme="majorHAnsi" w:hAnsiTheme="majorHAnsi" w:cs="Helvetica"/>
          <w:sz w:val="18"/>
          <w:szCs w:val="18"/>
        </w:rPr>
        <w:t>Participating in Technical Architecture Documents, Project Design and Implementation Discussions</w:t>
      </w:r>
    </w:p>
    <w:p w:rsidR="000B55C8" w:rsidRPr="00852C32" w:rsidRDefault="000B55C8" w:rsidP="000B55C8">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0B55C8">
        <w:rPr>
          <w:rFonts w:asciiTheme="majorHAnsi" w:hAnsiTheme="majorHAnsi" w:cs="Helvetica"/>
          <w:sz w:val="18"/>
          <w:szCs w:val="18"/>
        </w:rPr>
        <w:t xml:space="preserve">Azure Automation through </w:t>
      </w:r>
      <w:proofErr w:type="spellStart"/>
      <w:r w:rsidRPr="000B55C8">
        <w:rPr>
          <w:rFonts w:asciiTheme="majorHAnsi" w:hAnsiTheme="majorHAnsi" w:cs="Helvetica"/>
          <w:sz w:val="18"/>
          <w:szCs w:val="18"/>
        </w:rPr>
        <w:t>Runbooks</w:t>
      </w:r>
      <w:proofErr w:type="spellEnd"/>
      <w:r w:rsidRPr="000B55C8">
        <w:rPr>
          <w:rFonts w:asciiTheme="majorHAnsi" w:hAnsiTheme="majorHAnsi" w:cs="Helvetica"/>
          <w:sz w:val="18"/>
          <w:szCs w:val="18"/>
        </w:rPr>
        <w:t xml:space="preserve"> Creation, Migration of existing .PS1 scripts, Authorizing, Configuring, Scheduling</w:t>
      </w:r>
    </w:p>
    <w:p w:rsidR="00852C32" w:rsidRPr="00852C32" w:rsidRDefault="00852C32" w:rsidP="00852C32">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Created Complex ETL Packages using SSIS to extract data from staging tables to partitioned tables with incremental load.</w:t>
      </w:r>
    </w:p>
    <w:p w:rsidR="00852C32" w:rsidRPr="00852C32" w:rsidRDefault="00852C32" w:rsidP="00852C32">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Worked on SSIS Package, DTS Import/Export for transferring data from Database (Oracle and Text format data) to SQL Server.</w:t>
      </w:r>
    </w:p>
    <w:p w:rsidR="00852C32" w:rsidRPr="00852C32" w:rsidRDefault="00852C32" w:rsidP="00852C32">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 xml:space="preserve">Automated the packages and procedures using </w:t>
      </w:r>
      <w:proofErr w:type="spellStart"/>
      <w:r w:rsidRPr="00852C32">
        <w:rPr>
          <w:rFonts w:asciiTheme="majorHAnsi" w:hAnsiTheme="majorHAnsi" w:cs="Helvetica"/>
          <w:sz w:val="18"/>
          <w:szCs w:val="18"/>
        </w:rPr>
        <w:t>Autosys</w:t>
      </w:r>
      <w:proofErr w:type="spellEnd"/>
      <w:r w:rsidRPr="00852C32">
        <w:rPr>
          <w:rFonts w:asciiTheme="majorHAnsi" w:hAnsiTheme="majorHAnsi" w:cs="Helvetica"/>
          <w:sz w:val="18"/>
          <w:szCs w:val="18"/>
        </w:rPr>
        <w:t xml:space="preserve"> and implemented the dependencies</w:t>
      </w:r>
    </w:p>
    <w:p w:rsidR="007A0ABE" w:rsidRDefault="00852C32" w:rsidP="007A0ABE">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 xml:space="preserve">Worked on a critical project to purge and archive the deactivated loans from the OLTP application and archived the data into history database. Closely worked with DBAs and architect to implement the desired solution for the entire project including </w:t>
      </w:r>
      <w:r w:rsidRPr="004324E8">
        <w:rPr>
          <w:rFonts w:asciiTheme="majorHAnsi" w:hAnsiTheme="majorHAnsi" w:cs="Helvetica"/>
          <w:sz w:val="18"/>
          <w:szCs w:val="18"/>
        </w:rPr>
        <w:t>the POC to code deployment to production and support</w:t>
      </w:r>
      <w:r w:rsidR="007A0ABE">
        <w:rPr>
          <w:rFonts w:asciiTheme="majorHAnsi" w:hAnsiTheme="majorHAnsi" w:cs="Helvetica"/>
          <w:sz w:val="18"/>
          <w:szCs w:val="18"/>
        </w:rPr>
        <w:t>.</w:t>
      </w:r>
    </w:p>
    <w:p w:rsidR="00DF31E7" w:rsidRPr="00852C32" w:rsidRDefault="00852C32" w:rsidP="00852C32">
      <w:pPr>
        <w:numPr>
          <w:ilvl w:val="0"/>
          <w:numId w:val="22"/>
        </w:numPr>
        <w:shd w:val="clear" w:color="auto" w:fill="FFFFFF"/>
        <w:spacing w:before="100" w:beforeAutospacing="1" w:after="100" w:afterAutospacing="1" w:line="240" w:lineRule="auto"/>
        <w:rPr>
          <w:rFonts w:asciiTheme="majorHAnsi" w:hAnsiTheme="majorHAnsi" w:cs="Helvetica"/>
          <w:sz w:val="18"/>
          <w:szCs w:val="18"/>
        </w:rPr>
      </w:pPr>
      <w:r w:rsidRPr="00852C32">
        <w:rPr>
          <w:rFonts w:asciiTheme="majorHAnsi" w:hAnsiTheme="majorHAnsi" w:cs="Helvetica"/>
          <w:sz w:val="18"/>
          <w:szCs w:val="18"/>
        </w:rPr>
        <w:t>Worked on deploying the latest changes in the data model to dev environments by taking the snapshot subversion code and pushing it to dev. Tested the deployments and have run the packages ahead of release into UAT and PROD environments.</w:t>
      </w:r>
    </w:p>
    <w:p w:rsidR="00DF31E7" w:rsidRPr="00852C32" w:rsidRDefault="00DF31E7" w:rsidP="004E2360">
      <w:pPr>
        <w:numPr>
          <w:ilvl w:val="0"/>
          <w:numId w:val="22"/>
        </w:numPr>
        <w:spacing w:after="0" w:line="240" w:lineRule="auto"/>
        <w:ind w:right="187"/>
        <w:rPr>
          <w:rFonts w:asciiTheme="majorHAnsi" w:hAnsiTheme="majorHAnsi" w:cs="Arial"/>
          <w:color w:val="000000" w:themeColor="text1"/>
          <w:sz w:val="18"/>
          <w:szCs w:val="18"/>
          <w:shd w:val="clear" w:color="auto" w:fill="FFFFFF"/>
        </w:rPr>
      </w:pPr>
      <w:r w:rsidRPr="00852C32">
        <w:rPr>
          <w:rFonts w:asciiTheme="majorHAnsi" w:hAnsiTheme="majorHAnsi" w:cs="Arial"/>
          <w:color w:val="000000" w:themeColor="text1"/>
          <w:sz w:val="18"/>
          <w:szCs w:val="18"/>
          <w:shd w:val="clear" w:color="auto" w:fill="FFFFFF"/>
        </w:rPr>
        <w:t>Scheduled Cube Processing from Staging Database Tables using SQL Server Agent. </w:t>
      </w:r>
    </w:p>
    <w:p w:rsidR="00DF31E7" w:rsidRPr="00852C32" w:rsidRDefault="00DF31E7" w:rsidP="004E2360">
      <w:pPr>
        <w:numPr>
          <w:ilvl w:val="0"/>
          <w:numId w:val="22"/>
        </w:numPr>
        <w:tabs>
          <w:tab w:val="left" w:pos="360"/>
        </w:tabs>
        <w:spacing w:after="0" w:line="240" w:lineRule="auto"/>
        <w:ind w:right="187"/>
        <w:rPr>
          <w:rFonts w:asciiTheme="majorHAnsi" w:hAnsiTheme="majorHAnsi" w:cs="Arial"/>
          <w:color w:val="000000" w:themeColor="text1"/>
          <w:sz w:val="18"/>
          <w:szCs w:val="18"/>
          <w:shd w:val="clear" w:color="auto" w:fill="FFFFFF"/>
        </w:rPr>
      </w:pPr>
      <w:r w:rsidRPr="00852C32">
        <w:rPr>
          <w:rFonts w:asciiTheme="majorHAnsi" w:hAnsiTheme="majorHAnsi" w:cs="Arial"/>
          <w:color w:val="000000" w:themeColor="text1"/>
          <w:sz w:val="18"/>
          <w:szCs w:val="18"/>
          <w:shd w:val="clear" w:color="auto" w:fill="FFFFFF"/>
        </w:rPr>
        <w:t>Generated reports using SQL Server Reporting Services 2005/2008 from OLTP and OLAP data sources.</w:t>
      </w:r>
    </w:p>
    <w:p w:rsidR="00DF31E7" w:rsidRPr="00852C32" w:rsidRDefault="00DF31E7" w:rsidP="004E2360">
      <w:pPr>
        <w:numPr>
          <w:ilvl w:val="0"/>
          <w:numId w:val="22"/>
        </w:numPr>
        <w:tabs>
          <w:tab w:val="left" w:pos="360"/>
        </w:tabs>
        <w:spacing w:after="0" w:line="240" w:lineRule="auto"/>
        <w:ind w:right="187"/>
        <w:rPr>
          <w:rFonts w:asciiTheme="majorHAnsi" w:hAnsiTheme="majorHAnsi" w:cs="Arial"/>
          <w:color w:val="000000" w:themeColor="text1"/>
          <w:sz w:val="18"/>
          <w:szCs w:val="18"/>
          <w:shd w:val="clear" w:color="auto" w:fill="FFFFFF"/>
        </w:rPr>
      </w:pPr>
      <w:r w:rsidRPr="00852C32">
        <w:rPr>
          <w:rFonts w:asciiTheme="majorHAnsi" w:hAnsiTheme="majorHAnsi" w:cs="Arial"/>
          <w:color w:val="000000" w:themeColor="text1"/>
          <w:sz w:val="18"/>
          <w:szCs w:val="18"/>
          <w:shd w:val="clear" w:color="auto" w:fill="FFFFFF"/>
        </w:rPr>
        <w:t>Extensively worked on Dimensional Modeling.</w:t>
      </w:r>
    </w:p>
    <w:p w:rsidR="00DF31E7" w:rsidRPr="00852C32" w:rsidRDefault="00DF31E7" w:rsidP="004E2360">
      <w:pPr>
        <w:numPr>
          <w:ilvl w:val="0"/>
          <w:numId w:val="22"/>
        </w:numPr>
        <w:tabs>
          <w:tab w:val="left" w:pos="360"/>
        </w:tabs>
        <w:spacing w:after="0" w:line="240" w:lineRule="auto"/>
        <w:ind w:right="187"/>
        <w:rPr>
          <w:rFonts w:asciiTheme="majorHAnsi" w:hAnsiTheme="majorHAnsi" w:cs="Arial"/>
          <w:color w:val="000000" w:themeColor="text1"/>
          <w:sz w:val="18"/>
          <w:szCs w:val="18"/>
          <w:shd w:val="clear" w:color="auto" w:fill="FFFFFF"/>
        </w:rPr>
      </w:pPr>
      <w:r w:rsidRPr="00852C32">
        <w:rPr>
          <w:rFonts w:asciiTheme="majorHAnsi" w:hAnsiTheme="majorHAnsi" w:cs="Arial"/>
          <w:color w:val="000000" w:themeColor="text1"/>
          <w:sz w:val="18"/>
          <w:szCs w:val="18"/>
          <w:shd w:val="clear" w:color="auto" w:fill="FFFFFF"/>
        </w:rPr>
        <w:t xml:space="preserve">Designed and deployed reports with Drill Down, Drill Through and Drop down menu option and Parameterized and Linked reports in BIDS. Deploying and scheduling Reports using SSRS/Crystal to generate all daily, weekly, monthly and quarterly Reports including current status. </w:t>
      </w:r>
    </w:p>
    <w:p w:rsidR="00DF31E7" w:rsidRPr="00852C32" w:rsidRDefault="00DF31E7" w:rsidP="004E2360">
      <w:pPr>
        <w:pStyle w:val="ListParagraph"/>
        <w:numPr>
          <w:ilvl w:val="0"/>
          <w:numId w:val="21"/>
        </w:numPr>
        <w:tabs>
          <w:tab w:val="left" w:pos="360"/>
        </w:tabs>
        <w:spacing w:before="0" w:beforeAutospacing="0" w:after="0" w:afterAutospacing="0"/>
        <w:ind w:right="187"/>
        <w:contextualSpacing/>
        <w:rPr>
          <w:rFonts w:asciiTheme="majorHAnsi" w:hAnsiTheme="majorHAnsi" w:cs="Arial"/>
          <w:color w:val="000000" w:themeColor="text1"/>
          <w:sz w:val="18"/>
          <w:szCs w:val="18"/>
          <w:shd w:val="clear" w:color="auto" w:fill="FFFFFF"/>
        </w:rPr>
      </w:pPr>
      <w:r w:rsidRPr="00852C32">
        <w:rPr>
          <w:rFonts w:asciiTheme="majorHAnsi" w:hAnsiTheme="majorHAnsi" w:cs="Arial"/>
          <w:color w:val="000000" w:themeColor="text1"/>
          <w:sz w:val="18"/>
          <w:szCs w:val="18"/>
          <w:shd w:val="clear" w:color="auto" w:fill="FFFFFF"/>
        </w:rPr>
        <w:t>Expert in automating process by Using SQL Server Agent in creating jobs and error report using Alerts, SQL Mail Agent and SMTP.</w:t>
      </w:r>
    </w:p>
    <w:p w:rsidR="00DF31E7" w:rsidRPr="00852C32" w:rsidRDefault="00DF31E7" w:rsidP="004E2360">
      <w:pPr>
        <w:numPr>
          <w:ilvl w:val="0"/>
          <w:numId w:val="21"/>
        </w:numPr>
        <w:tabs>
          <w:tab w:val="left" w:pos="360"/>
        </w:tabs>
        <w:spacing w:after="0" w:line="240" w:lineRule="auto"/>
        <w:ind w:right="205"/>
        <w:rPr>
          <w:rFonts w:asciiTheme="majorHAnsi" w:hAnsiTheme="majorHAnsi" w:cs="Arial"/>
          <w:color w:val="000000" w:themeColor="text1"/>
          <w:sz w:val="18"/>
          <w:szCs w:val="18"/>
          <w:shd w:val="clear" w:color="auto" w:fill="FFFFFF"/>
        </w:rPr>
      </w:pPr>
      <w:r w:rsidRPr="00852C32">
        <w:rPr>
          <w:rFonts w:asciiTheme="majorHAnsi" w:hAnsiTheme="majorHAnsi" w:cs="Arial"/>
          <w:color w:val="000000" w:themeColor="text1"/>
          <w:sz w:val="18"/>
          <w:szCs w:val="18"/>
          <w:shd w:val="clear" w:color="auto" w:fill="FFFFFF"/>
        </w:rPr>
        <w:t>Handling user’s permissions and space issues on Production and Semi-Production Servers and handling maintenance Jobs, Backups and restores.</w:t>
      </w:r>
    </w:p>
    <w:p w:rsidR="00DF31E7" w:rsidRPr="00852C32" w:rsidRDefault="00DF31E7" w:rsidP="004E2360">
      <w:pPr>
        <w:numPr>
          <w:ilvl w:val="0"/>
          <w:numId w:val="21"/>
        </w:numPr>
        <w:tabs>
          <w:tab w:val="left" w:pos="360"/>
        </w:tabs>
        <w:spacing w:after="0" w:line="240" w:lineRule="auto"/>
        <w:ind w:right="187"/>
        <w:rPr>
          <w:rFonts w:asciiTheme="majorHAnsi" w:hAnsiTheme="majorHAnsi" w:cs="Arial"/>
          <w:color w:val="000000" w:themeColor="text1"/>
          <w:sz w:val="18"/>
          <w:szCs w:val="18"/>
          <w:shd w:val="clear" w:color="auto" w:fill="FFFFFF"/>
        </w:rPr>
      </w:pPr>
      <w:r w:rsidRPr="00852C32">
        <w:rPr>
          <w:rFonts w:asciiTheme="majorHAnsi" w:hAnsiTheme="majorHAnsi" w:cs="Arial"/>
          <w:color w:val="000000" w:themeColor="text1"/>
          <w:sz w:val="18"/>
          <w:szCs w:val="18"/>
          <w:shd w:val="clear" w:color="auto" w:fill="FFFFFF"/>
        </w:rPr>
        <w:t>Successfully tested all task in staging and stored all versions of data using team foundation server (TFS).</w:t>
      </w:r>
    </w:p>
    <w:p w:rsidR="00772024" w:rsidRPr="00975D95" w:rsidRDefault="00772024" w:rsidP="00FC7697">
      <w:pPr>
        <w:shd w:val="clear" w:color="auto" w:fill="FFFFFF"/>
        <w:spacing w:after="0" w:line="240" w:lineRule="auto"/>
        <w:rPr>
          <w:rFonts w:ascii="Cambria" w:hAnsi="Cambria" w:cs="Arial"/>
          <w:color w:val="000000" w:themeColor="text1"/>
          <w:sz w:val="20"/>
          <w:szCs w:val="20"/>
          <w:shd w:val="clear" w:color="auto" w:fill="FFFFFF"/>
        </w:rPr>
      </w:pPr>
    </w:p>
    <w:p w:rsidR="00B85675" w:rsidRPr="00975D95" w:rsidRDefault="00B85675" w:rsidP="001C7593">
      <w:pPr>
        <w:shd w:val="clear" w:color="auto" w:fill="FFFFFF"/>
        <w:spacing w:after="0" w:line="240" w:lineRule="auto"/>
        <w:rPr>
          <w:rFonts w:ascii="Cambria" w:hAnsi="Cambria" w:cs="Arial"/>
          <w:color w:val="000000" w:themeColor="text1"/>
          <w:sz w:val="20"/>
          <w:szCs w:val="20"/>
        </w:rPr>
      </w:pPr>
    </w:p>
    <w:p w:rsidR="00A766C3" w:rsidRPr="00975D95" w:rsidRDefault="00A766C3" w:rsidP="00BA5C00">
      <w:pPr>
        <w:rPr>
          <w:rFonts w:ascii="Cambria" w:hAnsi="Cambria" w:cs="Arial"/>
          <w:color w:val="000000" w:themeColor="text1"/>
          <w:sz w:val="20"/>
          <w:szCs w:val="20"/>
        </w:rPr>
      </w:pPr>
    </w:p>
    <w:sectPr w:rsidR="00A766C3" w:rsidRPr="00975D95" w:rsidSect="007D371D">
      <w:pgSz w:w="12240" w:h="15840"/>
      <w:pgMar w:top="720" w:right="990" w:bottom="81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6784C90"/>
    <w:lvl w:ilvl="0">
      <w:start w:val="1"/>
      <w:numFmt w:val="bullet"/>
      <w:lvlText w:val=""/>
      <w:lvlJc w:val="left"/>
      <w:pPr>
        <w:tabs>
          <w:tab w:val="num" w:pos="360"/>
        </w:tabs>
        <w:ind w:left="360" w:hanging="360"/>
      </w:pPr>
      <w:rPr>
        <w:rFonts w:ascii="Symbol" w:hAnsi="Symbol" w:hint="default"/>
      </w:rPr>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19E47A2"/>
    <w:multiLevelType w:val="hybridMultilevel"/>
    <w:tmpl w:val="C5248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D06A2C"/>
    <w:multiLevelType w:val="hybridMultilevel"/>
    <w:tmpl w:val="EA3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F0525"/>
    <w:multiLevelType w:val="multilevel"/>
    <w:tmpl w:val="25DE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0F2806"/>
    <w:multiLevelType w:val="multilevel"/>
    <w:tmpl w:val="58EC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F46534"/>
    <w:multiLevelType w:val="multilevel"/>
    <w:tmpl w:val="8EBE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5508AC"/>
    <w:multiLevelType w:val="multilevel"/>
    <w:tmpl w:val="BDE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875A8F"/>
    <w:multiLevelType w:val="hybridMultilevel"/>
    <w:tmpl w:val="3194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1B2CD5"/>
    <w:multiLevelType w:val="multilevel"/>
    <w:tmpl w:val="69BA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506E6B"/>
    <w:multiLevelType w:val="multilevel"/>
    <w:tmpl w:val="C0B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D10609"/>
    <w:multiLevelType w:val="hybridMultilevel"/>
    <w:tmpl w:val="6B82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0A370E"/>
    <w:multiLevelType w:val="multilevel"/>
    <w:tmpl w:val="9358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147C9F"/>
    <w:multiLevelType w:val="multilevel"/>
    <w:tmpl w:val="8AD0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7911ED"/>
    <w:multiLevelType w:val="multilevel"/>
    <w:tmpl w:val="ACD2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536809"/>
    <w:multiLevelType w:val="hybridMultilevel"/>
    <w:tmpl w:val="F8462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CC42922"/>
    <w:multiLevelType w:val="multilevel"/>
    <w:tmpl w:val="6E38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0879A6"/>
    <w:multiLevelType w:val="multilevel"/>
    <w:tmpl w:val="30F0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5E63D2"/>
    <w:multiLevelType w:val="hybridMultilevel"/>
    <w:tmpl w:val="51D83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0060F3C"/>
    <w:multiLevelType w:val="hybridMultilevel"/>
    <w:tmpl w:val="3022E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1973368"/>
    <w:multiLevelType w:val="multilevel"/>
    <w:tmpl w:val="8EF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8515A1"/>
    <w:multiLevelType w:val="multilevel"/>
    <w:tmpl w:val="FA42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0E2143"/>
    <w:multiLevelType w:val="multilevel"/>
    <w:tmpl w:val="62A4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0C1D73"/>
    <w:multiLevelType w:val="multilevel"/>
    <w:tmpl w:val="1C9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654128"/>
    <w:multiLevelType w:val="multilevel"/>
    <w:tmpl w:val="B5BC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7B5C6D"/>
    <w:multiLevelType w:val="hybridMultilevel"/>
    <w:tmpl w:val="29702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18A044A"/>
    <w:multiLevelType w:val="multilevel"/>
    <w:tmpl w:val="712E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0438FB"/>
    <w:multiLevelType w:val="multilevel"/>
    <w:tmpl w:val="61F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0264E9"/>
    <w:multiLevelType w:val="hybridMultilevel"/>
    <w:tmpl w:val="D69A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CE217D"/>
    <w:multiLevelType w:val="hybridMultilevel"/>
    <w:tmpl w:val="FAB8F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D81E42"/>
    <w:multiLevelType w:val="multilevel"/>
    <w:tmpl w:val="E04C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6C1DD9"/>
    <w:multiLevelType w:val="hybridMultilevel"/>
    <w:tmpl w:val="9DEAA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62DC5630"/>
    <w:multiLevelType w:val="multilevel"/>
    <w:tmpl w:val="48B8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3A4A43"/>
    <w:multiLevelType w:val="singleLevel"/>
    <w:tmpl w:val="62C22352"/>
    <w:lvl w:ilvl="0">
      <w:start w:val="1"/>
      <w:numFmt w:val="bullet"/>
      <w:pStyle w:val="DescriptionBullets"/>
      <w:lvlText w:val=""/>
      <w:lvlJc w:val="left"/>
      <w:pPr>
        <w:tabs>
          <w:tab w:val="num" w:pos="360"/>
        </w:tabs>
        <w:ind w:left="360" w:hanging="360"/>
      </w:pPr>
      <w:rPr>
        <w:rFonts w:ascii="Symbol" w:hAnsi="Symbol" w:hint="default"/>
      </w:rPr>
    </w:lvl>
  </w:abstractNum>
  <w:abstractNum w:abstractNumId="34">
    <w:nsid w:val="6487616B"/>
    <w:multiLevelType w:val="multilevel"/>
    <w:tmpl w:val="40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DB2835"/>
    <w:multiLevelType w:val="hybridMultilevel"/>
    <w:tmpl w:val="0382D75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0914A1"/>
    <w:multiLevelType w:val="hybridMultilevel"/>
    <w:tmpl w:val="26F27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BAB5F13"/>
    <w:multiLevelType w:val="multilevel"/>
    <w:tmpl w:val="534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D61733E"/>
    <w:multiLevelType w:val="multilevel"/>
    <w:tmpl w:val="E31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8E39C3"/>
    <w:multiLevelType w:val="hybridMultilevel"/>
    <w:tmpl w:val="7B807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AB24DE2"/>
    <w:multiLevelType w:val="multilevel"/>
    <w:tmpl w:val="1CC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1"/>
  </w:num>
  <w:num w:numId="3">
    <w:abstractNumId w:val="36"/>
  </w:num>
  <w:num w:numId="4">
    <w:abstractNumId w:val="15"/>
  </w:num>
  <w:num w:numId="5">
    <w:abstractNumId w:val="25"/>
  </w:num>
  <w:num w:numId="6">
    <w:abstractNumId w:val="39"/>
  </w:num>
  <w:num w:numId="7">
    <w:abstractNumId w:val="18"/>
  </w:num>
  <w:num w:numId="8">
    <w:abstractNumId w:val="19"/>
  </w:num>
  <w:num w:numId="9">
    <w:abstractNumId w:val="15"/>
  </w:num>
  <w:num w:numId="10">
    <w:abstractNumId w:val="22"/>
  </w:num>
  <w:num w:numId="11">
    <w:abstractNumId w:val="14"/>
  </w:num>
  <w:num w:numId="12">
    <w:abstractNumId w:val="37"/>
  </w:num>
  <w:num w:numId="13">
    <w:abstractNumId w:val="16"/>
  </w:num>
  <w:num w:numId="14">
    <w:abstractNumId w:val="27"/>
  </w:num>
  <w:num w:numId="15">
    <w:abstractNumId w:val="10"/>
  </w:num>
  <w:num w:numId="16">
    <w:abstractNumId w:val="11"/>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
  </w:num>
  <w:num w:numId="20">
    <w:abstractNumId w:val="33"/>
  </w:num>
  <w:num w:numId="21">
    <w:abstractNumId w:val="8"/>
  </w:num>
  <w:num w:numId="22">
    <w:abstractNumId w:val="3"/>
  </w:num>
  <w:num w:numId="23">
    <w:abstractNumId w:val="35"/>
  </w:num>
  <w:num w:numId="24">
    <w:abstractNumId w:val="28"/>
  </w:num>
  <w:num w:numId="25">
    <w:abstractNumId w:val="1"/>
  </w:num>
  <w:num w:numId="26">
    <w:abstractNumId w:val="20"/>
  </w:num>
  <w:num w:numId="27">
    <w:abstractNumId w:val="32"/>
  </w:num>
  <w:num w:numId="28">
    <w:abstractNumId w:val="26"/>
  </w:num>
  <w:num w:numId="29">
    <w:abstractNumId w:val="4"/>
  </w:num>
  <w:num w:numId="30">
    <w:abstractNumId w:val="23"/>
  </w:num>
  <w:num w:numId="31">
    <w:abstractNumId w:val="9"/>
  </w:num>
  <w:num w:numId="32">
    <w:abstractNumId w:val="7"/>
  </w:num>
  <w:num w:numId="33">
    <w:abstractNumId w:val="40"/>
  </w:num>
  <w:num w:numId="34">
    <w:abstractNumId w:val="12"/>
  </w:num>
  <w:num w:numId="35">
    <w:abstractNumId w:val="38"/>
  </w:num>
  <w:num w:numId="36">
    <w:abstractNumId w:val="13"/>
  </w:num>
  <w:num w:numId="37">
    <w:abstractNumId w:val="6"/>
  </w:num>
  <w:num w:numId="38">
    <w:abstractNumId w:val="21"/>
  </w:num>
  <w:num w:numId="39">
    <w:abstractNumId w:val="17"/>
  </w:num>
  <w:num w:numId="40">
    <w:abstractNumId w:val="5"/>
  </w:num>
  <w:num w:numId="41">
    <w:abstractNumId w:val="34"/>
  </w:num>
  <w:num w:numId="42">
    <w:abstractNumId w:val="30"/>
  </w:num>
  <w:num w:numId="4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characterSpacingControl w:val="doNotCompress"/>
  <w:doNotValidateAgainstSchema/>
  <w:doNotDemarcateInvalidXml/>
  <w:compat/>
  <w:docVars>
    <w:docVar w:name="_AMO_XmlVersion" w:val="Empty"/>
  </w:docVars>
  <w:rsids>
    <w:rsidRoot w:val="005028A5"/>
    <w:rsid w:val="00012354"/>
    <w:rsid w:val="00014D15"/>
    <w:rsid w:val="00014E89"/>
    <w:rsid w:val="000154BC"/>
    <w:rsid w:val="00024B20"/>
    <w:rsid w:val="0004501A"/>
    <w:rsid w:val="00051EC1"/>
    <w:rsid w:val="00070A20"/>
    <w:rsid w:val="00072295"/>
    <w:rsid w:val="00076083"/>
    <w:rsid w:val="00085CD5"/>
    <w:rsid w:val="000872C8"/>
    <w:rsid w:val="000943FD"/>
    <w:rsid w:val="000A2C1E"/>
    <w:rsid w:val="000B55C8"/>
    <w:rsid w:val="000C3086"/>
    <w:rsid w:val="000C382E"/>
    <w:rsid w:val="000D3C78"/>
    <w:rsid w:val="0010344B"/>
    <w:rsid w:val="00105B27"/>
    <w:rsid w:val="00121F50"/>
    <w:rsid w:val="001228BA"/>
    <w:rsid w:val="00123176"/>
    <w:rsid w:val="001269AA"/>
    <w:rsid w:val="00140B2B"/>
    <w:rsid w:val="00141D80"/>
    <w:rsid w:val="00165C7A"/>
    <w:rsid w:val="00165E47"/>
    <w:rsid w:val="00166FBE"/>
    <w:rsid w:val="00172894"/>
    <w:rsid w:val="001730AD"/>
    <w:rsid w:val="001865AF"/>
    <w:rsid w:val="00193885"/>
    <w:rsid w:val="001938BE"/>
    <w:rsid w:val="001A70AE"/>
    <w:rsid w:val="001C7593"/>
    <w:rsid w:val="001D19C5"/>
    <w:rsid w:val="001F3508"/>
    <w:rsid w:val="00202BF2"/>
    <w:rsid w:val="002324BB"/>
    <w:rsid w:val="00233E9D"/>
    <w:rsid w:val="002417B3"/>
    <w:rsid w:val="00243E14"/>
    <w:rsid w:val="00252381"/>
    <w:rsid w:val="0026172F"/>
    <w:rsid w:val="002664B4"/>
    <w:rsid w:val="00277B60"/>
    <w:rsid w:val="002835CC"/>
    <w:rsid w:val="00292FED"/>
    <w:rsid w:val="0029364D"/>
    <w:rsid w:val="002A39D3"/>
    <w:rsid w:val="002A79DF"/>
    <w:rsid w:val="002B56E1"/>
    <w:rsid w:val="002C222C"/>
    <w:rsid w:val="002E1C76"/>
    <w:rsid w:val="002E2747"/>
    <w:rsid w:val="002E2BB5"/>
    <w:rsid w:val="002E77F2"/>
    <w:rsid w:val="002F31D5"/>
    <w:rsid w:val="002F588E"/>
    <w:rsid w:val="00312BC1"/>
    <w:rsid w:val="00312C75"/>
    <w:rsid w:val="003145F2"/>
    <w:rsid w:val="003239A9"/>
    <w:rsid w:val="00334D1E"/>
    <w:rsid w:val="00340D92"/>
    <w:rsid w:val="003459DE"/>
    <w:rsid w:val="0035021B"/>
    <w:rsid w:val="00373987"/>
    <w:rsid w:val="003750F7"/>
    <w:rsid w:val="003C05A2"/>
    <w:rsid w:val="003C43C3"/>
    <w:rsid w:val="003D0539"/>
    <w:rsid w:val="003E4D34"/>
    <w:rsid w:val="003F2051"/>
    <w:rsid w:val="003F7F15"/>
    <w:rsid w:val="00402474"/>
    <w:rsid w:val="004037C5"/>
    <w:rsid w:val="00410979"/>
    <w:rsid w:val="004109D6"/>
    <w:rsid w:val="00413066"/>
    <w:rsid w:val="00414895"/>
    <w:rsid w:val="0042043A"/>
    <w:rsid w:val="00422737"/>
    <w:rsid w:val="004271C4"/>
    <w:rsid w:val="004324E8"/>
    <w:rsid w:val="00441715"/>
    <w:rsid w:val="00452502"/>
    <w:rsid w:val="00454C6C"/>
    <w:rsid w:val="00460C49"/>
    <w:rsid w:val="0046227E"/>
    <w:rsid w:val="00467B4C"/>
    <w:rsid w:val="0049760C"/>
    <w:rsid w:val="004A0A37"/>
    <w:rsid w:val="004C4DD8"/>
    <w:rsid w:val="004C7112"/>
    <w:rsid w:val="004D3365"/>
    <w:rsid w:val="004D3D56"/>
    <w:rsid w:val="004E1A78"/>
    <w:rsid w:val="004E2360"/>
    <w:rsid w:val="00500A31"/>
    <w:rsid w:val="005028A5"/>
    <w:rsid w:val="0052208C"/>
    <w:rsid w:val="00527DB9"/>
    <w:rsid w:val="00532BDB"/>
    <w:rsid w:val="00545177"/>
    <w:rsid w:val="00553A85"/>
    <w:rsid w:val="0056651B"/>
    <w:rsid w:val="00573A2C"/>
    <w:rsid w:val="00591A37"/>
    <w:rsid w:val="00595537"/>
    <w:rsid w:val="005A2B3C"/>
    <w:rsid w:val="005C5B86"/>
    <w:rsid w:val="005C7F4B"/>
    <w:rsid w:val="005D236C"/>
    <w:rsid w:val="005D389D"/>
    <w:rsid w:val="005E0C14"/>
    <w:rsid w:val="005E20F8"/>
    <w:rsid w:val="005E5B90"/>
    <w:rsid w:val="005E7697"/>
    <w:rsid w:val="005F0375"/>
    <w:rsid w:val="005F2DFF"/>
    <w:rsid w:val="005F382B"/>
    <w:rsid w:val="005F64D8"/>
    <w:rsid w:val="006063F1"/>
    <w:rsid w:val="00606739"/>
    <w:rsid w:val="0061762D"/>
    <w:rsid w:val="00624E7D"/>
    <w:rsid w:val="0063262D"/>
    <w:rsid w:val="0064401C"/>
    <w:rsid w:val="00656286"/>
    <w:rsid w:val="00660BCC"/>
    <w:rsid w:val="0067216E"/>
    <w:rsid w:val="00677550"/>
    <w:rsid w:val="0068129F"/>
    <w:rsid w:val="00697779"/>
    <w:rsid w:val="006A296F"/>
    <w:rsid w:val="006C3C49"/>
    <w:rsid w:val="006C4797"/>
    <w:rsid w:val="006C6C66"/>
    <w:rsid w:val="006E1E77"/>
    <w:rsid w:val="006F08EF"/>
    <w:rsid w:val="006F2EC2"/>
    <w:rsid w:val="007007A4"/>
    <w:rsid w:val="00703E40"/>
    <w:rsid w:val="00727FDC"/>
    <w:rsid w:val="0074209B"/>
    <w:rsid w:val="007460B8"/>
    <w:rsid w:val="00750859"/>
    <w:rsid w:val="007519EF"/>
    <w:rsid w:val="00755E9E"/>
    <w:rsid w:val="00762422"/>
    <w:rsid w:val="007631CB"/>
    <w:rsid w:val="00767226"/>
    <w:rsid w:val="00772024"/>
    <w:rsid w:val="00776424"/>
    <w:rsid w:val="0078755D"/>
    <w:rsid w:val="00792422"/>
    <w:rsid w:val="00793D73"/>
    <w:rsid w:val="007A0ABE"/>
    <w:rsid w:val="007A3437"/>
    <w:rsid w:val="007A3A15"/>
    <w:rsid w:val="007C37C5"/>
    <w:rsid w:val="007C4D4F"/>
    <w:rsid w:val="007D371D"/>
    <w:rsid w:val="007E305F"/>
    <w:rsid w:val="007F6301"/>
    <w:rsid w:val="0080295E"/>
    <w:rsid w:val="00805B93"/>
    <w:rsid w:val="008109C8"/>
    <w:rsid w:val="0081113E"/>
    <w:rsid w:val="008327E7"/>
    <w:rsid w:val="0084276C"/>
    <w:rsid w:val="00852618"/>
    <w:rsid w:val="00852C32"/>
    <w:rsid w:val="00855584"/>
    <w:rsid w:val="008640A8"/>
    <w:rsid w:val="008653BB"/>
    <w:rsid w:val="00866CB7"/>
    <w:rsid w:val="008826EC"/>
    <w:rsid w:val="00883CC9"/>
    <w:rsid w:val="00883E83"/>
    <w:rsid w:val="00885388"/>
    <w:rsid w:val="0089069A"/>
    <w:rsid w:val="00893AEE"/>
    <w:rsid w:val="008A3154"/>
    <w:rsid w:val="008B0310"/>
    <w:rsid w:val="008C4817"/>
    <w:rsid w:val="008D132D"/>
    <w:rsid w:val="008D44FC"/>
    <w:rsid w:val="008D59EA"/>
    <w:rsid w:val="008D7283"/>
    <w:rsid w:val="008D7B69"/>
    <w:rsid w:val="008E030C"/>
    <w:rsid w:val="008E0DA0"/>
    <w:rsid w:val="008E6AF5"/>
    <w:rsid w:val="008F5AF0"/>
    <w:rsid w:val="0090263D"/>
    <w:rsid w:val="0090500F"/>
    <w:rsid w:val="00912C81"/>
    <w:rsid w:val="0091656E"/>
    <w:rsid w:val="00940C09"/>
    <w:rsid w:val="009519E4"/>
    <w:rsid w:val="0095243E"/>
    <w:rsid w:val="00956875"/>
    <w:rsid w:val="009572E5"/>
    <w:rsid w:val="009663C8"/>
    <w:rsid w:val="00975D95"/>
    <w:rsid w:val="009815A1"/>
    <w:rsid w:val="00984DED"/>
    <w:rsid w:val="00986ABA"/>
    <w:rsid w:val="00993160"/>
    <w:rsid w:val="00996138"/>
    <w:rsid w:val="009A2675"/>
    <w:rsid w:val="009A40B5"/>
    <w:rsid w:val="009B4B20"/>
    <w:rsid w:val="009B4E0C"/>
    <w:rsid w:val="009C3F4D"/>
    <w:rsid w:val="009C5E8C"/>
    <w:rsid w:val="009D0C0C"/>
    <w:rsid w:val="009D4EF1"/>
    <w:rsid w:val="009E1CD5"/>
    <w:rsid w:val="009F5B5D"/>
    <w:rsid w:val="00A01741"/>
    <w:rsid w:val="00A05877"/>
    <w:rsid w:val="00A06F48"/>
    <w:rsid w:val="00A20827"/>
    <w:rsid w:val="00A22BD3"/>
    <w:rsid w:val="00A23E3C"/>
    <w:rsid w:val="00A31A65"/>
    <w:rsid w:val="00A33F47"/>
    <w:rsid w:val="00A40FCB"/>
    <w:rsid w:val="00A508D4"/>
    <w:rsid w:val="00A53F0C"/>
    <w:rsid w:val="00A55516"/>
    <w:rsid w:val="00A766C3"/>
    <w:rsid w:val="00A778B7"/>
    <w:rsid w:val="00A87084"/>
    <w:rsid w:val="00A952E2"/>
    <w:rsid w:val="00A9623B"/>
    <w:rsid w:val="00A969B1"/>
    <w:rsid w:val="00AB6FC0"/>
    <w:rsid w:val="00AB7010"/>
    <w:rsid w:val="00AC47CC"/>
    <w:rsid w:val="00AC58C5"/>
    <w:rsid w:val="00AD52B7"/>
    <w:rsid w:val="00AE1A29"/>
    <w:rsid w:val="00AE650E"/>
    <w:rsid w:val="00AE7D14"/>
    <w:rsid w:val="00AF4592"/>
    <w:rsid w:val="00B0503E"/>
    <w:rsid w:val="00B072F8"/>
    <w:rsid w:val="00B11FD5"/>
    <w:rsid w:val="00B23914"/>
    <w:rsid w:val="00B50B3A"/>
    <w:rsid w:val="00B62853"/>
    <w:rsid w:val="00B674E1"/>
    <w:rsid w:val="00B72CE5"/>
    <w:rsid w:val="00B82BB8"/>
    <w:rsid w:val="00B85675"/>
    <w:rsid w:val="00BA03E4"/>
    <w:rsid w:val="00BA148D"/>
    <w:rsid w:val="00BA4E77"/>
    <w:rsid w:val="00BA5C00"/>
    <w:rsid w:val="00BB62F4"/>
    <w:rsid w:val="00BC1423"/>
    <w:rsid w:val="00BC6096"/>
    <w:rsid w:val="00BD1B17"/>
    <w:rsid w:val="00BD6880"/>
    <w:rsid w:val="00C03CB5"/>
    <w:rsid w:val="00C04A4F"/>
    <w:rsid w:val="00C24D8D"/>
    <w:rsid w:val="00C3377C"/>
    <w:rsid w:val="00C372A0"/>
    <w:rsid w:val="00C47D00"/>
    <w:rsid w:val="00C66A46"/>
    <w:rsid w:val="00C81B33"/>
    <w:rsid w:val="00C8232D"/>
    <w:rsid w:val="00C85D17"/>
    <w:rsid w:val="00C92E1C"/>
    <w:rsid w:val="00C96BE7"/>
    <w:rsid w:val="00C9700E"/>
    <w:rsid w:val="00CA1CEC"/>
    <w:rsid w:val="00CA7ECB"/>
    <w:rsid w:val="00CB309E"/>
    <w:rsid w:val="00CB69ED"/>
    <w:rsid w:val="00CC43AC"/>
    <w:rsid w:val="00CC5BE2"/>
    <w:rsid w:val="00CD4075"/>
    <w:rsid w:val="00CF049B"/>
    <w:rsid w:val="00CF05A2"/>
    <w:rsid w:val="00CF561E"/>
    <w:rsid w:val="00CF5BB0"/>
    <w:rsid w:val="00CF660D"/>
    <w:rsid w:val="00CF7344"/>
    <w:rsid w:val="00D144C6"/>
    <w:rsid w:val="00D30CDE"/>
    <w:rsid w:val="00D3364E"/>
    <w:rsid w:val="00D34DF6"/>
    <w:rsid w:val="00D470D3"/>
    <w:rsid w:val="00D62A4D"/>
    <w:rsid w:val="00D66A61"/>
    <w:rsid w:val="00D839BE"/>
    <w:rsid w:val="00D93082"/>
    <w:rsid w:val="00D93939"/>
    <w:rsid w:val="00DA026A"/>
    <w:rsid w:val="00DA3525"/>
    <w:rsid w:val="00DA69A3"/>
    <w:rsid w:val="00DB4B79"/>
    <w:rsid w:val="00DD1437"/>
    <w:rsid w:val="00DD2CB4"/>
    <w:rsid w:val="00DD6907"/>
    <w:rsid w:val="00DF0789"/>
    <w:rsid w:val="00DF0A4A"/>
    <w:rsid w:val="00DF31E7"/>
    <w:rsid w:val="00DF471E"/>
    <w:rsid w:val="00E1510C"/>
    <w:rsid w:val="00E20388"/>
    <w:rsid w:val="00E276C1"/>
    <w:rsid w:val="00E44441"/>
    <w:rsid w:val="00E7053A"/>
    <w:rsid w:val="00E7541F"/>
    <w:rsid w:val="00E77A8B"/>
    <w:rsid w:val="00EA0DAF"/>
    <w:rsid w:val="00EC376B"/>
    <w:rsid w:val="00ED2721"/>
    <w:rsid w:val="00ED484C"/>
    <w:rsid w:val="00ED7E14"/>
    <w:rsid w:val="00EF23E6"/>
    <w:rsid w:val="00F0177B"/>
    <w:rsid w:val="00F026EC"/>
    <w:rsid w:val="00F16A22"/>
    <w:rsid w:val="00F21BAD"/>
    <w:rsid w:val="00F272E4"/>
    <w:rsid w:val="00F32159"/>
    <w:rsid w:val="00F34278"/>
    <w:rsid w:val="00F36A7F"/>
    <w:rsid w:val="00F45612"/>
    <w:rsid w:val="00F514CC"/>
    <w:rsid w:val="00F8126A"/>
    <w:rsid w:val="00F814A3"/>
    <w:rsid w:val="00F857A2"/>
    <w:rsid w:val="00F9458F"/>
    <w:rsid w:val="00F94E7C"/>
    <w:rsid w:val="00FA59EE"/>
    <w:rsid w:val="00FA60AE"/>
    <w:rsid w:val="00FB01D7"/>
    <w:rsid w:val="00FB155C"/>
    <w:rsid w:val="00FC03EB"/>
    <w:rsid w:val="00FC6BB7"/>
    <w:rsid w:val="00FC7697"/>
    <w:rsid w:val="00FD06D5"/>
    <w:rsid w:val="00FD78C2"/>
    <w:rsid w:val="00FE0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 type="connector" idref="#_x0000_s1027"/>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List Bullet" w:locked="1"/>
    <w:lsdException w:name="Title" w:locked="1" w:qFormat="1"/>
    <w:lsdException w:name="Default Paragraph Font" w:locked="1"/>
    <w:lsdException w:name="Subtitle" w:locked="1" w:qFormat="1"/>
    <w:lsdException w:name="Strong" w:locked="1" w:uiPriority="22"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3508"/>
    <w:pPr>
      <w:spacing w:after="200" w:line="276" w:lineRule="auto"/>
    </w:pPr>
    <w:rPr>
      <w:sz w:val="22"/>
      <w:szCs w:val="22"/>
    </w:rPr>
  </w:style>
  <w:style w:type="paragraph" w:styleId="Heading4">
    <w:name w:val="heading 4"/>
    <w:basedOn w:val="Normal"/>
    <w:next w:val="Normal"/>
    <w:link w:val="Heading4Char"/>
    <w:qFormat/>
    <w:rsid w:val="005E0C14"/>
    <w:pPr>
      <w:keepNext/>
      <w:widowControl w:val="0"/>
      <w:tabs>
        <w:tab w:val="left" w:pos="720"/>
      </w:tabs>
      <w:suppressAutoHyphens/>
      <w:spacing w:after="0" w:line="240" w:lineRule="auto"/>
      <w:ind w:left="360"/>
      <w:jc w:val="both"/>
      <w:outlineLvl w:val="3"/>
    </w:pPr>
    <w:rPr>
      <w:rFonts w:ascii="Times New Roman" w:eastAsia="SimSun" w:hAnsi="Times New Roman"/>
      <w:b/>
      <w:i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028A5"/>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5028A5"/>
    <w:rPr>
      <w:rFonts w:cs="Times New Roman"/>
    </w:rPr>
  </w:style>
  <w:style w:type="character" w:customStyle="1" w:styleId="Heading4Char">
    <w:name w:val="Heading 4 Char"/>
    <w:link w:val="Heading4"/>
    <w:locked/>
    <w:rsid w:val="005E0C14"/>
    <w:rPr>
      <w:rFonts w:ascii="Times New Roman" w:eastAsia="SimSun" w:hAnsi="Times New Roman" w:cs="Times New Roman"/>
      <w:b/>
      <w:iCs/>
      <w:sz w:val="20"/>
      <w:szCs w:val="20"/>
      <w:lang w:eastAsia="zh-CN"/>
    </w:rPr>
  </w:style>
  <w:style w:type="paragraph" w:styleId="ListBullet">
    <w:name w:val="List Bullet"/>
    <w:basedOn w:val="Normal"/>
    <w:autoRedefine/>
    <w:semiHidden/>
    <w:rsid w:val="005A2B3C"/>
    <w:pPr>
      <w:spacing w:after="0"/>
      <w:jc w:val="both"/>
    </w:pPr>
    <w:rPr>
      <w:rFonts w:ascii="Arial" w:eastAsia="SimSun" w:hAnsi="Arial" w:cs="Arial"/>
      <w:b/>
      <w:bCs/>
      <w:iCs/>
      <w:sz w:val="20"/>
      <w:szCs w:val="20"/>
      <w:lang w:eastAsia="zh-CN"/>
    </w:rPr>
  </w:style>
  <w:style w:type="character" w:styleId="Hyperlink">
    <w:name w:val="Hyperlink"/>
    <w:rsid w:val="00762422"/>
    <w:rPr>
      <w:rFonts w:cs="Times New Roman"/>
      <w:color w:val="0000FF"/>
      <w:u w:val="single"/>
    </w:rPr>
  </w:style>
  <w:style w:type="paragraph" w:styleId="ListParagraph">
    <w:name w:val="List Paragraph"/>
    <w:basedOn w:val="Normal"/>
    <w:link w:val="ListParagraphChar"/>
    <w:uiPriority w:val="34"/>
    <w:qFormat/>
    <w:rsid w:val="00BA5C00"/>
    <w:pPr>
      <w:spacing w:before="100" w:beforeAutospacing="1" w:after="100" w:afterAutospacing="1" w:line="240" w:lineRule="auto"/>
    </w:pPr>
    <w:rPr>
      <w:rFonts w:ascii="Times New Roman" w:hAnsi="Times New Roman"/>
      <w:sz w:val="24"/>
      <w:szCs w:val="24"/>
    </w:rPr>
  </w:style>
  <w:style w:type="paragraph" w:styleId="Title">
    <w:name w:val="Title"/>
    <w:basedOn w:val="Normal"/>
    <w:link w:val="TitleChar"/>
    <w:qFormat/>
    <w:locked/>
    <w:rsid w:val="00996138"/>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rsid w:val="00996138"/>
    <w:rPr>
      <w:rFonts w:ascii="Times New Roman" w:hAnsi="Times New Roman"/>
      <w:b/>
      <w:bCs/>
      <w:sz w:val="24"/>
    </w:rPr>
  </w:style>
  <w:style w:type="character" w:customStyle="1" w:styleId="hl">
    <w:name w:val="hl"/>
    <w:basedOn w:val="DefaultParagraphFont"/>
    <w:rsid w:val="001A70AE"/>
  </w:style>
  <w:style w:type="paragraph" w:styleId="BalloonText">
    <w:name w:val="Balloon Text"/>
    <w:basedOn w:val="Normal"/>
    <w:link w:val="BalloonTextChar"/>
    <w:rsid w:val="008E6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E6AF5"/>
    <w:rPr>
      <w:rFonts w:ascii="Tahoma" w:hAnsi="Tahoma" w:cs="Tahoma"/>
      <w:sz w:val="16"/>
      <w:szCs w:val="16"/>
    </w:rPr>
  </w:style>
  <w:style w:type="character" w:customStyle="1" w:styleId="apple-style-span">
    <w:name w:val="apple-style-span"/>
    <w:basedOn w:val="DefaultParagraphFont"/>
    <w:rsid w:val="00D62A4D"/>
  </w:style>
  <w:style w:type="paragraph" w:customStyle="1" w:styleId="DescriptionBullets">
    <w:name w:val="Description Bullets"/>
    <w:basedOn w:val="Normal"/>
    <w:rsid w:val="00D62A4D"/>
    <w:pPr>
      <w:numPr>
        <w:numId w:val="20"/>
      </w:numPr>
      <w:spacing w:after="0" w:line="240" w:lineRule="auto"/>
      <w:ind w:left="2160" w:right="187"/>
    </w:pPr>
    <w:rPr>
      <w:rFonts w:ascii="Arial" w:eastAsia="Batang" w:hAnsi="Arial"/>
      <w:sz w:val="24"/>
      <w:szCs w:val="20"/>
    </w:rPr>
  </w:style>
  <w:style w:type="character" w:customStyle="1" w:styleId="ListParagraphChar">
    <w:name w:val="List Paragraph Char"/>
    <w:link w:val="ListParagraph"/>
    <w:uiPriority w:val="99"/>
    <w:rsid w:val="00750859"/>
    <w:rPr>
      <w:rFonts w:ascii="Times New Roman" w:hAnsi="Times New Roman"/>
      <w:sz w:val="24"/>
      <w:szCs w:val="24"/>
    </w:rPr>
  </w:style>
  <w:style w:type="paragraph" w:styleId="NoSpacing">
    <w:name w:val="No Spacing"/>
    <w:uiPriority w:val="1"/>
    <w:qFormat/>
    <w:rsid w:val="00855584"/>
    <w:rPr>
      <w:rFonts w:eastAsia="Calibri"/>
      <w:sz w:val="22"/>
      <w:szCs w:val="22"/>
    </w:rPr>
  </w:style>
  <w:style w:type="character" w:styleId="Strong">
    <w:name w:val="Strong"/>
    <w:basedOn w:val="DefaultParagraphFont"/>
    <w:uiPriority w:val="22"/>
    <w:qFormat/>
    <w:locked/>
    <w:rsid w:val="00852C32"/>
    <w:rPr>
      <w:b/>
      <w:bC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97792913">
      <w:bodyDiv w:val="1"/>
      <w:marLeft w:val="0"/>
      <w:marRight w:val="0"/>
      <w:marTop w:val="0"/>
      <w:marBottom w:val="0"/>
      <w:divBdr>
        <w:top w:val="none" w:sz="0" w:space="0" w:color="auto"/>
        <w:left w:val="none" w:sz="0" w:space="0" w:color="auto"/>
        <w:bottom w:val="none" w:sz="0" w:space="0" w:color="auto"/>
        <w:right w:val="none" w:sz="0" w:space="0" w:color="auto"/>
      </w:divBdr>
    </w:div>
    <w:div w:id="143551844">
      <w:bodyDiv w:val="1"/>
      <w:marLeft w:val="0"/>
      <w:marRight w:val="0"/>
      <w:marTop w:val="0"/>
      <w:marBottom w:val="0"/>
      <w:divBdr>
        <w:top w:val="none" w:sz="0" w:space="0" w:color="auto"/>
        <w:left w:val="none" w:sz="0" w:space="0" w:color="auto"/>
        <w:bottom w:val="none" w:sz="0" w:space="0" w:color="auto"/>
        <w:right w:val="none" w:sz="0" w:space="0" w:color="auto"/>
      </w:divBdr>
    </w:div>
    <w:div w:id="161436015">
      <w:bodyDiv w:val="1"/>
      <w:marLeft w:val="0"/>
      <w:marRight w:val="0"/>
      <w:marTop w:val="0"/>
      <w:marBottom w:val="0"/>
      <w:divBdr>
        <w:top w:val="none" w:sz="0" w:space="0" w:color="auto"/>
        <w:left w:val="none" w:sz="0" w:space="0" w:color="auto"/>
        <w:bottom w:val="none" w:sz="0" w:space="0" w:color="auto"/>
        <w:right w:val="none" w:sz="0" w:space="0" w:color="auto"/>
      </w:divBdr>
    </w:div>
    <w:div w:id="192617606">
      <w:bodyDiv w:val="1"/>
      <w:marLeft w:val="0"/>
      <w:marRight w:val="0"/>
      <w:marTop w:val="0"/>
      <w:marBottom w:val="0"/>
      <w:divBdr>
        <w:top w:val="none" w:sz="0" w:space="0" w:color="auto"/>
        <w:left w:val="none" w:sz="0" w:space="0" w:color="auto"/>
        <w:bottom w:val="none" w:sz="0" w:space="0" w:color="auto"/>
        <w:right w:val="none" w:sz="0" w:space="0" w:color="auto"/>
      </w:divBdr>
    </w:div>
    <w:div w:id="207686321">
      <w:bodyDiv w:val="1"/>
      <w:marLeft w:val="0"/>
      <w:marRight w:val="0"/>
      <w:marTop w:val="0"/>
      <w:marBottom w:val="0"/>
      <w:divBdr>
        <w:top w:val="none" w:sz="0" w:space="0" w:color="auto"/>
        <w:left w:val="none" w:sz="0" w:space="0" w:color="auto"/>
        <w:bottom w:val="none" w:sz="0" w:space="0" w:color="auto"/>
        <w:right w:val="none" w:sz="0" w:space="0" w:color="auto"/>
      </w:divBdr>
    </w:div>
    <w:div w:id="226451824">
      <w:bodyDiv w:val="1"/>
      <w:marLeft w:val="0"/>
      <w:marRight w:val="0"/>
      <w:marTop w:val="0"/>
      <w:marBottom w:val="0"/>
      <w:divBdr>
        <w:top w:val="none" w:sz="0" w:space="0" w:color="auto"/>
        <w:left w:val="none" w:sz="0" w:space="0" w:color="auto"/>
        <w:bottom w:val="none" w:sz="0" w:space="0" w:color="auto"/>
        <w:right w:val="none" w:sz="0" w:space="0" w:color="auto"/>
      </w:divBdr>
    </w:div>
    <w:div w:id="331685173">
      <w:bodyDiv w:val="1"/>
      <w:marLeft w:val="0"/>
      <w:marRight w:val="0"/>
      <w:marTop w:val="0"/>
      <w:marBottom w:val="0"/>
      <w:divBdr>
        <w:top w:val="none" w:sz="0" w:space="0" w:color="auto"/>
        <w:left w:val="none" w:sz="0" w:space="0" w:color="auto"/>
        <w:bottom w:val="none" w:sz="0" w:space="0" w:color="auto"/>
        <w:right w:val="none" w:sz="0" w:space="0" w:color="auto"/>
      </w:divBdr>
    </w:div>
    <w:div w:id="355473729">
      <w:bodyDiv w:val="1"/>
      <w:marLeft w:val="0"/>
      <w:marRight w:val="0"/>
      <w:marTop w:val="0"/>
      <w:marBottom w:val="0"/>
      <w:divBdr>
        <w:top w:val="none" w:sz="0" w:space="0" w:color="auto"/>
        <w:left w:val="none" w:sz="0" w:space="0" w:color="auto"/>
        <w:bottom w:val="none" w:sz="0" w:space="0" w:color="auto"/>
        <w:right w:val="none" w:sz="0" w:space="0" w:color="auto"/>
      </w:divBdr>
    </w:div>
    <w:div w:id="357899672">
      <w:bodyDiv w:val="1"/>
      <w:marLeft w:val="0"/>
      <w:marRight w:val="0"/>
      <w:marTop w:val="0"/>
      <w:marBottom w:val="0"/>
      <w:divBdr>
        <w:top w:val="none" w:sz="0" w:space="0" w:color="auto"/>
        <w:left w:val="none" w:sz="0" w:space="0" w:color="auto"/>
        <w:bottom w:val="none" w:sz="0" w:space="0" w:color="auto"/>
        <w:right w:val="none" w:sz="0" w:space="0" w:color="auto"/>
      </w:divBdr>
    </w:div>
    <w:div w:id="361780970">
      <w:bodyDiv w:val="1"/>
      <w:marLeft w:val="0"/>
      <w:marRight w:val="0"/>
      <w:marTop w:val="0"/>
      <w:marBottom w:val="0"/>
      <w:divBdr>
        <w:top w:val="none" w:sz="0" w:space="0" w:color="auto"/>
        <w:left w:val="none" w:sz="0" w:space="0" w:color="auto"/>
        <w:bottom w:val="none" w:sz="0" w:space="0" w:color="auto"/>
        <w:right w:val="none" w:sz="0" w:space="0" w:color="auto"/>
      </w:divBdr>
    </w:div>
    <w:div w:id="399866403">
      <w:bodyDiv w:val="1"/>
      <w:marLeft w:val="0"/>
      <w:marRight w:val="0"/>
      <w:marTop w:val="0"/>
      <w:marBottom w:val="0"/>
      <w:divBdr>
        <w:top w:val="none" w:sz="0" w:space="0" w:color="auto"/>
        <w:left w:val="none" w:sz="0" w:space="0" w:color="auto"/>
        <w:bottom w:val="none" w:sz="0" w:space="0" w:color="auto"/>
        <w:right w:val="none" w:sz="0" w:space="0" w:color="auto"/>
      </w:divBdr>
    </w:div>
    <w:div w:id="463355455">
      <w:bodyDiv w:val="1"/>
      <w:marLeft w:val="0"/>
      <w:marRight w:val="0"/>
      <w:marTop w:val="0"/>
      <w:marBottom w:val="0"/>
      <w:divBdr>
        <w:top w:val="none" w:sz="0" w:space="0" w:color="auto"/>
        <w:left w:val="none" w:sz="0" w:space="0" w:color="auto"/>
        <w:bottom w:val="none" w:sz="0" w:space="0" w:color="auto"/>
        <w:right w:val="none" w:sz="0" w:space="0" w:color="auto"/>
      </w:divBdr>
    </w:div>
    <w:div w:id="564948616">
      <w:bodyDiv w:val="1"/>
      <w:marLeft w:val="0"/>
      <w:marRight w:val="0"/>
      <w:marTop w:val="0"/>
      <w:marBottom w:val="0"/>
      <w:divBdr>
        <w:top w:val="none" w:sz="0" w:space="0" w:color="auto"/>
        <w:left w:val="none" w:sz="0" w:space="0" w:color="auto"/>
        <w:bottom w:val="none" w:sz="0" w:space="0" w:color="auto"/>
        <w:right w:val="none" w:sz="0" w:space="0" w:color="auto"/>
      </w:divBdr>
    </w:div>
    <w:div w:id="854883691">
      <w:bodyDiv w:val="1"/>
      <w:marLeft w:val="0"/>
      <w:marRight w:val="0"/>
      <w:marTop w:val="0"/>
      <w:marBottom w:val="0"/>
      <w:divBdr>
        <w:top w:val="none" w:sz="0" w:space="0" w:color="auto"/>
        <w:left w:val="none" w:sz="0" w:space="0" w:color="auto"/>
        <w:bottom w:val="none" w:sz="0" w:space="0" w:color="auto"/>
        <w:right w:val="none" w:sz="0" w:space="0" w:color="auto"/>
      </w:divBdr>
    </w:div>
    <w:div w:id="864445811">
      <w:bodyDiv w:val="1"/>
      <w:marLeft w:val="0"/>
      <w:marRight w:val="0"/>
      <w:marTop w:val="0"/>
      <w:marBottom w:val="0"/>
      <w:divBdr>
        <w:top w:val="none" w:sz="0" w:space="0" w:color="auto"/>
        <w:left w:val="none" w:sz="0" w:space="0" w:color="auto"/>
        <w:bottom w:val="none" w:sz="0" w:space="0" w:color="auto"/>
        <w:right w:val="none" w:sz="0" w:space="0" w:color="auto"/>
      </w:divBdr>
    </w:div>
    <w:div w:id="927275031">
      <w:bodyDiv w:val="1"/>
      <w:marLeft w:val="0"/>
      <w:marRight w:val="0"/>
      <w:marTop w:val="0"/>
      <w:marBottom w:val="0"/>
      <w:divBdr>
        <w:top w:val="none" w:sz="0" w:space="0" w:color="auto"/>
        <w:left w:val="none" w:sz="0" w:space="0" w:color="auto"/>
        <w:bottom w:val="none" w:sz="0" w:space="0" w:color="auto"/>
        <w:right w:val="none" w:sz="0" w:space="0" w:color="auto"/>
      </w:divBdr>
    </w:div>
    <w:div w:id="1069380059">
      <w:bodyDiv w:val="1"/>
      <w:marLeft w:val="0"/>
      <w:marRight w:val="0"/>
      <w:marTop w:val="0"/>
      <w:marBottom w:val="0"/>
      <w:divBdr>
        <w:top w:val="none" w:sz="0" w:space="0" w:color="auto"/>
        <w:left w:val="none" w:sz="0" w:space="0" w:color="auto"/>
        <w:bottom w:val="none" w:sz="0" w:space="0" w:color="auto"/>
        <w:right w:val="none" w:sz="0" w:space="0" w:color="auto"/>
      </w:divBdr>
    </w:div>
    <w:div w:id="1104418068">
      <w:bodyDiv w:val="1"/>
      <w:marLeft w:val="0"/>
      <w:marRight w:val="0"/>
      <w:marTop w:val="0"/>
      <w:marBottom w:val="0"/>
      <w:divBdr>
        <w:top w:val="none" w:sz="0" w:space="0" w:color="auto"/>
        <w:left w:val="none" w:sz="0" w:space="0" w:color="auto"/>
        <w:bottom w:val="none" w:sz="0" w:space="0" w:color="auto"/>
        <w:right w:val="none" w:sz="0" w:space="0" w:color="auto"/>
      </w:divBdr>
    </w:div>
    <w:div w:id="1137140566">
      <w:bodyDiv w:val="1"/>
      <w:marLeft w:val="0"/>
      <w:marRight w:val="0"/>
      <w:marTop w:val="0"/>
      <w:marBottom w:val="0"/>
      <w:divBdr>
        <w:top w:val="none" w:sz="0" w:space="0" w:color="auto"/>
        <w:left w:val="none" w:sz="0" w:space="0" w:color="auto"/>
        <w:bottom w:val="none" w:sz="0" w:space="0" w:color="auto"/>
        <w:right w:val="none" w:sz="0" w:space="0" w:color="auto"/>
      </w:divBdr>
    </w:div>
    <w:div w:id="1140342775">
      <w:bodyDiv w:val="1"/>
      <w:marLeft w:val="0"/>
      <w:marRight w:val="0"/>
      <w:marTop w:val="0"/>
      <w:marBottom w:val="0"/>
      <w:divBdr>
        <w:top w:val="none" w:sz="0" w:space="0" w:color="auto"/>
        <w:left w:val="none" w:sz="0" w:space="0" w:color="auto"/>
        <w:bottom w:val="none" w:sz="0" w:space="0" w:color="auto"/>
        <w:right w:val="none" w:sz="0" w:space="0" w:color="auto"/>
      </w:divBdr>
    </w:div>
    <w:div w:id="1351377518">
      <w:bodyDiv w:val="1"/>
      <w:marLeft w:val="0"/>
      <w:marRight w:val="0"/>
      <w:marTop w:val="0"/>
      <w:marBottom w:val="0"/>
      <w:divBdr>
        <w:top w:val="none" w:sz="0" w:space="0" w:color="auto"/>
        <w:left w:val="none" w:sz="0" w:space="0" w:color="auto"/>
        <w:bottom w:val="none" w:sz="0" w:space="0" w:color="auto"/>
        <w:right w:val="none" w:sz="0" w:space="0" w:color="auto"/>
      </w:divBdr>
    </w:div>
    <w:div w:id="1430735978">
      <w:bodyDiv w:val="1"/>
      <w:marLeft w:val="0"/>
      <w:marRight w:val="0"/>
      <w:marTop w:val="0"/>
      <w:marBottom w:val="0"/>
      <w:divBdr>
        <w:top w:val="none" w:sz="0" w:space="0" w:color="auto"/>
        <w:left w:val="none" w:sz="0" w:space="0" w:color="auto"/>
        <w:bottom w:val="none" w:sz="0" w:space="0" w:color="auto"/>
        <w:right w:val="none" w:sz="0" w:space="0" w:color="auto"/>
      </w:divBdr>
    </w:div>
    <w:div w:id="1482648862">
      <w:bodyDiv w:val="1"/>
      <w:marLeft w:val="0"/>
      <w:marRight w:val="0"/>
      <w:marTop w:val="0"/>
      <w:marBottom w:val="0"/>
      <w:divBdr>
        <w:top w:val="none" w:sz="0" w:space="0" w:color="auto"/>
        <w:left w:val="none" w:sz="0" w:space="0" w:color="auto"/>
        <w:bottom w:val="none" w:sz="0" w:space="0" w:color="auto"/>
        <w:right w:val="none" w:sz="0" w:space="0" w:color="auto"/>
      </w:divBdr>
    </w:div>
    <w:div w:id="1508323976">
      <w:bodyDiv w:val="1"/>
      <w:marLeft w:val="0"/>
      <w:marRight w:val="0"/>
      <w:marTop w:val="0"/>
      <w:marBottom w:val="0"/>
      <w:divBdr>
        <w:top w:val="none" w:sz="0" w:space="0" w:color="auto"/>
        <w:left w:val="none" w:sz="0" w:space="0" w:color="auto"/>
        <w:bottom w:val="none" w:sz="0" w:space="0" w:color="auto"/>
        <w:right w:val="none" w:sz="0" w:space="0" w:color="auto"/>
      </w:divBdr>
    </w:div>
    <w:div w:id="1638295666">
      <w:bodyDiv w:val="1"/>
      <w:marLeft w:val="0"/>
      <w:marRight w:val="0"/>
      <w:marTop w:val="0"/>
      <w:marBottom w:val="0"/>
      <w:divBdr>
        <w:top w:val="none" w:sz="0" w:space="0" w:color="auto"/>
        <w:left w:val="none" w:sz="0" w:space="0" w:color="auto"/>
        <w:bottom w:val="none" w:sz="0" w:space="0" w:color="auto"/>
        <w:right w:val="none" w:sz="0" w:space="0" w:color="auto"/>
      </w:divBdr>
    </w:div>
    <w:div w:id="1749811684">
      <w:bodyDiv w:val="1"/>
      <w:marLeft w:val="0"/>
      <w:marRight w:val="0"/>
      <w:marTop w:val="0"/>
      <w:marBottom w:val="0"/>
      <w:divBdr>
        <w:top w:val="none" w:sz="0" w:space="0" w:color="auto"/>
        <w:left w:val="none" w:sz="0" w:space="0" w:color="auto"/>
        <w:bottom w:val="none" w:sz="0" w:space="0" w:color="auto"/>
        <w:right w:val="none" w:sz="0" w:space="0" w:color="auto"/>
      </w:divBdr>
    </w:div>
    <w:div w:id="1776437135">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82595822">
      <w:bodyDiv w:val="1"/>
      <w:marLeft w:val="0"/>
      <w:marRight w:val="0"/>
      <w:marTop w:val="0"/>
      <w:marBottom w:val="0"/>
      <w:divBdr>
        <w:top w:val="none" w:sz="0" w:space="0" w:color="auto"/>
        <w:left w:val="none" w:sz="0" w:space="0" w:color="auto"/>
        <w:bottom w:val="none" w:sz="0" w:space="0" w:color="auto"/>
        <w:right w:val="none" w:sz="0" w:space="0" w:color="auto"/>
      </w:divBdr>
    </w:div>
    <w:div w:id="1961913666">
      <w:bodyDiv w:val="1"/>
      <w:marLeft w:val="0"/>
      <w:marRight w:val="0"/>
      <w:marTop w:val="0"/>
      <w:marBottom w:val="0"/>
      <w:divBdr>
        <w:top w:val="none" w:sz="0" w:space="0" w:color="auto"/>
        <w:left w:val="none" w:sz="0" w:space="0" w:color="auto"/>
        <w:bottom w:val="none" w:sz="0" w:space="0" w:color="auto"/>
        <w:right w:val="none" w:sz="0" w:space="0" w:color="auto"/>
      </w:divBdr>
    </w:div>
    <w:div w:id="1993290362">
      <w:bodyDiv w:val="1"/>
      <w:marLeft w:val="0"/>
      <w:marRight w:val="0"/>
      <w:marTop w:val="0"/>
      <w:marBottom w:val="0"/>
      <w:divBdr>
        <w:top w:val="none" w:sz="0" w:space="0" w:color="auto"/>
        <w:left w:val="none" w:sz="0" w:space="0" w:color="auto"/>
        <w:bottom w:val="none" w:sz="0" w:space="0" w:color="auto"/>
        <w:right w:val="none" w:sz="0" w:space="0" w:color="auto"/>
      </w:divBdr>
    </w:div>
    <w:div w:id="213794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1exis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B64A12-E40A-4F65-9057-5C77AFE2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Jigar Kalaria</vt:lpstr>
    </vt:vector>
  </TitlesOfParts>
  <Company>The NPD Group, Inc.</Company>
  <LinksUpToDate>false</LinksUpToDate>
  <CharactersWithSpaces>15468</CharactersWithSpaces>
  <SharedDoc>false</SharedDoc>
  <HLinks>
    <vt:vector size="6" baseType="variant">
      <vt:variant>
        <vt:i4>6553620</vt:i4>
      </vt:variant>
      <vt:variant>
        <vt:i4>0</vt:i4>
      </vt:variant>
      <vt:variant>
        <vt:i4>0</vt:i4>
      </vt:variant>
      <vt:variant>
        <vt:i4>5</vt:i4>
      </vt:variant>
      <vt:variant>
        <vt:lpwstr>mailto:sai1exist@gmail.com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Jigar Kalaria</dc:title>
  <dc:creator>Jigar</dc:creator>
  <cp:lastModifiedBy>sai rahul vattapally</cp:lastModifiedBy>
  <cp:revision>48</cp:revision>
  <dcterms:created xsi:type="dcterms:W3CDTF">2021-06-03T22:51:00Z</dcterms:created>
  <dcterms:modified xsi:type="dcterms:W3CDTF">2021-06-04T19:10:00Z</dcterms:modified>
</cp:coreProperties>
</file>