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FD257" w14:textId="1D263B6A" w:rsidR="00CE5E86" w:rsidRPr="00CE440B" w:rsidRDefault="008240C9" w:rsidP="00264533">
      <w:pPr>
        <w:ind w:left="3600" w:firstLine="720"/>
        <w:rPr>
          <w:rFonts w:ascii="Calibri" w:eastAsia="Calibri" w:hAnsi="Calibri"/>
          <w:b/>
          <w:bCs/>
          <w:color w:val="000000"/>
          <w:sz w:val="28"/>
          <w:szCs w:val="28"/>
        </w:rPr>
      </w:pPr>
      <w:r>
        <w:rPr>
          <w:rFonts w:ascii="Calibri" w:eastAsia="Calibri" w:hAnsi="Calibri"/>
          <w:b/>
          <w:bCs/>
          <w:color w:val="000000"/>
          <w:sz w:val="28"/>
          <w:szCs w:val="28"/>
        </w:rPr>
        <w:t>Vishal Kumar</w:t>
      </w:r>
    </w:p>
    <w:p w14:paraId="08D68D8F" w14:textId="34A98C2A" w:rsidR="00CE440B" w:rsidRDefault="00CE5E86" w:rsidP="00264533">
      <w:pPr>
        <w:ind w:left="3600" w:firstLine="720"/>
        <w:rPr>
          <w:rFonts w:ascii="Verdana" w:eastAsia="Calibri" w:hAnsi="Verdana"/>
          <w:b/>
          <w:bCs/>
          <w:color w:val="000000"/>
        </w:rPr>
      </w:pPr>
      <w:r w:rsidRPr="002A6C3F">
        <w:rPr>
          <w:rFonts w:ascii="Calibri" w:eastAsia="Calibri" w:hAnsi="Calibri"/>
          <w:b/>
          <w:bCs/>
          <w:color w:val="000000"/>
        </w:rPr>
        <w:t>Data Engineer</w:t>
      </w:r>
      <w:r w:rsidR="00CE440B">
        <w:rPr>
          <w:rFonts w:ascii="Verdana" w:eastAsia="Calibri" w:hAnsi="Verdana"/>
          <w:b/>
          <w:bCs/>
          <w:color w:val="000000"/>
        </w:rPr>
        <w:tab/>
      </w:r>
      <w:r w:rsidR="00CE440B">
        <w:rPr>
          <w:rFonts w:ascii="Verdana" w:eastAsia="Calibri" w:hAnsi="Verdana"/>
          <w:b/>
          <w:bCs/>
          <w:color w:val="000000"/>
        </w:rPr>
        <w:tab/>
      </w:r>
      <w:r w:rsidR="00CE440B">
        <w:rPr>
          <w:rFonts w:ascii="Verdana" w:eastAsia="Calibri" w:hAnsi="Verdana"/>
          <w:b/>
          <w:bCs/>
          <w:color w:val="000000"/>
        </w:rPr>
        <w:tab/>
      </w:r>
      <w:r w:rsidR="00CE440B">
        <w:rPr>
          <w:rFonts w:ascii="Verdana" w:eastAsia="Calibri" w:hAnsi="Verdana"/>
          <w:b/>
          <w:bCs/>
          <w:color w:val="000000"/>
        </w:rPr>
        <w:tab/>
      </w:r>
      <w:r w:rsidR="00CE440B">
        <w:rPr>
          <w:rFonts w:ascii="Verdana" w:eastAsia="Calibri" w:hAnsi="Verdana"/>
          <w:b/>
          <w:bCs/>
          <w:color w:val="000000"/>
        </w:rPr>
        <w:tab/>
      </w:r>
    </w:p>
    <w:p w14:paraId="02AC8325" w14:textId="7D36FFC0" w:rsidR="00CE440B" w:rsidRPr="002A6C3F" w:rsidRDefault="00CE5E86" w:rsidP="00264533">
      <w:pPr>
        <w:ind w:left="2880" w:firstLine="720"/>
        <w:rPr>
          <w:rFonts w:ascii="Calibri" w:eastAsia="Calibri" w:hAnsi="Calibri"/>
          <w:color w:val="000000"/>
        </w:rPr>
      </w:pPr>
      <w:r w:rsidRPr="002A6C3F">
        <w:rPr>
          <w:rFonts w:ascii="Calibri" w:eastAsia="Calibri" w:hAnsi="Calibri"/>
          <w:b/>
          <w:bCs/>
          <w:color w:val="000000"/>
        </w:rPr>
        <w:t>Email</w:t>
      </w:r>
      <w:r w:rsidR="00CE440B" w:rsidRPr="002A6C3F">
        <w:rPr>
          <w:rFonts w:ascii="Calibri" w:eastAsia="Calibri" w:hAnsi="Calibri"/>
          <w:b/>
          <w:bCs/>
          <w:color w:val="000000"/>
        </w:rPr>
        <w:t>:</w:t>
      </w:r>
      <w:r w:rsidRPr="002A6C3F">
        <w:rPr>
          <w:rFonts w:ascii="Calibri" w:eastAsia="Calibri" w:hAnsi="Calibri"/>
          <w:color w:val="000000"/>
        </w:rPr>
        <w:t xml:space="preserve"> </w:t>
      </w:r>
      <w:hyperlink r:id="rId6" w:history="1">
        <w:r w:rsidR="00A3501B" w:rsidRPr="00207F85">
          <w:rPr>
            <w:rStyle w:val="Hyperlink"/>
            <w:rFonts w:ascii="Calibri" w:eastAsia="Calibri" w:hAnsi="Calibri"/>
          </w:rPr>
          <w:t>vishalvodala6@gmail.com</w:t>
        </w:r>
      </w:hyperlink>
    </w:p>
    <w:p w14:paraId="2FA3BF14" w14:textId="4CC9F7E6" w:rsidR="00BC3B16" w:rsidRPr="00BC3B16" w:rsidRDefault="00264533" w:rsidP="00264533">
      <w:pPr>
        <w:ind w:left="3600"/>
        <w:rPr>
          <w:rFonts w:ascii="Verdana" w:eastAsia="Calibri" w:hAnsi="Verdana"/>
          <w:b/>
          <w:bCs/>
          <w:color w:val="000000"/>
        </w:rPr>
      </w:pPr>
      <w:r>
        <w:rPr>
          <w:rFonts w:ascii="Calibri" w:eastAsia="Calibri" w:hAnsi="Calibri"/>
          <w:b/>
          <w:bCs/>
          <w:color w:val="000000"/>
        </w:rPr>
        <w:t xml:space="preserve">         P</w:t>
      </w:r>
      <w:r w:rsidR="00CE5E86" w:rsidRPr="002A6C3F">
        <w:rPr>
          <w:rFonts w:ascii="Calibri" w:eastAsia="Calibri" w:hAnsi="Calibri"/>
          <w:b/>
          <w:bCs/>
          <w:color w:val="000000"/>
        </w:rPr>
        <w:t>hone</w:t>
      </w:r>
      <w:r w:rsidR="00CE440B" w:rsidRPr="002A6C3F">
        <w:rPr>
          <w:rFonts w:ascii="Calibri" w:eastAsia="Calibri" w:hAnsi="Calibri"/>
          <w:b/>
          <w:bCs/>
          <w:color w:val="000000"/>
        </w:rPr>
        <w:t>:</w:t>
      </w:r>
      <w:r w:rsidR="00CE5E86" w:rsidRPr="002A6C3F">
        <w:rPr>
          <w:rFonts w:ascii="Calibri" w:eastAsia="Calibri" w:hAnsi="Calibri"/>
          <w:color w:val="000000"/>
        </w:rPr>
        <w:t xml:space="preserve"> </w:t>
      </w:r>
      <w:r w:rsidR="00044A9D">
        <w:rPr>
          <w:rFonts w:ascii="Calibri" w:eastAsia="Calibri" w:hAnsi="Calibri"/>
          <w:color w:val="000000"/>
          <w:sz w:val="20"/>
          <w:szCs w:val="20"/>
        </w:rPr>
        <w:t>91</w:t>
      </w:r>
      <w:r w:rsidR="00A3501B">
        <w:rPr>
          <w:rFonts w:ascii="Calibri" w:eastAsia="Calibri" w:hAnsi="Calibri"/>
          <w:color w:val="000000"/>
          <w:sz w:val="20"/>
          <w:szCs w:val="20"/>
        </w:rPr>
        <w:t>3</w:t>
      </w:r>
      <w:r w:rsidR="008240C9" w:rsidRPr="008240C9">
        <w:rPr>
          <w:rFonts w:ascii="Calibri" w:eastAsia="Calibri" w:hAnsi="Calibri"/>
          <w:color w:val="000000"/>
          <w:sz w:val="20"/>
          <w:szCs w:val="20"/>
        </w:rPr>
        <w:t xml:space="preserve"> </w:t>
      </w:r>
      <w:r w:rsidR="00A3501B">
        <w:rPr>
          <w:rFonts w:ascii="Calibri" w:eastAsia="Calibri" w:hAnsi="Calibri"/>
          <w:color w:val="000000"/>
          <w:sz w:val="20"/>
          <w:szCs w:val="20"/>
        </w:rPr>
        <w:t>346</w:t>
      </w:r>
      <w:r w:rsidR="008240C9" w:rsidRPr="008240C9">
        <w:rPr>
          <w:rFonts w:ascii="Calibri" w:eastAsia="Calibri" w:hAnsi="Calibri"/>
          <w:color w:val="000000"/>
          <w:sz w:val="20"/>
          <w:szCs w:val="20"/>
        </w:rPr>
        <w:t>-</w:t>
      </w:r>
      <w:r w:rsidR="002A6C3F" w:rsidRPr="0085398F">
        <w:rPr>
          <w:rFonts w:ascii="Calibri" w:eastAsia="Arial" w:hAnsi="Calibri"/>
          <w:b/>
          <w:noProof/>
          <w:color w:val="0070C0"/>
          <w:sz w:val="20"/>
          <w:szCs w:val="20"/>
        </w:rPr>
        <mc:AlternateContent>
          <mc:Choice Requires="wps">
            <w:drawing>
              <wp:anchor distT="0" distB="0" distL="114300" distR="114300" simplePos="0" relativeHeight="251659264" behindDoc="0" locked="0" layoutInCell="1" allowOverlap="1" wp14:anchorId="2D9DCAE2" wp14:editId="729D24CD">
                <wp:simplePos x="0" y="0"/>
                <wp:positionH relativeFrom="margin">
                  <wp:posOffset>-19050</wp:posOffset>
                </wp:positionH>
                <wp:positionV relativeFrom="paragraph">
                  <wp:posOffset>359410</wp:posOffset>
                </wp:positionV>
                <wp:extent cx="6842760" cy="24765"/>
                <wp:effectExtent l="0" t="0" r="34290" b="32385"/>
                <wp:wrapNone/>
                <wp:docPr id="2" name="Straight Connector 2"/>
                <wp:cNvGraphicFramePr/>
                <a:graphic xmlns:a="http://schemas.openxmlformats.org/drawingml/2006/main">
                  <a:graphicData uri="http://schemas.microsoft.com/office/word/2010/wordprocessingShape">
                    <wps:wsp>
                      <wps:cNvCnPr/>
                      <wps:spPr>
                        <a:xfrm flipV="1">
                          <a:off x="0" y="0"/>
                          <a:ext cx="6842760" cy="247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65E34C8"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28.3pt" to="537.3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" strokecolor="black [3200]" strokeweight=".5pt">
                <v:stroke joinstyle="miter"/>
                <w10:wrap anchorx="margin"/>
              </v:line>
            </w:pict>
          </mc:Fallback>
        </mc:AlternateContent>
      </w:r>
      <w:r w:rsidR="00A3501B">
        <w:rPr>
          <w:rFonts w:ascii="Calibri" w:eastAsia="Calibri" w:hAnsi="Calibri"/>
          <w:color w:val="000000"/>
          <w:sz w:val="20"/>
          <w:szCs w:val="20"/>
        </w:rPr>
        <w:t>1701</w:t>
      </w:r>
    </w:p>
    <w:p w14:paraId="146662F6" w14:textId="417E5C34" w:rsidR="00BC3B16" w:rsidRDefault="00BC3B16" w:rsidP="005C5612">
      <w:pPr>
        <w:jc w:val="both"/>
        <w:rPr>
          <w:rFonts w:ascii="Calibri" w:eastAsia="Calibri" w:hAnsi="Calibri"/>
          <w:b/>
          <w:color w:val="000000"/>
          <w:sz w:val="21"/>
          <w:szCs w:val="21"/>
        </w:rPr>
      </w:pPr>
    </w:p>
    <w:p w14:paraId="27A414B4" w14:textId="77777777" w:rsidR="00BC3B16" w:rsidRDefault="00BC3B16" w:rsidP="005C5612">
      <w:pPr>
        <w:jc w:val="both"/>
        <w:rPr>
          <w:rFonts w:ascii="Calibri" w:eastAsia="Calibri" w:hAnsi="Calibri"/>
          <w:b/>
          <w:color w:val="000000"/>
          <w:sz w:val="21"/>
          <w:szCs w:val="21"/>
        </w:rPr>
      </w:pPr>
    </w:p>
    <w:p w14:paraId="2618498B" w14:textId="46F8F3AD" w:rsidR="00BC3B16" w:rsidRDefault="00BC3B16" w:rsidP="005C5612">
      <w:pPr>
        <w:jc w:val="both"/>
        <w:rPr>
          <w:rFonts w:ascii="Calibri" w:eastAsia="Calibri" w:hAnsi="Calibri"/>
          <w:b/>
          <w:color w:val="000000"/>
          <w:sz w:val="21"/>
          <w:szCs w:val="21"/>
        </w:rPr>
      </w:pPr>
      <w:r>
        <w:rPr>
          <w:rFonts w:ascii="Calibri" w:eastAsia="Calibri" w:hAnsi="Calibri"/>
          <w:b/>
          <w:color w:val="000000"/>
          <w:sz w:val="21"/>
          <w:szCs w:val="21"/>
        </w:rPr>
        <w:t>Summary</w:t>
      </w:r>
    </w:p>
    <w:p w14:paraId="57A8FBC7" w14:textId="77777777" w:rsidR="007D0CD2" w:rsidRDefault="007D0CD2" w:rsidP="005C5612">
      <w:pPr>
        <w:jc w:val="both"/>
        <w:rPr>
          <w:rFonts w:ascii="Calibri" w:eastAsia="Calibri" w:hAnsi="Calibri"/>
          <w:b/>
          <w:color w:val="000000"/>
          <w:sz w:val="21"/>
          <w:szCs w:val="21"/>
        </w:rPr>
      </w:pPr>
    </w:p>
    <w:p w14:paraId="2EA7FB39"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Driven data practitioner with 7 years of diverse experience from analyzing, data modeling, develop data pipelines, wrangling big data sets (SQL), create BI reports. Flexible and eager to work on robust, complex challenges and game changing insights.</w:t>
      </w:r>
    </w:p>
    <w:p w14:paraId="57043792" w14:textId="363BB5B5"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 xml:space="preserve">Hands-on experience in Azure Cloud Services (PaaS &amp; IaaS), </w:t>
      </w:r>
      <w:r w:rsidRPr="002C41F1">
        <w:rPr>
          <w:rFonts w:cs="Tahoma"/>
          <w:b/>
          <w:bCs/>
          <w:sz w:val="22"/>
          <w:szCs w:val="22"/>
        </w:rPr>
        <w:t>Azure</w:t>
      </w:r>
      <w:r w:rsidRPr="00BC3B16">
        <w:rPr>
          <w:rFonts w:cs="Tahoma"/>
          <w:sz w:val="22"/>
          <w:szCs w:val="22"/>
        </w:rPr>
        <w:t xml:space="preserve"> </w:t>
      </w:r>
      <w:r w:rsidRPr="002C41F1">
        <w:rPr>
          <w:rFonts w:cs="Tahoma"/>
          <w:b/>
          <w:bCs/>
          <w:sz w:val="22"/>
          <w:szCs w:val="22"/>
        </w:rPr>
        <w:t>Synapse</w:t>
      </w:r>
      <w:r w:rsidRPr="00BC3B16">
        <w:rPr>
          <w:rFonts w:cs="Tahoma"/>
          <w:sz w:val="22"/>
          <w:szCs w:val="22"/>
        </w:rPr>
        <w:t xml:space="preserve"> </w:t>
      </w:r>
      <w:r w:rsidRPr="002C41F1">
        <w:rPr>
          <w:rFonts w:cs="Tahoma"/>
          <w:b/>
          <w:bCs/>
          <w:sz w:val="22"/>
          <w:szCs w:val="22"/>
        </w:rPr>
        <w:t>Analytics</w:t>
      </w:r>
      <w:r w:rsidRPr="00BC3B16">
        <w:rPr>
          <w:rFonts w:cs="Tahoma"/>
          <w:sz w:val="22"/>
          <w:szCs w:val="22"/>
        </w:rPr>
        <w:t xml:space="preserve">, SQL Azure, </w:t>
      </w:r>
      <w:r w:rsidRPr="002C41F1">
        <w:rPr>
          <w:rFonts w:cs="Tahoma"/>
          <w:b/>
          <w:bCs/>
          <w:sz w:val="22"/>
          <w:szCs w:val="22"/>
        </w:rPr>
        <w:t>Data</w:t>
      </w:r>
      <w:r w:rsidRPr="00BC3B16">
        <w:rPr>
          <w:rFonts w:cs="Tahoma"/>
          <w:sz w:val="22"/>
          <w:szCs w:val="22"/>
        </w:rPr>
        <w:t xml:space="preserve"> </w:t>
      </w:r>
      <w:r w:rsidRPr="002C41F1">
        <w:rPr>
          <w:rFonts w:cs="Tahoma"/>
          <w:b/>
          <w:bCs/>
          <w:sz w:val="22"/>
          <w:szCs w:val="22"/>
        </w:rPr>
        <w:t>Factory</w:t>
      </w:r>
      <w:r w:rsidRPr="00BC3B16">
        <w:rPr>
          <w:rFonts w:cs="Tahoma"/>
          <w:sz w:val="22"/>
          <w:szCs w:val="22"/>
        </w:rPr>
        <w:t>, Azure Analysis services, Key Vault, Azure Data Lake.</w:t>
      </w:r>
    </w:p>
    <w:p w14:paraId="53CDD69D" w14:textId="01BA6C09" w:rsidR="00BC3B16" w:rsidRDefault="00BC3B16" w:rsidP="00BC3B16">
      <w:pPr>
        <w:pStyle w:val="ListParagraph"/>
        <w:numPr>
          <w:ilvl w:val="0"/>
          <w:numId w:val="1"/>
        </w:numPr>
        <w:ind w:left="360"/>
        <w:rPr>
          <w:rFonts w:cs="Tahoma"/>
          <w:sz w:val="22"/>
          <w:szCs w:val="22"/>
        </w:rPr>
      </w:pPr>
      <w:r w:rsidRPr="00BC3B16">
        <w:rPr>
          <w:rFonts w:cs="Tahoma"/>
          <w:sz w:val="22"/>
          <w:szCs w:val="22"/>
        </w:rPr>
        <w:t xml:space="preserve">Have Data warehousing experience in Business Intelligence Technologies and Database with Extensive Knowledge in Data analysis, TSQL queries, ETL &amp; ELT Process, Reporting Services (using SSRS, Power BI) and Analysis Services using SQL Server 2012/2014 /2016 </w:t>
      </w:r>
      <w:r w:rsidRPr="002C41F1">
        <w:rPr>
          <w:rFonts w:cs="Tahoma"/>
          <w:b/>
          <w:bCs/>
          <w:sz w:val="22"/>
          <w:szCs w:val="22"/>
        </w:rPr>
        <w:t>SSIS</w:t>
      </w:r>
      <w:r w:rsidRPr="00BC3B16">
        <w:rPr>
          <w:rFonts w:cs="Tahoma"/>
          <w:sz w:val="22"/>
          <w:szCs w:val="22"/>
        </w:rPr>
        <w:t xml:space="preserve">, </w:t>
      </w:r>
      <w:r w:rsidRPr="002C41F1">
        <w:rPr>
          <w:rFonts w:cs="Tahoma"/>
          <w:b/>
          <w:bCs/>
          <w:sz w:val="22"/>
          <w:szCs w:val="22"/>
        </w:rPr>
        <w:t>SSRS</w:t>
      </w:r>
      <w:r w:rsidRPr="00BC3B16">
        <w:rPr>
          <w:rFonts w:cs="Tahoma"/>
          <w:sz w:val="22"/>
          <w:szCs w:val="22"/>
        </w:rPr>
        <w:t xml:space="preserve"> and </w:t>
      </w:r>
      <w:r w:rsidRPr="002C41F1">
        <w:rPr>
          <w:rFonts w:cs="Tahoma"/>
          <w:b/>
          <w:bCs/>
          <w:sz w:val="22"/>
          <w:szCs w:val="22"/>
        </w:rPr>
        <w:t>SSAS</w:t>
      </w:r>
      <w:r w:rsidRPr="00BC3B16">
        <w:rPr>
          <w:rFonts w:cs="Tahoma"/>
          <w:sz w:val="22"/>
          <w:szCs w:val="22"/>
        </w:rPr>
        <w:t>, SQL Server Agent.</w:t>
      </w:r>
    </w:p>
    <w:p w14:paraId="2BD73D3A" w14:textId="52A84025" w:rsidR="00BC3B16" w:rsidRPr="00BC3B16" w:rsidRDefault="00BC3B16" w:rsidP="00BC3B16">
      <w:pPr>
        <w:pStyle w:val="ListParagraph"/>
        <w:numPr>
          <w:ilvl w:val="0"/>
          <w:numId w:val="1"/>
        </w:numPr>
        <w:ind w:left="360"/>
        <w:rPr>
          <w:rFonts w:cs="Tahoma"/>
          <w:sz w:val="22"/>
          <w:szCs w:val="22"/>
        </w:rPr>
      </w:pPr>
      <w:r>
        <w:rPr>
          <w:rFonts w:cs="Tahoma"/>
          <w:sz w:val="22"/>
          <w:szCs w:val="22"/>
        </w:rPr>
        <w:t>Hands</w:t>
      </w:r>
      <w:r w:rsidR="002C41F1">
        <w:rPr>
          <w:rFonts w:cs="Tahoma"/>
          <w:sz w:val="22"/>
          <w:szCs w:val="22"/>
        </w:rPr>
        <w:t>-</w:t>
      </w:r>
      <w:r>
        <w:rPr>
          <w:rFonts w:cs="Tahoma"/>
          <w:sz w:val="22"/>
          <w:szCs w:val="22"/>
        </w:rPr>
        <w:t xml:space="preserve">on experience in using </w:t>
      </w:r>
      <w:r w:rsidRPr="002C41F1">
        <w:rPr>
          <w:rFonts w:cs="Tahoma"/>
          <w:b/>
          <w:bCs/>
          <w:sz w:val="22"/>
          <w:szCs w:val="22"/>
        </w:rPr>
        <w:t>Informatica</w:t>
      </w:r>
      <w:r w:rsidRPr="00BC3B16">
        <w:rPr>
          <w:rFonts w:cs="Tahoma"/>
          <w:sz w:val="22"/>
          <w:szCs w:val="22"/>
        </w:rPr>
        <w:t xml:space="preserve"> Power Center </w:t>
      </w:r>
      <w:r>
        <w:rPr>
          <w:rFonts w:cs="Tahoma"/>
          <w:sz w:val="22"/>
          <w:szCs w:val="22"/>
        </w:rPr>
        <w:t>for ETL including</w:t>
      </w:r>
      <w:r w:rsidRPr="00BC3B16">
        <w:rPr>
          <w:rFonts w:cs="Tahoma"/>
          <w:sz w:val="22"/>
          <w:szCs w:val="22"/>
        </w:rPr>
        <w:t xml:space="preserve"> Hadoop (MapReduce &amp; Hive), Spark (SQL, Streaming), SQL Datawarehouse, </w:t>
      </w:r>
      <w:r w:rsidRPr="00BC3B16">
        <w:rPr>
          <w:rFonts w:cs="Tahoma"/>
          <w:b/>
          <w:bCs/>
          <w:sz w:val="22"/>
          <w:szCs w:val="22"/>
        </w:rPr>
        <w:t>AWS</w:t>
      </w:r>
      <w:r w:rsidRPr="00BC3B16">
        <w:rPr>
          <w:rFonts w:cs="Tahoma"/>
          <w:sz w:val="22"/>
          <w:szCs w:val="22"/>
        </w:rPr>
        <w:t xml:space="preserve"> Redshift, Athena, Lambda, Step Function</w:t>
      </w:r>
      <w:r>
        <w:rPr>
          <w:rFonts w:cs="Tahoma"/>
          <w:sz w:val="22"/>
          <w:szCs w:val="22"/>
        </w:rPr>
        <w:t xml:space="preserve"> etc</w:t>
      </w:r>
      <w:r w:rsidRPr="00BC3B16">
        <w:rPr>
          <w:rFonts w:cs="Tahoma"/>
          <w:sz w:val="22"/>
          <w:szCs w:val="22"/>
        </w:rPr>
        <w:t>.</w:t>
      </w:r>
    </w:p>
    <w:p w14:paraId="4673661C" w14:textId="77777777" w:rsidR="007D0CD2" w:rsidRDefault="007D0CD2" w:rsidP="005C5612">
      <w:pPr>
        <w:jc w:val="both"/>
        <w:rPr>
          <w:rFonts w:ascii="Calibri" w:eastAsia="Calibri" w:hAnsi="Calibri"/>
          <w:b/>
          <w:color w:val="000000"/>
          <w:sz w:val="21"/>
          <w:szCs w:val="21"/>
        </w:rPr>
      </w:pPr>
    </w:p>
    <w:p w14:paraId="31D99FC2" w14:textId="6B4DE35D" w:rsidR="005C5612" w:rsidRPr="003B32D2" w:rsidRDefault="005C5612" w:rsidP="005C5612">
      <w:pPr>
        <w:jc w:val="both"/>
        <w:rPr>
          <w:rFonts w:ascii="Calibri" w:eastAsia="Calibri" w:hAnsi="Calibri"/>
          <w:b/>
          <w:color w:val="000000"/>
          <w:sz w:val="21"/>
          <w:szCs w:val="21"/>
        </w:rPr>
      </w:pPr>
      <w:r w:rsidRPr="003B32D2">
        <w:rPr>
          <w:rFonts w:ascii="Calibri" w:eastAsia="Calibri" w:hAnsi="Calibri"/>
          <w:b/>
          <w:color w:val="000000"/>
          <w:sz w:val="21"/>
          <w:szCs w:val="21"/>
        </w:rPr>
        <w:t>Skills</w:t>
      </w:r>
    </w:p>
    <w:p w14:paraId="139C6225" w14:textId="0CFAD771" w:rsidR="00CE0B9B" w:rsidRPr="003B32D2" w:rsidRDefault="00CE0B9B" w:rsidP="00BB2B91">
      <w:pPr>
        <w:pStyle w:val="ListParagraph"/>
        <w:numPr>
          <w:ilvl w:val="0"/>
          <w:numId w:val="1"/>
        </w:numPr>
        <w:ind w:left="360"/>
        <w:jc w:val="both"/>
        <w:rPr>
          <w:rFonts w:ascii="Calibri" w:eastAsia="Calibri" w:hAnsi="Calibri"/>
          <w:bCs/>
          <w:color w:val="000000"/>
          <w:sz w:val="21"/>
          <w:szCs w:val="21"/>
        </w:rPr>
      </w:pPr>
      <w:r w:rsidRPr="003B32D2">
        <w:rPr>
          <w:rFonts w:ascii="Calibri" w:eastAsia="Calibri" w:hAnsi="Calibri"/>
          <w:bCs/>
          <w:color w:val="000000"/>
          <w:sz w:val="21"/>
          <w:szCs w:val="21"/>
        </w:rPr>
        <w:t>Data Modelling</w:t>
      </w:r>
      <w:r w:rsidRPr="003B32D2">
        <w:rPr>
          <w:rFonts w:ascii="Calibri" w:eastAsia="Calibri" w:hAnsi="Calibri"/>
          <w:bCs/>
          <w:color w:val="000000"/>
          <w:sz w:val="21"/>
          <w:szCs w:val="21"/>
        </w:rPr>
        <w:tab/>
        <w:t xml:space="preserve"> </w:t>
      </w:r>
      <w:r w:rsidRPr="003B32D2">
        <w:rPr>
          <w:rFonts w:ascii="Calibri" w:eastAsia="Calibri" w:hAnsi="Calibri"/>
          <w:bCs/>
          <w:color w:val="000000"/>
          <w:sz w:val="21"/>
          <w:szCs w:val="21"/>
        </w:rPr>
        <w:tab/>
      </w:r>
      <w:r w:rsidR="007D0CD2" w:rsidRPr="003B32D2">
        <w:rPr>
          <w:rFonts w:ascii="Calibri" w:eastAsia="Calibri" w:hAnsi="Calibri"/>
          <w:bCs/>
          <w:color w:val="000000"/>
          <w:sz w:val="21"/>
          <w:szCs w:val="21"/>
        </w:rPr>
        <w:t>Erwin</w:t>
      </w:r>
      <w:r w:rsidRPr="003B32D2">
        <w:rPr>
          <w:rFonts w:ascii="Calibri" w:eastAsia="Calibri" w:hAnsi="Calibri"/>
          <w:bCs/>
          <w:color w:val="000000"/>
          <w:sz w:val="21"/>
          <w:szCs w:val="21"/>
        </w:rPr>
        <w:t xml:space="preserve">, MS Visio, Toad Data Modeler </w:t>
      </w:r>
    </w:p>
    <w:p w14:paraId="069DAE24" w14:textId="5C2BED9D" w:rsidR="00CE0B9B" w:rsidRPr="003B32D2" w:rsidRDefault="00CE0B9B" w:rsidP="006244AE">
      <w:pPr>
        <w:pStyle w:val="ListParagraph"/>
        <w:numPr>
          <w:ilvl w:val="0"/>
          <w:numId w:val="1"/>
        </w:numPr>
        <w:ind w:left="360"/>
        <w:jc w:val="both"/>
        <w:rPr>
          <w:rFonts w:ascii="Calibri" w:eastAsia="Calibri" w:hAnsi="Calibri"/>
          <w:bCs/>
          <w:color w:val="000000"/>
          <w:sz w:val="21"/>
          <w:szCs w:val="21"/>
        </w:rPr>
      </w:pPr>
      <w:r w:rsidRPr="003B32D2">
        <w:rPr>
          <w:rFonts w:ascii="Calibri" w:eastAsia="Calibri" w:hAnsi="Calibri"/>
          <w:bCs/>
          <w:color w:val="000000"/>
          <w:sz w:val="21"/>
          <w:szCs w:val="21"/>
        </w:rPr>
        <w:t>Query &amp; Database</w:t>
      </w:r>
      <w:r w:rsidRPr="003B32D2">
        <w:rPr>
          <w:rFonts w:ascii="Calibri" w:eastAsia="Calibri" w:hAnsi="Calibri"/>
          <w:bCs/>
          <w:color w:val="000000"/>
          <w:sz w:val="21"/>
          <w:szCs w:val="21"/>
        </w:rPr>
        <w:tab/>
        <w:t xml:space="preserve"> </w:t>
      </w:r>
      <w:r w:rsidRPr="003B32D2">
        <w:rPr>
          <w:rFonts w:ascii="Calibri" w:eastAsia="Calibri" w:hAnsi="Calibri"/>
          <w:bCs/>
          <w:color w:val="000000"/>
          <w:sz w:val="21"/>
          <w:szCs w:val="21"/>
        </w:rPr>
        <w:tab/>
      </w:r>
      <w:r w:rsidR="00917648" w:rsidRPr="003B32D2">
        <w:rPr>
          <w:rFonts w:ascii="Calibri" w:eastAsia="Calibri" w:hAnsi="Calibri"/>
          <w:bCs/>
          <w:color w:val="000000"/>
          <w:sz w:val="21"/>
          <w:szCs w:val="21"/>
        </w:rPr>
        <w:t>PL</w:t>
      </w:r>
      <w:r w:rsidRPr="003B32D2">
        <w:rPr>
          <w:rFonts w:ascii="Calibri" w:eastAsia="Calibri" w:hAnsi="Calibri"/>
          <w:bCs/>
          <w:color w:val="000000"/>
          <w:sz w:val="21"/>
          <w:szCs w:val="21"/>
        </w:rPr>
        <w:t>/</w:t>
      </w:r>
      <w:r w:rsidR="00917648" w:rsidRPr="003B32D2">
        <w:rPr>
          <w:rFonts w:ascii="Calibri" w:eastAsia="Calibri" w:hAnsi="Calibri"/>
          <w:bCs/>
          <w:color w:val="000000"/>
          <w:sz w:val="21"/>
          <w:szCs w:val="21"/>
        </w:rPr>
        <w:t>SQL</w:t>
      </w:r>
      <w:r w:rsidRPr="003B32D2">
        <w:rPr>
          <w:rFonts w:ascii="Calibri" w:eastAsia="Calibri" w:hAnsi="Calibri"/>
          <w:bCs/>
          <w:color w:val="000000"/>
          <w:sz w:val="21"/>
          <w:szCs w:val="21"/>
        </w:rPr>
        <w:t xml:space="preserve"> &amp; </w:t>
      </w:r>
      <w:r w:rsidR="0068027E" w:rsidRPr="003B32D2">
        <w:rPr>
          <w:rFonts w:ascii="Calibri" w:eastAsia="Calibri" w:hAnsi="Calibri"/>
          <w:bCs/>
          <w:color w:val="000000"/>
          <w:sz w:val="21"/>
          <w:szCs w:val="21"/>
        </w:rPr>
        <w:t>SQL Server,</w:t>
      </w:r>
      <w:r w:rsidRPr="003B32D2">
        <w:rPr>
          <w:rFonts w:ascii="Calibri" w:eastAsia="Calibri" w:hAnsi="Calibri"/>
          <w:bCs/>
          <w:color w:val="000000"/>
          <w:sz w:val="21"/>
          <w:szCs w:val="21"/>
        </w:rPr>
        <w:t xml:space="preserve"> </w:t>
      </w:r>
      <w:r w:rsidR="0068027E" w:rsidRPr="003B32D2">
        <w:rPr>
          <w:rFonts w:ascii="Calibri" w:eastAsia="Calibri" w:hAnsi="Calibri"/>
          <w:bCs/>
          <w:color w:val="000000"/>
          <w:sz w:val="21"/>
          <w:szCs w:val="21"/>
        </w:rPr>
        <w:t>Oracle</w:t>
      </w:r>
      <w:r w:rsidRPr="003B32D2">
        <w:rPr>
          <w:rFonts w:ascii="Calibri" w:eastAsia="Calibri" w:hAnsi="Calibri"/>
          <w:bCs/>
          <w:color w:val="000000"/>
          <w:sz w:val="21"/>
          <w:szCs w:val="21"/>
        </w:rPr>
        <w:t xml:space="preserve">, Azure </w:t>
      </w:r>
      <w:r w:rsidR="006D7420">
        <w:rPr>
          <w:rFonts w:ascii="Calibri" w:eastAsia="Calibri" w:hAnsi="Calibri"/>
          <w:bCs/>
          <w:color w:val="000000"/>
          <w:sz w:val="21"/>
          <w:szCs w:val="21"/>
        </w:rPr>
        <w:t>Synapse</w:t>
      </w:r>
      <w:r w:rsidRPr="003B32D2">
        <w:rPr>
          <w:rFonts w:ascii="Calibri" w:eastAsia="Calibri" w:hAnsi="Calibri"/>
          <w:bCs/>
          <w:color w:val="000000"/>
          <w:sz w:val="21"/>
          <w:szCs w:val="21"/>
        </w:rPr>
        <w:t>, Azure PolyBase</w:t>
      </w:r>
    </w:p>
    <w:p w14:paraId="220FDC40" w14:textId="58DC11EB" w:rsidR="00CE0B9B" w:rsidRPr="00D8210A" w:rsidRDefault="00917648" w:rsidP="00D8210A">
      <w:pPr>
        <w:pStyle w:val="ListParagraph"/>
        <w:numPr>
          <w:ilvl w:val="0"/>
          <w:numId w:val="1"/>
        </w:numPr>
        <w:ind w:left="360"/>
        <w:jc w:val="both"/>
        <w:rPr>
          <w:rFonts w:ascii="Calibri" w:eastAsia="Calibri" w:hAnsi="Calibri"/>
          <w:bCs/>
          <w:color w:val="000000"/>
          <w:sz w:val="21"/>
          <w:szCs w:val="21"/>
        </w:rPr>
      </w:pPr>
      <w:r w:rsidRPr="003B32D2">
        <w:rPr>
          <w:rFonts w:ascii="Calibri" w:eastAsia="Calibri" w:hAnsi="Calibri"/>
          <w:bCs/>
          <w:color w:val="000000"/>
          <w:sz w:val="21"/>
          <w:szCs w:val="21"/>
        </w:rPr>
        <w:t xml:space="preserve">ETL </w:t>
      </w:r>
      <w:r w:rsidR="00CE0B9B" w:rsidRPr="003B32D2">
        <w:rPr>
          <w:rFonts w:ascii="Calibri" w:eastAsia="Calibri" w:hAnsi="Calibri"/>
          <w:bCs/>
          <w:color w:val="000000"/>
          <w:sz w:val="21"/>
          <w:szCs w:val="21"/>
        </w:rPr>
        <w:tab/>
      </w:r>
      <w:r w:rsidR="00D8210A">
        <w:rPr>
          <w:rFonts w:ascii="Calibri" w:eastAsia="Calibri" w:hAnsi="Calibri"/>
          <w:bCs/>
          <w:color w:val="000000"/>
          <w:sz w:val="21"/>
          <w:szCs w:val="21"/>
        </w:rPr>
        <w:t>&amp; BI</w:t>
      </w:r>
      <w:r w:rsidR="00CE0B9B" w:rsidRPr="003B32D2">
        <w:rPr>
          <w:rFonts w:ascii="Calibri" w:eastAsia="Calibri" w:hAnsi="Calibri"/>
          <w:bCs/>
          <w:color w:val="000000"/>
          <w:sz w:val="21"/>
          <w:szCs w:val="21"/>
        </w:rPr>
        <w:tab/>
      </w:r>
      <w:r w:rsidR="00CE0B9B" w:rsidRPr="003B32D2">
        <w:rPr>
          <w:rFonts w:ascii="Calibri" w:eastAsia="Calibri" w:hAnsi="Calibri"/>
          <w:bCs/>
          <w:color w:val="000000"/>
          <w:sz w:val="21"/>
          <w:szCs w:val="21"/>
        </w:rPr>
        <w:tab/>
      </w:r>
      <w:r w:rsidR="00CE0B9B" w:rsidRPr="003B32D2">
        <w:rPr>
          <w:rFonts w:ascii="Calibri" w:eastAsia="Calibri" w:hAnsi="Calibri"/>
          <w:bCs/>
          <w:color w:val="000000"/>
          <w:sz w:val="21"/>
          <w:szCs w:val="21"/>
        </w:rPr>
        <w:tab/>
      </w:r>
      <w:r w:rsidRPr="003B32D2">
        <w:rPr>
          <w:rFonts w:ascii="Calibri" w:eastAsia="Calibri" w:hAnsi="Calibri"/>
          <w:bCs/>
          <w:color w:val="000000"/>
          <w:sz w:val="21"/>
          <w:szCs w:val="21"/>
        </w:rPr>
        <w:t>SSIS</w:t>
      </w:r>
      <w:r w:rsidR="00CE0B9B" w:rsidRPr="003B32D2">
        <w:rPr>
          <w:rFonts w:ascii="Calibri" w:eastAsia="Calibri" w:hAnsi="Calibri"/>
          <w:bCs/>
          <w:color w:val="000000"/>
          <w:sz w:val="21"/>
          <w:szCs w:val="21"/>
        </w:rPr>
        <w:t xml:space="preserve">, </w:t>
      </w:r>
      <w:r w:rsidR="00F11545" w:rsidRPr="003B32D2">
        <w:rPr>
          <w:rFonts w:ascii="Calibri" w:eastAsia="Calibri" w:hAnsi="Calibri"/>
          <w:bCs/>
          <w:color w:val="000000"/>
          <w:sz w:val="21"/>
          <w:szCs w:val="21"/>
        </w:rPr>
        <w:t>Inform</w:t>
      </w:r>
      <w:r w:rsidR="00BA42C0" w:rsidRPr="003B32D2">
        <w:rPr>
          <w:rFonts w:ascii="Calibri" w:eastAsia="Calibri" w:hAnsi="Calibri"/>
          <w:bCs/>
          <w:color w:val="000000"/>
          <w:sz w:val="21"/>
          <w:szCs w:val="21"/>
        </w:rPr>
        <w:t>a</w:t>
      </w:r>
      <w:r w:rsidR="00F11545" w:rsidRPr="003B32D2">
        <w:rPr>
          <w:rFonts w:ascii="Calibri" w:eastAsia="Calibri" w:hAnsi="Calibri"/>
          <w:bCs/>
          <w:color w:val="000000"/>
          <w:sz w:val="21"/>
          <w:szCs w:val="21"/>
        </w:rPr>
        <w:t>tica</w:t>
      </w:r>
      <w:r w:rsidR="00CE0B9B" w:rsidRPr="003B32D2">
        <w:rPr>
          <w:rFonts w:ascii="Calibri" w:eastAsia="Calibri" w:hAnsi="Calibri"/>
          <w:bCs/>
          <w:color w:val="000000"/>
          <w:sz w:val="21"/>
          <w:szCs w:val="21"/>
        </w:rPr>
        <w:t>, Data Factory</w:t>
      </w:r>
      <w:r w:rsidR="00D8210A">
        <w:rPr>
          <w:rFonts w:ascii="Calibri" w:eastAsia="Calibri" w:hAnsi="Calibri"/>
          <w:bCs/>
          <w:color w:val="000000"/>
          <w:sz w:val="21"/>
          <w:szCs w:val="21"/>
        </w:rPr>
        <w:t xml:space="preserve">, </w:t>
      </w:r>
      <w:r w:rsidR="001B7D5E">
        <w:rPr>
          <w:rFonts w:ascii="Calibri" w:eastAsia="Calibri" w:hAnsi="Calibri"/>
          <w:color w:val="000000"/>
          <w:sz w:val="21"/>
          <w:szCs w:val="21"/>
        </w:rPr>
        <w:t xml:space="preserve">Talend, </w:t>
      </w:r>
      <w:r w:rsidR="00CE0B9B" w:rsidRPr="00D8210A">
        <w:rPr>
          <w:rFonts w:ascii="Calibri" w:eastAsia="Calibri" w:hAnsi="Calibri"/>
          <w:color w:val="000000"/>
          <w:sz w:val="21"/>
          <w:szCs w:val="21"/>
        </w:rPr>
        <w:t>SSRS, Tableau, PowerPivot</w:t>
      </w:r>
      <w:r w:rsidR="007D0CD2">
        <w:rPr>
          <w:rFonts w:ascii="Calibri" w:eastAsia="Calibri" w:hAnsi="Calibri"/>
          <w:color w:val="000000"/>
          <w:sz w:val="21"/>
          <w:szCs w:val="21"/>
        </w:rPr>
        <w:t>, Synapse Analytics</w:t>
      </w:r>
    </w:p>
    <w:p w14:paraId="65FA9E81" w14:textId="6C5E0811" w:rsidR="008C33A0" w:rsidRPr="003B32D2" w:rsidRDefault="00CE0B9B" w:rsidP="00BB2B91">
      <w:pPr>
        <w:pStyle w:val="ListParagraph"/>
        <w:numPr>
          <w:ilvl w:val="0"/>
          <w:numId w:val="1"/>
        </w:numPr>
        <w:ind w:left="360"/>
        <w:jc w:val="both"/>
        <w:rPr>
          <w:rFonts w:ascii="Calibri" w:eastAsia="Calibri" w:hAnsi="Calibri"/>
          <w:color w:val="000000"/>
          <w:sz w:val="21"/>
          <w:szCs w:val="21"/>
        </w:rPr>
      </w:pPr>
      <w:r w:rsidRPr="003B32D2">
        <w:rPr>
          <w:rFonts w:ascii="Calibri" w:eastAsia="Calibri" w:hAnsi="Calibri"/>
          <w:color w:val="000000"/>
          <w:sz w:val="21"/>
          <w:szCs w:val="21"/>
        </w:rPr>
        <w:t xml:space="preserve">Programming </w:t>
      </w:r>
      <w:r w:rsidRPr="003B32D2">
        <w:rPr>
          <w:rFonts w:ascii="Calibri" w:eastAsia="Calibri" w:hAnsi="Calibri"/>
          <w:color w:val="000000"/>
          <w:sz w:val="21"/>
          <w:szCs w:val="21"/>
        </w:rPr>
        <w:tab/>
      </w:r>
      <w:r w:rsidRPr="003B32D2">
        <w:rPr>
          <w:rFonts w:ascii="Calibri" w:eastAsia="Calibri" w:hAnsi="Calibri"/>
          <w:color w:val="000000"/>
          <w:sz w:val="21"/>
          <w:szCs w:val="21"/>
        </w:rPr>
        <w:tab/>
      </w:r>
      <w:r w:rsidR="007D0CD2">
        <w:rPr>
          <w:rFonts w:ascii="Calibri" w:eastAsia="Calibri" w:hAnsi="Calibri"/>
          <w:color w:val="000000"/>
          <w:sz w:val="21"/>
          <w:szCs w:val="21"/>
        </w:rPr>
        <w:t xml:space="preserve">SQL, </w:t>
      </w:r>
      <w:r w:rsidRPr="003B32D2">
        <w:rPr>
          <w:rFonts w:ascii="Calibri" w:eastAsia="Calibri" w:hAnsi="Calibri"/>
          <w:color w:val="000000"/>
          <w:sz w:val="21"/>
          <w:szCs w:val="21"/>
        </w:rPr>
        <w:t xml:space="preserve">PowerShell, </w:t>
      </w:r>
      <w:r w:rsidR="008C33A0" w:rsidRPr="003B32D2">
        <w:rPr>
          <w:rFonts w:ascii="Calibri" w:eastAsia="Calibri" w:hAnsi="Calibri"/>
          <w:color w:val="000000"/>
          <w:sz w:val="21"/>
          <w:szCs w:val="21"/>
        </w:rPr>
        <w:t>C#</w:t>
      </w:r>
      <w:r w:rsidRPr="003B32D2">
        <w:rPr>
          <w:rFonts w:ascii="Calibri" w:eastAsia="Calibri" w:hAnsi="Calibri"/>
          <w:color w:val="000000"/>
          <w:sz w:val="21"/>
          <w:szCs w:val="21"/>
        </w:rPr>
        <w:t xml:space="preserve"> or</w:t>
      </w:r>
      <w:r w:rsidR="008C33A0" w:rsidRPr="003B32D2">
        <w:rPr>
          <w:rFonts w:ascii="Calibri" w:eastAsia="Calibri" w:hAnsi="Calibri"/>
          <w:color w:val="000000"/>
          <w:sz w:val="21"/>
          <w:szCs w:val="21"/>
        </w:rPr>
        <w:t xml:space="preserve"> Vb</w:t>
      </w:r>
      <w:r w:rsidR="00363C50" w:rsidRPr="003B32D2">
        <w:rPr>
          <w:rFonts w:ascii="Calibri" w:eastAsia="Calibri" w:hAnsi="Calibri"/>
          <w:color w:val="000000"/>
          <w:sz w:val="21"/>
          <w:szCs w:val="21"/>
        </w:rPr>
        <w:t xml:space="preserve">, </w:t>
      </w:r>
      <w:r w:rsidR="001539EC">
        <w:rPr>
          <w:rFonts w:ascii="Calibri" w:eastAsia="Calibri" w:hAnsi="Calibri"/>
          <w:bCs/>
          <w:color w:val="000000"/>
          <w:sz w:val="21"/>
          <w:szCs w:val="21"/>
        </w:rPr>
        <w:t>Pyspark(Python), Scala</w:t>
      </w:r>
    </w:p>
    <w:p w14:paraId="45189B44" w14:textId="0CE04A1B" w:rsidR="00CE0B9B" w:rsidRPr="003B32D2" w:rsidRDefault="00CE0B9B" w:rsidP="00CE0B9B">
      <w:pPr>
        <w:pStyle w:val="ListParagraph"/>
        <w:numPr>
          <w:ilvl w:val="0"/>
          <w:numId w:val="1"/>
        </w:numPr>
        <w:ind w:left="360"/>
        <w:jc w:val="both"/>
        <w:rPr>
          <w:rFonts w:ascii="Calibri" w:eastAsia="Calibri" w:hAnsi="Calibri"/>
          <w:color w:val="000000"/>
          <w:sz w:val="21"/>
          <w:szCs w:val="21"/>
        </w:rPr>
      </w:pPr>
      <w:r w:rsidRPr="003B32D2">
        <w:rPr>
          <w:rFonts w:ascii="Calibri" w:eastAsia="Calibri" w:hAnsi="Calibri"/>
          <w:color w:val="000000"/>
          <w:sz w:val="21"/>
          <w:szCs w:val="21"/>
        </w:rPr>
        <w:t>Big Data</w:t>
      </w:r>
      <w:r w:rsidRPr="003B32D2">
        <w:rPr>
          <w:rFonts w:ascii="Calibri" w:eastAsia="Calibri" w:hAnsi="Calibri"/>
          <w:color w:val="000000"/>
          <w:sz w:val="21"/>
          <w:szCs w:val="21"/>
        </w:rPr>
        <w:tab/>
      </w:r>
      <w:r w:rsidRPr="003B32D2">
        <w:rPr>
          <w:rFonts w:ascii="Calibri" w:eastAsia="Calibri" w:hAnsi="Calibri"/>
          <w:color w:val="000000"/>
          <w:sz w:val="21"/>
          <w:szCs w:val="21"/>
        </w:rPr>
        <w:tab/>
      </w:r>
      <w:r w:rsidRPr="003B32D2">
        <w:rPr>
          <w:rFonts w:ascii="Calibri" w:eastAsia="Calibri" w:hAnsi="Calibri"/>
          <w:color w:val="000000"/>
          <w:sz w:val="21"/>
          <w:szCs w:val="21"/>
        </w:rPr>
        <w:tab/>
      </w:r>
      <w:r w:rsidR="00917648" w:rsidRPr="003B32D2">
        <w:rPr>
          <w:rFonts w:ascii="Calibri" w:eastAsia="Calibri" w:hAnsi="Calibri"/>
          <w:color w:val="000000"/>
          <w:sz w:val="21"/>
          <w:szCs w:val="21"/>
        </w:rPr>
        <w:t xml:space="preserve">HDFS, </w:t>
      </w:r>
      <w:r w:rsidR="00917648" w:rsidRPr="003B32D2">
        <w:rPr>
          <w:rFonts w:ascii="Calibri" w:eastAsia="Calibri" w:hAnsi="Calibri"/>
          <w:bCs/>
          <w:color w:val="000000"/>
          <w:sz w:val="21"/>
          <w:szCs w:val="21"/>
        </w:rPr>
        <w:t>Sqoop</w:t>
      </w:r>
      <w:r w:rsidR="00436920" w:rsidRPr="003B32D2">
        <w:rPr>
          <w:rFonts w:ascii="Calibri" w:eastAsia="Calibri" w:hAnsi="Calibri"/>
          <w:b/>
          <w:color w:val="000000"/>
          <w:sz w:val="21"/>
          <w:szCs w:val="21"/>
        </w:rPr>
        <w:t xml:space="preserve">, </w:t>
      </w:r>
      <w:r w:rsidRPr="003B32D2">
        <w:rPr>
          <w:rFonts w:ascii="Calibri" w:eastAsia="Calibri" w:hAnsi="Calibri"/>
          <w:bCs/>
          <w:color w:val="000000"/>
          <w:sz w:val="21"/>
          <w:szCs w:val="21"/>
        </w:rPr>
        <w:t>H</w:t>
      </w:r>
      <w:r w:rsidR="00917648" w:rsidRPr="003B32D2">
        <w:rPr>
          <w:rFonts w:ascii="Calibri" w:eastAsia="Calibri" w:hAnsi="Calibri"/>
          <w:bCs/>
          <w:color w:val="000000"/>
          <w:sz w:val="21"/>
          <w:szCs w:val="21"/>
        </w:rPr>
        <w:t>ive</w:t>
      </w:r>
      <w:r w:rsidR="00425C3F" w:rsidRPr="003B32D2">
        <w:rPr>
          <w:rFonts w:ascii="Calibri" w:eastAsia="Calibri" w:hAnsi="Calibri"/>
          <w:color w:val="000000"/>
          <w:sz w:val="21"/>
          <w:szCs w:val="21"/>
        </w:rPr>
        <w:t>,</w:t>
      </w:r>
      <w:r w:rsidR="00436920" w:rsidRPr="003B32D2">
        <w:rPr>
          <w:rFonts w:ascii="Calibri" w:eastAsia="Calibri" w:hAnsi="Calibri"/>
          <w:color w:val="000000"/>
          <w:sz w:val="21"/>
          <w:szCs w:val="21"/>
        </w:rPr>
        <w:t xml:space="preserve"> </w:t>
      </w:r>
      <w:r w:rsidRPr="003B32D2">
        <w:rPr>
          <w:rFonts w:ascii="Calibri" w:eastAsia="Calibri" w:hAnsi="Calibri"/>
          <w:color w:val="000000"/>
          <w:sz w:val="21"/>
          <w:szCs w:val="21"/>
        </w:rPr>
        <w:t xml:space="preserve">Apache </w:t>
      </w:r>
      <w:r w:rsidR="00DF1853" w:rsidRPr="003B32D2">
        <w:rPr>
          <w:rFonts w:ascii="Calibri" w:eastAsia="Calibri" w:hAnsi="Calibri"/>
          <w:bCs/>
          <w:color w:val="000000"/>
          <w:sz w:val="21"/>
          <w:szCs w:val="21"/>
        </w:rPr>
        <w:t>Spark</w:t>
      </w:r>
      <w:r w:rsidR="00AD10A3" w:rsidRPr="003B32D2">
        <w:rPr>
          <w:rFonts w:ascii="Calibri" w:eastAsia="Calibri" w:hAnsi="Calibri"/>
          <w:bCs/>
          <w:color w:val="000000"/>
          <w:sz w:val="21"/>
          <w:szCs w:val="21"/>
        </w:rPr>
        <w:t>, Databricks</w:t>
      </w:r>
      <w:r w:rsidR="00363C50" w:rsidRPr="003B32D2">
        <w:rPr>
          <w:rFonts w:ascii="Calibri" w:eastAsia="Calibri" w:hAnsi="Calibri"/>
          <w:bCs/>
          <w:color w:val="000000"/>
          <w:sz w:val="21"/>
          <w:szCs w:val="21"/>
        </w:rPr>
        <w:t>, Azure DataLake</w:t>
      </w:r>
      <w:r w:rsidR="00AB20C3">
        <w:rPr>
          <w:rFonts w:ascii="Calibri" w:eastAsia="Calibri" w:hAnsi="Calibri"/>
          <w:color w:val="000000"/>
          <w:sz w:val="21"/>
          <w:szCs w:val="21"/>
        </w:rPr>
        <w:t>, S3</w:t>
      </w:r>
    </w:p>
    <w:p w14:paraId="589D0CF7" w14:textId="3FAF84A0" w:rsidR="00D7594D" w:rsidRPr="007D0CD2" w:rsidRDefault="00363C50" w:rsidP="00BB2B91">
      <w:pPr>
        <w:pStyle w:val="ListParagraph"/>
        <w:numPr>
          <w:ilvl w:val="0"/>
          <w:numId w:val="1"/>
        </w:numPr>
        <w:ind w:left="360"/>
        <w:jc w:val="both"/>
        <w:rPr>
          <w:rFonts w:ascii="Calibri" w:eastAsia="Calibri" w:hAnsi="Calibri"/>
          <w:color w:val="000000"/>
          <w:sz w:val="21"/>
          <w:szCs w:val="21"/>
        </w:rPr>
      </w:pPr>
      <w:r w:rsidRPr="003B32D2">
        <w:rPr>
          <w:rFonts w:ascii="Calibri" w:eastAsia="Calibri" w:hAnsi="Calibri"/>
          <w:color w:val="000000"/>
          <w:sz w:val="21"/>
          <w:szCs w:val="21"/>
        </w:rPr>
        <w:t xml:space="preserve">Document/Version </w:t>
      </w:r>
      <w:r w:rsidRPr="003B32D2">
        <w:rPr>
          <w:rFonts w:ascii="Calibri" w:eastAsia="Calibri" w:hAnsi="Calibri"/>
          <w:color w:val="000000"/>
          <w:sz w:val="21"/>
          <w:szCs w:val="21"/>
        </w:rPr>
        <w:tab/>
      </w:r>
      <w:r w:rsidRPr="003B32D2">
        <w:rPr>
          <w:rFonts w:ascii="Calibri" w:eastAsia="Calibri" w:hAnsi="Calibri"/>
          <w:color w:val="000000"/>
          <w:sz w:val="21"/>
          <w:szCs w:val="21"/>
        </w:rPr>
        <w:tab/>
        <w:t xml:space="preserve">Confluence, </w:t>
      </w:r>
      <w:r w:rsidR="00D7594D" w:rsidRPr="003B32D2">
        <w:rPr>
          <w:rFonts w:ascii="Calibri" w:eastAsia="Calibri" w:hAnsi="Calibri"/>
          <w:color w:val="000000"/>
          <w:sz w:val="21"/>
          <w:szCs w:val="21"/>
        </w:rPr>
        <w:t xml:space="preserve">JIRA, </w:t>
      </w:r>
      <w:r w:rsidRPr="003B32D2">
        <w:rPr>
          <w:rFonts w:ascii="Calibri" w:eastAsia="Calibri" w:hAnsi="Calibri"/>
          <w:color w:val="000000"/>
          <w:sz w:val="21"/>
          <w:szCs w:val="21"/>
        </w:rPr>
        <w:t xml:space="preserve">SourceTree - </w:t>
      </w:r>
      <w:r w:rsidR="00D7594D" w:rsidRPr="003B32D2">
        <w:rPr>
          <w:rFonts w:ascii="Calibri" w:eastAsia="Calibri" w:hAnsi="Calibri"/>
          <w:color w:val="000000"/>
          <w:sz w:val="21"/>
          <w:szCs w:val="21"/>
        </w:rPr>
        <w:t xml:space="preserve">Git, </w:t>
      </w:r>
      <w:r w:rsidR="007D0CD2">
        <w:rPr>
          <w:rFonts w:ascii="Calibri" w:eastAsia="Calibri" w:hAnsi="Calibri"/>
          <w:color w:val="000000"/>
          <w:sz w:val="21"/>
          <w:szCs w:val="21"/>
        </w:rPr>
        <w:t xml:space="preserve">Azure DevOps, </w:t>
      </w:r>
      <w:r w:rsidR="00D7594D" w:rsidRPr="003B32D2">
        <w:rPr>
          <w:rFonts w:ascii="Calibri" w:eastAsia="Calibri" w:hAnsi="Calibri"/>
          <w:color w:val="000000"/>
          <w:sz w:val="21"/>
          <w:szCs w:val="21"/>
        </w:rPr>
        <w:t>BitBucket, Bamboo</w:t>
      </w:r>
      <w:r w:rsidR="00A63FDF">
        <w:rPr>
          <w:rFonts w:ascii="Calibri" w:eastAsia="Calibri" w:hAnsi="Calibri"/>
          <w:color w:val="000000"/>
          <w:sz w:val="21"/>
          <w:szCs w:val="21"/>
        </w:rPr>
        <w:t>,</w:t>
      </w:r>
      <w:r w:rsidR="00A63FDF" w:rsidRPr="00A63FDF">
        <w:rPr>
          <w:rFonts w:cs="Tahoma"/>
          <w:sz w:val="21"/>
          <w:szCs w:val="21"/>
        </w:rPr>
        <w:t xml:space="preserve"> Kubernetes</w:t>
      </w:r>
    </w:p>
    <w:p w14:paraId="170C1E74" w14:textId="77777777" w:rsidR="007D0CD2" w:rsidRPr="003B32D2" w:rsidRDefault="007D0CD2" w:rsidP="007D0CD2">
      <w:pPr>
        <w:pStyle w:val="ListParagraph"/>
        <w:ind w:left="360"/>
        <w:jc w:val="both"/>
        <w:rPr>
          <w:rFonts w:ascii="Calibri" w:eastAsia="Calibri" w:hAnsi="Calibri"/>
          <w:color w:val="000000"/>
          <w:sz w:val="21"/>
          <w:szCs w:val="21"/>
        </w:rPr>
      </w:pPr>
    </w:p>
    <w:p w14:paraId="23B8C704" w14:textId="77777777" w:rsidR="003B32D2" w:rsidRPr="00AB20C3" w:rsidRDefault="003B32D2" w:rsidP="00917648">
      <w:pPr>
        <w:jc w:val="both"/>
        <w:rPr>
          <w:rFonts w:ascii="Calibri" w:eastAsia="Calibri" w:hAnsi="Calibri"/>
          <w:color w:val="000000"/>
          <w:sz w:val="10"/>
          <w:szCs w:val="10"/>
        </w:rPr>
      </w:pPr>
    </w:p>
    <w:p w14:paraId="2FC83335" w14:textId="01721447" w:rsidR="00917648" w:rsidRDefault="00917648" w:rsidP="008E0830">
      <w:pPr>
        <w:jc w:val="both"/>
        <w:rPr>
          <w:rFonts w:ascii="Calibri" w:eastAsia="Calibri" w:hAnsi="Calibri"/>
          <w:b/>
          <w:color w:val="000000"/>
          <w:sz w:val="21"/>
          <w:szCs w:val="21"/>
        </w:rPr>
      </w:pPr>
      <w:r w:rsidRPr="003B32D2">
        <w:rPr>
          <w:rFonts w:ascii="Calibri" w:eastAsia="Calibri" w:hAnsi="Calibri"/>
          <w:b/>
          <w:color w:val="000000"/>
          <w:sz w:val="21"/>
          <w:szCs w:val="21"/>
        </w:rPr>
        <w:t>Work Experience</w:t>
      </w:r>
    </w:p>
    <w:p w14:paraId="10809ECB" w14:textId="749921A0" w:rsidR="00BC3B16" w:rsidRDefault="00BC3B16" w:rsidP="008E0830">
      <w:pPr>
        <w:jc w:val="both"/>
        <w:rPr>
          <w:rFonts w:ascii="Calibri" w:eastAsia="Calibri" w:hAnsi="Calibri"/>
          <w:b/>
          <w:color w:val="000000"/>
          <w:sz w:val="21"/>
          <w:szCs w:val="21"/>
        </w:rPr>
      </w:pPr>
    </w:p>
    <w:p w14:paraId="7C3C4788" w14:textId="5C65B28E" w:rsidR="00BC3B16" w:rsidRPr="00BC3B16" w:rsidRDefault="00BC3B16" w:rsidP="00BC3B16">
      <w:pPr>
        <w:jc w:val="both"/>
        <w:rPr>
          <w:rFonts w:ascii="Calibri" w:eastAsia="Calibri" w:hAnsi="Calibri"/>
          <w:b/>
          <w:color w:val="000000"/>
          <w:sz w:val="22"/>
          <w:szCs w:val="22"/>
        </w:rPr>
      </w:pPr>
      <w:r w:rsidRPr="00BC3B16">
        <w:rPr>
          <w:rFonts w:ascii="Calibri" w:eastAsia="Calibri" w:hAnsi="Calibri"/>
          <w:b/>
          <w:color w:val="000000"/>
          <w:sz w:val="22"/>
          <w:szCs w:val="22"/>
        </w:rPr>
        <w:t xml:space="preserve">Sr Data Engineer – Microsoft </w:t>
      </w:r>
    </w:p>
    <w:p w14:paraId="2F913334" w14:textId="3BDA7EBB" w:rsidR="00BC3B16" w:rsidRPr="003B32D2" w:rsidRDefault="00BC3B16" w:rsidP="00BC3B16">
      <w:pPr>
        <w:jc w:val="both"/>
        <w:rPr>
          <w:rFonts w:ascii="Calibri" w:eastAsia="Calibri" w:hAnsi="Calibri"/>
          <w:color w:val="000000"/>
          <w:sz w:val="21"/>
          <w:szCs w:val="21"/>
        </w:rPr>
      </w:pPr>
      <w:r w:rsidRPr="00BC3B16">
        <w:rPr>
          <w:rFonts w:ascii="Calibri" w:eastAsia="Calibri" w:hAnsi="Calibri"/>
          <w:b/>
          <w:color w:val="000000"/>
          <w:sz w:val="22"/>
          <w:szCs w:val="22"/>
        </w:rPr>
        <w:t>Redmond, WA</w:t>
      </w:r>
      <w:r w:rsidRPr="00BC3B16">
        <w:rPr>
          <w:rFonts w:ascii="Calibri" w:eastAsia="Calibri" w:hAnsi="Calibri"/>
          <w:b/>
          <w:color w:val="000000"/>
          <w:sz w:val="22"/>
          <w:szCs w:val="22"/>
        </w:rPr>
        <w:tab/>
      </w:r>
      <w:r w:rsidRPr="003B32D2">
        <w:rPr>
          <w:rFonts w:ascii="Calibri" w:eastAsia="Calibri" w:hAnsi="Calibri"/>
          <w:b/>
          <w:color w:val="000000"/>
          <w:sz w:val="21"/>
          <w:szCs w:val="21"/>
        </w:rPr>
        <w:tab/>
      </w:r>
      <w:r w:rsidRPr="003B32D2">
        <w:rPr>
          <w:rFonts w:ascii="Calibri" w:eastAsia="Calibri" w:hAnsi="Calibri"/>
          <w:b/>
          <w:color w:val="000000"/>
          <w:sz w:val="21"/>
          <w:szCs w:val="21"/>
        </w:rPr>
        <w:tab/>
      </w:r>
      <w:r w:rsidRPr="003B32D2">
        <w:rPr>
          <w:rFonts w:ascii="Calibri" w:eastAsia="Calibri" w:hAnsi="Calibri"/>
          <w:color w:val="000000"/>
          <w:sz w:val="21"/>
          <w:szCs w:val="21"/>
        </w:rPr>
        <w:tab/>
      </w:r>
      <w:r w:rsidRPr="003B32D2">
        <w:rPr>
          <w:rFonts w:ascii="Calibri" w:eastAsia="Calibri" w:hAnsi="Calibri"/>
          <w:color w:val="000000"/>
          <w:sz w:val="21"/>
          <w:szCs w:val="21"/>
        </w:rPr>
        <w:tab/>
      </w:r>
      <w:r>
        <w:rPr>
          <w:rFonts w:ascii="Calibri" w:eastAsia="Calibri" w:hAnsi="Calibri"/>
          <w:color w:val="000000"/>
          <w:sz w:val="21"/>
          <w:szCs w:val="21"/>
        </w:rPr>
        <w:tab/>
      </w:r>
      <w:r>
        <w:rPr>
          <w:rFonts w:ascii="Calibri" w:eastAsia="Calibri" w:hAnsi="Calibri"/>
          <w:color w:val="000000"/>
          <w:sz w:val="21"/>
          <w:szCs w:val="21"/>
        </w:rPr>
        <w:tab/>
      </w:r>
      <w:r>
        <w:rPr>
          <w:rFonts w:ascii="Calibri" w:eastAsia="Calibri" w:hAnsi="Calibri"/>
          <w:color w:val="000000"/>
          <w:sz w:val="21"/>
          <w:szCs w:val="21"/>
        </w:rPr>
        <w:tab/>
      </w:r>
      <w:r>
        <w:rPr>
          <w:rFonts w:ascii="Calibri" w:eastAsia="Calibri" w:hAnsi="Calibri"/>
          <w:color w:val="000000"/>
          <w:sz w:val="21"/>
          <w:szCs w:val="21"/>
        </w:rPr>
        <w:tab/>
      </w:r>
      <w:r>
        <w:rPr>
          <w:b/>
          <w:sz w:val="21"/>
          <w:szCs w:val="21"/>
        </w:rPr>
        <w:t>Oct</w:t>
      </w:r>
      <w:r w:rsidRPr="003B32D2">
        <w:rPr>
          <w:b/>
          <w:sz w:val="21"/>
          <w:szCs w:val="21"/>
        </w:rPr>
        <w:t xml:space="preserve"> 20</w:t>
      </w:r>
      <w:r>
        <w:rPr>
          <w:b/>
          <w:sz w:val="21"/>
          <w:szCs w:val="21"/>
        </w:rPr>
        <w:t>21</w:t>
      </w:r>
      <w:r w:rsidRPr="003B32D2">
        <w:rPr>
          <w:b/>
          <w:sz w:val="21"/>
          <w:szCs w:val="21"/>
        </w:rPr>
        <w:t xml:space="preserve"> to </w:t>
      </w:r>
      <w:r>
        <w:rPr>
          <w:b/>
          <w:sz w:val="21"/>
          <w:szCs w:val="21"/>
        </w:rPr>
        <w:t>Present</w:t>
      </w:r>
    </w:p>
    <w:p w14:paraId="510EA242"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Designed and Configured Azure Cloud relational servers and databases analyzing current and future business requirements.</w:t>
      </w:r>
    </w:p>
    <w:p w14:paraId="4F52734C" w14:textId="577E1563"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Worked on migration of data from On-prem SQL server to Cloud databases </w:t>
      </w:r>
      <w:r w:rsidRPr="007D0CD2">
        <w:rPr>
          <w:rFonts w:cs="Tahoma"/>
          <w:sz w:val="22"/>
          <w:szCs w:val="22"/>
        </w:rPr>
        <w:t>(</w:t>
      </w:r>
      <w:r w:rsidRPr="002C41F1">
        <w:rPr>
          <w:rFonts w:cs="Tahoma"/>
          <w:b/>
          <w:bCs/>
          <w:sz w:val="22"/>
          <w:szCs w:val="22"/>
        </w:rPr>
        <w:t>Azure Synapse Analytics</w:t>
      </w:r>
      <w:r w:rsidRPr="007D0CD2">
        <w:rPr>
          <w:rFonts w:cs="Tahoma"/>
          <w:sz w:val="22"/>
          <w:szCs w:val="22"/>
        </w:rPr>
        <w:t xml:space="preserve"> &amp; Azure SQL DB).</w:t>
      </w:r>
    </w:p>
    <w:p w14:paraId="4CF37CAD" w14:textId="0642F784"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 xml:space="preserve">Have extensive experience in creating pipeline jobs, scheduling triggers, Mapping data flows using </w:t>
      </w:r>
      <w:r w:rsidRPr="002C41F1">
        <w:rPr>
          <w:rFonts w:cs="Tahoma"/>
          <w:b/>
          <w:bCs/>
          <w:sz w:val="22"/>
          <w:szCs w:val="22"/>
        </w:rPr>
        <w:t>Azure Data Factory</w:t>
      </w:r>
      <w:r w:rsidRPr="00BC3B16">
        <w:rPr>
          <w:rFonts w:cs="Tahoma"/>
          <w:sz w:val="22"/>
          <w:szCs w:val="22"/>
        </w:rPr>
        <w:t xml:space="preserve">(V2) and using </w:t>
      </w:r>
      <w:r w:rsidRPr="002C41F1">
        <w:rPr>
          <w:rFonts w:cs="Tahoma"/>
          <w:b/>
          <w:bCs/>
          <w:sz w:val="22"/>
          <w:szCs w:val="22"/>
        </w:rPr>
        <w:t>Key Vaults</w:t>
      </w:r>
      <w:r w:rsidRPr="00BC3B16">
        <w:rPr>
          <w:rFonts w:cs="Tahoma"/>
          <w:sz w:val="22"/>
          <w:szCs w:val="22"/>
        </w:rPr>
        <w:t xml:space="preserve"> to store credentials.</w:t>
      </w:r>
    </w:p>
    <w:p w14:paraId="3402DB61"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Worked on creating tabular models on </w:t>
      </w:r>
      <w:r w:rsidRPr="007D0CD2">
        <w:rPr>
          <w:rFonts w:cs="Tahoma"/>
          <w:sz w:val="22"/>
          <w:szCs w:val="22"/>
        </w:rPr>
        <w:t>Azure analysis services</w:t>
      </w:r>
      <w:r w:rsidRPr="00BC3B16">
        <w:rPr>
          <w:rFonts w:cs="Tahoma"/>
          <w:sz w:val="22"/>
          <w:szCs w:val="22"/>
        </w:rPr>
        <w:t> for meeting business reporting requirements.</w:t>
      </w:r>
    </w:p>
    <w:p w14:paraId="6CA6EC9B" w14:textId="3EF3E1A1"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 xml:space="preserve">Have good experience working with Azure </w:t>
      </w:r>
      <w:r w:rsidR="002C41F1" w:rsidRPr="002C41F1">
        <w:rPr>
          <w:rFonts w:cs="Tahoma"/>
          <w:b/>
          <w:bCs/>
          <w:sz w:val="22"/>
          <w:szCs w:val="22"/>
        </w:rPr>
        <w:t>Blob</w:t>
      </w:r>
      <w:r w:rsidRPr="00BC3B16">
        <w:rPr>
          <w:rFonts w:cs="Tahoma"/>
          <w:sz w:val="22"/>
          <w:szCs w:val="22"/>
        </w:rPr>
        <w:t xml:space="preserve"> and </w:t>
      </w:r>
      <w:r w:rsidRPr="007D0CD2">
        <w:rPr>
          <w:rFonts w:cs="Tahoma"/>
          <w:sz w:val="22"/>
          <w:szCs w:val="22"/>
        </w:rPr>
        <w:t>Data lake</w:t>
      </w:r>
      <w:r w:rsidRPr="00BC3B16">
        <w:rPr>
          <w:rFonts w:cs="Tahoma"/>
          <w:sz w:val="22"/>
          <w:szCs w:val="22"/>
        </w:rPr>
        <w:t> storage and loading data into </w:t>
      </w:r>
      <w:r w:rsidRPr="007D0CD2">
        <w:rPr>
          <w:rFonts w:cs="Tahoma"/>
          <w:sz w:val="22"/>
          <w:szCs w:val="22"/>
        </w:rPr>
        <w:t>Azure SQL Synapse analytics (DW).</w:t>
      </w:r>
    </w:p>
    <w:p w14:paraId="5ACFE460" w14:textId="6BBC0FE6"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 xml:space="preserve">Designed </w:t>
      </w:r>
      <w:r w:rsidRPr="002C41F1">
        <w:rPr>
          <w:rFonts w:cs="Tahoma"/>
          <w:b/>
          <w:bCs/>
          <w:sz w:val="22"/>
          <w:szCs w:val="22"/>
        </w:rPr>
        <w:t>SSIS</w:t>
      </w:r>
      <w:r w:rsidRPr="00BC3B16">
        <w:rPr>
          <w:rFonts w:cs="Tahoma"/>
          <w:sz w:val="22"/>
          <w:szCs w:val="22"/>
        </w:rPr>
        <w:t xml:space="preserve"> Packages using Business Intelligence Development Studio (BIDS) to extract data from various data sources and load into SQL Server database for further Data Analysis and Reporting by using multiple transformations.</w:t>
      </w:r>
    </w:p>
    <w:p w14:paraId="747930A1"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Worked on creating correlated and non-correlated sub-queries to resolve complex business queries involving multiple tables from different databases.</w:t>
      </w:r>
    </w:p>
    <w:p w14:paraId="684B970F" w14:textId="28BAD8DA"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 xml:space="preserve">Developed business intelligence solutions using </w:t>
      </w:r>
      <w:r w:rsidRPr="00183B1D">
        <w:rPr>
          <w:rFonts w:cs="Tahoma"/>
          <w:b/>
          <w:bCs/>
          <w:sz w:val="22"/>
          <w:szCs w:val="22"/>
        </w:rPr>
        <w:t>SQL</w:t>
      </w:r>
      <w:r w:rsidRPr="00BC3B16">
        <w:rPr>
          <w:rFonts w:cs="Tahoma"/>
          <w:sz w:val="22"/>
          <w:szCs w:val="22"/>
        </w:rPr>
        <w:t xml:space="preserve"> server data tools and load data to SQL &amp; </w:t>
      </w:r>
      <w:r w:rsidRPr="00183B1D">
        <w:rPr>
          <w:rFonts w:cs="Tahoma"/>
          <w:b/>
          <w:bCs/>
          <w:sz w:val="22"/>
          <w:szCs w:val="22"/>
        </w:rPr>
        <w:t>Azure</w:t>
      </w:r>
      <w:r w:rsidRPr="00BC3B16">
        <w:rPr>
          <w:rFonts w:cs="Tahoma"/>
          <w:sz w:val="22"/>
          <w:szCs w:val="22"/>
        </w:rPr>
        <w:t xml:space="preserve"> </w:t>
      </w:r>
      <w:r w:rsidRPr="00183B1D">
        <w:rPr>
          <w:rFonts w:cs="Tahoma"/>
          <w:b/>
          <w:bCs/>
          <w:sz w:val="22"/>
          <w:szCs w:val="22"/>
        </w:rPr>
        <w:t>Cloud</w:t>
      </w:r>
      <w:r w:rsidRPr="00BC3B16">
        <w:rPr>
          <w:rFonts w:cs="Tahoma"/>
          <w:sz w:val="22"/>
          <w:szCs w:val="22"/>
        </w:rPr>
        <w:t xml:space="preserve"> databases.</w:t>
      </w:r>
    </w:p>
    <w:p w14:paraId="36EEFCFB"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Perform analyses on data quality and apply business rules in all layers of data extraction transformation and loading process.</w:t>
      </w:r>
    </w:p>
    <w:p w14:paraId="096BFD8E" w14:textId="77777777" w:rsidR="00BC3B16" w:rsidRPr="00BC3B16" w:rsidRDefault="00BC3B16" w:rsidP="00BC3B16">
      <w:pPr>
        <w:pStyle w:val="ListParagraph"/>
        <w:numPr>
          <w:ilvl w:val="0"/>
          <w:numId w:val="1"/>
        </w:numPr>
        <w:ind w:left="360"/>
        <w:rPr>
          <w:rFonts w:cs="Tahoma"/>
          <w:sz w:val="22"/>
          <w:szCs w:val="22"/>
        </w:rPr>
      </w:pPr>
      <w:r w:rsidRPr="00BC3B16">
        <w:rPr>
          <w:rFonts w:cs="Tahoma"/>
          <w:sz w:val="22"/>
          <w:szCs w:val="22"/>
        </w:rPr>
        <w:t>Perform validation and verify software at all testing phases which includes Functional Testing, System Integration Testing, End to End Testing, Regression Testing, Sanity Testing, User Acceptance Testing, Smoke Testing, Disaster Recovery Testing, Production Acceptance Testing and Pre-prod Testing phases.</w:t>
      </w:r>
    </w:p>
    <w:p w14:paraId="0EEAF84C" w14:textId="4CE93D53" w:rsidR="00BC3B16" w:rsidRDefault="00BC3B16" w:rsidP="00BC3B16">
      <w:pPr>
        <w:pStyle w:val="ListParagraph"/>
        <w:numPr>
          <w:ilvl w:val="0"/>
          <w:numId w:val="1"/>
        </w:numPr>
        <w:ind w:left="360"/>
        <w:rPr>
          <w:rFonts w:cs="Tahoma"/>
          <w:sz w:val="22"/>
          <w:szCs w:val="22"/>
        </w:rPr>
      </w:pPr>
      <w:r w:rsidRPr="00BC3B16">
        <w:rPr>
          <w:rFonts w:cs="Tahoma"/>
          <w:sz w:val="22"/>
          <w:szCs w:val="22"/>
        </w:rPr>
        <w:t xml:space="preserve">Have good experience in logging defects in </w:t>
      </w:r>
      <w:r w:rsidRPr="002C41F1">
        <w:rPr>
          <w:rFonts w:cs="Tahoma"/>
          <w:b/>
          <w:bCs/>
          <w:sz w:val="22"/>
          <w:szCs w:val="22"/>
        </w:rPr>
        <w:t>Azure Devops</w:t>
      </w:r>
      <w:r w:rsidRPr="00BC3B16">
        <w:rPr>
          <w:rFonts w:cs="Tahoma"/>
          <w:sz w:val="22"/>
          <w:szCs w:val="22"/>
        </w:rPr>
        <w:t xml:space="preserve"> tools.</w:t>
      </w:r>
    </w:p>
    <w:p w14:paraId="2AE280EE" w14:textId="5D67B735" w:rsidR="00BC3B16" w:rsidRDefault="00BC3B16" w:rsidP="00BC3B16">
      <w:pPr>
        <w:pStyle w:val="ListParagraph"/>
        <w:numPr>
          <w:ilvl w:val="0"/>
          <w:numId w:val="1"/>
        </w:numPr>
        <w:ind w:left="360"/>
        <w:rPr>
          <w:rFonts w:cs="Tahoma"/>
          <w:sz w:val="22"/>
          <w:szCs w:val="22"/>
        </w:rPr>
      </w:pPr>
      <w:r>
        <w:rPr>
          <w:rFonts w:cs="Tahoma"/>
          <w:sz w:val="22"/>
          <w:szCs w:val="22"/>
        </w:rPr>
        <w:t xml:space="preserve">Migrated code (Pyspark, Scala, Spark SQL) from existing </w:t>
      </w:r>
      <w:r w:rsidRPr="002C41F1">
        <w:rPr>
          <w:rFonts w:cs="Tahoma"/>
          <w:b/>
          <w:bCs/>
          <w:sz w:val="22"/>
          <w:szCs w:val="22"/>
        </w:rPr>
        <w:t>databricks</w:t>
      </w:r>
      <w:r>
        <w:rPr>
          <w:rFonts w:cs="Tahoma"/>
          <w:sz w:val="22"/>
          <w:szCs w:val="22"/>
        </w:rPr>
        <w:t xml:space="preserve"> notebooks into </w:t>
      </w:r>
      <w:r w:rsidRPr="002C41F1">
        <w:rPr>
          <w:rFonts w:cs="Tahoma"/>
          <w:b/>
          <w:bCs/>
          <w:sz w:val="22"/>
          <w:szCs w:val="22"/>
        </w:rPr>
        <w:t>Synapse</w:t>
      </w:r>
      <w:r>
        <w:rPr>
          <w:rFonts w:cs="Tahoma"/>
          <w:sz w:val="22"/>
          <w:szCs w:val="22"/>
        </w:rPr>
        <w:t xml:space="preserve"> notebooks for Microsoft sales data.</w:t>
      </w:r>
    </w:p>
    <w:p w14:paraId="6EEC6749" w14:textId="0CAEB241" w:rsidR="00183B1D" w:rsidRPr="00183B1D" w:rsidRDefault="00183B1D" w:rsidP="00183B1D">
      <w:pPr>
        <w:pStyle w:val="ListParagraph"/>
        <w:numPr>
          <w:ilvl w:val="0"/>
          <w:numId w:val="1"/>
        </w:numPr>
        <w:ind w:left="360"/>
        <w:rPr>
          <w:rFonts w:cs="Tahoma"/>
          <w:sz w:val="22"/>
          <w:szCs w:val="22"/>
        </w:rPr>
      </w:pPr>
      <w:r>
        <w:rPr>
          <w:rFonts w:cs="Tahoma"/>
          <w:sz w:val="22"/>
          <w:szCs w:val="22"/>
        </w:rPr>
        <w:lastRenderedPageBreak/>
        <w:t xml:space="preserve">Migrated SQL code from existing Stored Procs into </w:t>
      </w:r>
      <w:r w:rsidRPr="002C41F1">
        <w:rPr>
          <w:rFonts w:cs="Tahoma"/>
          <w:b/>
          <w:bCs/>
          <w:sz w:val="22"/>
          <w:szCs w:val="22"/>
        </w:rPr>
        <w:t>Synapse</w:t>
      </w:r>
      <w:r>
        <w:rPr>
          <w:rFonts w:cs="Tahoma"/>
          <w:sz w:val="22"/>
          <w:szCs w:val="22"/>
        </w:rPr>
        <w:t xml:space="preserve"> notebooks.</w:t>
      </w:r>
    </w:p>
    <w:p w14:paraId="2DAC5FC3" w14:textId="378CAD1B" w:rsidR="00BC3B16" w:rsidRDefault="00BC3B16" w:rsidP="00BC3B16">
      <w:pPr>
        <w:pStyle w:val="ListParagraph"/>
        <w:numPr>
          <w:ilvl w:val="0"/>
          <w:numId w:val="1"/>
        </w:numPr>
        <w:ind w:left="360"/>
        <w:rPr>
          <w:rFonts w:cs="Tahoma"/>
          <w:sz w:val="22"/>
          <w:szCs w:val="22"/>
        </w:rPr>
      </w:pPr>
      <w:r w:rsidRPr="00BC3B16">
        <w:rPr>
          <w:rFonts w:cs="Tahoma"/>
          <w:sz w:val="22"/>
          <w:szCs w:val="22"/>
        </w:rPr>
        <w:t>Created numerous pipelines using Azure Data Factory to get the data from disparate source systems by using different Azure Activities like Move &amp;Transform, Copy, filter, for each, Databricks etc.</w:t>
      </w:r>
    </w:p>
    <w:p w14:paraId="677132D5" w14:textId="673457CF" w:rsidR="00BC3B16" w:rsidRPr="00183B1D" w:rsidRDefault="00183B1D" w:rsidP="00183B1D">
      <w:pPr>
        <w:pStyle w:val="ListParagraph"/>
        <w:numPr>
          <w:ilvl w:val="0"/>
          <w:numId w:val="1"/>
        </w:numPr>
        <w:ind w:left="360"/>
        <w:rPr>
          <w:rFonts w:cs="Tahoma"/>
          <w:sz w:val="22"/>
          <w:szCs w:val="22"/>
        </w:rPr>
      </w:pPr>
      <w:r w:rsidRPr="00183B1D">
        <w:rPr>
          <w:rFonts w:cs="Tahoma"/>
          <w:sz w:val="22"/>
          <w:szCs w:val="22"/>
        </w:rPr>
        <w:t>Created Linked service to land the data from SFTP locations, Blob to Azure Data Lake.</w:t>
      </w:r>
    </w:p>
    <w:p w14:paraId="30E7FCF2" w14:textId="05B74378" w:rsidR="00BC3B16" w:rsidRDefault="00BC3B16" w:rsidP="00BC3B16">
      <w:pPr>
        <w:rPr>
          <w:rFonts w:cs="Tahoma"/>
          <w:sz w:val="22"/>
          <w:szCs w:val="22"/>
        </w:rPr>
      </w:pPr>
    </w:p>
    <w:p w14:paraId="2DD8E36A" w14:textId="77777777" w:rsidR="00BC3B16" w:rsidRPr="00BC3B16" w:rsidRDefault="00BC3B16" w:rsidP="008E0830">
      <w:pPr>
        <w:jc w:val="both"/>
        <w:rPr>
          <w:rFonts w:ascii="Calibri" w:eastAsia="Calibri" w:hAnsi="Calibri"/>
          <w:b/>
          <w:color w:val="000000"/>
          <w:sz w:val="22"/>
          <w:szCs w:val="22"/>
        </w:rPr>
      </w:pPr>
    </w:p>
    <w:p w14:paraId="02C405D0" w14:textId="77777777" w:rsidR="00455519" w:rsidRPr="00BC3B16" w:rsidRDefault="00DA7822" w:rsidP="00436920">
      <w:pPr>
        <w:jc w:val="both"/>
        <w:rPr>
          <w:rFonts w:ascii="Calibri" w:eastAsia="Calibri" w:hAnsi="Calibri"/>
          <w:b/>
          <w:color w:val="000000"/>
          <w:sz w:val="22"/>
          <w:szCs w:val="22"/>
        </w:rPr>
      </w:pPr>
      <w:r w:rsidRPr="00BC3B16">
        <w:rPr>
          <w:rFonts w:ascii="Calibri" w:eastAsia="Calibri" w:hAnsi="Calibri"/>
          <w:b/>
          <w:color w:val="000000"/>
          <w:sz w:val="22"/>
          <w:szCs w:val="22"/>
        </w:rPr>
        <w:t xml:space="preserve">Data </w:t>
      </w:r>
      <w:r w:rsidR="00AD10A3" w:rsidRPr="00BC3B16">
        <w:rPr>
          <w:rFonts w:ascii="Calibri" w:eastAsia="Calibri" w:hAnsi="Calibri"/>
          <w:b/>
          <w:color w:val="000000"/>
          <w:sz w:val="22"/>
          <w:szCs w:val="22"/>
        </w:rPr>
        <w:t>Engineer</w:t>
      </w:r>
      <w:r w:rsidR="008647C8" w:rsidRPr="00BC3B16">
        <w:rPr>
          <w:rFonts w:ascii="Calibri" w:eastAsia="Calibri" w:hAnsi="Calibri"/>
          <w:b/>
          <w:color w:val="000000"/>
          <w:sz w:val="22"/>
          <w:szCs w:val="22"/>
        </w:rPr>
        <w:t xml:space="preserve"> </w:t>
      </w:r>
      <w:r w:rsidR="00707E32" w:rsidRPr="00BC3B16">
        <w:rPr>
          <w:rFonts w:ascii="Calibri" w:eastAsia="Calibri" w:hAnsi="Calibri"/>
          <w:b/>
          <w:color w:val="000000"/>
          <w:sz w:val="22"/>
          <w:szCs w:val="22"/>
        </w:rPr>
        <w:t>–</w:t>
      </w:r>
      <w:r w:rsidR="008647C8" w:rsidRPr="00BC3B16">
        <w:rPr>
          <w:rFonts w:ascii="Calibri" w:eastAsia="Calibri" w:hAnsi="Calibri"/>
          <w:b/>
          <w:color w:val="000000"/>
          <w:sz w:val="22"/>
          <w:szCs w:val="22"/>
        </w:rPr>
        <w:t xml:space="preserve"> </w:t>
      </w:r>
      <w:r w:rsidR="00455519" w:rsidRPr="00BC3B16">
        <w:rPr>
          <w:rFonts w:ascii="Calibri" w:eastAsia="Calibri" w:hAnsi="Calibri"/>
          <w:b/>
          <w:color w:val="000000"/>
          <w:sz w:val="22"/>
          <w:szCs w:val="22"/>
        </w:rPr>
        <w:t>Advantasure</w:t>
      </w:r>
    </w:p>
    <w:p w14:paraId="088E306B" w14:textId="287090DC" w:rsidR="00436920" w:rsidRPr="003B32D2" w:rsidRDefault="00455519" w:rsidP="00436920">
      <w:pPr>
        <w:jc w:val="both"/>
        <w:rPr>
          <w:rFonts w:ascii="Calibri" w:eastAsia="Calibri" w:hAnsi="Calibri"/>
          <w:color w:val="000000"/>
          <w:sz w:val="21"/>
          <w:szCs w:val="21"/>
        </w:rPr>
      </w:pPr>
      <w:r w:rsidRPr="00BC3B16">
        <w:rPr>
          <w:rFonts w:ascii="Calibri" w:eastAsia="Calibri" w:hAnsi="Calibri"/>
          <w:b/>
          <w:color w:val="000000"/>
          <w:sz w:val="22"/>
          <w:szCs w:val="22"/>
        </w:rPr>
        <w:t>SouthField, MI</w:t>
      </w:r>
      <w:r w:rsidR="00707E32" w:rsidRPr="00BC3B16">
        <w:rPr>
          <w:rFonts w:ascii="Calibri" w:eastAsia="Calibri" w:hAnsi="Calibri"/>
          <w:b/>
          <w:color w:val="000000"/>
          <w:sz w:val="22"/>
          <w:szCs w:val="22"/>
        </w:rPr>
        <w:tab/>
      </w:r>
      <w:r w:rsidR="00707E32" w:rsidRPr="003B32D2">
        <w:rPr>
          <w:rFonts w:ascii="Calibri" w:eastAsia="Calibri" w:hAnsi="Calibri"/>
          <w:b/>
          <w:color w:val="000000"/>
          <w:sz w:val="21"/>
          <w:szCs w:val="21"/>
        </w:rPr>
        <w:tab/>
      </w:r>
      <w:r w:rsidR="00707E32" w:rsidRPr="003B32D2">
        <w:rPr>
          <w:rFonts w:ascii="Calibri" w:eastAsia="Calibri" w:hAnsi="Calibri"/>
          <w:b/>
          <w:color w:val="000000"/>
          <w:sz w:val="21"/>
          <w:szCs w:val="21"/>
        </w:rPr>
        <w:tab/>
      </w:r>
      <w:r w:rsidR="008647C8" w:rsidRPr="003B32D2">
        <w:rPr>
          <w:rFonts w:ascii="Calibri" w:eastAsia="Calibri" w:hAnsi="Calibri"/>
          <w:color w:val="000000"/>
          <w:sz w:val="21"/>
          <w:szCs w:val="21"/>
        </w:rPr>
        <w:tab/>
      </w:r>
      <w:r w:rsidR="008647C8" w:rsidRPr="003B32D2">
        <w:rPr>
          <w:rFonts w:ascii="Calibri" w:eastAsia="Calibri" w:hAnsi="Calibri"/>
          <w:color w:val="000000"/>
          <w:sz w:val="21"/>
          <w:szCs w:val="21"/>
        </w:rPr>
        <w:tab/>
      </w:r>
      <w:r w:rsidR="00651DDA">
        <w:rPr>
          <w:rFonts w:ascii="Calibri" w:eastAsia="Calibri" w:hAnsi="Calibri"/>
          <w:color w:val="000000"/>
          <w:sz w:val="21"/>
          <w:szCs w:val="21"/>
        </w:rPr>
        <w:tab/>
      </w:r>
      <w:r w:rsidR="00651DDA">
        <w:rPr>
          <w:rFonts w:ascii="Calibri" w:eastAsia="Calibri" w:hAnsi="Calibri"/>
          <w:color w:val="000000"/>
          <w:sz w:val="21"/>
          <w:szCs w:val="21"/>
        </w:rPr>
        <w:tab/>
      </w:r>
      <w:r w:rsidR="00651DDA">
        <w:rPr>
          <w:rFonts w:ascii="Calibri" w:eastAsia="Calibri" w:hAnsi="Calibri"/>
          <w:color w:val="000000"/>
          <w:sz w:val="21"/>
          <w:szCs w:val="21"/>
        </w:rPr>
        <w:tab/>
      </w:r>
      <w:r w:rsidR="006D7420">
        <w:rPr>
          <w:rFonts w:ascii="Calibri" w:eastAsia="Calibri" w:hAnsi="Calibri"/>
          <w:color w:val="000000"/>
          <w:sz w:val="21"/>
          <w:szCs w:val="21"/>
        </w:rPr>
        <w:tab/>
      </w:r>
      <w:r w:rsidR="006D7420">
        <w:rPr>
          <w:b/>
          <w:sz w:val="21"/>
          <w:szCs w:val="21"/>
        </w:rPr>
        <w:t>July</w:t>
      </w:r>
      <w:r w:rsidR="00917648" w:rsidRPr="003B32D2">
        <w:rPr>
          <w:b/>
          <w:sz w:val="21"/>
          <w:szCs w:val="21"/>
        </w:rPr>
        <w:t xml:space="preserve"> 2017 to </w:t>
      </w:r>
      <w:r w:rsidR="00BC3B16">
        <w:rPr>
          <w:b/>
          <w:sz w:val="21"/>
          <w:szCs w:val="21"/>
        </w:rPr>
        <w:t>Sep 2021</w:t>
      </w:r>
    </w:p>
    <w:p w14:paraId="20BB24BD" w14:textId="42F240B6" w:rsidR="001B22F3" w:rsidRPr="00BC3B16" w:rsidRDefault="001B22F3" w:rsidP="00AD10A3">
      <w:pPr>
        <w:pStyle w:val="ListParagraph"/>
        <w:numPr>
          <w:ilvl w:val="0"/>
          <w:numId w:val="1"/>
        </w:numPr>
        <w:ind w:left="360"/>
        <w:rPr>
          <w:rFonts w:cs="Tahoma"/>
          <w:sz w:val="22"/>
          <w:szCs w:val="22"/>
        </w:rPr>
      </w:pPr>
      <w:r w:rsidRPr="00BC3B16">
        <w:rPr>
          <w:rFonts w:cs="Tahoma"/>
          <w:sz w:val="22"/>
          <w:szCs w:val="22"/>
        </w:rPr>
        <w:t>Working closely</w:t>
      </w:r>
      <w:r w:rsidR="002A6C3F" w:rsidRPr="00BC3B16">
        <w:rPr>
          <w:rFonts w:cs="Tahoma"/>
          <w:sz w:val="22"/>
          <w:szCs w:val="22"/>
        </w:rPr>
        <w:t xml:space="preserve"> with business </w:t>
      </w:r>
      <w:r w:rsidRPr="00BC3B16">
        <w:rPr>
          <w:rFonts w:cs="Tahoma"/>
          <w:sz w:val="22"/>
          <w:szCs w:val="22"/>
        </w:rPr>
        <w:t xml:space="preserve">users </w:t>
      </w:r>
      <w:r w:rsidR="002A6C3F" w:rsidRPr="00BC3B16">
        <w:rPr>
          <w:rFonts w:cs="Tahoma"/>
          <w:sz w:val="22"/>
          <w:szCs w:val="22"/>
        </w:rPr>
        <w:t>and management to gather requirements</w:t>
      </w:r>
      <w:r w:rsidRPr="00BC3B16">
        <w:rPr>
          <w:rFonts w:cs="Tahoma"/>
          <w:sz w:val="22"/>
          <w:szCs w:val="22"/>
        </w:rPr>
        <w:t xml:space="preserve"> and develop work plans.</w:t>
      </w:r>
      <w:r w:rsidR="002A6C3F" w:rsidRPr="00BC3B16">
        <w:rPr>
          <w:rFonts w:cs="Tahoma"/>
          <w:sz w:val="22"/>
          <w:szCs w:val="22"/>
        </w:rPr>
        <w:t xml:space="preserve"> </w:t>
      </w:r>
    </w:p>
    <w:p w14:paraId="69BB0FDD" w14:textId="6CA09A41" w:rsidR="002A6C3F" w:rsidRPr="00BC3B16" w:rsidRDefault="001B22F3" w:rsidP="00AD10A3">
      <w:pPr>
        <w:pStyle w:val="ListParagraph"/>
        <w:numPr>
          <w:ilvl w:val="0"/>
          <w:numId w:val="1"/>
        </w:numPr>
        <w:ind w:left="360"/>
        <w:rPr>
          <w:rFonts w:cs="Tahoma"/>
          <w:sz w:val="22"/>
          <w:szCs w:val="22"/>
        </w:rPr>
      </w:pPr>
      <w:r w:rsidRPr="00BC3B16">
        <w:rPr>
          <w:rFonts w:cs="Tahoma"/>
          <w:sz w:val="22"/>
          <w:szCs w:val="22"/>
        </w:rPr>
        <w:t>T</w:t>
      </w:r>
      <w:r w:rsidR="002A6C3F" w:rsidRPr="00BC3B16">
        <w:rPr>
          <w:rFonts w:cs="Tahoma"/>
          <w:sz w:val="22"/>
          <w:szCs w:val="22"/>
        </w:rPr>
        <w:t xml:space="preserve">ranslate </w:t>
      </w:r>
      <w:r w:rsidRPr="00BC3B16">
        <w:rPr>
          <w:rFonts w:cs="Tahoma"/>
          <w:sz w:val="22"/>
          <w:szCs w:val="22"/>
        </w:rPr>
        <w:t xml:space="preserve">complex requirements </w:t>
      </w:r>
      <w:r w:rsidR="002A6C3F" w:rsidRPr="00BC3B16">
        <w:rPr>
          <w:rFonts w:cs="Tahoma"/>
          <w:sz w:val="22"/>
          <w:szCs w:val="22"/>
        </w:rPr>
        <w:t>to data models</w:t>
      </w:r>
      <w:r w:rsidRPr="00BC3B16">
        <w:rPr>
          <w:rFonts w:cs="Tahoma"/>
          <w:sz w:val="22"/>
          <w:szCs w:val="22"/>
        </w:rPr>
        <w:t xml:space="preserve"> and</w:t>
      </w:r>
      <w:r w:rsidR="002A6C3F" w:rsidRPr="00BC3B16">
        <w:rPr>
          <w:rFonts w:cs="Tahoma"/>
          <w:sz w:val="22"/>
          <w:szCs w:val="22"/>
        </w:rPr>
        <w:t xml:space="preserve"> qualitative queries, prepare POC’s</w:t>
      </w:r>
      <w:r w:rsidR="00AB20C3" w:rsidRPr="00BC3B16">
        <w:rPr>
          <w:rFonts w:cs="Tahoma"/>
          <w:sz w:val="22"/>
          <w:szCs w:val="22"/>
        </w:rPr>
        <w:t xml:space="preserve"> and</w:t>
      </w:r>
      <w:r w:rsidR="002A6C3F" w:rsidRPr="00BC3B16">
        <w:rPr>
          <w:rFonts w:cs="Tahoma"/>
          <w:sz w:val="22"/>
          <w:szCs w:val="22"/>
        </w:rPr>
        <w:t xml:space="preserve"> design documents</w:t>
      </w:r>
      <w:r w:rsidRPr="00BC3B16">
        <w:rPr>
          <w:rFonts w:cs="Tahoma"/>
          <w:sz w:val="22"/>
          <w:szCs w:val="22"/>
        </w:rPr>
        <w:t>.</w:t>
      </w:r>
    </w:p>
    <w:p w14:paraId="31B7F159" w14:textId="43BBBC18" w:rsidR="00E37655" w:rsidRPr="00BC3B16" w:rsidRDefault="0047154E" w:rsidP="00AD10A3">
      <w:pPr>
        <w:pStyle w:val="ListParagraph"/>
        <w:numPr>
          <w:ilvl w:val="0"/>
          <w:numId w:val="1"/>
        </w:numPr>
        <w:ind w:left="360"/>
        <w:rPr>
          <w:rFonts w:cs="Tahoma"/>
          <w:sz w:val="22"/>
          <w:szCs w:val="22"/>
        </w:rPr>
      </w:pPr>
      <w:r w:rsidRPr="00BC3B16">
        <w:rPr>
          <w:rFonts w:cs="Tahoma"/>
          <w:sz w:val="22"/>
          <w:szCs w:val="22"/>
        </w:rPr>
        <w:t>Buil</w:t>
      </w:r>
      <w:r w:rsidR="00AC7653" w:rsidRPr="00BC3B16">
        <w:rPr>
          <w:rFonts w:cs="Tahoma"/>
          <w:sz w:val="22"/>
          <w:szCs w:val="22"/>
        </w:rPr>
        <w:t>t</w:t>
      </w:r>
      <w:r w:rsidRPr="00BC3B16">
        <w:rPr>
          <w:rFonts w:cs="Tahoma"/>
          <w:sz w:val="22"/>
          <w:szCs w:val="22"/>
        </w:rPr>
        <w:t xml:space="preserve"> </w:t>
      </w:r>
      <w:r w:rsidR="006D7420" w:rsidRPr="00BC3B16">
        <w:rPr>
          <w:rFonts w:cs="Tahoma"/>
          <w:sz w:val="22"/>
          <w:szCs w:val="22"/>
        </w:rPr>
        <w:t xml:space="preserve">scalable </w:t>
      </w:r>
      <w:r w:rsidR="00363C50" w:rsidRPr="00BC3B16">
        <w:rPr>
          <w:rFonts w:cs="Tahoma"/>
          <w:sz w:val="22"/>
          <w:szCs w:val="22"/>
        </w:rPr>
        <w:t xml:space="preserve">ETL </w:t>
      </w:r>
      <w:r w:rsidR="00E37655" w:rsidRPr="00BC3B16">
        <w:rPr>
          <w:rFonts w:cs="Tahoma"/>
          <w:sz w:val="22"/>
          <w:szCs w:val="22"/>
        </w:rPr>
        <w:t>SSIS packages</w:t>
      </w:r>
      <w:r w:rsidR="00363C50" w:rsidRPr="00BC3B16">
        <w:rPr>
          <w:rFonts w:cs="Tahoma"/>
          <w:sz w:val="22"/>
          <w:szCs w:val="22"/>
        </w:rPr>
        <w:t xml:space="preserve">, </w:t>
      </w:r>
      <w:r w:rsidR="00AB20C3" w:rsidRPr="002C41F1">
        <w:rPr>
          <w:rFonts w:cs="Tahoma"/>
          <w:b/>
          <w:bCs/>
          <w:sz w:val="22"/>
          <w:szCs w:val="22"/>
        </w:rPr>
        <w:t>ADF</w:t>
      </w:r>
      <w:r w:rsidR="00AB20C3" w:rsidRPr="00BC3B16">
        <w:rPr>
          <w:rFonts w:cs="Tahoma"/>
          <w:sz w:val="22"/>
          <w:szCs w:val="22"/>
        </w:rPr>
        <w:t xml:space="preserve"> </w:t>
      </w:r>
      <w:r w:rsidR="00363C50" w:rsidRPr="00BC3B16">
        <w:rPr>
          <w:rFonts w:cs="Tahoma"/>
          <w:sz w:val="22"/>
          <w:szCs w:val="22"/>
        </w:rPr>
        <w:t xml:space="preserve">Data pipelines </w:t>
      </w:r>
      <w:r w:rsidR="006D7420" w:rsidRPr="00BC3B16">
        <w:rPr>
          <w:rFonts w:cs="Tahoma"/>
          <w:sz w:val="22"/>
          <w:szCs w:val="22"/>
        </w:rPr>
        <w:t>and evaluate the workflow process to increase the efficiency.</w:t>
      </w:r>
    </w:p>
    <w:p w14:paraId="14584C56" w14:textId="4710C218" w:rsidR="001B22F3" w:rsidRPr="00BC3B16" w:rsidRDefault="001B22F3" w:rsidP="00AD10A3">
      <w:pPr>
        <w:pStyle w:val="ListParagraph"/>
        <w:numPr>
          <w:ilvl w:val="0"/>
          <w:numId w:val="1"/>
        </w:numPr>
        <w:ind w:left="360"/>
        <w:rPr>
          <w:rFonts w:cs="Tahoma"/>
          <w:sz w:val="22"/>
          <w:szCs w:val="22"/>
        </w:rPr>
      </w:pPr>
      <w:r w:rsidRPr="00BC3B16">
        <w:rPr>
          <w:rFonts w:cs="Tahoma"/>
          <w:sz w:val="22"/>
          <w:szCs w:val="22"/>
        </w:rPr>
        <w:t xml:space="preserve">Developed C# code for custom data validations, </w:t>
      </w:r>
      <w:r w:rsidR="00053986" w:rsidRPr="00BC3B16">
        <w:rPr>
          <w:rFonts w:cs="Tahoma"/>
          <w:sz w:val="22"/>
          <w:szCs w:val="22"/>
        </w:rPr>
        <w:t>transformations,</w:t>
      </w:r>
      <w:r w:rsidRPr="00BC3B16">
        <w:rPr>
          <w:rFonts w:cs="Tahoma"/>
          <w:sz w:val="22"/>
          <w:szCs w:val="22"/>
        </w:rPr>
        <w:t xml:space="preserve"> and dynamic SQL</w:t>
      </w:r>
      <w:r w:rsidR="00053986" w:rsidRPr="00BC3B16">
        <w:rPr>
          <w:rFonts w:cs="Tahoma"/>
          <w:sz w:val="22"/>
          <w:szCs w:val="22"/>
        </w:rPr>
        <w:t xml:space="preserve"> in SSIS script task</w:t>
      </w:r>
      <w:r w:rsidRPr="00BC3B16">
        <w:rPr>
          <w:rFonts w:cs="Tahoma"/>
          <w:sz w:val="22"/>
          <w:szCs w:val="22"/>
        </w:rPr>
        <w:t xml:space="preserve"> for reusability</w:t>
      </w:r>
      <w:r w:rsidR="00053986" w:rsidRPr="00BC3B16">
        <w:rPr>
          <w:rFonts w:cs="Tahoma"/>
          <w:sz w:val="22"/>
          <w:szCs w:val="22"/>
        </w:rPr>
        <w:t>.</w:t>
      </w:r>
      <w:r w:rsidR="00742B37" w:rsidRPr="00BC3B16">
        <w:rPr>
          <w:rFonts w:cs="Tahoma"/>
          <w:sz w:val="22"/>
          <w:szCs w:val="22"/>
        </w:rPr>
        <w:t xml:space="preserve"> </w:t>
      </w:r>
    </w:p>
    <w:p w14:paraId="5E2680AF" w14:textId="54C270D6" w:rsidR="00AB20C3" w:rsidRPr="00BC3B16" w:rsidRDefault="00AB20C3" w:rsidP="00AD10A3">
      <w:pPr>
        <w:pStyle w:val="ListParagraph"/>
        <w:numPr>
          <w:ilvl w:val="0"/>
          <w:numId w:val="1"/>
        </w:numPr>
        <w:ind w:left="360"/>
        <w:rPr>
          <w:rFonts w:cs="Tahoma"/>
          <w:sz w:val="22"/>
          <w:szCs w:val="22"/>
        </w:rPr>
      </w:pPr>
      <w:r w:rsidRPr="00BC3B16">
        <w:rPr>
          <w:rFonts w:cs="Tahoma"/>
          <w:sz w:val="22"/>
          <w:szCs w:val="22"/>
        </w:rPr>
        <w:t>Fine tuning the existing queries and making sure of proper table designs with indexes and partitions for quicker results.</w:t>
      </w:r>
    </w:p>
    <w:p w14:paraId="3DB9B070" w14:textId="49E023C9" w:rsidR="007D6D5C" w:rsidRPr="00BC3B16" w:rsidRDefault="00AC7653" w:rsidP="00BB00E1">
      <w:pPr>
        <w:pStyle w:val="ListParagraph"/>
        <w:numPr>
          <w:ilvl w:val="0"/>
          <w:numId w:val="1"/>
        </w:numPr>
        <w:ind w:left="360"/>
        <w:rPr>
          <w:rFonts w:cs="Tahoma"/>
          <w:sz w:val="22"/>
          <w:szCs w:val="22"/>
        </w:rPr>
      </w:pPr>
      <w:r w:rsidRPr="00BC3B16">
        <w:rPr>
          <w:rFonts w:cs="Tahoma"/>
          <w:sz w:val="22"/>
          <w:szCs w:val="22"/>
        </w:rPr>
        <w:t xml:space="preserve">Built scalable databases capable of </w:t>
      </w:r>
      <w:r w:rsidR="001039F1" w:rsidRPr="00BC3B16">
        <w:rPr>
          <w:rFonts w:cs="Tahoma"/>
          <w:sz w:val="22"/>
          <w:szCs w:val="22"/>
        </w:rPr>
        <w:t>h</w:t>
      </w:r>
      <w:r w:rsidR="00BB00E1" w:rsidRPr="00BC3B16">
        <w:rPr>
          <w:rFonts w:cs="Tahoma"/>
          <w:sz w:val="22"/>
          <w:szCs w:val="22"/>
        </w:rPr>
        <w:t xml:space="preserve">andling </w:t>
      </w:r>
      <w:r w:rsidRPr="002C41F1">
        <w:rPr>
          <w:rFonts w:cs="Tahoma"/>
          <w:b/>
          <w:bCs/>
          <w:sz w:val="22"/>
          <w:szCs w:val="22"/>
        </w:rPr>
        <w:t>ETL</w:t>
      </w:r>
      <w:r w:rsidRPr="00BC3B16">
        <w:rPr>
          <w:rFonts w:cs="Tahoma"/>
          <w:sz w:val="22"/>
          <w:szCs w:val="22"/>
        </w:rPr>
        <w:t xml:space="preserve"> process using SQL.</w:t>
      </w:r>
      <w:r w:rsidR="00BB00E1" w:rsidRPr="00BC3B16">
        <w:rPr>
          <w:rFonts w:cs="Tahoma"/>
          <w:sz w:val="22"/>
          <w:szCs w:val="22"/>
        </w:rPr>
        <w:t xml:space="preserve"> </w:t>
      </w:r>
      <w:r w:rsidR="0047154E" w:rsidRPr="00BC3B16">
        <w:rPr>
          <w:rFonts w:cs="Tahoma"/>
          <w:sz w:val="22"/>
          <w:szCs w:val="22"/>
        </w:rPr>
        <w:t xml:space="preserve">Developed Databricks spark code </w:t>
      </w:r>
      <w:r w:rsidR="006D7420" w:rsidRPr="00BC3B16">
        <w:rPr>
          <w:rFonts w:cs="Tahoma"/>
          <w:sz w:val="22"/>
          <w:szCs w:val="22"/>
        </w:rPr>
        <w:t xml:space="preserve">to </w:t>
      </w:r>
      <w:r w:rsidRPr="00BC3B16">
        <w:rPr>
          <w:rFonts w:cs="Tahoma"/>
          <w:sz w:val="22"/>
          <w:szCs w:val="22"/>
        </w:rPr>
        <w:t>create UDF for reusability.</w:t>
      </w:r>
      <w:r w:rsidR="00BB00E1" w:rsidRPr="00BC3B16">
        <w:rPr>
          <w:rFonts w:cs="Tahoma"/>
          <w:sz w:val="22"/>
          <w:szCs w:val="22"/>
        </w:rPr>
        <w:t xml:space="preserve"> </w:t>
      </w:r>
      <w:r w:rsidR="007D6D5C" w:rsidRPr="00BC3B16">
        <w:rPr>
          <w:rFonts w:cs="Tahoma"/>
          <w:sz w:val="22"/>
          <w:szCs w:val="22"/>
        </w:rPr>
        <w:t>C# script to define custom functions</w:t>
      </w:r>
      <w:r w:rsidR="0047154E" w:rsidRPr="00BC3B16">
        <w:rPr>
          <w:rFonts w:cs="Tahoma"/>
          <w:sz w:val="22"/>
          <w:szCs w:val="22"/>
        </w:rPr>
        <w:t>,</w:t>
      </w:r>
      <w:r w:rsidR="007D6D5C" w:rsidRPr="00BC3B16">
        <w:rPr>
          <w:rFonts w:cs="Tahoma"/>
          <w:sz w:val="22"/>
          <w:szCs w:val="22"/>
        </w:rPr>
        <w:t xml:space="preserve"> </w:t>
      </w:r>
      <w:r w:rsidR="0047154E" w:rsidRPr="00BC3B16">
        <w:rPr>
          <w:rFonts w:cs="Tahoma"/>
          <w:sz w:val="22"/>
          <w:szCs w:val="22"/>
        </w:rPr>
        <w:t xml:space="preserve">generate </w:t>
      </w:r>
      <w:r w:rsidR="007D6D5C" w:rsidRPr="002C41F1">
        <w:rPr>
          <w:rFonts w:cs="Tahoma"/>
          <w:b/>
          <w:bCs/>
          <w:sz w:val="22"/>
          <w:szCs w:val="22"/>
        </w:rPr>
        <w:t>BCP</w:t>
      </w:r>
      <w:r w:rsidR="0047154E" w:rsidRPr="00BC3B16">
        <w:rPr>
          <w:rFonts w:cs="Tahoma"/>
          <w:sz w:val="22"/>
          <w:szCs w:val="22"/>
        </w:rPr>
        <w:t xml:space="preserve"> script</w:t>
      </w:r>
      <w:r w:rsidR="007D6D5C" w:rsidRPr="00BC3B16">
        <w:rPr>
          <w:rFonts w:cs="Tahoma"/>
          <w:sz w:val="22"/>
          <w:szCs w:val="22"/>
        </w:rPr>
        <w:t xml:space="preserve">, </w:t>
      </w:r>
      <w:r w:rsidR="0047154E" w:rsidRPr="002C41F1">
        <w:rPr>
          <w:rFonts w:cs="Tahoma"/>
          <w:b/>
          <w:bCs/>
          <w:sz w:val="22"/>
          <w:szCs w:val="22"/>
        </w:rPr>
        <w:t>REST API</w:t>
      </w:r>
      <w:r w:rsidR="007D6D5C" w:rsidRPr="00BC3B16">
        <w:rPr>
          <w:rFonts w:cs="Tahoma"/>
          <w:sz w:val="22"/>
          <w:szCs w:val="22"/>
        </w:rPr>
        <w:t xml:space="preserve"> </w:t>
      </w:r>
      <w:r w:rsidR="0047154E" w:rsidRPr="00BC3B16">
        <w:rPr>
          <w:rFonts w:cs="Tahoma"/>
          <w:sz w:val="22"/>
          <w:szCs w:val="22"/>
        </w:rPr>
        <w:t xml:space="preserve">functionalities </w:t>
      </w:r>
      <w:r w:rsidR="007D6D5C" w:rsidRPr="00BC3B16">
        <w:rPr>
          <w:rFonts w:cs="Tahoma"/>
          <w:sz w:val="22"/>
          <w:szCs w:val="22"/>
        </w:rPr>
        <w:t>in SSIS.</w:t>
      </w:r>
    </w:p>
    <w:p w14:paraId="6C45F09D" w14:textId="36C9AF5F" w:rsidR="00AB20C3" w:rsidRPr="00BC3B16" w:rsidRDefault="00AB20C3" w:rsidP="00BB00E1">
      <w:pPr>
        <w:pStyle w:val="ListParagraph"/>
        <w:numPr>
          <w:ilvl w:val="0"/>
          <w:numId w:val="1"/>
        </w:numPr>
        <w:ind w:left="360"/>
        <w:rPr>
          <w:rFonts w:cs="Tahoma"/>
          <w:sz w:val="22"/>
          <w:szCs w:val="22"/>
        </w:rPr>
      </w:pPr>
      <w:r w:rsidRPr="00BC3B16">
        <w:rPr>
          <w:rFonts w:cs="Tahoma"/>
          <w:sz w:val="22"/>
          <w:szCs w:val="22"/>
        </w:rPr>
        <w:t xml:space="preserve">Developing single pseudo code </w:t>
      </w:r>
      <w:r w:rsidR="00821B38" w:rsidRPr="002C41F1">
        <w:rPr>
          <w:rFonts w:cs="Tahoma"/>
          <w:b/>
          <w:bCs/>
          <w:sz w:val="22"/>
          <w:szCs w:val="22"/>
        </w:rPr>
        <w:t>P</w:t>
      </w:r>
      <w:r w:rsidRPr="002C41F1">
        <w:rPr>
          <w:rFonts w:cs="Tahoma"/>
          <w:b/>
          <w:bCs/>
          <w:sz w:val="22"/>
          <w:szCs w:val="22"/>
        </w:rPr>
        <w:t>yspark</w:t>
      </w:r>
      <w:r w:rsidR="00821B38" w:rsidRPr="002C41F1">
        <w:rPr>
          <w:rFonts w:cs="Tahoma"/>
          <w:b/>
          <w:bCs/>
          <w:sz w:val="22"/>
          <w:szCs w:val="22"/>
        </w:rPr>
        <w:t>/Scala</w:t>
      </w:r>
      <w:r w:rsidRPr="00BC3B16">
        <w:rPr>
          <w:rFonts w:cs="Tahoma"/>
          <w:sz w:val="22"/>
          <w:szCs w:val="22"/>
        </w:rPr>
        <w:t xml:space="preserve"> to reuse and scale it for similar datasets with varied requirements.</w:t>
      </w:r>
    </w:p>
    <w:p w14:paraId="7259AD78" w14:textId="28F6A3EC" w:rsidR="001039F1" w:rsidRPr="00BC3B16" w:rsidRDefault="001039F1" w:rsidP="001039F1">
      <w:pPr>
        <w:pStyle w:val="ListParagraph"/>
        <w:numPr>
          <w:ilvl w:val="0"/>
          <w:numId w:val="1"/>
        </w:numPr>
        <w:ind w:left="360"/>
        <w:rPr>
          <w:rFonts w:cs="Tahoma"/>
          <w:sz w:val="22"/>
          <w:szCs w:val="22"/>
        </w:rPr>
      </w:pPr>
      <w:r w:rsidRPr="00BC3B16">
        <w:rPr>
          <w:rFonts w:cs="Tahoma"/>
          <w:sz w:val="22"/>
          <w:szCs w:val="22"/>
        </w:rPr>
        <w:t>Developed Spark applications using Pyspark and Spark-SQL for data extraction, transformation and aggregation from multiple file formats for analyzing &amp; transforming the data to uncover insights into the customer usage patterns.</w:t>
      </w:r>
    </w:p>
    <w:p w14:paraId="7DF4A0AE" w14:textId="77777777" w:rsidR="00C46936" w:rsidRPr="00BC3B16" w:rsidRDefault="00C46936" w:rsidP="00C46936">
      <w:pPr>
        <w:pStyle w:val="ListParagraph"/>
        <w:numPr>
          <w:ilvl w:val="0"/>
          <w:numId w:val="1"/>
        </w:numPr>
        <w:ind w:left="360"/>
        <w:rPr>
          <w:rFonts w:cs="Tahoma"/>
          <w:sz w:val="22"/>
          <w:szCs w:val="22"/>
        </w:rPr>
      </w:pPr>
      <w:r w:rsidRPr="00BC3B16">
        <w:rPr>
          <w:rFonts w:cs="Tahoma"/>
          <w:sz w:val="22"/>
          <w:szCs w:val="22"/>
        </w:rPr>
        <w:t>Analyzed existing systems and propose improvements in processes and systems for usage of modern scheduling tools like Airflow and migrating the legacy systems into an Enterprise data lake built on Azure Cloud.</w:t>
      </w:r>
    </w:p>
    <w:p w14:paraId="18FB6835" w14:textId="30A0BF32" w:rsidR="00C46936" w:rsidRPr="00BC3B16" w:rsidRDefault="00C46936" w:rsidP="00C46936">
      <w:pPr>
        <w:pStyle w:val="ListParagraph"/>
        <w:numPr>
          <w:ilvl w:val="0"/>
          <w:numId w:val="1"/>
        </w:numPr>
        <w:ind w:left="360"/>
        <w:rPr>
          <w:rFonts w:cs="Tahoma"/>
          <w:sz w:val="22"/>
          <w:szCs w:val="22"/>
        </w:rPr>
      </w:pPr>
      <w:r w:rsidRPr="00BC3B16">
        <w:rPr>
          <w:rFonts w:cs="Tahoma"/>
          <w:sz w:val="22"/>
          <w:szCs w:val="22"/>
        </w:rPr>
        <w:t xml:space="preserve">Implement software enhancements to port legacy software systems to </w:t>
      </w:r>
      <w:r w:rsidRPr="002C41F1">
        <w:rPr>
          <w:rFonts w:cs="Tahoma"/>
          <w:b/>
          <w:bCs/>
          <w:sz w:val="22"/>
          <w:szCs w:val="22"/>
        </w:rPr>
        <w:t>Spark</w:t>
      </w:r>
      <w:r w:rsidRPr="00BC3B16">
        <w:rPr>
          <w:rFonts w:cs="Tahoma"/>
          <w:sz w:val="22"/>
          <w:szCs w:val="22"/>
        </w:rPr>
        <w:t xml:space="preserve"> and </w:t>
      </w:r>
      <w:r w:rsidRPr="002C41F1">
        <w:rPr>
          <w:rFonts w:cs="Tahoma"/>
          <w:b/>
          <w:bCs/>
          <w:sz w:val="22"/>
          <w:szCs w:val="22"/>
        </w:rPr>
        <w:t>Hadoop</w:t>
      </w:r>
      <w:r w:rsidRPr="00BC3B16">
        <w:rPr>
          <w:rFonts w:cs="Tahoma"/>
          <w:sz w:val="22"/>
          <w:szCs w:val="22"/>
        </w:rPr>
        <w:t xml:space="preserve"> ecosystems on Azure Cloud.</w:t>
      </w:r>
    </w:p>
    <w:p w14:paraId="195BEB61" w14:textId="77777777" w:rsidR="00A4513F" w:rsidRPr="00BC3B16" w:rsidRDefault="00821B38" w:rsidP="00BB00E1">
      <w:pPr>
        <w:pStyle w:val="ListParagraph"/>
        <w:numPr>
          <w:ilvl w:val="0"/>
          <w:numId w:val="1"/>
        </w:numPr>
        <w:ind w:left="360"/>
        <w:rPr>
          <w:rFonts w:cs="Tahoma"/>
          <w:sz w:val="22"/>
          <w:szCs w:val="22"/>
        </w:rPr>
      </w:pPr>
      <w:r w:rsidRPr="00BC3B16">
        <w:rPr>
          <w:rFonts w:cs="Tahoma"/>
          <w:sz w:val="22"/>
          <w:szCs w:val="22"/>
        </w:rPr>
        <w:t>Writing Hive SQL queries for data transformation or aggregations</w:t>
      </w:r>
      <w:r w:rsidR="00A4513F" w:rsidRPr="00BC3B16">
        <w:rPr>
          <w:rFonts w:cs="Tahoma"/>
          <w:sz w:val="22"/>
          <w:szCs w:val="22"/>
        </w:rPr>
        <w:t>, create delta tables and data warehouse in Databricks.</w:t>
      </w:r>
    </w:p>
    <w:p w14:paraId="2E1BB476" w14:textId="65D181D6" w:rsidR="00821B38" w:rsidRPr="00BC3B16" w:rsidRDefault="00A4513F" w:rsidP="00BB00E1">
      <w:pPr>
        <w:pStyle w:val="ListParagraph"/>
        <w:numPr>
          <w:ilvl w:val="0"/>
          <w:numId w:val="1"/>
        </w:numPr>
        <w:ind w:left="360"/>
        <w:rPr>
          <w:rFonts w:cs="Tahoma"/>
          <w:sz w:val="22"/>
          <w:szCs w:val="22"/>
        </w:rPr>
      </w:pPr>
      <w:r w:rsidRPr="00BC3B16">
        <w:rPr>
          <w:rFonts w:cs="Tahoma"/>
          <w:sz w:val="22"/>
          <w:szCs w:val="22"/>
        </w:rPr>
        <w:t>Involved in writing Databricks read and write streams to extract real time data and load to synapse or redshift.</w:t>
      </w:r>
    </w:p>
    <w:p w14:paraId="4CBA0034" w14:textId="316EDC10" w:rsidR="006E18A7" w:rsidRPr="00BC3B16" w:rsidRDefault="006E18A7" w:rsidP="00BB00E1">
      <w:pPr>
        <w:pStyle w:val="ListParagraph"/>
        <w:numPr>
          <w:ilvl w:val="0"/>
          <w:numId w:val="1"/>
        </w:numPr>
        <w:ind w:left="360"/>
        <w:rPr>
          <w:rFonts w:cs="Tahoma"/>
          <w:sz w:val="22"/>
          <w:szCs w:val="22"/>
        </w:rPr>
      </w:pPr>
      <w:r w:rsidRPr="00BC3B16">
        <w:rPr>
          <w:rFonts w:cs="Tahoma"/>
          <w:sz w:val="22"/>
          <w:szCs w:val="22"/>
        </w:rPr>
        <w:t>Worked on MPP databases like Synapse,</w:t>
      </w:r>
      <w:r w:rsidR="00821B38" w:rsidRPr="00BC3B16">
        <w:rPr>
          <w:rFonts w:cs="Tahoma"/>
          <w:sz w:val="22"/>
          <w:szCs w:val="22"/>
        </w:rPr>
        <w:t xml:space="preserve"> Redshift</w:t>
      </w:r>
      <w:r w:rsidRPr="00BC3B16">
        <w:rPr>
          <w:rFonts w:cs="Tahoma"/>
          <w:sz w:val="22"/>
          <w:szCs w:val="22"/>
        </w:rPr>
        <w:t xml:space="preserve"> and file formats like ORC, </w:t>
      </w:r>
      <w:r w:rsidR="00575F92" w:rsidRPr="00BC3B16">
        <w:rPr>
          <w:rFonts w:cs="Tahoma"/>
          <w:sz w:val="22"/>
          <w:szCs w:val="22"/>
        </w:rPr>
        <w:t>Parquet,</w:t>
      </w:r>
      <w:r w:rsidRPr="00BC3B16">
        <w:rPr>
          <w:rFonts w:cs="Tahoma"/>
          <w:sz w:val="22"/>
          <w:szCs w:val="22"/>
        </w:rPr>
        <w:t xml:space="preserve"> and merge operations on delta lake.</w:t>
      </w:r>
    </w:p>
    <w:p w14:paraId="04FD2C2E" w14:textId="70150562" w:rsidR="00A4513F" w:rsidRPr="00BC3B16" w:rsidRDefault="00A4513F" w:rsidP="00BB00E1">
      <w:pPr>
        <w:pStyle w:val="ListParagraph"/>
        <w:numPr>
          <w:ilvl w:val="0"/>
          <w:numId w:val="1"/>
        </w:numPr>
        <w:ind w:left="360"/>
        <w:rPr>
          <w:rFonts w:cs="Tahoma"/>
          <w:sz w:val="22"/>
          <w:szCs w:val="22"/>
        </w:rPr>
      </w:pPr>
      <w:r w:rsidRPr="00BC3B16">
        <w:rPr>
          <w:rFonts w:cs="Tahoma"/>
          <w:sz w:val="22"/>
          <w:szCs w:val="22"/>
        </w:rPr>
        <w:t xml:space="preserve">Build data pipelines in Data Factory using SQL procedures, </w:t>
      </w:r>
      <w:r w:rsidRPr="002C41F1">
        <w:rPr>
          <w:rFonts w:cs="Tahoma"/>
          <w:b/>
          <w:bCs/>
          <w:sz w:val="22"/>
          <w:szCs w:val="22"/>
        </w:rPr>
        <w:t>databricks</w:t>
      </w:r>
      <w:r w:rsidRPr="00BC3B16">
        <w:rPr>
          <w:rFonts w:cs="Tahoma"/>
          <w:sz w:val="22"/>
          <w:szCs w:val="22"/>
        </w:rPr>
        <w:t xml:space="preserve"> notebooks. </w:t>
      </w:r>
    </w:p>
    <w:p w14:paraId="427D282E" w14:textId="77777777" w:rsidR="00C46936" w:rsidRPr="00BC3B16" w:rsidRDefault="00C46936" w:rsidP="00C46936">
      <w:pPr>
        <w:pStyle w:val="ListParagraph"/>
        <w:numPr>
          <w:ilvl w:val="0"/>
          <w:numId w:val="1"/>
        </w:numPr>
        <w:ind w:left="360"/>
        <w:rPr>
          <w:rFonts w:cs="Tahoma"/>
          <w:sz w:val="22"/>
          <w:szCs w:val="22"/>
        </w:rPr>
      </w:pPr>
      <w:r w:rsidRPr="00BC3B16">
        <w:rPr>
          <w:rFonts w:cs="Tahoma"/>
          <w:sz w:val="22"/>
          <w:szCs w:val="22"/>
        </w:rPr>
        <w:t xml:space="preserve">Created ad-hoc reports to users in </w:t>
      </w:r>
      <w:r w:rsidRPr="002C41F1">
        <w:rPr>
          <w:rFonts w:cs="Tahoma"/>
          <w:b/>
          <w:bCs/>
          <w:sz w:val="22"/>
          <w:szCs w:val="22"/>
        </w:rPr>
        <w:t>Tableau</w:t>
      </w:r>
      <w:r w:rsidRPr="00BC3B16">
        <w:rPr>
          <w:rFonts w:cs="Tahoma"/>
          <w:sz w:val="22"/>
          <w:szCs w:val="22"/>
        </w:rPr>
        <w:t xml:space="preserve"> by connecting various data sources.</w:t>
      </w:r>
    </w:p>
    <w:p w14:paraId="629F3B2C" w14:textId="7A13E92F" w:rsidR="00C46936" w:rsidRPr="00BC3B16" w:rsidRDefault="00C46936" w:rsidP="00C46936">
      <w:pPr>
        <w:pStyle w:val="ListParagraph"/>
        <w:numPr>
          <w:ilvl w:val="0"/>
          <w:numId w:val="1"/>
        </w:numPr>
        <w:ind w:left="360"/>
        <w:rPr>
          <w:rFonts w:cs="Tahoma"/>
          <w:sz w:val="22"/>
          <w:szCs w:val="22"/>
        </w:rPr>
      </w:pPr>
      <w:r w:rsidRPr="00BC3B16">
        <w:rPr>
          <w:rFonts w:cs="Tahoma"/>
          <w:sz w:val="22"/>
          <w:szCs w:val="22"/>
        </w:rPr>
        <w:t>Generated Tableau Dashboards with Quick filters, Parameters and sets to handle views more efficiently.</w:t>
      </w:r>
    </w:p>
    <w:p w14:paraId="717C8419" w14:textId="7F8CD60E" w:rsidR="00C46936" w:rsidRPr="00BC3B16" w:rsidRDefault="00C46936" w:rsidP="00C46936">
      <w:pPr>
        <w:pStyle w:val="ListParagraph"/>
        <w:numPr>
          <w:ilvl w:val="0"/>
          <w:numId w:val="1"/>
        </w:numPr>
        <w:ind w:left="360"/>
        <w:rPr>
          <w:rFonts w:cs="Tahoma"/>
          <w:sz w:val="22"/>
          <w:szCs w:val="22"/>
        </w:rPr>
      </w:pPr>
      <w:r w:rsidRPr="00BC3B16">
        <w:rPr>
          <w:rFonts w:cs="Tahoma"/>
          <w:sz w:val="22"/>
          <w:szCs w:val="22"/>
        </w:rPr>
        <w:t>Published Tableau Workbooks by creating user filters so that only appropriate teams can view it.</w:t>
      </w:r>
    </w:p>
    <w:p w14:paraId="11F92B9A" w14:textId="5EF22C22" w:rsidR="00B1053A" w:rsidRPr="00BC3B16" w:rsidRDefault="005D5A6E" w:rsidP="000E66EF">
      <w:pPr>
        <w:pStyle w:val="ListParagraph"/>
        <w:numPr>
          <w:ilvl w:val="0"/>
          <w:numId w:val="1"/>
        </w:numPr>
        <w:ind w:left="360"/>
        <w:rPr>
          <w:rFonts w:cs="Tahoma"/>
          <w:sz w:val="22"/>
          <w:szCs w:val="22"/>
        </w:rPr>
      </w:pPr>
      <w:r w:rsidRPr="00BC3B16">
        <w:rPr>
          <w:rFonts w:cs="Tahoma"/>
          <w:sz w:val="22"/>
          <w:szCs w:val="22"/>
        </w:rPr>
        <w:t xml:space="preserve">Imported data from SQL Server DB, Redshift and Azure DB to generate reports in </w:t>
      </w:r>
      <w:r w:rsidRPr="002C41F1">
        <w:rPr>
          <w:rFonts w:cs="Tahoma"/>
          <w:b/>
          <w:bCs/>
          <w:sz w:val="22"/>
          <w:szCs w:val="22"/>
        </w:rPr>
        <w:t>PowerBI</w:t>
      </w:r>
      <w:r w:rsidR="00B1053A" w:rsidRPr="00BC3B16">
        <w:rPr>
          <w:rFonts w:cs="Tahoma"/>
          <w:sz w:val="22"/>
          <w:szCs w:val="22"/>
        </w:rPr>
        <w:t>.</w:t>
      </w:r>
    </w:p>
    <w:p w14:paraId="6BD79B06" w14:textId="48B0D741" w:rsidR="00A4513F" w:rsidRPr="00BC3B16" w:rsidRDefault="00A4513F" w:rsidP="00AD10A3">
      <w:pPr>
        <w:pStyle w:val="ListParagraph"/>
        <w:numPr>
          <w:ilvl w:val="0"/>
          <w:numId w:val="1"/>
        </w:numPr>
        <w:ind w:left="360"/>
        <w:rPr>
          <w:rFonts w:cs="Tahoma"/>
          <w:sz w:val="22"/>
          <w:szCs w:val="22"/>
        </w:rPr>
      </w:pPr>
      <w:r w:rsidRPr="00BC3B16">
        <w:rPr>
          <w:rFonts w:cs="Tahoma"/>
          <w:sz w:val="22"/>
          <w:szCs w:val="22"/>
        </w:rPr>
        <w:t>Installed and configured Power BI Gateways to keep dashboards and reports up to date.</w:t>
      </w:r>
    </w:p>
    <w:p w14:paraId="2EEE5098" w14:textId="77777777" w:rsidR="005D5A6E" w:rsidRPr="00BC3B16" w:rsidRDefault="005D5A6E" w:rsidP="005D5A6E">
      <w:pPr>
        <w:pStyle w:val="ListParagraph"/>
        <w:numPr>
          <w:ilvl w:val="0"/>
          <w:numId w:val="1"/>
        </w:numPr>
        <w:ind w:left="360"/>
        <w:rPr>
          <w:rFonts w:cs="Tahoma"/>
          <w:sz w:val="22"/>
          <w:szCs w:val="22"/>
        </w:rPr>
      </w:pPr>
      <w:r w:rsidRPr="00BC3B16">
        <w:rPr>
          <w:rFonts w:cs="Tahoma"/>
          <w:sz w:val="22"/>
          <w:szCs w:val="22"/>
        </w:rPr>
        <w:t>Creating rowlevel security, integration with PowerBI service and schedule automatic refresh in PowerBI Service</w:t>
      </w:r>
    </w:p>
    <w:p w14:paraId="433EC39C" w14:textId="497872FD" w:rsidR="005D5A6E" w:rsidRDefault="005D5A6E" w:rsidP="005D5A6E">
      <w:pPr>
        <w:pStyle w:val="ListParagraph"/>
        <w:numPr>
          <w:ilvl w:val="0"/>
          <w:numId w:val="1"/>
        </w:numPr>
        <w:ind w:left="360"/>
        <w:rPr>
          <w:rFonts w:cs="Tahoma"/>
          <w:sz w:val="22"/>
          <w:szCs w:val="22"/>
        </w:rPr>
      </w:pPr>
      <w:r w:rsidRPr="00BC3B16">
        <w:rPr>
          <w:rFonts w:cs="Tahoma"/>
          <w:sz w:val="22"/>
          <w:szCs w:val="22"/>
        </w:rPr>
        <w:t xml:space="preserve">Used Power BI, Power Pivot to develop data analysis prototype, and used Power View and Power Map to visualize reports.  </w:t>
      </w:r>
    </w:p>
    <w:p w14:paraId="2CE01FAA" w14:textId="77777777" w:rsidR="00BC3B16" w:rsidRPr="00BC3B16" w:rsidRDefault="00BC3B16" w:rsidP="00BC3B16">
      <w:pPr>
        <w:pStyle w:val="ListParagraph"/>
        <w:ind w:left="360"/>
        <w:rPr>
          <w:rFonts w:cs="Tahoma"/>
          <w:sz w:val="22"/>
          <w:szCs w:val="22"/>
        </w:rPr>
      </w:pPr>
    </w:p>
    <w:p w14:paraId="622928A7" w14:textId="07E3311B" w:rsidR="00D7594D" w:rsidRPr="006E18A7" w:rsidRDefault="00D7594D" w:rsidP="00D7594D">
      <w:pPr>
        <w:jc w:val="both"/>
        <w:rPr>
          <w:rFonts w:ascii="Calibri" w:eastAsia="Calibri" w:hAnsi="Calibri"/>
          <w:color w:val="000000"/>
          <w:sz w:val="16"/>
          <w:szCs w:val="16"/>
        </w:rPr>
      </w:pPr>
    </w:p>
    <w:p w14:paraId="19E146B6" w14:textId="77777777" w:rsidR="00455519" w:rsidRDefault="00F2094B" w:rsidP="00D8210A">
      <w:pPr>
        <w:jc w:val="both"/>
        <w:rPr>
          <w:rFonts w:ascii="Calibri" w:eastAsia="Calibri" w:hAnsi="Calibri"/>
          <w:b/>
          <w:color w:val="000000"/>
          <w:sz w:val="21"/>
          <w:szCs w:val="21"/>
        </w:rPr>
      </w:pPr>
      <w:r w:rsidRPr="003B32D2">
        <w:rPr>
          <w:rFonts w:ascii="Calibri" w:eastAsia="Calibri" w:hAnsi="Calibri"/>
          <w:b/>
          <w:color w:val="000000"/>
          <w:sz w:val="21"/>
          <w:szCs w:val="21"/>
        </w:rPr>
        <w:t>Data Engineer</w:t>
      </w:r>
      <w:r w:rsidR="008647C8" w:rsidRPr="003B32D2">
        <w:rPr>
          <w:rFonts w:ascii="Calibri" w:eastAsia="Calibri" w:hAnsi="Calibri"/>
          <w:b/>
          <w:color w:val="000000"/>
          <w:sz w:val="21"/>
          <w:szCs w:val="21"/>
        </w:rPr>
        <w:t xml:space="preserve"> </w:t>
      </w:r>
      <w:r w:rsidR="00CF1FE1">
        <w:rPr>
          <w:rFonts w:ascii="Calibri" w:eastAsia="Calibri" w:hAnsi="Calibri"/>
          <w:b/>
          <w:color w:val="000000"/>
          <w:sz w:val="21"/>
          <w:szCs w:val="21"/>
        </w:rPr>
        <w:t>–</w:t>
      </w:r>
      <w:r w:rsidR="008647C8" w:rsidRPr="003B32D2">
        <w:rPr>
          <w:rFonts w:ascii="Calibri" w:eastAsia="Calibri" w:hAnsi="Calibri"/>
          <w:b/>
          <w:color w:val="000000"/>
          <w:sz w:val="21"/>
          <w:szCs w:val="21"/>
        </w:rPr>
        <w:t xml:space="preserve"> </w:t>
      </w:r>
      <w:r w:rsidR="00053986">
        <w:rPr>
          <w:rFonts w:ascii="Calibri" w:eastAsia="Calibri" w:hAnsi="Calibri"/>
          <w:b/>
          <w:color w:val="000000"/>
          <w:sz w:val="21"/>
          <w:szCs w:val="21"/>
        </w:rPr>
        <w:t>BCBS</w:t>
      </w:r>
      <w:r w:rsidR="007E4C63">
        <w:rPr>
          <w:rFonts w:ascii="Calibri" w:eastAsia="Calibri" w:hAnsi="Calibri"/>
          <w:b/>
          <w:color w:val="000000"/>
          <w:sz w:val="21"/>
          <w:szCs w:val="21"/>
        </w:rPr>
        <w:t>M</w:t>
      </w:r>
    </w:p>
    <w:p w14:paraId="01EE0691" w14:textId="7DB41F40" w:rsidR="00D8210A" w:rsidRDefault="00455519" w:rsidP="00D8210A">
      <w:pPr>
        <w:jc w:val="both"/>
        <w:rPr>
          <w:rFonts w:ascii="Calibri" w:eastAsia="Calibri" w:hAnsi="Calibri"/>
          <w:b/>
          <w:color w:val="000000"/>
          <w:sz w:val="21"/>
          <w:szCs w:val="21"/>
        </w:rPr>
      </w:pPr>
      <w:r>
        <w:rPr>
          <w:rFonts w:ascii="Calibri" w:eastAsia="Calibri" w:hAnsi="Calibri"/>
          <w:b/>
          <w:color w:val="000000"/>
          <w:sz w:val="21"/>
          <w:szCs w:val="21"/>
        </w:rPr>
        <w:t>Detroit, MI</w:t>
      </w:r>
      <w:r w:rsidR="0047154E" w:rsidRPr="003B32D2">
        <w:rPr>
          <w:rFonts w:ascii="Calibri" w:eastAsia="Calibri" w:hAnsi="Calibri"/>
          <w:b/>
          <w:color w:val="000000"/>
          <w:sz w:val="21"/>
          <w:szCs w:val="21"/>
        </w:rPr>
        <w:tab/>
      </w:r>
      <w:r w:rsidR="008647C8" w:rsidRPr="003B32D2">
        <w:rPr>
          <w:rFonts w:ascii="Calibri" w:eastAsia="Calibri" w:hAnsi="Calibri"/>
          <w:b/>
          <w:color w:val="000000"/>
          <w:sz w:val="21"/>
          <w:szCs w:val="21"/>
        </w:rPr>
        <w:tab/>
      </w:r>
      <w:r w:rsidR="00F2094B" w:rsidRPr="003B32D2">
        <w:rPr>
          <w:rFonts w:ascii="Calibri" w:eastAsia="Calibri" w:hAnsi="Calibri"/>
          <w:color w:val="000000"/>
          <w:sz w:val="21"/>
          <w:szCs w:val="21"/>
        </w:rPr>
        <w:tab/>
      </w:r>
      <w:r w:rsidR="005A534F" w:rsidRPr="003B32D2">
        <w:rPr>
          <w:rFonts w:ascii="Calibri" w:eastAsia="Calibri" w:hAnsi="Calibri"/>
          <w:color w:val="000000"/>
          <w:sz w:val="21"/>
          <w:szCs w:val="21"/>
        </w:rPr>
        <w:tab/>
      </w:r>
      <w:r w:rsidR="006D7420">
        <w:rPr>
          <w:rFonts w:ascii="Calibri" w:eastAsia="Calibri" w:hAnsi="Calibri"/>
          <w:color w:val="000000"/>
          <w:sz w:val="21"/>
          <w:szCs w:val="21"/>
        </w:rPr>
        <w:tab/>
      </w:r>
      <w:r w:rsidR="0077541A">
        <w:rPr>
          <w:rFonts w:ascii="Calibri" w:eastAsia="Calibri" w:hAnsi="Calibri"/>
          <w:color w:val="000000"/>
          <w:sz w:val="21"/>
          <w:szCs w:val="21"/>
        </w:rPr>
        <w:tab/>
      </w:r>
      <w:r w:rsidR="0077541A">
        <w:rPr>
          <w:rFonts w:ascii="Calibri" w:eastAsia="Calibri" w:hAnsi="Calibri"/>
          <w:color w:val="000000"/>
          <w:sz w:val="21"/>
          <w:szCs w:val="21"/>
        </w:rPr>
        <w:tab/>
      </w:r>
      <w:r w:rsidR="0077541A">
        <w:rPr>
          <w:rFonts w:ascii="Calibri" w:eastAsia="Calibri" w:hAnsi="Calibri"/>
          <w:color w:val="000000"/>
          <w:sz w:val="21"/>
          <w:szCs w:val="21"/>
        </w:rPr>
        <w:tab/>
      </w:r>
      <w:r w:rsidR="0077541A">
        <w:rPr>
          <w:rFonts w:ascii="Calibri" w:eastAsia="Calibri" w:hAnsi="Calibri"/>
          <w:color w:val="000000"/>
          <w:sz w:val="21"/>
          <w:szCs w:val="21"/>
        </w:rPr>
        <w:tab/>
      </w:r>
      <w:r w:rsidR="00821B38">
        <w:rPr>
          <w:rFonts w:ascii="Calibri" w:eastAsia="Calibri" w:hAnsi="Calibri"/>
          <w:color w:val="000000"/>
          <w:sz w:val="21"/>
          <w:szCs w:val="21"/>
        </w:rPr>
        <w:t xml:space="preserve">           </w:t>
      </w:r>
      <w:r w:rsidR="007E4C63">
        <w:rPr>
          <w:b/>
          <w:sz w:val="21"/>
          <w:szCs w:val="21"/>
        </w:rPr>
        <w:t>Apr</w:t>
      </w:r>
      <w:r w:rsidR="005A534F" w:rsidRPr="003B32D2">
        <w:rPr>
          <w:b/>
          <w:sz w:val="21"/>
          <w:szCs w:val="21"/>
        </w:rPr>
        <w:t xml:space="preserve"> </w:t>
      </w:r>
      <w:r w:rsidR="00F2094B" w:rsidRPr="003B32D2">
        <w:rPr>
          <w:b/>
          <w:sz w:val="21"/>
          <w:szCs w:val="21"/>
        </w:rPr>
        <w:t>20</w:t>
      </w:r>
      <w:r w:rsidR="002D5EE5">
        <w:rPr>
          <w:b/>
          <w:sz w:val="21"/>
          <w:szCs w:val="21"/>
        </w:rPr>
        <w:t>1</w:t>
      </w:r>
      <w:r w:rsidR="007E4C63">
        <w:rPr>
          <w:b/>
          <w:sz w:val="21"/>
          <w:szCs w:val="21"/>
        </w:rPr>
        <w:t>6</w:t>
      </w:r>
      <w:r w:rsidR="00F2094B" w:rsidRPr="003B32D2">
        <w:rPr>
          <w:b/>
          <w:sz w:val="21"/>
          <w:szCs w:val="21"/>
        </w:rPr>
        <w:t xml:space="preserve"> to </w:t>
      </w:r>
      <w:r w:rsidR="007E4C63">
        <w:rPr>
          <w:b/>
          <w:sz w:val="21"/>
          <w:szCs w:val="21"/>
        </w:rPr>
        <w:t>Jun</w:t>
      </w:r>
      <w:r w:rsidR="005A534F" w:rsidRPr="003B32D2">
        <w:rPr>
          <w:b/>
          <w:sz w:val="21"/>
          <w:szCs w:val="21"/>
        </w:rPr>
        <w:t xml:space="preserve"> 201</w:t>
      </w:r>
      <w:r w:rsidR="007E4C63">
        <w:rPr>
          <w:b/>
          <w:sz w:val="21"/>
          <w:szCs w:val="21"/>
        </w:rPr>
        <w:t>7</w:t>
      </w:r>
    </w:p>
    <w:p w14:paraId="57CB663B" w14:textId="5175ADA5" w:rsidR="002C41F1" w:rsidRDefault="002C41F1" w:rsidP="002C41F1">
      <w:pPr>
        <w:pStyle w:val="ListParagraph"/>
        <w:numPr>
          <w:ilvl w:val="0"/>
          <w:numId w:val="1"/>
        </w:numPr>
        <w:ind w:left="360"/>
        <w:rPr>
          <w:rFonts w:cs="Tahoma"/>
          <w:sz w:val="22"/>
          <w:szCs w:val="22"/>
        </w:rPr>
      </w:pPr>
      <w:r>
        <w:rPr>
          <w:rFonts w:cs="Tahoma"/>
          <w:sz w:val="22"/>
          <w:szCs w:val="22"/>
        </w:rPr>
        <w:t>C</w:t>
      </w:r>
      <w:r w:rsidRPr="00BC3B16">
        <w:rPr>
          <w:rFonts w:cs="Tahoma"/>
          <w:sz w:val="22"/>
          <w:szCs w:val="22"/>
        </w:rPr>
        <w:t>reat</w:t>
      </w:r>
      <w:r>
        <w:rPr>
          <w:rFonts w:cs="Tahoma"/>
          <w:sz w:val="22"/>
          <w:szCs w:val="22"/>
        </w:rPr>
        <w:t>ed</w:t>
      </w:r>
      <w:r w:rsidRPr="00BC3B16">
        <w:rPr>
          <w:rFonts w:cs="Tahoma"/>
          <w:sz w:val="22"/>
          <w:szCs w:val="22"/>
        </w:rPr>
        <w:t xml:space="preserve"> database objects like tables, views, procedures, triggers, and functions using </w:t>
      </w:r>
      <w:r w:rsidRPr="002C41F1">
        <w:rPr>
          <w:rFonts w:cs="Tahoma"/>
          <w:b/>
          <w:bCs/>
          <w:sz w:val="22"/>
          <w:szCs w:val="22"/>
        </w:rPr>
        <w:t>T-SQL</w:t>
      </w:r>
      <w:r w:rsidRPr="00BC3B16">
        <w:rPr>
          <w:rFonts w:cs="Tahoma"/>
          <w:sz w:val="22"/>
          <w:szCs w:val="22"/>
        </w:rPr>
        <w:t xml:space="preserve"> to provide definition, structure and to maintain data efficiently.</w:t>
      </w:r>
    </w:p>
    <w:p w14:paraId="2A937A45" w14:textId="7CD2664E" w:rsidR="002C41F1" w:rsidRDefault="002C41F1" w:rsidP="002C41F1">
      <w:pPr>
        <w:pStyle w:val="ListParagraph"/>
        <w:numPr>
          <w:ilvl w:val="0"/>
          <w:numId w:val="1"/>
        </w:numPr>
        <w:ind w:left="360"/>
        <w:rPr>
          <w:rFonts w:cs="Tahoma"/>
          <w:sz w:val="22"/>
          <w:szCs w:val="22"/>
        </w:rPr>
      </w:pPr>
      <w:r w:rsidRPr="00BC3B16">
        <w:rPr>
          <w:rFonts w:cs="Tahoma"/>
          <w:sz w:val="22"/>
          <w:szCs w:val="22"/>
        </w:rPr>
        <w:t xml:space="preserve">Effectively used Informatica parameter files for defining mapping variables, workflow variables, FTP connections and relational connections. Used </w:t>
      </w:r>
      <w:r w:rsidRPr="002C41F1">
        <w:rPr>
          <w:rFonts w:cs="Tahoma"/>
          <w:b/>
          <w:bCs/>
          <w:sz w:val="22"/>
          <w:szCs w:val="22"/>
        </w:rPr>
        <w:t>Informatica</w:t>
      </w:r>
      <w:r w:rsidRPr="00BC3B16">
        <w:rPr>
          <w:rFonts w:cs="Tahoma"/>
          <w:sz w:val="22"/>
          <w:szCs w:val="22"/>
        </w:rPr>
        <w:t xml:space="preserve"> file watch events to pole the FTP sites for the external mainframe files.</w:t>
      </w:r>
    </w:p>
    <w:p w14:paraId="2EABA823" w14:textId="1EDFE85E" w:rsidR="002C41F1" w:rsidRPr="002C41F1" w:rsidRDefault="002C41F1" w:rsidP="002C41F1">
      <w:pPr>
        <w:pStyle w:val="ListParagraph"/>
        <w:numPr>
          <w:ilvl w:val="0"/>
          <w:numId w:val="1"/>
        </w:numPr>
        <w:ind w:left="360"/>
        <w:rPr>
          <w:rFonts w:cs="Tahoma"/>
          <w:sz w:val="22"/>
          <w:szCs w:val="22"/>
        </w:rPr>
      </w:pPr>
      <w:r w:rsidRPr="00BC3B16">
        <w:rPr>
          <w:rFonts w:cs="Tahoma"/>
          <w:sz w:val="22"/>
          <w:szCs w:val="22"/>
        </w:rPr>
        <w:t>Used various transformations like Filter, Expression, Sequence Generator, Update Strategy, Joiner, Router and Aggregator to create robust mappings in the Informatica Power Center Designer.</w:t>
      </w:r>
    </w:p>
    <w:p w14:paraId="4CDF8CF2" w14:textId="43F98E0D" w:rsidR="00575F92" w:rsidRPr="00BC3B16" w:rsidRDefault="002C41F1" w:rsidP="00575F92">
      <w:pPr>
        <w:pStyle w:val="ListParagraph"/>
        <w:numPr>
          <w:ilvl w:val="0"/>
          <w:numId w:val="1"/>
        </w:numPr>
        <w:ind w:left="360"/>
        <w:rPr>
          <w:rFonts w:cs="Tahoma"/>
          <w:sz w:val="22"/>
          <w:szCs w:val="22"/>
        </w:rPr>
      </w:pPr>
      <w:r>
        <w:rPr>
          <w:rFonts w:cs="Tahoma"/>
          <w:sz w:val="22"/>
          <w:szCs w:val="22"/>
        </w:rPr>
        <w:t>Created</w:t>
      </w:r>
      <w:r w:rsidR="00AD10A3" w:rsidRPr="00BC3B16">
        <w:rPr>
          <w:rFonts w:cs="Tahoma"/>
          <w:sz w:val="22"/>
          <w:szCs w:val="22"/>
        </w:rPr>
        <w:t xml:space="preserve"> </w:t>
      </w:r>
      <w:r>
        <w:rPr>
          <w:rFonts w:cs="Tahoma"/>
          <w:sz w:val="22"/>
          <w:szCs w:val="22"/>
        </w:rPr>
        <w:t>on various</w:t>
      </w:r>
      <w:r w:rsidR="00AD10A3" w:rsidRPr="00BC3B16">
        <w:rPr>
          <w:rFonts w:cs="Tahoma"/>
          <w:sz w:val="22"/>
          <w:szCs w:val="22"/>
        </w:rPr>
        <w:t xml:space="preserve"> </w:t>
      </w:r>
      <w:r w:rsidR="00CE5E86" w:rsidRPr="00BC3B16">
        <w:rPr>
          <w:rFonts w:cs="Tahoma"/>
          <w:sz w:val="22"/>
          <w:szCs w:val="22"/>
        </w:rPr>
        <w:t>SQL window functions</w:t>
      </w:r>
      <w:r w:rsidR="00AD10A3" w:rsidRPr="00BC3B16">
        <w:rPr>
          <w:rFonts w:cs="Tahoma"/>
          <w:sz w:val="22"/>
          <w:szCs w:val="22"/>
        </w:rPr>
        <w:t xml:space="preserve">, indexes, </w:t>
      </w:r>
      <w:r w:rsidR="006E18A7" w:rsidRPr="00BC3B16">
        <w:rPr>
          <w:rFonts w:cs="Tahoma"/>
          <w:sz w:val="22"/>
          <w:szCs w:val="22"/>
        </w:rPr>
        <w:t>partitions, d</w:t>
      </w:r>
      <w:r w:rsidR="00AD10A3" w:rsidRPr="00BC3B16">
        <w:rPr>
          <w:rFonts w:cs="Tahoma"/>
          <w:sz w:val="22"/>
          <w:szCs w:val="22"/>
        </w:rPr>
        <w:t>ynamic SQL, stored procs</w:t>
      </w:r>
      <w:r w:rsidR="006E18A7" w:rsidRPr="00BC3B16">
        <w:rPr>
          <w:rFonts w:cs="Tahoma"/>
          <w:sz w:val="22"/>
          <w:szCs w:val="22"/>
        </w:rPr>
        <w:t>, views,</w:t>
      </w:r>
      <w:r w:rsidR="00AD10A3" w:rsidRPr="00BC3B16">
        <w:rPr>
          <w:rFonts w:cs="Tahoma"/>
          <w:sz w:val="22"/>
          <w:szCs w:val="22"/>
        </w:rPr>
        <w:t xml:space="preserve"> </w:t>
      </w:r>
      <w:r w:rsidR="006E18A7" w:rsidRPr="00BC3B16">
        <w:rPr>
          <w:rFonts w:cs="Tahoma"/>
          <w:sz w:val="22"/>
          <w:szCs w:val="22"/>
        </w:rPr>
        <w:t xml:space="preserve">and </w:t>
      </w:r>
      <w:r w:rsidR="00AD10A3" w:rsidRPr="00BC3B16">
        <w:rPr>
          <w:rFonts w:cs="Tahoma"/>
          <w:sz w:val="22"/>
          <w:szCs w:val="22"/>
        </w:rPr>
        <w:t>performance tuning.</w:t>
      </w:r>
    </w:p>
    <w:p w14:paraId="463DE65F" w14:textId="7AC9ECFC" w:rsidR="00AD10A3" w:rsidRPr="00BC3B16" w:rsidRDefault="00D8210A" w:rsidP="006E18A7">
      <w:pPr>
        <w:pStyle w:val="ListParagraph"/>
        <w:numPr>
          <w:ilvl w:val="0"/>
          <w:numId w:val="1"/>
        </w:numPr>
        <w:ind w:left="360"/>
        <w:rPr>
          <w:rFonts w:cs="Tahoma"/>
          <w:sz w:val="22"/>
          <w:szCs w:val="22"/>
        </w:rPr>
      </w:pPr>
      <w:r w:rsidRPr="00BC3B16">
        <w:rPr>
          <w:rFonts w:cs="Tahoma"/>
          <w:sz w:val="22"/>
          <w:szCs w:val="22"/>
        </w:rPr>
        <w:t xml:space="preserve">Perform in-depth analysis of research information for the purpose </w:t>
      </w:r>
      <w:r w:rsidR="006E18A7" w:rsidRPr="00BC3B16">
        <w:rPr>
          <w:rFonts w:cs="Tahoma"/>
          <w:sz w:val="22"/>
          <w:szCs w:val="22"/>
        </w:rPr>
        <w:t>to identify</w:t>
      </w:r>
      <w:r w:rsidRPr="00BC3B16">
        <w:rPr>
          <w:rFonts w:cs="Tahoma"/>
          <w:sz w:val="22"/>
          <w:szCs w:val="22"/>
        </w:rPr>
        <w:t xml:space="preserve"> opportunities</w:t>
      </w:r>
      <w:r w:rsidR="006E18A7" w:rsidRPr="00BC3B16">
        <w:rPr>
          <w:rFonts w:cs="Tahoma"/>
          <w:sz w:val="22"/>
          <w:szCs w:val="22"/>
        </w:rPr>
        <w:t xml:space="preserve"> and </w:t>
      </w:r>
      <w:r w:rsidRPr="00BC3B16">
        <w:rPr>
          <w:rFonts w:cs="Tahoma"/>
          <w:sz w:val="22"/>
          <w:szCs w:val="22"/>
        </w:rPr>
        <w:t>develop</w:t>
      </w:r>
      <w:r w:rsidR="006E18A7" w:rsidRPr="00BC3B16">
        <w:rPr>
          <w:rFonts w:cs="Tahoma"/>
          <w:sz w:val="22"/>
          <w:szCs w:val="22"/>
        </w:rPr>
        <w:t>ed</w:t>
      </w:r>
      <w:r w:rsidRPr="00BC3B16">
        <w:rPr>
          <w:rFonts w:cs="Tahoma"/>
          <w:sz w:val="22"/>
          <w:szCs w:val="22"/>
        </w:rPr>
        <w:t xml:space="preserve"> proposal</w:t>
      </w:r>
      <w:r w:rsidR="006E18A7" w:rsidRPr="00BC3B16">
        <w:rPr>
          <w:rFonts w:cs="Tahoma"/>
          <w:sz w:val="22"/>
          <w:szCs w:val="22"/>
        </w:rPr>
        <w:t>s.</w:t>
      </w:r>
    </w:p>
    <w:p w14:paraId="5D18752A" w14:textId="77777777" w:rsidR="00053986" w:rsidRPr="00BC3B16" w:rsidRDefault="006E18A7" w:rsidP="00053986">
      <w:pPr>
        <w:pStyle w:val="ListParagraph"/>
        <w:numPr>
          <w:ilvl w:val="0"/>
          <w:numId w:val="1"/>
        </w:numPr>
        <w:ind w:left="360"/>
        <w:rPr>
          <w:rFonts w:cs="Tahoma"/>
          <w:sz w:val="22"/>
          <w:szCs w:val="22"/>
        </w:rPr>
      </w:pPr>
      <w:r w:rsidRPr="00BC3B16">
        <w:rPr>
          <w:rFonts w:cs="Tahoma"/>
          <w:sz w:val="22"/>
          <w:szCs w:val="22"/>
        </w:rPr>
        <w:t xml:space="preserve">Created a common support platform for both </w:t>
      </w:r>
      <w:r w:rsidRPr="002C41F1">
        <w:rPr>
          <w:rFonts w:cs="Tahoma"/>
          <w:b/>
          <w:bCs/>
          <w:sz w:val="22"/>
          <w:szCs w:val="22"/>
        </w:rPr>
        <w:t>ETL</w:t>
      </w:r>
      <w:r w:rsidRPr="00BC3B16">
        <w:rPr>
          <w:rFonts w:cs="Tahoma"/>
          <w:sz w:val="22"/>
          <w:szCs w:val="22"/>
        </w:rPr>
        <w:t xml:space="preserve"> &amp; </w:t>
      </w:r>
      <w:r w:rsidRPr="002C41F1">
        <w:rPr>
          <w:rFonts w:cs="Tahoma"/>
          <w:b/>
          <w:bCs/>
          <w:sz w:val="22"/>
          <w:szCs w:val="22"/>
        </w:rPr>
        <w:t>BI</w:t>
      </w:r>
      <w:r w:rsidRPr="00BC3B16">
        <w:rPr>
          <w:rFonts w:cs="Tahoma"/>
          <w:sz w:val="22"/>
          <w:szCs w:val="22"/>
        </w:rPr>
        <w:t xml:space="preserve"> tasks which reduce his overall annual maintenance budget.</w:t>
      </w:r>
    </w:p>
    <w:p w14:paraId="12496FB1" w14:textId="30B9A5C0" w:rsidR="00053986" w:rsidRPr="00BC3B16" w:rsidRDefault="00053986" w:rsidP="00053986">
      <w:pPr>
        <w:pStyle w:val="ListParagraph"/>
        <w:numPr>
          <w:ilvl w:val="0"/>
          <w:numId w:val="1"/>
        </w:numPr>
        <w:ind w:left="360"/>
        <w:rPr>
          <w:rFonts w:cs="Tahoma"/>
          <w:sz w:val="22"/>
          <w:szCs w:val="22"/>
        </w:rPr>
      </w:pPr>
      <w:r w:rsidRPr="00BC3B16">
        <w:rPr>
          <w:rFonts w:cs="Tahoma"/>
          <w:sz w:val="22"/>
          <w:szCs w:val="22"/>
        </w:rPr>
        <w:t xml:space="preserve">Created shell scripts to fine tune the ETL flow of the </w:t>
      </w:r>
      <w:r w:rsidRPr="002C41F1">
        <w:rPr>
          <w:rFonts w:cs="Tahoma"/>
          <w:b/>
          <w:bCs/>
          <w:sz w:val="22"/>
          <w:szCs w:val="22"/>
        </w:rPr>
        <w:t>Informatica</w:t>
      </w:r>
      <w:r w:rsidRPr="00BC3B16">
        <w:rPr>
          <w:rFonts w:cs="Tahoma"/>
          <w:sz w:val="22"/>
          <w:szCs w:val="22"/>
        </w:rPr>
        <w:t xml:space="preserve"> workflows.</w:t>
      </w:r>
    </w:p>
    <w:p w14:paraId="2A283883" w14:textId="77777777" w:rsidR="00053986" w:rsidRPr="00BC3B16" w:rsidRDefault="00053986" w:rsidP="00053986">
      <w:pPr>
        <w:pStyle w:val="ListParagraph"/>
        <w:numPr>
          <w:ilvl w:val="0"/>
          <w:numId w:val="1"/>
        </w:numPr>
        <w:ind w:left="360"/>
        <w:rPr>
          <w:rFonts w:cs="Tahoma"/>
          <w:sz w:val="22"/>
          <w:szCs w:val="22"/>
        </w:rPr>
      </w:pPr>
      <w:r w:rsidRPr="00BC3B16">
        <w:rPr>
          <w:rFonts w:cs="Tahoma"/>
          <w:sz w:val="22"/>
          <w:szCs w:val="22"/>
        </w:rPr>
        <w:t>Used debugger in identifying bugs in existing mappings by analyzing data flow, evaluating transformations.</w:t>
      </w:r>
    </w:p>
    <w:p w14:paraId="046F208B" w14:textId="77777777" w:rsidR="00BC22E7" w:rsidRDefault="00575F92" w:rsidP="00BC22E7">
      <w:pPr>
        <w:pStyle w:val="ListParagraph"/>
        <w:numPr>
          <w:ilvl w:val="0"/>
          <w:numId w:val="1"/>
        </w:numPr>
        <w:ind w:left="360"/>
        <w:rPr>
          <w:rFonts w:cs="Tahoma"/>
          <w:sz w:val="22"/>
          <w:szCs w:val="22"/>
        </w:rPr>
      </w:pPr>
      <w:r w:rsidRPr="00BC3B16">
        <w:rPr>
          <w:rFonts w:cs="Tahoma"/>
          <w:sz w:val="22"/>
          <w:szCs w:val="22"/>
        </w:rPr>
        <w:t xml:space="preserve">Building, publishing customized interactive reports and dashboards, report scheduling using </w:t>
      </w:r>
      <w:r w:rsidRPr="002C41F1">
        <w:rPr>
          <w:rFonts w:cs="Tahoma"/>
          <w:b/>
          <w:bCs/>
          <w:sz w:val="22"/>
          <w:szCs w:val="22"/>
        </w:rPr>
        <w:t>Tableau</w:t>
      </w:r>
      <w:r w:rsidRPr="00BC3B16">
        <w:rPr>
          <w:rFonts w:cs="Tahoma"/>
          <w:sz w:val="22"/>
          <w:szCs w:val="22"/>
        </w:rPr>
        <w:t xml:space="preserve"> server.</w:t>
      </w:r>
    </w:p>
    <w:p w14:paraId="3D9341BC" w14:textId="138F885D" w:rsidR="00BC22E7" w:rsidRPr="00BC22E7" w:rsidRDefault="00BC22E7" w:rsidP="00BC22E7">
      <w:pPr>
        <w:pStyle w:val="ListParagraph"/>
        <w:numPr>
          <w:ilvl w:val="0"/>
          <w:numId w:val="1"/>
        </w:numPr>
        <w:ind w:left="360"/>
        <w:rPr>
          <w:rFonts w:cs="Tahoma"/>
          <w:sz w:val="22"/>
          <w:szCs w:val="22"/>
        </w:rPr>
      </w:pPr>
      <w:r w:rsidRPr="00BC22E7">
        <w:rPr>
          <w:rFonts w:cs="Tahoma"/>
          <w:sz w:val="22"/>
          <w:szCs w:val="22"/>
        </w:rPr>
        <w:lastRenderedPageBreak/>
        <w:t>Hands-on experience with Amazon EC2, Amazon S3, Amazon RDS, VPC, IAM, Amazon Elastic Load Balancing, Auto Scaling, CloudWatch, SNS, SES, SQS, Lambda, EMR and other services of the AWS family.</w:t>
      </w:r>
    </w:p>
    <w:p w14:paraId="365532E2" w14:textId="77777777" w:rsidR="005D5A6E" w:rsidRPr="00BC3B16" w:rsidRDefault="00575F92" w:rsidP="005D5A6E">
      <w:pPr>
        <w:pStyle w:val="ListParagraph"/>
        <w:numPr>
          <w:ilvl w:val="0"/>
          <w:numId w:val="1"/>
        </w:numPr>
        <w:ind w:left="360"/>
        <w:rPr>
          <w:rFonts w:cs="Tahoma"/>
          <w:sz w:val="22"/>
          <w:szCs w:val="22"/>
        </w:rPr>
      </w:pPr>
      <w:r w:rsidRPr="00BC3B16">
        <w:rPr>
          <w:rFonts w:cs="Tahoma"/>
          <w:sz w:val="22"/>
          <w:szCs w:val="22"/>
        </w:rPr>
        <w:t>Created action filters, parameters, and calculated sets for preparing dashboards and worksheets in Tableau. Restricted data for users using Row level security and User filters.</w:t>
      </w:r>
    </w:p>
    <w:p w14:paraId="0772AA51" w14:textId="719D305C" w:rsidR="005D5A6E" w:rsidRPr="00BC3B16" w:rsidRDefault="005D5A6E" w:rsidP="005D5A6E">
      <w:pPr>
        <w:pStyle w:val="ListParagraph"/>
        <w:numPr>
          <w:ilvl w:val="0"/>
          <w:numId w:val="1"/>
        </w:numPr>
        <w:ind w:left="360"/>
        <w:rPr>
          <w:rFonts w:cs="Tahoma"/>
          <w:sz w:val="22"/>
          <w:szCs w:val="22"/>
        </w:rPr>
      </w:pPr>
      <w:r w:rsidRPr="00BC3B16">
        <w:rPr>
          <w:rFonts w:cs="Tahoma"/>
          <w:sz w:val="22"/>
          <w:szCs w:val="22"/>
        </w:rPr>
        <w:t xml:space="preserve">Developed Tableau visualizations and dashboards using </w:t>
      </w:r>
      <w:r w:rsidRPr="002C41F1">
        <w:rPr>
          <w:rFonts w:cs="Tahoma"/>
          <w:b/>
          <w:bCs/>
          <w:sz w:val="22"/>
          <w:szCs w:val="22"/>
        </w:rPr>
        <w:t>Tableau Desktop</w:t>
      </w:r>
      <w:r w:rsidRPr="00BC3B16">
        <w:rPr>
          <w:rFonts w:cs="Tahoma"/>
          <w:sz w:val="22"/>
          <w:szCs w:val="22"/>
        </w:rPr>
        <w:t>. Created action filters, parameters, and calculated sets for preparing dashboards and worksheets in Tableau.</w:t>
      </w:r>
    </w:p>
    <w:p w14:paraId="35205069" w14:textId="77777777" w:rsidR="00BA1F80" w:rsidRDefault="00575F92" w:rsidP="00BA1F80">
      <w:pPr>
        <w:pStyle w:val="ListParagraph"/>
        <w:numPr>
          <w:ilvl w:val="0"/>
          <w:numId w:val="1"/>
        </w:numPr>
        <w:ind w:left="360"/>
        <w:rPr>
          <w:rFonts w:cs="Tahoma"/>
          <w:sz w:val="22"/>
          <w:szCs w:val="22"/>
        </w:rPr>
      </w:pPr>
      <w:r w:rsidRPr="00BC3B16">
        <w:rPr>
          <w:rFonts w:cs="Tahoma"/>
          <w:sz w:val="22"/>
          <w:szCs w:val="22"/>
        </w:rPr>
        <w:t>Developed Tableau workbooks from multiple data sources using Data Blending.</w:t>
      </w:r>
    </w:p>
    <w:p w14:paraId="63636047" w14:textId="71C1525E" w:rsidR="00924649" w:rsidRDefault="00BA1F80" w:rsidP="00924649">
      <w:pPr>
        <w:pStyle w:val="ListParagraph"/>
        <w:numPr>
          <w:ilvl w:val="0"/>
          <w:numId w:val="1"/>
        </w:numPr>
        <w:ind w:left="360"/>
        <w:rPr>
          <w:rFonts w:cs="Tahoma"/>
          <w:sz w:val="22"/>
          <w:szCs w:val="22"/>
        </w:rPr>
      </w:pPr>
      <w:r w:rsidRPr="00BA1F80">
        <w:rPr>
          <w:rFonts w:cs="Tahoma"/>
          <w:sz w:val="22"/>
          <w:szCs w:val="22"/>
        </w:rPr>
        <w:t>Performed end- to-end Architecture &amp; implementation assessment of various AWS services like Amazon EMR, Redshift, S3.</w:t>
      </w:r>
      <w:r w:rsidR="006162F3">
        <w:rPr>
          <w:rFonts w:cs="Tahoma"/>
          <w:sz w:val="22"/>
          <w:szCs w:val="22"/>
        </w:rPr>
        <w:t xml:space="preserve"> Extensively used AWS Step functions services using various flows and conditions.</w:t>
      </w:r>
    </w:p>
    <w:p w14:paraId="6815CFAE" w14:textId="7493C116" w:rsidR="00924649" w:rsidRPr="002866CE" w:rsidRDefault="00924649" w:rsidP="00924649">
      <w:pPr>
        <w:pStyle w:val="ListParagraph"/>
        <w:numPr>
          <w:ilvl w:val="0"/>
          <w:numId w:val="1"/>
        </w:numPr>
        <w:ind w:left="360"/>
        <w:rPr>
          <w:rFonts w:eastAsia="Dotum"/>
          <w:sz w:val="20"/>
          <w:szCs w:val="20"/>
        </w:rPr>
      </w:pPr>
      <w:r w:rsidRPr="002866CE">
        <w:rPr>
          <w:rFonts w:eastAsia="Dotum"/>
          <w:color w:val="000000"/>
          <w:sz w:val="22"/>
          <w:szCs w:val="22"/>
        </w:rPr>
        <w:t>Migrated data from various external applications to AWS services using S3, Redshift, Glue and rest AWS family services. Extensively used AWS Step Functions with various functions and scheduled them through AWS Event Bridge Services.</w:t>
      </w:r>
    </w:p>
    <w:p w14:paraId="50888B70" w14:textId="0EE222F0" w:rsidR="001D3035" w:rsidRPr="00BC3B16" w:rsidRDefault="001D3035" w:rsidP="001D3035">
      <w:pPr>
        <w:pStyle w:val="ListParagraph"/>
        <w:numPr>
          <w:ilvl w:val="0"/>
          <w:numId w:val="1"/>
        </w:numPr>
        <w:ind w:left="360"/>
        <w:rPr>
          <w:rFonts w:cs="Tahoma"/>
          <w:sz w:val="22"/>
          <w:szCs w:val="22"/>
        </w:rPr>
      </w:pPr>
      <w:r w:rsidRPr="00BC3B16">
        <w:rPr>
          <w:rFonts w:cs="Tahoma"/>
          <w:sz w:val="22"/>
          <w:szCs w:val="22"/>
        </w:rPr>
        <w:t xml:space="preserve">Analyzing of Large volumes of structured data using </w:t>
      </w:r>
      <w:r w:rsidRPr="002C41F1">
        <w:rPr>
          <w:rFonts w:cs="Tahoma"/>
          <w:b/>
          <w:bCs/>
          <w:sz w:val="22"/>
          <w:szCs w:val="22"/>
        </w:rPr>
        <w:t>SparkSQL</w:t>
      </w:r>
      <w:r w:rsidR="002C41F1">
        <w:rPr>
          <w:rFonts w:cs="Tahoma"/>
          <w:b/>
          <w:bCs/>
          <w:sz w:val="22"/>
          <w:szCs w:val="22"/>
        </w:rPr>
        <w:t>.</w:t>
      </w:r>
    </w:p>
    <w:p w14:paraId="225FF133" w14:textId="265779A3" w:rsidR="00B1053A" w:rsidRPr="00BC3B16" w:rsidRDefault="00B1053A" w:rsidP="001D3035">
      <w:pPr>
        <w:pStyle w:val="ListParagraph"/>
        <w:numPr>
          <w:ilvl w:val="0"/>
          <w:numId w:val="1"/>
        </w:numPr>
        <w:ind w:left="360"/>
        <w:rPr>
          <w:rFonts w:cs="Tahoma"/>
          <w:sz w:val="22"/>
          <w:szCs w:val="22"/>
        </w:rPr>
      </w:pPr>
      <w:r w:rsidRPr="00BC3B16">
        <w:rPr>
          <w:rFonts w:cs="Tahoma"/>
          <w:sz w:val="22"/>
          <w:szCs w:val="22"/>
        </w:rPr>
        <w:t>Used and Tuned relational databases (e.g. Microsoft SQL Server, Oracle, MySQL) and columnar databases (e.g. Amazon Redshift, Microsoft SQL Data Warehouse)</w:t>
      </w:r>
    </w:p>
    <w:p w14:paraId="04E23B75" w14:textId="60DE99AE" w:rsidR="001D3035" w:rsidRPr="00BC3B16" w:rsidRDefault="001D3035" w:rsidP="001D3035">
      <w:pPr>
        <w:pStyle w:val="ListParagraph"/>
        <w:numPr>
          <w:ilvl w:val="0"/>
          <w:numId w:val="1"/>
        </w:numPr>
        <w:ind w:left="360"/>
        <w:rPr>
          <w:rFonts w:cs="Tahoma"/>
          <w:sz w:val="22"/>
          <w:szCs w:val="22"/>
        </w:rPr>
      </w:pPr>
      <w:r w:rsidRPr="00BC3B16">
        <w:rPr>
          <w:rFonts w:cs="Tahoma"/>
          <w:sz w:val="22"/>
          <w:szCs w:val="22"/>
        </w:rPr>
        <w:t xml:space="preserve">Supporting Continuous storage in </w:t>
      </w:r>
      <w:r w:rsidRPr="002C41F1">
        <w:rPr>
          <w:rFonts w:cs="Tahoma"/>
          <w:b/>
          <w:bCs/>
          <w:sz w:val="22"/>
          <w:szCs w:val="22"/>
        </w:rPr>
        <w:t>AWS</w:t>
      </w:r>
      <w:r w:rsidRPr="00BC3B16">
        <w:rPr>
          <w:rFonts w:cs="Tahoma"/>
          <w:sz w:val="22"/>
          <w:szCs w:val="22"/>
        </w:rPr>
        <w:t xml:space="preserve"> using </w:t>
      </w:r>
      <w:r w:rsidRPr="002C41F1">
        <w:rPr>
          <w:rFonts w:cs="Tahoma"/>
          <w:b/>
          <w:bCs/>
          <w:sz w:val="22"/>
          <w:szCs w:val="22"/>
        </w:rPr>
        <w:t>S3</w:t>
      </w:r>
      <w:r w:rsidRPr="00BC3B16">
        <w:rPr>
          <w:rFonts w:cs="Tahoma"/>
          <w:sz w:val="22"/>
          <w:szCs w:val="22"/>
        </w:rPr>
        <w:t xml:space="preserve">, Glacier. Created Volumes and configured Snapshots for </w:t>
      </w:r>
      <w:r w:rsidRPr="002C41F1">
        <w:rPr>
          <w:rFonts w:cs="Tahoma"/>
          <w:b/>
          <w:bCs/>
          <w:sz w:val="22"/>
          <w:szCs w:val="22"/>
        </w:rPr>
        <w:t>EC2</w:t>
      </w:r>
      <w:r w:rsidRPr="00BC3B16">
        <w:rPr>
          <w:rFonts w:cs="Tahoma"/>
          <w:sz w:val="22"/>
          <w:szCs w:val="22"/>
        </w:rPr>
        <w:t xml:space="preserve"> instances</w:t>
      </w:r>
    </w:p>
    <w:p w14:paraId="6DC2E9F9" w14:textId="18BB75E1"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Acquired good domain knowledge on medicare, member enrollment, provider, claims, risk, stars and </w:t>
      </w:r>
      <w:r w:rsidRPr="002C41F1">
        <w:rPr>
          <w:rFonts w:cs="Tahoma"/>
          <w:b/>
          <w:bCs/>
          <w:sz w:val="22"/>
          <w:szCs w:val="22"/>
        </w:rPr>
        <w:t>Hedis</w:t>
      </w:r>
      <w:r w:rsidRPr="00BC3B16">
        <w:rPr>
          <w:rFonts w:cs="Tahoma"/>
          <w:sz w:val="22"/>
          <w:szCs w:val="22"/>
        </w:rPr>
        <w:t xml:space="preserve">. Created knowledge documents and shared through confluence. Good knowledge in health insurance </w:t>
      </w:r>
      <w:r w:rsidRPr="002C41F1">
        <w:rPr>
          <w:rFonts w:cs="Tahoma"/>
          <w:b/>
          <w:bCs/>
          <w:sz w:val="22"/>
          <w:szCs w:val="22"/>
        </w:rPr>
        <w:t>Stars</w:t>
      </w:r>
      <w:r w:rsidRPr="00BC3B16">
        <w:rPr>
          <w:rFonts w:cs="Tahoma"/>
          <w:sz w:val="22"/>
          <w:szCs w:val="22"/>
        </w:rPr>
        <w:t xml:space="preserve"> and Hedis program. Knowledge in provider data, member </w:t>
      </w:r>
      <w:r w:rsidRPr="002C41F1">
        <w:rPr>
          <w:rFonts w:cs="Tahoma"/>
          <w:b/>
          <w:bCs/>
          <w:sz w:val="22"/>
          <w:szCs w:val="22"/>
        </w:rPr>
        <w:t>enrollment</w:t>
      </w:r>
      <w:r w:rsidRPr="00BC3B16">
        <w:rPr>
          <w:rFonts w:cs="Tahoma"/>
          <w:sz w:val="22"/>
          <w:szCs w:val="22"/>
        </w:rPr>
        <w:t xml:space="preserve">, </w:t>
      </w:r>
      <w:r w:rsidRPr="002C41F1">
        <w:rPr>
          <w:rFonts w:cs="Tahoma"/>
          <w:b/>
          <w:bCs/>
          <w:sz w:val="22"/>
          <w:szCs w:val="22"/>
        </w:rPr>
        <w:t>medical</w:t>
      </w:r>
      <w:r w:rsidRPr="00BC3B16">
        <w:rPr>
          <w:rFonts w:cs="Tahoma"/>
          <w:sz w:val="22"/>
          <w:szCs w:val="22"/>
        </w:rPr>
        <w:t xml:space="preserve"> claims in MA of health insurance.</w:t>
      </w:r>
    </w:p>
    <w:p w14:paraId="15EBB4D1" w14:textId="2D2B88BD" w:rsidR="00053986" w:rsidRDefault="00053986" w:rsidP="00575F92">
      <w:pPr>
        <w:pStyle w:val="ListParagraph"/>
        <w:ind w:left="360"/>
        <w:rPr>
          <w:rFonts w:ascii="Calibri" w:eastAsia="Calibri" w:hAnsi="Calibri"/>
          <w:color w:val="000000"/>
          <w:sz w:val="21"/>
          <w:szCs w:val="21"/>
        </w:rPr>
      </w:pPr>
    </w:p>
    <w:p w14:paraId="7A29752D" w14:textId="77777777" w:rsidR="00BC3B16" w:rsidRDefault="00BC3B16" w:rsidP="00575F92">
      <w:pPr>
        <w:pStyle w:val="ListParagraph"/>
        <w:ind w:left="360"/>
        <w:rPr>
          <w:rFonts w:ascii="Calibri" w:eastAsia="Calibri" w:hAnsi="Calibri"/>
          <w:color w:val="000000"/>
          <w:sz w:val="21"/>
          <w:szCs w:val="21"/>
        </w:rPr>
      </w:pPr>
    </w:p>
    <w:p w14:paraId="6A1F675F" w14:textId="302A6903" w:rsidR="00455519" w:rsidRPr="00BC3B16" w:rsidRDefault="005D5A6E" w:rsidP="00053986">
      <w:pPr>
        <w:rPr>
          <w:b/>
          <w:sz w:val="22"/>
          <w:szCs w:val="22"/>
        </w:rPr>
      </w:pPr>
      <w:r w:rsidRPr="00BC3B16">
        <w:rPr>
          <w:b/>
          <w:sz w:val="22"/>
          <w:szCs w:val="22"/>
        </w:rPr>
        <w:t xml:space="preserve">SQL/ETL/BI Developer </w:t>
      </w:r>
      <w:r w:rsidR="00BC3B16" w:rsidRPr="00BC3B16">
        <w:rPr>
          <w:b/>
          <w:sz w:val="22"/>
          <w:szCs w:val="22"/>
        </w:rPr>
        <w:t>–</w:t>
      </w:r>
      <w:r w:rsidRPr="00BC3B16">
        <w:rPr>
          <w:b/>
          <w:sz w:val="22"/>
          <w:szCs w:val="22"/>
        </w:rPr>
        <w:t xml:space="preserve"> </w:t>
      </w:r>
      <w:r w:rsidR="00BC3B16" w:rsidRPr="00BC3B16">
        <w:rPr>
          <w:b/>
          <w:sz w:val="22"/>
          <w:szCs w:val="22"/>
        </w:rPr>
        <w:t>Sriven Info Consultants</w:t>
      </w:r>
    </w:p>
    <w:p w14:paraId="56323ACD" w14:textId="72D3B88D" w:rsidR="00053986" w:rsidRDefault="00BC3B16" w:rsidP="00053986">
      <w:pPr>
        <w:rPr>
          <w:rFonts w:ascii="Calibri" w:eastAsia="Calibri" w:hAnsi="Calibri"/>
          <w:color w:val="000000"/>
          <w:sz w:val="21"/>
          <w:szCs w:val="21"/>
        </w:rPr>
      </w:pPr>
      <w:r w:rsidRPr="00BC3B16">
        <w:rPr>
          <w:b/>
          <w:bCs/>
          <w:sz w:val="22"/>
          <w:szCs w:val="22"/>
        </w:rPr>
        <w:t>Hyderabad, INDIA</w:t>
      </w:r>
      <w:r w:rsidR="00821B38" w:rsidRPr="00BC3B16">
        <w:rPr>
          <w:sz w:val="22"/>
          <w:szCs w:val="22"/>
        </w:rPr>
        <w:tab/>
      </w:r>
      <w:r w:rsidR="00821B38">
        <w:tab/>
      </w:r>
      <w:r w:rsidR="00821B38">
        <w:tab/>
      </w:r>
      <w:r w:rsidR="00821B38">
        <w:tab/>
      </w:r>
      <w:r w:rsidR="00821B38">
        <w:tab/>
      </w:r>
      <w:r w:rsidR="00821B38">
        <w:tab/>
      </w:r>
      <w:r w:rsidR="00455519">
        <w:tab/>
      </w:r>
      <w:r w:rsidR="00455519">
        <w:tab/>
      </w:r>
      <w:r w:rsidRPr="00BC3B16">
        <w:rPr>
          <w:b/>
          <w:sz w:val="22"/>
          <w:szCs w:val="22"/>
        </w:rPr>
        <w:t>May</w:t>
      </w:r>
      <w:r w:rsidR="00821B38" w:rsidRPr="00BC3B16">
        <w:rPr>
          <w:b/>
          <w:sz w:val="22"/>
          <w:szCs w:val="22"/>
        </w:rPr>
        <w:t xml:space="preserve"> 201</w:t>
      </w:r>
      <w:r w:rsidRPr="00BC3B16">
        <w:rPr>
          <w:b/>
          <w:sz w:val="22"/>
          <w:szCs w:val="22"/>
        </w:rPr>
        <w:t>3</w:t>
      </w:r>
      <w:r w:rsidR="00821B38" w:rsidRPr="00BC3B16">
        <w:rPr>
          <w:b/>
          <w:sz w:val="22"/>
          <w:szCs w:val="22"/>
        </w:rPr>
        <w:t xml:space="preserve"> to </w:t>
      </w:r>
      <w:r w:rsidRPr="00BC3B16">
        <w:rPr>
          <w:b/>
          <w:sz w:val="22"/>
          <w:szCs w:val="22"/>
        </w:rPr>
        <w:t>Dec</w:t>
      </w:r>
      <w:r w:rsidR="00821B38" w:rsidRPr="00BC3B16">
        <w:rPr>
          <w:b/>
          <w:sz w:val="22"/>
          <w:szCs w:val="22"/>
        </w:rPr>
        <w:t xml:space="preserve"> 201</w:t>
      </w:r>
      <w:r w:rsidRPr="00BC3B16">
        <w:rPr>
          <w:b/>
          <w:sz w:val="22"/>
          <w:szCs w:val="22"/>
        </w:rPr>
        <w:t>3</w:t>
      </w:r>
    </w:p>
    <w:p w14:paraId="68C574E7"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Interacted with Business Users, Architects and Designed ER diagrams and normalization of database.</w:t>
      </w:r>
    </w:p>
    <w:p w14:paraId="2E5F1024" w14:textId="10E97F4D"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Involved in various Data Analysis process right from Data Collection, Processing &amp; Cleansing.</w:t>
      </w:r>
    </w:p>
    <w:p w14:paraId="0FFB0D0C" w14:textId="18EE9AFC"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Generated </w:t>
      </w:r>
      <w:r w:rsidRPr="002C41F1">
        <w:rPr>
          <w:rFonts w:cs="Tahoma"/>
          <w:b/>
          <w:bCs/>
          <w:sz w:val="22"/>
          <w:szCs w:val="22"/>
        </w:rPr>
        <w:t>SQL</w:t>
      </w:r>
      <w:r w:rsidRPr="00BC3B16">
        <w:rPr>
          <w:rFonts w:cs="Tahoma"/>
          <w:sz w:val="22"/>
          <w:szCs w:val="22"/>
        </w:rPr>
        <w:t xml:space="preserve"> Scripts to create tables, Views, columns, and constraints as per the requirement.</w:t>
      </w:r>
    </w:p>
    <w:p w14:paraId="2D304247"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Worked on agile project, part of scrum meeting and status of tasks are monitored using </w:t>
      </w:r>
      <w:r w:rsidRPr="002C41F1">
        <w:rPr>
          <w:rFonts w:cs="Tahoma"/>
          <w:b/>
          <w:bCs/>
          <w:sz w:val="22"/>
          <w:szCs w:val="22"/>
        </w:rPr>
        <w:t>JIRA</w:t>
      </w:r>
      <w:r w:rsidRPr="00BC3B16">
        <w:rPr>
          <w:rFonts w:cs="Tahoma"/>
          <w:sz w:val="22"/>
          <w:szCs w:val="22"/>
        </w:rPr>
        <w:t>.</w:t>
      </w:r>
    </w:p>
    <w:p w14:paraId="2F6B6B1F"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Created configuration tables using merge scripts and used in packages to fetch connections, config data based on environment. Performed validations to ensure the tasks are configured correctly.</w:t>
      </w:r>
    </w:p>
    <w:p w14:paraId="46F9491F"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Implemented configurable Error Logging and Exception handling to the </w:t>
      </w:r>
      <w:r w:rsidRPr="002C41F1">
        <w:rPr>
          <w:rFonts w:cs="Tahoma"/>
          <w:b/>
          <w:bCs/>
          <w:sz w:val="22"/>
          <w:szCs w:val="22"/>
        </w:rPr>
        <w:t>SSIS</w:t>
      </w:r>
      <w:r w:rsidRPr="00BC3B16">
        <w:rPr>
          <w:rFonts w:cs="Tahoma"/>
          <w:sz w:val="22"/>
          <w:szCs w:val="22"/>
        </w:rPr>
        <w:t xml:space="preserve"> packages</w:t>
      </w:r>
    </w:p>
    <w:p w14:paraId="64770154"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Created stored procedure and function to support efficient data storage and manipulation.</w:t>
      </w:r>
    </w:p>
    <w:p w14:paraId="447ACFE7" w14:textId="262945B5"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Experience in using for each loop, sequential container, and object type variables to load data in iterative manner using foreach Item Enumerator and foreach </w:t>
      </w:r>
      <w:r w:rsidRPr="002C41F1">
        <w:rPr>
          <w:rFonts w:cs="Tahoma"/>
          <w:b/>
          <w:bCs/>
          <w:sz w:val="22"/>
          <w:szCs w:val="22"/>
        </w:rPr>
        <w:t>ADO</w:t>
      </w:r>
      <w:r w:rsidRPr="00BC3B16">
        <w:rPr>
          <w:rFonts w:cs="Tahoma"/>
          <w:sz w:val="22"/>
          <w:szCs w:val="22"/>
        </w:rPr>
        <w:t xml:space="preserve"> enumerator. </w:t>
      </w:r>
    </w:p>
    <w:p w14:paraId="3686A956" w14:textId="77777777"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Created </w:t>
      </w:r>
      <w:r w:rsidRPr="002C41F1">
        <w:rPr>
          <w:rFonts w:cs="Tahoma"/>
          <w:b/>
          <w:bCs/>
          <w:sz w:val="22"/>
          <w:szCs w:val="22"/>
        </w:rPr>
        <w:t>VB</w:t>
      </w:r>
      <w:r w:rsidRPr="00BC3B16">
        <w:rPr>
          <w:rFonts w:cs="Tahoma"/>
          <w:sz w:val="22"/>
          <w:szCs w:val="22"/>
        </w:rPr>
        <w:t>.</w:t>
      </w:r>
      <w:r w:rsidRPr="002C41F1">
        <w:rPr>
          <w:rFonts w:cs="Tahoma"/>
          <w:b/>
          <w:bCs/>
          <w:sz w:val="22"/>
          <w:szCs w:val="22"/>
        </w:rPr>
        <w:t>Net</w:t>
      </w:r>
      <w:r w:rsidRPr="00BC3B16">
        <w:rPr>
          <w:rFonts w:cs="Tahoma"/>
          <w:sz w:val="22"/>
          <w:szCs w:val="22"/>
        </w:rPr>
        <w:t xml:space="preserve"> Script for Data Flow and Error Handling using Script component in MSBI (SSIS). </w:t>
      </w:r>
    </w:p>
    <w:p w14:paraId="671B089B" w14:textId="5F6E9F73"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Extensively used Extract Transform Loading (ETL) tool of SQL Server to populate data from various data sources to SQL Server. Experience in using Execute Package Task, FTP, Script, and email tasks.</w:t>
      </w:r>
    </w:p>
    <w:p w14:paraId="1325FD46" w14:textId="47663B3E" w:rsidR="00821B38" w:rsidRPr="00BC3B16" w:rsidRDefault="00821B38" w:rsidP="00821B38">
      <w:pPr>
        <w:pStyle w:val="ListParagraph"/>
        <w:numPr>
          <w:ilvl w:val="0"/>
          <w:numId w:val="1"/>
        </w:numPr>
        <w:ind w:left="360"/>
        <w:rPr>
          <w:rFonts w:cs="Tahoma"/>
          <w:sz w:val="22"/>
          <w:szCs w:val="22"/>
        </w:rPr>
      </w:pPr>
      <w:r w:rsidRPr="00BC3B16">
        <w:rPr>
          <w:rFonts w:cs="Tahoma"/>
          <w:sz w:val="22"/>
          <w:szCs w:val="22"/>
        </w:rPr>
        <w:t xml:space="preserve">Created various MSBI(SSIS) packages using data transformations like Execute SQL task, Merge, Aggregate, Sort, and transformation of </w:t>
      </w:r>
      <w:r w:rsidRPr="002C41F1">
        <w:rPr>
          <w:rFonts w:cs="Tahoma"/>
          <w:b/>
          <w:bCs/>
          <w:sz w:val="22"/>
          <w:szCs w:val="22"/>
        </w:rPr>
        <w:t>XML</w:t>
      </w:r>
      <w:r w:rsidRPr="00BC3B16">
        <w:rPr>
          <w:rFonts w:cs="Tahoma"/>
          <w:sz w:val="22"/>
          <w:szCs w:val="22"/>
        </w:rPr>
        <w:t xml:space="preserve"> based on </w:t>
      </w:r>
      <w:r w:rsidRPr="002C41F1">
        <w:rPr>
          <w:rFonts w:cs="Tahoma"/>
          <w:b/>
          <w:bCs/>
          <w:sz w:val="22"/>
          <w:szCs w:val="22"/>
        </w:rPr>
        <w:t>XSD</w:t>
      </w:r>
      <w:r w:rsidRPr="00BC3B16">
        <w:rPr>
          <w:rFonts w:cs="Tahoma"/>
          <w:sz w:val="22"/>
          <w:szCs w:val="22"/>
        </w:rPr>
        <w:t xml:space="preserve"> File Experience with designing the ETL process, including data read/write, data transformations, error handling and logging.</w:t>
      </w:r>
    </w:p>
    <w:p w14:paraId="1ED36868" w14:textId="77777777" w:rsidR="00821B38" w:rsidRPr="00BC3B16" w:rsidRDefault="00821B38" w:rsidP="00BC3B16">
      <w:pPr>
        <w:pStyle w:val="ListParagraph"/>
        <w:numPr>
          <w:ilvl w:val="0"/>
          <w:numId w:val="1"/>
        </w:numPr>
        <w:spacing w:line="259" w:lineRule="auto"/>
        <w:ind w:left="360"/>
        <w:rPr>
          <w:rFonts w:asciiTheme="minorHAnsi" w:eastAsiaTheme="minorHAnsi" w:hAnsiTheme="minorHAnsi" w:cs="Tahoma"/>
          <w:sz w:val="22"/>
          <w:szCs w:val="22"/>
        </w:rPr>
      </w:pPr>
      <w:r w:rsidRPr="00BC3B16">
        <w:rPr>
          <w:rFonts w:cs="Tahoma"/>
          <w:sz w:val="22"/>
          <w:szCs w:val="22"/>
        </w:rPr>
        <w:t>Experienced in enhancing and deploying the SSIS Packages from dev server to production server. </w:t>
      </w:r>
    </w:p>
    <w:p w14:paraId="5A8A35CD" w14:textId="234B1C7B" w:rsidR="00821B38" w:rsidRPr="00BC3B16" w:rsidRDefault="00821B38" w:rsidP="00BC3B16">
      <w:pPr>
        <w:pStyle w:val="ListParagraph"/>
        <w:numPr>
          <w:ilvl w:val="0"/>
          <w:numId w:val="1"/>
        </w:numPr>
        <w:spacing w:line="259" w:lineRule="auto"/>
        <w:ind w:left="360"/>
        <w:rPr>
          <w:rFonts w:asciiTheme="minorHAnsi" w:eastAsiaTheme="minorHAnsi" w:hAnsiTheme="minorHAnsi" w:cs="Tahoma"/>
          <w:sz w:val="22"/>
          <w:szCs w:val="22"/>
        </w:rPr>
      </w:pPr>
      <w:r w:rsidRPr="00BC3B16">
        <w:rPr>
          <w:rFonts w:cs="Tahoma"/>
          <w:sz w:val="22"/>
          <w:szCs w:val="22"/>
        </w:rPr>
        <w:t>Created and deployed SSIS packages using various transformations such as Slowly Changing Dimension, Multicast, Merge Join, Lookup, Fuzzy Lookup, Conditional Split, Aggregate, Derived Column, and Data Conversion Transformations.</w:t>
      </w:r>
      <w:r w:rsidR="005D5A6E" w:rsidRPr="00BC3B16">
        <w:rPr>
          <w:rFonts w:cs="Tahoma"/>
          <w:sz w:val="22"/>
          <w:szCs w:val="22"/>
        </w:rPr>
        <w:t xml:space="preserve"> Developed a </w:t>
      </w:r>
      <w:r w:rsidR="005D5A6E" w:rsidRPr="002C41F1">
        <w:rPr>
          <w:rFonts w:cs="Tahoma"/>
          <w:b/>
          <w:bCs/>
          <w:sz w:val="22"/>
          <w:szCs w:val="22"/>
        </w:rPr>
        <w:t>SSAS</w:t>
      </w:r>
      <w:r w:rsidR="005D5A6E" w:rsidRPr="00BC3B16">
        <w:rPr>
          <w:rFonts w:cs="Tahoma"/>
          <w:sz w:val="22"/>
          <w:szCs w:val="22"/>
        </w:rPr>
        <w:t xml:space="preserve"> Cube which is used as the Data Source of </w:t>
      </w:r>
      <w:r w:rsidR="005D5A6E" w:rsidRPr="002C41F1">
        <w:rPr>
          <w:rFonts w:cs="Tahoma"/>
          <w:b/>
          <w:bCs/>
          <w:sz w:val="22"/>
          <w:szCs w:val="22"/>
        </w:rPr>
        <w:t>SSRS</w:t>
      </w:r>
      <w:r w:rsidR="005D5A6E" w:rsidRPr="00BC3B16">
        <w:rPr>
          <w:rFonts w:cs="Tahoma"/>
          <w:sz w:val="22"/>
          <w:szCs w:val="22"/>
        </w:rPr>
        <w:t xml:space="preserve"> Report</w:t>
      </w:r>
    </w:p>
    <w:p w14:paraId="423DEFC2" w14:textId="21E14DC8" w:rsidR="005D5A6E" w:rsidRPr="00BC3B16" w:rsidRDefault="005D5A6E" w:rsidP="00BC3B16">
      <w:pPr>
        <w:pStyle w:val="ListParagraph"/>
        <w:numPr>
          <w:ilvl w:val="0"/>
          <w:numId w:val="1"/>
        </w:numPr>
        <w:ind w:left="360"/>
        <w:rPr>
          <w:rFonts w:asciiTheme="minorHAnsi" w:eastAsiaTheme="minorHAnsi" w:hAnsiTheme="minorHAnsi" w:cs="Tahoma"/>
          <w:sz w:val="22"/>
          <w:szCs w:val="22"/>
        </w:rPr>
      </w:pPr>
      <w:r w:rsidRPr="00BC3B16">
        <w:rPr>
          <w:rFonts w:cs="Tahoma"/>
          <w:sz w:val="22"/>
          <w:szCs w:val="22"/>
        </w:rPr>
        <w:t xml:space="preserve">Responsible for creating and maintaining Analysis services objects such as cubes, dimensions, measures. Created report model on </w:t>
      </w:r>
      <w:r w:rsidRPr="002C41F1">
        <w:rPr>
          <w:rFonts w:cs="Tahoma"/>
          <w:b/>
          <w:bCs/>
          <w:sz w:val="22"/>
          <w:szCs w:val="22"/>
        </w:rPr>
        <w:t>SSAS</w:t>
      </w:r>
      <w:r w:rsidRPr="00BC3B16">
        <w:rPr>
          <w:rFonts w:cs="Tahoma"/>
          <w:sz w:val="22"/>
          <w:szCs w:val="22"/>
        </w:rPr>
        <w:t xml:space="preserve"> cubes as well as changing default configuration on existing cubes.</w:t>
      </w:r>
    </w:p>
    <w:p w14:paraId="7B643103" w14:textId="547CE8B1" w:rsidR="00053986" w:rsidRPr="00BC3B16" w:rsidRDefault="005D5A6E" w:rsidP="00BC3B16">
      <w:pPr>
        <w:pStyle w:val="ListParagraph"/>
        <w:numPr>
          <w:ilvl w:val="0"/>
          <w:numId w:val="1"/>
        </w:numPr>
        <w:ind w:left="360"/>
        <w:rPr>
          <w:rFonts w:ascii="Calibri" w:eastAsia="Calibri" w:hAnsi="Calibri"/>
          <w:color w:val="000000"/>
          <w:sz w:val="22"/>
          <w:szCs w:val="22"/>
        </w:rPr>
      </w:pPr>
      <w:r w:rsidRPr="00BC3B16">
        <w:rPr>
          <w:rFonts w:cs="Tahoma"/>
          <w:sz w:val="22"/>
          <w:szCs w:val="22"/>
        </w:rPr>
        <w:t>Designed tabular, matrix reports, drilldown, drill through, Parameterized and linked reports in SQL Reporting Services (SSRS). Built, Published and Scheduled SSRS Reports for both Dev and Test Environment</w:t>
      </w:r>
      <w:r w:rsidRPr="00BC3B16">
        <w:rPr>
          <w:sz w:val="22"/>
          <w:szCs w:val="22"/>
        </w:rPr>
        <w:t>.</w:t>
      </w:r>
    </w:p>
    <w:p w14:paraId="670B0C91" w14:textId="77777777" w:rsidR="004765C8" w:rsidRPr="006E18A7" w:rsidRDefault="004765C8" w:rsidP="004765C8">
      <w:pPr>
        <w:jc w:val="both"/>
        <w:rPr>
          <w:rFonts w:ascii="Calibri" w:eastAsia="Calibri" w:hAnsi="Calibri"/>
          <w:color w:val="000000"/>
          <w:sz w:val="16"/>
          <w:szCs w:val="16"/>
        </w:rPr>
      </w:pPr>
    </w:p>
    <w:p w14:paraId="0F651AAA" w14:textId="5D403331" w:rsidR="001B22F3" w:rsidRDefault="001B22F3" w:rsidP="001B22F3">
      <w:pPr>
        <w:pStyle w:val="ListParagraph"/>
        <w:ind w:left="0"/>
        <w:rPr>
          <w:b/>
          <w:sz w:val="21"/>
          <w:szCs w:val="21"/>
        </w:rPr>
      </w:pPr>
      <w:r w:rsidRPr="003B32D2">
        <w:rPr>
          <w:b/>
          <w:sz w:val="21"/>
          <w:szCs w:val="21"/>
        </w:rPr>
        <w:t>Education</w:t>
      </w:r>
    </w:p>
    <w:p w14:paraId="02F8B45F" w14:textId="77777777" w:rsidR="002C41F1" w:rsidRPr="003B32D2" w:rsidRDefault="002C41F1" w:rsidP="001B22F3">
      <w:pPr>
        <w:pStyle w:val="ListParagraph"/>
        <w:ind w:left="0"/>
        <w:rPr>
          <w:sz w:val="21"/>
          <w:szCs w:val="21"/>
        </w:rPr>
      </w:pPr>
    </w:p>
    <w:p w14:paraId="048D0307" w14:textId="5285A3F8" w:rsidR="004D15F1" w:rsidRPr="004D15F1" w:rsidRDefault="001B22F3" w:rsidP="002C41F1">
      <w:pPr>
        <w:pStyle w:val="ListParagraph"/>
        <w:ind w:left="360"/>
        <w:rPr>
          <w:sz w:val="21"/>
          <w:szCs w:val="21"/>
        </w:rPr>
      </w:pPr>
      <w:r w:rsidRPr="00E20AA2">
        <w:rPr>
          <w:b/>
          <w:sz w:val="21"/>
          <w:szCs w:val="21"/>
        </w:rPr>
        <w:t>BTech</w:t>
      </w:r>
      <w:r w:rsidRPr="003B32D2">
        <w:rPr>
          <w:bCs/>
          <w:sz w:val="21"/>
          <w:szCs w:val="21"/>
        </w:rPr>
        <w:t xml:space="preserve"> in</w:t>
      </w:r>
      <w:r w:rsidRPr="003B32D2">
        <w:rPr>
          <w:sz w:val="21"/>
          <w:szCs w:val="21"/>
        </w:rPr>
        <w:t xml:space="preserve"> </w:t>
      </w:r>
      <w:r w:rsidR="004D15F1">
        <w:rPr>
          <w:sz w:val="21"/>
          <w:szCs w:val="21"/>
        </w:rPr>
        <w:t>Computer Science</w:t>
      </w:r>
      <w:r w:rsidRPr="003B32D2">
        <w:rPr>
          <w:sz w:val="21"/>
          <w:szCs w:val="21"/>
        </w:rPr>
        <w:t>, Jawaharlal Nehru Technological University, India</w:t>
      </w:r>
      <w:r w:rsidRPr="003B32D2">
        <w:rPr>
          <w:sz w:val="21"/>
          <w:szCs w:val="21"/>
        </w:rPr>
        <w:tab/>
      </w:r>
      <w:r w:rsidRPr="003B32D2">
        <w:rPr>
          <w:sz w:val="21"/>
          <w:szCs w:val="21"/>
        </w:rPr>
        <w:tab/>
      </w:r>
      <w:r w:rsidRPr="003B32D2">
        <w:rPr>
          <w:sz w:val="21"/>
          <w:szCs w:val="21"/>
        </w:rPr>
        <w:tab/>
      </w:r>
      <w:r w:rsidRPr="003B32D2">
        <w:rPr>
          <w:b/>
          <w:sz w:val="21"/>
          <w:szCs w:val="21"/>
        </w:rPr>
        <w:t>20</w:t>
      </w:r>
      <w:r w:rsidR="002D5EE5">
        <w:rPr>
          <w:b/>
          <w:sz w:val="21"/>
          <w:szCs w:val="21"/>
        </w:rPr>
        <w:t>1</w:t>
      </w:r>
      <w:r w:rsidR="004D15F1">
        <w:rPr>
          <w:b/>
          <w:sz w:val="21"/>
          <w:szCs w:val="21"/>
        </w:rPr>
        <w:t>3</w:t>
      </w:r>
    </w:p>
    <w:p w14:paraId="6BF0365C" w14:textId="09E625AE" w:rsidR="004D15F1" w:rsidRPr="004D15F1" w:rsidRDefault="004D15F1" w:rsidP="002C41F1">
      <w:pPr>
        <w:pStyle w:val="ListParagraph"/>
        <w:ind w:left="360"/>
        <w:rPr>
          <w:sz w:val="21"/>
          <w:szCs w:val="21"/>
        </w:rPr>
      </w:pPr>
      <w:r w:rsidRPr="004D15F1">
        <w:rPr>
          <w:b/>
          <w:bCs/>
          <w:sz w:val="21"/>
          <w:szCs w:val="21"/>
        </w:rPr>
        <w:t>MS</w:t>
      </w:r>
      <w:r>
        <w:rPr>
          <w:sz w:val="21"/>
          <w:szCs w:val="21"/>
        </w:rPr>
        <w:t xml:space="preserve"> in Computer Science, </w:t>
      </w:r>
      <w:r w:rsidR="00BC3B16">
        <w:rPr>
          <w:sz w:val="21"/>
          <w:szCs w:val="21"/>
        </w:rPr>
        <w:t>New York Institute of Technology</w:t>
      </w:r>
      <w:r>
        <w:rPr>
          <w:sz w:val="21"/>
          <w:szCs w:val="21"/>
        </w:rPr>
        <w:t>, New York, U</w:t>
      </w:r>
      <w:r w:rsidR="00BC3B16">
        <w:rPr>
          <w:sz w:val="21"/>
          <w:szCs w:val="21"/>
        </w:rPr>
        <w:t>SA</w:t>
      </w:r>
      <w:r>
        <w:rPr>
          <w:sz w:val="21"/>
          <w:szCs w:val="21"/>
        </w:rPr>
        <w:tab/>
      </w:r>
      <w:r>
        <w:rPr>
          <w:sz w:val="21"/>
          <w:szCs w:val="21"/>
        </w:rPr>
        <w:tab/>
      </w:r>
      <w:r>
        <w:rPr>
          <w:sz w:val="21"/>
          <w:szCs w:val="21"/>
        </w:rPr>
        <w:tab/>
      </w:r>
      <w:r w:rsidRPr="004D15F1">
        <w:rPr>
          <w:b/>
          <w:bCs/>
          <w:sz w:val="21"/>
          <w:szCs w:val="21"/>
        </w:rPr>
        <w:t>201</w:t>
      </w:r>
      <w:r w:rsidR="00AA091B">
        <w:rPr>
          <w:b/>
          <w:bCs/>
          <w:sz w:val="21"/>
          <w:szCs w:val="21"/>
        </w:rPr>
        <w:t>5</w:t>
      </w:r>
    </w:p>
    <w:sectPr w:rsidR="004D15F1" w:rsidRPr="004D15F1" w:rsidSect="00CE440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otum">
    <w:altName w:val="돋움"/>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1058A"/>
    <w:multiLevelType w:val="multilevel"/>
    <w:tmpl w:val="445A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122A"/>
    <w:multiLevelType w:val="multilevel"/>
    <w:tmpl w:val="F2B8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5F51"/>
    <w:multiLevelType w:val="multilevel"/>
    <w:tmpl w:val="D9E4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A7757"/>
    <w:multiLevelType w:val="multilevel"/>
    <w:tmpl w:val="092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E7F5A"/>
    <w:multiLevelType w:val="multilevel"/>
    <w:tmpl w:val="FC82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51549"/>
    <w:multiLevelType w:val="multilevel"/>
    <w:tmpl w:val="A4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D3FB2"/>
    <w:multiLevelType w:val="multilevel"/>
    <w:tmpl w:val="AE6E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720AE"/>
    <w:multiLevelType w:val="multilevel"/>
    <w:tmpl w:val="CE0C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55AE4"/>
    <w:multiLevelType w:val="multilevel"/>
    <w:tmpl w:val="5D6A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740726"/>
    <w:multiLevelType w:val="multilevel"/>
    <w:tmpl w:val="F74A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157408"/>
    <w:multiLevelType w:val="multilevel"/>
    <w:tmpl w:val="29B21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6D44C3"/>
    <w:multiLevelType w:val="multilevel"/>
    <w:tmpl w:val="6380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E48E8"/>
    <w:multiLevelType w:val="hybridMultilevel"/>
    <w:tmpl w:val="69EA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980FFA"/>
    <w:multiLevelType w:val="multilevel"/>
    <w:tmpl w:val="44D0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D0578"/>
    <w:multiLevelType w:val="multilevel"/>
    <w:tmpl w:val="D706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70830"/>
    <w:multiLevelType w:val="multilevel"/>
    <w:tmpl w:val="7078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2857E5"/>
    <w:multiLevelType w:val="multilevel"/>
    <w:tmpl w:val="5252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753493"/>
    <w:multiLevelType w:val="hybridMultilevel"/>
    <w:tmpl w:val="5F6E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963EC0"/>
    <w:multiLevelType w:val="multilevel"/>
    <w:tmpl w:val="10C8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0545E7"/>
    <w:multiLevelType w:val="hybridMultilevel"/>
    <w:tmpl w:val="CB784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954FE"/>
    <w:multiLevelType w:val="multilevel"/>
    <w:tmpl w:val="A8E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4B5F8E"/>
    <w:multiLevelType w:val="multilevel"/>
    <w:tmpl w:val="289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4382B"/>
    <w:multiLevelType w:val="multilevel"/>
    <w:tmpl w:val="34E8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64391B"/>
    <w:multiLevelType w:val="hybridMultilevel"/>
    <w:tmpl w:val="C15C6AD0"/>
    <w:lvl w:ilvl="0" w:tplc="517A20C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AAA46EC"/>
    <w:multiLevelType w:val="multilevel"/>
    <w:tmpl w:val="2300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E2BF9"/>
    <w:multiLevelType w:val="hybridMultilevel"/>
    <w:tmpl w:val="567C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20E6F"/>
    <w:multiLevelType w:val="hybridMultilevel"/>
    <w:tmpl w:val="0208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B511A3"/>
    <w:multiLevelType w:val="multilevel"/>
    <w:tmpl w:val="A2C6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97A0F"/>
    <w:multiLevelType w:val="multilevel"/>
    <w:tmpl w:val="DD6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CC2931"/>
    <w:multiLevelType w:val="multilevel"/>
    <w:tmpl w:val="CDC4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AC1405"/>
    <w:multiLevelType w:val="multilevel"/>
    <w:tmpl w:val="580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941C6"/>
    <w:multiLevelType w:val="multilevel"/>
    <w:tmpl w:val="3AF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0623DC"/>
    <w:multiLevelType w:val="multilevel"/>
    <w:tmpl w:val="BDE6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D33DC3"/>
    <w:multiLevelType w:val="hybridMultilevel"/>
    <w:tmpl w:val="2B444F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1F70FFB"/>
    <w:multiLevelType w:val="multilevel"/>
    <w:tmpl w:val="656C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35188F"/>
    <w:multiLevelType w:val="multilevel"/>
    <w:tmpl w:val="90FE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27081"/>
    <w:multiLevelType w:val="hybridMultilevel"/>
    <w:tmpl w:val="205C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0F3B3E"/>
    <w:multiLevelType w:val="multilevel"/>
    <w:tmpl w:val="073C0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EF4168"/>
    <w:multiLevelType w:val="hybridMultilevel"/>
    <w:tmpl w:val="9DA67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D2CD7"/>
    <w:multiLevelType w:val="multilevel"/>
    <w:tmpl w:val="D65E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E34883"/>
    <w:multiLevelType w:val="hybridMultilevel"/>
    <w:tmpl w:val="07C21E1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1" w15:restartNumberingAfterBreak="0">
    <w:nsid w:val="6BD804F6"/>
    <w:multiLevelType w:val="multilevel"/>
    <w:tmpl w:val="1AEAC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DB797F"/>
    <w:multiLevelType w:val="multilevel"/>
    <w:tmpl w:val="B77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1F61D6"/>
    <w:multiLevelType w:val="multilevel"/>
    <w:tmpl w:val="1768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C40033"/>
    <w:multiLevelType w:val="multilevel"/>
    <w:tmpl w:val="8CD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9E0C8B"/>
    <w:multiLevelType w:val="multilevel"/>
    <w:tmpl w:val="AC6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65E60"/>
    <w:multiLevelType w:val="hybridMultilevel"/>
    <w:tmpl w:val="89BC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3"/>
  </w:num>
  <w:num w:numId="3">
    <w:abstractNumId w:val="26"/>
  </w:num>
  <w:num w:numId="4">
    <w:abstractNumId w:val="37"/>
  </w:num>
  <w:num w:numId="5">
    <w:abstractNumId w:val="5"/>
  </w:num>
  <w:num w:numId="6">
    <w:abstractNumId w:val="6"/>
  </w:num>
  <w:num w:numId="7">
    <w:abstractNumId w:val="16"/>
  </w:num>
  <w:num w:numId="8">
    <w:abstractNumId w:val="22"/>
  </w:num>
  <w:num w:numId="9">
    <w:abstractNumId w:val="31"/>
  </w:num>
  <w:num w:numId="10">
    <w:abstractNumId w:val="15"/>
  </w:num>
  <w:num w:numId="11">
    <w:abstractNumId w:val="25"/>
  </w:num>
  <w:num w:numId="12">
    <w:abstractNumId w:val="38"/>
  </w:num>
  <w:num w:numId="13">
    <w:abstractNumId w:val="36"/>
  </w:num>
  <w:num w:numId="14">
    <w:abstractNumId w:val="9"/>
  </w:num>
  <w:num w:numId="15">
    <w:abstractNumId w:val="12"/>
  </w:num>
  <w:num w:numId="16">
    <w:abstractNumId w:val="44"/>
  </w:num>
  <w:num w:numId="17">
    <w:abstractNumId w:val="34"/>
  </w:num>
  <w:num w:numId="18">
    <w:abstractNumId w:val="35"/>
  </w:num>
  <w:num w:numId="19">
    <w:abstractNumId w:val="29"/>
  </w:num>
  <w:num w:numId="20">
    <w:abstractNumId w:val="8"/>
  </w:num>
  <w:num w:numId="21">
    <w:abstractNumId w:val="20"/>
  </w:num>
  <w:num w:numId="22">
    <w:abstractNumId w:val="27"/>
  </w:num>
  <w:num w:numId="23">
    <w:abstractNumId w:val="10"/>
  </w:num>
  <w:num w:numId="24">
    <w:abstractNumId w:val="45"/>
  </w:num>
  <w:num w:numId="25">
    <w:abstractNumId w:val="7"/>
  </w:num>
  <w:num w:numId="26">
    <w:abstractNumId w:val="13"/>
  </w:num>
  <w:num w:numId="27">
    <w:abstractNumId w:val="46"/>
  </w:num>
  <w:num w:numId="28">
    <w:abstractNumId w:val="32"/>
  </w:num>
  <w:num w:numId="29">
    <w:abstractNumId w:val="23"/>
  </w:num>
  <w:num w:numId="30">
    <w:abstractNumId w:val="3"/>
  </w:num>
  <w:num w:numId="31">
    <w:abstractNumId w:val="40"/>
  </w:num>
  <w:num w:numId="32">
    <w:abstractNumId w:val="30"/>
  </w:num>
  <w:num w:numId="33">
    <w:abstractNumId w:val="17"/>
  </w:num>
  <w:num w:numId="34">
    <w:abstractNumId w:val="14"/>
  </w:num>
  <w:num w:numId="35">
    <w:abstractNumId w:val="24"/>
  </w:num>
  <w:num w:numId="36">
    <w:abstractNumId w:val="18"/>
  </w:num>
  <w:num w:numId="37">
    <w:abstractNumId w:val="2"/>
  </w:num>
  <w:num w:numId="38">
    <w:abstractNumId w:val="21"/>
  </w:num>
  <w:num w:numId="39">
    <w:abstractNumId w:val="1"/>
  </w:num>
  <w:num w:numId="40">
    <w:abstractNumId w:val="11"/>
  </w:num>
  <w:num w:numId="41">
    <w:abstractNumId w:val="28"/>
  </w:num>
  <w:num w:numId="42">
    <w:abstractNumId w:val="39"/>
  </w:num>
  <w:num w:numId="43">
    <w:abstractNumId w:val="41"/>
  </w:num>
  <w:num w:numId="44">
    <w:abstractNumId w:val="4"/>
  </w:num>
  <w:num w:numId="45">
    <w:abstractNumId w:val="42"/>
  </w:num>
  <w:num w:numId="46">
    <w:abstractNumId w:val="43"/>
  </w:num>
  <w:num w:numId="47">
    <w:abstractNumId w:val="0"/>
  </w:num>
  <w:num w:numId="48">
    <w:abstractNumId w:val="1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yMbY0NrE0NLM0NjJX0lEKTi0uzszPAykwrQUAkhng5SwAAAA="/>
  </w:docVars>
  <w:rsids>
    <w:rsidRoot w:val="00522834"/>
    <w:rsid w:val="000045D4"/>
    <w:rsid w:val="00024B93"/>
    <w:rsid w:val="00025CA5"/>
    <w:rsid w:val="00044A9D"/>
    <w:rsid w:val="00052E30"/>
    <w:rsid w:val="00053986"/>
    <w:rsid w:val="00075AF9"/>
    <w:rsid w:val="0009117F"/>
    <w:rsid w:val="00092779"/>
    <w:rsid w:val="000C62A0"/>
    <w:rsid w:val="000D7837"/>
    <w:rsid w:val="000E66EF"/>
    <w:rsid w:val="000F0037"/>
    <w:rsid w:val="000F2FA5"/>
    <w:rsid w:val="001039F1"/>
    <w:rsid w:val="00113113"/>
    <w:rsid w:val="00114E1B"/>
    <w:rsid w:val="00131610"/>
    <w:rsid w:val="00143230"/>
    <w:rsid w:val="00144D2A"/>
    <w:rsid w:val="00147B26"/>
    <w:rsid w:val="001539EC"/>
    <w:rsid w:val="00153BDC"/>
    <w:rsid w:val="00167E88"/>
    <w:rsid w:val="00167EC5"/>
    <w:rsid w:val="00182F4B"/>
    <w:rsid w:val="00183B1D"/>
    <w:rsid w:val="00184B69"/>
    <w:rsid w:val="00190A18"/>
    <w:rsid w:val="00190E5B"/>
    <w:rsid w:val="001967B0"/>
    <w:rsid w:val="001B22F3"/>
    <w:rsid w:val="001B7C6B"/>
    <w:rsid w:val="001B7D5E"/>
    <w:rsid w:val="001D3035"/>
    <w:rsid w:val="001F1F08"/>
    <w:rsid w:val="001F3A4F"/>
    <w:rsid w:val="00206FEA"/>
    <w:rsid w:val="00235B3C"/>
    <w:rsid w:val="00250E50"/>
    <w:rsid w:val="002513FE"/>
    <w:rsid w:val="00263C32"/>
    <w:rsid w:val="00264533"/>
    <w:rsid w:val="0027336E"/>
    <w:rsid w:val="002775F7"/>
    <w:rsid w:val="00281B9C"/>
    <w:rsid w:val="002866CE"/>
    <w:rsid w:val="002A6C3F"/>
    <w:rsid w:val="002A7CD5"/>
    <w:rsid w:val="002B09EC"/>
    <w:rsid w:val="002B3099"/>
    <w:rsid w:val="002C41F1"/>
    <w:rsid w:val="002D0AE4"/>
    <w:rsid w:val="002D5EE5"/>
    <w:rsid w:val="002E0242"/>
    <w:rsid w:val="002E3D38"/>
    <w:rsid w:val="002F3A64"/>
    <w:rsid w:val="00301DD6"/>
    <w:rsid w:val="00363C50"/>
    <w:rsid w:val="00373615"/>
    <w:rsid w:val="00373D47"/>
    <w:rsid w:val="003B32D2"/>
    <w:rsid w:val="003B35C7"/>
    <w:rsid w:val="003B6876"/>
    <w:rsid w:val="003D152F"/>
    <w:rsid w:val="003D69DA"/>
    <w:rsid w:val="003E3173"/>
    <w:rsid w:val="003F5F84"/>
    <w:rsid w:val="0040232A"/>
    <w:rsid w:val="00402968"/>
    <w:rsid w:val="004135C3"/>
    <w:rsid w:val="00425C3F"/>
    <w:rsid w:val="00436920"/>
    <w:rsid w:val="00437A86"/>
    <w:rsid w:val="00455519"/>
    <w:rsid w:val="004637A0"/>
    <w:rsid w:val="0047154E"/>
    <w:rsid w:val="004765C8"/>
    <w:rsid w:val="00477D0A"/>
    <w:rsid w:val="00495C34"/>
    <w:rsid w:val="004A70E7"/>
    <w:rsid w:val="004D15F1"/>
    <w:rsid w:val="004E6BFE"/>
    <w:rsid w:val="00504BC6"/>
    <w:rsid w:val="00521D6F"/>
    <w:rsid w:val="00522834"/>
    <w:rsid w:val="0054517A"/>
    <w:rsid w:val="00546A88"/>
    <w:rsid w:val="00550812"/>
    <w:rsid w:val="00550C9F"/>
    <w:rsid w:val="005649ED"/>
    <w:rsid w:val="0057334F"/>
    <w:rsid w:val="00575F92"/>
    <w:rsid w:val="00593B43"/>
    <w:rsid w:val="005A534F"/>
    <w:rsid w:val="005C5612"/>
    <w:rsid w:val="005D4365"/>
    <w:rsid w:val="005D440A"/>
    <w:rsid w:val="005D5A6E"/>
    <w:rsid w:val="005D5B2B"/>
    <w:rsid w:val="005E061A"/>
    <w:rsid w:val="005E1EB6"/>
    <w:rsid w:val="006059B2"/>
    <w:rsid w:val="006162F3"/>
    <w:rsid w:val="0062077B"/>
    <w:rsid w:val="006244AE"/>
    <w:rsid w:val="006364F0"/>
    <w:rsid w:val="00651DDA"/>
    <w:rsid w:val="00670A56"/>
    <w:rsid w:val="0068027E"/>
    <w:rsid w:val="00682A40"/>
    <w:rsid w:val="0069164E"/>
    <w:rsid w:val="006B3C44"/>
    <w:rsid w:val="006B59EE"/>
    <w:rsid w:val="006B6042"/>
    <w:rsid w:val="006B7E1D"/>
    <w:rsid w:val="006D7420"/>
    <w:rsid w:val="006E18A7"/>
    <w:rsid w:val="006E53E2"/>
    <w:rsid w:val="006F31C1"/>
    <w:rsid w:val="00703721"/>
    <w:rsid w:val="0070430E"/>
    <w:rsid w:val="0070619D"/>
    <w:rsid w:val="00707E32"/>
    <w:rsid w:val="00721A94"/>
    <w:rsid w:val="007267BF"/>
    <w:rsid w:val="00727CFE"/>
    <w:rsid w:val="007345FE"/>
    <w:rsid w:val="00742B37"/>
    <w:rsid w:val="00743280"/>
    <w:rsid w:val="00755AE9"/>
    <w:rsid w:val="0077541A"/>
    <w:rsid w:val="007778C4"/>
    <w:rsid w:val="00780551"/>
    <w:rsid w:val="00783C55"/>
    <w:rsid w:val="00787031"/>
    <w:rsid w:val="007A5A34"/>
    <w:rsid w:val="007D096A"/>
    <w:rsid w:val="007D0CD2"/>
    <w:rsid w:val="007D4D0E"/>
    <w:rsid w:val="007D6D5C"/>
    <w:rsid w:val="007E4C63"/>
    <w:rsid w:val="007F20D9"/>
    <w:rsid w:val="00821B38"/>
    <w:rsid w:val="008240C9"/>
    <w:rsid w:val="00835F75"/>
    <w:rsid w:val="008443EA"/>
    <w:rsid w:val="00853510"/>
    <w:rsid w:val="0085398F"/>
    <w:rsid w:val="0085435A"/>
    <w:rsid w:val="00857B71"/>
    <w:rsid w:val="008647C8"/>
    <w:rsid w:val="00881510"/>
    <w:rsid w:val="008B566D"/>
    <w:rsid w:val="008B62C6"/>
    <w:rsid w:val="008C33A0"/>
    <w:rsid w:val="008E0830"/>
    <w:rsid w:val="008F0290"/>
    <w:rsid w:val="00913F20"/>
    <w:rsid w:val="00916E5F"/>
    <w:rsid w:val="00917648"/>
    <w:rsid w:val="00922880"/>
    <w:rsid w:val="00924649"/>
    <w:rsid w:val="00927A1D"/>
    <w:rsid w:val="00930D36"/>
    <w:rsid w:val="0093220E"/>
    <w:rsid w:val="00955BB8"/>
    <w:rsid w:val="00967399"/>
    <w:rsid w:val="00971FB9"/>
    <w:rsid w:val="00972606"/>
    <w:rsid w:val="00976A7A"/>
    <w:rsid w:val="0099329B"/>
    <w:rsid w:val="00993CA5"/>
    <w:rsid w:val="009D3462"/>
    <w:rsid w:val="009D5B7F"/>
    <w:rsid w:val="009F3151"/>
    <w:rsid w:val="009F4BF9"/>
    <w:rsid w:val="00A3501B"/>
    <w:rsid w:val="00A43191"/>
    <w:rsid w:val="00A4513F"/>
    <w:rsid w:val="00A459D8"/>
    <w:rsid w:val="00A45AA5"/>
    <w:rsid w:val="00A63FDF"/>
    <w:rsid w:val="00A72495"/>
    <w:rsid w:val="00A81C39"/>
    <w:rsid w:val="00A95F51"/>
    <w:rsid w:val="00AA091B"/>
    <w:rsid w:val="00AA71F3"/>
    <w:rsid w:val="00AB20C3"/>
    <w:rsid w:val="00AC1135"/>
    <w:rsid w:val="00AC2074"/>
    <w:rsid w:val="00AC4E23"/>
    <w:rsid w:val="00AC67BE"/>
    <w:rsid w:val="00AC7653"/>
    <w:rsid w:val="00AD10A3"/>
    <w:rsid w:val="00AD44E9"/>
    <w:rsid w:val="00AD72DA"/>
    <w:rsid w:val="00AE14CA"/>
    <w:rsid w:val="00AF0162"/>
    <w:rsid w:val="00AF1247"/>
    <w:rsid w:val="00AF60F8"/>
    <w:rsid w:val="00B1053A"/>
    <w:rsid w:val="00B1067A"/>
    <w:rsid w:val="00B13A77"/>
    <w:rsid w:val="00B44F2E"/>
    <w:rsid w:val="00B52940"/>
    <w:rsid w:val="00B812F9"/>
    <w:rsid w:val="00BA1F80"/>
    <w:rsid w:val="00BA42C0"/>
    <w:rsid w:val="00BA6B40"/>
    <w:rsid w:val="00BB00E1"/>
    <w:rsid w:val="00BB2B91"/>
    <w:rsid w:val="00BB2CED"/>
    <w:rsid w:val="00BC22E7"/>
    <w:rsid w:val="00BC3B16"/>
    <w:rsid w:val="00BC58FC"/>
    <w:rsid w:val="00BD12B4"/>
    <w:rsid w:val="00BD2FFB"/>
    <w:rsid w:val="00BE443C"/>
    <w:rsid w:val="00BE7665"/>
    <w:rsid w:val="00C03D58"/>
    <w:rsid w:val="00C05475"/>
    <w:rsid w:val="00C06C41"/>
    <w:rsid w:val="00C171F0"/>
    <w:rsid w:val="00C26A8C"/>
    <w:rsid w:val="00C33683"/>
    <w:rsid w:val="00C37ECA"/>
    <w:rsid w:val="00C46936"/>
    <w:rsid w:val="00C62BC8"/>
    <w:rsid w:val="00C63616"/>
    <w:rsid w:val="00C76A20"/>
    <w:rsid w:val="00C94089"/>
    <w:rsid w:val="00CA3F30"/>
    <w:rsid w:val="00CA60D2"/>
    <w:rsid w:val="00CC77FB"/>
    <w:rsid w:val="00CD1378"/>
    <w:rsid w:val="00CE0B9B"/>
    <w:rsid w:val="00CE440B"/>
    <w:rsid w:val="00CE5E86"/>
    <w:rsid w:val="00CF1250"/>
    <w:rsid w:val="00CF1FE1"/>
    <w:rsid w:val="00D02487"/>
    <w:rsid w:val="00D05339"/>
    <w:rsid w:val="00D078C4"/>
    <w:rsid w:val="00D1673E"/>
    <w:rsid w:val="00D24DC7"/>
    <w:rsid w:val="00D2570E"/>
    <w:rsid w:val="00D261BF"/>
    <w:rsid w:val="00D262C5"/>
    <w:rsid w:val="00D545CF"/>
    <w:rsid w:val="00D639F1"/>
    <w:rsid w:val="00D66EF6"/>
    <w:rsid w:val="00D7594D"/>
    <w:rsid w:val="00D8195F"/>
    <w:rsid w:val="00D8210A"/>
    <w:rsid w:val="00D9190B"/>
    <w:rsid w:val="00D93EB9"/>
    <w:rsid w:val="00D93ECE"/>
    <w:rsid w:val="00DA12B1"/>
    <w:rsid w:val="00DA502D"/>
    <w:rsid w:val="00DA7822"/>
    <w:rsid w:val="00DC6724"/>
    <w:rsid w:val="00DD5FA9"/>
    <w:rsid w:val="00DD70A6"/>
    <w:rsid w:val="00DF1853"/>
    <w:rsid w:val="00DF7D3B"/>
    <w:rsid w:val="00E1371A"/>
    <w:rsid w:val="00E15842"/>
    <w:rsid w:val="00E179F7"/>
    <w:rsid w:val="00E20AA2"/>
    <w:rsid w:val="00E3351A"/>
    <w:rsid w:val="00E37655"/>
    <w:rsid w:val="00E41CC7"/>
    <w:rsid w:val="00E47F7B"/>
    <w:rsid w:val="00E632C3"/>
    <w:rsid w:val="00E74756"/>
    <w:rsid w:val="00E83277"/>
    <w:rsid w:val="00E86C6D"/>
    <w:rsid w:val="00EB2E1F"/>
    <w:rsid w:val="00EB61B6"/>
    <w:rsid w:val="00EC502F"/>
    <w:rsid w:val="00ED2839"/>
    <w:rsid w:val="00EE195E"/>
    <w:rsid w:val="00EE25E1"/>
    <w:rsid w:val="00EF4E04"/>
    <w:rsid w:val="00F00371"/>
    <w:rsid w:val="00F05A6A"/>
    <w:rsid w:val="00F11545"/>
    <w:rsid w:val="00F2094B"/>
    <w:rsid w:val="00F33D87"/>
    <w:rsid w:val="00F36675"/>
    <w:rsid w:val="00F47DE0"/>
    <w:rsid w:val="00F5211C"/>
    <w:rsid w:val="00F55AAE"/>
    <w:rsid w:val="00F56722"/>
    <w:rsid w:val="00F5795A"/>
    <w:rsid w:val="00F605E2"/>
    <w:rsid w:val="00F60CA9"/>
    <w:rsid w:val="00F83305"/>
    <w:rsid w:val="00F87A4E"/>
    <w:rsid w:val="00FD1E7E"/>
    <w:rsid w:val="00FE1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AB1B"/>
  <w15:chartTrackingRefBased/>
  <w15:docId w15:val="{1307E5D3-351B-43F8-BA3A-8BE1B1C35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C3B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22834"/>
    <w:pPr>
      <w:tabs>
        <w:tab w:val="center" w:pos="4320"/>
        <w:tab w:val="right" w:pos="8640"/>
      </w:tabs>
    </w:pPr>
    <w:rPr>
      <w:rFonts w:eastAsia="SimSun"/>
      <w:sz w:val="16"/>
      <w:szCs w:val="16"/>
    </w:rPr>
  </w:style>
  <w:style w:type="character" w:customStyle="1" w:styleId="HeaderChar">
    <w:name w:val="Header Char"/>
    <w:basedOn w:val="DefaultParagraphFont"/>
    <w:link w:val="Header"/>
    <w:rsid w:val="00522834"/>
    <w:rPr>
      <w:rFonts w:ascii="Times New Roman" w:eastAsia="SimSun" w:hAnsi="Times New Roman" w:cs="Times New Roman"/>
      <w:sz w:val="16"/>
      <w:szCs w:val="16"/>
    </w:rPr>
  </w:style>
  <w:style w:type="character" w:styleId="Hyperlink">
    <w:name w:val="Hyperlink"/>
    <w:uiPriority w:val="99"/>
    <w:unhideWhenUsed/>
    <w:rsid w:val="00522834"/>
    <w:rPr>
      <w:color w:val="0000FF"/>
      <w:u w:val="single"/>
    </w:rPr>
  </w:style>
  <w:style w:type="paragraph" w:styleId="ListParagraph">
    <w:name w:val="List Paragraph"/>
    <w:basedOn w:val="Normal"/>
    <w:uiPriority w:val="34"/>
    <w:qFormat/>
    <w:rsid w:val="00522834"/>
    <w:pPr>
      <w:ind w:left="720"/>
      <w:contextualSpacing/>
    </w:pPr>
  </w:style>
  <w:style w:type="paragraph" w:customStyle="1" w:styleId="ResumeAlignRight">
    <w:name w:val="Resume Align Right"/>
    <w:basedOn w:val="Normal"/>
    <w:rsid w:val="00971FB9"/>
    <w:pPr>
      <w:tabs>
        <w:tab w:val="right" w:pos="10080"/>
      </w:tabs>
    </w:pPr>
    <w:rPr>
      <w:rFonts w:eastAsia="SimSun"/>
      <w:sz w:val="16"/>
      <w:szCs w:val="16"/>
    </w:rPr>
  </w:style>
  <w:style w:type="character" w:customStyle="1" w:styleId="apple-converted-space">
    <w:name w:val="apple-converted-space"/>
    <w:basedOn w:val="DefaultParagraphFont"/>
    <w:rsid w:val="003B35C7"/>
  </w:style>
  <w:style w:type="character" w:styleId="Strong">
    <w:name w:val="Strong"/>
    <w:basedOn w:val="DefaultParagraphFont"/>
    <w:uiPriority w:val="22"/>
    <w:qFormat/>
    <w:rsid w:val="003B35C7"/>
    <w:rPr>
      <w:b/>
      <w:bCs/>
    </w:rPr>
  </w:style>
  <w:style w:type="character" w:customStyle="1" w:styleId="hl">
    <w:name w:val="hl"/>
    <w:basedOn w:val="DefaultParagraphFont"/>
    <w:rsid w:val="00D9190B"/>
  </w:style>
  <w:style w:type="paragraph" w:styleId="BodyText">
    <w:name w:val="Body Text"/>
    <w:basedOn w:val="Normal"/>
    <w:link w:val="BodyTextChar"/>
    <w:rsid w:val="00D9190B"/>
    <w:pPr>
      <w:spacing w:after="220" w:line="220" w:lineRule="atLeast"/>
      <w:ind w:right="-360"/>
    </w:pPr>
    <w:rPr>
      <w:sz w:val="20"/>
      <w:szCs w:val="20"/>
    </w:rPr>
  </w:style>
  <w:style w:type="character" w:customStyle="1" w:styleId="BodyTextChar">
    <w:name w:val="Body Text Char"/>
    <w:basedOn w:val="DefaultParagraphFont"/>
    <w:link w:val="BodyText"/>
    <w:rsid w:val="00D9190B"/>
    <w:rPr>
      <w:rFonts w:ascii="Times New Roman" w:eastAsia="Times New Roman" w:hAnsi="Times New Roman" w:cs="Times New Roman"/>
      <w:sz w:val="20"/>
      <w:szCs w:val="20"/>
    </w:rPr>
  </w:style>
  <w:style w:type="character" w:styleId="Mention">
    <w:name w:val="Mention"/>
    <w:basedOn w:val="DefaultParagraphFont"/>
    <w:uiPriority w:val="99"/>
    <w:semiHidden/>
    <w:unhideWhenUsed/>
    <w:rsid w:val="008B62C6"/>
    <w:rPr>
      <w:color w:val="2B579A"/>
      <w:shd w:val="clear" w:color="auto" w:fill="E6E6E6"/>
    </w:rPr>
  </w:style>
  <w:style w:type="paragraph" w:customStyle="1" w:styleId="Achievement">
    <w:name w:val="Achievement"/>
    <w:basedOn w:val="BodyText"/>
    <w:autoRedefine/>
    <w:rsid w:val="008B62C6"/>
    <w:pPr>
      <w:tabs>
        <w:tab w:val="left" w:pos="2286"/>
        <w:tab w:val="left" w:pos="2832"/>
      </w:tabs>
      <w:spacing w:before="160" w:after="60"/>
      <w:ind w:left="29" w:right="245"/>
    </w:pPr>
    <w:rPr>
      <w:rFonts w:ascii="Calibri" w:hAnsi="Calibri"/>
      <w:b/>
      <w:sz w:val="22"/>
      <w:szCs w:val="22"/>
      <w:u w:val="single"/>
    </w:rPr>
  </w:style>
  <w:style w:type="character" w:styleId="FollowedHyperlink">
    <w:name w:val="FollowedHyperlink"/>
    <w:basedOn w:val="DefaultParagraphFont"/>
    <w:uiPriority w:val="99"/>
    <w:semiHidden/>
    <w:unhideWhenUsed/>
    <w:rsid w:val="00C62BC8"/>
    <w:rPr>
      <w:color w:val="954F72" w:themeColor="followedHyperlink"/>
      <w:u w:val="single"/>
    </w:rPr>
  </w:style>
  <w:style w:type="character" w:styleId="UnresolvedMention">
    <w:name w:val="Unresolved Mention"/>
    <w:basedOn w:val="DefaultParagraphFont"/>
    <w:uiPriority w:val="99"/>
    <w:rsid w:val="00C62BC8"/>
    <w:rPr>
      <w:color w:val="808080"/>
      <w:shd w:val="clear" w:color="auto" w:fill="E6E6E6"/>
    </w:rPr>
  </w:style>
  <w:style w:type="character" w:customStyle="1" w:styleId="domain">
    <w:name w:val="domain"/>
    <w:basedOn w:val="DefaultParagraphFont"/>
    <w:rsid w:val="00052E30"/>
  </w:style>
  <w:style w:type="character" w:customStyle="1" w:styleId="vanity-name">
    <w:name w:val="vanity-name"/>
    <w:basedOn w:val="DefaultParagraphFont"/>
    <w:rsid w:val="00052E30"/>
  </w:style>
  <w:style w:type="table" w:styleId="TableGrid">
    <w:name w:val="Table Grid"/>
    <w:basedOn w:val="TableNormal"/>
    <w:uiPriority w:val="39"/>
    <w:rsid w:val="00E15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nity-namedomain">
    <w:name w:val="vanity-name__domain"/>
    <w:basedOn w:val="DefaultParagraphFont"/>
    <w:rsid w:val="00F05A6A"/>
  </w:style>
  <w:style w:type="character" w:customStyle="1" w:styleId="vanity-namedisplay-name">
    <w:name w:val="vanity-name__display-name"/>
    <w:basedOn w:val="DefaultParagraphFont"/>
    <w:rsid w:val="00F05A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96033">
      <w:bodyDiv w:val="1"/>
      <w:marLeft w:val="0"/>
      <w:marRight w:val="0"/>
      <w:marTop w:val="0"/>
      <w:marBottom w:val="0"/>
      <w:divBdr>
        <w:top w:val="none" w:sz="0" w:space="0" w:color="auto"/>
        <w:left w:val="none" w:sz="0" w:space="0" w:color="auto"/>
        <w:bottom w:val="none" w:sz="0" w:space="0" w:color="auto"/>
        <w:right w:val="none" w:sz="0" w:space="0" w:color="auto"/>
      </w:divBdr>
    </w:div>
    <w:div w:id="33310449">
      <w:bodyDiv w:val="1"/>
      <w:marLeft w:val="0"/>
      <w:marRight w:val="0"/>
      <w:marTop w:val="0"/>
      <w:marBottom w:val="0"/>
      <w:divBdr>
        <w:top w:val="none" w:sz="0" w:space="0" w:color="auto"/>
        <w:left w:val="none" w:sz="0" w:space="0" w:color="auto"/>
        <w:bottom w:val="none" w:sz="0" w:space="0" w:color="auto"/>
        <w:right w:val="none" w:sz="0" w:space="0" w:color="auto"/>
      </w:divBdr>
    </w:div>
    <w:div w:id="35586300">
      <w:bodyDiv w:val="1"/>
      <w:marLeft w:val="0"/>
      <w:marRight w:val="0"/>
      <w:marTop w:val="0"/>
      <w:marBottom w:val="0"/>
      <w:divBdr>
        <w:top w:val="none" w:sz="0" w:space="0" w:color="auto"/>
        <w:left w:val="none" w:sz="0" w:space="0" w:color="auto"/>
        <w:bottom w:val="none" w:sz="0" w:space="0" w:color="auto"/>
        <w:right w:val="none" w:sz="0" w:space="0" w:color="auto"/>
      </w:divBdr>
    </w:div>
    <w:div w:id="48459844">
      <w:bodyDiv w:val="1"/>
      <w:marLeft w:val="0"/>
      <w:marRight w:val="0"/>
      <w:marTop w:val="0"/>
      <w:marBottom w:val="0"/>
      <w:divBdr>
        <w:top w:val="none" w:sz="0" w:space="0" w:color="auto"/>
        <w:left w:val="none" w:sz="0" w:space="0" w:color="auto"/>
        <w:bottom w:val="none" w:sz="0" w:space="0" w:color="auto"/>
        <w:right w:val="none" w:sz="0" w:space="0" w:color="auto"/>
      </w:divBdr>
    </w:div>
    <w:div w:id="69892955">
      <w:bodyDiv w:val="1"/>
      <w:marLeft w:val="0"/>
      <w:marRight w:val="0"/>
      <w:marTop w:val="0"/>
      <w:marBottom w:val="0"/>
      <w:divBdr>
        <w:top w:val="none" w:sz="0" w:space="0" w:color="auto"/>
        <w:left w:val="none" w:sz="0" w:space="0" w:color="auto"/>
        <w:bottom w:val="none" w:sz="0" w:space="0" w:color="auto"/>
        <w:right w:val="none" w:sz="0" w:space="0" w:color="auto"/>
      </w:divBdr>
    </w:div>
    <w:div w:id="254677519">
      <w:bodyDiv w:val="1"/>
      <w:marLeft w:val="0"/>
      <w:marRight w:val="0"/>
      <w:marTop w:val="0"/>
      <w:marBottom w:val="0"/>
      <w:divBdr>
        <w:top w:val="none" w:sz="0" w:space="0" w:color="auto"/>
        <w:left w:val="none" w:sz="0" w:space="0" w:color="auto"/>
        <w:bottom w:val="none" w:sz="0" w:space="0" w:color="auto"/>
        <w:right w:val="none" w:sz="0" w:space="0" w:color="auto"/>
      </w:divBdr>
    </w:div>
    <w:div w:id="377898438">
      <w:bodyDiv w:val="1"/>
      <w:marLeft w:val="0"/>
      <w:marRight w:val="0"/>
      <w:marTop w:val="0"/>
      <w:marBottom w:val="0"/>
      <w:divBdr>
        <w:top w:val="none" w:sz="0" w:space="0" w:color="auto"/>
        <w:left w:val="none" w:sz="0" w:space="0" w:color="auto"/>
        <w:bottom w:val="none" w:sz="0" w:space="0" w:color="auto"/>
        <w:right w:val="none" w:sz="0" w:space="0" w:color="auto"/>
      </w:divBdr>
    </w:div>
    <w:div w:id="408307794">
      <w:bodyDiv w:val="1"/>
      <w:marLeft w:val="0"/>
      <w:marRight w:val="0"/>
      <w:marTop w:val="0"/>
      <w:marBottom w:val="0"/>
      <w:divBdr>
        <w:top w:val="none" w:sz="0" w:space="0" w:color="auto"/>
        <w:left w:val="none" w:sz="0" w:space="0" w:color="auto"/>
        <w:bottom w:val="none" w:sz="0" w:space="0" w:color="auto"/>
        <w:right w:val="none" w:sz="0" w:space="0" w:color="auto"/>
      </w:divBdr>
    </w:div>
    <w:div w:id="421145637">
      <w:bodyDiv w:val="1"/>
      <w:marLeft w:val="0"/>
      <w:marRight w:val="0"/>
      <w:marTop w:val="0"/>
      <w:marBottom w:val="0"/>
      <w:divBdr>
        <w:top w:val="none" w:sz="0" w:space="0" w:color="auto"/>
        <w:left w:val="none" w:sz="0" w:space="0" w:color="auto"/>
        <w:bottom w:val="none" w:sz="0" w:space="0" w:color="auto"/>
        <w:right w:val="none" w:sz="0" w:space="0" w:color="auto"/>
      </w:divBdr>
    </w:div>
    <w:div w:id="433863718">
      <w:bodyDiv w:val="1"/>
      <w:marLeft w:val="0"/>
      <w:marRight w:val="0"/>
      <w:marTop w:val="0"/>
      <w:marBottom w:val="0"/>
      <w:divBdr>
        <w:top w:val="none" w:sz="0" w:space="0" w:color="auto"/>
        <w:left w:val="none" w:sz="0" w:space="0" w:color="auto"/>
        <w:bottom w:val="none" w:sz="0" w:space="0" w:color="auto"/>
        <w:right w:val="none" w:sz="0" w:space="0" w:color="auto"/>
      </w:divBdr>
    </w:div>
    <w:div w:id="457376989">
      <w:bodyDiv w:val="1"/>
      <w:marLeft w:val="0"/>
      <w:marRight w:val="0"/>
      <w:marTop w:val="0"/>
      <w:marBottom w:val="0"/>
      <w:divBdr>
        <w:top w:val="none" w:sz="0" w:space="0" w:color="auto"/>
        <w:left w:val="none" w:sz="0" w:space="0" w:color="auto"/>
        <w:bottom w:val="none" w:sz="0" w:space="0" w:color="auto"/>
        <w:right w:val="none" w:sz="0" w:space="0" w:color="auto"/>
      </w:divBdr>
    </w:div>
    <w:div w:id="512106784">
      <w:bodyDiv w:val="1"/>
      <w:marLeft w:val="0"/>
      <w:marRight w:val="0"/>
      <w:marTop w:val="0"/>
      <w:marBottom w:val="0"/>
      <w:divBdr>
        <w:top w:val="none" w:sz="0" w:space="0" w:color="auto"/>
        <w:left w:val="none" w:sz="0" w:space="0" w:color="auto"/>
        <w:bottom w:val="none" w:sz="0" w:space="0" w:color="auto"/>
        <w:right w:val="none" w:sz="0" w:space="0" w:color="auto"/>
      </w:divBdr>
    </w:div>
    <w:div w:id="521632979">
      <w:bodyDiv w:val="1"/>
      <w:marLeft w:val="0"/>
      <w:marRight w:val="0"/>
      <w:marTop w:val="0"/>
      <w:marBottom w:val="0"/>
      <w:divBdr>
        <w:top w:val="none" w:sz="0" w:space="0" w:color="auto"/>
        <w:left w:val="none" w:sz="0" w:space="0" w:color="auto"/>
        <w:bottom w:val="none" w:sz="0" w:space="0" w:color="auto"/>
        <w:right w:val="none" w:sz="0" w:space="0" w:color="auto"/>
      </w:divBdr>
    </w:div>
    <w:div w:id="529496575">
      <w:bodyDiv w:val="1"/>
      <w:marLeft w:val="0"/>
      <w:marRight w:val="0"/>
      <w:marTop w:val="0"/>
      <w:marBottom w:val="0"/>
      <w:divBdr>
        <w:top w:val="none" w:sz="0" w:space="0" w:color="auto"/>
        <w:left w:val="none" w:sz="0" w:space="0" w:color="auto"/>
        <w:bottom w:val="none" w:sz="0" w:space="0" w:color="auto"/>
        <w:right w:val="none" w:sz="0" w:space="0" w:color="auto"/>
      </w:divBdr>
    </w:div>
    <w:div w:id="538972443">
      <w:bodyDiv w:val="1"/>
      <w:marLeft w:val="0"/>
      <w:marRight w:val="0"/>
      <w:marTop w:val="0"/>
      <w:marBottom w:val="0"/>
      <w:divBdr>
        <w:top w:val="none" w:sz="0" w:space="0" w:color="auto"/>
        <w:left w:val="none" w:sz="0" w:space="0" w:color="auto"/>
        <w:bottom w:val="none" w:sz="0" w:space="0" w:color="auto"/>
        <w:right w:val="none" w:sz="0" w:space="0" w:color="auto"/>
      </w:divBdr>
    </w:div>
    <w:div w:id="561598352">
      <w:bodyDiv w:val="1"/>
      <w:marLeft w:val="0"/>
      <w:marRight w:val="0"/>
      <w:marTop w:val="0"/>
      <w:marBottom w:val="0"/>
      <w:divBdr>
        <w:top w:val="none" w:sz="0" w:space="0" w:color="auto"/>
        <w:left w:val="none" w:sz="0" w:space="0" w:color="auto"/>
        <w:bottom w:val="none" w:sz="0" w:space="0" w:color="auto"/>
        <w:right w:val="none" w:sz="0" w:space="0" w:color="auto"/>
      </w:divBdr>
    </w:div>
    <w:div w:id="604919193">
      <w:bodyDiv w:val="1"/>
      <w:marLeft w:val="0"/>
      <w:marRight w:val="0"/>
      <w:marTop w:val="0"/>
      <w:marBottom w:val="0"/>
      <w:divBdr>
        <w:top w:val="none" w:sz="0" w:space="0" w:color="auto"/>
        <w:left w:val="none" w:sz="0" w:space="0" w:color="auto"/>
        <w:bottom w:val="none" w:sz="0" w:space="0" w:color="auto"/>
        <w:right w:val="none" w:sz="0" w:space="0" w:color="auto"/>
      </w:divBdr>
    </w:div>
    <w:div w:id="641273875">
      <w:bodyDiv w:val="1"/>
      <w:marLeft w:val="0"/>
      <w:marRight w:val="0"/>
      <w:marTop w:val="0"/>
      <w:marBottom w:val="0"/>
      <w:divBdr>
        <w:top w:val="none" w:sz="0" w:space="0" w:color="auto"/>
        <w:left w:val="none" w:sz="0" w:space="0" w:color="auto"/>
        <w:bottom w:val="none" w:sz="0" w:space="0" w:color="auto"/>
        <w:right w:val="none" w:sz="0" w:space="0" w:color="auto"/>
      </w:divBdr>
    </w:div>
    <w:div w:id="647436839">
      <w:bodyDiv w:val="1"/>
      <w:marLeft w:val="0"/>
      <w:marRight w:val="0"/>
      <w:marTop w:val="0"/>
      <w:marBottom w:val="0"/>
      <w:divBdr>
        <w:top w:val="none" w:sz="0" w:space="0" w:color="auto"/>
        <w:left w:val="none" w:sz="0" w:space="0" w:color="auto"/>
        <w:bottom w:val="none" w:sz="0" w:space="0" w:color="auto"/>
        <w:right w:val="none" w:sz="0" w:space="0" w:color="auto"/>
      </w:divBdr>
    </w:div>
    <w:div w:id="662316291">
      <w:bodyDiv w:val="1"/>
      <w:marLeft w:val="0"/>
      <w:marRight w:val="0"/>
      <w:marTop w:val="0"/>
      <w:marBottom w:val="0"/>
      <w:divBdr>
        <w:top w:val="none" w:sz="0" w:space="0" w:color="auto"/>
        <w:left w:val="none" w:sz="0" w:space="0" w:color="auto"/>
        <w:bottom w:val="none" w:sz="0" w:space="0" w:color="auto"/>
        <w:right w:val="none" w:sz="0" w:space="0" w:color="auto"/>
      </w:divBdr>
    </w:div>
    <w:div w:id="677386972">
      <w:bodyDiv w:val="1"/>
      <w:marLeft w:val="0"/>
      <w:marRight w:val="0"/>
      <w:marTop w:val="0"/>
      <w:marBottom w:val="0"/>
      <w:divBdr>
        <w:top w:val="none" w:sz="0" w:space="0" w:color="auto"/>
        <w:left w:val="none" w:sz="0" w:space="0" w:color="auto"/>
        <w:bottom w:val="none" w:sz="0" w:space="0" w:color="auto"/>
        <w:right w:val="none" w:sz="0" w:space="0" w:color="auto"/>
      </w:divBdr>
    </w:div>
    <w:div w:id="715855618">
      <w:bodyDiv w:val="1"/>
      <w:marLeft w:val="0"/>
      <w:marRight w:val="0"/>
      <w:marTop w:val="0"/>
      <w:marBottom w:val="0"/>
      <w:divBdr>
        <w:top w:val="none" w:sz="0" w:space="0" w:color="auto"/>
        <w:left w:val="none" w:sz="0" w:space="0" w:color="auto"/>
        <w:bottom w:val="none" w:sz="0" w:space="0" w:color="auto"/>
        <w:right w:val="none" w:sz="0" w:space="0" w:color="auto"/>
      </w:divBdr>
    </w:div>
    <w:div w:id="756363023">
      <w:bodyDiv w:val="1"/>
      <w:marLeft w:val="0"/>
      <w:marRight w:val="0"/>
      <w:marTop w:val="0"/>
      <w:marBottom w:val="0"/>
      <w:divBdr>
        <w:top w:val="none" w:sz="0" w:space="0" w:color="auto"/>
        <w:left w:val="none" w:sz="0" w:space="0" w:color="auto"/>
        <w:bottom w:val="none" w:sz="0" w:space="0" w:color="auto"/>
        <w:right w:val="none" w:sz="0" w:space="0" w:color="auto"/>
      </w:divBdr>
    </w:div>
    <w:div w:id="777679896">
      <w:bodyDiv w:val="1"/>
      <w:marLeft w:val="0"/>
      <w:marRight w:val="0"/>
      <w:marTop w:val="0"/>
      <w:marBottom w:val="0"/>
      <w:divBdr>
        <w:top w:val="none" w:sz="0" w:space="0" w:color="auto"/>
        <w:left w:val="none" w:sz="0" w:space="0" w:color="auto"/>
        <w:bottom w:val="none" w:sz="0" w:space="0" w:color="auto"/>
        <w:right w:val="none" w:sz="0" w:space="0" w:color="auto"/>
      </w:divBdr>
    </w:div>
    <w:div w:id="791168432">
      <w:bodyDiv w:val="1"/>
      <w:marLeft w:val="0"/>
      <w:marRight w:val="0"/>
      <w:marTop w:val="0"/>
      <w:marBottom w:val="0"/>
      <w:divBdr>
        <w:top w:val="none" w:sz="0" w:space="0" w:color="auto"/>
        <w:left w:val="none" w:sz="0" w:space="0" w:color="auto"/>
        <w:bottom w:val="none" w:sz="0" w:space="0" w:color="auto"/>
        <w:right w:val="none" w:sz="0" w:space="0" w:color="auto"/>
      </w:divBdr>
    </w:div>
    <w:div w:id="791360097">
      <w:bodyDiv w:val="1"/>
      <w:marLeft w:val="0"/>
      <w:marRight w:val="0"/>
      <w:marTop w:val="0"/>
      <w:marBottom w:val="0"/>
      <w:divBdr>
        <w:top w:val="none" w:sz="0" w:space="0" w:color="auto"/>
        <w:left w:val="none" w:sz="0" w:space="0" w:color="auto"/>
        <w:bottom w:val="none" w:sz="0" w:space="0" w:color="auto"/>
        <w:right w:val="none" w:sz="0" w:space="0" w:color="auto"/>
      </w:divBdr>
    </w:div>
    <w:div w:id="831263540">
      <w:bodyDiv w:val="1"/>
      <w:marLeft w:val="0"/>
      <w:marRight w:val="0"/>
      <w:marTop w:val="0"/>
      <w:marBottom w:val="0"/>
      <w:divBdr>
        <w:top w:val="none" w:sz="0" w:space="0" w:color="auto"/>
        <w:left w:val="none" w:sz="0" w:space="0" w:color="auto"/>
        <w:bottom w:val="none" w:sz="0" w:space="0" w:color="auto"/>
        <w:right w:val="none" w:sz="0" w:space="0" w:color="auto"/>
      </w:divBdr>
    </w:div>
    <w:div w:id="892692900">
      <w:bodyDiv w:val="1"/>
      <w:marLeft w:val="0"/>
      <w:marRight w:val="0"/>
      <w:marTop w:val="0"/>
      <w:marBottom w:val="0"/>
      <w:divBdr>
        <w:top w:val="none" w:sz="0" w:space="0" w:color="auto"/>
        <w:left w:val="none" w:sz="0" w:space="0" w:color="auto"/>
        <w:bottom w:val="none" w:sz="0" w:space="0" w:color="auto"/>
        <w:right w:val="none" w:sz="0" w:space="0" w:color="auto"/>
      </w:divBdr>
    </w:div>
    <w:div w:id="906066593">
      <w:bodyDiv w:val="1"/>
      <w:marLeft w:val="0"/>
      <w:marRight w:val="0"/>
      <w:marTop w:val="0"/>
      <w:marBottom w:val="0"/>
      <w:divBdr>
        <w:top w:val="none" w:sz="0" w:space="0" w:color="auto"/>
        <w:left w:val="none" w:sz="0" w:space="0" w:color="auto"/>
        <w:bottom w:val="none" w:sz="0" w:space="0" w:color="auto"/>
        <w:right w:val="none" w:sz="0" w:space="0" w:color="auto"/>
      </w:divBdr>
    </w:div>
    <w:div w:id="1000893739">
      <w:bodyDiv w:val="1"/>
      <w:marLeft w:val="0"/>
      <w:marRight w:val="0"/>
      <w:marTop w:val="0"/>
      <w:marBottom w:val="0"/>
      <w:divBdr>
        <w:top w:val="none" w:sz="0" w:space="0" w:color="auto"/>
        <w:left w:val="none" w:sz="0" w:space="0" w:color="auto"/>
        <w:bottom w:val="none" w:sz="0" w:space="0" w:color="auto"/>
        <w:right w:val="none" w:sz="0" w:space="0" w:color="auto"/>
      </w:divBdr>
    </w:div>
    <w:div w:id="1013847722">
      <w:bodyDiv w:val="1"/>
      <w:marLeft w:val="0"/>
      <w:marRight w:val="0"/>
      <w:marTop w:val="0"/>
      <w:marBottom w:val="0"/>
      <w:divBdr>
        <w:top w:val="none" w:sz="0" w:space="0" w:color="auto"/>
        <w:left w:val="none" w:sz="0" w:space="0" w:color="auto"/>
        <w:bottom w:val="none" w:sz="0" w:space="0" w:color="auto"/>
        <w:right w:val="none" w:sz="0" w:space="0" w:color="auto"/>
      </w:divBdr>
    </w:div>
    <w:div w:id="1040399531">
      <w:bodyDiv w:val="1"/>
      <w:marLeft w:val="0"/>
      <w:marRight w:val="0"/>
      <w:marTop w:val="0"/>
      <w:marBottom w:val="0"/>
      <w:divBdr>
        <w:top w:val="none" w:sz="0" w:space="0" w:color="auto"/>
        <w:left w:val="none" w:sz="0" w:space="0" w:color="auto"/>
        <w:bottom w:val="none" w:sz="0" w:space="0" w:color="auto"/>
        <w:right w:val="none" w:sz="0" w:space="0" w:color="auto"/>
      </w:divBdr>
    </w:div>
    <w:div w:id="1205213383">
      <w:bodyDiv w:val="1"/>
      <w:marLeft w:val="0"/>
      <w:marRight w:val="0"/>
      <w:marTop w:val="0"/>
      <w:marBottom w:val="0"/>
      <w:divBdr>
        <w:top w:val="none" w:sz="0" w:space="0" w:color="auto"/>
        <w:left w:val="none" w:sz="0" w:space="0" w:color="auto"/>
        <w:bottom w:val="none" w:sz="0" w:space="0" w:color="auto"/>
        <w:right w:val="none" w:sz="0" w:space="0" w:color="auto"/>
      </w:divBdr>
    </w:div>
    <w:div w:id="1230966318">
      <w:bodyDiv w:val="1"/>
      <w:marLeft w:val="0"/>
      <w:marRight w:val="0"/>
      <w:marTop w:val="0"/>
      <w:marBottom w:val="0"/>
      <w:divBdr>
        <w:top w:val="none" w:sz="0" w:space="0" w:color="auto"/>
        <w:left w:val="none" w:sz="0" w:space="0" w:color="auto"/>
        <w:bottom w:val="none" w:sz="0" w:space="0" w:color="auto"/>
        <w:right w:val="none" w:sz="0" w:space="0" w:color="auto"/>
      </w:divBdr>
    </w:div>
    <w:div w:id="1250433304">
      <w:bodyDiv w:val="1"/>
      <w:marLeft w:val="0"/>
      <w:marRight w:val="0"/>
      <w:marTop w:val="0"/>
      <w:marBottom w:val="0"/>
      <w:divBdr>
        <w:top w:val="none" w:sz="0" w:space="0" w:color="auto"/>
        <w:left w:val="none" w:sz="0" w:space="0" w:color="auto"/>
        <w:bottom w:val="none" w:sz="0" w:space="0" w:color="auto"/>
        <w:right w:val="none" w:sz="0" w:space="0" w:color="auto"/>
      </w:divBdr>
    </w:div>
    <w:div w:id="1305892335">
      <w:bodyDiv w:val="1"/>
      <w:marLeft w:val="0"/>
      <w:marRight w:val="0"/>
      <w:marTop w:val="0"/>
      <w:marBottom w:val="0"/>
      <w:divBdr>
        <w:top w:val="none" w:sz="0" w:space="0" w:color="auto"/>
        <w:left w:val="none" w:sz="0" w:space="0" w:color="auto"/>
        <w:bottom w:val="none" w:sz="0" w:space="0" w:color="auto"/>
        <w:right w:val="none" w:sz="0" w:space="0" w:color="auto"/>
      </w:divBdr>
    </w:div>
    <w:div w:id="1330406421">
      <w:bodyDiv w:val="1"/>
      <w:marLeft w:val="0"/>
      <w:marRight w:val="0"/>
      <w:marTop w:val="0"/>
      <w:marBottom w:val="0"/>
      <w:divBdr>
        <w:top w:val="none" w:sz="0" w:space="0" w:color="auto"/>
        <w:left w:val="none" w:sz="0" w:space="0" w:color="auto"/>
        <w:bottom w:val="none" w:sz="0" w:space="0" w:color="auto"/>
        <w:right w:val="none" w:sz="0" w:space="0" w:color="auto"/>
      </w:divBdr>
    </w:div>
    <w:div w:id="1354841606">
      <w:bodyDiv w:val="1"/>
      <w:marLeft w:val="0"/>
      <w:marRight w:val="0"/>
      <w:marTop w:val="0"/>
      <w:marBottom w:val="0"/>
      <w:divBdr>
        <w:top w:val="none" w:sz="0" w:space="0" w:color="auto"/>
        <w:left w:val="none" w:sz="0" w:space="0" w:color="auto"/>
        <w:bottom w:val="none" w:sz="0" w:space="0" w:color="auto"/>
        <w:right w:val="none" w:sz="0" w:space="0" w:color="auto"/>
      </w:divBdr>
    </w:div>
    <w:div w:id="1369791361">
      <w:bodyDiv w:val="1"/>
      <w:marLeft w:val="0"/>
      <w:marRight w:val="0"/>
      <w:marTop w:val="0"/>
      <w:marBottom w:val="0"/>
      <w:divBdr>
        <w:top w:val="none" w:sz="0" w:space="0" w:color="auto"/>
        <w:left w:val="none" w:sz="0" w:space="0" w:color="auto"/>
        <w:bottom w:val="none" w:sz="0" w:space="0" w:color="auto"/>
        <w:right w:val="none" w:sz="0" w:space="0" w:color="auto"/>
      </w:divBdr>
    </w:div>
    <w:div w:id="1395422401">
      <w:bodyDiv w:val="1"/>
      <w:marLeft w:val="0"/>
      <w:marRight w:val="0"/>
      <w:marTop w:val="0"/>
      <w:marBottom w:val="0"/>
      <w:divBdr>
        <w:top w:val="none" w:sz="0" w:space="0" w:color="auto"/>
        <w:left w:val="none" w:sz="0" w:space="0" w:color="auto"/>
        <w:bottom w:val="none" w:sz="0" w:space="0" w:color="auto"/>
        <w:right w:val="none" w:sz="0" w:space="0" w:color="auto"/>
      </w:divBdr>
    </w:div>
    <w:div w:id="1400202849">
      <w:bodyDiv w:val="1"/>
      <w:marLeft w:val="0"/>
      <w:marRight w:val="0"/>
      <w:marTop w:val="0"/>
      <w:marBottom w:val="0"/>
      <w:divBdr>
        <w:top w:val="none" w:sz="0" w:space="0" w:color="auto"/>
        <w:left w:val="none" w:sz="0" w:space="0" w:color="auto"/>
        <w:bottom w:val="none" w:sz="0" w:space="0" w:color="auto"/>
        <w:right w:val="none" w:sz="0" w:space="0" w:color="auto"/>
      </w:divBdr>
    </w:div>
    <w:div w:id="1443839538">
      <w:bodyDiv w:val="1"/>
      <w:marLeft w:val="0"/>
      <w:marRight w:val="0"/>
      <w:marTop w:val="0"/>
      <w:marBottom w:val="0"/>
      <w:divBdr>
        <w:top w:val="none" w:sz="0" w:space="0" w:color="auto"/>
        <w:left w:val="none" w:sz="0" w:space="0" w:color="auto"/>
        <w:bottom w:val="none" w:sz="0" w:space="0" w:color="auto"/>
        <w:right w:val="none" w:sz="0" w:space="0" w:color="auto"/>
      </w:divBdr>
    </w:div>
    <w:div w:id="1447457994">
      <w:bodyDiv w:val="1"/>
      <w:marLeft w:val="0"/>
      <w:marRight w:val="0"/>
      <w:marTop w:val="0"/>
      <w:marBottom w:val="0"/>
      <w:divBdr>
        <w:top w:val="none" w:sz="0" w:space="0" w:color="auto"/>
        <w:left w:val="none" w:sz="0" w:space="0" w:color="auto"/>
        <w:bottom w:val="none" w:sz="0" w:space="0" w:color="auto"/>
        <w:right w:val="none" w:sz="0" w:space="0" w:color="auto"/>
      </w:divBdr>
    </w:div>
    <w:div w:id="1473672924">
      <w:bodyDiv w:val="1"/>
      <w:marLeft w:val="0"/>
      <w:marRight w:val="0"/>
      <w:marTop w:val="0"/>
      <w:marBottom w:val="0"/>
      <w:divBdr>
        <w:top w:val="none" w:sz="0" w:space="0" w:color="auto"/>
        <w:left w:val="none" w:sz="0" w:space="0" w:color="auto"/>
        <w:bottom w:val="none" w:sz="0" w:space="0" w:color="auto"/>
        <w:right w:val="none" w:sz="0" w:space="0" w:color="auto"/>
      </w:divBdr>
    </w:div>
    <w:div w:id="1501190931">
      <w:bodyDiv w:val="1"/>
      <w:marLeft w:val="0"/>
      <w:marRight w:val="0"/>
      <w:marTop w:val="0"/>
      <w:marBottom w:val="0"/>
      <w:divBdr>
        <w:top w:val="none" w:sz="0" w:space="0" w:color="auto"/>
        <w:left w:val="none" w:sz="0" w:space="0" w:color="auto"/>
        <w:bottom w:val="none" w:sz="0" w:space="0" w:color="auto"/>
        <w:right w:val="none" w:sz="0" w:space="0" w:color="auto"/>
      </w:divBdr>
    </w:div>
    <w:div w:id="1515414993">
      <w:bodyDiv w:val="1"/>
      <w:marLeft w:val="0"/>
      <w:marRight w:val="0"/>
      <w:marTop w:val="0"/>
      <w:marBottom w:val="0"/>
      <w:divBdr>
        <w:top w:val="none" w:sz="0" w:space="0" w:color="auto"/>
        <w:left w:val="none" w:sz="0" w:space="0" w:color="auto"/>
        <w:bottom w:val="none" w:sz="0" w:space="0" w:color="auto"/>
        <w:right w:val="none" w:sz="0" w:space="0" w:color="auto"/>
      </w:divBdr>
    </w:div>
    <w:div w:id="1540625936">
      <w:bodyDiv w:val="1"/>
      <w:marLeft w:val="0"/>
      <w:marRight w:val="0"/>
      <w:marTop w:val="0"/>
      <w:marBottom w:val="0"/>
      <w:divBdr>
        <w:top w:val="none" w:sz="0" w:space="0" w:color="auto"/>
        <w:left w:val="none" w:sz="0" w:space="0" w:color="auto"/>
        <w:bottom w:val="none" w:sz="0" w:space="0" w:color="auto"/>
        <w:right w:val="none" w:sz="0" w:space="0" w:color="auto"/>
      </w:divBdr>
    </w:div>
    <w:div w:id="1555584905">
      <w:bodyDiv w:val="1"/>
      <w:marLeft w:val="0"/>
      <w:marRight w:val="0"/>
      <w:marTop w:val="0"/>
      <w:marBottom w:val="0"/>
      <w:divBdr>
        <w:top w:val="none" w:sz="0" w:space="0" w:color="auto"/>
        <w:left w:val="none" w:sz="0" w:space="0" w:color="auto"/>
        <w:bottom w:val="none" w:sz="0" w:space="0" w:color="auto"/>
        <w:right w:val="none" w:sz="0" w:space="0" w:color="auto"/>
      </w:divBdr>
    </w:div>
    <w:div w:id="1621186583">
      <w:bodyDiv w:val="1"/>
      <w:marLeft w:val="0"/>
      <w:marRight w:val="0"/>
      <w:marTop w:val="0"/>
      <w:marBottom w:val="0"/>
      <w:divBdr>
        <w:top w:val="none" w:sz="0" w:space="0" w:color="auto"/>
        <w:left w:val="none" w:sz="0" w:space="0" w:color="auto"/>
        <w:bottom w:val="none" w:sz="0" w:space="0" w:color="auto"/>
        <w:right w:val="none" w:sz="0" w:space="0" w:color="auto"/>
      </w:divBdr>
    </w:div>
    <w:div w:id="1630279553">
      <w:bodyDiv w:val="1"/>
      <w:marLeft w:val="0"/>
      <w:marRight w:val="0"/>
      <w:marTop w:val="0"/>
      <w:marBottom w:val="0"/>
      <w:divBdr>
        <w:top w:val="none" w:sz="0" w:space="0" w:color="auto"/>
        <w:left w:val="none" w:sz="0" w:space="0" w:color="auto"/>
        <w:bottom w:val="none" w:sz="0" w:space="0" w:color="auto"/>
        <w:right w:val="none" w:sz="0" w:space="0" w:color="auto"/>
      </w:divBdr>
    </w:div>
    <w:div w:id="1710911674">
      <w:bodyDiv w:val="1"/>
      <w:marLeft w:val="0"/>
      <w:marRight w:val="0"/>
      <w:marTop w:val="0"/>
      <w:marBottom w:val="0"/>
      <w:divBdr>
        <w:top w:val="none" w:sz="0" w:space="0" w:color="auto"/>
        <w:left w:val="none" w:sz="0" w:space="0" w:color="auto"/>
        <w:bottom w:val="none" w:sz="0" w:space="0" w:color="auto"/>
        <w:right w:val="none" w:sz="0" w:space="0" w:color="auto"/>
      </w:divBdr>
    </w:div>
    <w:div w:id="1723870622">
      <w:bodyDiv w:val="1"/>
      <w:marLeft w:val="0"/>
      <w:marRight w:val="0"/>
      <w:marTop w:val="0"/>
      <w:marBottom w:val="0"/>
      <w:divBdr>
        <w:top w:val="none" w:sz="0" w:space="0" w:color="auto"/>
        <w:left w:val="none" w:sz="0" w:space="0" w:color="auto"/>
        <w:bottom w:val="none" w:sz="0" w:space="0" w:color="auto"/>
        <w:right w:val="none" w:sz="0" w:space="0" w:color="auto"/>
      </w:divBdr>
    </w:div>
    <w:div w:id="1730574557">
      <w:bodyDiv w:val="1"/>
      <w:marLeft w:val="0"/>
      <w:marRight w:val="0"/>
      <w:marTop w:val="0"/>
      <w:marBottom w:val="0"/>
      <w:divBdr>
        <w:top w:val="none" w:sz="0" w:space="0" w:color="auto"/>
        <w:left w:val="none" w:sz="0" w:space="0" w:color="auto"/>
        <w:bottom w:val="none" w:sz="0" w:space="0" w:color="auto"/>
        <w:right w:val="none" w:sz="0" w:space="0" w:color="auto"/>
      </w:divBdr>
    </w:div>
    <w:div w:id="1755006534">
      <w:bodyDiv w:val="1"/>
      <w:marLeft w:val="0"/>
      <w:marRight w:val="0"/>
      <w:marTop w:val="0"/>
      <w:marBottom w:val="0"/>
      <w:divBdr>
        <w:top w:val="none" w:sz="0" w:space="0" w:color="auto"/>
        <w:left w:val="none" w:sz="0" w:space="0" w:color="auto"/>
        <w:bottom w:val="none" w:sz="0" w:space="0" w:color="auto"/>
        <w:right w:val="none" w:sz="0" w:space="0" w:color="auto"/>
      </w:divBdr>
    </w:div>
    <w:div w:id="1756323259">
      <w:bodyDiv w:val="1"/>
      <w:marLeft w:val="0"/>
      <w:marRight w:val="0"/>
      <w:marTop w:val="0"/>
      <w:marBottom w:val="0"/>
      <w:divBdr>
        <w:top w:val="none" w:sz="0" w:space="0" w:color="auto"/>
        <w:left w:val="none" w:sz="0" w:space="0" w:color="auto"/>
        <w:bottom w:val="none" w:sz="0" w:space="0" w:color="auto"/>
        <w:right w:val="none" w:sz="0" w:space="0" w:color="auto"/>
      </w:divBdr>
    </w:div>
    <w:div w:id="1761021364">
      <w:bodyDiv w:val="1"/>
      <w:marLeft w:val="0"/>
      <w:marRight w:val="0"/>
      <w:marTop w:val="0"/>
      <w:marBottom w:val="0"/>
      <w:divBdr>
        <w:top w:val="none" w:sz="0" w:space="0" w:color="auto"/>
        <w:left w:val="none" w:sz="0" w:space="0" w:color="auto"/>
        <w:bottom w:val="none" w:sz="0" w:space="0" w:color="auto"/>
        <w:right w:val="none" w:sz="0" w:space="0" w:color="auto"/>
      </w:divBdr>
    </w:div>
    <w:div w:id="1824275522">
      <w:bodyDiv w:val="1"/>
      <w:marLeft w:val="0"/>
      <w:marRight w:val="0"/>
      <w:marTop w:val="0"/>
      <w:marBottom w:val="0"/>
      <w:divBdr>
        <w:top w:val="none" w:sz="0" w:space="0" w:color="auto"/>
        <w:left w:val="none" w:sz="0" w:space="0" w:color="auto"/>
        <w:bottom w:val="none" w:sz="0" w:space="0" w:color="auto"/>
        <w:right w:val="none" w:sz="0" w:space="0" w:color="auto"/>
      </w:divBdr>
    </w:div>
    <w:div w:id="1824737547">
      <w:bodyDiv w:val="1"/>
      <w:marLeft w:val="0"/>
      <w:marRight w:val="0"/>
      <w:marTop w:val="0"/>
      <w:marBottom w:val="0"/>
      <w:divBdr>
        <w:top w:val="none" w:sz="0" w:space="0" w:color="auto"/>
        <w:left w:val="none" w:sz="0" w:space="0" w:color="auto"/>
        <w:bottom w:val="none" w:sz="0" w:space="0" w:color="auto"/>
        <w:right w:val="none" w:sz="0" w:space="0" w:color="auto"/>
      </w:divBdr>
    </w:div>
    <w:div w:id="1825464562">
      <w:bodyDiv w:val="1"/>
      <w:marLeft w:val="0"/>
      <w:marRight w:val="0"/>
      <w:marTop w:val="0"/>
      <w:marBottom w:val="0"/>
      <w:divBdr>
        <w:top w:val="none" w:sz="0" w:space="0" w:color="auto"/>
        <w:left w:val="none" w:sz="0" w:space="0" w:color="auto"/>
        <w:bottom w:val="none" w:sz="0" w:space="0" w:color="auto"/>
        <w:right w:val="none" w:sz="0" w:space="0" w:color="auto"/>
      </w:divBdr>
    </w:div>
    <w:div w:id="1847011073">
      <w:bodyDiv w:val="1"/>
      <w:marLeft w:val="0"/>
      <w:marRight w:val="0"/>
      <w:marTop w:val="0"/>
      <w:marBottom w:val="0"/>
      <w:divBdr>
        <w:top w:val="none" w:sz="0" w:space="0" w:color="auto"/>
        <w:left w:val="none" w:sz="0" w:space="0" w:color="auto"/>
        <w:bottom w:val="none" w:sz="0" w:space="0" w:color="auto"/>
        <w:right w:val="none" w:sz="0" w:space="0" w:color="auto"/>
      </w:divBdr>
    </w:div>
    <w:div w:id="1870096969">
      <w:bodyDiv w:val="1"/>
      <w:marLeft w:val="0"/>
      <w:marRight w:val="0"/>
      <w:marTop w:val="0"/>
      <w:marBottom w:val="0"/>
      <w:divBdr>
        <w:top w:val="none" w:sz="0" w:space="0" w:color="auto"/>
        <w:left w:val="none" w:sz="0" w:space="0" w:color="auto"/>
        <w:bottom w:val="none" w:sz="0" w:space="0" w:color="auto"/>
        <w:right w:val="none" w:sz="0" w:space="0" w:color="auto"/>
      </w:divBdr>
    </w:div>
    <w:div w:id="1871531440">
      <w:bodyDiv w:val="1"/>
      <w:marLeft w:val="0"/>
      <w:marRight w:val="0"/>
      <w:marTop w:val="0"/>
      <w:marBottom w:val="0"/>
      <w:divBdr>
        <w:top w:val="none" w:sz="0" w:space="0" w:color="auto"/>
        <w:left w:val="none" w:sz="0" w:space="0" w:color="auto"/>
        <w:bottom w:val="none" w:sz="0" w:space="0" w:color="auto"/>
        <w:right w:val="none" w:sz="0" w:space="0" w:color="auto"/>
      </w:divBdr>
    </w:div>
    <w:div w:id="1880507639">
      <w:bodyDiv w:val="1"/>
      <w:marLeft w:val="0"/>
      <w:marRight w:val="0"/>
      <w:marTop w:val="0"/>
      <w:marBottom w:val="0"/>
      <w:divBdr>
        <w:top w:val="none" w:sz="0" w:space="0" w:color="auto"/>
        <w:left w:val="none" w:sz="0" w:space="0" w:color="auto"/>
        <w:bottom w:val="none" w:sz="0" w:space="0" w:color="auto"/>
        <w:right w:val="none" w:sz="0" w:space="0" w:color="auto"/>
      </w:divBdr>
    </w:div>
    <w:div w:id="1894727395">
      <w:bodyDiv w:val="1"/>
      <w:marLeft w:val="0"/>
      <w:marRight w:val="0"/>
      <w:marTop w:val="0"/>
      <w:marBottom w:val="0"/>
      <w:divBdr>
        <w:top w:val="none" w:sz="0" w:space="0" w:color="auto"/>
        <w:left w:val="none" w:sz="0" w:space="0" w:color="auto"/>
        <w:bottom w:val="none" w:sz="0" w:space="0" w:color="auto"/>
        <w:right w:val="none" w:sz="0" w:space="0" w:color="auto"/>
      </w:divBdr>
    </w:div>
    <w:div w:id="1958098026">
      <w:bodyDiv w:val="1"/>
      <w:marLeft w:val="0"/>
      <w:marRight w:val="0"/>
      <w:marTop w:val="0"/>
      <w:marBottom w:val="0"/>
      <w:divBdr>
        <w:top w:val="none" w:sz="0" w:space="0" w:color="auto"/>
        <w:left w:val="none" w:sz="0" w:space="0" w:color="auto"/>
        <w:bottom w:val="none" w:sz="0" w:space="0" w:color="auto"/>
        <w:right w:val="none" w:sz="0" w:space="0" w:color="auto"/>
      </w:divBdr>
    </w:div>
    <w:div w:id="1996647522">
      <w:bodyDiv w:val="1"/>
      <w:marLeft w:val="0"/>
      <w:marRight w:val="0"/>
      <w:marTop w:val="0"/>
      <w:marBottom w:val="0"/>
      <w:divBdr>
        <w:top w:val="none" w:sz="0" w:space="0" w:color="auto"/>
        <w:left w:val="none" w:sz="0" w:space="0" w:color="auto"/>
        <w:bottom w:val="none" w:sz="0" w:space="0" w:color="auto"/>
        <w:right w:val="none" w:sz="0" w:space="0" w:color="auto"/>
      </w:divBdr>
    </w:div>
    <w:div w:id="1997033674">
      <w:bodyDiv w:val="1"/>
      <w:marLeft w:val="0"/>
      <w:marRight w:val="0"/>
      <w:marTop w:val="0"/>
      <w:marBottom w:val="0"/>
      <w:divBdr>
        <w:top w:val="none" w:sz="0" w:space="0" w:color="auto"/>
        <w:left w:val="none" w:sz="0" w:space="0" w:color="auto"/>
        <w:bottom w:val="none" w:sz="0" w:space="0" w:color="auto"/>
        <w:right w:val="none" w:sz="0" w:space="0" w:color="auto"/>
      </w:divBdr>
    </w:div>
    <w:div w:id="2053461462">
      <w:bodyDiv w:val="1"/>
      <w:marLeft w:val="0"/>
      <w:marRight w:val="0"/>
      <w:marTop w:val="0"/>
      <w:marBottom w:val="0"/>
      <w:divBdr>
        <w:top w:val="none" w:sz="0" w:space="0" w:color="auto"/>
        <w:left w:val="none" w:sz="0" w:space="0" w:color="auto"/>
        <w:bottom w:val="none" w:sz="0" w:space="0" w:color="auto"/>
        <w:right w:val="none" w:sz="0" w:space="0" w:color="auto"/>
      </w:divBdr>
    </w:div>
    <w:div w:id="208957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halvodala6@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E0C5-0763-4C0A-9BBC-141E6F8D0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Pages>
  <Words>1776</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KVSG</dc:creator>
  <cp:keywords/>
  <dc:description/>
  <cp:lastModifiedBy>Aishwarya Raparthy</cp:lastModifiedBy>
  <cp:revision>18</cp:revision>
  <dcterms:created xsi:type="dcterms:W3CDTF">2020-11-25T20:08:00Z</dcterms:created>
  <dcterms:modified xsi:type="dcterms:W3CDTF">2022-04-25T15:53:00Z</dcterms:modified>
</cp:coreProperties>
</file>