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EEC3" w14:textId="7F5B1572" w:rsidR="00265142" w:rsidRPr="00015091" w:rsidRDefault="00570EE9" w:rsidP="00265142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  <w:r w:rsidRPr="00015091">
        <w:rPr>
          <w:rFonts w:ascii="Times New Roman" w:hAnsi="Times New Roman"/>
          <w:sz w:val="24"/>
          <w:szCs w:val="24"/>
          <w:lang w:val="en-IN"/>
        </w:rPr>
        <w:t xml:space="preserve"> </w:t>
      </w:r>
      <w:r w:rsidR="00265142" w:rsidRPr="00015091">
        <w:rPr>
          <w:rFonts w:ascii="Times New Roman" w:hAnsi="Times New Roman"/>
          <w:sz w:val="24"/>
          <w:szCs w:val="24"/>
        </w:rPr>
        <w:t xml:space="preserve">Name: </w:t>
      </w:r>
      <w:r w:rsidR="00265142" w:rsidRPr="00015091">
        <w:rPr>
          <w:rFonts w:ascii="Times New Roman" w:hAnsi="Times New Roman"/>
          <w:sz w:val="24"/>
          <w:szCs w:val="24"/>
          <w:lang w:val="en-US"/>
        </w:rPr>
        <w:t>Venkata</w:t>
      </w:r>
      <w:r w:rsidR="00233B4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65142" w:rsidRPr="00015091">
        <w:rPr>
          <w:rFonts w:ascii="Times New Roman" w:hAnsi="Times New Roman"/>
          <w:sz w:val="24"/>
          <w:szCs w:val="24"/>
          <w:lang w:val="en-US"/>
        </w:rPr>
        <w:t>Ramana R</w:t>
      </w:r>
    </w:p>
    <w:p w14:paraId="77047DE3" w14:textId="77777777" w:rsidR="00265142" w:rsidRPr="00015091" w:rsidRDefault="00265142" w:rsidP="00265142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  <w:r w:rsidRPr="0001509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5091">
        <w:rPr>
          <w:rFonts w:ascii="Times New Roman" w:hAnsi="Times New Roman"/>
          <w:sz w:val="24"/>
          <w:szCs w:val="24"/>
        </w:rPr>
        <w:t xml:space="preserve">Email: </w:t>
      </w:r>
      <w:r w:rsidRPr="00015091">
        <w:rPr>
          <w:rFonts w:ascii="Times New Roman" w:hAnsi="Times New Roman"/>
          <w:sz w:val="24"/>
          <w:szCs w:val="24"/>
          <w:lang w:val="en-US"/>
        </w:rPr>
        <w:t>venkataramanaravuri800@gmail.com</w:t>
      </w:r>
    </w:p>
    <w:p w14:paraId="025E5F83" w14:textId="77777777" w:rsidR="00265142" w:rsidRPr="00015091" w:rsidRDefault="00265142" w:rsidP="00265142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  <w:r w:rsidRPr="0001509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5091">
        <w:rPr>
          <w:rFonts w:ascii="Times New Roman" w:hAnsi="Times New Roman"/>
          <w:sz w:val="24"/>
          <w:szCs w:val="24"/>
        </w:rPr>
        <w:t xml:space="preserve">Mobile: </w:t>
      </w:r>
      <w:r w:rsidRPr="00015091">
        <w:rPr>
          <w:rFonts w:ascii="Times New Roman" w:hAnsi="Times New Roman"/>
          <w:sz w:val="24"/>
          <w:szCs w:val="24"/>
          <w:lang w:val="en-US"/>
        </w:rPr>
        <w:t>972-428-3834</w:t>
      </w:r>
    </w:p>
    <w:p w14:paraId="1903501C" w14:textId="22343C10" w:rsidR="00265142" w:rsidRPr="00015091" w:rsidRDefault="00265142" w:rsidP="00265142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  <w:r w:rsidRPr="00015091">
        <w:rPr>
          <w:rFonts w:ascii="Times New Roman" w:hAnsi="Times New Roman"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0E4FD" wp14:editId="4E59EB23">
                <wp:simplePos x="0" y="0"/>
                <wp:positionH relativeFrom="column">
                  <wp:posOffset>-340397</wp:posOffset>
                </wp:positionH>
                <wp:positionV relativeFrom="paragraph">
                  <wp:posOffset>116687</wp:posOffset>
                </wp:positionV>
                <wp:extent cx="6307358" cy="6674"/>
                <wp:effectExtent l="0" t="0" r="36830" b="31750"/>
                <wp:wrapNone/>
                <wp:docPr id="4066559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7358" cy="66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C5D2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pt,9.2pt" to="469.8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7982C362" w14:textId="2697B682" w:rsidR="00265142" w:rsidRPr="00015091" w:rsidRDefault="00BC50A0" w:rsidP="00265142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  <w:r w:rsidRPr="0001509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5091">
        <w:rPr>
          <w:rFonts w:ascii="Times New Roman" w:hAnsi="Times New Roman"/>
          <w:sz w:val="24"/>
          <w:szCs w:val="24"/>
          <w:u w:val="single"/>
          <w:lang w:val="en-US"/>
        </w:rPr>
        <w:t xml:space="preserve">PROFESSIONAL </w:t>
      </w:r>
      <w:r w:rsidR="00265142" w:rsidRPr="00015091">
        <w:rPr>
          <w:rFonts w:ascii="Times New Roman" w:hAnsi="Times New Roman"/>
          <w:sz w:val="24"/>
          <w:szCs w:val="24"/>
          <w:u w:val="single"/>
          <w:lang w:val="en-US"/>
        </w:rPr>
        <w:t>SUMMARY</w:t>
      </w:r>
      <w:r w:rsidR="00265142" w:rsidRPr="00015091">
        <w:rPr>
          <w:rFonts w:ascii="Times New Roman" w:hAnsi="Times New Roman"/>
          <w:sz w:val="24"/>
          <w:szCs w:val="24"/>
          <w:lang w:val="en-US"/>
        </w:rPr>
        <w:t>:</w:t>
      </w:r>
    </w:p>
    <w:p w14:paraId="6CE0BDFD" w14:textId="77777777" w:rsidR="00BC50A0" w:rsidRPr="00015091" w:rsidRDefault="00BC50A0" w:rsidP="00265142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</w:p>
    <w:p w14:paraId="7D234546" w14:textId="5C8A72A4" w:rsidR="005055E1" w:rsidRDefault="005055E1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5055E1">
        <w:rPr>
          <w:rFonts w:ascii="Times New Roman" w:hAnsi="Times New Roman"/>
          <w:color w:val="252525"/>
          <w:sz w:val="24"/>
          <w:szCs w:val="24"/>
        </w:rPr>
        <w:t xml:space="preserve">I have </w:t>
      </w:r>
      <w:r>
        <w:rPr>
          <w:rFonts w:ascii="Times New Roman" w:hAnsi="Times New Roman"/>
          <w:color w:val="252525"/>
          <w:sz w:val="24"/>
          <w:szCs w:val="24"/>
        </w:rPr>
        <w:t>4</w:t>
      </w:r>
      <w:r w:rsidRPr="005055E1">
        <w:rPr>
          <w:rFonts w:ascii="Times New Roman" w:hAnsi="Times New Roman"/>
          <w:color w:val="252525"/>
          <w:sz w:val="24"/>
          <w:szCs w:val="24"/>
        </w:rPr>
        <w:t>+ years of IT experience focusing on Data warehousing, Data modeling, Data integration, Data Migration, ETL process</w:t>
      </w:r>
      <w:r>
        <w:rPr>
          <w:rFonts w:ascii="Times New Roman" w:hAnsi="Times New Roman"/>
          <w:color w:val="252525"/>
          <w:sz w:val="24"/>
          <w:szCs w:val="24"/>
        </w:rPr>
        <w:t>,</w:t>
      </w:r>
      <w:r w:rsidRPr="005055E1">
        <w:rPr>
          <w:rFonts w:ascii="Times New Roman" w:hAnsi="Times New Roman"/>
          <w:color w:val="252525"/>
          <w:sz w:val="24"/>
          <w:szCs w:val="24"/>
        </w:rPr>
        <w:t xml:space="preserve"> and Business Intelligence.</w:t>
      </w:r>
    </w:p>
    <w:p w14:paraId="727638E7" w14:textId="749D4B9F" w:rsidR="005055E1" w:rsidRDefault="005055E1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5055E1">
        <w:rPr>
          <w:rFonts w:ascii="Times New Roman" w:hAnsi="Times New Roman"/>
          <w:color w:val="252525"/>
          <w:sz w:val="24"/>
          <w:szCs w:val="24"/>
        </w:rPr>
        <w:t xml:space="preserve">Strong experience with Informatica tools - Source Analyzer, Warehouse </w:t>
      </w:r>
      <w:r>
        <w:rPr>
          <w:rFonts w:ascii="Times New Roman" w:hAnsi="Times New Roman"/>
          <w:color w:val="252525"/>
          <w:sz w:val="24"/>
          <w:szCs w:val="24"/>
        </w:rPr>
        <w:t>Designer</w:t>
      </w:r>
      <w:r w:rsidRPr="005055E1">
        <w:rPr>
          <w:rFonts w:ascii="Times New Roman" w:hAnsi="Times New Roman"/>
          <w:color w:val="252525"/>
          <w:sz w:val="24"/>
          <w:szCs w:val="24"/>
        </w:rPr>
        <w:t xml:space="preserve">, Mapping </w:t>
      </w:r>
      <w:r>
        <w:rPr>
          <w:rFonts w:ascii="Times New Roman" w:hAnsi="Times New Roman"/>
          <w:color w:val="252525"/>
          <w:sz w:val="24"/>
          <w:szCs w:val="24"/>
        </w:rPr>
        <w:t>Designer</w:t>
      </w:r>
      <w:r w:rsidRPr="005055E1">
        <w:rPr>
          <w:rFonts w:ascii="Times New Roman" w:hAnsi="Times New Roman"/>
          <w:color w:val="252525"/>
          <w:sz w:val="24"/>
          <w:szCs w:val="24"/>
        </w:rPr>
        <w:t>, Mapplet Designer, Transformations Developer, Informatica Repository.</w:t>
      </w:r>
    </w:p>
    <w:p w14:paraId="0BC32661" w14:textId="465CD578" w:rsidR="000213FA" w:rsidRPr="00015091" w:rsidRDefault="000213FA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color w:val="252525"/>
          <w:sz w:val="24"/>
          <w:szCs w:val="24"/>
        </w:rPr>
        <w:t>Extensive knowledge of Software Development Lifecycle (SDLC) using Waterfall and agile methodologies.</w:t>
      </w:r>
    </w:p>
    <w:p w14:paraId="657C1707" w14:textId="77777777" w:rsidR="005055E1" w:rsidRDefault="000213FA" w:rsidP="005055E1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color w:val="252525"/>
          <w:sz w:val="24"/>
          <w:szCs w:val="24"/>
        </w:rPr>
        <w:t>Facilitated Sprint planning, daily scrums, retrospectives, stakeholder meetings, and software demonstrations.</w:t>
      </w:r>
    </w:p>
    <w:p w14:paraId="358406A8" w14:textId="55227C86" w:rsidR="005055E1" w:rsidRPr="005055E1" w:rsidRDefault="005055E1" w:rsidP="005055E1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5055E1">
        <w:rPr>
          <w:rFonts w:ascii="Times New Roman" w:hAnsi="Times New Roman"/>
          <w:color w:val="252525"/>
          <w:sz w:val="24"/>
          <w:szCs w:val="24"/>
        </w:rPr>
        <w:t xml:space="preserve">Responsible for developing, </w:t>
      </w:r>
      <w:r>
        <w:rPr>
          <w:rFonts w:ascii="Times New Roman" w:hAnsi="Times New Roman"/>
          <w:color w:val="252525"/>
          <w:sz w:val="24"/>
          <w:szCs w:val="24"/>
        </w:rPr>
        <w:t>support</w:t>
      </w:r>
      <w:r w:rsidRPr="005055E1">
        <w:rPr>
          <w:rFonts w:ascii="Times New Roman" w:hAnsi="Times New Roman"/>
          <w:color w:val="252525"/>
          <w:sz w:val="24"/>
          <w:szCs w:val="24"/>
        </w:rPr>
        <w:t xml:space="preserve"> and maintenance for the ETL (Extract, Transform</w:t>
      </w:r>
      <w:r>
        <w:rPr>
          <w:rFonts w:ascii="Times New Roman" w:hAnsi="Times New Roman"/>
          <w:color w:val="252525"/>
          <w:sz w:val="24"/>
          <w:szCs w:val="24"/>
        </w:rPr>
        <w:t>,</w:t>
      </w:r>
      <w:r w:rsidRPr="005055E1">
        <w:rPr>
          <w:rFonts w:ascii="Times New Roman" w:hAnsi="Times New Roman"/>
          <w:color w:val="252525"/>
          <w:sz w:val="24"/>
          <w:szCs w:val="24"/>
        </w:rPr>
        <w:t xml:space="preserve"> and Load) processes using</w:t>
      </w:r>
      <w:r>
        <w:rPr>
          <w:rFonts w:ascii="Times New Roman" w:hAnsi="Times New Roman"/>
          <w:color w:val="252525"/>
          <w:sz w:val="24"/>
          <w:szCs w:val="24"/>
        </w:rPr>
        <w:t xml:space="preserve"> </w:t>
      </w:r>
      <w:r w:rsidRPr="005055E1">
        <w:rPr>
          <w:rFonts w:ascii="Times New Roman" w:hAnsi="Times New Roman"/>
          <w:color w:val="252525"/>
          <w:sz w:val="24"/>
          <w:szCs w:val="24"/>
        </w:rPr>
        <w:t>Informatica PowerCenter</w:t>
      </w:r>
      <w:r>
        <w:rPr>
          <w:rFonts w:ascii="Times New Roman" w:hAnsi="Times New Roman"/>
          <w:color w:val="252525"/>
          <w:sz w:val="24"/>
          <w:szCs w:val="24"/>
        </w:rPr>
        <w:t>.</w:t>
      </w:r>
    </w:p>
    <w:p w14:paraId="392EDE4F" w14:textId="0971DFB8" w:rsidR="000213FA" w:rsidRPr="00015091" w:rsidRDefault="005055E1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5055E1">
        <w:rPr>
          <w:rFonts w:ascii="Times New Roman" w:hAnsi="Times New Roman"/>
          <w:color w:val="252525"/>
          <w:sz w:val="24"/>
          <w:szCs w:val="24"/>
        </w:rPr>
        <w:t xml:space="preserve">Designed and developed complex mappings to move data from multiple sources into a common target area such as Data Marts and Data Warehouse using lookups, Source Qualifier, Router, Filter, Expression, </w:t>
      </w:r>
      <w:r>
        <w:rPr>
          <w:rFonts w:ascii="Times New Roman" w:hAnsi="Times New Roman"/>
          <w:color w:val="252525"/>
          <w:sz w:val="24"/>
          <w:szCs w:val="24"/>
        </w:rPr>
        <w:t>Aggregators</w:t>
      </w:r>
      <w:r w:rsidRPr="005055E1">
        <w:rPr>
          <w:rFonts w:ascii="Times New Roman" w:hAnsi="Times New Roman"/>
          <w:color w:val="252525"/>
          <w:sz w:val="24"/>
          <w:szCs w:val="24"/>
        </w:rPr>
        <w:t xml:space="preserve">, Joiner, Normalizer, Sequence Generator, Update </w:t>
      </w:r>
      <w:r>
        <w:rPr>
          <w:rFonts w:ascii="Times New Roman" w:hAnsi="Times New Roman"/>
          <w:color w:val="252525"/>
          <w:sz w:val="24"/>
          <w:szCs w:val="24"/>
        </w:rPr>
        <w:t>Strategies</w:t>
      </w:r>
      <w:r w:rsidRPr="005055E1">
        <w:rPr>
          <w:rFonts w:ascii="Times New Roman" w:hAnsi="Times New Roman"/>
          <w:color w:val="252525"/>
          <w:sz w:val="24"/>
          <w:szCs w:val="24"/>
        </w:rPr>
        <w:t xml:space="preserve"> from varied transformation logics in Informatica.</w:t>
      </w:r>
    </w:p>
    <w:p w14:paraId="56354702" w14:textId="7D75E146" w:rsidR="000213FA" w:rsidRPr="00015091" w:rsidRDefault="000213FA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color w:val="252525"/>
          <w:sz w:val="24"/>
          <w:szCs w:val="24"/>
        </w:rPr>
        <w:t>Experience using version control tools like Git Hub, Git Lab, and SVN.</w:t>
      </w:r>
    </w:p>
    <w:p w14:paraId="7D432B94" w14:textId="552EBF83" w:rsidR="000213FA" w:rsidRPr="00015091" w:rsidRDefault="000213FA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color w:val="252525"/>
          <w:sz w:val="24"/>
          <w:szCs w:val="24"/>
        </w:rPr>
        <w:t>Adhered to Agile and Scrum methodologies for effective release management.</w:t>
      </w:r>
    </w:p>
    <w:p w14:paraId="06C40DD8" w14:textId="77777777" w:rsidR="00A07B8B" w:rsidRDefault="000213FA" w:rsidP="00A07B8B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color w:val="252525"/>
          <w:sz w:val="24"/>
          <w:szCs w:val="24"/>
        </w:rPr>
        <w:t>Worked on the data warehouse product Amazon Redshift, a part of AWS.</w:t>
      </w:r>
    </w:p>
    <w:p w14:paraId="0B5247E0" w14:textId="4660B31C" w:rsidR="00A07B8B" w:rsidRPr="00A07B8B" w:rsidRDefault="00A07B8B" w:rsidP="00A07B8B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A07B8B">
        <w:rPr>
          <w:rFonts w:ascii="Times New Roman" w:hAnsi="Times New Roman"/>
          <w:color w:val="252525"/>
          <w:sz w:val="24"/>
          <w:szCs w:val="24"/>
        </w:rPr>
        <w:t xml:space="preserve"> Extensively used ETL to transfer and extract data from source files (Flat files and DB2) and load the data into the target database.</w:t>
      </w:r>
    </w:p>
    <w:p w14:paraId="728F2195" w14:textId="4A549A1C" w:rsidR="00A07B8B" w:rsidRDefault="00A07B8B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A07B8B">
        <w:rPr>
          <w:rFonts w:ascii="Times New Roman" w:hAnsi="Times New Roman"/>
          <w:color w:val="252525"/>
          <w:sz w:val="24"/>
          <w:szCs w:val="24"/>
        </w:rPr>
        <w:t xml:space="preserve"> Experience with dimensional modeling using star schema and snowflake models.</w:t>
      </w:r>
    </w:p>
    <w:p w14:paraId="3AC19D5D" w14:textId="26CF8DA5" w:rsidR="00E066EA" w:rsidRDefault="00E066EA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color w:val="252525"/>
          <w:sz w:val="24"/>
          <w:szCs w:val="24"/>
        </w:rPr>
        <w:t>Proficient in crafting insightful visualizations using Power BI and Tableau, enabling effective data-driven decision-making through interactive dashboards and reports.</w:t>
      </w:r>
    </w:p>
    <w:p w14:paraId="2E765E29" w14:textId="01809E44" w:rsidR="00A07B8B" w:rsidRDefault="00A07B8B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A07B8B">
        <w:rPr>
          <w:rFonts w:ascii="Times New Roman" w:hAnsi="Times New Roman"/>
          <w:color w:val="252525"/>
          <w:sz w:val="24"/>
          <w:szCs w:val="24"/>
        </w:rPr>
        <w:t>Ability to meet deadlines and handle multiple tasks, decisive with strong leadership qualities, flexible in work schedules and possess good communication skills.</w:t>
      </w:r>
    </w:p>
    <w:p w14:paraId="5C51BEB8" w14:textId="55D196A0" w:rsidR="00A07B8B" w:rsidRDefault="00A07B8B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A07B8B">
        <w:rPr>
          <w:rFonts w:ascii="Times New Roman" w:hAnsi="Times New Roman"/>
          <w:color w:val="252525"/>
          <w:sz w:val="24"/>
          <w:szCs w:val="24"/>
        </w:rPr>
        <w:t>Developed mappings/sessions using Informatica Power Center 8.6 for data loading.</w:t>
      </w:r>
    </w:p>
    <w:p w14:paraId="773116E4" w14:textId="5C2E39EE" w:rsidR="00A07B8B" w:rsidRDefault="00A07B8B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A07B8B">
        <w:rPr>
          <w:rFonts w:ascii="Times New Roman" w:hAnsi="Times New Roman"/>
          <w:color w:val="252525"/>
          <w:sz w:val="24"/>
          <w:szCs w:val="24"/>
        </w:rPr>
        <w:t>Created UNIX shell scripts to run the Informatica workflows and controlling the ETL flow.</w:t>
      </w:r>
    </w:p>
    <w:p w14:paraId="3A422785" w14:textId="02BD98E8" w:rsidR="00A07B8B" w:rsidRDefault="00A07B8B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A07B8B">
        <w:rPr>
          <w:rFonts w:ascii="Times New Roman" w:hAnsi="Times New Roman"/>
          <w:color w:val="252525"/>
          <w:sz w:val="24"/>
          <w:szCs w:val="24"/>
        </w:rPr>
        <w:t>Created complex mappings that involved implementation of Business Logic to load data in to staging area.</w:t>
      </w:r>
    </w:p>
    <w:p w14:paraId="7C1D43BA" w14:textId="77777777" w:rsidR="00A07B8B" w:rsidRDefault="00A07B8B" w:rsidP="00A07B8B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A07B8B">
        <w:rPr>
          <w:rFonts w:ascii="Times New Roman" w:hAnsi="Times New Roman"/>
          <w:color w:val="252525"/>
          <w:sz w:val="24"/>
          <w:szCs w:val="24"/>
        </w:rPr>
        <w:t>Strong with relational database design concepts</w:t>
      </w:r>
      <w:r>
        <w:rPr>
          <w:rFonts w:ascii="Times New Roman" w:hAnsi="Times New Roman"/>
          <w:color w:val="252525"/>
          <w:sz w:val="24"/>
          <w:szCs w:val="24"/>
        </w:rPr>
        <w:t>.</w:t>
      </w:r>
    </w:p>
    <w:p w14:paraId="17567E27" w14:textId="77777777" w:rsidR="00A07B8B" w:rsidRDefault="00A07B8B" w:rsidP="00A07B8B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A07B8B">
        <w:rPr>
          <w:rFonts w:ascii="Times New Roman" w:hAnsi="Times New Roman"/>
          <w:color w:val="252525"/>
          <w:sz w:val="24"/>
          <w:szCs w:val="24"/>
        </w:rPr>
        <w:t>Monitor &amp; troubleshoot batches and sessions for weekly and monthly extracts from various data sources across all platforms to the target database.</w:t>
      </w:r>
    </w:p>
    <w:p w14:paraId="1011D3EF" w14:textId="77777777" w:rsidR="00A07B8B" w:rsidRDefault="00A07B8B" w:rsidP="00A07B8B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A07B8B">
        <w:rPr>
          <w:rFonts w:ascii="Times New Roman" w:hAnsi="Times New Roman"/>
          <w:color w:val="252525"/>
          <w:sz w:val="24"/>
          <w:szCs w:val="24"/>
        </w:rPr>
        <w:t>Tuned the mappings by removing the Source/Target bottlenecks and Expressions to improve the throughput of the data loads.</w:t>
      </w:r>
    </w:p>
    <w:p w14:paraId="26A5C259" w14:textId="26BB10A5" w:rsidR="00A07B8B" w:rsidRDefault="00A07B8B" w:rsidP="00A07B8B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A07B8B">
        <w:rPr>
          <w:rFonts w:ascii="Times New Roman" w:hAnsi="Times New Roman"/>
          <w:color w:val="252525"/>
          <w:sz w:val="24"/>
          <w:szCs w:val="24"/>
        </w:rPr>
        <w:t xml:space="preserve"> Used Autosys for scheduling various data cleansing scripts and loading processes; maintained the batch processes using</w:t>
      </w:r>
      <w:r>
        <w:rPr>
          <w:rFonts w:ascii="Times New Roman" w:hAnsi="Times New Roman"/>
          <w:color w:val="252525"/>
          <w:sz w:val="24"/>
          <w:szCs w:val="24"/>
        </w:rPr>
        <w:t xml:space="preserve"> </w:t>
      </w:r>
      <w:r w:rsidRPr="00A07B8B">
        <w:rPr>
          <w:rFonts w:ascii="Times New Roman" w:hAnsi="Times New Roman"/>
          <w:color w:val="252525"/>
          <w:sz w:val="24"/>
          <w:szCs w:val="24"/>
        </w:rPr>
        <w:t>UNIX Scripts.</w:t>
      </w:r>
    </w:p>
    <w:p w14:paraId="61511A52" w14:textId="0D8AF9C2" w:rsidR="00A31A56" w:rsidRDefault="00A31A56" w:rsidP="00A07B8B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A31A56">
        <w:rPr>
          <w:rFonts w:ascii="Times New Roman" w:hAnsi="Times New Roman"/>
          <w:color w:val="252525"/>
          <w:sz w:val="24"/>
          <w:szCs w:val="24"/>
        </w:rPr>
        <w:t>Extensive SQL querying for Data Analysis and wrote, executed, performance tuned SQL Queries for Data Analysis &amp; Profiling. Extracted business rule and implemented business logic to extract and load SQL server using T-SQL.</w:t>
      </w:r>
    </w:p>
    <w:p w14:paraId="31715E96" w14:textId="64A5F1E4" w:rsidR="00A31A56" w:rsidRDefault="00A31A56" w:rsidP="00A07B8B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A31A56">
        <w:rPr>
          <w:rFonts w:ascii="Times New Roman" w:hAnsi="Times New Roman"/>
          <w:color w:val="252525"/>
          <w:sz w:val="24"/>
          <w:szCs w:val="24"/>
        </w:rPr>
        <w:t>Analyzed the source system and involved in designing the ETL data load.</w:t>
      </w:r>
    </w:p>
    <w:p w14:paraId="505D2406" w14:textId="0E3F7DF3" w:rsidR="00A31A56" w:rsidRPr="00A07B8B" w:rsidRDefault="00A31A56" w:rsidP="00A07B8B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A31A56">
        <w:rPr>
          <w:rFonts w:ascii="Times New Roman" w:hAnsi="Times New Roman"/>
          <w:color w:val="252525"/>
          <w:sz w:val="24"/>
          <w:szCs w:val="24"/>
        </w:rPr>
        <w:t>extensively worked in developing ETL program for supporting Data Extraction, transformations and loading using Informatica Power Center.</w:t>
      </w:r>
    </w:p>
    <w:p w14:paraId="64F0F064" w14:textId="77777777" w:rsidR="00A07B8B" w:rsidRDefault="00A07B8B" w:rsidP="00A07B8B">
      <w:pPr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right="-340"/>
        <w:contextualSpacing/>
        <w:rPr>
          <w:rFonts w:ascii="Times New Roman" w:hAnsi="Times New Roman"/>
          <w:color w:val="252525"/>
          <w:sz w:val="24"/>
          <w:szCs w:val="24"/>
        </w:rPr>
      </w:pPr>
    </w:p>
    <w:p w14:paraId="52655DEE" w14:textId="77777777" w:rsidR="00A31A56" w:rsidRDefault="00A31A56" w:rsidP="00A31A56">
      <w:pPr>
        <w:pStyle w:val="Heading1"/>
        <w:tabs>
          <w:tab w:val="left" w:pos="-540"/>
          <w:tab w:val="left" w:pos="9270"/>
        </w:tabs>
        <w:ind w:left="0" w:right="-340"/>
        <w:rPr>
          <w:rFonts w:ascii="Times New Roman" w:hAnsi="Times New Roman"/>
          <w:sz w:val="24"/>
          <w:szCs w:val="24"/>
          <w:lang w:val="en-US"/>
        </w:rPr>
      </w:pPr>
    </w:p>
    <w:p w14:paraId="06567DD9" w14:textId="1D8606FF" w:rsidR="00265142" w:rsidRPr="00015091" w:rsidRDefault="00A31A56" w:rsidP="00A31A56">
      <w:pPr>
        <w:pStyle w:val="Heading1"/>
        <w:tabs>
          <w:tab w:val="left" w:pos="-540"/>
          <w:tab w:val="left" w:pos="9270"/>
        </w:tabs>
        <w:ind w:left="0" w:right="-3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</w:t>
      </w:r>
      <w:r w:rsidR="00265142" w:rsidRPr="00015091">
        <w:rPr>
          <w:rFonts w:ascii="Times New Roman" w:hAnsi="Times New Roman"/>
          <w:sz w:val="24"/>
          <w:szCs w:val="24"/>
          <w:lang w:val="en-US"/>
        </w:rPr>
        <w:t>TECHNICAL SKILLS:</w:t>
      </w:r>
    </w:p>
    <w:p w14:paraId="6F299662" w14:textId="77777777" w:rsidR="00863321" w:rsidRPr="00015091" w:rsidRDefault="00863321" w:rsidP="00265142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256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5"/>
        <w:gridCol w:w="6501"/>
      </w:tblGrid>
      <w:tr w:rsidR="00265142" w:rsidRPr="00015091" w14:paraId="7CEEEFAC" w14:textId="77777777" w:rsidTr="00863321">
        <w:trPr>
          <w:trHeight w:val="475"/>
        </w:trPr>
        <w:tc>
          <w:tcPr>
            <w:tcW w:w="2755" w:type="dxa"/>
          </w:tcPr>
          <w:p w14:paraId="3F269312" w14:textId="77777777" w:rsidR="00265142" w:rsidRPr="00015091" w:rsidRDefault="00265142" w:rsidP="00600224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</w:p>
        </w:tc>
        <w:tc>
          <w:tcPr>
            <w:tcW w:w="6501" w:type="dxa"/>
          </w:tcPr>
          <w:p w14:paraId="45E4FDF1" w14:textId="27905E26" w:rsidR="00265142" w:rsidRPr="00015091" w:rsidRDefault="00265142" w:rsidP="006002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Java,</w:t>
            </w:r>
            <w:r w:rsidRPr="000150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Scala,</w:t>
            </w:r>
            <w:r w:rsidRPr="000150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SQL,</w:t>
            </w:r>
            <w:r w:rsidRPr="0001509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PL/SQL,</w:t>
            </w:r>
            <w:r w:rsidRPr="000150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265142" w:rsidRPr="00015091" w14:paraId="296766BC" w14:textId="77777777" w:rsidTr="00863321">
        <w:trPr>
          <w:trHeight w:val="475"/>
        </w:trPr>
        <w:tc>
          <w:tcPr>
            <w:tcW w:w="2755" w:type="dxa"/>
          </w:tcPr>
          <w:p w14:paraId="756D939D" w14:textId="77777777" w:rsidR="00265142" w:rsidRPr="00015091" w:rsidRDefault="00265142" w:rsidP="00600224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b/>
                <w:sz w:val="24"/>
                <w:szCs w:val="24"/>
              </w:rPr>
              <w:t>Web</w:t>
            </w:r>
            <w:r w:rsidRPr="00015091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b/>
                <w:sz w:val="24"/>
                <w:szCs w:val="24"/>
              </w:rPr>
              <w:t>Technologies</w:t>
            </w:r>
          </w:p>
        </w:tc>
        <w:tc>
          <w:tcPr>
            <w:tcW w:w="6501" w:type="dxa"/>
          </w:tcPr>
          <w:p w14:paraId="07C4F13D" w14:textId="77777777" w:rsidR="00265142" w:rsidRPr="00015091" w:rsidRDefault="00265142" w:rsidP="006002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JEE</w:t>
            </w:r>
            <w:r w:rsidRPr="0001509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(JDBC,</w:t>
            </w:r>
            <w:r w:rsidRPr="0001509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JSP,</w:t>
            </w:r>
            <w:r w:rsidRPr="0001509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SERVLET,</w:t>
            </w:r>
            <w:r w:rsidRPr="0001509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JSF,</w:t>
            </w:r>
            <w:r w:rsidRPr="0001509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JSTL),</w:t>
            </w:r>
            <w:r w:rsidRPr="0001509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AJAX,</w:t>
            </w:r>
            <w:r w:rsidRPr="0001509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265142" w:rsidRPr="00015091" w14:paraId="60A86CE7" w14:textId="77777777" w:rsidTr="00863321">
        <w:trPr>
          <w:trHeight w:val="502"/>
        </w:trPr>
        <w:tc>
          <w:tcPr>
            <w:tcW w:w="2755" w:type="dxa"/>
          </w:tcPr>
          <w:p w14:paraId="6EB57AF9" w14:textId="77777777" w:rsidR="00265142" w:rsidRPr="00015091" w:rsidRDefault="00265142" w:rsidP="00600224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b/>
                <w:sz w:val="24"/>
                <w:szCs w:val="24"/>
              </w:rPr>
              <w:t>RDBMS</w:t>
            </w:r>
          </w:p>
        </w:tc>
        <w:tc>
          <w:tcPr>
            <w:tcW w:w="6501" w:type="dxa"/>
          </w:tcPr>
          <w:p w14:paraId="433B9AA4" w14:textId="77777777" w:rsidR="00265142" w:rsidRPr="00015091" w:rsidRDefault="00265142" w:rsidP="00600224">
            <w:pPr>
              <w:pStyle w:val="TableParagraph"/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  <w:r w:rsidRPr="00015091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10g/11g,</w:t>
            </w:r>
            <w:r w:rsidRPr="00015091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MySQL,</w:t>
            </w:r>
            <w:r w:rsidRPr="00015091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 w:rsidRPr="00015091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015091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2005/2008</w:t>
            </w:r>
            <w:r w:rsidRPr="00015091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R2,</w:t>
            </w:r>
            <w:r w:rsidRPr="00015091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PostgreSQL,</w:t>
            </w:r>
            <w:r w:rsidRPr="00015091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DB2,</w:t>
            </w:r>
            <w:r w:rsidRPr="00015091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Teradata</w:t>
            </w:r>
          </w:p>
        </w:tc>
      </w:tr>
      <w:tr w:rsidR="00265142" w:rsidRPr="00015091" w14:paraId="3EDC1530" w14:textId="77777777" w:rsidTr="00863321">
        <w:trPr>
          <w:trHeight w:val="490"/>
        </w:trPr>
        <w:tc>
          <w:tcPr>
            <w:tcW w:w="2755" w:type="dxa"/>
          </w:tcPr>
          <w:p w14:paraId="3866C644" w14:textId="77777777" w:rsidR="00265142" w:rsidRPr="00015091" w:rsidRDefault="00265142" w:rsidP="00600224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b/>
                <w:sz w:val="24"/>
                <w:szCs w:val="24"/>
              </w:rPr>
              <w:t>NoSQL</w:t>
            </w:r>
            <w:r w:rsidRPr="0001509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b/>
                <w:sz w:val="24"/>
                <w:szCs w:val="24"/>
              </w:rPr>
              <w:t>Databases</w:t>
            </w:r>
          </w:p>
        </w:tc>
        <w:tc>
          <w:tcPr>
            <w:tcW w:w="6501" w:type="dxa"/>
          </w:tcPr>
          <w:p w14:paraId="59D0EB34" w14:textId="6D985FF1" w:rsidR="00265142" w:rsidRPr="00015091" w:rsidRDefault="00265142" w:rsidP="00BC50A0">
            <w:pPr>
              <w:pStyle w:val="TableParagraph"/>
              <w:tabs>
                <w:tab w:val="left" w:pos="37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MongoDB,</w:t>
            </w:r>
            <w:r w:rsidRPr="000150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Cassandra</w:t>
            </w:r>
            <w:r w:rsidR="00BC50A0" w:rsidRPr="0001509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C456BF" w:rsidRPr="00015091" w14:paraId="10C9793C" w14:textId="77777777" w:rsidTr="00863321">
        <w:trPr>
          <w:trHeight w:val="490"/>
        </w:trPr>
        <w:tc>
          <w:tcPr>
            <w:tcW w:w="2755" w:type="dxa"/>
          </w:tcPr>
          <w:p w14:paraId="6001F905" w14:textId="0E6421D0" w:rsidR="00C456BF" w:rsidRPr="00015091" w:rsidRDefault="00C456BF" w:rsidP="00600224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Database Tools</w:t>
            </w:r>
          </w:p>
        </w:tc>
        <w:tc>
          <w:tcPr>
            <w:tcW w:w="6501" w:type="dxa"/>
          </w:tcPr>
          <w:p w14:paraId="46BB0C08" w14:textId="53F3CA3D" w:rsidR="00C456BF" w:rsidRPr="00015091" w:rsidRDefault="00C456BF" w:rsidP="00BC50A0">
            <w:pPr>
              <w:pStyle w:val="TableParagraph"/>
              <w:tabs>
                <w:tab w:val="left" w:pos="3766"/>
              </w:tabs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F2B0E">
              <w:rPr>
                <w:sz w:val="24"/>
                <w:szCs w:val="24"/>
              </w:rPr>
              <w:t>Sentry One, Idera, Precise, BIDS, DTA, SQL Profiler, PSSDIAG, SQL NEXUS, Net Backup DTS, MS Visio, SQL Loader, Import &amp; Export (DTS), DTSXChange, SSRS, SSAS, SSIS, Erwin, Lite Speed, SQLCMD, Commvault</w:t>
            </w:r>
          </w:p>
        </w:tc>
      </w:tr>
      <w:tr w:rsidR="00BC50A0" w:rsidRPr="00015091" w14:paraId="10575BF1" w14:textId="77777777" w:rsidTr="00863321">
        <w:trPr>
          <w:trHeight w:val="490"/>
        </w:trPr>
        <w:tc>
          <w:tcPr>
            <w:tcW w:w="2755" w:type="dxa"/>
          </w:tcPr>
          <w:p w14:paraId="7D740BAA" w14:textId="62341447" w:rsidR="00BC50A0" w:rsidRPr="00015091" w:rsidRDefault="00BC50A0" w:rsidP="00600224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b/>
                <w:sz w:val="24"/>
                <w:szCs w:val="24"/>
              </w:rPr>
              <w:t>Cloud Technologies</w:t>
            </w:r>
          </w:p>
        </w:tc>
        <w:tc>
          <w:tcPr>
            <w:tcW w:w="6501" w:type="dxa"/>
          </w:tcPr>
          <w:p w14:paraId="67F07F7A" w14:textId="09A596B7" w:rsidR="00BC50A0" w:rsidRPr="00015091" w:rsidRDefault="00BC50A0" w:rsidP="00BC50A0">
            <w:pPr>
              <w:pStyle w:val="TableParagraph"/>
              <w:tabs>
                <w:tab w:val="left" w:pos="37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AWS, AZURE</w:t>
            </w:r>
          </w:p>
        </w:tc>
      </w:tr>
      <w:tr w:rsidR="00265142" w:rsidRPr="00015091" w14:paraId="4AF9657F" w14:textId="77777777" w:rsidTr="00863321">
        <w:trPr>
          <w:trHeight w:val="475"/>
        </w:trPr>
        <w:tc>
          <w:tcPr>
            <w:tcW w:w="2755" w:type="dxa"/>
          </w:tcPr>
          <w:p w14:paraId="1C25B07A" w14:textId="77777777" w:rsidR="00265142" w:rsidRPr="00015091" w:rsidRDefault="00265142" w:rsidP="00600224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b/>
                <w:sz w:val="24"/>
                <w:szCs w:val="24"/>
              </w:rPr>
              <w:t>App/Web</w:t>
            </w:r>
            <w:r w:rsidRPr="0001509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b/>
                <w:sz w:val="24"/>
                <w:szCs w:val="24"/>
              </w:rPr>
              <w:t>Servers</w:t>
            </w:r>
          </w:p>
        </w:tc>
        <w:tc>
          <w:tcPr>
            <w:tcW w:w="6501" w:type="dxa"/>
          </w:tcPr>
          <w:p w14:paraId="6CEFEA38" w14:textId="77777777" w:rsidR="00265142" w:rsidRPr="00015091" w:rsidRDefault="00265142" w:rsidP="006002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Apache</w:t>
            </w:r>
            <w:r w:rsidRPr="0001509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Tomcat,</w:t>
            </w:r>
            <w:r w:rsidRPr="000150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WebLogic</w:t>
            </w:r>
          </w:p>
        </w:tc>
      </w:tr>
      <w:tr w:rsidR="00265142" w:rsidRPr="00015091" w14:paraId="7AA7A362" w14:textId="77777777" w:rsidTr="00863321">
        <w:trPr>
          <w:trHeight w:val="475"/>
        </w:trPr>
        <w:tc>
          <w:tcPr>
            <w:tcW w:w="2755" w:type="dxa"/>
          </w:tcPr>
          <w:p w14:paraId="5CB79C6A" w14:textId="77777777" w:rsidR="00265142" w:rsidRPr="00015091" w:rsidRDefault="00265142" w:rsidP="00600224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b/>
                <w:sz w:val="24"/>
                <w:szCs w:val="24"/>
              </w:rPr>
              <w:t>SOA</w:t>
            </w:r>
          </w:p>
        </w:tc>
        <w:tc>
          <w:tcPr>
            <w:tcW w:w="6501" w:type="dxa"/>
          </w:tcPr>
          <w:p w14:paraId="0AF88233" w14:textId="77777777" w:rsidR="00265142" w:rsidRPr="00015091" w:rsidRDefault="00265142" w:rsidP="006002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0150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services,</w:t>
            </w:r>
            <w:r w:rsidRPr="000150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SOAP,</w:t>
            </w:r>
            <w:r w:rsidRPr="0001509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</w:tr>
      <w:tr w:rsidR="00265142" w:rsidRPr="00015091" w14:paraId="05854C68" w14:textId="77777777" w:rsidTr="00863321">
        <w:trPr>
          <w:trHeight w:val="475"/>
        </w:trPr>
        <w:tc>
          <w:tcPr>
            <w:tcW w:w="2755" w:type="dxa"/>
          </w:tcPr>
          <w:p w14:paraId="0C33E409" w14:textId="77777777" w:rsidR="00265142" w:rsidRPr="00015091" w:rsidRDefault="00265142" w:rsidP="00600224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b/>
                <w:sz w:val="24"/>
                <w:szCs w:val="24"/>
              </w:rPr>
              <w:t>Frameworks</w:t>
            </w:r>
          </w:p>
        </w:tc>
        <w:tc>
          <w:tcPr>
            <w:tcW w:w="6501" w:type="dxa"/>
          </w:tcPr>
          <w:p w14:paraId="3DBFE371" w14:textId="77777777" w:rsidR="00265142" w:rsidRPr="00015091" w:rsidRDefault="00265142" w:rsidP="006002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Struts</w:t>
            </w:r>
            <w:r w:rsidRPr="0001509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Pr="000150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Hibernate,</w:t>
            </w:r>
            <w:r w:rsidRPr="0001509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  <w:r w:rsidRPr="0001509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3. x</w:t>
            </w:r>
          </w:p>
        </w:tc>
      </w:tr>
      <w:tr w:rsidR="00265142" w:rsidRPr="00015091" w14:paraId="0B65ECEB" w14:textId="77777777" w:rsidTr="00863321">
        <w:trPr>
          <w:trHeight w:val="475"/>
        </w:trPr>
        <w:tc>
          <w:tcPr>
            <w:tcW w:w="2755" w:type="dxa"/>
          </w:tcPr>
          <w:p w14:paraId="65D0E9E7" w14:textId="77777777" w:rsidR="00265142" w:rsidRPr="00015091" w:rsidRDefault="00265142" w:rsidP="00600224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  <w:r w:rsidRPr="00015091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</w:tc>
        <w:tc>
          <w:tcPr>
            <w:tcW w:w="6501" w:type="dxa"/>
          </w:tcPr>
          <w:p w14:paraId="1AAA1EA2" w14:textId="77777777" w:rsidR="00265142" w:rsidRPr="00015091" w:rsidRDefault="00265142" w:rsidP="006002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GIT,</w:t>
            </w:r>
            <w:r w:rsidRPr="000150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CVS,</w:t>
            </w:r>
            <w:r w:rsidRPr="000150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SVN</w:t>
            </w:r>
          </w:p>
        </w:tc>
      </w:tr>
      <w:tr w:rsidR="00265142" w:rsidRPr="00015091" w14:paraId="25BCDF4F" w14:textId="77777777" w:rsidTr="00863321">
        <w:trPr>
          <w:trHeight w:val="490"/>
        </w:trPr>
        <w:tc>
          <w:tcPr>
            <w:tcW w:w="2755" w:type="dxa"/>
          </w:tcPr>
          <w:p w14:paraId="603EB276" w14:textId="77777777" w:rsidR="00265142" w:rsidRPr="00015091" w:rsidRDefault="00265142" w:rsidP="00600224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b/>
                <w:sz w:val="24"/>
                <w:szCs w:val="24"/>
              </w:rPr>
              <w:t>IDEs</w:t>
            </w:r>
          </w:p>
        </w:tc>
        <w:tc>
          <w:tcPr>
            <w:tcW w:w="6501" w:type="dxa"/>
          </w:tcPr>
          <w:p w14:paraId="60513075" w14:textId="77777777" w:rsidR="00265142" w:rsidRPr="00015091" w:rsidRDefault="00265142" w:rsidP="0060022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Eclipse,</w:t>
            </w:r>
            <w:r w:rsidRPr="0001509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Scala</w:t>
            </w:r>
            <w:r w:rsidRPr="000150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IDE,</w:t>
            </w:r>
            <w:r w:rsidRPr="0001509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NetBeans,</w:t>
            </w:r>
            <w:r w:rsidRPr="000150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IntelliJ</w:t>
            </w:r>
            <w:r w:rsidRPr="0001509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IDEA</w:t>
            </w:r>
          </w:p>
        </w:tc>
      </w:tr>
      <w:tr w:rsidR="00265142" w:rsidRPr="00015091" w14:paraId="504C4A66" w14:textId="77777777" w:rsidTr="00863321">
        <w:trPr>
          <w:trHeight w:val="251"/>
        </w:trPr>
        <w:tc>
          <w:tcPr>
            <w:tcW w:w="2755" w:type="dxa"/>
          </w:tcPr>
          <w:p w14:paraId="59CF9544" w14:textId="77777777" w:rsidR="00265142" w:rsidRPr="00015091" w:rsidRDefault="00265142" w:rsidP="00600224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b/>
                <w:sz w:val="24"/>
                <w:szCs w:val="24"/>
              </w:rPr>
              <w:t>Operating</w:t>
            </w:r>
            <w:r w:rsidRPr="00015091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b/>
                <w:sz w:val="24"/>
                <w:szCs w:val="24"/>
              </w:rPr>
              <w:t>Systems</w:t>
            </w:r>
          </w:p>
        </w:tc>
        <w:tc>
          <w:tcPr>
            <w:tcW w:w="6501" w:type="dxa"/>
          </w:tcPr>
          <w:p w14:paraId="0B9E3B0E" w14:textId="77777777" w:rsidR="00265142" w:rsidRPr="00015091" w:rsidRDefault="00265142" w:rsidP="00600224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UNIX,</w:t>
            </w:r>
            <w:r w:rsidRPr="0001509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Linux,</w:t>
            </w:r>
            <w:r w:rsidRPr="0001509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15091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</w:tr>
    </w:tbl>
    <w:p w14:paraId="19CEFB61" w14:textId="77777777" w:rsidR="00265142" w:rsidRPr="00015091" w:rsidRDefault="00265142" w:rsidP="00265142">
      <w:pPr>
        <w:pStyle w:val="Body"/>
        <w:tabs>
          <w:tab w:val="left" w:pos="-180"/>
          <w:tab w:val="left" w:pos="9270"/>
        </w:tabs>
        <w:ind w:right="-340"/>
        <w:jc w:val="both"/>
        <w:rPr>
          <w:rFonts w:ascii="Times New Roman" w:eastAsia="Candara" w:hAnsi="Times New Roman" w:cs="Times New Roman"/>
          <w:b/>
          <w:bCs/>
          <w:sz w:val="24"/>
          <w:szCs w:val="24"/>
          <w:u w:val="single"/>
        </w:rPr>
      </w:pPr>
    </w:p>
    <w:p w14:paraId="6930C6FF" w14:textId="77777777" w:rsidR="00082817" w:rsidRPr="00015091" w:rsidRDefault="00082817" w:rsidP="00265142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u w:val="single"/>
          <w:lang w:val="en-US"/>
        </w:rPr>
      </w:pPr>
    </w:p>
    <w:p w14:paraId="348E874A" w14:textId="25CDF4B0" w:rsidR="00265142" w:rsidRPr="00015091" w:rsidRDefault="00863321" w:rsidP="00265142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  <w:r w:rsidRPr="00015091">
        <w:rPr>
          <w:rFonts w:ascii="Times New Roman" w:hAnsi="Times New Roman"/>
          <w:sz w:val="24"/>
          <w:szCs w:val="24"/>
          <w:u w:val="single"/>
          <w:lang w:val="en-US"/>
        </w:rPr>
        <w:t>PROFESSIONAL</w:t>
      </w:r>
      <w:r w:rsidR="00265142" w:rsidRPr="00015091">
        <w:rPr>
          <w:rFonts w:ascii="Times New Roman" w:hAnsi="Times New Roman"/>
          <w:sz w:val="24"/>
          <w:szCs w:val="24"/>
          <w:u w:val="single"/>
          <w:lang w:val="en-US"/>
        </w:rPr>
        <w:t xml:space="preserve"> EXPERIENCE</w:t>
      </w:r>
      <w:r w:rsidR="00265142" w:rsidRPr="00015091">
        <w:rPr>
          <w:rFonts w:ascii="Times New Roman" w:hAnsi="Times New Roman"/>
          <w:sz w:val="24"/>
          <w:szCs w:val="24"/>
          <w:lang w:val="en-US"/>
        </w:rPr>
        <w:t>:</w:t>
      </w:r>
    </w:p>
    <w:p w14:paraId="5AE8ED8F" w14:textId="77777777" w:rsidR="00265142" w:rsidRPr="00015091" w:rsidRDefault="00265142" w:rsidP="00265142">
      <w:pPr>
        <w:pStyle w:val="Heading1"/>
        <w:tabs>
          <w:tab w:val="left" w:pos="-540"/>
          <w:tab w:val="left" w:pos="9270"/>
        </w:tabs>
        <w:ind w:left="0" w:right="-340"/>
        <w:rPr>
          <w:rFonts w:ascii="Times New Roman" w:hAnsi="Times New Roman"/>
          <w:sz w:val="24"/>
          <w:szCs w:val="24"/>
        </w:rPr>
      </w:pPr>
    </w:p>
    <w:p w14:paraId="34EE7253" w14:textId="211CD48D" w:rsidR="00265142" w:rsidRPr="00015091" w:rsidRDefault="00265142" w:rsidP="00265142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</w:rPr>
      </w:pPr>
      <w:r w:rsidRPr="00015091">
        <w:rPr>
          <w:rFonts w:ascii="Times New Roman" w:hAnsi="Times New Roman"/>
          <w:sz w:val="24"/>
          <w:szCs w:val="24"/>
          <w:u w:val="single"/>
        </w:rPr>
        <w:t>Client</w:t>
      </w:r>
      <w:r w:rsidRPr="00015091">
        <w:rPr>
          <w:rFonts w:ascii="Times New Roman" w:hAnsi="Times New Roman"/>
          <w:sz w:val="24"/>
          <w:szCs w:val="24"/>
        </w:rPr>
        <w:t xml:space="preserve">: </w:t>
      </w:r>
      <w:r w:rsidRPr="00015091">
        <w:rPr>
          <w:rStyle w:val="bold"/>
          <w:rFonts w:ascii="Times New Roman" w:eastAsia="Times New Roman" w:hAnsi="Times New Roman"/>
          <w:sz w:val="24"/>
          <w:szCs w:val="24"/>
        </w:rPr>
        <w:t>Abercrombie &amp; Fi</w:t>
      </w:r>
      <w:r w:rsidRPr="00015091">
        <w:rPr>
          <w:rStyle w:val="bold"/>
          <w:rFonts w:ascii="Times New Roman" w:eastAsia="Times New Roman" w:hAnsi="Times New Roman"/>
          <w:sz w:val="24"/>
          <w:szCs w:val="24"/>
          <w:lang w:val="en-IN"/>
        </w:rPr>
        <w:t>t</w:t>
      </w:r>
      <w:r w:rsidRPr="00015091">
        <w:rPr>
          <w:rStyle w:val="bold"/>
          <w:rFonts w:ascii="Times New Roman" w:eastAsia="Times New Roman" w:hAnsi="Times New Roman"/>
          <w:sz w:val="24"/>
          <w:szCs w:val="24"/>
        </w:rPr>
        <w:t>ch</w:t>
      </w:r>
      <w:r w:rsidRPr="0001509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  <w:r w:rsidR="00C456BF">
        <w:rPr>
          <w:rStyle w:val="bold"/>
          <w:rFonts w:ascii="Times New Roman" w:eastAsia="Times New Roman" w:hAnsi="Times New Roman"/>
          <w:sz w:val="24"/>
          <w:szCs w:val="24"/>
          <w:lang w:val="en-IN"/>
        </w:rPr>
        <w:t>OCT</w:t>
      </w:r>
      <w:r w:rsidRPr="00015091">
        <w:rPr>
          <w:rStyle w:val="bold"/>
          <w:rFonts w:ascii="Times New Roman" w:eastAsia="Times New Roman" w:hAnsi="Times New Roman"/>
          <w:sz w:val="24"/>
          <w:szCs w:val="24"/>
        </w:rPr>
        <w:t xml:space="preserve"> 202</w:t>
      </w:r>
      <w:r w:rsidR="00C456BF">
        <w:rPr>
          <w:rStyle w:val="bold"/>
          <w:rFonts w:ascii="Times New Roman" w:eastAsia="Times New Roman" w:hAnsi="Times New Roman"/>
          <w:sz w:val="24"/>
          <w:szCs w:val="24"/>
          <w:lang w:val="en-IN"/>
        </w:rPr>
        <w:t>2</w:t>
      </w:r>
      <w:r w:rsidRPr="00015091">
        <w:rPr>
          <w:rStyle w:val="bold"/>
          <w:rFonts w:ascii="Times New Roman" w:eastAsia="Times New Roman" w:hAnsi="Times New Roman"/>
          <w:sz w:val="24"/>
          <w:szCs w:val="24"/>
        </w:rPr>
        <w:t xml:space="preserve"> to Till Date</w:t>
      </w:r>
    </w:p>
    <w:p w14:paraId="3AA498CB" w14:textId="0C5D9309" w:rsidR="00265142" w:rsidRPr="00A31A56" w:rsidRDefault="00265142" w:rsidP="00265142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lang w:val="en-US"/>
        </w:rPr>
      </w:pPr>
      <w:r w:rsidRPr="00015091">
        <w:rPr>
          <w:rFonts w:ascii="Times New Roman" w:hAnsi="Times New Roman"/>
          <w:sz w:val="24"/>
          <w:szCs w:val="24"/>
          <w:u w:val="single"/>
          <w:lang w:val="en-IN"/>
        </w:rPr>
        <w:t>Role</w:t>
      </w:r>
      <w:r w:rsidRPr="00015091">
        <w:rPr>
          <w:rFonts w:ascii="Times New Roman" w:hAnsi="Times New Roman"/>
          <w:sz w:val="24"/>
          <w:szCs w:val="24"/>
          <w:lang w:val="en-IN"/>
        </w:rPr>
        <w:t xml:space="preserve">: </w:t>
      </w:r>
      <w:r w:rsidR="00A31A56" w:rsidRPr="00A31A56">
        <w:rPr>
          <w:rFonts w:ascii="Times New Roman" w:hAnsi="Times New Roman"/>
          <w:lang w:val="en-IN"/>
        </w:rPr>
        <w:t>ETL DEVELOPER</w:t>
      </w:r>
    </w:p>
    <w:p w14:paraId="7348E439" w14:textId="77777777" w:rsidR="00863321" w:rsidRPr="00015091" w:rsidRDefault="00863321" w:rsidP="00265142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</w:rPr>
      </w:pPr>
    </w:p>
    <w:p w14:paraId="578677E4" w14:textId="297B1E5F" w:rsidR="00265142" w:rsidRPr="00015091" w:rsidRDefault="00265142" w:rsidP="00265142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u w:val="single"/>
        </w:rPr>
      </w:pPr>
      <w:r w:rsidRPr="00015091">
        <w:rPr>
          <w:rFonts w:ascii="Times New Roman" w:hAnsi="Times New Roman"/>
          <w:sz w:val="24"/>
          <w:szCs w:val="24"/>
          <w:u w:val="single"/>
        </w:rPr>
        <w:t>Responsibilities:</w:t>
      </w:r>
    </w:p>
    <w:p w14:paraId="77E1A7F5" w14:textId="77777777" w:rsidR="00A31A56" w:rsidRDefault="00F00DB3" w:rsidP="00A31A56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color w:val="252525"/>
          <w:sz w:val="24"/>
          <w:szCs w:val="24"/>
        </w:rPr>
        <w:t xml:space="preserve">Spearheaded the development of </w:t>
      </w:r>
      <w:r w:rsidRPr="00015091">
        <w:rPr>
          <w:rFonts w:ascii="Times New Roman" w:hAnsi="Times New Roman"/>
          <w:b/>
          <w:bCs/>
          <w:color w:val="252525"/>
          <w:sz w:val="24"/>
          <w:szCs w:val="24"/>
        </w:rPr>
        <w:t>AWS Glue ETL</w:t>
      </w:r>
      <w:r w:rsidRPr="00015091">
        <w:rPr>
          <w:rFonts w:ascii="Times New Roman" w:hAnsi="Times New Roman"/>
          <w:color w:val="252525"/>
          <w:sz w:val="24"/>
          <w:szCs w:val="24"/>
        </w:rPr>
        <w:t xml:space="preserve"> environment from inception, deploying cloud formation templates, and scripting in Scala and Python for efficient data transformation and parquet file operations on S3.</w:t>
      </w:r>
    </w:p>
    <w:p w14:paraId="2CD715BD" w14:textId="36D31B6A" w:rsidR="001C045F" w:rsidRDefault="001C045F" w:rsidP="00A31A56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>
        <w:rPr>
          <w:rFonts w:ascii="Times New Roman" w:hAnsi="Times New Roman"/>
          <w:color w:val="252525"/>
          <w:sz w:val="24"/>
          <w:szCs w:val="24"/>
        </w:rPr>
        <w:t>I</w:t>
      </w:r>
      <w:r w:rsidRPr="001C045F">
        <w:rPr>
          <w:rFonts w:ascii="Times New Roman" w:hAnsi="Times New Roman"/>
          <w:color w:val="252525"/>
          <w:sz w:val="24"/>
          <w:szCs w:val="24"/>
        </w:rPr>
        <w:t>mplementing complex business rules by creating robust Mappings, Mapplets, Sessions and Workflows using Informatica Power Center.</w:t>
      </w:r>
    </w:p>
    <w:p w14:paraId="70B3A731" w14:textId="77777777" w:rsidR="00A31A56" w:rsidRDefault="00A31A56" w:rsidP="00A31A56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A31A56">
        <w:rPr>
          <w:rFonts w:ascii="Times New Roman" w:hAnsi="Times New Roman"/>
          <w:color w:val="252525"/>
          <w:sz w:val="24"/>
          <w:szCs w:val="24"/>
        </w:rPr>
        <w:t>Involved in all phases of SDLC from requirement gathering, design, development, testing, Production, user training and support for production environment</w:t>
      </w:r>
      <w:r>
        <w:rPr>
          <w:rFonts w:ascii="Times New Roman" w:hAnsi="Times New Roman"/>
          <w:color w:val="252525"/>
          <w:sz w:val="24"/>
          <w:szCs w:val="24"/>
        </w:rPr>
        <w:t>.</w:t>
      </w:r>
    </w:p>
    <w:p w14:paraId="71A498F1" w14:textId="77777777" w:rsidR="00A31A56" w:rsidRDefault="00A31A56" w:rsidP="00A31A56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A31A56">
        <w:rPr>
          <w:rFonts w:ascii="Times New Roman" w:hAnsi="Times New Roman"/>
          <w:color w:val="252525"/>
          <w:sz w:val="24"/>
          <w:szCs w:val="24"/>
        </w:rPr>
        <w:t>Create new mapping designs using various tools in Informatica Designer like Source Analyzer, Warehouse Designer, Mapplet Designer and Mapping Designer.</w:t>
      </w:r>
    </w:p>
    <w:p w14:paraId="415624E4" w14:textId="5BCF8341" w:rsidR="00A31A56" w:rsidRPr="00A31A56" w:rsidRDefault="00A31A56" w:rsidP="00A31A56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A31A56">
        <w:rPr>
          <w:rFonts w:ascii="Times New Roman" w:hAnsi="Times New Roman"/>
          <w:color w:val="252525"/>
          <w:sz w:val="24"/>
          <w:szCs w:val="24"/>
        </w:rPr>
        <w:t>Develop the mappings using needed Transformations in Informatica tool according to technical specifications</w:t>
      </w:r>
      <w:r w:rsidR="001C045F">
        <w:rPr>
          <w:rFonts w:ascii="Times New Roman" w:hAnsi="Times New Roman"/>
          <w:color w:val="252525"/>
          <w:sz w:val="24"/>
          <w:szCs w:val="24"/>
        </w:rPr>
        <w:t>.</w:t>
      </w:r>
    </w:p>
    <w:p w14:paraId="00C57F2D" w14:textId="2E76867D" w:rsidR="00F00DB3" w:rsidRPr="00015091" w:rsidRDefault="00F00DB3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color w:val="252525"/>
          <w:sz w:val="24"/>
          <w:szCs w:val="24"/>
        </w:rPr>
        <w:t>Contributed significantly to cloud data migration using AWS, with a focus on seamless transition and optimal utilization of AWS services.</w:t>
      </w:r>
    </w:p>
    <w:p w14:paraId="1C234C7D" w14:textId="11A6EEF3" w:rsidR="00F00DB3" w:rsidRPr="00015091" w:rsidRDefault="00F00DB3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color w:val="252525"/>
          <w:sz w:val="24"/>
          <w:szCs w:val="24"/>
        </w:rPr>
        <w:t xml:space="preserve">Executed data migration to Snowflake utilizing </w:t>
      </w:r>
      <w:r w:rsidRPr="00015091">
        <w:rPr>
          <w:rFonts w:ascii="Times New Roman" w:hAnsi="Times New Roman"/>
          <w:b/>
          <w:bCs/>
          <w:color w:val="252525"/>
          <w:sz w:val="24"/>
          <w:szCs w:val="24"/>
        </w:rPr>
        <w:t>AWS S3</w:t>
      </w:r>
      <w:r w:rsidRPr="00015091">
        <w:rPr>
          <w:rFonts w:ascii="Times New Roman" w:hAnsi="Times New Roman"/>
          <w:color w:val="252525"/>
          <w:sz w:val="24"/>
          <w:szCs w:val="24"/>
        </w:rPr>
        <w:t xml:space="preserve"> buckets, ensuring smooth and efficient transfer of data.</w:t>
      </w:r>
    </w:p>
    <w:p w14:paraId="74A5874C" w14:textId="609B4644" w:rsidR="00F00DB3" w:rsidRPr="00015091" w:rsidRDefault="00F00DB3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color w:val="252525"/>
          <w:sz w:val="24"/>
          <w:szCs w:val="24"/>
        </w:rPr>
        <w:t xml:space="preserve">Proficiently designed, analyzed, and optimized SQL scripts using </w:t>
      </w:r>
      <w:r w:rsidRPr="00015091">
        <w:rPr>
          <w:rFonts w:ascii="Times New Roman" w:hAnsi="Times New Roman"/>
          <w:b/>
          <w:bCs/>
          <w:color w:val="252525"/>
          <w:sz w:val="24"/>
          <w:szCs w:val="24"/>
        </w:rPr>
        <w:t>PySpark SQL</w:t>
      </w:r>
      <w:r w:rsidRPr="00015091">
        <w:rPr>
          <w:rFonts w:ascii="Times New Roman" w:hAnsi="Times New Roman"/>
          <w:color w:val="252525"/>
          <w:sz w:val="24"/>
          <w:szCs w:val="24"/>
        </w:rPr>
        <w:t xml:space="preserve">, emphasizing </w:t>
      </w:r>
      <w:r w:rsidRPr="00015091">
        <w:rPr>
          <w:rFonts w:ascii="Times New Roman" w:hAnsi="Times New Roman"/>
          <w:color w:val="252525"/>
          <w:sz w:val="24"/>
          <w:szCs w:val="24"/>
        </w:rPr>
        <w:lastRenderedPageBreak/>
        <w:t>faster performance and streamlined data processing.</w:t>
      </w:r>
    </w:p>
    <w:p w14:paraId="73D8738F" w14:textId="46FFE735" w:rsidR="00F00DB3" w:rsidRPr="00015091" w:rsidRDefault="00F00DB3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color w:val="252525"/>
          <w:sz w:val="24"/>
          <w:szCs w:val="24"/>
        </w:rPr>
        <w:t xml:space="preserve">Designed </w:t>
      </w:r>
      <w:r w:rsidRPr="001C045F">
        <w:rPr>
          <w:rFonts w:ascii="Times New Roman" w:hAnsi="Times New Roman"/>
          <w:b/>
          <w:bCs/>
          <w:color w:val="252525"/>
          <w:sz w:val="24"/>
          <w:szCs w:val="24"/>
        </w:rPr>
        <w:t>NoSQL database schema</w:t>
      </w:r>
      <w:r w:rsidRPr="00015091">
        <w:rPr>
          <w:rFonts w:ascii="Times New Roman" w:hAnsi="Times New Roman"/>
          <w:color w:val="252525"/>
          <w:sz w:val="24"/>
          <w:szCs w:val="24"/>
        </w:rPr>
        <w:t xml:space="preserve"> for the migration of legacy applications data store to Elasticsearch, demonstrating adaptability to modern data architectures.</w:t>
      </w:r>
    </w:p>
    <w:p w14:paraId="2E111D48" w14:textId="02758BAA" w:rsidR="00F00DB3" w:rsidRPr="00015091" w:rsidRDefault="00F00DB3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color w:val="252525"/>
          <w:sz w:val="24"/>
          <w:szCs w:val="24"/>
        </w:rPr>
        <w:t xml:space="preserve">Implemented </w:t>
      </w:r>
      <w:r w:rsidRPr="00015091">
        <w:rPr>
          <w:rFonts w:ascii="Times New Roman" w:hAnsi="Times New Roman"/>
          <w:b/>
          <w:bCs/>
          <w:color w:val="252525"/>
          <w:sz w:val="24"/>
          <w:szCs w:val="24"/>
        </w:rPr>
        <w:t>AWS EMR</w:t>
      </w:r>
      <w:r w:rsidRPr="00015091">
        <w:rPr>
          <w:rFonts w:ascii="Times New Roman" w:hAnsi="Times New Roman"/>
          <w:color w:val="252525"/>
          <w:sz w:val="24"/>
          <w:szCs w:val="24"/>
        </w:rPr>
        <w:t xml:space="preserve"> Data Processing cluster for seamless ingestion of on-premises data into S3 bucket, with a focus on efficient data handling.</w:t>
      </w:r>
    </w:p>
    <w:p w14:paraId="7B00963E" w14:textId="4F1C421C" w:rsidR="00F00DB3" w:rsidRDefault="00F00DB3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color w:val="252525"/>
          <w:sz w:val="24"/>
          <w:szCs w:val="24"/>
        </w:rPr>
        <w:t>Scheduled and executed Ad-hoc jobs in AWS EMR, displaying proficiency in data transformation processes.</w:t>
      </w:r>
    </w:p>
    <w:p w14:paraId="7A0C3D2B" w14:textId="77777777" w:rsidR="001C045F" w:rsidRPr="001C045F" w:rsidRDefault="001C045F" w:rsidP="001C045F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color w:val="252525"/>
          <w:sz w:val="24"/>
          <w:szCs w:val="24"/>
        </w:rPr>
        <w:t xml:space="preserve">Created </w:t>
      </w:r>
      <w:r w:rsidRPr="00015091">
        <w:rPr>
          <w:rFonts w:ascii="Times New Roman" w:hAnsi="Times New Roman"/>
          <w:b/>
          <w:bCs/>
          <w:color w:val="252525"/>
          <w:sz w:val="24"/>
          <w:szCs w:val="24"/>
        </w:rPr>
        <w:t xml:space="preserve">data pipelines </w:t>
      </w:r>
      <w:r w:rsidRPr="00015091">
        <w:rPr>
          <w:rFonts w:ascii="Times New Roman" w:hAnsi="Times New Roman"/>
          <w:color w:val="252525"/>
          <w:sz w:val="24"/>
          <w:szCs w:val="24"/>
        </w:rPr>
        <w:t xml:space="preserve">to ingest data from various sources including Devices, Apps, Survey data, </w:t>
      </w:r>
      <w:r w:rsidRPr="00015091">
        <w:rPr>
          <w:rFonts w:ascii="Times New Roman" w:hAnsi="Times New Roman"/>
          <w:b/>
          <w:bCs/>
          <w:color w:val="252525"/>
          <w:sz w:val="24"/>
          <w:szCs w:val="24"/>
        </w:rPr>
        <w:t xml:space="preserve">S3 Buckets, and databases </w:t>
      </w:r>
      <w:r w:rsidRPr="00015091">
        <w:rPr>
          <w:rFonts w:ascii="Times New Roman" w:hAnsi="Times New Roman"/>
          <w:color w:val="252525"/>
          <w:sz w:val="24"/>
          <w:szCs w:val="24"/>
        </w:rPr>
        <w:t>(</w:t>
      </w:r>
      <w:r w:rsidRPr="00015091">
        <w:rPr>
          <w:rFonts w:ascii="Times New Roman" w:hAnsi="Times New Roman"/>
          <w:b/>
          <w:bCs/>
          <w:color w:val="252525"/>
          <w:sz w:val="24"/>
          <w:szCs w:val="24"/>
        </w:rPr>
        <w:t>SAP Hana, MySQL, SQL Server, Amazon Redshift, PostgreSQL).</w:t>
      </w:r>
    </w:p>
    <w:p w14:paraId="17A9478B" w14:textId="0646A67F" w:rsidR="001C045F" w:rsidRDefault="001C045F" w:rsidP="001C045F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1C045F">
        <w:rPr>
          <w:rFonts w:ascii="Times New Roman" w:hAnsi="Times New Roman"/>
          <w:color w:val="252525"/>
          <w:sz w:val="24"/>
          <w:szCs w:val="24"/>
        </w:rPr>
        <w:t xml:space="preserve">Extensively used SQL and PL/SQL to write Stored Procedures, Functions, Packages, Cursors, Triggers, Views, and Indexes in </w:t>
      </w:r>
      <w:r>
        <w:rPr>
          <w:rFonts w:ascii="Times New Roman" w:hAnsi="Times New Roman"/>
          <w:color w:val="252525"/>
          <w:sz w:val="24"/>
          <w:szCs w:val="24"/>
        </w:rPr>
        <w:t xml:space="preserve">a </w:t>
      </w:r>
      <w:r w:rsidRPr="001C045F">
        <w:rPr>
          <w:rFonts w:ascii="Times New Roman" w:hAnsi="Times New Roman"/>
          <w:color w:val="252525"/>
          <w:sz w:val="24"/>
          <w:szCs w:val="24"/>
        </w:rPr>
        <w:t>distributed environment.</w:t>
      </w:r>
    </w:p>
    <w:p w14:paraId="38C1564B" w14:textId="1CD3D95E" w:rsidR="001C045F" w:rsidRPr="001C045F" w:rsidRDefault="001C045F" w:rsidP="001C045F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1C045F">
        <w:rPr>
          <w:rFonts w:ascii="Times New Roman" w:hAnsi="Times New Roman"/>
          <w:color w:val="252525"/>
          <w:sz w:val="24"/>
          <w:szCs w:val="24"/>
        </w:rPr>
        <w:t>Excellent expertise with different types of data load strategies and scenarios like Historical Dimensions, Surrogate keys,</w:t>
      </w:r>
      <w:r>
        <w:rPr>
          <w:rFonts w:ascii="Times New Roman" w:hAnsi="Times New Roman"/>
          <w:color w:val="252525"/>
          <w:sz w:val="24"/>
          <w:szCs w:val="24"/>
        </w:rPr>
        <w:t xml:space="preserve"> </w:t>
      </w:r>
      <w:r w:rsidRPr="001C045F">
        <w:rPr>
          <w:rFonts w:ascii="Times New Roman" w:hAnsi="Times New Roman"/>
          <w:color w:val="252525"/>
          <w:sz w:val="24"/>
          <w:szCs w:val="24"/>
        </w:rPr>
        <w:t>Summary facts</w:t>
      </w:r>
      <w:r>
        <w:rPr>
          <w:rFonts w:ascii="Times New Roman" w:hAnsi="Times New Roman"/>
          <w:color w:val="252525"/>
          <w:sz w:val="24"/>
          <w:szCs w:val="24"/>
        </w:rPr>
        <w:t>,</w:t>
      </w:r>
      <w:r w:rsidRPr="001C045F">
        <w:rPr>
          <w:rFonts w:ascii="Times New Roman" w:hAnsi="Times New Roman"/>
          <w:color w:val="252525"/>
          <w:sz w:val="24"/>
          <w:szCs w:val="24"/>
        </w:rPr>
        <w:t xml:space="preserve"> etc.,</w:t>
      </w:r>
    </w:p>
    <w:p w14:paraId="1EB26A56" w14:textId="7FE38FAA" w:rsidR="00F00DB3" w:rsidRPr="00015091" w:rsidRDefault="00575F5F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color w:val="252525"/>
          <w:sz w:val="24"/>
          <w:szCs w:val="24"/>
        </w:rPr>
        <w:t>Monitored and managed Elastic MapReduce clusters through the AWS console, displaying expertise in cluster management.</w:t>
      </w:r>
    </w:p>
    <w:p w14:paraId="47C7BD7A" w14:textId="2710378E" w:rsidR="00575F5F" w:rsidRPr="00015091" w:rsidRDefault="00575F5F" w:rsidP="00265142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color w:val="252525"/>
          <w:sz w:val="24"/>
          <w:szCs w:val="24"/>
        </w:rPr>
        <w:t xml:space="preserve">Developed </w:t>
      </w:r>
      <w:r w:rsidRPr="00015091">
        <w:rPr>
          <w:rFonts w:ascii="Times New Roman" w:hAnsi="Times New Roman"/>
          <w:b/>
          <w:bCs/>
          <w:color w:val="252525"/>
          <w:sz w:val="24"/>
          <w:szCs w:val="24"/>
        </w:rPr>
        <w:t>AWS Lambda</w:t>
      </w:r>
      <w:r w:rsidRPr="00015091">
        <w:rPr>
          <w:rFonts w:ascii="Times New Roman" w:hAnsi="Times New Roman"/>
          <w:color w:val="252525"/>
          <w:sz w:val="24"/>
          <w:szCs w:val="24"/>
        </w:rPr>
        <w:t xml:space="preserve"> functions for real-time monitoring of EMR cluster status updates and job monitoring.</w:t>
      </w:r>
    </w:p>
    <w:p w14:paraId="35D7FE42" w14:textId="77777777" w:rsidR="001C045F" w:rsidRDefault="00575F5F" w:rsidP="001C045F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color w:val="252525"/>
          <w:sz w:val="24"/>
          <w:szCs w:val="24"/>
        </w:rPr>
        <w:t xml:space="preserve">Proficient in monitoring </w:t>
      </w:r>
      <w:r w:rsidRPr="00015091">
        <w:rPr>
          <w:rFonts w:ascii="Times New Roman" w:hAnsi="Times New Roman"/>
          <w:b/>
          <w:bCs/>
          <w:color w:val="252525"/>
          <w:sz w:val="24"/>
          <w:szCs w:val="24"/>
        </w:rPr>
        <w:t>CloudWatch</w:t>
      </w:r>
      <w:r w:rsidRPr="00015091">
        <w:rPr>
          <w:rFonts w:ascii="Times New Roman" w:hAnsi="Times New Roman"/>
          <w:color w:val="252525"/>
          <w:sz w:val="24"/>
          <w:szCs w:val="24"/>
        </w:rPr>
        <w:t xml:space="preserve"> logs for EMR Bootstrap actions and Step logs, configuring and implementing AWS tools for effective monitoring.</w:t>
      </w:r>
    </w:p>
    <w:p w14:paraId="20C6DA29" w14:textId="3F90ECC4" w:rsidR="001C045F" w:rsidRPr="001C045F" w:rsidRDefault="001C045F" w:rsidP="001C045F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1C045F">
        <w:rPr>
          <w:rFonts w:ascii="Times New Roman" w:hAnsi="Times New Roman"/>
          <w:sz w:val="24"/>
          <w:szCs w:val="24"/>
        </w:rPr>
        <w:t>Expertise showcased in creating dynamic hierarchies within Power BI reports, employing diverse data visualizations such as Bar charts, Line charts, Pie charts, and forecast charts to convey insights effectively.</w:t>
      </w:r>
    </w:p>
    <w:p w14:paraId="5BFD5586" w14:textId="77777777" w:rsidR="001C045F" w:rsidRPr="001C045F" w:rsidRDefault="001C045F" w:rsidP="001C045F">
      <w:pPr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color w:val="252525"/>
          <w:sz w:val="24"/>
          <w:szCs w:val="24"/>
        </w:rPr>
      </w:pPr>
    </w:p>
    <w:p w14:paraId="15BD4380" w14:textId="77777777" w:rsidR="00575F5F" w:rsidRPr="00015091" w:rsidRDefault="00575F5F" w:rsidP="00265142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color w:val="252525"/>
          <w:sz w:val="24"/>
          <w:szCs w:val="24"/>
        </w:rPr>
      </w:pPr>
    </w:p>
    <w:p w14:paraId="763E915C" w14:textId="02B722DF" w:rsidR="00265142" w:rsidRPr="00015091" w:rsidRDefault="00265142" w:rsidP="00265142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b/>
          <w:color w:val="252525"/>
          <w:sz w:val="24"/>
          <w:szCs w:val="24"/>
          <w:u w:val="single"/>
        </w:rPr>
        <w:t>Environment</w:t>
      </w:r>
      <w:r w:rsidRPr="00015091">
        <w:rPr>
          <w:rFonts w:ascii="Times New Roman" w:hAnsi="Times New Roman"/>
          <w:b/>
          <w:color w:val="252525"/>
          <w:sz w:val="24"/>
          <w:szCs w:val="24"/>
        </w:rPr>
        <w:t>:</w:t>
      </w:r>
      <w:r w:rsidRPr="00015091">
        <w:rPr>
          <w:rFonts w:ascii="Times New Roman" w:hAnsi="Times New Roman"/>
          <w:color w:val="252525"/>
          <w:sz w:val="24"/>
          <w:szCs w:val="24"/>
        </w:rPr>
        <w:t xml:space="preserve"> Amazon EMR,</w:t>
      </w:r>
      <w:r w:rsidR="001C045F" w:rsidRPr="001C045F">
        <w:t xml:space="preserve"> </w:t>
      </w:r>
      <w:r w:rsidR="001C045F" w:rsidRPr="001C045F">
        <w:rPr>
          <w:rFonts w:ascii="Times New Roman" w:hAnsi="Times New Roman"/>
          <w:color w:val="252525"/>
          <w:sz w:val="24"/>
          <w:szCs w:val="24"/>
        </w:rPr>
        <w:t>Informatica PowerCenter</w:t>
      </w:r>
      <w:r w:rsidRPr="00015091">
        <w:rPr>
          <w:rFonts w:ascii="Times New Roman" w:hAnsi="Times New Roman"/>
          <w:color w:val="252525"/>
          <w:sz w:val="24"/>
          <w:szCs w:val="24"/>
        </w:rPr>
        <w:t xml:space="preserve">, </w:t>
      </w:r>
      <w:proofErr w:type="spellStart"/>
      <w:r w:rsidRPr="00015091">
        <w:rPr>
          <w:rFonts w:ascii="Times New Roman" w:hAnsi="Times New Roman"/>
          <w:color w:val="252525"/>
          <w:sz w:val="24"/>
          <w:szCs w:val="24"/>
        </w:rPr>
        <w:t>Jupyter</w:t>
      </w:r>
      <w:proofErr w:type="spellEnd"/>
      <w:r w:rsidRPr="00015091">
        <w:rPr>
          <w:rFonts w:ascii="Times New Roman" w:hAnsi="Times New Roman"/>
          <w:color w:val="252525"/>
          <w:sz w:val="24"/>
          <w:szCs w:val="24"/>
        </w:rPr>
        <w:t xml:space="preserve"> Notebook, </w:t>
      </w:r>
      <w:r w:rsidR="001C045F">
        <w:rPr>
          <w:rFonts w:ascii="Times New Roman" w:hAnsi="Times New Roman"/>
          <w:color w:val="252525"/>
          <w:sz w:val="24"/>
          <w:szCs w:val="24"/>
        </w:rPr>
        <w:t xml:space="preserve">Glue ETL, </w:t>
      </w:r>
      <w:r w:rsidRPr="00015091">
        <w:rPr>
          <w:rFonts w:ascii="Times New Roman" w:hAnsi="Times New Roman"/>
          <w:color w:val="252525"/>
          <w:sz w:val="24"/>
          <w:szCs w:val="24"/>
        </w:rPr>
        <w:t>Oracle, Map Reduce, GIT, Linux, and Jira</w:t>
      </w:r>
      <w:r w:rsidR="001C045F">
        <w:rPr>
          <w:rFonts w:ascii="Times New Roman" w:hAnsi="Times New Roman"/>
          <w:color w:val="252525"/>
          <w:sz w:val="24"/>
          <w:szCs w:val="24"/>
        </w:rPr>
        <w:t xml:space="preserve">, </w:t>
      </w:r>
      <w:r w:rsidR="001C045F" w:rsidRPr="001C045F">
        <w:rPr>
          <w:rFonts w:ascii="Times New Roman" w:hAnsi="Times New Roman"/>
          <w:color w:val="252525"/>
          <w:sz w:val="24"/>
          <w:szCs w:val="24"/>
        </w:rPr>
        <w:t>PL/SQL, MS SQL Server</w:t>
      </w:r>
      <w:r w:rsidR="001C045F">
        <w:rPr>
          <w:rFonts w:ascii="Times New Roman" w:hAnsi="Times New Roman"/>
          <w:color w:val="252525"/>
          <w:sz w:val="24"/>
          <w:szCs w:val="24"/>
        </w:rPr>
        <w:t>.</w:t>
      </w:r>
    </w:p>
    <w:p w14:paraId="4C238A44" w14:textId="77777777" w:rsidR="00265142" w:rsidRPr="00015091" w:rsidRDefault="00265142" w:rsidP="00265142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</w:rPr>
      </w:pPr>
    </w:p>
    <w:p w14:paraId="076292E1" w14:textId="0FDE41FF" w:rsidR="00265142" w:rsidRPr="00015091" w:rsidRDefault="00265142" w:rsidP="00EA2F6E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b/>
          <w:bCs/>
          <w:color w:val="252525"/>
          <w:sz w:val="24"/>
          <w:szCs w:val="24"/>
          <w:u w:val="single"/>
        </w:rPr>
        <w:t>Client:</w:t>
      </w:r>
      <w:r w:rsidRPr="00015091">
        <w:rPr>
          <w:rFonts w:ascii="Times New Roman" w:hAnsi="Times New Roman"/>
          <w:b/>
          <w:bCs/>
          <w:color w:val="252525"/>
          <w:sz w:val="24"/>
          <w:szCs w:val="24"/>
        </w:rPr>
        <w:t xml:space="preserve"> Vignan Soft Tech, Hyderabad- INDIA                                                 </w:t>
      </w:r>
      <w:r w:rsidR="00C456BF">
        <w:rPr>
          <w:rFonts w:ascii="Times New Roman" w:hAnsi="Times New Roman"/>
          <w:b/>
          <w:bCs/>
          <w:color w:val="252525"/>
          <w:sz w:val="24"/>
          <w:szCs w:val="24"/>
        </w:rPr>
        <w:t>J</w:t>
      </w:r>
      <w:r w:rsidRPr="00015091">
        <w:rPr>
          <w:rFonts w:ascii="Times New Roman" w:hAnsi="Times New Roman"/>
          <w:b/>
          <w:bCs/>
          <w:color w:val="252525"/>
          <w:sz w:val="24"/>
          <w:szCs w:val="24"/>
        </w:rPr>
        <w:t xml:space="preserve">an </w:t>
      </w:r>
      <w:r w:rsidR="00C456BF">
        <w:rPr>
          <w:rFonts w:ascii="Times New Roman" w:hAnsi="Times New Roman"/>
          <w:b/>
          <w:bCs/>
          <w:color w:val="252525"/>
          <w:sz w:val="24"/>
          <w:szCs w:val="24"/>
        </w:rPr>
        <w:t>2019</w:t>
      </w:r>
      <w:r w:rsidRPr="00015091">
        <w:rPr>
          <w:rFonts w:ascii="Times New Roman" w:hAnsi="Times New Roman"/>
          <w:b/>
          <w:bCs/>
          <w:color w:val="252525"/>
          <w:sz w:val="24"/>
          <w:szCs w:val="24"/>
        </w:rPr>
        <w:t xml:space="preserve"> to </w:t>
      </w:r>
      <w:r w:rsidR="00C456BF">
        <w:rPr>
          <w:rFonts w:ascii="Times New Roman" w:hAnsi="Times New Roman"/>
          <w:b/>
          <w:bCs/>
          <w:color w:val="252525"/>
          <w:sz w:val="24"/>
          <w:szCs w:val="24"/>
        </w:rPr>
        <w:t>May 2022</w:t>
      </w:r>
    </w:p>
    <w:p w14:paraId="19945B18" w14:textId="1659A06E" w:rsidR="00265142" w:rsidRPr="00015091" w:rsidRDefault="00265142" w:rsidP="00265142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  <w:r w:rsidRPr="00015091">
        <w:rPr>
          <w:rFonts w:ascii="Times New Roman" w:hAnsi="Times New Roman"/>
          <w:b/>
          <w:bCs/>
          <w:color w:val="252525"/>
          <w:sz w:val="24"/>
          <w:szCs w:val="24"/>
          <w:u w:val="single"/>
        </w:rPr>
        <w:t>Role</w:t>
      </w:r>
      <w:r w:rsidRPr="00015091">
        <w:rPr>
          <w:rFonts w:ascii="Times New Roman" w:hAnsi="Times New Roman"/>
          <w:b/>
          <w:bCs/>
          <w:color w:val="252525"/>
          <w:sz w:val="24"/>
          <w:szCs w:val="24"/>
        </w:rPr>
        <w:t xml:space="preserve">: </w:t>
      </w:r>
      <w:r w:rsidR="00C456BF">
        <w:rPr>
          <w:rFonts w:ascii="Times New Roman" w:hAnsi="Times New Roman"/>
          <w:b/>
          <w:bCs/>
          <w:color w:val="252525"/>
          <w:sz w:val="24"/>
          <w:szCs w:val="24"/>
        </w:rPr>
        <w:t>ETL DEVELOPER</w:t>
      </w:r>
    </w:p>
    <w:p w14:paraId="2713A040" w14:textId="77777777" w:rsidR="00863321" w:rsidRPr="00015091" w:rsidRDefault="00863321" w:rsidP="00265142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</w:p>
    <w:p w14:paraId="7073677D" w14:textId="77777777" w:rsidR="00F42B61" w:rsidRDefault="00265142" w:rsidP="00F42B61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</w:pPr>
      <w:r w:rsidRPr="00015091">
        <w:rPr>
          <w:rFonts w:ascii="Times New Roman" w:hAnsi="Times New Roman"/>
          <w:b/>
          <w:bCs/>
          <w:color w:val="252525"/>
          <w:sz w:val="24"/>
          <w:szCs w:val="24"/>
          <w:u w:val="single"/>
        </w:rPr>
        <w:t>Responsibilities</w:t>
      </w:r>
      <w:r w:rsidRPr="00015091">
        <w:rPr>
          <w:rFonts w:ascii="Times New Roman" w:hAnsi="Times New Roman"/>
          <w:b/>
          <w:bCs/>
          <w:color w:val="252525"/>
          <w:sz w:val="24"/>
          <w:szCs w:val="24"/>
        </w:rPr>
        <w:t>:</w:t>
      </w:r>
      <w:r w:rsidR="00F42B61" w:rsidRPr="00F42B61">
        <w:t xml:space="preserve"> </w:t>
      </w:r>
    </w:p>
    <w:p w14:paraId="12C67E5A" w14:textId="75605096" w:rsidR="00C76FD3" w:rsidRPr="00C76FD3" w:rsidRDefault="00C76FD3" w:rsidP="00724E30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jc w:val="both"/>
        <w:rPr>
          <w:sz w:val="24"/>
          <w:szCs w:val="24"/>
        </w:rPr>
      </w:pPr>
      <w:r w:rsidRPr="00C76FD3">
        <w:rPr>
          <w:sz w:val="24"/>
          <w:szCs w:val="24"/>
        </w:rPr>
        <w:t>•</w:t>
      </w:r>
      <w:r>
        <w:t xml:space="preserve"> </w:t>
      </w:r>
      <w:r w:rsidR="00724E30">
        <w:t xml:space="preserve">  </w:t>
      </w:r>
      <w:r w:rsidRPr="00C76FD3">
        <w:rPr>
          <w:sz w:val="24"/>
          <w:szCs w:val="24"/>
        </w:rPr>
        <w:t xml:space="preserve">Working with business users and business </w:t>
      </w:r>
      <w:r>
        <w:rPr>
          <w:sz w:val="24"/>
          <w:szCs w:val="24"/>
        </w:rPr>
        <w:t>analysts</w:t>
      </w:r>
      <w:r w:rsidRPr="00C76FD3">
        <w:rPr>
          <w:sz w:val="24"/>
          <w:szCs w:val="24"/>
        </w:rPr>
        <w:t xml:space="preserve"> for requirements gathering and business analysis.</w:t>
      </w:r>
    </w:p>
    <w:p w14:paraId="63E9FD5D" w14:textId="6FDC66CA" w:rsidR="00C76FD3" w:rsidRPr="00C76FD3" w:rsidRDefault="00C76FD3" w:rsidP="00C76FD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sz w:val="24"/>
          <w:szCs w:val="24"/>
        </w:rPr>
      </w:pPr>
      <w:r w:rsidRPr="00C76FD3">
        <w:rPr>
          <w:sz w:val="24"/>
          <w:szCs w:val="24"/>
        </w:rPr>
        <w:t xml:space="preserve">• </w:t>
      </w:r>
      <w:r w:rsidR="00724E30">
        <w:rPr>
          <w:sz w:val="24"/>
          <w:szCs w:val="24"/>
        </w:rPr>
        <w:t xml:space="preserve"> </w:t>
      </w:r>
      <w:r w:rsidRPr="00C76FD3">
        <w:rPr>
          <w:sz w:val="24"/>
          <w:szCs w:val="24"/>
        </w:rPr>
        <w:t xml:space="preserve">Converted business </w:t>
      </w:r>
      <w:r>
        <w:rPr>
          <w:sz w:val="24"/>
          <w:szCs w:val="24"/>
        </w:rPr>
        <w:t>requirements</w:t>
      </w:r>
      <w:r w:rsidRPr="00C76FD3">
        <w:rPr>
          <w:sz w:val="24"/>
          <w:szCs w:val="24"/>
        </w:rPr>
        <w:t xml:space="preserve"> into </w:t>
      </w:r>
      <w:r>
        <w:rPr>
          <w:sz w:val="24"/>
          <w:szCs w:val="24"/>
        </w:rPr>
        <w:t>high-level</w:t>
      </w:r>
      <w:r w:rsidRPr="00C76FD3">
        <w:rPr>
          <w:sz w:val="24"/>
          <w:szCs w:val="24"/>
        </w:rPr>
        <w:t xml:space="preserve"> and </w:t>
      </w:r>
      <w:r>
        <w:rPr>
          <w:sz w:val="24"/>
          <w:szCs w:val="24"/>
        </w:rPr>
        <w:t>low-level</w:t>
      </w:r>
      <w:r w:rsidRPr="00C76FD3">
        <w:rPr>
          <w:sz w:val="24"/>
          <w:szCs w:val="24"/>
        </w:rPr>
        <w:t xml:space="preserve"> design. </w:t>
      </w:r>
    </w:p>
    <w:p w14:paraId="22A9BB3E" w14:textId="096E531B" w:rsidR="00C76FD3" w:rsidRPr="00C76FD3" w:rsidRDefault="00C76FD3" w:rsidP="00724E30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jc w:val="both"/>
        <w:rPr>
          <w:sz w:val="24"/>
          <w:szCs w:val="24"/>
        </w:rPr>
      </w:pPr>
      <w:r w:rsidRPr="00C76FD3">
        <w:rPr>
          <w:sz w:val="24"/>
          <w:szCs w:val="24"/>
        </w:rPr>
        <w:t>• Designing and customizing data models for Data warehouse supporting data from multiple sources</w:t>
      </w:r>
      <w:r>
        <w:rPr>
          <w:sz w:val="24"/>
          <w:szCs w:val="24"/>
        </w:rPr>
        <w:t xml:space="preserve"> in</w:t>
      </w:r>
      <w:r w:rsidRPr="00C76FD3">
        <w:rPr>
          <w:sz w:val="24"/>
          <w:szCs w:val="24"/>
        </w:rPr>
        <w:t xml:space="preserve"> </w:t>
      </w:r>
      <w:r>
        <w:rPr>
          <w:sz w:val="24"/>
          <w:szCs w:val="24"/>
        </w:rPr>
        <w:t>real-time</w:t>
      </w:r>
      <w:r w:rsidRPr="00C76FD3">
        <w:rPr>
          <w:sz w:val="24"/>
          <w:szCs w:val="24"/>
        </w:rPr>
        <w:t>.</w:t>
      </w:r>
    </w:p>
    <w:p w14:paraId="648106EC" w14:textId="79692B0B" w:rsidR="00C76FD3" w:rsidRPr="00C76FD3" w:rsidRDefault="00C76FD3" w:rsidP="00C76FD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sz w:val="24"/>
          <w:szCs w:val="24"/>
        </w:rPr>
      </w:pPr>
      <w:r w:rsidRPr="00C76FD3">
        <w:rPr>
          <w:sz w:val="24"/>
          <w:szCs w:val="24"/>
        </w:rPr>
        <w:t xml:space="preserve">• Extracted data from different flat files, MS Excel, </w:t>
      </w:r>
      <w:r>
        <w:rPr>
          <w:sz w:val="24"/>
          <w:szCs w:val="24"/>
        </w:rPr>
        <w:t xml:space="preserve">and </w:t>
      </w:r>
      <w:r w:rsidRPr="00C76FD3">
        <w:rPr>
          <w:sz w:val="24"/>
          <w:szCs w:val="24"/>
        </w:rPr>
        <w:t xml:space="preserve">MS Access and transformed the data based on user </w:t>
      </w:r>
      <w:r>
        <w:rPr>
          <w:sz w:val="24"/>
          <w:szCs w:val="24"/>
        </w:rPr>
        <w:t>requirements</w:t>
      </w:r>
      <w:r w:rsidRPr="00C76FD3">
        <w:rPr>
          <w:sz w:val="24"/>
          <w:szCs w:val="24"/>
        </w:rPr>
        <w:t xml:space="preserve"> using Informatica Power Center and loaded data into target, by scheduling the sessions.</w:t>
      </w:r>
    </w:p>
    <w:p w14:paraId="51FE42C2" w14:textId="46F76ED3" w:rsidR="00C76FD3" w:rsidRPr="00C76FD3" w:rsidRDefault="00C76FD3" w:rsidP="00C76FD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sz w:val="24"/>
          <w:szCs w:val="24"/>
        </w:rPr>
      </w:pPr>
      <w:r w:rsidRPr="00C76FD3">
        <w:rPr>
          <w:sz w:val="24"/>
          <w:szCs w:val="24"/>
        </w:rPr>
        <w:t>• Created reusable mapplets and Transformations starting concurrent batch process in server and did backup, recovery</w:t>
      </w:r>
      <w:r>
        <w:rPr>
          <w:sz w:val="24"/>
          <w:szCs w:val="24"/>
        </w:rPr>
        <w:t>,</w:t>
      </w:r>
      <w:r w:rsidRPr="00C76FD3">
        <w:rPr>
          <w:sz w:val="24"/>
          <w:szCs w:val="24"/>
        </w:rPr>
        <w:t xml:space="preserve"> and tuning of sessions.</w:t>
      </w:r>
    </w:p>
    <w:p w14:paraId="2253E15F" w14:textId="77777777" w:rsidR="00C76FD3" w:rsidRPr="00C76FD3" w:rsidRDefault="00C76FD3" w:rsidP="00C76FD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sz w:val="24"/>
          <w:szCs w:val="24"/>
        </w:rPr>
      </w:pPr>
      <w:r w:rsidRPr="00C76FD3">
        <w:rPr>
          <w:sz w:val="24"/>
          <w:szCs w:val="24"/>
        </w:rPr>
        <w:t>• Created sequential batches and concurrent batches for sessions.</w:t>
      </w:r>
    </w:p>
    <w:p w14:paraId="3805E2B0" w14:textId="0D11936F" w:rsidR="00C76FD3" w:rsidRPr="00C76FD3" w:rsidRDefault="00C76FD3" w:rsidP="00C76FD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sz w:val="24"/>
          <w:szCs w:val="24"/>
        </w:rPr>
      </w:pPr>
      <w:r w:rsidRPr="00C76FD3">
        <w:rPr>
          <w:sz w:val="24"/>
          <w:szCs w:val="24"/>
        </w:rPr>
        <w:t xml:space="preserve">• Developed PL/SQL procedures/packages to </w:t>
      </w:r>
      <w:r>
        <w:rPr>
          <w:sz w:val="24"/>
          <w:szCs w:val="24"/>
        </w:rPr>
        <w:t>kick off</w:t>
      </w:r>
      <w:r w:rsidRPr="00C76FD3">
        <w:rPr>
          <w:sz w:val="24"/>
          <w:szCs w:val="24"/>
        </w:rPr>
        <w:t xml:space="preserve"> the SQL Loader control files/procedures to load the data into</w:t>
      </w:r>
      <w:r>
        <w:rPr>
          <w:sz w:val="24"/>
          <w:szCs w:val="24"/>
        </w:rPr>
        <w:t xml:space="preserve"> </w:t>
      </w:r>
      <w:r w:rsidRPr="00C76FD3">
        <w:rPr>
          <w:sz w:val="24"/>
          <w:szCs w:val="24"/>
        </w:rPr>
        <w:t>Oracle.</w:t>
      </w:r>
    </w:p>
    <w:p w14:paraId="54D655CC" w14:textId="7651CDE1" w:rsidR="00C76FD3" w:rsidRPr="00C76FD3" w:rsidRDefault="00C76FD3" w:rsidP="00C76FD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sz w:val="24"/>
          <w:szCs w:val="24"/>
        </w:rPr>
      </w:pPr>
      <w:r w:rsidRPr="00C76FD3">
        <w:rPr>
          <w:sz w:val="24"/>
          <w:szCs w:val="24"/>
        </w:rPr>
        <w:t>• Worked with Memory cache for static and dynamic cache for the better throughput of sessions containing Rank, Lookup, Joiner, Sorter</w:t>
      </w:r>
      <w:r>
        <w:rPr>
          <w:sz w:val="24"/>
          <w:szCs w:val="24"/>
        </w:rPr>
        <w:t>,</w:t>
      </w:r>
      <w:r w:rsidRPr="00C76FD3">
        <w:rPr>
          <w:sz w:val="24"/>
          <w:szCs w:val="24"/>
        </w:rPr>
        <w:t xml:space="preserve"> and Aggregator transformations.</w:t>
      </w:r>
    </w:p>
    <w:p w14:paraId="3DA66779" w14:textId="290E720E" w:rsidR="00C76FD3" w:rsidRPr="00C76FD3" w:rsidRDefault="00C76FD3" w:rsidP="00C76FD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sz w:val="24"/>
          <w:szCs w:val="24"/>
        </w:rPr>
      </w:pPr>
      <w:r w:rsidRPr="00C76FD3">
        <w:rPr>
          <w:sz w:val="24"/>
          <w:szCs w:val="24"/>
        </w:rPr>
        <w:t xml:space="preserve">• Created SSIS Packages to extract data from Excel Files, </w:t>
      </w:r>
      <w:r>
        <w:rPr>
          <w:sz w:val="24"/>
          <w:szCs w:val="24"/>
        </w:rPr>
        <w:t xml:space="preserve">and </w:t>
      </w:r>
      <w:r w:rsidRPr="00C76FD3">
        <w:rPr>
          <w:sz w:val="24"/>
          <w:szCs w:val="24"/>
        </w:rPr>
        <w:t xml:space="preserve">MS Access files using Pivot Transformation, Fuzzy Lookup, Derived Columns, Condition Split, Term extraction, Aggregate, </w:t>
      </w:r>
      <w:r w:rsidRPr="00C76FD3">
        <w:rPr>
          <w:sz w:val="24"/>
          <w:szCs w:val="24"/>
        </w:rPr>
        <w:lastRenderedPageBreak/>
        <w:t xml:space="preserve">Execute SQL Task, Data Flow Task, Execute Package Task </w:t>
      </w:r>
      <w:proofErr w:type="spellStart"/>
      <w:r w:rsidRPr="00C76FD3">
        <w:rPr>
          <w:sz w:val="24"/>
          <w:szCs w:val="24"/>
        </w:rPr>
        <w:t>etc</w:t>
      </w:r>
      <w:proofErr w:type="spellEnd"/>
      <w:r w:rsidRPr="00C76FD3">
        <w:rPr>
          <w:sz w:val="24"/>
          <w:szCs w:val="24"/>
        </w:rPr>
        <w:t xml:space="preserve"> to generate underlying data for the reports and to export cleaned data from Excel Spreadsheets, Text file, MS </w:t>
      </w:r>
      <w:proofErr w:type="gramStart"/>
      <w:r w:rsidRPr="00C76FD3">
        <w:rPr>
          <w:sz w:val="24"/>
          <w:szCs w:val="24"/>
        </w:rPr>
        <w:t>Access</w:t>
      </w:r>
      <w:proofErr w:type="gramEnd"/>
      <w:r w:rsidRPr="00C76FD3">
        <w:rPr>
          <w:sz w:val="24"/>
          <w:szCs w:val="24"/>
        </w:rPr>
        <w:t xml:space="preserve"> and CSV files to data warehouse</w:t>
      </w:r>
      <w:r>
        <w:rPr>
          <w:sz w:val="24"/>
          <w:szCs w:val="24"/>
        </w:rPr>
        <w:t>.</w:t>
      </w:r>
    </w:p>
    <w:p w14:paraId="33DC6A2B" w14:textId="2A3A4194" w:rsidR="00C76FD3" w:rsidRPr="00C76FD3" w:rsidRDefault="00C76FD3" w:rsidP="00C76FD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sz w:val="24"/>
          <w:szCs w:val="24"/>
        </w:rPr>
      </w:pPr>
      <w:r w:rsidRPr="00C76FD3">
        <w:rPr>
          <w:sz w:val="24"/>
          <w:szCs w:val="24"/>
        </w:rPr>
        <w:t xml:space="preserve">• Written SQL Scripts and PL/SQL Scripts to extract data from </w:t>
      </w:r>
      <w:r>
        <w:rPr>
          <w:sz w:val="24"/>
          <w:szCs w:val="24"/>
        </w:rPr>
        <w:t xml:space="preserve">the </w:t>
      </w:r>
      <w:r w:rsidRPr="00C76FD3">
        <w:rPr>
          <w:sz w:val="24"/>
          <w:szCs w:val="24"/>
        </w:rPr>
        <w:t>Database and for Testing Purposes.</w:t>
      </w:r>
    </w:p>
    <w:p w14:paraId="29E1CBF7" w14:textId="77777777" w:rsidR="00C76FD3" w:rsidRPr="00C76FD3" w:rsidRDefault="00C76FD3" w:rsidP="00C76FD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sz w:val="24"/>
          <w:szCs w:val="24"/>
        </w:rPr>
      </w:pPr>
      <w:r w:rsidRPr="00C76FD3">
        <w:rPr>
          <w:sz w:val="24"/>
          <w:szCs w:val="24"/>
        </w:rPr>
        <w:t>• Executing test scripts to verify actual results against expected results by using Power Connect for source (DB2) validation and Oracle for target validations.</w:t>
      </w:r>
    </w:p>
    <w:p w14:paraId="565A7C20" w14:textId="17F290FA" w:rsidR="00C76FD3" w:rsidRPr="00C76FD3" w:rsidRDefault="00C76FD3" w:rsidP="00C76FD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sz w:val="24"/>
          <w:szCs w:val="24"/>
        </w:rPr>
      </w:pPr>
      <w:r w:rsidRPr="00C76FD3">
        <w:rPr>
          <w:sz w:val="24"/>
          <w:szCs w:val="24"/>
        </w:rPr>
        <w:t xml:space="preserve">• Stored reformatted data from relational, flat file, </w:t>
      </w:r>
      <w:r>
        <w:rPr>
          <w:sz w:val="24"/>
          <w:szCs w:val="24"/>
        </w:rPr>
        <w:t xml:space="preserve">and </w:t>
      </w:r>
      <w:r w:rsidRPr="00C76FD3">
        <w:rPr>
          <w:sz w:val="24"/>
          <w:szCs w:val="24"/>
        </w:rPr>
        <w:t>XML files using Informatica.</w:t>
      </w:r>
    </w:p>
    <w:p w14:paraId="399042DC" w14:textId="24C8F25C" w:rsidR="00C76FD3" w:rsidRPr="00C76FD3" w:rsidRDefault="00C76FD3" w:rsidP="00C76FD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sz w:val="24"/>
          <w:szCs w:val="24"/>
        </w:rPr>
      </w:pPr>
      <w:r w:rsidRPr="00C76FD3">
        <w:rPr>
          <w:sz w:val="24"/>
          <w:szCs w:val="24"/>
        </w:rPr>
        <w:t xml:space="preserve">• Implemented data cleansing for files using Informatica and </w:t>
      </w:r>
      <w:r>
        <w:rPr>
          <w:sz w:val="24"/>
          <w:szCs w:val="24"/>
        </w:rPr>
        <w:t>Trillium</w:t>
      </w:r>
      <w:r w:rsidRPr="00C76FD3">
        <w:rPr>
          <w:sz w:val="24"/>
          <w:szCs w:val="24"/>
        </w:rPr>
        <w:t>.</w:t>
      </w:r>
    </w:p>
    <w:p w14:paraId="29811AA8" w14:textId="2E662ADA" w:rsidR="00C76FD3" w:rsidRDefault="00C76FD3" w:rsidP="00C76FD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sz w:val="24"/>
          <w:szCs w:val="24"/>
        </w:rPr>
      </w:pPr>
      <w:r w:rsidRPr="00C76FD3">
        <w:rPr>
          <w:sz w:val="24"/>
          <w:szCs w:val="24"/>
        </w:rPr>
        <w:t>• Done automation of file provisioning process using UNIX, Informatica mappings and Oracle utilities.</w:t>
      </w:r>
    </w:p>
    <w:p w14:paraId="2961E131" w14:textId="77777777" w:rsidR="00C76FD3" w:rsidRPr="00C76FD3" w:rsidRDefault="00C76FD3" w:rsidP="00C76FD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sz w:val="24"/>
          <w:szCs w:val="24"/>
        </w:rPr>
      </w:pPr>
    </w:p>
    <w:p w14:paraId="3456320F" w14:textId="77777777" w:rsidR="00F42B61" w:rsidRPr="00C76FD3" w:rsidRDefault="00F42B61" w:rsidP="00F42B61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</w:p>
    <w:p w14:paraId="4F6CC594" w14:textId="782C52E9" w:rsidR="00265142" w:rsidRDefault="00265142" w:rsidP="00265142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015091">
        <w:rPr>
          <w:rFonts w:ascii="Times New Roman" w:hAnsi="Times New Roman"/>
          <w:b/>
          <w:color w:val="252525"/>
          <w:sz w:val="24"/>
          <w:szCs w:val="24"/>
          <w:u w:val="single"/>
        </w:rPr>
        <w:t>Environment</w:t>
      </w:r>
      <w:r w:rsidRPr="00015091">
        <w:rPr>
          <w:rFonts w:ascii="Times New Roman" w:hAnsi="Times New Roman"/>
          <w:b/>
          <w:color w:val="252525"/>
          <w:sz w:val="24"/>
          <w:szCs w:val="24"/>
        </w:rPr>
        <w:t>:</w:t>
      </w:r>
      <w:r w:rsidRPr="00015091">
        <w:rPr>
          <w:rFonts w:ascii="Times New Roman" w:hAnsi="Times New Roman"/>
          <w:color w:val="252525"/>
          <w:sz w:val="24"/>
          <w:szCs w:val="24"/>
        </w:rPr>
        <w:t xml:space="preserve"> </w:t>
      </w:r>
      <w:r w:rsidR="00C76FD3" w:rsidRPr="00C76FD3">
        <w:rPr>
          <w:rFonts w:ascii="Times New Roman" w:hAnsi="Times New Roman"/>
          <w:color w:val="252525"/>
          <w:sz w:val="24"/>
          <w:szCs w:val="24"/>
        </w:rPr>
        <w:t>Power Center 8.6.1, Flat files, MS Excel Files, MS Access, SSIS 2008, Oracle, Erwin 7.3, Power Designer, MS SQL Server 2005/2000, PL/SQL, IBM DB2 8.0, Teradata, Mainframes, Perl, Unix scripting, Windows</w:t>
      </w:r>
      <w:r w:rsidR="00C456BF">
        <w:rPr>
          <w:rFonts w:ascii="Times New Roman" w:hAnsi="Times New Roman"/>
          <w:color w:val="252525"/>
          <w:sz w:val="24"/>
          <w:szCs w:val="24"/>
        </w:rPr>
        <w:t>.</w:t>
      </w:r>
    </w:p>
    <w:p w14:paraId="55F8E4FF" w14:textId="77777777" w:rsidR="00C456BF" w:rsidRDefault="00C456BF" w:rsidP="00265142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sz w:val="24"/>
          <w:szCs w:val="24"/>
        </w:rPr>
      </w:pPr>
    </w:p>
    <w:p w14:paraId="62DF8FB5" w14:textId="41766C4E" w:rsidR="00C456BF" w:rsidRDefault="00C456BF" w:rsidP="00C456BF">
      <w:pPr>
        <w:pStyle w:val="ListParagraph"/>
        <w:widowControl w:val="0"/>
        <w:pBdr>
          <w:top w:val="single" w:sz="6" w:space="1" w:color="auto"/>
          <w:bottom w:val="single" w:sz="6" w:space="1" w:color="auto"/>
        </w:pBd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sz w:val="24"/>
          <w:szCs w:val="24"/>
        </w:rPr>
      </w:pPr>
    </w:p>
    <w:p w14:paraId="7725B0AB" w14:textId="77777777" w:rsidR="00C456BF" w:rsidRPr="00AC71B9" w:rsidRDefault="00C456BF" w:rsidP="00C456BF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color w:val="252525"/>
          <w:sz w:val="24"/>
          <w:szCs w:val="24"/>
          <w:u w:val="single"/>
        </w:rPr>
      </w:pPr>
      <w:r w:rsidRPr="00AC71B9">
        <w:rPr>
          <w:rFonts w:ascii="Times New Roman" w:hAnsi="Times New Roman"/>
          <w:color w:val="252525"/>
          <w:sz w:val="24"/>
          <w:szCs w:val="24"/>
          <w:u w:val="single"/>
        </w:rPr>
        <w:t>Education:</w:t>
      </w:r>
    </w:p>
    <w:p w14:paraId="7BF78322" w14:textId="77777777" w:rsidR="00C456BF" w:rsidRDefault="00C456BF" w:rsidP="00C456BF">
      <w:pPr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right="-340"/>
        <w:contextualSpacing/>
        <w:rPr>
          <w:rFonts w:ascii="Times New Roman" w:hAnsi="Times New Roman"/>
          <w:color w:val="252525"/>
          <w:sz w:val="24"/>
          <w:szCs w:val="24"/>
        </w:rPr>
      </w:pPr>
    </w:p>
    <w:p w14:paraId="616EA8A9" w14:textId="77777777" w:rsidR="00C456BF" w:rsidRDefault="00C456BF" w:rsidP="00C456BF">
      <w:pPr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AC71B9">
        <w:rPr>
          <w:rFonts w:ascii="Times New Roman" w:hAnsi="Times New Roman"/>
          <w:color w:val="252525"/>
          <w:sz w:val="24"/>
          <w:szCs w:val="24"/>
        </w:rPr>
        <w:t xml:space="preserve"> </w:t>
      </w:r>
      <w:r w:rsidRPr="00EB603E">
        <w:rPr>
          <w:rFonts w:ascii="Times New Roman" w:hAnsi="Times New Roman"/>
          <w:color w:val="252525"/>
          <w:sz w:val="24"/>
          <w:szCs w:val="24"/>
          <w:u w:val="single"/>
        </w:rPr>
        <w:t>Qualification</w:t>
      </w:r>
      <w:r>
        <w:rPr>
          <w:rFonts w:ascii="Times New Roman" w:hAnsi="Times New Roman"/>
          <w:color w:val="252525"/>
          <w:sz w:val="24"/>
          <w:szCs w:val="24"/>
        </w:rPr>
        <w:t xml:space="preserve">: </w:t>
      </w:r>
      <w:r w:rsidRPr="00AC71B9">
        <w:rPr>
          <w:rFonts w:ascii="Times New Roman" w:hAnsi="Times New Roman"/>
          <w:color w:val="252525"/>
          <w:sz w:val="24"/>
          <w:szCs w:val="24"/>
        </w:rPr>
        <w:t>MS (</w:t>
      </w:r>
      <w:r>
        <w:rPr>
          <w:rFonts w:ascii="Times New Roman" w:hAnsi="Times New Roman"/>
          <w:color w:val="252525"/>
          <w:sz w:val="24"/>
          <w:szCs w:val="24"/>
        </w:rPr>
        <w:t>Computer</w:t>
      </w:r>
      <w:r w:rsidRPr="00AC71B9">
        <w:rPr>
          <w:rFonts w:ascii="Times New Roman" w:hAnsi="Times New Roman"/>
          <w:color w:val="252525"/>
          <w:sz w:val="24"/>
          <w:szCs w:val="24"/>
        </w:rPr>
        <w:t xml:space="preserve"> Science) - University of Central Missouri –</w:t>
      </w:r>
      <w:r>
        <w:rPr>
          <w:rFonts w:ascii="Times New Roman" w:hAnsi="Times New Roman"/>
          <w:color w:val="252525"/>
          <w:sz w:val="24"/>
          <w:szCs w:val="24"/>
        </w:rPr>
        <w:t xml:space="preserve"> Missouri</w:t>
      </w:r>
    </w:p>
    <w:p w14:paraId="6D49383A" w14:textId="77777777" w:rsidR="00C456BF" w:rsidRPr="00AC71B9" w:rsidRDefault="00C456BF" w:rsidP="00C456BF">
      <w:pPr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right="-340"/>
        <w:contextualSpacing/>
        <w:rPr>
          <w:rFonts w:ascii="Times New Roman" w:hAnsi="Times New Roman"/>
          <w:color w:val="252525"/>
          <w:sz w:val="24"/>
          <w:szCs w:val="24"/>
        </w:rPr>
      </w:pPr>
      <w:r>
        <w:rPr>
          <w:rFonts w:ascii="Times New Roman" w:hAnsi="Times New Roman"/>
          <w:color w:val="252525"/>
          <w:sz w:val="24"/>
          <w:szCs w:val="24"/>
        </w:rPr>
        <w:t xml:space="preserve"> </w:t>
      </w:r>
      <w:r w:rsidRPr="00EB603E">
        <w:rPr>
          <w:rFonts w:ascii="Times New Roman" w:hAnsi="Times New Roman"/>
          <w:color w:val="252525"/>
          <w:sz w:val="24"/>
          <w:szCs w:val="24"/>
          <w:u w:val="single"/>
        </w:rPr>
        <w:t>Bachelor of Degree</w:t>
      </w:r>
      <w:r>
        <w:rPr>
          <w:rFonts w:ascii="Times New Roman" w:hAnsi="Times New Roman"/>
          <w:color w:val="252525"/>
          <w:sz w:val="24"/>
          <w:szCs w:val="24"/>
        </w:rPr>
        <w:t xml:space="preserve"> - Computer Science – Osmania University- Hyderabad(India)</w:t>
      </w:r>
    </w:p>
    <w:p w14:paraId="42E760B9" w14:textId="77777777" w:rsidR="00C456BF" w:rsidRPr="00C456BF" w:rsidRDefault="00C456BF" w:rsidP="00C456BF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sz w:val="24"/>
          <w:szCs w:val="24"/>
        </w:rPr>
      </w:pPr>
    </w:p>
    <w:p w14:paraId="4A727AA1" w14:textId="77777777" w:rsidR="00265142" w:rsidRPr="00015091" w:rsidRDefault="00265142" w:rsidP="00265142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color w:val="252525"/>
          <w:sz w:val="24"/>
          <w:szCs w:val="24"/>
        </w:rPr>
      </w:pPr>
    </w:p>
    <w:p w14:paraId="284DE330" w14:textId="6A0D06D3" w:rsidR="00265142" w:rsidRPr="00015091" w:rsidRDefault="00265142" w:rsidP="00265142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  <w:r w:rsidRPr="00015091">
        <w:rPr>
          <w:rFonts w:ascii="Times New Roman" w:hAnsi="Times New Roman"/>
          <w:color w:val="252525"/>
          <w:sz w:val="24"/>
          <w:szCs w:val="24"/>
        </w:rPr>
        <w:t xml:space="preserve">      </w:t>
      </w:r>
    </w:p>
    <w:p w14:paraId="2F5E4200" w14:textId="77777777" w:rsidR="00265142" w:rsidRPr="00015091" w:rsidRDefault="00265142">
      <w:pPr>
        <w:rPr>
          <w:rFonts w:ascii="Times New Roman" w:hAnsi="Times New Roman" w:cs="Times New Roman"/>
          <w:sz w:val="24"/>
          <w:szCs w:val="24"/>
        </w:rPr>
      </w:pPr>
    </w:p>
    <w:sectPr w:rsidR="00265142" w:rsidRPr="00015091" w:rsidSect="007A0EF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2DA"/>
    <w:multiLevelType w:val="hybridMultilevel"/>
    <w:tmpl w:val="76EA7C12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12602147"/>
    <w:multiLevelType w:val="hybridMultilevel"/>
    <w:tmpl w:val="C610E160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C96672"/>
    <w:multiLevelType w:val="hybridMultilevel"/>
    <w:tmpl w:val="EA9E4B82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6AC54846"/>
    <w:multiLevelType w:val="hybridMultilevel"/>
    <w:tmpl w:val="DE8AD048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7029203E"/>
    <w:multiLevelType w:val="hybridMultilevel"/>
    <w:tmpl w:val="37CC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468933">
    <w:abstractNumId w:val="4"/>
  </w:num>
  <w:num w:numId="2" w16cid:durableId="967854461">
    <w:abstractNumId w:val="0"/>
  </w:num>
  <w:num w:numId="3" w16cid:durableId="848787023">
    <w:abstractNumId w:val="1"/>
  </w:num>
  <w:num w:numId="4" w16cid:durableId="149293919">
    <w:abstractNumId w:val="3"/>
  </w:num>
  <w:num w:numId="5" w16cid:durableId="1746099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2"/>
    <w:rsid w:val="00015091"/>
    <w:rsid w:val="000213FA"/>
    <w:rsid w:val="00082817"/>
    <w:rsid w:val="0009204D"/>
    <w:rsid w:val="001034EC"/>
    <w:rsid w:val="001C045F"/>
    <w:rsid w:val="00233B48"/>
    <w:rsid w:val="00265142"/>
    <w:rsid w:val="0027196D"/>
    <w:rsid w:val="002A3EBC"/>
    <w:rsid w:val="003E325E"/>
    <w:rsid w:val="00446307"/>
    <w:rsid w:val="00467943"/>
    <w:rsid w:val="00471F26"/>
    <w:rsid w:val="004A1055"/>
    <w:rsid w:val="004F36C5"/>
    <w:rsid w:val="005055E1"/>
    <w:rsid w:val="00570EE9"/>
    <w:rsid w:val="00575F5F"/>
    <w:rsid w:val="006278F7"/>
    <w:rsid w:val="00650C03"/>
    <w:rsid w:val="006654DD"/>
    <w:rsid w:val="006D327C"/>
    <w:rsid w:val="00720795"/>
    <w:rsid w:val="00724E30"/>
    <w:rsid w:val="00731CB0"/>
    <w:rsid w:val="007A0EF8"/>
    <w:rsid w:val="007A5008"/>
    <w:rsid w:val="007E3673"/>
    <w:rsid w:val="00863321"/>
    <w:rsid w:val="008B05FA"/>
    <w:rsid w:val="008B5BAC"/>
    <w:rsid w:val="008C12F8"/>
    <w:rsid w:val="009726A4"/>
    <w:rsid w:val="009E5207"/>
    <w:rsid w:val="00A07B8B"/>
    <w:rsid w:val="00A2432F"/>
    <w:rsid w:val="00A31A56"/>
    <w:rsid w:val="00A7093F"/>
    <w:rsid w:val="00B6151A"/>
    <w:rsid w:val="00BC50A0"/>
    <w:rsid w:val="00C349BE"/>
    <w:rsid w:val="00C456BF"/>
    <w:rsid w:val="00C76FD3"/>
    <w:rsid w:val="00DD54BF"/>
    <w:rsid w:val="00E066EA"/>
    <w:rsid w:val="00E14CCF"/>
    <w:rsid w:val="00EA2F6E"/>
    <w:rsid w:val="00EF4265"/>
    <w:rsid w:val="00F00DB3"/>
    <w:rsid w:val="00F4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A40F5"/>
  <w15:chartTrackingRefBased/>
  <w15:docId w15:val="{AE066119-7636-4F70-B6A1-D16C255B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65142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Times New Roman"/>
      <w:b/>
      <w:bCs/>
      <w:kern w:val="0"/>
      <w:lang w:val="x-none" w:eastAsia="x-non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65142"/>
    <w:rPr>
      <w:rFonts w:ascii="Calibri" w:eastAsia="Calibri" w:hAnsi="Calibri" w:cs="Times New Roman"/>
      <w:b/>
      <w:bCs/>
      <w:kern w:val="0"/>
      <w:lang w:val="x-none" w:eastAsia="x-none"/>
      <w14:ligatures w14:val="none"/>
    </w:rPr>
  </w:style>
  <w:style w:type="paragraph" w:styleId="ListParagraph">
    <w:name w:val="List Paragraph"/>
    <w:link w:val="ListParagraphChar"/>
    <w:uiPriority w:val="1"/>
    <w:qFormat/>
    <w:rsid w:val="00265142"/>
    <w:pPr>
      <w:ind w:left="720"/>
    </w:pPr>
    <w:rPr>
      <w:rFonts w:ascii="Calibri" w:eastAsia="Arial Unicode MS" w:hAnsi="Calibri" w:cs="Times New Roman"/>
      <w:color w:val="000000"/>
      <w:kern w:val="0"/>
      <w:u w:color="000000"/>
      <w:lang w:val="en-US"/>
      <w14:ligatures w14:val="none"/>
    </w:rPr>
  </w:style>
  <w:style w:type="character" w:customStyle="1" w:styleId="ListParagraphChar">
    <w:name w:val="List Paragraph Char"/>
    <w:link w:val="ListParagraph"/>
    <w:uiPriority w:val="1"/>
    <w:qFormat/>
    <w:locked/>
    <w:rsid w:val="00265142"/>
    <w:rPr>
      <w:rFonts w:ascii="Calibri" w:eastAsia="Arial Unicode MS" w:hAnsi="Calibri" w:cs="Times New Roman"/>
      <w:color w:val="000000"/>
      <w:kern w:val="0"/>
      <w:u w:color="000000"/>
      <w:lang w:val="en-US"/>
      <w14:ligatures w14:val="none"/>
    </w:rPr>
  </w:style>
  <w:style w:type="paragraph" w:customStyle="1" w:styleId="Body">
    <w:name w:val="Body"/>
    <w:rsid w:val="00265142"/>
    <w:rPr>
      <w:rFonts w:ascii="Calibri" w:eastAsia="Arial Unicode MS" w:hAnsi="Calibri" w:cs="Arial Unicode MS"/>
      <w:color w:val="000000"/>
      <w:kern w:val="0"/>
      <w:u w:color="00000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65142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ld">
    <w:name w:val="bold"/>
    <w:basedOn w:val="DefaultParagraphFont"/>
    <w:qFormat/>
    <w:rsid w:val="0026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276FE-6CE0-4B22-A273-DA1FF211C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1233</Words>
  <Characters>7783</Characters>
  <Application>Microsoft Office Word</Application>
  <DocSecurity>0</DocSecurity>
  <Lines>174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Ravuri</dc:creator>
  <cp:keywords/>
  <dc:description/>
  <cp:lastModifiedBy>Venkata Ramana Ravuri</cp:lastModifiedBy>
  <cp:revision>4</cp:revision>
  <dcterms:created xsi:type="dcterms:W3CDTF">2024-03-20T00:09:00Z</dcterms:created>
  <dcterms:modified xsi:type="dcterms:W3CDTF">2024-03-20T18:03:00Z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f5be8def-f5fa-4a24-96f3-83b2d698cac9</vt:lpwstr>
  </property>
</Properties>
</file>