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2D270" w14:textId="77777777" w:rsidR="004A40F1" w:rsidRDefault="00000000">
      <w:pPr>
        <w:jc w:val="center"/>
      </w:pPr>
      <w:r>
        <w:rPr>
          <w:b/>
          <w:color w:val="003366"/>
          <w:sz w:val="48"/>
        </w:rPr>
        <w:t>Requirements Document</w:t>
      </w:r>
    </w:p>
    <w:p w14:paraId="2BEFE51C" w14:textId="77777777" w:rsidR="004A40F1" w:rsidRDefault="00000000">
      <w:pPr>
        <w:jc w:val="center"/>
      </w:pPr>
      <w:r>
        <w:rPr>
          <w:color w:val="666666"/>
          <w:sz w:val="32"/>
        </w:rPr>
        <w:t>Codebase Analysis Agent System</w:t>
      </w:r>
    </w:p>
    <w:p w14:paraId="2D353585" w14:textId="77777777" w:rsidR="004A40F1" w:rsidRDefault="00000000">
      <w:pPr>
        <w:jc w:val="center"/>
      </w:pPr>
      <w:r>
        <w:rPr>
          <w:i/>
          <w:sz w:val="24"/>
        </w:rPr>
        <w:t>Version 1.0.0</w:t>
      </w:r>
    </w:p>
    <w:p w14:paraId="6D52FAB1" w14:textId="77777777" w:rsidR="004A40F1" w:rsidRDefault="00000000">
      <w:pPr>
        <w:jc w:val="center"/>
      </w:pPr>
      <w:r>
        <w:t>March 18, 2026</w:t>
      </w:r>
    </w:p>
    <w:p w14:paraId="23684E2A" w14:textId="77777777" w:rsidR="004A40F1" w:rsidRDefault="00000000">
      <w:r>
        <w:br w:type="page"/>
      </w:r>
    </w:p>
    <w:p w14:paraId="738B7074" w14:textId="77777777" w:rsidR="004A40F1" w:rsidRDefault="00000000">
      <w:pPr>
        <w:pStyle w:val="Heading1"/>
      </w:pPr>
      <w:r>
        <w:lastRenderedPageBreak/>
        <w:t>Table of Contents</w:t>
      </w:r>
    </w:p>
    <w:p w14:paraId="4766121E" w14:textId="77777777" w:rsidR="004A40F1" w:rsidRDefault="00000000">
      <w:r>
        <w:t>(To be updated automatically in Word)</w:t>
      </w:r>
    </w:p>
    <w:p w14:paraId="31D1EC08" w14:textId="77777777" w:rsidR="004A40F1" w:rsidRDefault="00000000">
      <w:r>
        <w:br w:type="page"/>
      </w:r>
    </w:p>
    <w:p w14:paraId="5D58AE4B" w14:textId="77777777" w:rsidR="004A40F1" w:rsidRDefault="00000000">
      <w:pPr>
        <w:pStyle w:val="Heading1"/>
      </w:pPr>
      <w:r>
        <w:lastRenderedPageBreak/>
        <w:t>1. Introduction</w:t>
      </w:r>
    </w:p>
    <w:p w14:paraId="2E2366B6" w14:textId="77777777" w:rsidR="004A40F1" w:rsidRDefault="00000000">
      <w:r>
        <w:t>This document specifies the functional and non-functional requirements for the Codebase Analysis Agent system. The system is designed to analyze legacy codebases across multiple languages, create dependency graphs, document services, and perform impact analysis using AI-powered agents.</w:t>
      </w:r>
    </w:p>
    <w:p w14:paraId="1F282A70" w14:textId="77777777" w:rsidR="004A40F1" w:rsidRDefault="00000000">
      <w:pPr>
        <w:pStyle w:val="Heading1"/>
      </w:pPr>
      <w:r>
        <w:t>2. Functional Requirements</w:t>
      </w:r>
    </w:p>
    <w:p w14:paraId="62F0C7C1" w14:textId="77777777" w:rsidR="004A40F1" w:rsidRDefault="00000000">
      <w:pPr>
        <w:pStyle w:val="Heading2"/>
      </w:pPr>
      <w:r>
        <w:t>2.1 Repository Management</w:t>
      </w:r>
    </w:p>
    <w:p w14:paraId="4A2C1260" w14:textId="77777777" w:rsidR="004A40F1" w:rsidRDefault="00000000">
      <w:r>
        <w:rPr>
          <w:b/>
        </w:rPr>
        <w:t xml:space="preserve">FR-1.1.1: </w:t>
      </w:r>
      <w:r>
        <w:t xml:space="preserve">System SHALL support analyzing repositories from multiple sources: </w:t>
      </w:r>
      <w:r w:rsidRPr="002706D0">
        <w:rPr>
          <w:b/>
          <w:bCs/>
        </w:rPr>
        <w:t>GitHub</w:t>
      </w:r>
      <w:r>
        <w:t xml:space="preserve"> repositories via API, local file system paths, and Git clone from URLs</w:t>
      </w:r>
    </w:p>
    <w:p w14:paraId="17C9CFDC" w14:textId="77777777" w:rsidR="004A40F1" w:rsidRDefault="00000000">
      <w:r>
        <w:rPr>
          <w:b/>
        </w:rPr>
        <w:t xml:space="preserve">FR-1.1.2: </w:t>
      </w:r>
      <w:r>
        <w:t>System SHALL support multiple branches per repository</w:t>
      </w:r>
    </w:p>
    <w:p w14:paraId="3437DC60" w14:textId="77777777" w:rsidR="004A40F1" w:rsidRDefault="00000000">
      <w:r>
        <w:rPr>
          <w:b/>
        </w:rPr>
        <w:t xml:space="preserve">FR-1.1.3: </w:t>
      </w:r>
      <w:r>
        <w:t>System SHALL track repository metadata (name, URL, branch, status)</w:t>
      </w:r>
    </w:p>
    <w:p w14:paraId="5E0E2438" w14:textId="77777777" w:rsidR="004A40F1" w:rsidRDefault="00000000">
      <w:pPr>
        <w:pStyle w:val="Heading2"/>
      </w:pPr>
      <w:r>
        <w:t>2.2 Code Parsing</w:t>
      </w:r>
    </w:p>
    <w:p w14:paraId="5F904DE9" w14:textId="26D7F087" w:rsidR="004A40F1" w:rsidRDefault="00000000">
      <w:r>
        <w:rPr>
          <w:b/>
        </w:rPr>
        <w:t xml:space="preserve">FR-1.2.1: </w:t>
      </w:r>
      <w:r>
        <w:t>System SHALL parse code in multiple languages: Python (using A</w:t>
      </w:r>
      <w:r w:rsidR="002706D0">
        <w:t xml:space="preserve">bstract </w:t>
      </w:r>
      <w:r>
        <w:t>S</w:t>
      </w:r>
      <w:r w:rsidR="002706D0">
        <w:t xml:space="preserve">yntax </w:t>
      </w:r>
      <w:r>
        <w:t>T</w:t>
      </w:r>
      <w:r w:rsidR="002706D0">
        <w:t>ree</w:t>
      </w:r>
      <w:r>
        <w:t xml:space="preserve">), JavaScript/TypeScript (using regex patterns), Java (using regex patterns), </w:t>
      </w:r>
      <w:proofErr w:type="gramStart"/>
      <w:r>
        <w:t>and be</w:t>
      </w:r>
      <w:proofErr w:type="gramEnd"/>
      <w:r>
        <w:t xml:space="preserve"> extensible to other languages</w:t>
      </w:r>
    </w:p>
    <w:p w14:paraId="3E09CE1E" w14:textId="77777777" w:rsidR="004A40F1" w:rsidRDefault="00000000">
      <w:r>
        <w:rPr>
          <w:b/>
        </w:rPr>
        <w:t xml:space="preserve">FR-1.2.2: </w:t>
      </w:r>
      <w:r>
        <w:t>System SHALL extract: functions, classes, methods, import statements, API endpoint definitions, database connection patterns, and message queue connections</w:t>
      </w:r>
    </w:p>
    <w:p w14:paraId="19353303" w14:textId="77777777" w:rsidR="004A40F1" w:rsidRDefault="00000000">
      <w:pPr>
        <w:pStyle w:val="Heading2"/>
      </w:pPr>
      <w:r>
        <w:t>2.3 Dependency Analysis</w:t>
      </w:r>
    </w:p>
    <w:p w14:paraId="28F2B2F6" w14:textId="77777777" w:rsidR="004A40F1" w:rsidRDefault="00000000">
      <w:r>
        <w:rPr>
          <w:b/>
        </w:rPr>
        <w:t xml:space="preserve">FR-1.3.1: </w:t>
      </w:r>
      <w:r>
        <w:t>System SHALL identify service boundaries automatically</w:t>
      </w:r>
    </w:p>
    <w:p w14:paraId="01C85C0A" w14:textId="77777777" w:rsidR="004A40F1" w:rsidRDefault="00000000">
      <w:r>
        <w:rPr>
          <w:b/>
        </w:rPr>
        <w:t xml:space="preserve">FR-1.3.2: </w:t>
      </w:r>
      <w:r>
        <w:t>System SHALL map dependencies between services: direct service-to-service dependencies, API endpoint dependencies, database dependencies, and message queue dependencies</w:t>
      </w:r>
    </w:p>
    <w:p w14:paraId="7E7FA8D9" w14:textId="77777777" w:rsidR="004A40F1" w:rsidRDefault="00000000">
      <w:r>
        <w:rPr>
          <w:b/>
        </w:rPr>
        <w:t xml:space="preserve">FR-1.3.3: </w:t>
      </w:r>
      <w:r>
        <w:t>System SHALL build and maintain a dependency graph in Neo4j</w:t>
      </w:r>
    </w:p>
    <w:p w14:paraId="027D760A" w14:textId="77777777" w:rsidR="004A40F1" w:rsidRDefault="00000000">
      <w:pPr>
        <w:pStyle w:val="Heading2"/>
      </w:pPr>
      <w:r>
        <w:t>2.4 Impact Analysis</w:t>
      </w:r>
    </w:p>
    <w:p w14:paraId="222602B9" w14:textId="77777777" w:rsidR="004A40F1" w:rsidRDefault="00000000">
      <w:r>
        <w:rPr>
          <w:b/>
        </w:rPr>
        <w:t xml:space="preserve">FR-1.4.1: </w:t>
      </w:r>
      <w:r>
        <w:t>System SHALL analyze impact of proposed changes: identify affected services, calculate impact scores (0-1), determine risk levels (low, medium, high, critical), and generate recommendations</w:t>
      </w:r>
    </w:p>
    <w:p w14:paraId="274349AE" w14:textId="77777777" w:rsidR="004A40F1" w:rsidRDefault="00000000">
      <w:r>
        <w:rPr>
          <w:b/>
        </w:rPr>
        <w:t xml:space="preserve">FR-1.4.2: </w:t>
      </w:r>
      <w:r>
        <w:t>System SHALL support impact analysis on: specific files, specific services, and change descriptions</w:t>
      </w:r>
    </w:p>
    <w:p w14:paraId="5B6E53DA" w14:textId="77777777" w:rsidR="004A40F1" w:rsidRDefault="00000000">
      <w:pPr>
        <w:pStyle w:val="Heading2"/>
      </w:pPr>
      <w:r>
        <w:lastRenderedPageBreak/>
        <w:t>2.5 Documentation Generation</w:t>
      </w:r>
    </w:p>
    <w:p w14:paraId="3293C284" w14:textId="77777777" w:rsidR="004A40F1" w:rsidRDefault="00000000">
      <w:r>
        <w:rPr>
          <w:b/>
        </w:rPr>
        <w:t xml:space="preserve">FR-1.5.1: </w:t>
      </w:r>
      <w:r>
        <w:t>System SHALL generate service documentation using AI: service descriptions, functionality overview, key components, dependencies, and API endpoints</w:t>
      </w:r>
    </w:p>
    <w:p w14:paraId="699A0024" w14:textId="77777777" w:rsidR="004A40F1" w:rsidRDefault="00000000">
      <w:r>
        <w:rPr>
          <w:b/>
        </w:rPr>
        <w:t xml:space="preserve">FR-1.5.2: </w:t>
      </w:r>
      <w:r>
        <w:t xml:space="preserve">System SHALL </w:t>
      </w:r>
      <w:proofErr w:type="gramStart"/>
      <w:r>
        <w:t>maintain</w:t>
      </w:r>
      <w:proofErr w:type="gramEnd"/>
      <w:r>
        <w:t xml:space="preserve"> documentation versioning</w:t>
      </w:r>
    </w:p>
    <w:p w14:paraId="5FFC430C" w14:textId="77777777" w:rsidR="009C2200" w:rsidRDefault="009C2200"/>
    <w:p w14:paraId="38AB647C" w14:textId="1AB1B8BA" w:rsidR="009C2200" w:rsidRDefault="009C2200">
      <w:r>
        <w:t>Tech Debt Analysis:</w:t>
      </w:r>
    </w:p>
    <w:p w14:paraId="70DCFE95" w14:textId="646A70DB" w:rsidR="009C2200" w:rsidRDefault="009C2200">
      <w:r>
        <w:t xml:space="preserve">Places </w:t>
      </w:r>
      <w:proofErr w:type="gramStart"/>
      <w:r>
        <w:t>where</w:t>
      </w:r>
      <w:proofErr w:type="gramEnd"/>
      <w:r>
        <w:t xml:space="preserve"> technical debt, methods to improve it.</w:t>
      </w:r>
    </w:p>
    <w:p w14:paraId="54045C23" w14:textId="77777777" w:rsidR="004A40F1" w:rsidRDefault="00000000">
      <w:pPr>
        <w:pStyle w:val="Heading2"/>
      </w:pPr>
      <w:r>
        <w:t>2.6 Human-in-the-Loop</w:t>
      </w:r>
    </w:p>
    <w:p w14:paraId="464F9C9B" w14:textId="77777777" w:rsidR="004A40F1" w:rsidRDefault="00000000">
      <w:r>
        <w:rPr>
          <w:b/>
        </w:rPr>
        <w:t xml:space="preserve">FR-1.6.1: </w:t>
      </w:r>
      <w:r>
        <w:t>System SHALL identify ambiguous cases requiring human input: unclear service boundaries, ambiguous dependencies, and legacy code patterns</w:t>
      </w:r>
    </w:p>
    <w:p w14:paraId="7737C3BE" w14:textId="77777777" w:rsidR="004A40F1" w:rsidRDefault="00000000">
      <w:r>
        <w:rPr>
          <w:b/>
        </w:rPr>
        <w:t xml:space="preserve">FR-1.6.2: </w:t>
      </w:r>
      <w:r>
        <w:t>System SHALL pause workflow when checkpoints are created</w:t>
      </w:r>
    </w:p>
    <w:p w14:paraId="315D3D45" w14:textId="77777777" w:rsidR="004A40F1" w:rsidRDefault="00000000">
      <w:r>
        <w:rPr>
          <w:b/>
        </w:rPr>
        <w:t xml:space="preserve">FR-1.6.3: </w:t>
      </w:r>
      <w:r>
        <w:t>System SHALL resume workflow after checkpoint resolution</w:t>
      </w:r>
    </w:p>
    <w:p w14:paraId="6104539C" w14:textId="77777777" w:rsidR="004A40F1" w:rsidRDefault="00000000">
      <w:pPr>
        <w:pStyle w:val="Heading2"/>
      </w:pPr>
      <w:r>
        <w:t>2.7 Visualization</w:t>
      </w:r>
    </w:p>
    <w:p w14:paraId="7E0875D0" w14:textId="77777777" w:rsidR="004A40F1" w:rsidRDefault="00000000">
      <w:r>
        <w:rPr>
          <w:b/>
        </w:rPr>
        <w:t xml:space="preserve">FR-1.7.1: </w:t>
      </w:r>
      <w:r>
        <w:t>System SHALL provide interactive dependency graph visualization</w:t>
      </w:r>
    </w:p>
    <w:p w14:paraId="259CAD37" w14:textId="77777777" w:rsidR="004A40F1" w:rsidRDefault="00000000">
      <w:r>
        <w:rPr>
          <w:b/>
        </w:rPr>
        <w:t xml:space="preserve">FR-1.7.2: </w:t>
      </w:r>
      <w:r>
        <w:t>System SHALL display service inventory with documentation</w:t>
      </w:r>
    </w:p>
    <w:p w14:paraId="06ADEC2E" w14:textId="77777777" w:rsidR="004A40F1" w:rsidRDefault="00000000">
      <w:r>
        <w:rPr>
          <w:b/>
        </w:rPr>
        <w:t xml:space="preserve">FR-1.7.3: </w:t>
      </w:r>
      <w:r>
        <w:t>System SHALL show impact analysis results with risk indicators</w:t>
      </w:r>
    </w:p>
    <w:p w14:paraId="594A41FA" w14:textId="77777777" w:rsidR="004A40F1" w:rsidRDefault="00000000">
      <w:r>
        <w:rPr>
          <w:b/>
        </w:rPr>
        <w:t xml:space="preserve">FR-1.7.4: </w:t>
      </w:r>
      <w:r>
        <w:t>System SHALL display agent execution status in real-time</w:t>
      </w:r>
    </w:p>
    <w:p w14:paraId="10D2068A" w14:textId="77777777" w:rsidR="004A40F1" w:rsidRDefault="00000000">
      <w:pPr>
        <w:pStyle w:val="Heading1"/>
      </w:pPr>
      <w:r>
        <w:t>3. Non-Functional Requirements</w:t>
      </w:r>
    </w:p>
    <w:p w14:paraId="64519321" w14:textId="77777777" w:rsidR="004A40F1" w:rsidRDefault="00000000">
      <w:pPr>
        <w:pStyle w:val="Heading2"/>
      </w:pPr>
      <w:r>
        <w:t>3.1 Performance</w:t>
      </w:r>
    </w:p>
    <w:p w14:paraId="28863F44" w14:textId="77777777" w:rsidR="004A40F1" w:rsidRDefault="00000000">
      <w:r>
        <w:rPr>
          <w:b/>
        </w:rPr>
        <w:t xml:space="preserve">NFR-2.1.1: </w:t>
      </w:r>
      <w:r>
        <w:t>System SHALL process repositories up to 10,000 files within 30 minutes</w:t>
      </w:r>
    </w:p>
    <w:p w14:paraId="4135EB38" w14:textId="77777777" w:rsidR="004A40F1" w:rsidRDefault="00000000">
      <w:r>
        <w:rPr>
          <w:b/>
        </w:rPr>
        <w:t xml:space="preserve">NFR-2.1.2: </w:t>
      </w:r>
      <w:r>
        <w:t>API endpoints SHALL respond within 2 seconds for cached data</w:t>
      </w:r>
    </w:p>
    <w:p w14:paraId="4C8DA32D" w14:textId="77777777" w:rsidR="004A40F1" w:rsidRDefault="00000000">
      <w:r>
        <w:rPr>
          <w:b/>
        </w:rPr>
        <w:t xml:space="preserve">NFR-2.1.3: </w:t>
      </w:r>
      <w:r>
        <w:t>Dependency graph queries SHALL complete within 5 seconds</w:t>
      </w:r>
    </w:p>
    <w:p w14:paraId="70B9DB66" w14:textId="77777777" w:rsidR="004A40F1" w:rsidRDefault="00000000">
      <w:pPr>
        <w:pStyle w:val="Heading2"/>
      </w:pPr>
      <w:r>
        <w:t>3.2 Scalability</w:t>
      </w:r>
    </w:p>
    <w:p w14:paraId="2522C108" w14:textId="77777777" w:rsidR="004A40F1" w:rsidRDefault="00000000">
      <w:r>
        <w:rPr>
          <w:b/>
        </w:rPr>
        <w:t xml:space="preserve">NFR-2.2.1: </w:t>
      </w:r>
      <w:r>
        <w:t>System SHALL support horizontal scaling of worker instances</w:t>
      </w:r>
    </w:p>
    <w:p w14:paraId="415415D1" w14:textId="77777777" w:rsidR="004A40F1" w:rsidRDefault="00000000">
      <w:r>
        <w:rPr>
          <w:b/>
        </w:rPr>
        <w:t xml:space="preserve">NFR-2.2.2: </w:t>
      </w:r>
      <w:r>
        <w:t>System SHALL handle concurrent analysis of multiple repositories</w:t>
      </w:r>
    </w:p>
    <w:p w14:paraId="51D5B875" w14:textId="77777777" w:rsidR="004A40F1" w:rsidRDefault="00000000">
      <w:r>
        <w:rPr>
          <w:b/>
        </w:rPr>
        <w:t xml:space="preserve">NFR-2.2.3: </w:t>
      </w:r>
      <w:r>
        <w:t>Database connections SHALL use connection pooling</w:t>
      </w:r>
    </w:p>
    <w:p w14:paraId="0F124FED" w14:textId="77777777" w:rsidR="004A40F1" w:rsidRDefault="00000000">
      <w:pPr>
        <w:pStyle w:val="Heading2"/>
      </w:pPr>
      <w:r>
        <w:lastRenderedPageBreak/>
        <w:t>3.3 Reliability</w:t>
      </w:r>
    </w:p>
    <w:p w14:paraId="4C90EE65" w14:textId="77777777" w:rsidR="004A40F1" w:rsidRDefault="00000000">
      <w:r>
        <w:rPr>
          <w:b/>
        </w:rPr>
        <w:t xml:space="preserve">NFR-2.3.1: </w:t>
      </w:r>
      <w:r>
        <w:t>System SHALL have 99% uptime</w:t>
      </w:r>
    </w:p>
    <w:p w14:paraId="6F16747A" w14:textId="77777777" w:rsidR="004A40F1" w:rsidRDefault="00000000">
      <w:r>
        <w:rPr>
          <w:b/>
        </w:rPr>
        <w:t xml:space="preserve">NFR-2.3.2: </w:t>
      </w:r>
      <w:r>
        <w:t>System SHALL gracefully handle agent execution failures</w:t>
      </w:r>
    </w:p>
    <w:p w14:paraId="4B7F59B7" w14:textId="77777777" w:rsidR="004A40F1" w:rsidRDefault="00000000">
      <w:r>
        <w:rPr>
          <w:b/>
        </w:rPr>
        <w:t xml:space="preserve">NFR-2.3.3: </w:t>
      </w:r>
      <w:r>
        <w:t>System SHALL persist analysis state for recovery</w:t>
      </w:r>
    </w:p>
    <w:p w14:paraId="6FA1A2CF" w14:textId="77777777" w:rsidR="004A40F1" w:rsidRDefault="00000000">
      <w:pPr>
        <w:pStyle w:val="Heading2"/>
      </w:pPr>
      <w:r>
        <w:t>3.4 Security</w:t>
      </w:r>
    </w:p>
    <w:p w14:paraId="26EFDD88" w14:textId="77777777" w:rsidR="004A40F1" w:rsidRDefault="00000000">
      <w:r>
        <w:rPr>
          <w:b/>
        </w:rPr>
        <w:t xml:space="preserve">NFR-2.4.1: </w:t>
      </w:r>
      <w:r>
        <w:t>System SHALL require API key authentication</w:t>
      </w:r>
    </w:p>
    <w:p w14:paraId="5B126779" w14:textId="77777777" w:rsidR="004A40F1" w:rsidRDefault="00000000">
      <w:r>
        <w:rPr>
          <w:b/>
        </w:rPr>
        <w:t xml:space="preserve">NFR-2.4.2: </w:t>
      </w:r>
      <w:r>
        <w:t>System SHALL implement rate limiting (60 requests/minute default)</w:t>
      </w:r>
    </w:p>
    <w:p w14:paraId="6C186838" w14:textId="77777777" w:rsidR="004A40F1" w:rsidRDefault="00000000">
      <w:r>
        <w:rPr>
          <w:b/>
        </w:rPr>
        <w:t xml:space="preserve">NFR-2.4.3: </w:t>
      </w:r>
      <w:r>
        <w:t>System SHALL securely store credentials (GitHub tokens, API keys)</w:t>
      </w:r>
    </w:p>
    <w:p w14:paraId="7F630F52" w14:textId="77777777" w:rsidR="004A40F1" w:rsidRDefault="00000000">
      <w:r>
        <w:rPr>
          <w:b/>
        </w:rPr>
        <w:t xml:space="preserve">NFR-2.4.4: </w:t>
      </w:r>
      <w:r>
        <w:t>System SHALL validate and sanitize all inputs</w:t>
      </w:r>
    </w:p>
    <w:p w14:paraId="164FBB0C" w14:textId="77777777" w:rsidR="004A40F1" w:rsidRDefault="00000000">
      <w:pPr>
        <w:pStyle w:val="Heading2"/>
      </w:pPr>
      <w:r>
        <w:t>3.5 Observability</w:t>
      </w:r>
    </w:p>
    <w:p w14:paraId="0BC77163" w14:textId="77777777" w:rsidR="004A40F1" w:rsidRDefault="00000000">
      <w:r>
        <w:rPr>
          <w:b/>
        </w:rPr>
        <w:t xml:space="preserve">NFR-2.5.1: </w:t>
      </w:r>
      <w:r>
        <w:t>System SHALL provide structured logging (JSON format)</w:t>
      </w:r>
    </w:p>
    <w:p w14:paraId="7D559503" w14:textId="77777777" w:rsidR="004A40F1" w:rsidRDefault="00000000">
      <w:r>
        <w:rPr>
          <w:b/>
        </w:rPr>
        <w:t xml:space="preserve">NFR-2.5.2: </w:t>
      </w:r>
      <w:r>
        <w:t>System SHALL expose Prometheus metrics</w:t>
      </w:r>
    </w:p>
    <w:p w14:paraId="5742A12E" w14:textId="77777777" w:rsidR="004A40F1" w:rsidRDefault="00000000">
      <w:r>
        <w:rPr>
          <w:b/>
        </w:rPr>
        <w:t xml:space="preserve">NFR-2.5.3: </w:t>
      </w:r>
      <w:r>
        <w:t>System SHALL track agent execution metrics</w:t>
      </w:r>
    </w:p>
    <w:p w14:paraId="322E3CC0" w14:textId="77777777" w:rsidR="004A40F1" w:rsidRDefault="00000000">
      <w:r>
        <w:rPr>
          <w:b/>
        </w:rPr>
        <w:t xml:space="preserve">NFR-2.5.4: </w:t>
      </w:r>
      <w:r>
        <w:t>System SHALL log all errors with context</w:t>
      </w:r>
    </w:p>
    <w:p w14:paraId="32DD5FD4" w14:textId="77777777" w:rsidR="004A40F1" w:rsidRDefault="00000000">
      <w:pPr>
        <w:pStyle w:val="Heading2"/>
      </w:pPr>
      <w:r>
        <w:t>3.6 Usability</w:t>
      </w:r>
    </w:p>
    <w:p w14:paraId="71B205D4" w14:textId="77777777" w:rsidR="004A40F1" w:rsidRDefault="00000000">
      <w:r>
        <w:rPr>
          <w:b/>
        </w:rPr>
        <w:t xml:space="preserve">NFR-2.6.1: </w:t>
      </w:r>
      <w:r>
        <w:t>System SHALL provide RESTful API with OpenAPI documentation</w:t>
      </w:r>
    </w:p>
    <w:p w14:paraId="55969099" w14:textId="77777777" w:rsidR="004A40F1" w:rsidRDefault="00000000">
      <w:r>
        <w:rPr>
          <w:b/>
        </w:rPr>
        <w:t xml:space="preserve">NFR-2.6.2: </w:t>
      </w:r>
      <w:r>
        <w:t>System SHALL provide intuitive web interface</w:t>
      </w:r>
    </w:p>
    <w:p w14:paraId="0C361DB8" w14:textId="77777777" w:rsidR="004A40F1" w:rsidRDefault="00000000">
      <w:r>
        <w:rPr>
          <w:b/>
        </w:rPr>
        <w:t xml:space="preserve">NFR-2.6.3: </w:t>
      </w:r>
      <w:r>
        <w:t>System SHALL display clear error messages</w:t>
      </w:r>
    </w:p>
    <w:p w14:paraId="131ED10C" w14:textId="77777777" w:rsidR="004A40F1" w:rsidRDefault="00000000">
      <w:pPr>
        <w:pStyle w:val="Heading1"/>
      </w:pPr>
      <w:r>
        <w:t>4. Technical Requirements</w:t>
      </w:r>
    </w:p>
    <w:p w14:paraId="20466B7D" w14:textId="77777777" w:rsidR="004A40F1" w:rsidRDefault="00000000">
      <w:pPr>
        <w:pStyle w:val="Heading2"/>
      </w:pPr>
      <w:r>
        <w:t>4.1 Backend</w:t>
      </w:r>
    </w:p>
    <w:p w14:paraId="489661BE" w14:textId="77777777" w:rsidR="004A40F1" w:rsidRDefault="00000000">
      <w:pPr>
        <w:pStyle w:val="ListBullet"/>
      </w:pPr>
      <w:r>
        <w:t>• FastAPI 0.109+</w:t>
      </w:r>
    </w:p>
    <w:p w14:paraId="4C308CDD" w14:textId="77777777" w:rsidR="004A40F1" w:rsidRDefault="00000000">
      <w:pPr>
        <w:pStyle w:val="ListBullet"/>
      </w:pPr>
      <w:r>
        <w:t>• Python 3.10+</w:t>
      </w:r>
    </w:p>
    <w:p w14:paraId="7D98E820" w14:textId="77777777" w:rsidR="004A40F1" w:rsidRDefault="00000000">
      <w:pPr>
        <w:pStyle w:val="ListBullet"/>
      </w:pPr>
      <w:r>
        <w:t>• Async processing support</w:t>
      </w:r>
    </w:p>
    <w:p w14:paraId="6E0E1EC4" w14:textId="77777777" w:rsidR="004A40F1" w:rsidRDefault="00000000">
      <w:pPr>
        <w:pStyle w:val="ListBullet"/>
      </w:pPr>
      <w:r>
        <w:t>• Background task processing</w:t>
      </w:r>
    </w:p>
    <w:p w14:paraId="2EBF2AE2" w14:textId="77777777" w:rsidR="004A40F1" w:rsidRDefault="00000000">
      <w:pPr>
        <w:pStyle w:val="Heading2"/>
      </w:pPr>
      <w:r>
        <w:t>4.2 Frontend</w:t>
      </w:r>
    </w:p>
    <w:p w14:paraId="76DCE64E" w14:textId="77777777" w:rsidR="004A40F1" w:rsidRDefault="00000000">
      <w:pPr>
        <w:pStyle w:val="ListBullet"/>
      </w:pPr>
      <w:r>
        <w:t>• Next.js 14+ with App Router</w:t>
      </w:r>
    </w:p>
    <w:p w14:paraId="137C461C" w14:textId="77777777" w:rsidR="004A40F1" w:rsidRDefault="00000000">
      <w:pPr>
        <w:pStyle w:val="ListBullet"/>
      </w:pPr>
      <w:r>
        <w:t>• React 18+</w:t>
      </w:r>
    </w:p>
    <w:p w14:paraId="219A58BF" w14:textId="77777777" w:rsidR="004A40F1" w:rsidRDefault="00000000">
      <w:pPr>
        <w:pStyle w:val="ListBullet"/>
      </w:pPr>
      <w:r>
        <w:t>• TypeScript support</w:t>
      </w:r>
    </w:p>
    <w:p w14:paraId="394B502F" w14:textId="77777777" w:rsidR="004A40F1" w:rsidRDefault="00000000">
      <w:pPr>
        <w:pStyle w:val="ListBullet"/>
      </w:pPr>
      <w:r>
        <w:lastRenderedPageBreak/>
        <w:t>• Responsive design</w:t>
      </w:r>
    </w:p>
    <w:p w14:paraId="194FE8C7" w14:textId="77777777" w:rsidR="004A40F1" w:rsidRDefault="00000000">
      <w:pPr>
        <w:pStyle w:val="Heading2"/>
      </w:pPr>
      <w:r>
        <w:t>4.3 Databases</w:t>
      </w:r>
    </w:p>
    <w:p w14:paraId="29A1DBA2" w14:textId="77777777" w:rsidR="004A40F1" w:rsidRDefault="00000000">
      <w:pPr>
        <w:pStyle w:val="ListBullet"/>
      </w:pPr>
      <w:r>
        <w:t>• Neo4j 5.23+ (graph database)</w:t>
      </w:r>
    </w:p>
    <w:p w14:paraId="41739850" w14:textId="0666239E" w:rsidR="004A40F1" w:rsidRDefault="00000000">
      <w:pPr>
        <w:pStyle w:val="ListBullet"/>
      </w:pPr>
      <w:r>
        <w:t>• PostgreSQL 16+ (relational database)</w:t>
      </w:r>
      <w:r w:rsidR="009C2200">
        <w:t xml:space="preserve"> (</w:t>
      </w:r>
      <w:proofErr w:type="spellStart"/>
      <w:r w:rsidR="009C2200">
        <w:t>Supabase</w:t>
      </w:r>
      <w:proofErr w:type="spellEnd"/>
      <w:r w:rsidR="009C2200">
        <w:t>)</w:t>
      </w:r>
    </w:p>
    <w:p w14:paraId="0AA71353" w14:textId="7E4E1668" w:rsidR="004A40F1" w:rsidRDefault="00000000">
      <w:pPr>
        <w:pStyle w:val="ListBullet"/>
      </w:pPr>
      <w:r>
        <w:t>• Qdrant (vector database for future semantic search)</w:t>
      </w:r>
      <w:r w:rsidR="009C2200">
        <w:t xml:space="preserve"> (</w:t>
      </w:r>
      <w:proofErr w:type="spellStart"/>
      <w:r w:rsidR="009C2200">
        <w:t>Supabase</w:t>
      </w:r>
      <w:proofErr w:type="spellEnd"/>
      <w:r w:rsidR="009C2200">
        <w:t>)</w:t>
      </w:r>
    </w:p>
    <w:p w14:paraId="469D1DF6" w14:textId="77777777" w:rsidR="004A40F1" w:rsidRDefault="00000000">
      <w:pPr>
        <w:pStyle w:val="ListBullet"/>
      </w:pPr>
      <w:r>
        <w:t>• Redis 7+ (caching and task queue)</w:t>
      </w:r>
    </w:p>
    <w:p w14:paraId="149332CC" w14:textId="77777777" w:rsidR="004A40F1" w:rsidRDefault="00000000">
      <w:pPr>
        <w:pStyle w:val="Heading2"/>
      </w:pPr>
      <w:r>
        <w:t>4.4 External Services</w:t>
      </w:r>
    </w:p>
    <w:p w14:paraId="6E107A13" w14:textId="77777777" w:rsidR="004A40F1" w:rsidRDefault="00000000">
      <w:pPr>
        <w:pStyle w:val="ListBullet"/>
      </w:pPr>
      <w:r>
        <w:t>• OpenAI API (for documentation generation)</w:t>
      </w:r>
    </w:p>
    <w:p w14:paraId="09280D10" w14:textId="77777777" w:rsidR="004A40F1" w:rsidRDefault="00000000">
      <w:pPr>
        <w:pStyle w:val="ListBullet"/>
      </w:pPr>
      <w:r>
        <w:t>• GitHub API (for repository access)</w:t>
      </w:r>
    </w:p>
    <w:p w14:paraId="6089D07D" w14:textId="77777777" w:rsidR="004A40F1" w:rsidRDefault="00000000">
      <w:pPr>
        <w:pStyle w:val="Heading1"/>
      </w:pPr>
      <w:r>
        <w:t>5. Integration Requirements</w:t>
      </w:r>
    </w:p>
    <w:p w14:paraId="221035A9" w14:textId="4F55134B" w:rsidR="004A40F1" w:rsidRDefault="00000000">
      <w:pPr>
        <w:pStyle w:val="Heading2"/>
      </w:pPr>
      <w:r>
        <w:t>5.1 GitHub Integration</w:t>
      </w:r>
      <w:r w:rsidR="009C2200">
        <w:t xml:space="preserve"> (Nitco Repos)</w:t>
      </w:r>
    </w:p>
    <w:p w14:paraId="62E75D99" w14:textId="77777777" w:rsidR="004A40F1" w:rsidRDefault="00000000">
      <w:pPr>
        <w:pStyle w:val="ListBullet"/>
      </w:pPr>
      <w:r>
        <w:t>• Support GitHub API v3/v4</w:t>
      </w:r>
    </w:p>
    <w:p w14:paraId="60FEA22D" w14:textId="77777777" w:rsidR="004A40F1" w:rsidRDefault="00000000">
      <w:pPr>
        <w:pStyle w:val="ListBullet"/>
      </w:pPr>
      <w:r>
        <w:t>• Handle authentication tokens</w:t>
      </w:r>
    </w:p>
    <w:p w14:paraId="23A09242" w14:textId="77777777" w:rsidR="004A40F1" w:rsidRDefault="00000000">
      <w:pPr>
        <w:pStyle w:val="ListBullet"/>
      </w:pPr>
      <w:r>
        <w:t>• Support private repositories</w:t>
      </w:r>
    </w:p>
    <w:p w14:paraId="6217B5C2" w14:textId="77777777" w:rsidR="004A40F1" w:rsidRDefault="00000000">
      <w:pPr>
        <w:pStyle w:val="Heading2"/>
      </w:pPr>
      <w:r>
        <w:t>5.2 OpenAI Integration</w:t>
      </w:r>
    </w:p>
    <w:p w14:paraId="42A4ADC4" w14:textId="77777777" w:rsidR="004A40F1" w:rsidRDefault="00000000">
      <w:pPr>
        <w:pStyle w:val="ListBullet"/>
      </w:pPr>
      <w:r>
        <w:t>• Support GPT-4, GPT-4-turbo, GPT-4o-mini</w:t>
      </w:r>
    </w:p>
    <w:p w14:paraId="42AB0D52" w14:textId="77777777" w:rsidR="004A40F1" w:rsidRDefault="00000000">
      <w:pPr>
        <w:pStyle w:val="ListBullet"/>
      </w:pPr>
      <w:r>
        <w:t>• Handle API rate limits</w:t>
      </w:r>
    </w:p>
    <w:p w14:paraId="372AE9D1" w14:textId="77777777" w:rsidR="004A40F1" w:rsidRDefault="00000000">
      <w:pPr>
        <w:pStyle w:val="ListBullet"/>
      </w:pPr>
      <w:r>
        <w:t>• Fallback for API failures</w:t>
      </w:r>
    </w:p>
    <w:p w14:paraId="0458C767" w14:textId="77777777" w:rsidR="004A40F1" w:rsidRDefault="00000000">
      <w:pPr>
        <w:pStyle w:val="Heading1"/>
      </w:pPr>
      <w:r>
        <w:t>6. Data Requirements</w:t>
      </w:r>
    </w:p>
    <w:p w14:paraId="5CE6710A" w14:textId="77777777" w:rsidR="004A40F1" w:rsidRDefault="00000000">
      <w:pPr>
        <w:pStyle w:val="Heading2"/>
      </w:pPr>
      <w:r>
        <w:t>6.1 Data Storage</w:t>
      </w:r>
    </w:p>
    <w:p w14:paraId="0F8B766F" w14:textId="77777777" w:rsidR="004A40F1" w:rsidRDefault="00000000">
      <w:pPr>
        <w:pStyle w:val="ListBullet"/>
      </w:pPr>
      <w:r>
        <w:t>• Repository metadata in PostgreSQL</w:t>
      </w:r>
    </w:p>
    <w:p w14:paraId="744B4614" w14:textId="77777777" w:rsidR="004A40F1" w:rsidRDefault="00000000">
      <w:pPr>
        <w:pStyle w:val="ListBullet"/>
      </w:pPr>
      <w:r>
        <w:t>• Dependency graphs in Neo4j</w:t>
      </w:r>
    </w:p>
    <w:p w14:paraId="06CC7198" w14:textId="77777777" w:rsidR="004A40F1" w:rsidRDefault="00000000">
      <w:pPr>
        <w:pStyle w:val="ListBullet"/>
      </w:pPr>
      <w:r>
        <w:t>• Cached parsed code in Redis</w:t>
      </w:r>
    </w:p>
    <w:p w14:paraId="6C2E7F4D" w14:textId="77777777" w:rsidR="004A40F1" w:rsidRDefault="00000000">
      <w:pPr>
        <w:pStyle w:val="ListBullet"/>
      </w:pPr>
      <w:r>
        <w:t>• Generated documentation in PostgreSQL</w:t>
      </w:r>
    </w:p>
    <w:p w14:paraId="4ED697D2" w14:textId="77777777" w:rsidR="004A40F1" w:rsidRDefault="00000000">
      <w:pPr>
        <w:pStyle w:val="Heading2"/>
      </w:pPr>
      <w:r>
        <w:t>6.2 Data Retention</w:t>
      </w:r>
    </w:p>
    <w:p w14:paraId="198B2E08" w14:textId="77777777" w:rsidR="004A40F1" w:rsidRDefault="00000000">
      <w:pPr>
        <w:pStyle w:val="ListBullet"/>
      </w:pPr>
      <w:r>
        <w:t>• Analysis results retained for 90 days (configurable)</w:t>
      </w:r>
    </w:p>
    <w:p w14:paraId="0B719B1D" w14:textId="77777777" w:rsidR="004A40F1" w:rsidRDefault="00000000">
      <w:pPr>
        <w:pStyle w:val="ListBullet"/>
      </w:pPr>
      <w:r>
        <w:t>• Cached data expires after 24 hours</w:t>
      </w:r>
    </w:p>
    <w:p w14:paraId="20584F79" w14:textId="77777777" w:rsidR="004A40F1" w:rsidRDefault="00000000">
      <w:pPr>
        <w:pStyle w:val="ListBullet"/>
      </w:pPr>
      <w:r>
        <w:t>• Graph data retained indefinitely</w:t>
      </w:r>
    </w:p>
    <w:p w14:paraId="76EDA7AD" w14:textId="77777777" w:rsidR="004A40F1" w:rsidRDefault="00000000">
      <w:pPr>
        <w:pStyle w:val="Heading1"/>
      </w:pPr>
      <w:r>
        <w:lastRenderedPageBreak/>
        <w:t>7. Compliance Requirements</w:t>
      </w:r>
    </w:p>
    <w:p w14:paraId="16468612" w14:textId="77777777" w:rsidR="004A40F1" w:rsidRDefault="00000000">
      <w:pPr>
        <w:pStyle w:val="ListBullet"/>
      </w:pPr>
      <w:r>
        <w:t>• Follow OWASP security best practices</w:t>
      </w:r>
    </w:p>
    <w:p w14:paraId="2A921B82" w14:textId="77777777" w:rsidR="004A40F1" w:rsidRDefault="00000000">
      <w:pPr>
        <w:pStyle w:val="ListBullet"/>
      </w:pPr>
      <w:r>
        <w:t>• GDPR compliance for any user data</w:t>
      </w:r>
    </w:p>
    <w:p w14:paraId="42362231" w14:textId="77777777" w:rsidR="004A40F1" w:rsidRDefault="00000000">
      <w:pPr>
        <w:pStyle w:val="ListBullet"/>
      </w:pPr>
      <w:r>
        <w:t>• Secure credential storage</w:t>
      </w:r>
    </w:p>
    <w:sectPr w:rsidR="004A40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136774">
    <w:abstractNumId w:val="8"/>
  </w:num>
  <w:num w:numId="2" w16cid:durableId="1819882175">
    <w:abstractNumId w:val="6"/>
  </w:num>
  <w:num w:numId="3" w16cid:durableId="740717552">
    <w:abstractNumId w:val="5"/>
  </w:num>
  <w:num w:numId="4" w16cid:durableId="268122234">
    <w:abstractNumId w:val="4"/>
  </w:num>
  <w:num w:numId="5" w16cid:durableId="9796801">
    <w:abstractNumId w:val="7"/>
  </w:num>
  <w:num w:numId="6" w16cid:durableId="2117826613">
    <w:abstractNumId w:val="3"/>
  </w:num>
  <w:num w:numId="7" w16cid:durableId="622199394">
    <w:abstractNumId w:val="2"/>
  </w:num>
  <w:num w:numId="8" w16cid:durableId="1053698701">
    <w:abstractNumId w:val="1"/>
  </w:num>
  <w:num w:numId="9" w16cid:durableId="168640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6D0"/>
    <w:rsid w:val="0029639D"/>
    <w:rsid w:val="00326F90"/>
    <w:rsid w:val="004A40F1"/>
    <w:rsid w:val="007D3851"/>
    <w:rsid w:val="009C2200"/>
    <w:rsid w:val="00AA1D8D"/>
    <w:rsid w:val="00B47730"/>
    <w:rsid w:val="00CA73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58F59"/>
  <w14:defaultImageDpi w14:val="300"/>
  <w15:docId w15:val="{B98ACD18-F744-4690-85F2-78A768E6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687</Words>
  <Characters>4715</Characters>
  <Application>Microsoft Office Word</Application>
  <DocSecurity>0</DocSecurity>
  <Lines>124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Venkata Narsimha Reddy Adulla</cp:lastModifiedBy>
  <cp:revision>2</cp:revision>
  <dcterms:created xsi:type="dcterms:W3CDTF">2013-12-23T23:15:00Z</dcterms:created>
  <dcterms:modified xsi:type="dcterms:W3CDTF">2026-03-18T17:12:00Z</dcterms:modified>
  <cp:category/>
</cp:coreProperties>
</file>