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r w:rsidRPr="00FE45C2">
        <w:rPr>
          <w:sz w:val="32"/>
          <w:szCs w:val="32"/>
          <w:lang w:val="en-US"/>
        </w:rPr>
        <w:t>For</w:t>
      </w:r>
    </w:p>
    <w:p w:rsidR="00FE45C2" w:rsidRPr="00122BAF" w:rsidRDefault="004245FF" w:rsidP="00FE45C2">
      <w:pPr>
        <w:jc w:val="center"/>
        <w:rPr>
          <w:b/>
          <w:bCs/>
          <w:sz w:val="48"/>
          <w:szCs w:val="48"/>
          <w:lang w:val="en-US"/>
        </w:rPr>
      </w:pPr>
      <w:r w:rsidRPr="00122BAF">
        <w:rPr>
          <w:b/>
          <w:bCs/>
          <w:sz w:val="48"/>
          <w:szCs w:val="48"/>
          <w:lang w:val="en-US"/>
        </w:rPr>
        <w:t>Cold Storage Management System</w:t>
      </w:r>
    </w:p>
    <w:p w:rsidR="00FE45C2" w:rsidRPr="009F2AD5" w:rsidRDefault="00FE45C2" w:rsidP="00FE45C2">
      <w:pPr>
        <w:jc w:val="center"/>
        <w:rPr>
          <w:sz w:val="44"/>
          <w:szCs w:val="44"/>
          <w:lang w:val="en-US"/>
        </w:rPr>
      </w:pP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71CB2" w:rsidRDefault="001F2834" w:rsidP="00D80224">
      <w:pPr>
        <w:jc w:val="center"/>
        <w:rPr>
          <w:sz w:val="48"/>
          <w:szCs w:val="48"/>
          <w:lang w:val="en-US"/>
        </w:rPr>
      </w:pPr>
      <w:r>
        <w:rPr>
          <w:sz w:val="48"/>
          <w:szCs w:val="48"/>
          <w:lang w:val="en-US"/>
        </w:rPr>
        <w:br w:type="page"/>
      </w:r>
      <w:r w:rsidR="00F71CB2" w:rsidRPr="009C0E2E">
        <w:rPr>
          <w:sz w:val="48"/>
          <w:szCs w:val="48"/>
          <w:lang w:val="en-US"/>
        </w:rPr>
        <w:lastRenderedPageBreak/>
        <w:t>Table of Contents</w:t>
      </w:r>
    </w:p>
    <w:p w:rsidR="009C0E2E" w:rsidRPr="007A308C" w:rsidRDefault="007A308C" w:rsidP="007A308C">
      <w:pPr>
        <w:jc w:val="right"/>
        <w:rPr>
          <w:szCs w:val="24"/>
          <w:lang w:val="en-US"/>
        </w:rPr>
      </w:pPr>
      <w:r>
        <w:rPr>
          <w:szCs w:val="24"/>
          <w:lang w:val="en-US"/>
        </w:rPr>
        <w:t>Page Numbers</w:t>
      </w:r>
    </w:p>
    <w:p w:rsidR="00F71CB2" w:rsidRPr="009C0E2E" w:rsidRDefault="00F71CB2">
      <w:pPr>
        <w:pStyle w:val="ListParagraph"/>
        <w:numPr>
          <w:ilvl w:val="0"/>
          <w:numId w:val="1"/>
        </w:numPr>
        <w:rPr>
          <w:szCs w:val="24"/>
          <w:lang w:val="en-US"/>
        </w:rPr>
      </w:pPr>
      <w:r w:rsidRPr="009C0E2E">
        <w:rPr>
          <w:szCs w:val="24"/>
          <w:lang w:val="en-US"/>
        </w:rPr>
        <w:t>Introduction</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p>
    <w:p w:rsidR="00F71CB2" w:rsidRPr="009C0E2E" w:rsidRDefault="00F71CB2">
      <w:pPr>
        <w:pStyle w:val="ListParagraph"/>
        <w:numPr>
          <w:ilvl w:val="1"/>
          <w:numId w:val="1"/>
        </w:numPr>
        <w:rPr>
          <w:szCs w:val="24"/>
          <w:lang w:val="en-US"/>
        </w:rPr>
      </w:pPr>
      <w:r w:rsidRPr="009C0E2E">
        <w:rPr>
          <w:szCs w:val="24"/>
          <w:lang w:val="en-US"/>
        </w:rPr>
        <w:t>Purpose</w:t>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t>3</w:t>
      </w:r>
    </w:p>
    <w:p w:rsidR="00F71CB2" w:rsidRPr="009C0E2E" w:rsidRDefault="00F71CB2">
      <w:pPr>
        <w:pStyle w:val="ListParagraph"/>
        <w:numPr>
          <w:ilvl w:val="1"/>
          <w:numId w:val="1"/>
        </w:numPr>
        <w:rPr>
          <w:szCs w:val="24"/>
          <w:lang w:val="en-US"/>
        </w:rPr>
      </w:pPr>
      <w:r w:rsidRPr="009C0E2E">
        <w:rPr>
          <w:szCs w:val="24"/>
          <w:lang w:val="en-US"/>
        </w:rPr>
        <w:t>Intended Customers/Users</w:t>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t>3</w:t>
      </w:r>
    </w:p>
    <w:p w:rsidR="00F71CB2" w:rsidRPr="009C0E2E" w:rsidRDefault="00F71CB2">
      <w:pPr>
        <w:pStyle w:val="ListParagraph"/>
        <w:numPr>
          <w:ilvl w:val="1"/>
          <w:numId w:val="1"/>
        </w:numPr>
        <w:rPr>
          <w:szCs w:val="24"/>
          <w:lang w:val="en-US"/>
        </w:rPr>
      </w:pPr>
      <w:r w:rsidRPr="009C0E2E">
        <w:rPr>
          <w:szCs w:val="24"/>
          <w:lang w:val="en-US"/>
        </w:rPr>
        <w:t>Product Scope</w:t>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t>3</w:t>
      </w:r>
    </w:p>
    <w:p w:rsidR="00F71CB2" w:rsidRPr="009C0E2E" w:rsidRDefault="00F71CB2">
      <w:pPr>
        <w:pStyle w:val="ListParagraph"/>
        <w:numPr>
          <w:ilvl w:val="1"/>
          <w:numId w:val="1"/>
        </w:numPr>
        <w:rPr>
          <w:szCs w:val="24"/>
          <w:lang w:val="en-US"/>
        </w:rPr>
      </w:pPr>
      <w:r w:rsidRPr="009C0E2E">
        <w:rPr>
          <w:szCs w:val="24"/>
          <w:lang w:val="en-US"/>
        </w:rPr>
        <w:t>Outline of the document</w:t>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t>3</w:t>
      </w:r>
    </w:p>
    <w:p w:rsidR="00F71CB2" w:rsidRPr="009C0E2E" w:rsidRDefault="00F71CB2">
      <w:pPr>
        <w:pStyle w:val="ListParagraph"/>
        <w:numPr>
          <w:ilvl w:val="0"/>
          <w:numId w:val="1"/>
        </w:numPr>
        <w:rPr>
          <w:szCs w:val="24"/>
          <w:lang w:val="en-US"/>
        </w:rPr>
      </w:pPr>
      <w:r w:rsidRPr="009C0E2E">
        <w:rPr>
          <w:szCs w:val="24"/>
          <w:lang w:val="en-US"/>
        </w:rPr>
        <w:t>Overall Description</w:t>
      </w:r>
    </w:p>
    <w:p w:rsidR="00F71CB2" w:rsidRPr="009C0E2E" w:rsidRDefault="00F71CB2">
      <w:pPr>
        <w:pStyle w:val="ListParagraph"/>
        <w:numPr>
          <w:ilvl w:val="1"/>
          <w:numId w:val="1"/>
        </w:numPr>
        <w:rPr>
          <w:szCs w:val="24"/>
          <w:lang w:val="en-US"/>
        </w:rPr>
      </w:pPr>
      <w:r w:rsidRPr="009C0E2E">
        <w:rPr>
          <w:szCs w:val="24"/>
          <w:lang w:val="en-US"/>
        </w:rPr>
        <w:t>Product Perspective</w:t>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t>4</w:t>
      </w:r>
    </w:p>
    <w:p w:rsidR="00F71CB2" w:rsidRPr="009C0E2E" w:rsidRDefault="00F71CB2">
      <w:pPr>
        <w:pStyle w:val="ListParagraph"/>
        <w:numPr>
          <w:ilvl w:val="1"/>
          <w:numId w:val="1"/>
        </w:numPr>
        <w:rPr>
          <w:szCs w:val="24"/>
          <w:lang w:val="en-US"/>
        </w:rPr>
      </w:pPr>
      <w:r w:rsidRPr="009C0E2E">
        <w:rPr>
          <w:szCs w:val="24"/>
          <w:lang w:val="en-US"/>
        </w:rPr>
        <w:t>Product Functions</w:t>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t>4</w:t>
      </w:r>
    </w:p>
    <w:p w:rsidR="00F71CB2" w:rsidRPr="009C0E2E" w:rsidRDefault="00F71CB2">
      <w:pPr>
        <w:pStyle w:val="ListParagraph"/>
        <w:numPr>
          <w:ilvl w:val="1"/>
          <w:numId w:val="1"/>
        </w:numPr>
        <w:rPr>
          <w:szCs w:val="24"/>
          <w:lang w:val="en-US"/>
        </w:rPr>
      </w:pPr>
      <w:r w:rsidRPr="009C0E2E">
        <w:rPr>
          <w:szCs w:val="24"/>
          <w:lang w:val="en-US"/>
        </w:rPr>
        <w:t>User Classes</w:t>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t>4-5</w:t>
      </w:r>
    </w:p>
    <w:p w:rsidR="00F71CB2" w:rsidRPr="009C0E2E" w:rsidRDefault="00F71CB2">
      <w:pPr>
        <w:pStyle w:val="ListParagraph"/>
        <w:numPr>
          <w:ilvl w:val="1"/>
          <w:numId w:val="1"/>
        </w:numPr>
        <w:rPr>
          <w:szCs w:val="24"/>
          <w:lang w:val="en-US"/>
        </w:rPr>
      </w:pPr>
      <w:r w:rsidRPr="009C0E2E">
        <w:rPr>
          <w:szCs w:val="24"/>
          <w:lang w:val="en-US"/>
        </w:rPr>
        <w:t>Design and Implementation Constraints</w:t>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r>
      <w:r w:rsidR="00122BAF">
        <w:rPr>
          <w:szCs w:val="24"/>
          <w:lang w:val="en-US"/>
        </w:rPr>
        <w:tab/>
        <w:t>5</w:t>
      </w:r>
    </w:p>
    <w:p w:rsidR="00F71CB2" w:rsidRPr="009C0E2E" w:rsidRDefault="00F71CB2">
      <w:pPr>
        <w:pStyle w:val="ListParagraph"/>
        <w:numPr>
          <w:ilvl w:val="0"/>
          <w:numId w:val="1"/>
        </w:numPr>
        <w:rPr>
          <w:szCs w:val="24"/>
          <w:lang w:val="en-US"/>
        </w:rPr>
      </w:pPr>
      <w:r w:rsidRPr="009C0E2E">
        <w:rPr>
          <w:szCs w:val="24"/>
          <w:lang w:val="en-US"/>
        </w:rPr>
        <w:t xml:space="preserve">Diagrams </w:t>
      </w:r>
    </w:p>
    <w:p w:rsidR="00F71CB2" w:rsidRPr="009C0E2E" w:rsidRDefault="00F71CB2">
      <w:pPr>
        <w:pStyle w:val="ListParagraph"/>
        <w:numPr>
          <w:ilvl w:val="1"/>
          <w:numId w:val="1"/>
        </w:numPr>
        <w:rPr>
          <w:szCs w:val="24"/>
          <w:lang w:val="en-US"/>
        </w:rPr>
      </w:pPr>
      <w:r w:rsidRPr="009C0E2E">
        <w:rPr>
          <w:szCs w:val="24"/>
          <w:lang w:val="en-US"/>
        </w:rPr>
        <w:t>UML Diagrams</w:t>
      </w:r>
      <w:r w:rsidR="00E9575C">
        <w:rPr>
          <w:szCs w:val="24"/>
          <w:lang w:val="en-US"/>
        </w:rPr>
        <w:tab/>
      </w:r>
      <w:r w:rsidR="00E9575C">
        <w:rPr>
          <w:szCs w:val="24"/>
          <w:lang w:val="en-US"/>
        </w:rPr>
        <w:tab/>
      </w:r>
      <w:r w:rsidR="00E9575C">
        <w:rPr>
          <w:szCs w:val="24"/>
          <w:lang w:val="en-US"/>
        </w:rPr>
        <w:tab/>
      </w:r>
      <w:r w:rsidR="00E9575C">
        <w:rPr>
          <w:szCs w:val="24"/>
          <w:lang w:val="en-US"/>
        </w:rPr>
        <w:tab/>
      </w:r>
      <w:r w:rsidR="00E9575C">
        <w:rPr>
          <w:szCs w:val="24"/>
          <w:lang w:val="en-US"/>
        </w:rPr>
        <w:tab/>
      </w:r>
      <w:r w:rsidR="00E9575C">
        <w:rPr>
          <w:szCs w:val="24"/>
          <w:lang w:val="en-US"/>
        </w:rPr>
        <w:tab/>
      </w:r>
      <w:r w:rsidR="00E9575C">
        <w:rPr>
          <w:szCs w:val="24"/>
          <w:lang w:val="en-US"/>
        </w:rPr>
        <w:tab/>
      </w:r>
      <w:r w:rsidR="00E9575C">
        <w:rPr>
          <w:szCs w:val="24"/>
          <w:lang w:val="en-US"/>
        </w:rPr>
        <w:tab/>
      </w:r>
      <w:r w:rsidR="00E9575C">
        <w:rPr>
          <w:szCs w:val="24"/>
          <w:lang w:val="en-US"/>
        </w:rPr>
        <w:tab/>
      </w:r>
      <w:r w:rsidR="00573894">
        <w:rPr>
          <w:szCs w:val="24"/>
          <w:lang w:val="en-US"/>
        </w:rPr>
        <w:tab/>
      </w:r>
      <w:r w:rsidR="00E9575C">
        <w:rPr>
          <w:szCs w:val="24"/>
          <w:lang w:val="en-US"/>
        </w:rPr>
        <w:t>5-</w:t>
      </w:r>
      <w:r w:rsidR="009906BD">
        <w:rPr>
          <w:szCs w:val="24"/>
          <w:lang w:val="en-US"/>
        </w:rPr>
        <w:t>2</w:t>
      </w:r>
      <w:r w:rsidR="00891785">
        <w:rPr>
          <w:szCs w:val="24"/>
          <w:lang w:val="en-US"/>
        </w:rPr>
        <w:t>4</w:t>
      </w:r>
    </w:p>
    <w:p w:rsidR="00F71CB2" w:rsidRPr="009C0E2E" w:rsidRDefault="00F71CB2">
      <w:pPr>
        <w:pStyle w:val="ListParagraph"/>
        <w:numPr>
          <w:ilvl w:val="1"/>
          <w:numId w:val="1"/>
        </w:numPr>
        <w:rPr>
          <w:szCs w:val="24"/>
          <w:lang w:val="en-US"/>
        </w:rPr>
      </w:pPr>
      <w:r w:rsidRPr="009C0E2E">
        <w:rPr>
          <w:szCs w:val="24"/>
          <w:lang w:val="en-US"/>
        </w:rPr>
        <w:t>ER Diagrams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24</w:t>
      </w:r>
    </w:p>
    <w:p w:rsidR="00F71CB2" w:rsidRPr="009C0E2E" w:rsidRDefault="00F71CB2">
      <w:pPr>
        <w:pStyle w:val="ListParagraph"/>
        <w:numPr>
          <w:ilvl w:val="1"/>
          <w:numId w:val="1"/>
        </w:numPr>
        <w:rPr>
          <w:szCs w:val="24"/>
          <w:lang w:val="en-US"/>
        </w:rPr>
      </w:pPr>
      <w:r w:rsidRPr="009C0E2E">
        <w:rPr>
          <w:szCs w:val="24"/>
          <w:lang w:val="en-US"/>
        </w:rPr>
        <w:t>DFD Diagrams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25</w:t>
      </w:r>
    </w:p>
    <w:p w:rsidR="00F71CB2" w:rsidRPr="009C0E2E" w:rsidRDefault="00F71CB2">
      <w:pPr>
        <w:pStyle w:val="ListParagraph"/>
        <w:numPr>
          <w:ilvl w:val="0"/>
          <w:numId w:val="1"/>
        </w:numPr>
        <w:rPr>
          <w:szCs w:val="24"/>
          <w:lang w:val="en-US"/>
        </w:rPr>
      </w:pPr>
      <w:r w:rsidRPr="009C0E2E">
        <w:rPr>
          <w:szCs w:val="24"/>
          <w:lang w:val="en-US"/>
        </w:rPr>
        <w:t>External Interface Requirements/Screenshots</w:t>
      </w:r>
    </w:p>
    <w:p w:rsidR="00F71CB2" w:rsidRPr="009C0E2E" w:rsidRDefault="00F71CB2">
      <w:pPr>
        <w:pStyle w:val="ListParagraph"/>
        <w:numPr>
          <w:ilvl w:val="1"/>
          <w:numId w:val="1"/>
        </w:numPr>
        <w:rPr>
          <w:szCs w:val="24"/>
          <w:lang w:val="en-US"/>
        </w:rPr>
      </w:pPr>
      <w:r w:rsidRPr="009C0E2E">
        <w:rPr>
          <w:szCs w:val="24"/>
          <w:lang w:val="en-US"/>
        </w:rPr>
        <w:t>User Interfaces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25</w:t>
      </w:r>
    </w:p>
    <w:p w:rsidR="00F71CB2" w:rsidRPr="009C0E2E" w:rsidRDefault="00F71CB2">
      <w:pPr>
        <w:pStyle w:val="ListParagraph"/>
        <w:numPr>
          <w:ilvl w:val="1"/>
          <w:numId w:val="1"/>
        </w:numPr>
        <w:rPr>
          <w:szCs w:val="24"/>
          <w:lang w:val="en-US"/>
        </w:rPr>
      </w:pPr>
      <w:r w:rsidRPr="009C0E2E">
        <w:rPr>
          <w:szCs w:val="24"/>
          <w:lang w:val="en-US"/>
        </w:rPr>
        <w:t>Hardware Interfaces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26</w:t>
      </w:r>
    </w:p>
    <w:p w:rsidR="00F71CB2" w:rsidRPr="009C0E2E" w:rsidRDefault="00F71CB2">
      <w:pPr>
        <w:pStyle w:val="ListParagraph"/>
        <w:numPr>
          <w:ilvl w:val="1"/>
          <w:numId w:val="1"/>
        </w:numPr>
        <w:rPr>
          <w:szCs w:val="24"/>
          <w:lang w:val="en-US"/>
        </w:rPr>
      </w:pPr>
      <w:r w:rsidRPr="009C0E2E">
        <w:rPr>
          <w:szCs w:val="24"/>
          <w:lang w:val="en-US"/>
        </w:rPr>
        <w:t>Software Interfaces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26</w:t>
      </w:r>
    </w:p>
    <w:p w:rsidR="00F71CB2" w:rsidRPr="009C0E2E" w:rsidRDefault="00F71CB2">
      <w:pPr>
        <w:pStyle w:val="ListParagraph"/>
        <w:numPr>
          <w:ilvl w:val="1"/>
          <w:numId w:val="1"/>
        </w:numPr>
        <w:rPr>
          <w:szCs w:val="24"/>
          <w:lang w:val="en-US"/>
        </w:rPr>
      </w:pPr>
      <w:r w:rsidRPr="009C0E2E">
        <w:rPr>
          <w:szCs w:val="24"/>
          <w:lang w:val="en-US"/>
        </w:rPr>
        <w:t>Communication Interfaces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26</w:t>
      </w:r>
    </w:p>
    <w:p w:rsidR="00F71CB2" w:rsidRPr="009C0E2E" w:rsidRDefault="00F71CB2">
      <w:pPr>
        <w:pStyle w:val="ListParagraph"/>
        <w:numPr>
          <w:ilvl w:val="0"/>
          <w:numId w:val="1"/>
        </w:numPr>
        <w:rPr>
          <w:szCs w:val="24"/>
          <w:lang w:val="en-US"/>
        </w:rPr>
      </w:pPr>
      <w:r w:rsidRPr="009C0E2E">
        <w:rPr>
          <w:szCs w:val="24"/>
          <w:lang w:val="en-US"/>
        </w:rPr>
        <w:t>Other Non-Functional Requirements</w:t>
      </w:r>
    </w:p>
    <w:p w:rsidR="00F71CB2" w:rsidRPr="009C0E2E" w:rsidRDefault="00F71CB2">
      <w:pPr>
        <w:pStyle w:val="ListParagraph"/>
        <w:numPr>
          <w:ilvl w:val="1"/>
          <w:numId w:val="1"/>
        </w:numPr>
        <w:rPr>
          <w:szCs w:val="24"/>
          <w:lang w:val="en-US"/>
        </w:rPr>
      </w:pPr>
      <w:r w:rsidRPr="009C0E2E">
        <w:rPr>
          <w:szCs w:val="24"/>
          <w:lang w:val="en-US"/>
        </w:rPr>
        <w:t>Performance Requirements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27</w:t>
      </w:r>
    </w:p>
    <w:p w:rsidR="00F71CB2" w:rsidRPr="009C0E2E" w:rsidRDefault="00F71CB2">
      <w:pPr>
        <w:pStyle w:val="ListParagraph"/>
        <w:numPr>
          <w:ilvl w:val="1"/>
          <w:numId w:val="1"/>
        </w:numPr>
        <w:rPr>
          <w:szCs w:val="24"/>
          <w:lang w:val="en-US"/>
        </w:rPr>
      </w:pPr>
      <w:r w:rsidRPr="009C0E2E">
        <w:rPr>
          <w:szCs w:val="24"/>
          <w:lang w:val="en-US"/>
        </w:rPr>
        <w:t>Safety Requirements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27</w:t>
      </w:r>
    </w:p>
    <w:p w:rsidR="00F71CB2" w:rsidRPr="009C0E2E" w:rsidRDefault="00F71CB2">
      <w:pPr>
        <w:pStyle w:val="ListParagraph"/>
        <w:numPr>
          <w:ilvl w:val="1"/>
          <w:numId w:val="1"/>
        </w:numPr>
        <w:rPr>
          <w:szCs w:val="24"/>
          <w:lang w:val="en-US"/>
        </w:rPr>
      </w:pPr>
      <w:r w:rsidRPr="009C0E2E">
        <w:rPr>
          <w:szCs w:val="24"/>
          <w:lang w:val="en-US"/>
        </w:rPr>
        <w:t>Security Requirements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28</w:t>
      </w:r>
    </w:p>
    <w:p w:rsidR="00F71CB2" w:rsidRPr="009C0E2E" w:rsidRDefault="00F71CB2">
      <w:pPr>
        <w:pStyle w:val="ListParagraph"/>
        <w:numPr>
          <w:ilvl w:val="1"/>
          <w:numId w:val="1"/>
        </w:numPr>
        <w:rPr>
          <w:szCs w:val="24"/>
          <w:lang w:val="en-US"/>
        </w:rPr>
      </w:pPr>
      <w:r w:rsidRPr="009C0E2E">
        <w:rPr>
          <w:szCs w:val="24"/>
          <w:lang w:val="en-US"/>
        </w:rPr>
        <w:t>Software Quality Attributes</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28</w:t>
      </w:r>
    </w:p>
    <w:p w:rsidR="00F71CB2" w:rsidRDefault="00F71CB2">
      <w:pPr>
        <w:pStyle w:val="ListParagraph"/>
        <w:numPr>
          <w:ilvl w:val="1"/>
          <w:numId w:val="1"/>
        </w:numPr>
        <w:rPr>
          <w:szCs w:val="24"/>
          <w:lang w:val="en-US"/>
        </w:rPr>
      </w:pPr>
      <w:r w:rsidRPr="009C0E2E">
        <w:rPr>
          <w:szCs w:val="24"/>
          <w:lang w:val="en-US"/>
        </w:rPr>
        <w:t>Business Policies/Rules (if any)</w:t>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r>
      <w:r w:rsidR="00891785">
        <w:rPr>
          <w:szCs w:val="24"/>
          <w:lang w:val="en-US"/>
        </w:rPr>
        <w:tab/>
        <w:t>29</w:t>
      </w:r>
    </w:p>
    <w:p w:rsidR="001F2834" w:rsidRDefault="001F2834">
      <w:pPr>
        <w:pStyle w:val="ListParagraph"/>
        <w:numPr>
          <w:ilvl w:val="0"/>
          <w:numId w:val="1"/>
        </w:numPr>
        <w:rPr>
          <w:szCs w:val="24"/>
          <w:lang w:val="en-US"/>
        </w:rPr>
      </w:pPr>
      <w:r>
        <w:rPr>
          <w:szCs w:val="24"/>
          <w:lang w:val="en-US"/>
        </w:rPr>
        <w:t>Testing</w:t>
      </w:r>
    </w:p>
    <w:p w:rsidR="001F2834" w:rsidRDefault="00A743B5">
      <w:pPr>
        <w:pStyle w:val="ListParagraph"/>
        <w:numPr>
          <w:ilvl w:val="1"/>
          <w:numId w:val="1"/>
        </w:numPr>
        <w:rPr>
          <w:szCs w:val="24"/>
          <w:lang w:val="en-US"/>
        </w:rPr>
      </w:pPr>
      <w:r>
        <w:rPr>
          <w:szCs w:val="24"/>
          <w:lang w:val="en-US"/>
        </w:rPr>
        <w:t>White</w:t>
      </w:r>
      <w:r w:rsidR="001F2834">
        <w:rPr>
          <w:szCs w:val="24"/>
          <w:lang w:val="en-US"/>
        </w:rPr>
        <w:t>-Box Testing</w:t>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t>29-32</w:t>
      </w:r>
    </w:p>
    <w:p w:rsidR="001F2834" w:rsidRDefault="00A743B5">
      <w:pPr>
        <w:pStyle w:val="ListParagraph"/>
        <w:numPr>
          <w:ilvl w:val="1"/>
          <w:numId w:val="1"/>
        </w:numPr>
        <w:rPr>
          <w:szCs w:val="24"/>
          <w:lang w:val="en-US"/>
        </w:rPr>
      </w:pPr>
      <w:r>
        <w:rPr>
          <w:szCs w:val="24"/>
          <w:lang w:val="en-US"/>
        </w:rPr>
        <w:t>Black</w:t>
      </w:r>
      <w:r w:rsidR="001F2834">
        <w:rPr>
          <w:szCs w:val="24"/>
          <w:lang w:val="en-US"/>
        </w:rPr>
        <w:t>-Box Testing</w:t>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t>32-35</w:t>
      </w:r>
      <w:r>
        <w:rPr>
          <w:szCs w:val="24"/>
          <w:lang w:val="en-US"/>
        </w:rPr>
        <w:tab/>
      </w:r>
    </w:p>
    <w:p w:rsidR="00ED7652" w:rsidRDefault="00ED7652">
      <w:pPr>
        <w:pStyle w:val="ListParagraph"/>
        <w:numPr>
          <w:ilvl w:val="0"/>
          <w:numId w:val="1"/>
        </w:numPr>
        <w:rPr>
          <w:szCs w:val="24"/>
          <w:lang w:val="en-US"/>
        </w:rPr>
      </w:pPr>
      <w:r>
        <w:rPr>
          <w:szCs w:val="24"/>
          <w:lang w:val="en-US"/>
        </w:rPr>
        <w:t>Conclusion</w:t>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t>35</w:t>
      </w:r>
    </w:p>
    <w:p w:rsidR="00ED7652" w:rsidRDefault="00ED7652">
      <w:pPr>
        <w:pStyle w:val="ListParagraph"/>
        <w:numPr>
          <w:ilvl w:val="0"/>
          <w:numId w:val="1"/>
        </w:numPr>
        <w:rPr>
          <w:szCs w:val="24"/>
          <w:lang w:val="en-US"/>
        </w:rPr>
      </w:pPr>
      <w:r>
        <w:rPr>
          <w:szCs w:val="24"/>
          <w:lang w:val="en-US"/>
        </w:rPr>
        <w:t>References</w:t>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t>36</w:t>
      </w:r>
    </w:p>
    <w:p w:rsidR="00ED7652" w:rsidRDefault="00ED7652">
      <w:pPr>
        <w:pStyle w:val="ListParagraph"/>
        <w:numPr>
          <w:ilvl w:val="0"/>
          <w:numId w:val="1"/>
        </w:numPr>
        <w:rPr>
          <w:szCs w:val="24"/>
          <w:lang w:val="en-US"/>
        </w:rPr>
      </w:pPr>
      <w:r>
        <w:rPr>
          <w:szCs w:val="24"/>
          <w:lang w:val="en-US"/>
        </w:rPr>
        <w:t>Acknowledgements</w:t>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r>
      <w:r w:rsidR="004C6001">
        <w:rPr>
          <w:szCs w:val="24"/>
          <w:lang w:val="en-US"/>
        </w:rPr>
        <w:tab/>
        <w:t>36</w:t>
      </w:r>
    </w:p>
    <w:p w:rsidR="00ED7652" w:rsidRDefault="00ED7652" w:rsidP="00ED7652">
      <w:pPr>
        <w:pStyle w:val="ListParagraph"/>
        <w:rPr>
          <w:szCs w:val="24"/>
          <w:lang w:val="en-US"/>
        </w:rPr>
      </w:pPr>
    </w:p>
    <w:p w:rsidR="00F71C7F" w:rsidRDefault="00F71C7F" w:rsidP="00ED7652">
      <w:pPr>
        <w:pStyle w:val="ListParagraph"/>
        <w:rPr>
          <w:szCs w:val="24"/>
          <w:lang w:val="en-US"/>
        </w:rPr>
      </w:pPr>
    </w:p>
    <w:p w:rsidR="00F71C7F" w:rsidRDefault="00F71C7F" w:rsidP="00ED7652">
      <w:pPr>
        <w:pStyle w:val="ListParagraph"/>
        <w:rPr>
          <w:szCs w:val="24"/>
          <w:lang w:val="en-US"/>
        </w:rPr>
      </w:pPr>
    </w:p>
    <w:p w:rsidR="00F71C7F" w:rsidRDefault="00F71C7F" w:rsidP="00ED7652">
      <w:pPr>
        <w:pStyle w:val="ListParagraph"/>
        <w:rPr>
          <w:szCs w:val="24"/>
          <w:lang w:val="en-US"/>
        </w:rPr>
      </w:pPr>
    </w:p>
    <w:p w:rsidR="00F71C7F" w:rsidRDefault="00F71C7F" w:rsidP="00ED7652">
      <w:pPr>
        <w:pStyle w:val="ListParagraph"/>
        <w:rPr>
          <w:szCs w:val="24"/>
          <w:lang w:val="en-US"/>
        </w:rPr>
      </w:pPr>
    </w:p>
    <w:p w:rsidR="00F71C7F" w:rsidRDefault="00F71C7F" w:rsidP="00ED7652">
      <w:pPr>
        <w:pStyle w:val="ListParagraph"/>
        <w:rPr>
          <w:szCs w:val="24"/>
          <w:lang w:val="en-US"/>
        </w:rPr>
      </w:pPr>
    </w:p>
    <w:p w:rsidR="00F71C7F" w:rsidRDefault="00F71C7F" w:rsidP="00ED7652">
      <w:pPr>
        <w:pStyle w:val="ListParagraph"/>
        <w:rPr>
          <w:szCs w:val="24"/>
          <w:lang w:val="en-US"/>
        </w:rPr>
      </w:pPr>
    </w:p>
    <w:p w:rsidR="00F71C7F" w:rsidRDefault="00F71C7F" w:rsidP="00ED7652">
      <w:pPr>
        <w:pStyle w:val="ListParagraph"/>
        <w:rPr>
          <w:szCs w:val="24"/>
          <w:lang w:val="en-US"/>
        </w:rPr>
      </w:pPr>
    </w:p>
    <w:p w:rsidR="004859DD" w:rsidRDefault="004859DD" w:rsidP="00ED7652">
      <w:pPr>
        <w:pStyle w:val="ListParagraph"/>
        <w:rPr>
          <w:szCs w:val="24"/>
          <w:lang w:val="en-US"/>
        </w:rPr>
      </w:pPr>
    </w:p>
    <w:p w:rsidR="00F71C7F" w:rsidRDefault="00F71C7F" w:rsidP="00F71C7F">
      <w:pPr>
        <w:rPr>
          <w:szCs w:val="24"/>
          <w:lang w:val="en-US"/>
        </w:rPr>
      </w:pPr>
    </w:p>
    <w:p w:rsidR="00F71C7F" w:rsidRDefault="00F71C7F">
      <w:pPr>
        <w:pStyle w:val="ListParagraph"/>
        <w:numPr>
          <w:ilvl w:val="0"/>
          <w:numId w:val="2"/>
        </w:numPr>
        <w:rPr>
          <w:b/>
          <w:bCs/>
          <w:szCs w:val="24"/>
          <w:lang w:val="en-US"/>
        </w:rPr>
      </w:pPr>
      <w:r>
        <w:rPr>
          <w:b/>
          <w:bCs/>
          <w:szCs w:val="24"/>
          <w:lang w:val="en-US"/>
        </w:rPr>
        <w:lastRenderedPageBreak/>
        <w:t>INTRODUCTION</w:t>
      </w:r>
    </w:p>
    <w:p w:rsidR="00F71C7F" w:rsidRDefault="00F71C7F">
      <w:pPr>
        <w:pStyle w:val="ListParagraph"/>
        <w:numPr>
          <w:ilvl w:val="1"/>
          <w:numId w:val="2"/>
        </w:numPr>
        <w:rPr>
          <w:b/>
          <w:bCs/>
          <w:szCs w:val="24"/>
          <w:lang w:val="en-US"/>
        </w:rPr>
      </w:pPr>
      <w:r>
        <w:rPr>
          <w:b/>
          <w:bCs/>
          <w:szCs w:val="24"/>
          <w:lang w:val="en-US"/>
        </w:rPr>
        <w:t>PURPOSE</w:t>
      </w:r>
    </w:p>
    <w:p w:rsidR="00F71C7F" w:rsidRPr="00062D16" w:rsidRDefault="004245FF">
      <w:pPr>
        <w:pStyle w:val="ListParagraph"/>
        <w:numPr>
          <w:ilvl w:val="0"/>
          <w:numId w:val="3"/>
        </w:numPr>
        <w:rPr>
          <w:szCs w:val="24"/>
          <w:lang w:val="en-US"/>
        </w:rPr>
      </w:pPr>
      <w:r>
        <w:rPr>
          <w:szCs w:val="24"/>
        </w:rPr>
        <w:t>To help farmers to find a cold storage location available in nearby location.</w:t>
      </w:r>
    </w:p>
    <w:p w:rsidR="00F71C7F" w:rsidRPr="00F71C7F" w:rsidRDefault="00062D16">
      <w:pPr>
        <w:pStyle w:val="ListParagraph"/>
        <w:numPr>
          <w:ilvl w:val="0"/>
          <w:numId w:val="3"/>
        </w:numPr>
        <w:rPr>
          <w:szCs w:val="24"/>
          <w:lang w:val="en-US"/>
        </w:rPr>
      </w:pPr>
      <w:r>
        <w:rPr>
          <w:szCs w:val="24"/>
        </w:rPr>
        <w:t xml:space="preserve">This software </w:t>
      </w:r>
      <w:r w:rsidR="004245FF">
        <w:rPr>
          <w:szCs w:val="24"/>
        </w:rPr>
        <w:t xml:space="preserve">mainly helps in providing an optimized way to use the cold storage facilities </w:t>
      </w:r>
      <w:r w:rsidR="001D7EDD">
        <w:rPr>
          <w:szCs w:val="24"/>
        </w:rPr>
        <w:t>b</w:t>
      </w:r>
      <w:r w:rsidR="003E5F46">
        <w:rPr>
          <w:szCs w:val="24"/>
        </w:rPr>
        <w:t>ased up on the crop type, quantity of the crop.</w:t>
      </w:r>
    </w:p>
    <w:p w:rsidR="00F71C7F" w:rsidRPr="003E5F46" w:rsidRDefault="00F71C7F">
      <w:pPr>
        <w:pStyle w:val="ListParagraph"/>
        <w:numPr>
          <w:ilvl w:val="0"/>
          <w:numId w:val="3"/>
        </w:numPr>
        <w:rPr>
          <w:szCs w:val="24"/>
          <w:lang w:val="en-US"/>
        </w:rPr>
      </w:pPr>
      <w:r w:rsidRPr="00F71C7F">
        <w:rPr>
          <w:szCs w:val="24"/>
        </w:rPr>
        <w:t>T</w:t>
      </w:r>
      <w:r w:rsidR="00D64462">
        <w:rPr>
          <w:szCs w:val="24"/>
        </w:rPr>
        <w:t>his software allows the</w:t>
      </w:r>
      <w:r w:rsidR="003E5F46">
        <w:rPr>
          <w:szCs w:val="24"/>
        </w:rPr>
        <w:t xml:space="preserve"> farmers for booking the storage slots and managing the crop life after harvesting and connects the storage owners and farmers to ensure fair access and operational efficiency.</w:t>
      </w:r>
    </w:p>
    <w:p w:rsidR="003E5F46" w:rsidRPr="00F71C7F" w:rsidRDefault="003E5F46">
      <w:pPr>
        <w:pStyle w:val="ListParagraph"/>
        <w:numPr>
          <w:ilvl w:val="0"/>
          <w:numId w:val="3"/>
        </w:numPr>
        <w:rPr>
          <w:szCs w:val="24"/>
          <w:lang w:val="en-US"/>
        </w:rPr>
      </w:pPr>
      <w:r>
        <w:rPr>
          <w:szCs w:val="24"/>
        </w:rPr>
        <w:t>This platform also gives updates for farmers about the crop thought the storage period</w:t>
      </w:r>
      <w:r w:rsidR="001D7EDD">
        <w:rPr>
          <w:szCs w:val="24"/>
        </w:rPr>
        <w:t xml:space="preserve">, </w:t>
      </w:r>
      <w:r>
        <w:rPr>
          <w:szCs w:val="24"/>
        </w:rPr>
        <w:t>by this software we can use the capacity of storage effectively.</w:t>
      </w:r>
    </w:p>
    <w:p w:rsidR="00F71C7F" w:rsidRPr="00F71C7F" w:rsidRDefault="00F71C7F">
      <w:pPr>
        <w:pStyle w:val="ListParagraph"/>
        <w:numPr>
          <w:ilvl w:val="0"/>
          <w:numId w:val="3"/>
        </w:numPr>
        <w:rPr>
          <w:szCs w:val="24"/>
          <w:lang w:val="en-US"/>
        </w:rPr>
      </w:pPr>
      <w:r w:rsidRPr="00F71C7F">
        <w:rPr>
          <w:szCs w:val="24"/>
        </w:rPr>
        <w:t xml:space="preserve">This SRS document describes </w:t>
      </w:r>
      <w:r w:rsidR="00D64462">
        <w:rPr>
          <w:szCs w:val="24"/>
        </w:rPr>
        <w:t>all the functional, non-functional, design and all other requirements for this project.</w:t>
      </w:r>
    </w:p>
    <w:p w:rsidR="00F71C7F" w:rsidRDefault="00F71C7F" w:rsidP="00F71C7F">
      <w:pPr>
        <w:rPr>
          <w:szCs w:val="24"/>
          <w:lang w:val="en-US"/>
        </w:rPr>
      </w:pPr>
    </w:p>
    <w:p w:rsidR="00F71C7F" w:rsidRDefault="00B25AC5">
      <w:pPr>
        <w:pStyle w:val="ListParagraph"/>
        <w:numPr>
          <w:ilvl w:val="1"/>
          <w:numId w:val="2"/>
        </w:numPr>
        <w:rPr>
          <w:b/>
          <w:bCs/>
          <w:szCs w:val="24"/>
          <w:lang w:val="en-US"/>
        </w:rPr>
      </w:pPr>
      <w:r>
        <w:rPr>
          <w:b/>
          <w:bCs/>
          <w:szCs w:val="24"/>
          <w:lang w:val="en-US"/>
        </w:rPr>
        <w:t xml:space="preserve">INTENDED CUSTOMERS / </w:t>
      </w:r>
      <w:r w:rsidR="00F71C7F">
        <w:rPr>
          <w:b/>
          <w:bCs/>
          <w:szCs w:val="24"/>
          <w:lang w:val="en-US"/>
        </w:rPr>
        <w:t>USERS</w:t>
      </w:r>
    </w:p>
    <w:p w:rsidR="00F71C7F" w:rsidRPr="00122BAF" w:rsidRDefault="001D7EDD">
      <w:pPr>
        <w:pStyle w:val="ListParagraph"/>
        <w:numPr>
          <w:ilvl w:val="0"/>
          <w:numId w:val="4"/>
        </w:numPr>
        <w:rPr>
          <w:b/>
          <w:bCs/>
          <w:szCs w:val="24"/>
          <w:lang w:val="en-US"/>
        </w:rPr>
      </w:pPr>
      <w:r>
        <w:rPr>
          <w:szCs w:val="24"/>
          <w:u w:val="single"/>
          <w:lang w:val="en-US"/>
        </w:rPr>
        <w:t>Farmers:</w:t>
      </w:r>
      <w:r w:rsidRPr="00122BAF">
        <w:rPr>
          <w:szCs w:val="24"/>
          <w:lang w:val="en-US"/>
        </w:rPr>
        <w:t>Farmers can login to the platform and access the locations of the cold storages nearby and also book a slot in cold storage depending the quantity and type of the crop.</w:t>
      </w:r>
    </w:p>
    <w:p w:rsidR="00F71C7F" w:rsidRPr="00443776" w:rsidRDefault="001D7EDD">
      <w:pPr>
        <w:pStyle w:val="ListParagraph"/>
        <w:numPr>
          <w:ilvl w:val="0"/>
          <w:numId w:val="4"/>
        </w:numPr>
        <w:rPr>
          <w:b/>
          <w:bCs/>
          <w:szCs w:val="24"/>
          <w:u w:val="single"/>
          <w:lang w:val="en-US"/>
        </w:rPr>
      </w:pPr>
      <w:r>
        <w:rPr>
          <w:szCs w:val="24"/>
          <w:u w:val="single"/>
          <w:lang w:val="en-US"/>
        </w:rPr>
        <w:t>Cold Storage Staff</w:t>
      </w:r>
      <w:r w:rsidR="003A072F">
        <w:rPr>
          <w:szCs w:val="24"/>
          <w:u w:val="single"/>
          <w:lang w:val="en-US"/>
        </w:rPr>
        <w:t>/Owner</w:t>
      </w:r>
      <w:r>
        <w:rPr>
          <w:szCs w:val="24"/>
          <w:u w:val="single"/>
          <w:lang w:val="en-US"/>
        </w:rPr>
        <w:t>:</w:t>
      </w:r>
      <w:r w:rsidRPr="00122BAF">
        <w:rPr>
          <w:szCs w:val="24"/>
          <w:lang w:val="en-US"/>
        </w:rPr>
        <w:t>Staff can access the platform and check the bookings according to the slots availableand help farmers to store the harvested crop.</w:t>
      </w:r>
    </w:p>
    <w:p w:rsidR="00F71C7F" w:rsidRPr="00443776" w:rsidRDefault="00F71C7F">
      <w:pPr>
        <w:pStyle w:val="ListParagraph"/>
        <w:numPr>
          <w:ilvl w:val="0"/>
          <w:numId w:val="4"/>
        </w:numPr>
        <w:rPr>
          <w:b/>
          <w:bCs/>
          <w:szCs w:val="24"/>
          <w:u w:val="single"/>
          <w:lang w:val="en-US"/>
        </w:rPr>
      </w:pPr>
      <w:r w:rsidRPr="00443776">
        <w:rPr>
          <w:szCs w:val="24"/>
          <w:u w:val="single"/>
          <w:lang w:val="en-US"/>
        </w:rPr>
        <w:t>Administrator</w:t>
      </w:r>
      <w:r w:rsidR="00443776" w:rsidRPr="00443776">
        <w:rPr>
          <w:szCs w:val="24"/>
          <w:u w:val="single"/>
          <w:lang w:val="en-US"/>
        </w:rPr>
        <w:t>:</w:t>
      </w:r>
      <w:r w:rsidR="001D7EDD">
        <w:rPr>
          <w:szCs w:val="24"/>
          <w:lang w:val="en-US"/>
        </w:rPr>
        <w:t xml:space="preserve"> Administrator can able to see how many slots available and how many are booked,also the time period of the booked slots.</w:t>
      </w:r>
    </w:p>
    <w:p w:rsidR="00DD21D0" w:rsidRDefault="00DD21D0" w:rsidP="00DD21D0">
      <w:pPr>
        <w:rPr>
          <w:b/>
          <w:bCs/>
          <w:szCs w:val="24"/>
          <w:lang w:val="en-US"/>
        </w:rPr>
      </w:pPr>
    </w:p>
    <w:p w:rsidR="00DD21D0" w:rsidRDefault="00DD21D0">
      <w:pPr>
        <w:pStyle w:val="ListParagraph"/>
        <w:numPr>
          <w:ilvl w:val="1"/>
          <w:numId w:val="2"/>
        </w:numPr>
        <w:rPr>
          <w:b/>
          <w:bCs/>
          <w:szCs w:val="24"/>
          <w:lang w:val="en-US"/>
        </w:rPr>
      </w:pPr>
      <w:r>
        <w:rPr>
          <w:b/>
          <w:bCs/>
          <w:szCs w:val="24"/>
          <w:lang w:val="en-US"/>
        </w:rPr>
        <w:t>PRODUCT SCOPE</w:t>
      </w:r>
    </w:p>
    <w:p w:rsidR="00DD21D0" w:rsidRDefault="00DD21D0">
      <w:pPr>
        <w:pStyle w:val="ListParagraph"/>
        <w:numPr>
          <w:ilvl w:val="0"/>
          <w:numId w:val="5"/>
        </w:numPr>
        <w:rPr>
          <w:szCs w:val="24"/>
          <w:lang w:val="en-US"/>
        </w:rPr>
      </w:pPr>
      <w:r>
        <w:rPr>
          <w:szCs w:val="24"/>
          <w:lang w:val="en-US"/>
        </w:rPr>
        <w:t>Online Booking of C</w:t>
      </w:r>
      <w:r w:rsidR="001D7EDD">
        <w:rPr>
          <w:szCs w:val="24"/>
          <w:lang w:val="en-US"/>
        </w:rPr>
        <w:t xml:space="preserve">rop </w:t>
      </w:r>
      <w:r w:rsidR="00122BAF">
        <w:rPr>
          <w:szCs w:val="24"/>
          <w:lang w:val="en-US"/>
        </w:rPr>
        <w:t>B</w:t>
      </w:r>
      <w:r w:rsidR="001D7EDD">
        <w:rPr>
          <w:szCs w:val="24"/>
          <w:lang w:val="en-US"/>
        </w:rPr>
        <w:t xml:space="preserve">ased </w:t>
      </w:r>
      <w:r>
        <w:rPr>
          <w:szCs w:val="24"/>
          <w:lang w:val="en-US"/>
        </w:rPr>
        <w:t>Slots</w:t>
      </w:r>
      <w:r w:rsidR="00122BAF">
        <w:rPr>
          <w:szCs w:val="24"/>
          <w:lang w:val="en-US"/>
        </w:rPr>
        <w:t>.</w:t>
      </w:r>
    </w:p>
    <w:p w:rsidR="00DD21D0" w:rsidRDefault="00DD21D0">
      <w:pPr>
        <w:pStyle w:val="ListParagraph"/>
        <w:numPr>
          <w:ilvl w:val="0"/>
          <w:numId w:val="5"/>
        </w:numPr>
        <w:rPr>
          <w:szCs w:val="24"/>
          <w:lang w:val="en-US"/>
        </w:rPr>
      </w:pPr>
      <w:r>
        <w:rPr>
          <w:szCs w:val="24"/>
          <w:lang w:val="en-US"/>
        </w:rPr>
        <w:t>Selection of a C</w:t>
      </w:r>
      <w:r w:rsidR="001D7EDD">
        <w:rPr>
          <w:szCs w:val="24"/>
          <w:lang w:val="en-US"/>
        </w:rPr>
        <w:t>rop type</w:t>
      </w:r>
      <w:r w:rsidR="00122BAF">
        <w:rPr>
          <w:szCs w:val="24"/>
          <w:lang w:val="en-US"/>
        </w:rPr>
        <w:t>.</w:t>
      </w:r>
    </w:p>
    <w:p w:rsidR="00DD21D0" w:rsidRDefault="00DD21D0">
      <w:pPr>
        <w:pStyle w:val="ListParagraph"/>
        <w:numPr>
          <w:ilvl w:val="0"/>
          <w:numId w:val="5"/>
        </w:numPr>
        <w:rPr>
          <w:szCs w:val="24"/>
          <w:lang w:val="en-US"/>
        </w:rPr>
      </w:pPr>
      <w:r>
        <w:rPr>
          <w:szCs w:val="24"/>
          <w:lang w:val="en-US"/>
        </w:rPr>
        <w:t>Selection of S</w:t>
      </w:r>
    </w:p>
    <w:p w:rsidR="00DD21D0" w:rsidRDefault="00DD21D0">
      <w:pPr>
        <w:pStyle w:val="ListParagraph"/>
        <w:numPr>
          <w:ilvl w:val="0"/>
          <w:numId w:val="5"/>
        </w:numPr>
        <w:rPr>
          <w:szCs w:val="24"/>
          <w:lang w:val="en-US"/>
        </w:rPr>
      </w:pPr>
      <w:r>
        <w:rPr>
          <w:szCs w:val="24"/>
          <w:lang w:val="en-US"/>
        </w:rPr>
        <w:t>Selection of Date and Time Slot</w:t>
      </w:r>
      <w:r w:rsidR="00122BAF">
        <w:rPr>
          <w:szCs w:val="24"/>
          <w:lang w:val="en-US"/>
        </w:rPr>
        <w:t>.</w:t>
      </w:r>
    </w:p>
    <w:p w:rsidR="00DD21D0" w:rsidRDefault="00DD21D0">
      <w:pPr>
        <w:pStyle w:val="ListParagraph"/>
        <w:numPr>
          <w:ilvl w:val="0"/>
          <w:numId w:val="5"/>
        </w:numPr>
        <w:rPr>
          <w:szCs w:val="24"/>
          <w:lang w:val="en-US"/>
        </w:rPr>
      </w:pPr>
      <w:r>
        <w:rPr>
          <w:szCs w:val="24"/>
          <w:lang w:val="en-US"/>
        </w:rPr>
        <w:t xml:space="preserve">Viewing of daily </w:t>
      </w:r>
      <w:r w:rsidR="001D7EDD">
        <w:rPr>
          <w:szCs w:val="24"/>
          <w:lang w:val="en-US"/>
        </w:rPr>
        <w:t>bookings of slots in cold storage</w:t>
      </w:r>
      <w:r w:rsidR="00122BAF">
        <w:rPr>
          <w:szCs w:val="24"/>
          <w:lang w:val="en-US"/>
        </w:rPr>
        <w:t>.</w:t>
      </w:r>
    </w:p>
    <w:p w:rsidR="00B25AC5" w:rsidRDefault="00B25AC5">
      <w:pPr>
        <w:pStyle w:val="ListParagraph"/>
        <w:numPr>
          <w:ilvl w:val="0"/>
          <w:numId w:val="5"/>
        </w:numPr>
        <w:rPr>
          <w:szCs w:val="24"/>
          <w:lang w:val="en-US"/>
        </w:rPr>
      </w:pPr>
      <w:r>
        <w:rPr>
          <w:szCs w:val="24"/>
          <w:lang w:val="en-US"/>
        </w:rPr>
        <w:t xml:space="preserve">Helps </w:t>
      </w:r>
      <w:r w:rsidR="001D7EDD">
        <w:rPr>
          <w:szCs w:val="24"/>
          <w:lang w:val="en-US"/>
        </w:rPr>
        <w:t>finding the location of cold storages available in nearby distance</w:t>
      </w:r>
      <w:r w:rsidR="00122BAF">
        <w:rPr>
          <w:szCs w:val="24"/>
          <w:lang w:val="en-US"/>
        </w:rPr>
        <w:t>.</w:t>
      </w:r>
    </w:p>
    <w:p w:rsidR="008C77C4" w:rsidRDefault="008C77C4">
      <w:pPr>
        <w:pStyle w:val="ListParagraph"/>
        <w:numPr>
          <w:ilvl w:val="0"/>
          <w:numId w:val="5"/>
        </w:numPr>
        <w:rPr>
          <w:szCs w:val="24"/>
          <w:lang w:val="en-US"/>
        </w:rPr>
      </w:pPr>
      <w:r>
        <w:rPr>
          <w:szCs w:val="24"/>
          <w:lang w:val="en-US"/>
        </w:rPr>
        <w:t>Displaying the payment status</w:t>
      </w:r>
      <w:r w:rsidR="00122BAF">
        <w:rPr>
          <w:szCs w:val="24"/>
          <w:lang w:val="en-US"/>
        </w:rPr>
        <w:t>.</w:t>
      </w:r>
    </w:p>
    <w:p w:rsidR="00B25AC5" w:rsidRDefault="00B25AC5">
      <w:pPr>
        <w:pStyle w:val="ListParagraph"/>
        <w:numPr>
          <w:ilvl w:val="0"/>
          <w:numId w:val="5"/>
        </w:numPr>
        <w:rPr>
          <w:szCs w:val="24"/>
          <w:lang w:val="en-US"/>
        </w:rPr>
      </w:pPr>
      <w:r>
        <w:rPr>
          <w:szCs w:val="24"/>
          <w:lang w:val="en-US"/>
        </w:rPr>
        <w:t>Simple and user-friendly web interface</w:t>
      </w:r>
      <w:r w:rsidR="00122BAF">
        <w:rPr>
          <w:szCs w:val="24"/>
          <w:lang w:val="en-US"/>
        </w:rPr>
        <w:t>.</w:t>
      </w:r>
    </w:p>
    <w:p w:rsidR="00B25AC5" w:rsidRDefault="00B25AC5" w:rsidP="00B25AC5">
      <w:pPr>
        <w:rPr>
          <w:szCs w:val="24"/>
          <w:lang w:val="en-US"/>
        </w:rPr>
      </w:pPr>
    </w:p>
    <w:p w:rsidR="00B25AC5" w:rsidRDefault="00B25AC5">
      <w:pPr>
        <w:pStyle w:val="ListParagraph"/>
        <w:numPr>
          <w:ilvl w:val="1"/>
          <w:numId w:val="2"/>
        </w:numPr>
        <w:rPr>
          <w:b/>
          <w:bCs/>
          <w:szCs w:val="24"/>
          <w:lang w:val="en-US"/>
        </w:rPr>
      </w:pPr>
      <w:r>
        <w:rPr>
          <w:b/>
          <w:bCs/>
          <w:szCs w:val="24"/>
          <w:lang w:val="en-US"/>
        </w:rPr>
        <w:t>OUTLINE OF THE DOCUMENT</w:t>
      </w:r>
    </w:p>
    <w:p w:rsidR="00B25AC5" w:rsidRPr="00B25AC5" w:rsidRDefault="00A97AFA">
      <w:pPr>
        <w:pStyle w:val="ListParagraph"/>
        <w:numPr>
          <w:ilvl w:val="0"/>
          <w:numId w:val="6"/>
        </w:numPr>
        <w:rPr>
          <w:b/>
          <w:bCs/>
          <w:szCs w:val="24"/>
          <w:lang w:val="en-US"/>
        </w:rPr>
      </w:pPr>
      <w:r>
        <w:rPr>
          <w:szCs w:val="24"/>
          <w:lang w:val="en-US"/>
        </w:rPr>
        <w:t>The rest of the SRS document contains five more chapters starting from chapter 2 to chapter 6.</w:t>
      </w:r>
    </w:p>
    <w:p w:rsidR="00B25AC5" w:rsidRPr="00A623F7" w:rsidRDefault="00A97AFA">
      <w:pPr>
        <w:pStyle w:val="ListParagraph"/>
        <w:numPr>
          <w:ilvl w:val="0"/>
          <w:numId w:val="6"/>
        </w:numPr>
        <w:rPr>
          <w:b/>
          <w:bCs/>
          <w:szCs w:val="24"/>
          <w:lang w:val="en-US"/>
        </w:rPr>
      </w:pPr>
      <w:r>
        <w:rPr>
          <w:szCs w:val="24"/>
          <w:lang w:val="en-US"/>
        </w:rPr>
        <w:t xml:space="preserve">Chapter 2 explains the following topics like perspective of the product, functions this software provides, user classes and </w:t>
      </w:r>
      <w:r w:rsidR="00A623F7">
        <w:rPr>
          <w:szCs w:val="24"/>
          <w:lang w:val="en-US"/>
        </w:rPr>
        <w:t>constraints to be followed.</w:t>
      </w:r>
    </w:p>
    <w:p w:rsidR="00A623F7" w:rsidRPr="00A623F7" w:rsidRDefault="00A623F7">
      <w:pPr>
        <w:pStyle w:val="ListParagraph"/>
        <w:numPr>
          <w:ilvl w:val="0"/>
          <w:numId w:val="6"/>
        </w:numPr>
        <w:rPr>
          <w:b/>
          <w:bCs/>
          <w:szCs w:val="24"/>
          <w:lang w:val="en-US"/>
        </w:rPr>
      </w:pPr>
      <w:r>
        <w:rPr>
          <w:szCs w:val="24"/>
          <w:lang w:val="en-US"/>
        </w:rPr>
        <w:t>Chapter 3 contains UML Diagrams, ER Diagrams and other diagrams required while developing this software.</w:t>
      </w:r>
    </w:p>
    <w:p w:rsidR="00A623F7" w:rsidRPr="00A623F7" w:rsidRDefault="00A623F7">
      <w:pPr>
        <w:pStyle w:val="ListParagraph"/>
        <w:numPr>
          <w:ilvl w:val="0"/>
          <w:numId w:val="6"/>
        </w:numPr>
        <w:rPr>
          <w:b/>
          <w:bCs/>
          <w:szCs w:val="24"/>
          <w:lang w:val="en-US"/>
        </w:rPr>
      </w:pPr>
      <w:r>
        <w:rPr>
          <w:szCs w:val="24"/>
          <w:lang w:val="en-US"/>
        </w:rPr>
        <w:t>Chapter 4 describes the functional requirements like User, Hardware, Software and Communication interfaces required for development of this project.</w:t>
      </w:r>
    </w:p>
    <w:p w:rsidR="00A623F7" w:rsidRPr="00B25AC5" w:rsidRDefault="00A623F7">
      <w:pPr>
        <w:pStyle w:val="ListParagraph"/>
        <w:numPr>
          <w:ilvl w:val="0"/>
          <w:numId w:val="6"/>
        </w:numPr>
        <w:rPr>
          <w:b/>
          <w:bCs/>
          <w:szCs w:val="24"/>
          <w:lang w:val="en-US"/>
        </w:rPr>
      </w:pPr>
      <w:r>
        <w:rPr>
          <w:szCs w:val="24"/>
          <w:lang w:val="en-US"/>
        </w:rPr>
        <w:t>Chapter 5 t</w:t>
      </w:r>
      <w:r w:rsidR="009D3695">
        <w:rPr>
          <w:szCs w:val="24"/>
          <w:lang w:val="en-US"/>
        </w:rPr>
        <w:t>alks about the non-functional requirements like usability</w:t>
      </w:r>
      <w:r w:rsidR="00122BAF">
        <w:rPr>
          <w:szCs w:val="24"/>
          <w:lang w:val="en-US"/>
        </w:rPr>
        <w:t>, security needs and performance.</w:t>
      </w:r>
    </w:p>
    <w:p w:rsidR="00B25AC5" w:rsidRPr="00122BAF" w:rsidRDefault="00122BAF">
      <w:pPr>
        <w:pStyle w:val="ListParagraph"/>
        <w:numPr>
          <w:ilvl w:val="0"/>
          <w:numId w:val="6"/>
        </w:numPr>
        <w:rPr>
          <w:b/>
          <w:bCs/>
          <w:szCs w:val="24"/>
          <w:lang w:val="en-US"/>
        </w:rPr>
      </w:pPr>
      <w:r>
        <w:rPr>
          <w:szCs w:val="24"/>
          <w:lang w:val="en-US"/>
        </w:rPr>
        <w:t>Chapter 6 deals about the testing and constraints of the project.</w:t>
      </w:r>
    </w:p>
    <w:p w:rsidR="00B25AC5" w:rsidRDefault="00B25AC5">
      <w:pPr>
        <w:pStyle w:val="ListParagraph"/>
        <w:numPr>
          <w:ilvl w:val="0"/>
          <w:numId w:val="2"/>
        </w:numPr>
        <w:rPr>
          <w:b/>
          <w:bCs/>
          <w:szCs w:val="24"/>
          <w:lang w:val="en-US"/>
        </w:rPr>
      </w:pPr>
      <w:r>
        <w:rPr>
          <w:b/>
          <w:bCs/>
          <w:szCs w:val="24"/>
          <w:lang w:val="en-US"/>
        </w:rPr>
        <w:lastRenderedPageBreak/>
        <w:t>OVERALL DESCRIPTION</w:t>
      </w:r>
    </w:p>
    <w:p w:rsidR="00B25AC5" w:rsidRDefault="00B25AC5">
      <w:pPr>
        <w:pStyle w:val="ListParagraph"/>
        <w:numPr>
          <w:ilvl w:val="1"/>
          <w:numId w:val="2"/>
        </w:numPr>
        <w:rPr>
          <w:b/>
          <w:bCs/>
          <w:szCs w:val="24"/>
          <w:lang w:val="en-US"/>
        </w:rPr>
      </w:pPr>
      <w:r>
        <w:rPr>
          <w:b/>
          <w:bCs/>
          <w:szCs w:val="24"/>
          <w:lang w:val="en-US"/>
        </w:rPr>
        <w:t>PRODUCT PERSPECTIVE</w:t>
      </w:r>
    </w:p>
    <w:p w:rsidR="00B25AC5" w:rsidRPr="00B25AC5" w:rsidRDefault="00B25AC5">
      <w:pPr>
        <w:pStyle w:val="ListParagraph"/>
        <w:numPr>
          <w:ilvl w:val="0"/>
          <w:numId w:val="7"/>
        </w:numPr>
        <w:rPr>
          <w:b/>
          <w:bCs/>
          <w:szCs w:val="24"/>
          <w:lang w:val="en-US"/>
        </w:rPr>
      </w:pPr>
      <w:r>
        <w:t>The system is a web-based application.</w:t>
      </w:r>
    </w:p>
    <w:p w:rsidR="00B25AC5" w:rsidRPr="00B25AC5" w:rsidRDefault="00B25AC5">
      <w:pPr>
        <w:pStyle w:val="NormalWeb"/>
        <w:numPr>
          <w:ilvl w:val="0"/>
          <w:numId w:val="7"/>
        </w:numPr>
        <w:rPr>
          <w:rFonts w:asciiTheme="minorHAnsi" w:hAnsiTheme="minorHAnsi" w:cstheme="minorHAnsi"/>
        </w:rPr>
      </w:pPr>
      <w:r w:rsidRPr="00B25AC5">
        <w:rPr>
          <w:rFonts w:asciiTheme="minorHAnsi" w:hAnsiTheme="minorHAnsi" w:cstheme="minorHAnsi"/>
        </w:rPr>
        <w:t>It works as a standalone system.</w:t>
      </w:r>
    </w:p>
    <w:p w:rsidR="00B25AC5" w:rsidRPr="00B25AC5" w:rsidRDefault="00B25AC5">
      <w:pPr>
        <w:pStyle w:val="NormalWeb"/>
        <w:numPr>
          <w:ilvl w:val="0"/>
          <w:numId w:val="7"/>
        </w:numPr>
        <w:rPr>
          <w:rFonts w:asciiTheme="minorHAnsi" w:hAnsiTheme="minorHAnsi" w:cstheme="minorHAnsi"/>
        </w:rPr>
      </w:pPr>
      <w:r w:rsidRPr="00B25AC5">
        <w:rPr>
          <w:rFonts w:asciiTheme="minorHAnsi" w:hAnsiTheme="minorHAnsi" w:cstheme="minorHAnsi"/>
        </w:rPr>
        <w:t>It can be accessed using a web browser.</w:t>
      </w:r>
    </w:p>
    <w:p w:rsidR="00B25AC5" w:rsidRDefault="00B25AC5">
      <w:pPr>
        <w:pStyle w:val="NormalWeb"/>
        <w:numPr>
          <w:ilvl w:val="0"/>
          <w:numId w:val="7"/>
        </w:numPr>
        <w:rPr>
          <w:rFonts w:asciiTheme="minorHAnsi" w:hAnsiTheme="minorHAnsi" w:cstheme="minorHAnsi"/>
        </w:rPr>
      </w:pPr>
      <w:r w:rsidRPr="00B25AC5">
        <w:rPr>
          <w:rFonts w:asciiTheme="minorHAnsi" w:hAnsiTheme="minorHAnsi" w:cstheme="minorHAnsi"/>
        </w:rPr>
        <w:t>It uses a backend database to store booking details.</w:t>
      </w:r>
    </w:p>
    <w:p w:rsidR="00B25AC5" w:rsidRDefault="00B25AC5">
      <w:pPr>
        <w:pStyle w:val="NormalWeb"/>
        <w:numPr>
          <w:ilvl w:val="0"/>
          <w:numId w:val="7"/>
        </w:numPr>
        <w:rPr>
          <w:rFonts w:asciiTheme="minorHAnsi" w:hAnsiTheme="minorHAnsi" w:cstheme="minorHAnsi"/>
        </w:rPr>
      </w:pPr>
      <w:r w:rsidRPr="00B25AC5">
        <w:rPr>
          <w:rFonts w:asciiTheme="minorHAnsi" w:hAnsiTheme="minorHAnsi" w:cstheme="minorHAnsi"/>
        </w:rPr>
        <w:t>No dependency on external hardware devices.</w:t>
      </w:r>
    </w:p>
    <w:p w:rsidR="00B25AC5" w:rsidRDefault="00B25AC5">
      <w:pPr>
        <w:pStyle w:val="NormalWeb"/>
        <w:numPr>
          <w:ilvl w:val="0"/>
          <w:numId w:val="7"/>
        </w:numPr>
        <w:rPr>
          <w:rFonts w:asciiTheme="minorHAnsi" w:hAnsiTheme="minorHAnsi" w:cstheme="minorHAnsi"/>
        </w:rPr>
      </w:pPr>
      <w:r w:rsidRPr="00B25AC5">
        <w:rPr>
          <w:rFonts w:asciiTheme="minorHAnsi" w:hAnsiTheme="minorHAnsi" w:cstheme="minorHAnsi"/>
        </w:rPr>
        <w:t>It may interact with:Database system for storing service records</w:t>
      </w:r>
      <w:r>
        <w:rPr>
          <w:rFonts w:asciiTheme="minorHAnsi" w:hAnsiTheme="minorHAnsi" w:cstheme="minorHAnsi"/>
        </w:rPr>
        <w:t xml:space="preserve"> and </w:t>
      </w:r>
      <w:r w:rsidR="00905994" w:rsidRPr="00905994">
        <w:rPr>
          <w:rFonts w:asciiTheme="minorHAnsi" w:hAnsiTheme="minorHAnsi" w:cstheme="minorHAnsi"/>
        </w:rPr>
        <w:t>Calendar/date system for slot management.</w:t>
      </w:r>
    </w:p>
    <w:p w:rsidR="00814652" w:rsidRDefault="00814652" w:rsidP="00814652">
      <w:pPr>
        <w:pStyle w:val="NormalWeb"/>
        <w:rPr>
          <w:rFonts w:asciiTheme="minorHAnsi" w:hAnsiTheme="minorHAnsi" w:cstheme="minorHAnsi"/>
        </w:rPr>
      </w:pPr>
    </w:p>
    <w:p w:rsidR="00814652" w:rsidRDefault="00814652">
      <w:pPr>
        <w:pStyle w:val="NormalWeb"/>
        <w:numPr>
          <w:ilvl w:val="1"/>
          <w:numId w:val="2"/>
        </w:numPr>
        <w:rPr>
          <w:rFonts w:asciiTheme="minorHAnsi" w:hAnsiTheme="minorHAnsi" w:cstheme="minorHAnsi"/>
          <w:b/>
          <w:bCs/>
        </w:rPr>
      </w:pPr>
      <w:r>
        <w:rPr>
          <w:rFonts w:asciiTheme="minorHAnsi" w:hAnsiTheme="minorHAnsi" w:cstheme="minorHAnsi"/>
          <w:b/>
          <w:bCs/>
        </w:rPr>
        <w:t>PRODUCT FUNCTIONS</w:t>
      </w:r>
    </w:p>
    <w:p w:rsidR="00814652" w:rsidRPr="0092027C" w:rsidRDefault="0092027C">
      <w:pPr>
        <w:pStyle w:val="NormalWeb"/>
        <w:numPr>
          <w:ilvl w:val="0"/>
          <w:numId w:val="8"/>
        </w:numPr>
        <w:rPr>
          <w:rFonts w:cstheme="minorHAnsi"/>
          <w:b/>
          <w:bCs/>
        </w:rPr>
      </w:pPr>
      <w:r>
        <w:rPr>
          <w:rFonts w:asciiTheme="minorHAnsi" w:hAnsiTheme="minorHAnsi" w:cstheme="minorHAnsi"/>
        </w:rPr>
        <w:t>User</w:t>
      </w:r>
      <w:r w:rsidR="008C77C4">
        <w:rPr>
          <w:rFonts w:asciiTheme="minorHAnsi" w:hAnsiTheme="minorHAnsi" w:cstheme="minorHAnsi"/>
        </w:rPr>
        <w:t>(farmer)</w:t>
      </w:r>
      <w:r>
        <w:rPr>
          <w:rFonts w:asciiTheme="minorHAnsi" w:hAnsiTheme="minorHAnsi" w:cstheme="minorHAnsi"/>
        </w:rPr>
        <w:t xml:space="preserve"> Registration and Login </w:t>
      </w:r>
    </w:p>
    <w:p w:rsidR="0092027C" w:rsidRPr="0092027C" w:rsidRDefault="0092027C">
      <w:pPr>
        <w:pStyle w:val="NormalWeb"/>
        <w:numPr>
          <w:ilvl w:val="0"/>
          <w:numId w:val="8"/>
        </w:numPr>
        <w:rPr>
          <w:rFonts w:cstheme="minorHAnsi"/>
          <w:b/>
          <w:bCs/>
        </w:rPr>
      </w:pPr>
      <w:r>
        <w:rPr>
          <w:rFonts w:asciiTheme="minorHAnsi" w:hAnsiTheme="minorHAnsi" w:cstheme="minorHAnsi"/>
        </w:rPr>
        <w:t xml:space="preserve">Selection of </w:t>
      </w:r>
      <w:r w:rsidR="008C77C4">
        <w:rPr>
          <w:rFonts w:asciiTheme="minorHAnsi" w:hAnsiTheme="minorHAnsi" w:cstheme="minorHAnsi"/>
        </w:rPr>
        <w:t>cold storage location</w:t>
      </w:r>
    </w:p>
    <w:p w:rsidR="0092027C" w:rsidRPr="0092027C" w:rsidRDefault="0092027C">
      <w:pPr>
        <w:pStyle w:val="NormalWeb"/>
        <w:numPr>
          <w:ilvl w:val="0"/>
          <w:numId w:val="8"/>
        </w:numPr>
        <w:rPr>
          <w:rFonts w:cstheme="minorHAnsi"/>
          <w:b/>
          <w:bCs/>
        </w:rPr>
      </w:pPr>
      <w:r>
        <w:rPr>
          <w:rFonts w:asciiTheme="minorHAnsi" w:hAnsiTheme="minorHAnsi" w:cstheme="minorHAnsi"/>
        </w:rPr>
        <w:t xml:space="preserve">Selection of </w:t>
      </w:r>
      <w:r w:rsidR="008C77C4">
        <w:rPr>
          <w:rFonts w:asciiTheme="minorHAnsi" w:hAnsiTheme="minorHAnsi" w:cstheme="minorHAnsi"/>
        </w:rPr>
        <w:t xml:space="preserve">slot duration </w:t>
      </w:r>
    </w:p>
    <w:p w:rsidR="0092027C" w:rsidRPr="0092027C" w:rsidRDefault="0092027C">
      <w:pPr>
        <w:pStyle w:val="NormalWeb"/>
        <w:numPr>
          <w:ilvl w:val="0"/>
          <w:numId w:val="8"/>
        </w:numPr>
        <w:rPr>
          <w:rFonts w:cstheme="minorHAnsi"/>
          <w:b/>
          <w:bCs/>
        </w:rPr>
      </w:pPr>
      <w:r>
        <w:rPr>
          <w:rFonts w:asciiTheme="minorHAnsi" w:hAnsiTheme="minorHAnsi" w:cstheme="minorHAnsi"/>
        </w:rPr>
        <w:t>Selection of available date and time slot</w:t>
      </w:r>
    </w:p>
    <w:p w:rsidR="0092027C" w:rsidRPr="00B67368" w:rsidRDefault="00B67368">
      <w:pPr>
        <w:pStyle w:val="NormalWeb"/>
        <w:numPr>
          <w:ilvl w:val="0"/>
          <w:numId w:val="8"/>
        </w:numPr>
        <w:rPr>
          <w:rFonts w:cstheme="minorHAnsi"/>
          <w:b/>
          <w:bCs/>
        </w:rPr>
      </w:pPr>
      <w:r>
        <w:rPr>
          <w:rFonts w:asciiTheme="minorHAnsi" w:hAnsiTheme="minorHAnsi" w:cstheme="minorHAnsi"/>
        </w:rPr>
        <w:t>Booking Confirmation Display</w:t>
      </w:r>
    </w:p>
    <w:p w:rsidR="00B67368" w:rsidRPr="00B67368" w:rsidRDefault="00B67368">
      <w:pPr>
        <w:pStyle w:val="NormalWeb"/>
        <w:numPr>
          <w:ilvl w:val="0"/>
          <w:numId w:val="8"/>
        </w:numPr>
        <w:rPr>
          <w:rFonts w:cstheme="minorHAnsi"/>
          <w:b/>
          <w:bCs/>
        </w:rPr>
      </w:pPr>
      <w:r>
        <w:rPr>
          <w:rFonts w:asciiTheme="minorHAnsi" w:hAnsiTheme="minorHAnsi" w:cstheme="minorHAnsi"/>
        </w:rPr>
        <w:t>Storage of booking details in database</w:t>
      </w:r>
    </w:p>
    <w:p w:rsidR="00B67368" w:rsidRPr="008C77C4" w:rsidRDefault="00B67368">
      <w:pPr>
        <w:pStyle w:val="NormalWeb"/>
        <w:numPr>
          <w:ilvl w:val="0"/>
          <w:numId w:val="8"/>
        </w:numPr>
        <w:rPr>
          <w:rFonts w:cstheme="minorHAnsi"/>
          <w:b/>
          <w:bCs/>
        </w:rPr>
      </w:pPr>
      <w:r>
        <w:rPr>
          <w:rFonts w:asciiTheme="minorHAnsi" w:hAnsiTheme="minorHAnsi" w:cstheme="minorHAnsi"/>
        </w:rPr>
        <w:t xml:space="preserve">Viewing daily bookings by </w:t>
      </w:r>
      <w:r w:rsidR="008C77C4">
        <w:rPr>
          <w:rFonts w:asciiTheme="minorHAnsi" w:hAnsiTheme="minorHAnsi" w:cstheme="minorHAnsi"/>
        </w:rPr>
        <w:t>cold storage staff</w:t>
      </w:r>
    </w:p>
    <w:p w:rsidR="008C77C4" w:rsidRPr="00B67368" w:rsidRDefault="008C77C4">
      <w:pPr>
        <w:pStyle w:val="NormalWeb"/>
        <w:numPr>
          <w:ilvl w:val="0"/>
          <w:numId w:val="8"/>
        </w:numPr>
        <w:rPr>
          <w:rFonts w:cstheme="minorHAnsi"/>
          <w:b/>
          <w:bCs/>
        </w:rPr>
      </w:pPr>
      <w:r>
        <w:rPr>
          <w:rFonts w:asciiTheme="minorHAnsi" w:hAnsiTheme="minorHAnsi" w:cstheme="minorHAnsi"/>
        </w:rPr>
        <w:t xml:space="preserve">Allocating the slot by checking payment status </w:t>
      </w:r>
    </w:p>
    <w:p w:rsidR="00B67368" w:rsidRPr="00B67368" w:rsidRDefault="00B67368">
      <w:pPr>
        <w:pStyle w:val="NormalWeb"/>
        <w:numPr>
          <w:ilvl w:val="0"/>
          <w:numId w:val="8"/>
        </w:numPr>
        <w:rPr>
          <w:rFonts w:cstheme="minorHAnsi"/>
          <w:b/>
          <w:bCs/>
        </w:rPr>
      </w:pPr>
      <w:r>
        <w:rPr>
          <w:rFonts w:asciiTheme="minorHAnsi" w:hAnsiTheme="minorHAnsi" w:cstheme="minorHAnsi"/>
        </w:rPr>
        <w:t xml:space="preserve">Viewing number of </w:t>
      </w:r>
      <w:r w:rsidR="008C77C4">
        <w:rPr>
          <w:rFonts w:asciiTheme="minorHAnsi" w:hAnsiTheme="minorHAnsi" w:cstheme="minorHAnsi"/>
        </w:rPr>
        <w:t>booked slots and slots filled with type of crop</w:t>
      </w:r>
    </w:p>
    <w:p w:rsidR="00B67368" w:rsidRPr="00B67368" w:rsidRDefault="00B67368">
      <w:pPr>
        <w:pStyle w:val="NormalWeb"/>
        <w:numPr>
          <w:ilvl w:val="0"/>
          <w:numId w:val="8"/>
        </w:numPr>
        <w:rPr>
          <w:rFonts w:cstheme="minorHAnsi"/>
          <w:b/>
          <w:bCs/>
        </w:rPr>
      </w:pPr>
      <w:r>
        <w:rPr>
          <w:rFonts w:asciiTheme="minorHAnsi" w:hAnsiTheme="minorHAnsi" w:cstheme="minorHAnsi"/>
        </w:rPr>
        <w:t>Viewing s</w:t>
      </w:r>
      <w:r w:rsidR="008C77C4">
        <w:rPr>
          <w:rFonts w:asciiTheme="minorHAnsi" w:hAnsiTheme="minorHAnsi" w:cstheme="minorHAnsi"/>
        </w:rPr>
        <w:t>lots booked by single day</w:t>
      </w:r>
    </w:p>
    <w:p w:rsidR="00B67368" w:rsidRDefault="00B67368" w:rsidP="00B67368">
      <w:pPr>
        <w:pStyle w:val="NormalWeb"/>
        <w:rPr>
          <w:rFonts w:asciiTheme="minorHAnsi" w:hAnsiTheme="minorHAnsi" w:cstheme="minorHAnsi"/>
        </w:rPr>
      </w:pPr>
    </w:p>
    <w:p w:rsidR="00B67368" w:rsidRDefault="00B67368">
      <w:pPr>
        <w:pStyle w:val="NormalWeb"/>
        <w:numPr>
          <w:ilvl w:val="1"/>
          <w:numId w:val="2"/>
        </w:numPr>
        <w:rPr>
          <w:rFonts w:cstheme="minorHAnsi"/>
          <w:b/>
          <w:bCs/>
        </w:rPr>
      </w:pPr>
      <w:r>
        <w:rPr>
          <w:rFonts w:asciiTheme="minorHAnsi" w:hAnsiTheme="minorHAnsi" w:cstheme="minorHAnsi"/>
          <w:b/>
          <w:bCs/>
        </w:rPr>
        <w:t>USER CLASSES</w:t>
      </w:r>
    </w:p>
    <w:p w:rsidR="00B67368" w:rsidRDefault="008C77C4">
      <w:pPr>
        <w:pStyle w:val="NormalWeb"/>
        <w:numPr>
          <w:ilvl w:val="0"/>
          <w:numId w:val="9"/>
        </w:numPr>
        <w:rPr>
          <w:rFonts w:asciiTheme="minorHAnsi" w:hAnsiTheme="minorHAnsi" w:cstheme="minorHAnsi"/>
          <w:b/>
          <w:bCs/>
        </w:rPr>
      </w:pPr>
      <w:r>
        <w:rPr>
          <w:rFonts w:asciiTheme="minorHAnsi" w:hAnsiTheme="minorHAnsi" w:cstheme="minorHAnsi"/>
          <w:b/>
          <w:bCs/>
        </w:rPr>
        <w:t>Farmer</w:t>
      </w:r>
    </w:p>
    <w:p w:rsidR="00B67368" w:rsidRPr="00B67368" w:rsidRDefault="008C77C4">
      <w:pPr>
        <w:pStyle w:val="NormalWeb"/>
        <w:numPr>
          <w:ilvl w:val="0"/>
          <w:numId w:val="10"/>
        </w:numPr>
        <w:rPr>
          <w:rFonts w:asciiTheme="minorHAnsi" w:hAnsiTheme="minorHAnsi" w:cstheme="minorHAnsi"/>
          <w:b/>
          <w:bCs/>
        </w:rPr>
      </w:pPr>
      <w:r>
        <w:rPr>
          <w:rFonts w:asciiTheme="minorHAnsi" w:hAnsiTheme="minorHAnsi" w:cstheme="minorHAnsi"/>
        </w:rPr>
        <w:t>Registration and login to the system</w:t>
      </w:r>
      <w:r w:rsidR="00122BAF">
        <w:rPr>
          <w:rFonts w:asciiTheme="minorHAnsi" w:hAnsiTheme="minorHAnsi" w:cstheme="minorHAnsi"/>
        </w:rPr>
        <w:t>.</w:t>
      </w:r>
    </w:p>
    <w:p w:rsidR="008C77C4" w:rsidRPr="00122BAF" w:rsidRDefault="00B67368">
      <w:pPr>
        <w:pStyle w:val="NormalWeb"/>
        <w:numPr>
          <w:ilvl w:val="0"/>
          <w:numId w:val="10"/>
        </w:numPr>
        <w:rPr>
          <w:rFonts w:asciiTheme="minorHAnsi" w:hAnsiTheme="minorHAnsi" w:cstheme="minorHAnsi"/>
          <w:b/>
          <w:bCs/>
        </w:rPr>
      </w:pPr>
      <w:r>
        <w:rPr>
          <w:rFonts w:asciiTheme="minorHAnsi" w:hAnsiTheme="minorHAnsi" w:cstheme="minorHAnsi"/>
        </w:rPr>
        <w:t>Select</w:t>
      </w:r>
      <w:r w:rsidR="008C77C4">
        <w:rPr>
          <w:rFonts w:asciiTheme="minorHAnsi" w:hAnsiTheme="minorHAnsi" w:cstheme="minorHAnsi"/>
        </w:rPr>
        <w:t>ion</w:t>
      </w:r>
      <w:r w:rsidR="00122BAF">
        <w:rPr>
          <w:rFonts w:asciiTheme="minorHAnsi" w:hAnsiTheme="minorHAnsi" w:cstheme="minorHAnsi"/>
        </w:rPr>
        <w:t>of the crop type.</w:t>
      </w:r>
    </w:p>
    <w:p w:rsidR="003A072F" w:rsidRPr="008C77C4" w:rsidRDefault="003A072F">
      <w:pPr>
        <w:pStyle w:val="NormalWeb"/>
        <w:numPr>
          <w:ilvl w:val="0"/>
          <w:numId w:val="10"/>
        </w:numPr>
        <w:rPr>
          <w:rFonts w:asciiTheme="minorHAnsi" w:hAnsiTheme="minorHAnsi" w:cstheme="minorHAnsi"/>
          <w:b/>
          <w:bCs/>
        </w:rPr>
      </w:pPr>
      <w:r>
        <w:rPr>
          <w:rFonts w:asciiTheme="minorHAnsi" w:hAnsiTheme="minorHAnsi" w:cstheme="minorHAnsi"/>
        </w:rPr>
        <w:t>Selecting the location</w:t>
      </w:r>
      <w:r w:rsidR="00122BAF">
        <w:rPr>
          <w:rFonts w:asciiTheme="minorHAnsi" w:hAnsiTheme="minorHAnsi" w:cstheme="minorHAnsi"/>
        </w:rPr>
        <w:t>.</w:t>
      </w:r>
    </w:p>
    <w:p w:rsidR="008C77C4" w:rsidRPr="008C77C4" w:rsidRDefault="008C77C4">
      <w:pPr>
        <w:pStyle w:val="NormalWeb"/>
        <w:numPr>
          <w:ilvl w:val="0"/>
          <w:numId w:val="10"/>
        </w:numPr>
        <w:rPr>
          <w:rFonts w:asciiTheme="minorHAnsi" w:hAnsiTheme="minorHAnsi" w:cstheme="minorHAnsi"/>
          <w:b/>
          <w:bCs/>
        </w:rPr>
      </w:pPr>
      <w:r>
        <w:rPr>
          <w:rFonts w:asciiTheme="minorHAnsi" w:hAnsiTheme="minorHAnsi" w:cstheme="minorHAnsi"/>
        </w:rPr>
        <w:t>Selection of the required storage duration</w:t>
      </w:r>
      <w:r w:rsidR="00122BAF">
        <w:rPr>
          <w:rFonts w:asciiTheme="minorHAnsi" w:hAnsiTheme="minorHAnsi" w:cstheme="minorHAnsi"/>
        </w:rPr>
        <w:t>.</w:t>
      </w:r>
    </w:p>
    <w:p w:rsidR="008C77C4" w:rsidRPr="003A072F" w:rsidRDefault="008C77C4">
      <w:pPr>
        <w:pStyle w:val="NormalWeb"/>
        <w:numPr>
          <w:ilvl w:val="0"/>
          <w:numId w:val="10"/>
        </w:numPr>
        <w:rPr>
          <w:rFonts w:asciiTheme="minorHAnsi" w:hAnsiTheme="minorHAnsi" w:cstheme="minorHAnsi"/>
        </w:rPr>
      </w:pPr>
      <w:r w:rsidRPr="003A072F">
        <w:rPr>
          <w:rFonts w:asciiTheme="minorHAnsi" w:hAnsiTheme="minorHAnsi" w:cstheme="minorHAnsi"/>
        </w:rPr>
        <w:t>Booking a slot</w:t>
      </w:r>
      <w:r w:rsidR="00122BAF">
        <w:rPr>
          <w:rFonts w:asciiTheme="minorHAnsi" w:hAnsiTheme="minorHAnsi" w:cstheme="minorHAnsi"/>
        </w:rPr>
        <w:t>.</w:t>
      </w:r>
    </w:p>
    <w:p w:rsidR="008C77C4" w:rsidRPr="003A072F" w:rsidRDefault="008C77C4">
      <w:pPr>
        <w:pStyle w:val="NormalWeb"/>
        <w:numPr>
          <w:ilvl w:val="0"/>
          <w:numId w:val="10"/>
        </w:numPr>
        <w:rPr>
          <w:rFonts w:asciiTheme="minorHAnsi" w:hAnsiTheme="minorHAnsi" w:cstheme="minorHAnsi"/>
        </w:rPr>
      </w:pPr>
      <w:r w:rsidRPr="003A072F">
        <w:rPr>
          <w:rFonts w:asciiTheme="minorHAnsi" w:hAnsiTheme="minorHAnsi" w:cstheme="minorHAnsi"/>
        </w:rPr>
        <w:t>Checking the booking status</w:t>
      </w:r>
      <w:r w:rsidR="00122BAF">
        <w:rPr>
          <w:rFonts w:asciiTheme="minorHAnsi" w:hAnsiTheme="minorHAnsi" w:cstheme="minorHAnsi"/>
        </w:rPr>
        <w:t>.</w:t>
      </w:r>
    </w:p>
    <w:p w:rsidR="008C77C4" w:rsidRPr="003A072F" w:rsidRDefault="008C77C4">
      <w:pPr>
        <w:pStyle w:val="NormalWeb"/>
        <w:numPr>
          <w:ilvl w:val="0"/>
          <w:numId w:val="10"/>
        </w:numPr>
        <w:rPr>
          <w:rFonts w:asciiTheme="minorHAnsi" w:hAnsiTheme="minorHAnsi" w:cstheme="minorHAnsi"/>
        </w:rPr>
      </w:pPr>
      <w:r w:rsidRPr="003A072F">
        <w:rPr>
          <w:rFonts w:asciiTheme="minorHAnsi" w:hAnsiTheme="minorHAnsi" w:cstheme="minorHAnsi"/>
        </w:rPr>
        <w:t>Timely storages updates and results</w:t>
      </w:r>
      <w:r w:rsidR="00122BAF">
        <w:rPr>
          <w:rFonts w:asciiTheme="minorHAnsi" w:hAnsiTheme="minorHAnsi" w:cstheme="minorHAnsi"/>
        </w:rPr>
        <w:t>.</w:t>
      </w:r>
    </w:p>
    <w:p w:rsidR="00B67368" w:rsidRPr="00B67368" w:rsidRDefault="00B67368" w:rsidP="003A072F">
      <w:pPr>
        <w:pStyle w:val="NormalWeb"/>
        <w:ind w:left="2880"/>
        <w:rPr>
          <w:rFonts w:asciiTheme="minorHAnsi" w:hAnsiTheme="minorHAnsi" w:cstheme="minorHAnsi"/>
          <w:b/>
          <w:bCs/>
        </w:rPr>
      </w:pPr>
    </w:p>
    <w:p w:rsidR="003A072F" w:rsidRPr="003A072F" w:rsidRDefault="003A072F">
      <w:pPr>
        <w:pStyle w:val="NormalWeb"/>
        <w:numPr>
          <w:ilvl w:val="0"/>
          <w:numId w:val="9"/>
        </w:numPr>
        <w:rPr>
          <w:rFonts w:asciiTheme="minorHAnsi" w:hAnsiTheme="minorHAnsi" w:cstheme="minorHAnsi"/>
          <w:b/>
          <w:bCs/>
        </w:rPr>
      </w:pPr>
      <w:r>
        <w:rPr>
          <w:rFonts w:asciiTheme="minorHAnsi" w:hAnsiTheme="minorHAnsi" w:cstheme="minorHAnsi"/>
          <w:b/>
          <w:bCs/>
        </w:rPr>
        <w:t>Storage Staff</w:t>
      </w:r>
    </w:p>
    <w:p w:rsidR="00B67368" w:rsidRPr="00B67368" w:rsidRDefault="003A072F">
      <w:pPr>
        <w:pStyle w:val="NormalWeb"/>
        <w:numPr>
          <w:ilvl w:val="0"/>
          <w:numId w:val="11"/>
        </w:numPr>
        <w:rPr>
          <w:rFonts w:asciiTheme="minorHAnsi" w:hAnsiTheme="minorHAnsi" w:cstheme="minorHAnsi"/>
          <w:b/>
          <w:bCs/>
        </w:rPr>
      </w:pPr>
      <w:r>
        <w:rPr>
          <w:rFonts w:asciiTheme="minorHAnsi" w:hAnsiTheme="minorHAnsi" w:cstheme="minorHAnsi"/>
        </w:rPr>
        <w:t>Registration and demonstrating facilities available</w:t>
      </w:r>
      <w:r w:rsidR="00122BAF">
        <w:rPr>
          <w:rFonts w:asciiTheme="minorHAnsi" w:hAnsiTheme="minorHAnsi" w:cstheme="minorHAnsi"/>
        </w:rPr>
        <w:t>.</w:t>
      </w:r>
    </w:p>
    <w:p w:rsidR="00814652" w:rsidRPr="003A072F" w:rsidRDefault="003A072F">
      <w:pPr>
        <w:pStyle w:val="NormalWeb"/>
        <w:numPr>
          <w:ilvl w:val="0"/>
          <w:numId w:val="11"/>
        </w:numPr>
        <w:rPr>
          <w:rFonts w:asciiTheme="minorHAnsi" w:hAnsiTheme="minorHAnsi" w:cstheme="minorHAnsi"/>
          <w:b/>
          <w:bCs/>
        </w:rPr>
      </w:pPr>
      <w:r>
        <w:rPr>
          <w:rFonts w:asciiTheme="minorHAnsi" w:hAnsiTheme="minorHAnsi" w:cstheme="minorHAnsi"/>
        </w:rPr>
        <w:t>Define the temperature system and storage capacity</w:t>
      </w:r>
      <w:r w:rsidR="00122BAF">
        <w:rPr>
          <w:rFonts w:asciiTheme="minorHAnsi" w:hAnsiTheme="minorHAnsi" w:cstheme="minorHAnsi"/>
        </w:rPr>
        <w:t>.</w:t>
      </w:r>
    </w:p>
    <w:p w:rsidR="003A072F" w:rsidRPr="003A072F" w:rsidRDefault="003A072F">
      <w:pPr>
        <w:pStyle w:val="NormalWeb"/>
        <w:numPr>
          <w:ilvl w:val="0"/>
          <w:numId w:val="11"/>
        </w:numPr>
        <w:rPr>
          <w:rFonts w:asciiTheme="minorHAnsi" w:hAnsiTheme="minorHAnsi" w:cstheme="minorHAnsi"/>
        </w:rPr>
      </w:pPr>
      <w:r w:rsidRPr="003A072F">
        <w:rPr>
          <w:rFonts w:asciiTheme="minorHAnsi" w:hAnsiTheme="minorHAnsi" w:cstheme="minorHAnsi"/>
        </w:rPr>
        <w:lastRenderedPageBreak/>
        <w:t>View the booked slots from the farmers</w:t>
      </w:r>
      <w:r w:rsidR="00122BAF">
        <w:rPr>
          <w:rFonts w:asciiTheme="minorHAnsi" w:hAnsiTheme="minorHAnsi" w:cstheme="minorHAnsi"/>
        </w:rPr>
        <w:t>.</w:t>
      </w:r>
    </w:p>
    <w:p w:rsidR="003A072F" w:rsidRPr="003A072F" w:rsidRDefault="003A072F">
      <w:pPr>
        <w:pStyle w:val="NormalWeb"/>
        <w:numPr>
          <w:ilvl w:val="0"/>
          <w:numId w:val="11"/>
        </w:numPr>
        <w:rPr>
          <w:rFonts w:asciiTheme="minorHAnsi" w:hAnsiTheme="minorHAnsi" w:cstheme="minorHAnsi"/>
        </w:rPr>
      </w:pPr>
      <w:r w:rsidRPr="003A072F">
        <w:rPr>
          <w:rFonts w:asciiTheme="minorHAnsi" w:hAnsiTheme="minorHAnsi" w:cstheme="minorHAnsi"/>
        </w:rPr>
        <w:t>Approve or reject the farmer bookings</w:t>
      </w:r>
      <w:r w:rsidR="00122BAF">
        <w:rPr>
          <w:rFonts w:asciiTheme="minorHAnsi" w:hAnsiTheme="minorHAnsi" w:cstheme="minorHAnsi"/>
        </w:rPr>
        <w:t>.</w:t>
      </w:r>
    </w:p>
    <w:p w:rsidR="003A072F" w:rsidRPr="003A072F" w:rsidRDefault="003A072F">
      <w:pPr>
        <w:pStyle w:val="NormalWeb"/>
        <w:numPr>
          <w:ilvl w:val="0"/>
          <w:numId w:val="11"/>
        </w:numPr>
        <w:rPr>
          <w:rFonts w:asciiTheme="minorHAnsi" w:hAnsiTheme="minorHAnsi" w:cstheme="minorHAnsi"/>
        </w:rPr>
      </w:pPr>
      <w:r w:rsidRPr="003A072F">
        <w:rPr>
          <w:rFonts w:asciiTheme="minorHAnsi" w:hAnsiTheme="minorHAnsi" w:cstheme="minorHAnsi"/>
        </w:rPr>
        <w:t>View daily bookings</w:t>
      </w:r>
      <w:r w:rsidR="00122BAF">
        <w:rPr>
          <w:rFonts w:asciiTheme="minorHAnsi" w:hAnsiTheme="minorHAnsi" w:cstheme="minorHAnsi"/>
        </w:rPr>
        <w:t>.</w:t>
      </w:r>
    </w:p>
    <w:p w:rsidR="003A072F" w:rsidRPr="003A072F" w:rsidRDefault="003A072F">
      <w:pPr>
        <w:pStyle w:val="NormalWeb"/>
        <w:numPr>
          <w:ilvl w:val="0"/>
          <w:numId w:val="11"/>
        </w:numPr>
        <w:rPr>
          <w:rFonts w:asciiTheme="minorHAnsi" w:hAnsiTheme="minorHAnsi" w:cstheme="minorHAnsi"/>
        </w:rPr>
      </w:pPr>
      <w:r w:rsidRPr="003A072F">
        <w:rPr>
          <w:rFonts w:asciiTheme="minorHAnsi" w:hAnsiTheme="minorHAnsi" w:cstheme="minorHAnsi"/>
        </w:rPr>
        <w:t>Monitor already stored crop</w:t>
      </w:r>
      <w:r w:rsidR="00122BAF">
        <w:rPr>
          <w:rFonts w:asciiTheme="minorHAnsi" w:hAnsiTheme="minorHAnsi" w:cstheme="minorHAnsi"/>
        </w:rPr>
        <w:t>.</w:t>
      </w:r>
    </w:p>
    <w:p w:rsidR="003A072F" w:rsidRPr="003A072F" w:rsidRDefault="003A072F">
      <w:pPr>
        <w:pStyle w:val="NormalWeb"/>
        <w:numPr>
          <w:ilvl w:val="0"/>
          <w:numId w:val="11"/>
        </w:numPr>
        <w:rPr>
          <w:rFonts w:asciiTheme="minorHAnsi" w:hAnsiTheme="minorHAnsi" w:cstheme="minorHAnsi"/>
        </w:rPr>
      </w:pPr>
      <w:r w:rsidRPr="003A072F">
        <w:rPr>
          <w:rFonts w:asciiTheme="minorHAnsi" w:hAnsiTheme="minorHAnsi" w:cstheme="minorHAnsi"/>
        </w:rPr>
        <w:t>View booked slots for each crop type</w:t>
      </w:r>
      <w:r w:rsidR="00122BAF">
        <w:rPr>
          <w:rFonts w:asciiTheme="minorHAnsi" w:hAnsiTheme="minorHAnsi" w:cstheme="minorHAnsi"/>
        </w:rPr>
        <w:t>.</w:t>
      </w:r>
    </w:p>
    <w:p w:rsidR="00B67368" w:rsidRDefault="00B67368">
      <w:pPr>
        <w:pStyle w:val="NormalWeb"/>
        <w:numPr>
          <w:ilvl w:val="0"/>
          <w:numId w:val="9"/>
        </w:numPr>
        <w:rPr>
          <w:rFonts w:asciiTheme="minorHAnsi" w:hAnsiTheme="minorHAnsi" w:cstheme="minorHAnsi"/>
          <w:b/>
          <w:bCs/>
        </w:rPr>
      </w:pPr>
      <w:r>
        <w:rPr>
          <w:rFonts w:asciiTheme="minorHAnsi" w:hAnsiTheme="minorHAnsi" w:cstheme="minorHAnsi"/>
          <w:b/>
          <w:bCs/>
        </w:rPr>
        <w:t>Administrator/Manager</w:t>
      </w:r>
    </w:p>
    <w:p w:rsidR="007F77F3" w:rsidRPr="007F77F3" w:rsidRDefault="007F77F3">
      <w:pPr>
        <w:pStyle w:val="NormalWeb"/>
        <w:numPr>
          <w:ilvl w:val="0"/>
          <w:numId w:val="12"/>
        </w:numPr>
        <w:rPr>
          <w:rFonts w:asciiTheme="minorHAnsi" w:hAnsiTheme="minorHAnsi" w:cstheme="minorHAnsi"/>
          <w:b/>
          <w:bCs/>
        </w:rPr>
      </w:pPr>
      <w:r>
        <w:rPr>
          <w:rFonts w:asciiTheme="minorHAnsi" w:hAnsiTheme="minorHAnsi" w:cstheme="minorHAnsi"/>
        </w:rPr>
        <w:t>View reports of booking</w:t>
      </w:r>
      <w:r w:rsidR="00122BAF">
        <w:rPr>
          <w:rFonts w:asciiTheme="minorHAnsi" w:hAnsiTheme="minorHAnsi" w:cstheme="minorHAnsi"/>
        </w:rPr>
        <w:t>.</w:t>
      </w:r>
    </w:p>
    <w:p w:rsidR="007F77F3" w:rsidRPr="007F77F3" w:rsidRDefault="007F77F3">
      <w:pPr>
        <w:pStyle w:val="NormalWeb"/>
        <w:numPr>
          <w:ilvl w:val="0"/>
          <w:numId w:val="12"/>
        </w:numPr>
        <w:rPr>
          <w:rFonts w:asciiTheme="minorHAnsi" w:hAnsiTheme="minorHAnsi" w:cstheme="minorHAnsi"/>
          <w:b/>
          <w:bCs/>
        </w:rPr>
      </w:pPr>
      <w:r>
        <w:rPr>
          <w:rFonts w:asciiTheme="minorHAnsi" w:hAnsiTheme="minorHAnsi" w:cstheme="minorHAnsi"/>
        </w:rPr>
        <w:t>Manage available slots</w:t>
      </w:r>
      <w:r w:rsidR="00122BAF">
        <w:rPr>
          <w:rFonts w:asciiTheme="minorHAnsi" w:hAnsiTheme="minorHAnsi" w:cstheme="minorHAnsi"/>
        </w:rPr>
        <w:t>.</w:t>
      </w:r>
    </w:p>
    <w:p w:rsidR="007F77F3" w:rsidRPr="003A072F" w:rsidRDefault="007F77F3">
      <w:pPr>
        <w:pStyle w:val="NormalWeb"/>
        <w:numPr>
          <w:ilvl w:val="0"/>
          <w:numId w:val="12"/>
        </w:numPr>
        <w:rPr>
          <w:rFonts w:asciiTheme="minorHAnsi" w:hAnsiTheme="minorHAnsi" w:cstheme="minorHAnsi"/>
          <w:b/>
          <w:bCs/>
        </w:rPr>
      </w:pPr>
      <w:r>
        <w:rPr>
          <w:rFonts w:asciiTheme="minorHAnsi" w:hAnsiTheme="minorHAnsi" w:cstheme="minorHAnsi"/>
        </w:rPr>
        <w:t>Monitor workload and resources</w:t>
      </w:r>
      <w:r w:rsidR="00122BAF">
        <w:rPr>
          <w:rFonts w:asciiTheme="minorHAnsi" w:hAnsiTheme="minorHAnsi" w:cstheme="minorHAnsi"/>
        </w:rPr>
        <w:t>.</w:t>
      </w:r>
    </w:p>
    <w:p w:rsidR="003A072F" w:rsidRPr="003A072F" w:rsidRDefault="003A072F">
      <w:pPr>
        <w:pStyle w:val="NormalWeb"/>
        <w:numPr>
          <w:ilvl w:val="0"/>
          <w:numId w:val="12"/>
        </w:numPr>
        <w:rPr>
          <w:rFonts w:asciiTheme="minorHAnsi" w:hAnsiTheme="minorHAnsi" w:cstheme="minorHAnsi"/>
          <w:b/>
          <w:bCs/>
        </w:rPr>
      </w:pPr>
      <w:r>
        <w:rPr>
          <w:rFonts w:asciiTheme="minorHAnsi" w:hAnsiTheme="minorHAnsi" w:cstheme="minorHAnsi"/>
        </w:rPr>
        <w:t>Resolve conflicts regarding the bookings</w:t>
      </w:r>
      <w:r w:rsidR="00122BAF">
        <w:rPr>
          <w:rFonts w:asciiTheme="minorHAnsi" w:hAnsiTheme="minorHAnsi" w:cstheme="minorHAnsi"/>
        </w:rPr>
        <w:t>.</w:t>
      </w:r>
    </w:p>
    <w:p w:rsidR="003A072F" w:rsidRPr="007F77F3" w:rsidRDefault="003A072F">
      <w:pPr>
        <w:pStyle w:val="NormalWeb"/>
        <w:numPr>
          <w:ilvl w:val="0"/>
          <w:numId w:val="12"/>
        </w:numPr>
        <w:rPr>
          <w:rFonts w:asciiTheme="minorHAnsi" w:hAnsiTheme="minorHAnsi" w:cstheme="minorHAnsi"/>
          <w:b/>
          <w:bCs/>
        </w:rPr>
      </w:pPr>
      <w:r>
        <w:rPr>
          <w:rFonts w:asciiTheme="minorHAnsi" w:hAnsiTheme="minorHAnsi" w:cstheme="minorHAnsi"/>
        </w:rPr>
        <w:t>Sending the updates to farmers</w:t>
      </w:r>
      <w:r w:rsidR="00122BAF">
        <w:rPr>
          <w:rFonts w:asciiTheme="minorHAnsi" w:hAnsiTheme="minorHAnsi" w:cstheme="minorHAnsi"/>
        </w:rPr>
        <w:t>.</w:t>
      </w:r>
    </w:p>
    <w:p w:rsidR="007F77F3" w:rsidRPr="007F77F3" w:rsidRDefault="007F77F3" w:rsidP="007F77F3">
      <w:pPr>
        <w:pStyle w:val="NormalWeb"/>
        <w:rPr>
          <w:rFonts w:asciiTheme="minorHAnsi" w:hAnsiTheme="minorHAnsi" w:cstheme="minorHAnsi"/>
          <w:b/>
          <w:bCs/>
        </w:rPr>
      </w:pPr>
    </w:p>
    <w:p w:rsidR="007F77F3" w:rsidRDefault="007F77F3">
      <w:pPr>
        <w:pStyle w:val="NormalWeb"/>
        <w:numPr>
          <w:ilvl w:val="1"/>
          <w:numId w:val="2"/>
        </w:numPr>
        <w:rPr>
          <w:rFonts w:asciiTheme="minorHAnsi" w:hAnsiTheme="minorHAnsi" w:cstheme="minorHAnsi"/>
          <w:b/>
          <w:bCs/>
        </w:rPr>
      </w:pPr>
      <w:r>
        <w:rPr>
          <w:rFonts w:asciiTheme="minorHAnsi" w:hAnsiTheme="minorHAnsi" w:cstheme="minorHAnsi"/>
          <w:b/>
          <w:bCs/>
        </w:rPr>
        <w:t>DESIGN AND IMPLEMENTATION CONSTRAINTS</w:t>
      </w:r>
    </w:p>
    <w:p w:rsidR="007F77F3" w:rsidRPr="007F77F3" w:rsidRDefault="007F77F3">
      <w:pPr>
        <w:pStyle w:val="NormalWeb"/>
        <w:numPr>
          <w:ilvl w:val="0"/>
          <w:numId w:val="13"/>
        </w:numPr>
        <w:rPr>
          <w:rFonts w:asciiTheme="minorHAnsi" w:hAnsiTheme="minorHAnsi" w:cstheme="minorHAnsi"/>
          <w:b/>
          <w:bCs/>
        </w:rPr>
      </w:pPr>
      <w:r w:rsidRPr="007F77F3">
        <w:rPr>
          <w:rFonts w:asciiTheme="minorHAnsi" w:hAnsiTheme="minorHAnsi" w:cstheme="minorHAnsi"/>
        </w:rPr>
        <w:t>The system must run on a web browser.</w:t>
      </w:r>
    </w:p>
    <w:p w:rsidR="007F77F3" w:rsidRPr="007F77F3" w:rsidRDefault="007F77F3">
      <w:pPr>
        <w:pStyle w:val="NormalWeb"/>
        <w:numPr>
          <w:ilvl w:val="0"/>
          <w:numId w:val="13"/>
        </w:numPr>
        <w:rPr>
          <w:rFonts w:asciiTheme="minorHAnsi" w:hAnsiTheme="minorHAnsi" w:cstheme="minorHAnsi"/>
          <w:b/>
          <w:bCs/>
        </w:rPr>
      </w:pPr>
      <w:r w:rsidRPr="007F77F3">
        <w:rPr>
          <w:rFonts w:asciiTheme="minorHAnsi" w:hAnsiTheme="minorHAnsi" w:cstheme="minorHAnsi"/>
        </w:rPr>
        <w:t>Requires a stable internet connection.</w:t>
      </w:r>
    </w:p>
    <w:p w:rsidR="007F77F3" w:rsidRPr="007F77F3" w:rsidRDefault="007F77F3">
      <w:pPr>
        <w:pStyle w:val="NormalWeb"/>
        <w:numPr>
          <w:ilvl w:val="0"/>
          <w:numId w:val="13"/>
        </w:numPr>
        <w:rPr>
          <w:rFonts w:asciiTheme="minorHAnsi" w:hAnsiTheme="minorHAnsi" w:cstheme="minorHAnsi"/>
          <w:b/>
          <w:bCs/>
        </w:rPr>
      </w:pPr>
      <w:r w:rsidRPr="007F77F3">
        <w:rPr>
          <w:rFonts w:asciiTheme="minorHAnsi" w:hAnsiTheme="minorHAnsi" w:cstheme="minorHAnsi"/>
        </w:rPr>
        <w:t>Limited to basic hardware (PC/Laptop/Mobile).</w:t>
      </w:r>
    </w:p>
    <w:p w:rsidR="007F77F3" w:rsidRPr="007F77F3" w:rsidRDefault="007F77F3">
      <w:pPr>
        <w:pStyle w:val="NormalWeb"/>
        <w:numPr>
          <w:ilvl w:val="0"/>
          <w:numId w:val="13"/>
        </w:numPr>
        <w:rPr>
          <w:rFonts w:asciiTheme="minorHAnsi" w:hAnsiTheme="minorHAnsi" w:cstheme="minorHAnsi"/>
          <w:b/>
          <w:bCs/>
        </w:rPr>
      </w:pPr>
      <w:r w:rsidRPr="007F77F3">
        <w:rPr>
          <w:rFonts w:asciiTheme="minorHAnsi" w:hAnsiTheme="minorHAnsi" w:cstheme="minorHAnsi"/>
        </w:rPr>
        <w:t>Works best on modern browsers (Chrome, Edge, Firefox).</w:t>
      </w:r>
    </w:p>
    <w:p w:rsidR="007F77F3" w:rsidRPr="007F77F3" w:rsidRDefault="007F77F3">
      <w:pPr>
        <w:pStyle w:val="NormalWeb"/>
        <w:numPr>
          <w:ilvl w:val="0"/>
          <w:numId w:val="13"/>
        </w:numPr>
        <w:rPr>
          <w:rFonts w:asciiTheme="minorHAnsi" w:hAnsiTheme="minorHAnsi" w:cstheme="minorHAnsi"/>
          <w:b/>
          <w:bCs/>
        </w:rPr>
      </w:pPr>
      <w:r w:rsidRPr="007F77F3">
        <w:rPr>
          <w:rFonts w:asciiTheme="minorHAnsi" w:hAnsiTheme="minorHAnsi" w:cstheme="minorHAnsi"/>
        </w:rPr>
        <w:t>Performance depends on server availability.</w:t>
      </w:r>
    </w:p>
    <w:p w:rsidR="007F77F3" w:rsidRPr="007F77F3" w:rsidRDefault="007F77F3">
      <w:pPr>
        <w:pStyle w:val="NormalWeb"/>
        <w:numPr>
          <w:ilvl w:val="0"/>
          <w:numId w:val="13"/>
        </w:numPr>
        <w:rPr>
          <w:rFonts w:asciiTheme="minorHAnsi" w:hAnsiTheme="minorHAnsi" w:cstheme="minorHAnsi"/>
          <w:b/>
          <w:bCs/>
        </w:rPr>
      </w:pPr>
      <w:r w:rsidRPr="007F77F3">
        <w:rPr>
          <w:rFonts w:asciiTheme="minorHAnsi" w:hAnsiTheme="minorHAnsi" w:cstheme="minorHAnsi"/>
        </w:rPr>
        <w:t>Security constraints for protecting user booking data</w:t>
      </w:r>
      <w:r>
        <w:rPr>
          <w:rFonts w:asciiTheme="minorHAnsi" w:hAnsiTheme="minorHAnsi" w:cstheme="minorHAnsi"/>
        </w:rPr>
        <w:t>.</w:t>
      </w:r>
    </w:p>
    <w:p w:rsidR="007F77F3" w:rsidRPr="007F77F3" w:rsidRDefault="007F77F3">
      <w:pPr>
        <w:pStyle w:val="NormalWeb"/>
        <w:numPr>
          <w:ilvl w:val="0"/>
          <w:numId w:val="13"/>
        </w:numPr>
        <w:rPr>
          <w:rFonts w:asciiTheme="minorHAnsi" w:hAnsiTheme="minorHAnsi" w:cstheme="minorHAnsi"/>
          <w:b/>
          <w:bCs/>
        </w:rPr>
      </w:pPr>
      <w:r w:rsidRPr="007F77F3">
        <w:rPr>
          <w:rFonts w:asciiTheme="minorHAnsi" w:hAnsiTheme="minorHAnsi" w:cstheme="minorHAnsi"/>
        </w:rPr>
        <w:t>Slot availability is limited to predefined time slots.</w:t>
      </w:r>
    </w:p>
    <w:p w:rsidR="007F77F3" w:rsidRPr="00E9575C" w:rsidRDefault="007F77F3">
      <w:pPr>
        <w:pStyle w:val="NormalWeb"/>
        <w:numPr>
          <w:ilvl w:val="0"/>
          <w:numId w:val="13"/>
        </w:numPr>
        <w:rPr>
          <w:rFonts w:asciiTheme="minorHAnsi" w:hAnsiTheme="minorHAnsi" w:cstheme="minorHAnsi"/>
          <w:b/>
          <w:bCs/>
        </w:rPr>
      </w:pPr>
      <w:r w:rsidRPr="007F77F3">
        <w:rPr>
          <w:rFonts w:asciiTheme="minorHAnsi" w:hAnsiTheme="minorHAnsi" w:cstheme="minorHAnsi"/>
        </w:rPr>
        <w:t>System functionality depends on correct date and time settings.</w:t>
      </w:r>
    </w:p>
    <w:p w:rsidR="00E9575C" w:rsidRDefault="00E9575C" w:rsidP="00E9575C">
      <w:pPr>
        <w:pStyle w:val="NormalWeb"/>
        <w:rPr>
          <w:rFonts w:asciiTheme="minorHAnsi" w:hAnsiTheme="minorHAnsi" w:cstheme="minorHAnsi"/>
        </w:rPr>
      </w:pPr>
    </w:p>
    <w:p w:rsidR="00E9575C" w:rsidRDefault="00E9575C">
      <w:pPr>
        <w:pStyle w:val="NormalWeb"/>
        <w:numPr>
          <w:ilvl w:val="0"/>
          <w:numId w:val="2"/>
        </w:numPr>
        <w:rPr>
          <w:rFonts w:asciiTheme="minorHAnsi" w:hAnsiTheme="minorHAnsi" w:cstheme="minorHAnsi"/>
          <w:b/>
          <w:bCs/>
        </w:rPr>
      </w:pPr>
      <w:r>
        <w:rPr>
          <w:rFonts w:asciiTheme="minorHAnsi" w:hAnsiTheme="minorHAnsi" w:cstheme="minorHAnsi"/>
          <w:b/>
          <w:bCs/>
        </w:rPr>
        <w:t>DIAGRAMS:</w:t>
      </w:r>
    </w:p>
    <w:p w:rsidR="00F62D2C" w:rsidRDefault="00E9575C">
      <w:pPr>
        <w:pStyle w:val="NormalWeb"/>
        <w:numPr>
          <w:ilvl w:val="1"/>
          <w:numId w:val="2"/>
        </w:numPr>
        <w:rPr>
          <w:rFonts w:asciiTheme="minorHAnsi" w:hAnsiTheme="minorHAnsi" w:cstheme="minorHAnsi"/>
          <w:b/>
          <w:bCs/>
        </w:rPr>
      </w:pPr>
      <w:r>
        <w:rPr>
          <w:rFonts w:asciiTheme="minorHAnsi" w:hAnsiTheme="minorHAnsi" w:cstheme="minorHAnsi"/>
          <w:b/>
          <w:bCs/>
        </w:rPr>
        <w:t>U</w:t>
      </w:r>
      <w:r w:rsidR="00554A90">
        <w:rPr>
          <w:rFonts w:asciiTheme="minorHAnsi" w:hAnsiTheme="minorHAnsi" w:cstheme="minorHAnsi"/>
          <w:b/>
          <w:bCs/>
        </w:rPr>
        <w:t>ML Diagrams:</w:t>
      </w:r>
    </w:p>
    <w:p w:rsidR="00554A90" w:rsidRDefault="00554A90">
      <w:pPr>
        <w:pStyle w:val="NormalWeb"/>
        <w:numPr>
          <w:ilvl w:val="2"/>
          <w:numId w:val="2"/>
        </w:numPr>
        <w:rPr>
          <w:rFonts w:asciiTheme="minorHAnsi" w:hAnsiTheme="minorHAnsi" w:cstheme="minorHAnsi"/>
          <w:b/>
          <w:bCs/>
        </w:rPr>
      </w:pPr>
      <w:r>
        <w:rPr>
          <w:rFonts w:asciiTheme="minorHAnsi" w:hAnsiTheme="minorHAnsi" w:cstheme="minorHAnsi"/>
          <w:b/>
          <w:bCs/>
        </w:rPr>
        <w:t>Use Case Diagrams:</w:t>
      </w:r>
    </w:p>
    <w:p w:rsidR="00554A90" w:rsidRDefault="00E9575C" w:rsidP="00554A90">
      <w:pPr>
        <w:pStyle w:val="NormalWeb"/>
        <w:ind w:left="1800"/>
        <w:rPr>
          <w:rFonts w:asciiTheme="minorHAnsi" w:hAnsiTheme="minorHAnsi" w:cstheme="minorHAnsi"/>
          <w:b/>
          <w:bCs/>
        </w:rPr>
      </w:pPr>
      <w:r w:rsidRPr="00554A90">
        <w:rPr>
          <w:rFonts w:asciiTheme="minorHAnsi" w:hAnsiTheme="minorHAnsi" w:cstheme="minorHAnsi"/>
        </w:rPr>
        <w:t>This project Crop Centric Cold Storage Management System contains five modules. The Modules includes Actors, Use Cases and relationships between Actor and Use Case.</w:t>
      </w:r>
    </w:p>
    <w:p w:rsidR="00E9575C" w:rsidRPr="00554A90" w:rsidRDefault="00E9575C">
      <w:pPr>
        <w:pStyle w:val="NormalWeb"/>
        <w:numPr>
          <w:ilvl w:val="0"/>
          <w:numId w:val="14"/>
        </w:numPr>
        <w:rPr>
          <w:rFonts w:asciiTheme="minorHAnsi" w:hAnsiTheme="minorHAnsi" w:cstheme="minorHAnsi"/>
          <w:b/>
          <w:bCs/>
        </w:rPr>
      </w:pPr>
      <w:r>
        <w:rPr>
          <w:rFonts w:asciiTheme="minorHAnsi" w:hAnsiTheme="minorHAnsi" w:cstheme="minorHAnsi"/>
          <w:b/>
          <w:bCs/>
        </w:rPr>
        <w:t xml:space="preserve">User Management Module: </w:t>
      </w:r>
      <w:bookmarkStart w:id="0" w:name="_Hlk219470592"/>
      <w:r>
        <w:rPr>
          <w:rFonts w:asciiTheme="minorHAnsi" w:hAnsiTheme="minorHAnsi" w:cstheme="minorHAnsi"/>
        </w:rPr>
        <w:t>It is responsible for handling registration of user, authentication of user and authorization within system.it provides secure access by validating user credentials and assigning role-based permissions.</w:t>
      </w:r>
      <w:bookmarkEnd w:id="0"/>
      <w:r>
        <w:rPr>
          <w:rFonts w:asciiTheme="minorHAnsi" w:hAnsiTheme="minorHAnsi" w:cstheme="minorHAnsi"/>
        </w:rPr>
        <w:t xml:space="preserve"> Here </w:t>
      </w:r>
      <w:r>
        <w:rPr>
          <w:rFonts w:asciiTheme="minorHAnsi" w:hAnsiTheme="minorHAnsi" w:cstheme="minorHAnsi"/>
          <w:b/>
          <w:bCs/>
        </w:rPr>
        <w:t xml:space="preserve">Farmer </w:t>
      </w:r>
      <w:r>
        <w:rPr>
          <w:rFonts w:asciiTheme="minorHAnsi" w:hAnsiTheme="minorHAnsi" w:cstheme="minorHAnsi"/>
        </w:rPr>
        <w:t xml:space="preserve">is the </w:t>
      </w:r>
      <w:r>
        <w:rPr>
          <w:rFonts w:asciiTheme="minorHAnsi" w:hAnsiTheme="minorHAnsi" w:cstheme="minorHAnsi"/>
          <w:b/>
          <w:bCs/>
        </w:rPr>
        <w:t xml:space="preserve">primary actor </w:t>
      </w:r>
      <w:r>
        <w:rPr>
          <w:rFonts w:asciiTheme="minorHAnsi" w:hAnsiTheme="minorHAnsi" w:cstheme="minorHAnsi"/>
        </w:rPr>
        <w:t xml:space="preserve">and </w:t>
      </w:r>
      <w:r w:rsidRPr="00E9575C">
        <w:rPr>
          <w:rFonts w:asciiTheme="minorHAnsi" w:hAnsiTheme="minorHAnsi" w:cstheme="minorHAnsi"/>
          <w:b/>
          <w:bCs/>
        </w:rPr>
        <w:t>Administrator, Cold Storage Owner</w:t>
      </w:r>
      <w:r>
        <w:rPr>
          <w:rFonts w:asciiTheme="minorHAnsi" w:hAnsiTheme="minorHAnsi" w:cstheme="minorHAnsi"/>
        </w:rPr>
        <w:t xml:space="preserve"> are </w:t>
      </w:r>
      <w:r>
        <w:rPr>
          <w:rFonts w:asciiTheme="minorHAnsi" w:hAnsiTheme="minorHAnsi" w:cstheme="minorHAnsi"/>
          <w:b/>
          <w:bCs/>
        </w:rPr>
        <w:t>secondary actors</w:t>
      </w:r>
      <w:r>
        <w:rPr>
          <w:rFonts w:asciiTheme="minorHAnsi" w:hAnsiTheme="minorHAnsi" w:cstheme="minorHAnsi"/>
        </w:rPr>
        <w:t>.</w:t>
      </w:r>
    </w:p>
    <w:p w:rsidR="00E9575C" w:rsidRDefault="00E9575C" w:rsidP="00E9575C">
      <w:pPr>
        <w:pStyle w:val="NormalWeb"/>
        <w:ind w:left="1800"/>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extent cx="5362832" cy="3731146"/>
            <wp:effectExtent l="0" t="0" r="0" b="3175"/>
            <wp:docPr id="53315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50158" name="Picture 533150158"/>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33493" cy="3780308"/>
                    </a:xfrm>
                    <a:prstGeom prst="rect">
                      <a:avLst/>
                    </a:prstGeom>
                  </pic:spPr>
                </pic:pic>
              </a:graphicData>
            </a:graphic>
          </wp:inline>
        </w:drawing>
      </w:r>
    </w:p>
    <w:p w:rsidR="00E9575C" w:rsidRDefault="00E9575C" w:rsidP="00E9575C">
      <w:pPr>
        <w:pStyle w:val="NormalWeb"/>
        <w:ind w:left="1800"/>
        <w:rPr>
          <w:rFonts w:asciiTheme="minorHAnsi" w:hAnsiTheme="minorHAnsi" w:cstheme="minorHAnsi"/>
        </w:rPr>
      </w:pPr>
    </w:p>
    <w:p w:rsidR="00E9575C" w:rsidRPr="00E9575C" w:rsidRDefault="00E9575C">
      <w:pPr>
        <w:pStyle w:val="NormalWeb"/>
        <w:numPr>
          <w:ilvl w:val="0"/>
          <w:numId w:val="14"/>
        </w:numPr>
        <w:rPr>
          <w:rFonts w:asciiTheme="minorHAnsi" w:hAnsiTheme="minorHAnsi" w:cstheme="minorHAnsi"/>
          <w:b/>
          <w:bCs/>
        </w:rPr>
      </w:pPr>
      <w:r>
        <w:rPr>
          <w:rFonts w:asciiTheme="minorHAnsi" w:hAnsiTheme="minorHAnsi" w:cstheme="minorHAnsi"/>
          <w:b/>
          <w:bCs/>
        </w:rPr>
        <w:t xml:space="preserve">Farmer Operations Module: </w:t>
      </w:r>
      <w:r>
        <w:rPr>
          <w:rFonts w:asciiTheme="minorHAnsi" w:hAnsiTheme="minorHAnsi" w:cstheme="minorHAnsi"/>
        </w:rPr>
        <w:t>This module</w:t>
      </w:r>
      <w:r w:rsidRPr="00E9575C">
        <w:rPr>
          <w:rFonts w:asciiTheme="minorHAnsi" w:hAnsiTheme="minorHAnsi" w:cstheme="minorHAnsi"/>
        </w:rPr>
        <w:t xml:space="preserve"> permits farmers to interact with system by providing croprelated information and tracking their stored produce.</w:t>
      </w:r>
      <w:r>
        <w:rPr>
          <w:rFonts w:asciiTheme="minorHAnsi" w:hAnsiTheme="minorHAnsi" w:cstheme="minorHAnsi"/>
        </w:rPr>
        <w:t xml:space="preserve"> T</w:t>
      </w:r>
      <w:r w:rsidRPr="00E9575C">
        <w:rPr>
          <w:rFonts w:asciiTheme="minorHAnsi" w:hAnsiTheme="minorHAnsi" w:cstheme="minorHAnsi"/>
        </w:rPr>
        <w:t>his module</w:t>
      </w:r>
      <w:r>
        <w:rPr>
          <w:rFonts w:asciiTheme="minorHAnsi" w:hAnsiTheme="minorHAnsi" w:cstheme="minorHAnsi"/>
        </w:rPr>
        <w:t xml:space="preserve"> also</w:t>
      </w:r>
      <w:r w:rsidRPr="00E9575C">
        <w:rPr>
          <w:rFonts w:asciiTheme="minorHAnsi" w:hAnsiTheme="minorHAnsi" w:cstheme="minorHAnsi"/>
        </w:rPr>
        <w:t xml:space="preserve"> focuses on user input and visibility</w:t>
      </w:r>
      <w:r>
        <w:rPr>
          <w:rFonts w:asciiTheme="minorHAnsi" w:hAnsiTheme="minorHAnsi" w:cstheme="minorHAnsi"/>
        </w:rPr>
        <w:t xml:space="preserve">. Here </w:t>
      </w:r>
      <w:r>
        <w:rPr>
          <w:rFonts w:asciiTheme="minorHAnsi" w:hAnsiTheme="minorHAnsi" w:cstheme="minorHAnsi"/>
          <w:b/>
          <w:bCs/>
        </w:rPr>
        <w:t xml:space="preserve">Farmer </w:t>
      </w:r>
      <w:r>
        <w:rPr>
          <w:rFonts w:asciiTheme="minorHAnsi" w:hAnsiTheme="minorHAnsi" w:cstheme="minorHAnsi"/>
        </w:rPr>
        <w:t xml:space="preserve">is the </w:t>
      </w:r>
      <w:r>
        <w:rPr>
          <w:rFonts w:asciiTheme="minorHAnsi" w:hAnsiTheme="minorHAnsi" w:cstheme="minorHAnsi"/>
          <w:b/>
          <w:bCs/>
        </w:rPr>
        <w:t>primary and only actor</w:t>
      </w:r>
      <w:r>
        <w:rPr>
          <w:rFonts w:asciiTheme="minorHAnsi" w:hAnsiTheme="minorHAnsi" w:cstheme="minorHAnsi"/>
        </w:rPr>
        <w:t>.</w:t>
      </w:r>
    </w:p>
    <w:p w:rsidR="00E9575C" w:rsidRDefault="00E9575C" w:rsidP="00E9575C">
      <w:pPr>
        <w:pStyle w:val="NormalWeb"/>
        <w:ind w:left="1800"/>
        <w:rPr>
          <w:rFonts w:asciiTheme="minorHAnsi" w:hAnsiTheme="minorHAnsi" w:cstheme="minorHAnsi"/>
          <w:b/>
          <w:bCs/>
        </w:rPr>
      </w:pPr>
      <w:r>
        <w:rPr>
          <w:rFonts w:asciiTheme="minorHAnsi" w:hAnsiTheme="minorHAnsi" w:cstheme="minorHAnsi"/>
          <w:noProof/>
          <w:lang w:val="en-US" w:eastAsia="en-US" w:bidi="ar-SA"/>
        </w:rPr>
        <w:drawing>
          <wp:inline distT="0" distB="0" distL="0" distR="0">
            <wp:extent cx="5321571" cy="3711970"/>
            <wp:effectExtent l="0" t="0" r="0" b="3175"/>
            <wp:docPr id="199937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7232" name="Picture 199937232"/>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55084" cy="3735346"/>
                    </a:xfrm>
                    <a:prstGeom prst="rect">
                      <a:avLst/>
                    </a:prstGeom>
                  </pic:spPr>
                </pic:pic>
              </a:graphicData>
            </a:graphic>
          </wp:inline>
        </w:drawing>
      </w:r>
    </w:p>
    <w:p w:rsidR="00E9575C" w:rsidRDefault="00E9575C">
      <w:pPr>
        <w:pStyle w:val="NormalWeb"/>
        <w:numPr>
          <w:ilvl w:val="0"/>
          <w:numId w:val="14"/>
        </w:numPr>
        <w:spacing w:before="0" w:beforeAutospacing="0" w:after="0" w:afterAutospacing="0"/>
        <w:rPr>
          <w:rFonts w:asciiTheme="minorHAnsi" w:hAnsiTheme="minorHAnsi" w:cstheme="minorHAnsi"/>
        </w:rPr>
      </w:pPr>
      <w:r>
        <w:rPr>
          <w:rFonts w:asciiTheme="minorHAnsi" w:hAnsiTheme="minorHAnsi" w:cstheme="minorHAnsi"/>
          <w:b/>
          <w:bCs/>
        </w:rPr>
        <w:lastRenderedPageBreak/>
        <w:t xml:space="preserve">Cold Storage Management Module: </w:t>
      </w:r>
      <w:r>
        <w:rPr>
          <w:rFonts w:asciiTheme="minorHAnsi" w:hAnsiTheme="minorHAnsi" w:cstheme="minorHAnsi"/>
        </w:rPr>
        <w:t xml:space="preserve">This module handles the configuration and management of cold storage facilities. It ensures that storage capacity, conditions and availability are properly maintained. Here </w:t>
      </w:r>
      <w:r>
        <w:rPr>
          <w:rFonts w:asciiTheme="minorHAnsi" w:hAnsiTheme="minorHAnsi" w:cstheme="minorHAnsi"/>
          <w:b/>
          <w:bCs/>
        </w:rPr>
        <w:t xml:space="preserve">Cold Storage Owner </w:t>
      </w:r>
      <w:r>
        <w:rPr>
          <w:rFonts w:asciiTheme="minorHAnsi" w:hAnsiTheme="minorHAnsi" w:cstheme="minorHAnsi"/>
        </w:rPr>
        <w:t xml:space="preserve">is the </w:t>
      </w:r>
      <w:r>
        <w:rPr>
          <w:rFonts w:asciiTheme="minorHAnsi" w:hAnsiTheme="minorHAnsi" w:cstheme="minorHAnsi"/>
          <w:b/>
          <w:bCs/>
        </w:rPr>
        <w:t xml:space="preserve">primary actor </w:t>
      </w:r>
      <w:r>
        <w:rPr>
          <w:rFonts w:asciiTheme="minorHAnsi" w:hAnsiTheme="minorHAnsi" w:cstheme="minorHAnsi"/>
        </w:rPr>
        <w:t xml:space="preserve">and </w:t>
      </w:r>
      <w:r>
        <w:rPr>
          <w:rFonts w:asciiTheme="minorHAnsi" w:hAnsiTheme="minorHAnsi" w:cstheme="minorHAnsi"/>
          <w:b/>
          <w:bCs/>
        </w:rPr>
        <w:t xml:space="preserve">Administrator </w:t>
      </w:r>
      <w:r>
        <w:rPr>
          <w:rFonts w:asciiTheme="minorHAnsi" w:hAnsiTheme="minorHAnsi" w:cstheme="minorHAnsi"/>
        </w:rPr>
        <w:t xml:space="preserve">is </w:t>
      </w:r>
      <w:r>
        <w:rPr>
          <w:rFonts w:asciiTheme="minorHAnsi" w:hAnsiTheme="minorHAnsi" w:cstheme="minorHAnsi"/>
          <w:b/>
          <w:bCs/>
        </w:rPr>
        <w:t xml:space="preserve">secondary </w:t>
      </w:r>
      <w:r>
        <w:rPr>
          <w:rFonts w:asciiTheme="minorHAnsi" w:hAnsiTheme="minorHAnsi" w:cstheme="minorHAnsi"/>
        </w:rPr>
        <w:t>actor.</w:t>
      </w:r>
    </w:p>
    <w:p w:rsidR="00E9575C" w:rsidRDefault="00E9575C" w:rsidP="00E9575C">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drawing>
          <wp:inline distT="0" distB="0" distL="0" distR="0">
            <wp:extent cx="5486844" cy="4028303"/>
            <wp:effectExtent l="0" t="0" r="0" b="0"/>
            <wp:docPr id="518961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61947" name="Picture 518961947"/>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30577" cy="4060411"/>
                    </a:xfrm>
                    <a:prstGeom prst="rect">
                      <a:avLst/>
                    </a:prstGeom>
                  </pic:spPr>
                </pic:pic>
              </a:graphicData>
            </a:graphic>
          </wp:inline>
        </w:drawing>
      </w:r>
    </w:p>
    <w:p w:rsidR="00E9575C" w:rsidRDefault="00E9575C" w:rsidP="00E9575C">
      <w:pPr>
        <w:pStyle w:val="NormalWeb"/>
        <w:spacing w:before="0" w:beforeAutospacing="0" w:after="0" w:afterAutospacing="0"/>
        <w:ind w:left="1800"/>
        <w:rPr>
          <w:rFonts w:asciiTheme="minorHAnsi" w:hAnsiTheme="minorHAnsi" w:cstheme="minorHAnsi"/>
        </w:rPr>
      </w:pPr>
    </w:p>
    <w:p w:rsidR="00E9575C" w:rsidRPr="00E9575C" w:rsidRDefault="00E9575C" w:rsidP="00E9575C">
      <w:pPr>
        <w:pStyle w:val="NormalWeb"/>
        <w:spacing w:before="0" w:beforeAutospacing="0" w:after="0" w:afterAutospacing="0"/>
        <w:ind w:left="1800"/>
        <w:rPr>
          <w:rFonts w:asciiTheme="minorHAnsi" w:hAnsiTheme="minorHAnsi" w:cstheme="minorHAnsi"/>
        </w:rPr>
      </w:pPr>
    </w:p>
    <w:p w:rsidR="00E9575C" w:rsidRDefault="00E9575C">
      <w:pPr>
        <w:pStyle w:val="NormalWeb"/>
        <w:numPr>
          <w:ilvl w:val="0"/>
          <w:numId w:val="14"/>
        </w:numPr>
        <w:spacing w:before="0" w:beforeAutospacing="0" w:after="0" w:afterAutospacing="0"/>
        <w:rPr>
          <w:rFonts w:asciiTheme="minorHAnsi" w:hAnsiTheme="minorHAnsi" w:cstheme="minorHAnsi"/>
        </w:rPr>
      </w:pPr>
      <w:r>
        <w:rPr>
          <w:rFonts w:asciiTheme="minorHAnsi" w:hAnsiTheme="minorHAnsi" w:cstheme="minorHAnsi"/>
          <w:b/>
          <w:bCs/>
        </w:rPr>
        <w:t xml:space="preserve">Slot Booking and Allocation Module: </w:t>
      </w:r>
      <w:r w:rsidRPr="00E9575C">
        <w:rPr>
          <w:rFonts w:asciiTheme="minorHAnsi" w:hAnsiTheme="minorHAnsi" w:cstheme="minorHAnsi"/>
        </w:rPr>
        <w:t>This</w:t>
      </w:r>
      <w:r>
        <w:rPr>
          <w:rFonts w:asciiTheme="minorHAnsi" w:hAnsiTheme="minorHAnsi" w:cstheme="minorHAnsi"/>
        </w:rPr>
        <w:t xml:space="preserve">is the core module of this system. It handles the process of checking availability, booking storage slots and allocating space based on crop-type, quantity, duration and location. Here </w:t>
      </w:r>
      <w:r>
        <w:rPr>
          <w:rFonts w:asciiTheme="minorHAnsi" w:hAnsiTheme="minorHAnsi" w:cstheme="minorHAnsi"/>
          <w:b/>
          <w:bCs/>
        </w:rPr>
        <w:t xml:space="preserve">Farmer </w:t>
      </w:r>
      <w:r>
        <w:rPr>
          <w:rFonts w:asciiTheme="minorHAnsi" w:hAnsiTheme="minorHAnsi" w:cstheme="minorHAnsi"/>
        </w:rPr>
        <w:t xml:space="preserve">is the </w:t>
      </w:r>
      <w:r>
        <w:rPr>
          <w:rFonts w:asciiTheme="minorHAnsi" w:hAnsiTheme="minorHAnsi" w:cstheme="minorHAnsi"/>
          <w:b/>
          <w:bCs/>
        </w:rPr>
        <w:t xml:space="preserve">primary actor </w:t>
      </w:r>
      <w:r>
        <w:rPr>
          <w:rFonts w:asciiTheme="minorHAnsi" w:hAnsiTheme="minorHAnsi" w:cstheme="minorHAnsi"/>
        </w:rPr>
        <w:t xml:space="preserve">and </w:t>
      </w:r>
      <w:r>
        <w:rPr>
          <w:rFonts w:asciiTheme="minorHAnsi" w:hAnsiTheme="minorHAnsi" w:cstheme="minorHAnsi"/>
          <w:b/>
          <w:bCs/>
        </w:rPr>
        <w:t xml:space="preserve">Cold Storage Owner </w:t>
      </w:r>
      <w:r>
        <w:rPr>
          <w:rFonts w:asciiTheme="minorHAnsi" w:hAnsiTheme="minorHAnsi" w:cstheme="minorHAnsi"/>
        </w:rPr>
        <w:t xml:space="preserve">is the </w:t>
      </w:r>
      <w:r>
        <w:rPr>
          <w:rFonts w:asciiTheme="minorHAnsi" w:hAnsiTheme="minorHAnsi" w:cstheme="minorHAnsi"/>
          <w:b/>
          <w:bCs/>
        </w:rPr>
        <w:t>secondary actor</w:t>
      </w:r>
      <w:r>
        <w:rPr>
          <w:rFonts w:asciiTheme="minorHAnsi" w:hAnsiTheme="minorHAnsi" w:cstheme="minorHAnsi"/>
        </w:rPr>
        <w:t>.</w:t>
      </w:r>
    </w:p>
    <w:p w:rsidR="00E9575C" w:rsidRDefault="00E9575C" w:rsidP="00E9575C">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extent cx="5224436" cy="4152693"/>
            <wp:effectExtent l="0" t="0" r="0" b="635"/>
            <wp:docPr id="1461018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18960" name="Picture 1461018960"/>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64068" cy="4184195"/>
                    </a:xfrm>
                    <a:prstGeom prst="rect">
                      <a:avLst/>
                    </a:prstGeom>
                  </pic:spPr>
                </pic:pic>
              </a:graphicData>
            </a:graphic>
          </wp:inline>
        </w:drawing>
      </w:r>
    </w:p>
    <w:p w:rsidR="00E9575C" w:rsidRDefault="00E9575C" w:rsidP="00E9575C">
      <w:pPr>
        <w:pStyle w:val="NormalWeb"/>
        <w:spacing w:before="0" w:beforeAutospacing="0" w:after="0" w:afterAutospacing="0"/>
        <w:ind w:left="1800"/>
        <w:rPr>
          <w:rFonts w:asciiTheme="minorHAnsi" w:hAnsiTheme="minorHAnsi" w:cstheme="minorHAnsi"/>
        </w:rPr>
      </w:pPr>
    </w:p>
    <w:p w:rsidR="00E9575C" w:rsidRPr="00E9575C" w:rsidRDefault="00E9575C" w:rsidP="00E9575C">
      <w:pPr>
        <w:pStyle w:val="NormalWeb"/>
        <w:spacing w:before="0" w:beforeAutospacing="0" w:after="0" w:afterAutospacing="0"/>
        <w:ind w:left="1800"/>
        <w:rPr>
          <w:rFonts w:asciiTheme="minorHAnsi" w:hAnsiTheme="minorHAnsi" w:cstheme="minorHAnsi"/>
        </w:rPr>
      </w:pPr>
    </w:p>
    <w:p w:rsidR="00E9575C" w:rsidRDefault="00E9575C">
      <w:pPr>
        <w:pStyle w:val="NormalWeb"/>
        <w:numPr>
          <w:ilvl w:val="0"/>
          <w:numId w:val="14"/>
        </w:numPr>
        <w:spacing w:before="0" w:beforeAutospacing="0" w:after="0" w:afterAutospacing="0"/>
        <w:rPr>
          <w:rFonts w:asciiTheme="minorHAnsi" w:hAnsiTheme="minorHAnsi" w:cstheme="minorHAnsi"/>
        </w:rPr>
      </w:pPr>
      <w:r>
        <w:rPr>
          <w:rFonts w:asciiTheme="minorHAnsi" w:hAnsiTheme="minorHAnsi" w:cstheme="minorHAnsi"/>
          <w:b/>
          <w:bCs/>
        </w:rPr>
        <w:t xml:space="preserve">Notification and Monitoring Module: </w:t>
      </w:r>
      <w:r>
        <w:rPr>
          <w:rFonts w:asciiTheme="minorHAnsi" w:hAnsiTheme="minorHAnsi" w:cstheme="minorHAnsi"/>
        </w:rPr>
        <w:t xml:space="preserve">Thismodule allows continuous tracking of stored crop and communicates important updates to users throughout the storage period. Here </w:t>
      </w:r>
      <w:r>
        <w:rPr>
          <w:rFonts w:asciiTheme="minorHAnsi" w:hAnsiTheme="minorHAnsi" w:cstheme="minorHAnsi"/>
          <w:b/>
          <w:bCs/>
        </w:rPr>
        <w:t xml:space="preserve">Farmer </w:t>
      </w:r>
      <w:r>
        <w:rPr>
          <w:rFonts w:asciiTheme="minorHAnsi" w:hAnsiTheme="minorHAnsi" w:cstheme="minorHAnsi"/>
        </w:rPr>
        <w:t xml:space="preserve">is the </w:t>
      </w:r>
      <w:r>
        <w:rPr>
          <w:rFonts w:asciiTheme="minorHAnsi" w:hAnsiTheme="minorHAnsi" w:cstheme="minorHAnsi"/>
          <w:b/>
          <w:bCs/>
        </w:rPr>
        <w:t xml:space="preserve">primary actor </w:t>
      </w:r>
      <w:r>
        <w:rPr>
          <w:rFonts w:asciiTheme="minorHAnsi" w:hAnsiTheme="minorHAnsi" w:cstheme="minorHAnsi"/>
        </w:rPr>
        <w:t xml:space="preserve">and </w:t>
      </w:r>
      <w:r>
        <w:rPr>
          <w:rFonts w:asciiTheme="minorHAnsi" w:hAnsiTheme="minorHAnsi" w:cstheme="minorHAnsi"/>
          <w:b/>
          <w:bCs/>
        </w:rPr>
        <w:t xml:space="preserve">Cold Storage Owner </w:t>
      </w:r>
      <w:r>
        <w:rPr>
          <w:rFonts w:asciiTheme="minorHAnsi" w:hAnsiTheme="minorHAnsi" w:cstheme="minorHAnsi"/>
        </w:rPr>
        <w:t xml:space="preserve">is the </w:t>
      </w:r>
      <w:r w:rsidRPr="00E9575C">
        <w:rPr>
          <w:rFonts w:asciiTheme="minorHAnsi" w:hAnsiTheme="minorHAnsi" w:cstheme="minorHAnsi"/>
          <w:b/>
          <w:bCs/>
        </w:rPr>
        <w:t>secondary actor</w:t>
      </w:r>
      <w:r>
        <w:rPr>
          <w:rFonts w:asciiTheme="minorHAnsi" w:hAnsiTheme="minorHAnsi" w:cstheme="minorHAnsi"/>
        </w:rPr>
        <w:t>.</w:t>
      </w:r>
    </w:p>
    <w:p w:rsidR="007F77F3" w:rsidRDefault="00E9575C" w:rsidP="00E9575C">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extent cx="5444255" cy="3782785"/>
            <wp:effectExtent l="0" t="0" r="4445" b="8255"/>
            <wp:docPr id="545195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95166" name="Picture 545195166"/>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66503" cy="3798243"/>
                    </a:xfrm>
                    <a:prstGeom prst="rect">
                      <a:avLst/>
                    </a:prstGeom>
                  </pic:spPr>
                </pic:pic>
              </a:graphicData>
            </a:graphic>
          </wp:inline>
        </w:drawing>
      </w:r>
    </w:p>
    <w:p w:rsidR="00554A90" w:rsidRDefault="00554A90" w:rsidP="00E9575C">
      <w:pPr>
        <w:pStyle w:val="NormalWeb"/>
        <w:spacing w:before="0" w:beforeAutospacing="0" w:after="0" w:afterAutospacing="0"/>
        <w:ind w:left="1800"/>
        <w:rPr>
          <w:rFonts w:asciiTheme="minorHAnsi" w:hAnsiTheme="minorHAnsi" w:cstheme="minorHAnsi"/>
        </w:rPr>
      </w:pPr>
    </w:p>
    <w:p w:rsidR="00554A90" w:rsidRDefault="00F62D2C">
      <w:pPr>
        <w:pStyle w:val="NormalWeb"/>
        <w:numPr>
          <w:ilvl w:val="2"/>
          <w:numId w:val="2"/>
        </w:numPr>
        <w:spacing w:before="0" w:beforeAutospacing="0" w:after="0" w:afterAutospacing="0"/>
        <w:rPr>
          <w:rFonts w:asciiTheme="minorHAnsi" w:hAnsiTheme="minorHAnsi" w:cstheme="minorHAnsi"/>
          <w:b/>
          <w:bCs/>
        </w:rPr>
      </w:pPr>
      <w:r>
        <w:rPr>
          <w:rFonts w:asciiTheme="minorHAnsi" w:hAnsiTheme="minorHAnsi" w:cstheme="minorHAnsi"/>
          <w:b/>
          <w:bCs/>
        </w:rPr>
        <w:t>Class Diagrams</w:t>
      </w:r>
      <w:r w:rsidR="00554A90">
        <w:rPr>
          <w:rFonts w:asciiTheme="minorHAnsi" w:hAnsiTheme="minorHAnsi" w:cstheme="minorHAnsi"/>
          <w:b/>
          <w:bCs/>
        </w:rPr>
        <w:t>:</w:t>
      </w:r>
    </w:p>
    <w:p w:rsidR="006866F2" w:rsidRPr="00554A90" w:rsidRDefault="00F62D2C">
      <w:pPr>
        <w:pStyle w:val="NormalWeb"/>
        <w:numPr>
          <w:ilvl w:val="0"/>
          <w:numId w:val="15"/>
        </w:numPr>
        <w:spacing w:before="0" w:beforeAutospacing="0" w:after="0" w:afterAutospacing="0"/>
        <w:rPr>
          <w:rFonts w:asciiTheme="minorHAnsi" w:hAnsiTheme="minorHAnsi" w:cstheme="minorHAnsi"/>
          <w:b/>
          <w:bCs/>
        </w:rPr>
      </w:pPr>
      <w:r w:rsidRPr="00554A90">
        <w:rPr>
          <w:rFonts w:asciiTheme="minorHAnsi" w:hAnsiTheme="minorHAnsi" w:cstheme="minorHAnsi"/>
          <w:b/>
          <w:bCs/>
        </w:rPr>
        <w:t>User Management Module</w:t>
      </w:r>
      <w:r w:rsidR="006866F2" w:rsidRPr="00554A90">
        <w:rPr>
          <w:rFonts w:asciiTheme="minorHAnsi" w:hAnsiTheme="minorHAnsi" w:cstheme="minorHAnsi"/>
          <w:b/>
          <w:bCs/>
        </w:rPr>
        <w:t xml:space="preserve">: </w:t>
      </w:r>
      <w:r w:rsidR="006866F2" w:rsidRPr="00554A90">
        <w:rPr>
          <w:rFonts w:asciiTheme="minorHAnsi" w:hAnsiTheme="minorHAnsi" w:cstheme="minorHAnsi"/>
        </w:rPr>
        <w:t xml:space="preserve">This class diagram defines a base User class that handles common authentication and identification features. </w:t>
      </w:r>
      <w:r w:rsidR="006866F2" w:rsidRPr="00554A90">
        <w:rPr>
          <w:rFonts w:asciiTheme="minorHAnsi" w:hAnsiTheme="minorHAnsi" w:cstheme="minorHAnsi"/>
          <w:b/>
          <w:bCs/>
        </w:rPr>
        <w:t>Farmer</w:t>
      </w:r>
      <w:r w:rsidR="006866F2" w:rsidRPr="00554A90">
        <w:rPr>
          <w:rFonts w:asciiTheme="minorHAnsi" w:hAnsiTheme="minorHAnsi" w:cstheme="minorHAnsi"/>
        </w:rPr>
        <w:t xml:space="preserve">, </w:t>
      </w:r>
      <w:r w:rsidR="006866F2" w:rsidRPr="00554A90">
        <w:rPr>
          <w:rFonts w:asciiTheme="minorHAnsi" w:hAnsiTheme="minorHAnsi" w:cstheme="minorHAnsi"/>
          <w:b/>
          <w:bCs/>
        </w:rPr>
        <w:t>ColdStorageOwner</w:t>
      </w:r>
      <w:r w:rsidR="006866F2" w:rsidRPr="00554A90">
        <w:rPr>
          <w:rFonts w:asciiTheme="minorHAnsi" w:hAnsiTheme="minorHAnsi" w:cstheme="minorHAnsi"/>
        </w:rPr>
        <w:t xml:space="preserve">, and </w:t>
      </w:r>
      <w:r w:rsidR="006866F2" w:rsidRPr="00554A90">
        <w:rPr>
          <w:rFonts w:asciiTheme="minorHAnsi" w:hAnsiTheme="minorHAnsi" w:cstheme="minorHAnsi"/>
          <w:b/>
          <w:bCs/>
        </w:rPr>
        <w:t>Administrator</w:t>
      </w:r>
      <w:r w:rsidR="006866F2" w:rsidRPr="00554A90">
        <w:rPr>
          <w:rFonts w:asciiTheme="minorHAnsi" w:hAnsiTheme="minorHAnsi" w:cstheme="minorHAnsi"/>
        </w:rPr>
        <w:t xml:space="preserve"> are specialized subclasses that inherit from User using generalization. This design ensures role-based access while avoiding duplication of common user functionalities.</w:t>
      </w:r>
    </w:p>
    <w:p w:rsidR="006866F2" w:rsidRDefault="006866F2" w:rsidP="006866F2">
      <w:pPr>
        <w:pStyle w:val="NormalWeb"/>
        <w:ind w:left="1800"/>
        <w:jc w:val="center"/>
        <w:rPr>
          <w:rFonts w:asciiTheme="minorHAnsi" w:hAnsiTheme="minorHAnsi" w:cstheme="minorHAnsi"/>
          <w:b/>
          <w:bCs/>
        </w:rPr>
      </w:pPr>
      <w:r>
        <w:rPr>
          <w:rFonts w:asciiTheme="minorHAnsi" w:hAnsiTheme="minorHAnsi" w:cstheme="minorHAnsi"/>
          <w:b/>
          <w:bCs/>
          <w:noProof/>
          <w:lang w:val="en-US" w:eastAsia="en-US" w:bidi="ar-SA"/>
        </w:rPr>
        <w:lastRenderedPageBreak/>
        <w:drawing>
          <wp:inline distT="0" distB="0" distL="0" distR="0">
            <wp:extent cx="5503866" cy="3845423"/>
            <wp:effectExtent l="0" t="0" r="1905" b="3175"/>
            <wp:docPr id="131060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03619" name="Picture 1310603619"/>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58637" cy="3883690"/>
                    </a:xfrm>
                    <a:prstGeom prst="rect">
                      <a:avLst/>
                    </a:prstGeom>
                  </pic:spPr>
                </pic:pic>
              </a:graphicData>
            </a:graphic>
          </wp:inline>
        </w:drawing>
      </w:r>
    </w:p>
    <w:p w:rsidR="008D1479" w:rsidRPr="006866F2" w:rsidRDefault="008D1479" w:rsidP="006866F2">
      <w:pPr>
        <w:pStyle w:val="NormalWeb"/>
        <w:ind w:left="1800"/>
        <w:jc w:val="center"/>
        <w:rPr>
          <w:rFonts w:asciiTheme="minorHAnsi" w:hAnsiTheme="minorHAnsi" w:cstheme="minorHAnsi"/>
          <w:b/>
          <w:bCs/>
        </w:rPr>
      </w:pPr>
    </w:p>
    <w:p w:rsidR="00F62D2C" w:rsidRDefault="00F62D2C">
      <w:pPr>
        <w:pStyle w:val="NormalWeb"/>
        <w:numPr>
          <w:ilvl w:val="0"/>
          <w:numId w:val="15"/>
        </w:numPr>
        <w:rPr>
          <w:rFonts w:asciiTheme="minorHAnsi" w:hAnsiTheme="minorHAnsi" w:cstheme="minorHAnsi"/>
          <w:b/>
          <w:bCs/>
        </w:rPr>
      </w:pPr>
      <w:r>
        <w:rPr>
          <w:rFonts w:asciiTheme="minorHAnsi" w:hAnsiTheme="minorHAnsi" w:cstheme="minorHAnsi"/>
          <w:b/>
          <w:bCs/>
        </w:rPr>
        <w:t>Farmer Operations Module</w:t>
      </w:r>
      <w:r w:rsidR="006866F2">
        <w:rPr>
          <w:rFonts w:asciiTheme="minorHAnsi" w:hAnsiTheme="minorHAnsi" w:cstheme="minorHAnsi"/>
          <w:b/>
          <w:bCs/>
        </w:rPr>
        <w:t xml:space="preserve">: </w:t>
      </w:r>
      <w:r w:rsidR="006866F2" w:rsidRPr="002C5302">
        <w:rPr>
          <w:rFonts w:asciiTheme="minorHAnsi" w:hAnsiTheme="minorHAnsi" w:cstheme="minorHAnsi"/>
        </w:rPr>
        <w:t xml:space="preserve">This diagram models farmer-specific operations involving crop selection and profile management. A composition relationship exists between </w:t>
      </w:r>
      <w:r w:rsidR="006866F2" w:rsidRPr="008D1479">
        <w:rPr>
          <w:rFonts w:asciiTheme="minorHAnsi" w:hAnsiTheme="minorHAnsi" w:cstheme="minorHAnsi"/>
          <w:b/>
          <w:bCs/>
        </w:rPr>
        <w:t>Farmer</w:t>
      </w:r>
      <w:r w:rsidR="006866F2" w:rsidRPr="002C5302">
        <w:rPr>
          <w:rFonts w:asciiTheme="minorHAnsi" w:hAnsiTheme="minorHAnsi" w:cstheme="minorHAnsi"/>
        </w:rPr>
        <w:t xml:space="preserve"> and </w:t>
      </w:r>
      <w:r w:rsidR="006866F2" w:rsidRPr="008D1479">
        <w:rPr>
          <w:rFonts w:asciiTheme="minorHAnsi" w:hAnsiTheme="minorHAnsi" w:cstheme="minorHAnsi"/>
          <w:b/>
          <w:bCs/>
        </w:rPr>
        <w:t>FarmerProfile</w:t>
      </w:r>
      <w:r w:rsidR="006866F2" w:rsidRPr="002C5302">
        <w:rPr>
          <w:rFonts w:asciiTheme="minorHAnsi" w:hAnsiTheme="minorHAnsi" w:cstheme="minorHAnsi"/>
        </w:rPr>
        <w:t xml:space="preserve">, indicating strong ownership. An association between Farmer and </w:t>
      </w:r>
      <w:r w:rsidR="006866F2" w:rsidRPr="008D1479">
        <w:rPr>
          <w:rFonts w:asciiTheme="minorHAnsi" w:hAnsiTheme="minorHAnsi" w:cstheme="minorHAnsi"/>
          <w:b/>
          <w:bCs/>
        </w:rPr>
        <w:t>Crop</w:t>
      </w:r>
      <w:r w:rsidR="006866F2" w:rsidRPr="002C5302">
        <w:rPr>
          <w:rFonts w:asciiTheme="minorHAnsi" w:hAnsiTheme="minorHAnsi" w:cstheme="minorHAnsi"/>
        </w:rPr>
        <w:t xml:space="preserve"> allows a farmer to interact with multiple crops.</w:t>
      </w:r>
    </w:p>
    <w:p w:rsidR="006866F2" w:rsidRDefault="006866F2" w:rsidP="006866F2">
      <w:pPr>
        <w:pStyle w:val="NormalWeb"/>
        <w:ind w:left="1800"/>
        <w:jc w:val="center"/>
        <w:rPr>
          <w:rFonts w:asciiTheme="minorHAnsi" w:hAnsiTheme="minorHAnsi" w:cstheme="minorHAnsi"/>
          <w:b/>
          <w:bCs/>
        </w:rPr>
      </w:pPr>
      <w:r>
        <w:rPr>
          <w:rFonts w:asciiTheme="minorHAnsi" w:hAnsiTheme="minorHAnsi" w:cstheme="minorHAnsi"/>
          <w:b/>
          <w:bCs/>
          <w:noProof/>
          <w:lang w:val="en-US" w:eastAsia="en-US" w:bidi="ar-SA"/>
        </w:rPr>
        <w:lastRenderedPageBreak/>
        <w:drawing>
          <wp:inline distT="0" distB="0" distL="0" distR="0">
            <wp:extent cx="5030814" cy="3554159"/>
            <wp:effectExtent l="0" t="0" r="0" b="8255"/>
            <wp:docPr id="210925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324" name="Picture 210925324"/>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124643" cy="3620447"/>
                    </a:xfrm>
                    <a:prstGeom prst="rect">
                      <a:avLst/>
                    </a:prstGeom>
                  </pic:spPr>
                </pic:pic>
              </a:graphicData>
            </a:graphic>
          </wp:inline>
        </w:drawing>
      </w:r>
    </w:p>
    <w:p w:rsidR="008D1479" w:rsidRPr="006866F2" w:rsidRDefault="008D1479" w:rsidP="006866F2">
      <w:pPr>
        <w:pStyle w:val="NormalWeb"/>
        <w:ind w:left="1800"/>
        <w:jc w:val="center"/>
        <w:rPr>
          <w:rFonts w:asciiTheme="minorHAnsi" w:hAnsiTheme="minorHAnsi" w:cstheme="minorHAnsi"/>
          <w:b/>
          <w:bCs/>
        </w:rPr>
      </w:pPr>
    </w:p>
    <w:p w:rsidR="00F62D2C" w:rsidRPr="002C5302" w:rsidRDefault="00F62D2C">
      <w:pPr>
        <w:pStyle w:val="NormalWeb"/>
        <w:numPr>
          <w:ilvl w:val="0"/>
          <w:numId w:val="15"/>
        </w:numPr>
        <w:rPr>
          <w:rFonts w:asciiTheme="minorHAnsi" w:hAnsiTheme="minorHAnsi" w:cstheme="minorHAnsi"/>
          <w:b/>
          <w:bCs/>
        </w:rPr>
      </w:pPr>
      <w:r>
        <w:rPr>
          <w:rFonts w:asciiTheme="minorHAnsi" w:hAnsiTheme="minorHAnsi" w:cstheme="minorHAnsi"/>
          <w:b/>
          <w:bCs/>
        </w:rPr>
        <w:t>Cold Storage Management Module</w:t>
      </w:r>
      <w:r w:rsidR="006866F2">
        <w:rPr>
          <w:rFonts w:asciiTheme="minorHAnsi" w:hAnsiTheme="minorHAnsi" w:cstheme="minorHAnsi"/>
          <w:b/>
          <w:bCs/>
        </w:rPr>
        <w:t xml:space="preserve">: </w:t>
      </w:r>
      <w:r w:rsidR="002C5302" w:rsidRPr="002C5302">
        <w:rPr>
          <w:rFonts w:asciiTheme="minorHAnsi" w:hAnsiTheme="minorHAnsi" w:cstheme="minorHAnsi"/>
        </w:rPr>
        <w:t xml:space="preserve">This diagram represents the structure and management of cold storage facilities. </w:t>
      </w:r>
      <w:r w:rsidR="002C5302" w:rsidRPr="008D1479">
        <w:rPr>
          <w:rFonts w:asciiTheme="minorHAnsi" w:hAnsiTheme="minorHAnsi" w:cstheme="minorHAnsi"/>
          <w:b/>
          <w:bCs/>
        </w:rPr>
        <w:t>ColdStorage</w:t>
      </w:r>
      <w:r w:rsidR="002C5302" w:rsidRPr="002C5302">
        <w:rPr>
          <w:rFonts w:asciiTheme="minorHAnsi" w:hAnsiTheme="minorHAnsi" w:cstheme="minorHAnsi"/>
        </w:rPr>
        <w:t xml:space="preserve"> composes multiple </w:t>
      </w:r>
      <w:r w:rsidR="002C5302" w:rsidRPr="008D1479">
        <w:rPr>
          <w:rFonts w:asciiTheme="minorHAnsi" w:hAnsiTheme="minorHAnsi" w:cstheme="minorHAnsi"/>
          <w:b/>
          <w:bCs/>
        </w:rPr>
        <w:t>StorageSlot</w:t>
      </w:r>
      <w:r w:rsidR="002C5302" w:rsidRPr="002C5302">
        <w:rPr>
          <w:rFonts w:asciiTheme="minorHAnsi" w:hAnsiTheme="minorHAnsi" w:cstheme="minorHAnsi"/>
        </w:rPr>
        <w:t xml:space="preserve"> objects, indicating that slots depend on the storage. </w:t>
      </w:r>
      <w:r w:rsidR="002C5302" w:rsidRPr="008D1479">
        <w:rPr>
          <w:rFonts w:asciiTheme="minorHAnsi" w:hAnsiTheme="minorHAnsi" w:cstheme="minorHAnsi"/>
          <w:b/>
          <w:bCs/>
        </w:rPr>
        <w:t>ColdStorageOwner</w:t>
      </w:r>
      <w:r w:rsidR="002C5302" w:rsidRPr="002C5302">
        <w:rPr>
          <w:rFonts w:asciiTheme="minorHAnsi" w:hAnsiTheme="minorHAnsi" w:cstheme="minorHAnsi"/>
        </w:rPr>
        <w:t xml:space="preserve"> is associated with one or more cold storage units for management purposes.</w:t>
      </w:r>
    </w:p>
    <w:p w:rsidR="00F62D2C" w:rsidRDefault="00F62D2C" w:rsidP="00F62D2C">
      <w:pPr>
        <w:pStyle w:val="NormalWeb"/>
        <w:spacing w:before="0" w:beforeAutospacing="0" w:after="0" w:afterAutospacing="0"/>
        <w:ind w:left="1800"/>
        <w:jc w:val="center"/>
        <w:rPr>
          <w:rFonts w:asciiTheme="minorHAnsi" w:hAnsiTheme="minorHAnsi" w:cstheme="minorHAnsi"/>
          <w:b/>
          <w:bCs/>
        </w:rPr>
      </w:pPr>
      <w:r>
        <w:rPr>
          <w:rFonts w:asciiTheme="minorHAnsi" w:hAnsiTheme="minorHAnsi" w:cstheme="minorHAnsi"/>
          <w:b/>
          <w:bCs/>
          <w:noProof/>
          <w:lang w:val="en-US" w:eastAsia="en-US" w:bidi="ar-SA"/>
        </w:rPr>
        <w:drawing>
          <wp:inline distT="0" distB="0" distL="0" distR="0">
            <wp:extent cx="4863233" cy="3373552"/>
            <wp:effectExtent l="0" t="0" r="0" b="0"/>
            <wp:docPr id="93575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59678" name="Picture 935759678"/>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13379" cy="3408337"/>
                    </a:xfrm>
                    <a:prstGeom prst="rect">
                      <a:avLst/>
                    </a:prstGeom>
                  </pic:spPr>
                </pic:pic>
              </a:graphicData>
            </a:graphic>
          </wp:inline>
        </w:drawing>
      </w:r>
    </w:p>
    <w:p w:rsidR="00F62D2C" w:rsidRDefault="00F62D2C" w:rsidP="00F62D2C">
      <w:pPr>
        <w:pStyle w:val="NormalWeb"/>
        <w:spacing w:before="0" w:beforeAutospacing="0" w:after="0" w:afterAutospacing="0"/>
        <w:ind w:left="1800"/>
        <w:jc w:val="center"/>
        <w:rPr>
          <w:rFonts w:asciiTheme="minorHAnsi" w:hAnsiTheme="minorHAnsi" w:cstheme="minorHAnsi"/>
          <w:b/>
          <w:bCs/>
        </w:rPr>
      </w:pPr>
    </w:p>
    <w:p w:rsidR="00F62D2C" w:rsidRPr="002C5302" w:rsidRDefault="00F62D2C">
      <w:pPr>
        <w:pStyle w:val="NormalWeb"/>
        <w:numPr>
          <w:ilvl w:val="0"/>
          <w:numId w:val="15"/>
        </w:numPr>
        <w:rPr>
          <w:rFonts w:asciiTheme="minorHAnsi" w:hAnsiTheme="minorHAnsi" w:cstheme="minorHAnsi"/>
          <w:b/>
          <w:bCs/>
        </w:rPr>
      </w:pPr>
      <w:r>
        <w:rPr>
          <w:rFonts w:asciiTheme="minorHAnsi" w:hAnsiTheme="minorHAnsi" w:cstheme="minorHAnsi"/>
          <w:b/>
          <w:bCs/>
        </w:rPr>
        <w:lastRenderedPageBreak/>
        <w:t>Slot Booking Allocation Module</w:t>
      </w:r>
      <w:r w:rsidR="002C5302">
        <w:rPr>
          <w:rFonts w:asciiTheme="minorHAnsi" w:hAnsiTheme="minorHAnsi" w:cstheme="minorHAnsi"/>
          <w:b/>
          <w:bCs/>
        </w:rPr>
        <w:t xml:space="preserve">: </w:t>
      </w:r>
      <w:r w:rsidR="002C5302" w:rsidRPr="002C5302">
        <w:rPr>
          <w:rFonts w:asciiTheme="minorHAnsi" w:hAnsiTheme="minorHAnsi" w:cstheme="minorHAnsi"/>
        </w:rPr>
        <w:t xml:space="preserve">This diagram models the booking and allocation process for cold storage slots. A </w:t>
      </w:r>
      <w:r w:rsidR="002C5302" w:rsidRPr="008D1479">
        <w:rPr>
          <w:rFonts w:asciiTheme="minorHAnsi" w:hAnsiTheme="minorHAnsi" w:cstheme="minorHAnsi"/>
          <w:b/>
          <w:bCs/>
        </w:rPr>
        <w:t>Farmer</w:t>
      </w:r>
      <w:r w:rsidR="002C5302" w:rsidRPr="002C5302">
        <w:rPr>
          <w:rFonts w:asciiTheme="minorHAnsi" w:hAnsiTheme="minorHAnsi" w:cstheme="minorHAnsi"/>
        </w:rPr>
        <w:t xml:space="preserve"> can create multiple </w:t>
      </w:r>
      <w:r w:rsidR="002C5302" w:rsidRPr="008D1479">
        <w:rPr>
          <w:rFonts w:asciiTheme="minorHAnsi" w:hAnsiTheme="minorHAnsi" w:cstheme="minorHAnsi"/>
          <w:b/>
          <w:bCs/>
        </w:rPr>
        <w:t>Booking</w:t>
      </w:r>
      <w:r w:rsidR="008D1479" w:rsidRPr="002C5302">
        <w:rPr>
          <w:rFonts w:asciiTheme="minorHAnsi" w:hAnsiTheme="minorHAnsi" w:cstheme="minorHAnsi"/>
        </w:rPr>
        <w:t>instances;</w:t>
      </w:r>
      <w:r w:rsidR="002C5302" w:rsidRPr="002C5302">
        <w:rPr>
          <w:rFonts w:asciiTheme="minorHAnsi" w:hAnsiTheme="minorHAnsi" w:cstheme="minorHAnsi"/>
        </w:rPr>
        <w:t xml:space="preserve"> each linked to a single Crop and </w:t>
      </w:r>
      <w:r w:rsidR="002C5302" w:rsidRPr="008D1479">
        <w:rPr>
          <w:rFonts w:asciiTheme="minorHAnsi" w:hAnsiTheme="minorHAnsi" w:cstheme="minorHAnsi"/>
          <w:b/>
          <w:bCs/>
        </w:rPr>
        <w:t>StorageSlot</w:t>
      </w:r>
      <w:r w:rsidR="002C5302" w:rsidRPr="002C5302">
        <w:rPr>
          <w:rFonts w:asciiTheme="minorHAnsi" w:hAnsiTheme="minorHAnsi" w:cstheme="minorHAnsi"/>
        </w:rPr>
        <w:t>. Aggregation is used to show that storage slots are grouped under a cold storage facility.</w:t>
      </w:r>
    </w:p>
    <w:p w:rsidR="00F62D2C" w:rsidRDefault="00F62D2C" w:rsidP="00F62D2C">
      <w:pPr>
        <w:pStyle w:val="NormalWeb"/>
        <w:spacing w:before="0" w:beforeAutospacing="0" w:after="0" w:afterAutospacing="0"/>
        <w:ind w:left="1800"/>
        <w:jc w:val="center"/>
        <w:rPr>
          <w:rFonts w:asciiTheme="minorHAnsi" w:hAnsiTheme="minorHAnsi" w:cstheme="minorHAnsi"/>
          <w:b/>
          <w:bCs/>
        </w:rPr>
      </w:pPr>
      <w:r>
        <w:rPr>
          <w:rFonts w:asciiTheme="minorHAnsi" w:hAnsiTheme="minorHAnsi" w:cstheme="minorHAnsi"/>
          <w:b/>
          <w:bCs/>
          <w:noProof/>
          <w:lang w:val="en-US" w:eastAsia="en-US" w:bidi="ar-SA"/>
        </w:rPr>
        <w:drawing>
          <wp:inline distT="0" distB="0" distL="0" distR="0">
            <wp:extent cx="4865624" cy="3477439"/>
            <wp:effectExtent l="0" t="0" r="0" b="8890"/>
            <wp:docPr id="47203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324" name="Picture 47203324"/>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32195" cy="3525017"/>
                    </a:xfrm>
                    <a:prstGeom prst="rect">
                      <a:avLst/>
                    </a:prstGeom>
                  </pic:spPr>
                </pic:pic>
              </a:graphicData>
            </a:graphic>
          </wp:inline>
        </w:drawing>
      </w:r>
    </w:p>
    <w:p w:rsidR="00F62D2C" w:rsidRDefault="00F62D2C" w:rsidP="00F62D2C">
      <w:pPr>
        <w:pStyle w:val="NormalWeb"/>
        <w:spacing w:before="0" w:beforeAutospacing="0" w:after="0" w:afterAutospacing="0"/>
        <w:ind w:left="1800"/>
        <w:rPr>
          <w:rFonts w:asciiTheme="minorHAnsi" w:hAnsiTheme="minorHAnsi" w:cstheme="minorHAnsi"/>
          <w:b/>
          <w:bCs/>
        </w:rPr>
      </w:pPr>
    </w:p>
    <w:p w:rsidR="00F62D2C" w:rsidRDefault="00F62D2C" w:rsidP="00F62D2C">
      <w:pPr>
        <w:pStyle w:val="NormalWeb"/>
        <w:spacing w:before="0" w:beforeAutospacing="0" w:after="0" w:afterAutospacing="0"/>
        <w:ind w:left="1800"/>
        <w:rPr>
          <w:rFonts w:asciiTheme="minorHAnsi" w:hAnsiTheme="minorHAnsi" w:cstheme="minorHAnsi"/>
          <w:b/>
          <w:bCs/>
        </w:rPr>
      </w:pPr>
    </w:p>
    <w:p w:rsidR="00F62D2C" w:rsidRPr="002C5302" w:rsidRDefault="00F62D2C">
      <w:pPr>
        <w:pStyle w:val="NormalWeb"/>
        <w:numPr>
          <w:ilvl w:val="0"/>
          <w:numId w:val="15"/>
        </w:numPr>
        <w:rPr>
          <w:rFonts w:asciiTheme="minorHAnsi" w:hAnsiTheme="minorHAnsi" w:cstheme="minorHAnsi"/>
          <w:b/>
          <w:bCs/>
        </w:rPr>
      </w:pPr>
      <w:r>
        <w:rPr>
          <w:rFonts w:asciiTheme="minorHAnsi" w:hAnsiTheme="minorHAnsi" w:cstheme="minorHAnsi"/>
          <w:b/>
          <w:bCs/>
        </w:rPr>
        <w:t>Notification and Monitoring Module</w:t>
      </w:r>
      <w:r w:rsidR="002C5302">
        <w:rPr>
          <w:rFonts w:asciiTheme="minorHAnsi" w:hAnsiTheme="minorHAnsi" w:cstheme="minorHAnsi"/>
          <w:b/>
          <w:bCs/>
        </w:rPr>
        <w:t xml:space="preserve">: </w:t>
      </w:r>
      <w:r w:rsidR="002C5302" w:rsidRPr="002C5302">
        <w:rPr>
          <w:rFonts w:asciiTheme="minorHAnsi" w:hAnsiTheme="minorHAnsi" w:cstheme="minorHAnsi"/>
        </w:rPr>
        <w:t xml:space="preserve">This diagram handles storage monitoring and notification services. Each </w:t>
      </w:r>
      <w:r w:rsidR="002C5302" w:rsidRPr="008D1479">
        <w:rPr>
          <w:rFonts w:asciiTheme="minorHAnsi" w:hAnsiTheme="minorHAnsi" w:cstheme="minorHAnsi"/>
          <w:b/>
          <w:bCs/>
        </w:rPr>
        <w:t>Booking</w:t>
      </w:r>
      <w:r w:rsidR="002C5302" w:rsidRPr="002C5302">
        <w:rPr>
          <w:rFonts w:asciiTheme="minorHAnsi" w:hAnsiTheme="minorHAnsi" w:cstheme="minorHAnsi"/>
        </w:rPr>
        <w:t xml:space="preserve"> can generate multiple </w:t>
      </w:r>
      <w:r w:rsidR="002C5302" w:rsidRPr="008D1479">
        <w:rPr>
          <w:rFonts w:asciiTheme="minorHAnsi" w:hAnsiTheme="minorHAnsi" w:cstheme="minorHAnsi"/>
          <w:b/>
          <w:bCs/>
        </w:rPr>
        <w:t>Notification</w:t>
      </w:r>
      <w:r w:rsidR="002C5302" w:rsidRPr="002C5302">
        <w:rPr>
          <w:rFonts w:asciiTheme="minorHAnsi" w:hAnsiTheme="minorHAnsi" w:cstheme="minorHAnsi"/>
        </w:rPr>
        <w:t xml:space="preserve"> objects to inform users about storage status. The </w:t>
      </w:r>
      <w:r w:rsidR="002C5302" w:rsidRPr="008D1479">
        <w:rPr>
          <w:rFonts w:asciiTheme="minorHAnsi" w:hAnsiTheme="minorHAnsi" w:cstheme="minorHAnsi"/>
          <w:b/>
          <w:bCs/>
        </w:rPr>
        <w:t>StorageMonitor</w:t>
      </w:r>
      <w:r w:rsidR="002C5302" w:rsidRPr="002C5302">
        <w:rPr>
          <w:rFonts w:asciiTheme="minorHAnsi" w:hAnsiTheme="minorHAnsi" w:cstheme="minorHAnsi"/>
        </w:rPr>
        <w:t xml:space="preserve"> class depends on booking data to calculate duration and expiry alerts.</w:t>
      </w:r>
    </w:p>
    <w:p w:rsidR="00F62D2C" w:rsidRDefault="00F62D2C" w:rsidP="00F62D2C">
      <w:pPr>
        <w:pStyle w:val="NormalWeb"/>
        <w:spacing w:before="0" w:beforeAutospacing="0" w:after="0" w:afterAutospacing="0"/>
        <w:ind w:left="1800"/>
        <w:jc w:val="center"/>
        <w:rPr>
          <w:rFonts w:asciiTheme="minorHAnsi" w:hAnsiTheme="minorHAnsi" w:cstheme="minorHAnsi"/>
          <w:b/>
          <w:bCs/>
        </w:rPr>
      </w:pPr>
      <w:r>
        <w:rPr>
          <w:rFonts w:asciiTheme="minorHAnsi" w:hAnsiTheme="minorHAnsi" w:cstheme="minorHAnsi"/>
          <w:b/>
          <w:bCs/>
          <w:noProof/>
          <w:lang w:val="en-US" w:eastAsia="en-US" w:bidi="ar-SA"/>
        </w:rPr>
        <w:lastRenderedPageBreak/>
        <w:drawing>
          <wp:inline distT="0" distB="0" distL="0" distR="0">
            <wp:extent cx="5307384" cy="3547215"/>
            <wp:effectExtent l="0" t="0" r="7620" b="0"/>
            <wp:docPr id="717817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7926" name="Picture 717817926"/>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27458" cy="3560631"/>
                    </a:xfrm>
                    <a:prstGeom prst="rect">
                      <a:avLst/>
                    </a:prstGeom>
                  </pic:spPr>
                </pic:pic>
              </a:graphicData>
            </a:graphic>
          </wp:inline>
        </w:drawing>
      </w:r>
    </w:p>
    <w:p w:rsidR="00554A90" w:rsidRDefault="005718DB">
      <w:pPr>
        <w:pStyle w:val="NormalWeb"/>
        <w:numPr>
          <w:ilvl w:val="2"/>
          <w:numId w:val="2"/>
        </w:numPr>
        <w:spacing w:before="0" w:beforeAutospacing="0" w:after="0" w:afterAutospacing="0"/>
        <w:rPr>
          <w:rFonts w:asciiTheme="minorHAnsi" w:hAnsiTheme="minorHAnsi" w:cstheme="minorHAnsi"/>
          <w:b/>
          <w:bCs/>
        </w:rPr>
      </w:pPr>
      <w:r>
        <w:rPr>
          <w:rFonts w:asciiTheme="minorHAnsi" w:hAnsiTheme="minorHAnsi" w:cstheme="minorHAnsi"/>
          <w:b/>
          <w:bCs/>
        </w:rPr>
        <w:t>State Chart Diagrams</w:t>
      </w:r>
      <w:r w:rsidR="00554A90">
        <w:rPr>
          <w:rFonts w:asciiTheme="minorHAnsi" w:hAnsiTheme="minorHAnsi" w:cstheme="minorHAnsi"/>
          <w:b/>
          <w:bCs/>
        </w:rPr>
        <w:t>:</w:t>
      </w:r>
    </w:p>
    <w:p w:rsidR="00554A90" w:rsidRPr="00554A90" w:rsidRDefault="005718DB" w:rsidP="00554A90">
      <w:pPr>
        <w:pStyle w:val="NormalWeb"/>
        <w:spacing w:before="0" w:beforeAutospacing="0" w:after="0" w:afterAutospacing="0"/>
        <w:ind w:left="1800"/>
        <w:rPr>
          <w:rFonts w:asciiTheme="minorHAnsi" w:hAnsiTheme="minorHAnsi" w:cstheme="minorHAnsi"/>
          <w:b/>
          <w:bCs/>
        </w:rPr>
      </w:pPr>
      <w:r w:rsidRPr="00554A90">
        <w:rPr>
          <w:rFonts w:asciiTheme="minorHAnsi" w:hAnsiTheme="minorHAnsi" w:cstheme="minorHAnsi"/>
        </w:rPr>
        <w:t xml:space="preserve">For drawing the state chart diagrams, consider module </w:t>
      </w:r>
      <w:r w:rsidR="00AB394E" w:rsidRPr="00554A90">
        <w:rPr>
          <w:rFonts w:asciiTheme="minorHAnsi" w:hAnsiTheme="minorHAnsi" w:cstheme="minorHAnsi"/>
        </w:rPr>
        <w:t>–2(Farmer Operations Module)</w:t>
      </w:r>
      <w:r w:rsidR="006F7F70" w:rsidRPr="00554A90">
        <w:rPr>
          <w:rFonts w:asciiTheme="minorHAnsi" w:hAnsiTheme="minorHAnsi" w:cstheme="minorHAnsi"/>
        </w:rPr>
        <w:t>. This module contains three classes Farmer, Crop and FarmerProfile which results in three state chart diagrams.</w:t>
      </w:r>
    </w:p>
    <w:p w:rsidR="00554A90" w:rsidRPr="00554A90" w:rsidRDefault="00554A90" w:rsidP="00554A90">
      <w:pPr>
        <w:pStyle w:val="NormalWeb"/>
        <w:spacing w:before="0" w:beforeAutospacing="0" w:after="0" w:afterAutospacing="0"/>
        <w:ind w:left="1800" w:firstLine="360"/>
        <w:rPr>
          <w:rFonts w:asciiTheme="minorHAnsi" w:hAnsiTheme="minorHAnsi" w:cstheme="minorHAnsi"/>
        </w:rPr>
      </w:pPr>
    </w:p>
    <w:p w:rsidR="006F7F70" w:rsidRPr="00554A90" w:rsidRDefault="006F7F70">
      <w:pPr>
        <w:pStyle w:val="NormalWeb"/>
        <w:numPr>
          <w:ilvl w:val="0"/>
          <w:numId w:val="16"/>
        </w:numPr>
        <w:spacing w:before="0" w:beforeAutospacing="0" w:after="0" w:afterAutospacing="0"/>
        <w:rPr>
          <w:rFonts w:asciiTheme="minorHAnsi" w:hAnsiTheme="minorHAnsi" w:cstheme="minorHAnsi"/>
          <w:b/>
          <w:bCs/>
        </w:rPr>
      </w:pPr>
      <w:r>
        <w:rPr>
          <w:rFonts w:asciiTheme="minorHAnsi" w:hAnsiTheme="minorHAnsi" w:cstheme="minorHAnsi"/>
          <w:b/>
          <w:bCs/>
        </w:rPr>
        <w:t xml:space="preserve">Farmer: </w:t>
      </w:r>
      <w:r w:rsidRPr="006F7F70">
        <w:rPr>
          <w:rFonts w:asciiTheme="minorHAnsi" w:hAnsiTheme="minorHAnsi" w:cstheme="minorHAnsi"/>
        </w:rPr>
        <w:t>This state chart diagram represents the dynamic behavio</w:t>
      </w:r>
      <w:r>
        <w:rPr>
          <w:rFonts w:asciiTheme="minorHAnsi" w:hAnsiTheme="minorHAnsi" w:cstheme="minorHAnsi"/>
        </w:rPr>
        <w:t>u</w:t>
      </w:r>
      <w:r w:rsidRPr="006F7F70">
        <w:rPr>
          <w:rFonts w:asciiTheme="minorHAnsi" w:hAnsiTheme="minorHAnsi" w:cstheme="minorHAnsi"/>
        </w:rPr>
        <w:t xml:space="preserve">r of the Farmer class in the Farmer Operations module. It models the sequence of states a farmer goes through while interacting with the system, including login, crop selection, quantity entry, and storage duration selection. State transitions occur based on farmer actions and system responses. The diagram ends when the farmer completes the booking process or exits the system. </w:t>
      </w:r>
    </w:p>
    <w:p w:rsidR="006F7F70" w:rsidRDefault="006F7F70" w:rsidP="006F7F70">
      <w:pPr>
        <w:pStyle w:val="NormalWeb"/>
        <w:spacing w:before="0" w:beforeAutospacing="0" w:after="0" w:afterAutospacing="0"/>
        <w:ind w:left="1800"/>
        <w:jc w:val="center"/>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extent cx="5143681" cy="4499861"/>
            <wp:effectExtent l="0" t="0" r="0" b="0"/>
            <wp:docPr id="1886666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6490" name="Picture 1886666490"/>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153505" cy="4508455"/>
                    </a:xfrm>
                    <a:prstGeom prst="rect">
                      <a:avLst/>
                    </a:prstGeom>
                  </pic:spPr>
                </pic:pic>
              </a:graphicData>
            </a:graphic>
          </wp:inline>
        </w:drawing>
      </w:r>
    </w:p>
    <w:p w:rsidR="006F7F70" w:rsidRDefault="006F7F70" w:rsidP="006F7F70">
      <w:pPr>
        <w:pStyle w:val="NormalWeb"/>
        <w:spacing w:before="0" w:beforeAutospacing="0" w:after="0" w:afterAutospacing="0"/>
        <w:ind w:left="1800"/>
        <w:jc w:val="center"/>
        <w:rPr>
          <w:rFonts w:asciiTheme="minorHAnsi" w:hAnsiTheme="minorHAnsi" w:cstheme="minorHAnsi"/>
        </w:rPr>
      </w:pPr>
    </w:p>
    <w:p w:rsidR="006F7F70" w:rsidRPr="006F7F70" w:rsidRDefault="006F7F70">
      <w:pPr>
        <w:pStyle w:val="NormalWeb"/>
        <w:numPr>
          <w:ilvl w:val="0"/>
          <w:numId w:val="16"/>
        </w:numPr>
        <w:spacing w:before="0" w:beforeAutospacing="0" w:after="0" w:afterAutospacing="0"/>
        <w:rPr>
          <w:rFonts w:asciiTheme="minorHAnsi" w:hAnsiTheme="minorHAnsi" w:cstheme="minorHAnsi"/>
          <w:b/>
          <w:bCs/>
        </w:rPr>
      </w:pPr>
      <w:r>
        <w:rPr>
          <w:rFonts w:asciiTheme="minorHAnsi" w:hAnsiTheme="minorHAnsi" w:cstheme="minorHAnsi"/>
          <w:b/>
          <w:bCs/>
        </w:rPr>
        <w:t xml:space="preserve">Crop: </w:t>
      </w:r>
      <w:r w:rsidRPr="006F7F70">
        <w:rPr>
          <w:rFonts w:asciiTheme="minorHAnsi" w:hAnsiTheme="minorHAnsi" w:cstheme="minorHAnsi"/>
        </w:rPr>
        <w:t>This state chart diagram illustrates the behavio</w:t>
      </w:r>
      <w:r>
        <w:rPr>
          <w:rFonts w:asciiTheme="minorHAnsi" w:hAnsiTheme="minorHAnsi" w:cstheme="minorHAnsi"/>
        </w:rPr>
        <w:t>u</w:t>
      </w:r>
      <w:r w:rsidRPr="006F7F70">
        <w:rPr>
          <w:rFonts w:asciiTheme="minorHAnsi" w:hAnsiTheme="minorHAnsi" w:cstheme="minorHAnsi"/>
        </w:rPr>
        <w:t>r of the Crop class during the storage request process. It focuses on validating the requested storage duration against the crop’s shelf life. Guard conditions are used to represent valid and invalid storage duration scenarios. The diagram terminates after the validation result is determined.</w:t>
      </w:r>
    </w:p>
    <w:p w:rsidR="006F7F70" w:rsidRDefault="006F7F70" w:rsidP="006F7F70">
      <w:pPr>
        <w:pStyle w:val="NormalWeb"/>
        <w:spacing w:before="0" w:beforeAutospacing="0" w:after="0" w:afterAutospacing="0"/>
        <w:ind w:left="1800"/>
        <w:rPr>
          <w:rFonts w:asciiTheme="minorHAnsi" w:hAnsiTheme="minorHAnsi" w:cstheme="minorHAnsi"/>
          <w:b/>
          <w:bCs/>
        </w:rPr>
      </w:pPr>
    </w:p>
    <w:p w:rsidR="006F7F70" w:rsidRDefault="006F7F70" w:rsidP="006F7F70">
      <w:pPr>
        <w:pStyle w:val="NormalWeb"/>
        <w:spacing w:before="0" w:beforeAutospacing="0" w:after="0" w:afterAutospacing="0"/>
        <w:ind w:left="1800"/>
        <w:rPr>
          <w:rFonts w:asciiTheme="minorHAnsi" w:hAnsiTheme="minorHAnsi" w:cstheme="minorHAnsi"/>
          <w:b/>
          <w:bCs/>
        </w:rPr>
      </w:pPr>
      <w:r>
        <w:rPr>
          <w:rFonts w:asciiTheme="minorHAnsi" w:hAnsiTheme="minorHAnsi" w:cstheme="minorHAnsi"/>
          <w:b/>
          <w:bCs/>
          <w:noProof/>
          <w:lang w:val="en-US" w:eastAsia="en-US" w:bidi="ar-SA"/>
        </w:rPr>
        <w:lastRenderedPageBreak/>
        <w:drawing>
          <wp:inline distT="0" distB="0" distL="0" distR="0">
            <wp:extent cx="5274310" cy="5153867"/>
            <wp:effectExtent l="0" t="0" r="2540" b="8890"/>
            <wp:docPr id="170565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5892" name="Picture 170565892"/>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87539" cy="5166794"/>
                    </a:xfrm>
                    <a:prstGeom prst="rect">
                      <a:avLst/>
                    </a:prstGeom>
                  </pic:spPr>
                </pic:pic>
              </a:graphicData>
            </a:graphic>
          </wp:inline>
        </w:drawing>
      </w:r>
    </w:p>
    <w:p w:rsidR="006F7F70" w:rsidRDefault="006F7F70" w:rsidP="006F7F70">
      <w:pPr>
        <w:pStyle w:val="NormalWeb"/>
        <w:spacing w:before="0" w:beforeAutospacing="0" w:after="0" w:afterAutospacing="0"/>
        <w:rPr>
          <w:rFonts w:asciiTheme="minorHAnsi" w:hAnsiTheme="minorHAnsi" w:cstheme="minorHAnsi"/>
          <w:b/>
          <w:bCs/>
        </w:rPr>
      </w:pPr>
    </w:p>
    <w:p w:rsidR="006F7F70" w:rsidRDefault="006F7F70">
      <w:pPr>
        <w:pStyle w:val="NormalWeb"/>
        <w:numPr>
          <w:ilvl w:val="0"/>
          <w:numId w:val="16"/>
        </w:numPr>
        <w:spacing w:before="0" w:beforeAutospacing="0" w:after="0" w:afterAutospacing="0"/>
        <w:rPr>
          <w:rFonts w:asciiTheme="minorHAnsi" w:hAnsiTheme="minorHAnsi" w:cstheme="minorHAnsi"/>
        </w:rPr>
      </w:pPr>
      <w:r>
        <w:rPr>
          <w:rFonts w:asciiTheme="minorHAnsi" w:hAnsiTheme="minorHAnsi" w:cstheme="minorHAnsi"/>
          <w:b/>
          <w:bCs/>
        </w:rPr>
        <w:t xml:space="preserve">Farmer Profile: </w:t>
      </w:r>
      <w:r w:rsidRPr="006F7F70">
        <w:rPr>
          <w:rFonts w:asciiTheme="minorHAnsi" w:hAnsiTheme="minorHAnsi" w:cstheme="minorHAnsi"/>
        </w:rPr>
        <w:t>This state chart diagram models the lifecycle of the FarmerProfile class within the Farmer Operations module. It shows states related to profile creation, update requests, and profile updates. State transitions are triggered when the farmer modifies personal information. The diagram concludes once the profile details are successfully updated and saved.</w:t>
      </w:r>
    </w:p>
    <w:p w:rsidR="006F7F70" w:rsidRPr="006F7F70" w:rsidRDefault="006F7F70" w:rsidP="006F7F70">
      <w:pPr>
        <w:pStyle w:val="NormalWeb"/>
        <w:spacing w:before="0" w:beforeAutospacing="0" w:after="0" w:afterAutospacing="0"/>
        <w:ind w:left="1800"/>
        <w:rPr>
          <w:rFonts w:asciiTheme="minorHAnsi" w:hAnsiTheme="minorHAnsi" w:cstheme="minorHAnsi"/>
          <w:b/>
          <w:bCs/>
        </w:rPr>
      </w:pPr>
      <w:r>
        <w:rPr>
          <w:rFonts w:asciiTheme="minorHAnsi" w:hAnsiTheme="minorHAnsi" w:cstheme="minorHAnsi"/>
          <w:b/>
          <w:bCs/>
          <w:noProof/>
          <w:lang w:val="en-US" w:eastAsia="en-US" w:bidi="ar-SA"/>
        </w:rPr>
        <w:lastRenderedPageBreak/>
        <w:drawing>
          <wp:inline distT="0" distB="0" distL="0" distR="0">
            <wp:extent cx="4573361" cy="5848691"/>
            <wp:effectExtent l="0" t="0" r="0" b="0"/>
            <wp:docPr id="1505245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45949" name="Picture 1505245949"/>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579356" cy="5856357"/>
                    </a:xfrm>
                    <a:prstGeom prst="rect">
                      <a:avLst/>
                    </a:prstGeom>
                  </pic:spPr>
                </pic:pic>
              </a:graphicData>
            </a:graphic>
          </wp:inline>
        </w:drawing>
      </w:r>
    </w:p>
    <w:p w:rsidR="006F7F70" w:rsidRDefault="006F7F70" w:rsidP="006F7F70">
      <w:pPr>
        <w:pStyle w:val="NormalWeb"/>
        <w:spacing w:before="0" w:beforeAutospacing="0" w:after="0" w:afterAutospacing="0"/>
        <w:ind w:left="1800"/>
        <w:jc w:val="center"/>
        <w:rPr>
          <w:rFonts w:asciiTheme="minorHAnsi" w:hAnsiTheme="minorHAnsi" w:cstheme="minorHAnsi"/>
        </w:rPr>
      </w:pPr>
    </w:p>
    <w:p w:rsidR="006F7F70" w:rsidRDefault="006F7F70" w:rsidP="006F7F70">
      <w:pPr>
        <w:pStyle w:val="NormalWeb"/>
        <w:spacing w:before="0" w:beforeAutospacing="0" w:after="0" w:afterAutospacing="0"/>
        <w:ind w:left="1800"/>
        <w:rPr>
          <w:rFonts w:asciiTheme="minorHAnsi" w:hAnsiTheme="minorHAnsi" w:cstheme="minorHAnsi"/>
          <w:b/>
          <w:bCs/>
        </w:rPr>
      </w:pPr>
    </w:p>
    <w:p w:rsidR="00554A90" w:rsidRDefault="006F7F70">
      <w:pPr>
        <w:pStyle w:val="NormalWeb"/>
        <w:numPr>
          <w:ilvl w:val="2"/>
          <w:numId w:val="2"/>
        </w:numPr>
        <w:spacing w:before="0" w:beforeAutospacing="0" w:after="0" w:afterAutospacing="0"/>
        <w:rPr>
          <w:rFonts w:asciiTheme="minorHAnsi" w:hAnsiTheme="minorHAnsi" w:cstheme="minorHAnsi"/>
          <w:b/>
          <w:bCs/>
        </w:rPr>
      </w:pPr>
      <w:r>
        <w:rPr>
          <w:rFonts w:asciiTheme="minorHAnsi" w:hAnsiTheme="minorHAnsi" w:cstheme="minorHAnsi"/>
          <w:b/>
          <w:bCs/>
        </w:rPr>
        <w:t>Activity Diagram</w:t>
      </w:r>
      <w:r w:rsidR="00554A90">
        <w:rPr>
          <w:rFonts w:asciiTheme="minorHAnsi" w:hAnsiTheme="minorHAnsi" w:cstheme="minorHAnsi"/>
          <w:b/>
          <w:bCs/>
        </w:rPr>
        <w:t>:</w:t>
      </w:r>
    </w:p>
    <w:p w:rsidR="006F7F70" w:rsidRPr="00554A90" w:rsidRDefault="006F7F70" w:rsidP="00554A90">
      <w:pPr>
        <w:pStyle w:val="NormalWeb"/>
        <w:spacing w:before="0" w:beforeAutospacing="0" w:after="0" w:afterAutospacing="0"/>
        <w:ind w:left="1800"/>
        <w:rPr>
          <w:rFonts w:asciiTheme="minorHAnsi" w:hAnsiTheme="minorHAnsi" w:cstheme="minorHAnsi"/>
          <w:b/>
          <w:bCs/>
        </w:rPr>
      </w:pPr>
      <w:r w:rsidRPr="00554A90">
        <w:rPr>
          <w:rFonts w:asciiTheme="minorHAnsi" w:hAnsiTheme="minorHAnsi" w:cstheme="minorHAnsi"/>
        </w:rPr>
        <w:t>The activity diagram represents the workflow of actions performed in the Farmer Operations Module. It illustrates the sequence of activities starting from farmer login, followed by crop selection, quantity entry, and storage duration selection. Decision nodes are used to validate user inputs and handle invalid scenarios by redirecting the flow. The diagram concludes with booking submission and confirmation, showing the complete operational process.</w:t>
      </w:r>
    </w:p>
    <w:p w:rsidR="006F7F70" w:rsidRDefault="00794FA5" w:rsidP="006F7F70">
      <w:pPr>
        <w:pStyle w:val="NormalWeb"/>
        <w:spacing w:before="0" w:beforeAutospacing="0" w:after="0" w:afterAutospacing="0"/>
        <w:ind w:left="1440"/>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extent cx="5432153" cy="4389944"/>
            <wp:effectExtent l="0" t="0" r="0" b="0"/>
            <wp:docPr id="6180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6830" name="Picture 61806830"/>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40770" cy="4396907"/>
                    </a:xfrm>
                    <a:prstGeom prst="rect">
                      <a:avLst/>
                    </a:prstGeom>
                  </pic:spPr>
                </pic:pic>
              </a:graphicData>
            </a:graphic>
          </wp:inline>
        </w:drawing>
      </w:r>
    </w:p>
    <w:p w:rsidR="00712852" w:rsidRDefault="00712852" w:rsidP="00712852">
      <w:pPr>
        <w:pStyle w:val="NormalWeb"/>
        <w:spacing w:before="0" w:beforeAutospacing="0" w:after="0" w:afterAutospacing="0"/>
        <w:rPr>
          <w:rFonts w:asciiTheme="minorHAnsi" w:hAnsiTheme="minorHAnsi" w:cstheme="minorHAnsi"/>
        </w:rPr>
      </w:pPr>
    </w:p>
    <w:p w:rsidR="00554A90" w:rsidRDefault="00712852">
      <w:pPr>
        <w:pStyle w:val="NormalWeb"/>
        <w:numPr>
          <w:ilvl w:val="2"/>
          <w:numId w:val="2"/>
        </w:numPr>
        <w:spacing w:before="0" w:beforeAutospacing="0" w:after="0" w:afterAutospacing="0"/>
        <w:rPr>
          <w:rFonts w:asciiTheme="minorHAnsi" w:hAnsiTheme="minorHAnsi" w:cstheme="minorHAnsi"/>
          <w:b/>
          <w:bCs/>
        </w:rPr>
      </w:pPr>
      <w:r>
        <w:rPr>
          <w:rFonts w:asciiTheme="minorHAnsi" w:hAnsiTheme="minorHAnsi" w:cstheme="minorHAnsi"/>
          <w:b/>
          <w:bCs/>
        </w:rPr>
        <w:t>Sequence Diagrams</w:t>
      </w:r>
      <w:r w:rsidR="00554A90">
        <w:rPr>
          <w:rFonts w:asciiTheme="minorHAnsi" w:hAnsiTheme="minorHAnsi" w:cstheme="minorHAnsi"/>
          <w:b/>
          <w:bCs/>
        </w:rPr>
        <w:t>:</w:t>
      </w:r>
    </w:p>
    <w:p w:rsidR="00554A90" w:rsidRDefault="00712852" w:rsidP="00554A90">
      <w:pPr>
        <w:pStyle w:val="NormalWeb"/>
        <w:spacing w:before="0" w:beforeAutospacing="0" w:after="0" w:afterAutospacing="0"/>
        <w:ind w:left="1800"/>
        <w:rPr>
          <w:rFonts w:asciiTheme="minorHAnsi" w:hAnsiTheme="minorHAnsi" w:cstheme="minorHAnsi"/>
          <w:b/>
          <w:bCs/>
        </w:rPr>
      </w:pPr>
      <w:r w:rsidRPr="00554A90">
        <w:rPr>
          <w:rFonts w:asciiTheme="minorHAnsi" w:hAnsiTheme="minorHAnsi" w:cstheme="minorHAnsi"/>
        </w:rPr>
        <w:t>Sequence diagrams are behavio</w:t>
      </w:r>
      <w:r w:rsidR="009906BD" w:rsidRPr="00554A90">
        <w:rPr>
          <w:rFonts w:asciiTheme="minorHAnsi" w:hAnsiTheme="minorHAnsi" w:cstheme="minorHAnsi"/>
        </w:rPr>
        <w:t>u</w:t>
      </w:r>
      <w:r w:rsidRPr="00554A90">
        <w:rPr>
          <w:rFonts w:asciiTheme="minorHAnsi" w:hAnsiTheme="minorHAnsi" w:cstheme="minorHAnsi"/>
        </w:rPr>
        <w:t>ral UML diagrams that represent how system components interact with each other in a time-ordered manner. They illustrate the flow of messages exchanged between actors and system objects to accomplish a particular functionality. These diagrams help in understanding the dynamic execution of operations and the responsibilities of each component. Sequence diagrams are useful for validating system logic and communication among modules.</w:t>
      </w:r>
    </w:p>
    <w:p w:rsidR="00554A90" w:rsidRDefault="00554A90" w:rsidP="00554A90">
      <w:pPr>
        <w:pStyle w:val="NormalWeb"/>
        <w:spacing w:before="0" w:beforeAutospacing="0" w:after="0" w:afterAutospacing="0"/>
        <w:ind w:left="1800"/>
        <w:rPr>
          <w:rFonts w:asciiTheme="minorHAnsi" w:hAnsiTheme="minorHAnsi" w:cstheme="minorHAnsi"/>
          <w:b/>
          <w:bCs/>
        </w:rPr>
      </w:pPr>
    </w:p>
    <w:p w:rsidR="00554A90" w:rsidRDefault="00712852">
      <w:pPr>
        <w:pStyle w:val="NormalWeb"/>
        <w:numPr>
          <w:ilvl w:val="0"/>
          <w:numId w:val="17"/>
        </w:numPr>
        <w:spacing w:before="0" w:beforeAutospacing="0" w:after="0" w:afterAutospacing="0"/>
        <w:rPr>
          <w:rFonts w:asciiTheme="minorHAnsi" w:hAnsiTheme="minorHAnsi" w:cstheme="minorHAnsi"/>
          <w:b/>
          <w:bCs/>
        </w:rPr>
      </w:pPr>
      <w:r>
        <w:rPr>
          <w:rFonts w:asciiTheme="minorHAnsi" w:hAnsiTheme="minorHAnsi" w:cstheme="minorHAnsi"/>
          <w:b/>
          <w:bCs/>
        </w:rPr>
        <w:t>User Management Module:</w:t>
      </w:r>
    </w:p>
    <w:p w:rsidR="00712852" w:rsidRPr="00554A90" w:rsidRDefault="00712852" w:rsidP="00554A90">
      <w:pPr>
        <w:pStyle w:val="NormalWeb"/>
        <w:spacing w:before="0" w:beforeAutospacing="0" w:after="0" w:afterAutospacing="0"/>
        <w:ind w:left="2160"/>
        <w:rPr>
          <w:rFonts w:asciiTheme="minorHAnsi" w:hAnsiTheme="minorHAnsi" w:cstheme="minorHAnsi"/>
          <w:b/>
          <w:bCs/>
        </w:rPr>
      </w:pPr>
      <w:r w:rsidRPr="00554A90">
        <w:rPr>
          <w:rFonts w:asciiTheme="minorHAnsi" w:hAnsiTheme="minorHAnsi" w:cstheme="minorHAnsi"/>
        </w:rPr>
        <w:t>This sequence diagram illustrates how a user interacts with the application to perform registration, authentication, and logout operations. The user sends requests to the application, which further communicates with the authentication system to validate credentials. Based on the response, the system returns either a success or failure message. The diagram captures the chronological order of communication required for secure access.</w:t>
      </w:r>
    </w:p>
    <w:p w:rsidR="009906BD" w:rsidRDefault="009906BD" w:rsidP="00712852">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extent cx="5453924" cy="3393460"/>
            <wp:effectExtent l="0" t="0" r="0" b="0"/>
            <wp:docPr id="12367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46344" name="Picture 1236746344"/>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63520" cy="3399431"/>
                    </a:xfrm>
                    <a:prstGeom prst="rect">
                      <a:avLst/>
                    </a:prstGeom>
                  </pic:spPr>
                </pic:pic>
              </a:graphicData>
            </a:graphic>
          </wp:inline>
        </w:drawing>
      </w:r>
    </w:p>
    <w:p w:rsidR="009906BD" w:rsidRPr="009906BD" w:rsidRDefault="009906BD" w:rsidP="00712852">
      <w:pPr>
        <w:pStyle w:val="NormalWeb"/>
        <w:spacing w:before="0" w:beforeAutospacing="0" w:after="0" w:afterAutospacing="0"/>
        <w:ind w:left="1800"/>
        <w:rPr>
          <w:rFonts w:asciiTheme="minorHAnsi" w:hAnsiTheme="minorHAnsi" w:cstheme="minorHAnsi"/>
        </w:rPr>
      </w:pPr>
    </w:p>
    <w:p w:rsidR="00554A90" w:rsidRDefault="00712852">
      <w:pPr>
        <w:pStyle w:val="NormalWeb"/>
        <w:numPr>
          <w:ilvl w:val="0"/>
          <w:numId w:val="17"/>
        </w:numPr>
        <w:spacing w:before="0" w:beforeAutospacing="0" w:after="0" w:afterAutospacing="0"/>
        <w:rPr>
          <w:rFonts w:asciiTheme="minorHAnsi" w:hAnsiTheme="minorHAnsi" w:cstheme="minorHAnsi"/>
          <w:b/>
          <w:bCs/>
        </w:rPr>
      </w:pPr>
      <w:r>
        <w:rPr>
          <w:rFonts w:asciiTheme="minorHAnsi" w:hAnsiTheme="minorHAnsi" w:cstheme="minorHAnsi"/>
          <w:b/>
          <w:bCs/>
        </w:rPr>
        <w:t>Farmer Operations Module:</w:t>
      </w:r>
    </w:p>
    <w:p w:rsidR="00712852" w:rsidRPr="00554A90" w:rsidRDefault="00712852" w:rsidP="00554A90">
      <w:pPr>
        <w:pStyle w:val="NormalWeb"/>
        <w:spacing w:before="0" w:beforeAutospacing="0" w:after="0" w:afterAutospacing="0"/>
        <w:ind w:left="2160"/>
        <w:rPr>
          <w:rFonts w:asciiTheme="minorHAnsi" w:hAnsiTheme="minorHAnsi" w:cstheme="minorHAnsi"/>
          <w:b/>
          <w:bCs/>
        </w:rPr>
      </w:pPr>
      <w:r w:rsidRPr="00554A90">
        <w:rPr>
          <w:rFonts w:asciiTheme="minorHAnsi" w:hAnsiTheme="minorHAnsi" w:cstheme="minorHAnsi"/>
        </w:rPr>
        <w:t>This diagram represents the interactions between the farmer and the system while submitting crop details for storage. The application communicates with the crop component to validate storage constraints and then proceeds to booking creation. Depending on validation results, the farmer receives either a confirmation or an error response. The sequence ensures correct coordination before finalizing storage allocation.</w:t>
      </w:r>
    </w:p>
    <w:p w:rsidR="009906BD" w:rsidRDefault="009906BD" w:rsidP="00712852">
      <w:pPr>
        <w:pStyle w:val="NormalWeb"/>
        <w:spacing w:before="0" w:beforeAutospacing="0" w:after="0" w:afterAutospacing="0"/>
        <w:ind w:left="1800"/>
        <w:rPr>
          <w:rFonts w:asciiTheme="minorHAnsi" w:hAnsiTheme="minorHAnsi" w:cstheme="minorHAnsi"/>
        </w:rPr>
      </w:pPr>
    </w:p>
    <w:p w:rsidR="009906BD" w:rsidRDefault="009906BD" w:rsidP="00712852">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drawing>
          <wp:inline distT="0" distB="0" distL="0" distR="0">
            <wp:extent cx="5481139" cy="3411965"/>
            <wp:effectExtent l="0" t="0" r="5715" b="0"/>
            <wp:docPr id="1863011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11686" name="Picture 1863011686"/>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93697" cy="3419782"/>
                    </a:xfrm>
                    <a:prstGeom prst="rect">
                      <a:avLst/>
                    </a:prstGeom>
                  </pic:spPr>
                </pic:pic>
              </a:graphicData>
            </a:graphic>
          </wp:inline>
        </w:drawing>
      </w:r>
    </w:p>
    <w:p w:rsidR="009906BD" w:rsidRPr="009906BD" w:rsidRDefault="009906BD" w:rsidP="00712852">
      <w:pPr>
        <w:pStyle w:val="NormalWeb"/>
        <w:spacing w:before="0" w:beforeAutospacing="0" w:after="0" w:afterAutospacing="0"/>
        <w:ind w:left="1800"/>
        <w:rPr>
          <w:rFonts w:asciiTheme="minorHAnsi" w:hAnsiTheme="minorHAnsi" w:cstheme="minorHAnsi"/>
        </w:rPr>
      </w:pPr>
    </w:p>
    <w:p w:rsidR="00554A90" w:rsidRDefault="00712852">
      <w:pPr>
        <w:pStyle w:val="NormalWeb"/>
        <w:numPr>
          <w:ilvl w:val="0"/>
          <w:numId w:val="17"/>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Cold Storage Management Module:</w:t>
      </w:r>
    </w:p>
    <w:p w:rsidR="00712852" w:rsidRDefault="009906BD" w:rsidP="00554A90">
      <w:pPr>
        <w:pStyle w:val="NormalWeb"/>
        <w:spacing w:before="0" w:beforeAutospacing="0" w:after="0" w:afterAutospacing="0"/>
        <w:ind w:left="2160"/>
        <w:rPr>
          <w:rFonts w:asciiTheme="minorHAnsi" w:hAnsiTheme="minorHAnsi" w:cstheme="minorHAnsi"/>
        </w:rPr>
      </w:pPr>
      <w:r w:rsidRPr="00554A90">
        <w:rPr>
          <w:rFonts w:asciiTheme="minorHAnsi" w:hAnsiTheme="minorHAnsi" w:cstheme="minorHAnsi"/>
        </w:rPr>
        <w:t>This sequence diagram models how a storage owner updates infrastructure information within the system. The application forwards requests to storage and slot components to save details and generate availability. Responses are returned to confirm successful updates. The diagram highlights the cooperation between management services in maintaining accurate storage data.</w:t>
      </w:r>
    </w:p>
    <w:p w:rsidR="00554A90" w:rsidRPr="00554A90" w:rsidRDefault="00554A90" w:rsidP="00554A90">
      <w:pPr>
        <w:pStyle w:val="NormalWeb"/>
        <w:spacing w:before="0" w:beforeAutospacing="0" w:after="0" w:afterAutospacing="0"/>
        <w:ind w:left="2160"/>
        <w:rPr>
          <w:rFonts w:asciiTheme="minorHAnsi" w:hAnsiTheme="minorHAnsi" w:cstheme="minorHAnsi"/>
          <w:b/>
          <w:bCs/>
        </w:rPr>
      </w:pPr>
    </w:p>
    <w:p w:rsidR="009906BD" w:rsidRDefault="009906BD" w:rsidP="00712852">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drawing>
          <wp:inline distT="0" distB="0" distL="0" distR="0">
            <wp:extent cx="5481671" cy="3624942"/>
            <wp:effectExtent l="0" t="0" r="5080" b="0"/>
            <wp:docPr id="1828650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50239" name="Picture 1828650239"/>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00321" cy="3637275"/>
                    </a:xfrm>
                    <a:prstGeom prst="rect">
                      <a:avLst/>
                    </a:prstGeom>
                  </pic:spPr>
                </pic:pic>
              </a:graphicData>
            </a:graphic>
          </wp:inline>
        </w:drawing>
      </w:r>
    </w:p>
    <w:p w:rsidR="009906BD" w:rsidRPr="009906BD" w:rsidRDefault="009906BD" w:rsidP="00712852">
      <w:pPr>
        <w:pStyle w:val="NormalWeb"/>
        <w:spacing w:before="0" w:beforeAutospacing="0" w:after="0" w:afterAutospacing="0"/>
        <w:ind w:left="1800"/>
        <w:rPr>
          <w:rFonts w:asciiTheme="minorHAnsi" w:hAnsiTheme="minorHAnsi" w:cstheme="minorHAnsi"/>
        </w:rPr>
      </w:pPr>
    </w:p>
    <w:p w:rsidR="00554A90" w:rsidRDefault="00712852">
      <w:pPr>
        <w:pStyle w:val="NormalWeb"/>
        <w:numPr>
          <w:ilvl w:val="0"/>
          <w:numId w:val="17"/>
        </w:numPr>
        <w:spacing w:before="0" w:beforeAutospacing="0" w:after="0" w:afterAutospacing="0"/>
        <w:rPr>
          <w:rFonts w:asciiTheme="minorHAnsi" w:hAnsiTheme="minorHAnsi" w:cstheme="minorHAnsi"/>
          <w:b/>
          <w:bCs/>
        </w:rPr>
      </w:pPr>
      <w:r>
        <w:rPr>
          <w:rFonts w:asciiTheme="minorHAnsi" w:hAnsiTheme="minorHAnsi" w:cstheme="minorHAnsi"/>
          <w:b/>
          <w:bCs/>
        </w:rPr>
        <w:t>Slot Allocation Module:</w:t>
      </w:r>
    </w:p>
    <w:p w:rsidR="009906BD" w:rsidRPr="00554A90" w:rsidRDefault="009906BD" w:rsidP="00554A90">
      <w:pPr>
        <w:pStyle w:val="NormalWeb"/>
        <w:spacing w:before="0" w:beforeAutospacing="0" w:after="0" w:afterAutospacing="0"/>
        <w:ind w:left="2160"/>
        <w:rPr>
          <w:rFonts w:asciiTheme="minorHAnsi" w:hAnsiTheme="minorHAnsi" w:cstheme="minorHAnsi"/>
          <w:b/>
          <w:bCs/>
        </w:rPr>
      </w:pPr>
      <w:r w:rsidRPr="00554A90">
        <w:rPr>
          <w:rFonts w:asciiTheme="minorHAnsi" w:hAnsiTheme="minorHAnsi" w:cstheme="minorHAnsi"/>
        </w:rPr>
        <w:t>This diagram shows the process of assigning available storage slots to farmers. The application interacts with the slot manager to verify availability and communicates with the booking system to finalize reservations. After allocation, confirmation is delivered to the farmer. The sequence ensures fair and systematic distribution of storage capacity.</w:t>
      </w:r>
    </w:p>
    <w:p w:rsidR="009906BD" w:rsidRDefault="009906BD" w:rsidP="009906BD">
      <w:pPr>
        <w:pStyle w:val="NormalWeb"/>
        <w:spacing w:before="0" w:beforeAutospacing="0" w:after="0" w:afterAutospacing="0"/>
        <w:ind w:left="1800"/>
        <w:rPr>
          <w:rFonts w:asciiTheme="minorHAnsi" w:hAnsiTheme="minorHAnsi" w:cstheme="minorHAnsi"/>
        </w:rPr>
      </w:pPr>
    </w:p>
    <w:p w:rsidR="009906BD" w:rsidRDefault="009906BD" w:rsidP="009906BD">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extent cx="5432153" cy="3591159"/>
            <wp:effectExtent l="0" t="0" r="0" b="0"/>
            <wp:docPr id="898418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8135" name="Picture 898418135"/>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45321" cy="3599864"/>
                    </a:xfrm>
                    <a:prstGeom prst="rect">
                      <a:avLst/>
                    </a:prstGeom>
                  </pic:spPr>
                </pic:pic>
              </a:graphicData>
            </a:graphic>
          </wp:inline>
        </w:drawing>
      </w:r>
    </w:p>
    <w:p w:rsidR="009906BD" w:rsidRPr="009906BD" w:rsidRDefault="009906BD" w:rsidP="009906BD">
      <w:pPr>
        <w:pStyle w:val="NormalWeb"/>
        <w:spacing w:before="0" w:beforeAutospacing="0" w:after="0" w:afterAutospacing="0"/>
        <w:ind w:left="1800"/>
        <w:rPr>
          <w:rFonts w:asciiTheme="minorHAnsi" w:hAnsiTheme="minorHAnsi" w:cstheme="minorHAnsi"/>
        </w:rPr>
      </w:pPr>
    </w:p>
    <w:p w:rsidR="00554A90" w:rsidRDefault="00712852">
      <w:pPr>
        <w:pStyle w:val="NormalWeb"/>
        <w:numPr>
          <w:ilvl w:val="0"/>
          <w:numId w:val="17"/>
        </w:numPr>
        <w:spacing w:before="0" w:beforeAutospacing="0" w:after="0" w:afterAutospacing="0"/>
        <w:rPr>
          <w:rFonts w:asciiTheme="minorHAnsi" w:hAnsiTheme="minorHAnsi" w:cstheme="minorHAnsi"/>
          <w:b/>
          <w:bCs/>
        </w:rPr>
      </w:pPr>
      <w:r>
        <w:rPr>
          <w:rFonts w:asciiTheme="minorHAnsi" w:hAnsiTheme="minorHAnsi" w:cstheme="minorHAnsi"/>
          <w:b/>
          <w:bCs/>
        </w:rPr>
        <w:t>Notification and Monitoring</w:t>
      </w:r>
      <w:r w:rsidR="009906BD">
        <w:rPr>
          <w:rFonts w:asciiTheme="minorHAnsi" w:hAnsiTheme="minorHAnsi" w:cstheme="minorHAnsi"/>
          <w:b/>
          <w:bCs/>
        </w:rPr>
        <w:t xml:space="preserve"> Module</w:t>
      </w:r>
      <w:r>
        <w:rPr>
          <w:rFonts w:asciiTheme="minorHAnsi" w:hAnsiTheme="minorHAnsi" w:cstheme="minorHAnsi"/>
          <w:b/>
          <w:bCs/>
        </w:rPr>
        <w:t>:</w:t>
      </w:r>
    </w:p>
    <w:p w:rsidR="009906BD" w:rsidRDefault="009906BD" w:rsidP="00554A90">
      <w:pPr>
        <w:pStyle w:val="NormalWeb"/>
        <w:spacing w:before="0" w:beforeAutospacing="0" w:after="0" w:afterAutospacing="0"/>
        <w:ind w:left="2160"/>
        <w:rPr>
          <w:rFonts w:asciiTheme="minorHAnsi" w:hAnsiTheme="minorHAnsi" w:cstheme="minorHAnsi"/>
        </w:rPr>
      </w:pPr>
      <w:r w:rsidRPr="00554A90">
        <w:rPr>
          <w:rFonts w:asciiTheme="minorHAnsi" w:hAnsiTheme="minorHAnsi" w:cstheme="minorHAnsi"/>
        </w:rPr>
        <w:t>This sequence diagram illustrates how the system tracks stored crops and sends alerts to farmers. The booking component monitors timelines and triggers the notification service whenever attention is required. Farmers receive reminders or expiry alerts accordingly. The diagram emphasizes automated communication and timely updates.</w:t>
      </w:r>
    </w:p>
    <w:p w:rsidR="00554A90" w:rsidRPr="00554A90" w:rsidRDefault="00554A90" w:rsidP="00554A90">
      <w:pPr>
        <w:pStyle w:val="NormalWeb"/>
        <w:spacing w:before="0" w:beforeAutospacing="0" w:after="0" w:afterAutospacing="0"/>
        <w:ind w:left="2160"/>
        <w:rPr>
          <w:rFonts w:asciiTheme="minorHAnsi" w:hAnsiTheme="minorHAnsi" w:cstheme="minorHAnsi"/>
          <w:b/>
          <w:bCs/>
        </w:rPr>
      </w:pPr>
    </w:p>
    <w:p w:rsidR="009906BD" w:rsidRDefault="009906BD" w:rsidP="00554A90">
      <w:pPr>
        <w:pStyle w:val="NormalWeb"/>
        <w:spacing w:before="0" w:beforeAutospacing="0" w:after="0" w:afterAutospacing="0"/>
        <w:ind w:left="1800"/>
        <w:jc w:val="center"/>
        <w:rPr>
          <w:rFonts w:asciiTheme="minorHAnsi" w:hAnsiTheme="minorHAnsi" w:cstheme="minorHAnsi"/>
        </w:rPr>
      </w:pPr>
      <w:r>
        <w:rPr>
          <w:rFonts w:asciiTheme="minorHAnsi" w:hAnsiTheme="minorHAnsi" w:cstheme="minorHAnsi"/>
          <w:noProof/>
          <w:lang w:val="en-US" w:eastAsia="en-US" w:bidi="ar-SA"/>
        </w:rPr>
        <w:drawing>
          <wp:inline distT="0" distB="0" distL="0" distR="0">
            <wp:extent cx="5377724" cy="3187275"/>
            <wp:effectExtent l="0" t="0" r="0" b="0"/>
            <wp:docPr id="916090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90294" name="Picture 916090294"/>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89688" cy="3194366"/>
                    </a:xfrm>
                    <a:prstGeom prst="rect">
                      <a:avLst/>
                    </a:prstGeom>
                  </pic:spPr>
                </pic:pic>
              </a:graphicData>
            </a:graphic>
          </wp:inline>
        </w:drawing>
      </w:r>
    </w:p>
    <w:p w:rsidR="00554A90" w:rsidRDefault="00554A90" w:rsidP="00554A90">
      <w:pPr>
        <w:pStyle w:val="NormalWeb"/>
        <w:spacing w:before="0" w:beforeAutospacing="0" w:after="0" w:afterAutospacing="0"/>
        <w:ind w:left="1800"/>
        <w:jc w:val="center"/>
        <w:rPr>
          <w:rFonts w:asciiTheme="minorHAnsi" w:hAnsiTheme="minorHAnsi" w:cstheme="minorHAnsi"/>
        </w:rPr>
      </w:pPr>
    </w:p>
    <w:p w:rsidR="009906BD" w:rsidRDefault="009906BD" w:rsidP="009906BD">
      <w:pPr>
        <w:pStyle w:val="NormalWeb"/>
        <w:spacing w:before="0" w:beforeAutospacing="0" w:after="0" w:afterAutospacing="0"/>
        <w:rPr>
          <w:rFonts w:asciiTheme="minorHAnsi" w:hAnsiTheme="minorHAnsi" w:cstheme="minorHAnsi"/>
        </w:rPr>
      </w:pPr>
    </w:p>
    <w:p w:rsidR="00554A90" w:rsidRDefault="009906BD">
      <w:pPr>
        <w:pStyle w:val="NormalWeb"/>
        <w:numPr>
          <w:ilvl w:val="2"/>
          <w:numId w:val="2"/>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Collaboration Diagrams</w:t>
      </w:r>
      <w:r w:rsidR="00554A90">
        <w:rPr>
          <w:rFonts w:asciiTheme="minorHAnsi" w:hAnsiTheme="minorHAnsi" w:cstheme="minorHAnsi"/>
          <w:b/>
          <w:bCs/>
        </w:rPr>
        <w:t>:</w:t>
      </w:r>
    </w:p>
    <w:p w:rsidR="00554A90" w:rsidRDefault="009906BD" w:rsidP="00554A90">
      <w:pPr>
        <w:pStyle w:val="NormalWeb"/>
        <w:spacing w:before="0" w:beforeAutospacing="0" w:after="0" w:afterAutospacing="0"/>
        <w:ind w:left="1800"/>
        <w:rPr>
          <w:rFonts w:asciiTheme="minorHAnsi" w:hAnsiTheme="minorHAnsi" w:cstheme="minorHAnsi"/>
          <w:b/>
          <w:bCs/>
        </w:rPr>
      </w:pPr>
      <w:r w:rsidRPr="00554A90">
        <w:rPr>
          <w:rFonts w:asciiTheme="minorHAnsi" w:hAnsiTheme="minorHAnsi" w:cstheme="minorHAnsi"/>
        </w:rPr>
        <w:t>Collaboration diagrams describe how objects within the system cooperate to complete a task. Unlike sequence diagrams, they focus more on structural relationships rather than time flow. Messages are represented with numbered interactions that show the order of communication. These diagrams are useful for visualizing responsibilities and dependencies among components.</w:t>
      </w:r>
    </w:p>
    <w:p w:rsidR="00554A90" w:rsidRDefault="009906BD">
      <w:pPr>
        <w:pStyle w:val="NormalWeb"/>
        <w:numPr>
          <w:ilvl w:val="0"/>
          <w:numId w:val="18"/>
        </w:numPr>
        <w:spacing w:before="0" w:beforeAutospacing="0" w:after="0" w:afterAutospacing="0"/>
        <w:rPr>
          <w:rFonts w:asciiTheme="minorHAnsi" w:hAnsiTheme="minorHAnsi" w:cstheme="minorHAnsi"/>
          <w:b/>
          <w:bCs/>
        </w:rPr>
      </w:pPr>
      <w:r>
        <w:rPr>
          <w:rFonts w:asciiTheme="minorHAnsi" w:hAnsiTheme="minorHAnsi" w:cstheme="minorHAnsi"/>
          <w:b/>
          <w:bCs/>
        </w:rPr>
        <w:t>User Management Module:</w:t>
      </w:r>
    </w:p>
    <w:p w:rsidR="009906BD" w:rsidRPr="00554A90" w:rsidRDefault="009906BD" w:rsidP="00554A90">
      <w:pPr>
        <w:pStyle w:val="NormalWeb"/>
        <w:spacing w:before="0" w:beforeAutospacing="0" w:after="0" w:afterAutospacing="0"/>
        <w:ind w:left="2160"/>
        <w:rPr>
          <w:rFonts w:asciiTheme="minorHAnsi" w:hAnsiTheme="minorHAnsi" w:cstheme="minorHAnsi"/>
          <w:b/>
          <w:bCs/>
        </w:rPr>
      </w:pPr>
      <w:r w:rsidRPr="00554A90">
        <w:rPr>
          <w:rFonts w:asciiTheme="minorHAnsi" w:hAnsiTheme="minorHAnsi" w:cstheme="minorHAnsi"/>
        </w:rPr>
        <w:t>This diagram shows how the user, application, and authentication service collaborate during registration and login activities. Numbered messages indicate how requests are validated and responses are generated. It provides a structural understanding of security and identity management within the system.</w:t>
      </w:r>
    </w:p>
    <w:p w:rsidR="009906BD" w:rsidRDefault="009906BD" w:rsidP="009906BD">
      <w:pPr>
        <w:pStyle w:val="NormalWeb"/>
        <w:spacing w:before="0" w:beforeAutospacing="0" w:after="0" w:afterAutospacing="0"/>
        <w:ind w:left="1800"/>
        <w:rPr>
          <w:rFonts w:asciiTheme="minorHAnsi" w:hAnsiTheme="minorHAnsi" w:cstheme="minorHAnsi"/>
          <w:b/>
          <w:bCs/>
        </w:rPr>
      </w:pPr>
      <w:r>
        <w:rPr>
          <w:rFonts w:asciiTheme="minorHAnsi" w:hAnsiTheme="minorHAnsi" w:cstheme="minorHAnsi"/>
          <w:b/>
          <w:bCs/>
          <w:noProof/>
          <w:lang w:val="en-US" w:eastAsia="en-US" w:bidi="ar-SA"/>
        </w:rPr>
        <w:drawing>
          <wp:inline distT="0" distB="0" distL="0" distR="0">
            <wp:extent cx="5475696" cy="3021940"/>
            <wp:effectExtent l="0" t="0" r="0" b="7620"/>
            <wp:docPr id="1113855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55457" name="Picture 1113855457"/>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93678" cy="3031864"/>
                    </a:xfrm>
                    <a:prstGeom prst="rect">
                      <a:avLst/>
                    </a:prstGeom>
                  </pic:spPr>
                </pic:pic>
              </a:graphicData>
            </a:graphic>
          </wp:inline>
        </w:drawing>
      </w:r>
    </w:p>
    <w:p w:rsidR="009906BD" w:rsidRDefault="009906BD" w:rsidP="009906BD">
      <w:pPr>
        <w:pStyle w:val="NormalWeb"/>
        <w:spacing w:before="0" w:beforeAutospacing="0" w:after="0" w:afterAutospacing="0"/>
        <w:ind w:left="1800"/>
        <w:rPr>
          <w:rFonts w:asciiTheme="minorHAnsi" w:hAnsiTheme="minorHAnsi" w:cstheme="minorHAnsi"/>
          <w:b/>
          <w:bCs/>
        </w:rPr>
      </w:pPr>
    </w:p>
    <w:p w:rsidR="00554A90" w:rsidRDefault="009906BD">
      <w:pPr>
        <w:pStyle w:val="NormalWeb"/>
        <w:numPr>
          <w:ilvl w:val="0"/>
          <w:numId w:val="18"/>
        </w:numPr>
        <w:spacing w:before="0" w:beforeAutospacing="0" w:after="0" w:afterAutospacing="0"/>
        <w:rPr>
          <w:rFonts w:asciiTheme="minorHAnsi" w:hAnsiTheme="minorHAnsi" w:cstheme="minorHAnsi"/>
          <w:b/>
          <w:bCs/>
        </w:rPr>
      </w:pPr>
      <w:r>
        <w:rPr>
          <w:rFonts w:asciiTheme="minorHAnsi" w:hAnsiTheme="minorHAnsi" w:cstheme="minorHAnsi"/>
          <w:b/>
          <w:bCs/>
        </w:rPr>
        <w:t>Farmer Operations Module:</w:t>
      </w:r>
    </w:p>
    <w:p w:rsidR="009906BD" w:rsidRPr="00554A90" w:rsidRDefault="009906BD" w:rsidP="00554A90">
      <w:pPr>
        <w:pStyle w:val="NormalWeb"/>
        <w:spacing w:before="0" w:beforeAutospacing="0" w:after="0" w:afterAutospacing="0"/>
        <w:ind w:left="2160"/>
        <w:rPr>
          <w:rFonts w:asciiTheme="minorHAnsi" w:hAnsiTheme="minorHAnsi" w:cstheme="minorHAnsi"/>
          <w:b/>
          <w:bCs/>
        </w:rPr>
      </w:pPr>
      <w:r w:rsidRPr="00554A90">
        <w:rPr>
          <w:rFonts w:asciiTheme="minorHAnsi" w:hAnsiTheme="minorHAnsi" w:cstheme="minorHAnsi"/>
        </w:rPr>
        <w:t>The collaboration diagram demonstrates how the farmer, application, crop module, and booking service work together for storage requests. Communication links highlight validation and reservation responsibilities. The numbered interactions clarify how booking decisions are derived.</w:t>
      </w:r>
    </w:p>
    <w:p w:rsidR="009906BD" w:rsidRDefault="009906BD" w:rsidP="009906BD">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lastRenderedPageBreak/>
        <w:drawing>
          <wp:inline distT="0" distB="0" distL="0" distR="0">
            <wp:extent cx="5426710" cy="3596893"/>
            <wp:effectExtent l="0" t="0" r="2540" b="3810"/>
            <wp:docPr id="1522671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71043" name="Picture 1522671043"/>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46029" cy="3609698"/>
                    </a:xfrm>
                    <a:prstGeom prst="rect">
                      <a:avLst/>
                    </a:prstGeom>
                  </pic:spPr>
                </pic:pic>
              </a:graphicData>
            </a:graphic>
          </wp:inline>
        </w:drawing>
      </w:r>
    </w:p>
    <w:p w:rsidR="009906BD" w:rsidRPr="009906BD" w:rsidRDefault="009906BD" w:rsidP="009906BD">
      <w:pPr>
        <w:pStyle w:val="NormalWeb"/>
        <w:spacing w:before="0" w:beforeAutospacing="0" w:after="0" w:afterAutospacing="0"/>
        <w:ind w:left="1800"/>
        <w:rPr>
          <w:rFonts w:asciiTheme="minorHAnsi" w:hAnsiTheme="minorHAnsi" w:cstheme="minorHAnsi"/>
        </w:rPr>
      </w:pPr>
    </w:p>
    <w:p w:rsidR="00554A90" w:rsidRDefault="009906BD">
      <w:pPr>
        <w:pStyle w:val="NormalWeb"/>
        <w:numPr>
          <w:ilvl w:val="0"/>
          <w:numId w:val="18"/>
        </w:numPr>
        <w:spacing w:before="0" w:beforeAutospacing="0" w:after="0" w:afterAutospacing="0"/>
        <w:rPr>
          <w:rFonts w:asciiTheme="minorHAnsi" w:hAnsiTheme="minorHAnsi" w:cstheme="minorHAnsi"/>
          <w:b/>
          <w:bCs/>
        </w:rPr>
      </w:pPr>
      <w:r>
        <w:rPr>
          <w:rFonts w:asciiTheme="minorHAnsi" w:hAnsiTheme="minorHAnsi" w:cstheme="minorHAnsi"/>
          <w:b/>
          <w:bCs/>
        </w:rPr>
        <w:t>Cold Storage Management Module:</w:t>
      </w:r>
    </w:p>
    <w:p w:rsidR="009906BD" w:rsidRPr="00554A90" w:rsidRDefault="009906BD" w:rsidP="00554A90">
      <w:pPr>
        <w:pStyle w:val="NormalWeb"/>
        <w:spacing w:before="0" w:beforeAutospacing="0" w:after="0" w:afterAutospacing="0"/>
        <w:ind w:left="2160"/>
        <w:rPr>
          <w:rFonts w:asciiTheme="minorHAnsi" w:hAnsiTheme="minorHAnsi" w:cstheme="minorHAnsi"/>
          <w:b/>
          <w:bCs/>
        </w:rPr>
      </w:pPr>
      <w:r w:rsidRPr="00554A90">
        <w:rPr>
          <w:rFonts w:asciiTheme="minorHAnsi" w:hAnsiTheme="minorHAnsi" w:cstheme="minorHAnsi"/>
        </w:rPr>
        <w:t>This diagram illustrates cooperation between the owner, application, storage unit, and slot manager. Messages focus on updating infrastructure data and maintaining availability records. It ensures that system components share consistent information.</w:t>
      </w:r>
    </w:p>
    <w:p w:rsidR="009906BD" w:rsidRDefault="009906BD" w:rsidP="009906BD">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drawing>
          <wp:inline distT="0" distB="0" distL="0" distR="0">
            <wp:extent cx="5355953" cy="3942505"/>
            <wp:effectExtent l="0" t="0" r="0" b="1270"/>
            <wp:docPr id="1147860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60281" name="Picture 114786028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65394" cy="3949455"/>
                    </a:xfrm>
                    <a:prstGeom prst="rect">
                      <a:avLst/>
                    </a:prstGeom>
                  </pic:spPr>
                </pic:pic>
              </a:graphicData>
            </a:graphic>
          </wp:inline>
        </w:drawing>
      </w:r>
    </w:p>
    <w:p w:rsidR="009906BD" w:rsidRPr="009906BD" w:rsidRDefault="009906BD" w:rsidP="009906BD">
      <w:pPr>
        <w:pStyle w:val="NormalWeb"/>
        <w:spacing w:before="0" w:beforeAutospacing="0" w:after="0" w:afterAutospacing="0"/>
        <w:ind w:left="1800"/>
        <w:rPr>
          <w:rFonts w:asciiTheme="minorHAnsi" w:hAnsiTheme="minorHAnsi" w:cstheme="minorHAnsi"/>
        </w:rPr>
      </w:pPr>
    </w:p>
    <w:p w:rsidR="00554A90" w:rsidRDefault="009906BD">
      <w:pPr>
        <w:pStyle w:val="NormalWeb"/>
        <w:numPr>
          <w:ilvl w:val="0"/>
          <w:numId w:val="18"/>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Slot Allocation Module:</w:t>
      </w:r>
    </w:p>
    <w:p w:rsidR="009906BD" w:rsidRPr="00554A90" w:rsidRDefault="009906BD" w:rsidP="00554A90">
      <w:pPr>
        <w:pStyle w:val="NormalWeb"/>
        <w:spacing w:before="0" w:beforeAutospacing="0" w:after="0" w:afterAutospacing="0"/>
        <w:ind w:left="2160"/>
        <w:rPr>
          <w:rFonts w:asciiTheme="minorHAnsi" w:hAnsiTheme="minorHAnsi" w:cstheme="minorHAnsi"/>
          <w:b/>
          <w:bCs/>
        </w:rPr>
      </w:pPr>
      <w:r w:rsidRPr="00554A90">
        <w:rPr>
          <w:rFonts w:asciiTheme="minorHAnsi" w:hAnsiTheme="minorHAnsi" w:cstheme="minorHAnsi"/>
        </w:rPr>
        <w:t>The collaboration view represents how booking requests propagate among the application, slot manager, and reservation system. Each object contributes to verifying and assigning resources. The message numbering clarifies the coordination required for allocation.</w:t>
      </w:r>
    </w:p>
    <w:p w:rsidR="009906BD" w:rsidRDefault="009906BD" w:rsidP="009906BD">
      <w:pPr>
        <w:pStyle w:val="NormalWeb"/>
        <w:spacing w:before="0" w:beforeAutospacing="0" w:after="0" w:afterAutospacing="0"/>
        <w:ind w:left="1800"/>
        <w:rPr>
          <w:rFonts w:asciiTheme="minorHAnsi" w:hAnsiTheme="minorHAnsi" w:cstheme="minorHAnsi"/>
        </w:rPr>
      </w:pPr>
      <w:r>
        <w:rPr>
          <w:rFonts w:asciiTheme="minorHAnsi" w:hAnsiTheme="minorHAnsi" w:cstheme="minorHAnsi"/>
          <w:noProof/>
          <w:lang w:val="en-US" w:eastAsia="en-US" w:bidi="ar-SA"/>
        </w:rPr>
        <w:drawing>
          <wp:inline distT="0" distB="0" distL="0" distR="0">
            <wp:extent cx="5459367" cy="3813107"/>
            <wp:effectExtent l="0" t="0" r="8255" b="0"/>
            <wp:docPr id="1380054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54498" name="Picture 1380054498"/>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71130" cy="3821323"/>
                    </a:xfrm>
                    <a:prstGeom prst="rect">
                      <a:avLst/>
                    </a:prstGeom>
                  </pic:spPr>
                </pic:pic>
              </a:graphicData>
            </a:graphic>
          </wp:inline>
        </w:drawing>
      </w:r>
    </w:p>
    <w:p w:rsidR="009906BD" w:rsidRPr="009906BD" w:rsidRDefault="009906BD" w:rsidP="009906BD">
      <w:pPr>
        <w:pStyle w:val="NormalWeb"/>
        <w:spacing w:before="0" w:beforeAutospacing="0" w:after="0" w:afterAutospacing="0"/>
        <w:ind w:left="1800"/>
        <w:rPr>
          <w:rFonts w:asciiTheme="minorHAnsi" w:hAnsiTheme="minorHAnsi" w:cstheme="minorHAnsi"/>
        </w:rPr>
      </w:pPr>
    </w:p>
    <w:p w:rsidR="00554A90" w:rsidRDefault="009906BD">
      <w:pPr>
        <w:pStyle w:val="NormalWeb"/>
        <w:numPr>
          <w:ilvl w:val="0"/>
          <w:numId w:val="18"/>
        </w:numPr>
        <w:spacing w:before="0" w:beforeAutospacing="0" w:after="0" w:afterAutospacing="0"/>
        <w:rPr>
          <w:rFonts w:asciiTheme="minorHAnsi" w:hAnsiTheme="minorHAnsi" w:cstheme="minorHAnsi"/>
          <w:b/>
          <w:bCs/>
        </w:rPr>
      </w:pPr>
      <w:r>
        <w:rPr>
          <w:rFonts w:asciiTheme="minorHAnsi" w:hAnsiTheme="minorHAnsi" w:cstheme="minorHAnsi"/>
          <w:b/>
          <w:bCs/>
        </w:rPr>
        <w:t>Notification and Monitoring Module:</w:t>
      </w:r>
    </w:p>
    <w:p w:rsidR="009906BD" w:rsidRPr="00554A90" w:rsidRDefault="009906BD" w:rsidP="00554A90">
      <w:pPr>
        <w:pStyle w:val="NormalWeb"/>
        <w:spacing w:before="0" w:beforeAutospacing="0" w:after="0" w:afterAutospacing="0"/>
        <w:ind w:left="2160"/>
        <w:rPr>
          <w:rFonts w:asciiTheme="minorHAnsi" w:hAnsiTheme="minorHAnsi" w:cstheme="minorHAnsi"/>
          <w:b/>
          <w:bCs/>
        </w:rPr>
      </w:pPr>
      <w:r w:rsidRPr="00554A90">
        <w:rPr>
          <w:rFonts w:asciiTheme="minorHAnsi" w:hAnsiTheme="minorHAnsi" w:cstheme="minorHAnsi"/>
        </w:rPr>
        <w:t>This diagram models how monitoring services interact with the notification component to keep farmers informed. Communication links show how alerts are generated and delivered. The structure highlights automated supervision of stored crops.</w:t>
      </w:r>
    </w:p>
    <w:p w:rsidR="00554A90" w:rsidRDefault="009906BD" w:rsidP="00554A90">
      <w:pPr>
        <w:pStyle w:val="NormalWeb"/>
        <w:spacing w:before="0" w:beforeAutospacing="0" w:after="0" w:afterAutospacing="0"/>
        <w:ind w:left="1800"/>
        <w:rPr>
          <w:rFonts w:asciiTheme="minorHAnsi" w:hAnsiTheme="minorHAnsi" w:cstheme="minorHAnsi"/>
          <w:b/>
          <w:bCs/>
        </w:rPr>
      </w:pPr>
      <w:r>
        <w:rPr>
          <w:rFonts w:asciiTheme="minorHAnsi" w:hAnsiTheme="minorHAnsi" w:cstheme="minorHAnsi"/>
          <w:b/>
          <w:bCs/>
          <w:noProof/>
          <w:lang w:val="en-US" w:eastAsia="en-US" w:bidi="ar-SA"/>
        </w:rPr>
        <w:lastRenderedPageBreak/>
        <w:drawing>
          <wp:inline distT="0" distB="0" distL="0" distR="0">
            <wp:extent cx="5443039" cy="2914465"/>
            <wp:effectExtent l="0" t="0" r="5715" b="635"/>
            <wp:docPr id="1219986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86339" name="Picture 1219986339"/>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56809" cy="2921838"/>
                    </a:xfrm>
                    <a:prstGeom prst="rect">
                      <a:avLst/>
                    </a:prstGeom>
                  </pic:spPr>
                </pic:pic>
              </a:graphicData>
            </a:graphic>
          </wp:inline>
        </w:drawing>
      </w:r>
    </w:p>
    <w:p w:rsidR="00554A90" w:rsidRDefault="00554A90" w:rsidP="00554A90">
      <w:pPr>
        <w:pStyle w:val="NormalWeb"/>
        <w:spacing w:before="0" w:beforeAutospacing="0" w:after="0" w:afterAutospacing="0"/>
        <w:rPr>
          <w:rFonts w:asciiTheme="minorHAnsi" w:hAnsiTheme="minorHAnsi" w:cstheme="minorHAnsi"/>
          <w:b/>
          <w:bCs/>
        </w:rPr>
      </w:pPr>
    </w:p>
    <w:p w:rsidR="00CB5974" w:rsidRDefault="00554A90">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ER Diagram:</w:t>
      </w:r>
    </w:p>
    <w:p w:rsidR="00554A90" w:rsidRDefault="00554A90" w:rsidP="00CB5974">
      <w:pPr>
        <w:pStyle w:val="NormalWeb"/>
        <w:spacing w:before="0" w:beforeAutospacing="0" w:after="0" w:afterAutospacing="0"/>
        <w:ind w:left="1440"/>
        <w:rPr>
          <w:rFonts w:asciiTheme="minorHAnsi" w:hAnsiTheme="minorHAnsi" w:cstheme="minorHAnsi"/>
        </w:rPr>
      </w:pPr>
      <w:r w:rsidRPr="00CB5974">
        <w:rPr>
          <w:rFonts w:asciiTheme="minorHAnsi" w:hAnsiTheme="minorHAnsi" w:cstheme="minorHAnsi"/>
        </w:rPr>
        <w:t xml:space="preserve">The ER diagram models the core data structure of the cold storage management system by representing </w:t>
      </w:r>
      <w:r w:rsidR="00CB5974" w:rsidRPr="00CB5974">
        <w:rPr>
          <w:rFonts w:asciiTheme="minorHAnsi" w:hAnsiTheme="minorHAnsi" w:cstheme="minorHAnsi"/>
        </w:rPr>
        <w:t>farmers</w:t>
      </w:r>
      <w:r w:rsidRPr="00CB5974">
        <w:rPr>
          <w:rFonts w:asciiTheme="minorHAnsi" w:hAnsiTheme="minorHAnsi" w:cstheme="minorHAnsi"/>
        </w:rPr>
        <w:t xml:space="preserve">, </w:t>
      </w:r>
      <w:r w:rsidR="00CB5974" w:rsidRPr="00CB5974">
        <w:rPr>
          <w:rFonts w:asciiTheme="minorHAnsi" w:hAnsiTheme="minorHAnsi" w:cstheme="minorHAnsi"/>
        </w:rPr>
        <w:t>cold storage</w:t>
      </w:r>
      <w:r w:rsidRPr="00CB5974">
        <w:rPr>
          <w:rFonts w:asciiTheme="minorHAnsi" w:hAnsiTheme="minorHAnsi" w:cstheme="minorHAnsi"/>
        </w:rPr>
        <w:t xml:space="preserve">, </w:t>
      </w:r>
      <w:r w:rsidR="00CB5974" w:rsidRPr="00CB5974">
        <w:rPr>
          <w:rFonts w:asciiTheme="minorHAnsi" w:hAnsiTheme="minorHAnsi" w:cstheme="minorHAnsi"/>
        </w:rPr>
        <w:t xml:space="preserve">and </w:t>
      </w:r>
      <w:r w:rsidRPr="00CB5974">
        <w:rPr>
          <w:rFonts w:asciiTheme="minorHAnsi" w:hAnsiTheme="minorHAnsi" w:cstheme="minorHAnsi"/>
        </w:rPr>
        <w:t>bookings along with their relationships</w:t>
      </w:r>
      <w:r w:rsidR="00CB5974" w:rsidRPr="00CB5974">
        <w:rPr>
          <w:rFonts w:asciiTheme="minorHAnsi" w:hAnsiTheme="minorHAnsi" w:cstheme="minorHAnsi"/>
        </w:rPr>
        <w:t>.</w:t>
      </w:r>
    </w:p>
    <w:p w:rsidR="00CB5974" w:rsidRDefault="00CB5974" w:rsidP="00CB5974">
      <w:pPr>
        <w:pStyle w:val="NormalWeb"/>
        <w:spacing w:before="0" w:beforeAutospacing="0" w:after="0" w:afterAutospacing="0"/>
        <w:ind w:left="1440"/>
        <w:rPr>
          <w:rFonts w:asciiTheme="minorHAnsi" w:hAnsiTheme="minorHAnsi" w:cstheme="minorHAnsi"/>
        </w:rPr>
      </w:pPr>
    </w:p>
    <w:p w:rsidR="00CB5974" w:rsidRDefault="00CB5974" w:rsidP="00CB5974">
      <w:pPr>
        <w:pStyle w:val="NormalWeb"/>
        <w:spacing w:before="0" w:beforeAutospacing="0" w:after="0" w:afterAutospacing="0"/>
        <w:ind w:left="1440"/>
        <w:rPr>
          <w:rFonts w:asciiTheme="minorHAnsi" w:hAnsiTheme="minorHAnsi" w:cstheme="minorHAnsi"/>
          <w:b/>
          <w:bCs/>
        </w:rPr>
      </w:pPr>
      <w:r w:rsidRPr="00CB5974">
        <w:rPr>
          <w:rFonts w:asciiTheme="minorHAnsi" w:hAnsiTheme="minorHAnsi" w:cstheme="minorHAnsi"/>
          <w:b/>
          <w:bCs/>
          <w:noProof/>
          <w:lang w:val="en-US" w:eastAsia="en-US" w:bidi="ar-SA"/>
        </w:rPr>
        <w:drawing>
          <wp:inline distT="0" distB="0" distL="0" distR="0">
            <wp:extent cx="5784800" cy="3494315"/>
            <wp:effectExtent l="0" t="0" r="6985" b="0"/>
            <wp:docPr id="2454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65786" name=""/>
                    <pic:cNvPicPr/>
                  </pic:nvPicPr>
                  <pic:blipFill>
                    <a:blip r:embed="rId29"/>
                    <a:stretch>
                      <a:fillRect/>
                    </a:stretch>
                  </pic:blipFill>
                  <pic:spPr>
                    <a:xfrm>
                      <a:off x="0" y="0"/>
                      <a:ext cx="5802243" cy="3504852"/>
                    </a:xfrm>
                    <a:prstGeom prst="rect">
                      <a:avLst/>
                    </a:prstGeom>
                  </pic:spPr>
                </pic:pic>
              </a:graphicData>
            </a:graphic>
          </wp:inline>
        </w:drawing>
      </w:r>
    </w:p>
    <w:p w:rsidR="00CB5974" w:rsidRDefault="00CB5974" w:rsidP="00CB5974">
      <w:pPr>
        <w:pStyle w:val="NormalWeb"/>
        <w:spacing w:before="0" w:beforeAutospacing="0" w:after="0" w:afterAutospacing="0"/>
        <w:ind w:left="1440"/>
        <w:rPr>
          <w:rFonts w:asciiTheme="minorHAnsi" w:hAnsiTheme="minorHAnsi" w:cstheme="minorHAnsi"/>
          <w:b/>
          <w:bCs/>
        </w:rPr>
      </w:pPr>
    </w:p>
    <w:p w:rsidR="00CB5974" w:rsidRDefault="00CB5974" w:rsidP="00CB5974">
      <w:pPr>
        <w:pStyle w:val="NormalWeb"/>
        <w:spacing w:before="0" w:beforeAutospacing="0" w:after="0" w:afterAutospacing="0"/>
        <w:ind w:left="1440"/>
        <w:rPr>
          <w:rFonts w:asciiTheme="minorHAnsi" w:hAnsiTheme="minorHAnsi" w:cstheme="minorHAnsi"/>
          <w:b/>
          <w:bCs/>
        </w:rPr>
      </w:pPr>
    </w:p>
    <w:p w:rsidR="00CB5974" w:rsidRDefault="00CB5974" w:rsidP="00CB5974">
      <w:pPr>
        <w:pStyle w:val="NormalWeb"/>
        <w:spacing w:before="0" w:beforeAutospacing="0" w:after="0" w:afterAutospacing="0"/>
        <w:ind w:left="1440"/>
        <w:rPr>
          <w:rFonts w:asciiTheme="minorHAnsi" w:hAnsiTheme="minorHAnsi" w:cstheme="minorHAnsi"/>
          <w:b/>
          <w:bCs/>
        </w:rPr>
      </w:pPr>
    </w:p>
    <w:p w:rsidR="00CB5974" w:rsidRDefault="00CB5974" w:rsidP="00CB5974">
      <w:pPr>
        <w:pStyle w:val="NormalWeb"/>
        <w:spacing w:before="0" w:beforeAutospacing="0" w:after="0" w:afterAutospacing="0"/>
        <w:ind w:left="1440"/>
        <w:rPr>
          <w:rFonts w:asciiTheme="minorHAnsi" w:hAnsiTheme="minorHAnsi" w:cstheme="minorHAnsi"/>
          <w:b/>
          <w:bCs/>
        </w:rPr>
      </w:pPr>
    </w:p>
    <w:p w:rsidR="00CB5974" w:rsidRDefault="00CB5974" w:rsidP="00CB5974">
      <w:pPr>
        <w:pStyle w:val="NormalWeb"/>
        <w:spacing w:before="0" w:beforeAutospacing="0" w:after="0" w:afterAutospacing="0"/>
        <w:ind w:left="1440"/>
        <w:rPr>
          <w:rFonts w:asciiTheme="minorHAnsi" w:hAnsiTheme="minorHAnsi" w:cstheme="minorHAnsi"/>
          <w:b/>
          <w:bCs/>
        </w:rPr>
      </w:pPr>
    </w:p>
    <w:p w:rsidR="00CB5974" w:rsidRDefault="00CB5974" w:rsidP="00CB5974">
      <w:pPr>
        <w:pStyle w:val="NormalWeb"/>
        <w:spacing w:before="0" w:beforeAutospacing="0" w:after="0" w:afterAutospacing="0"/>
        <w:ind w:left="1440"/>
        <w:rPr>
          <w:rFonts w:asciiTheme="minorHAnsi" w:hAnsiTheme="minorHAnsi" w:cstheme="minorHAnsi"/>
          <w:b/>
          <w:bCs/>
        </w:rPr>
      </w:pPr>
    </w:p>
    <w:p w:rsidR="00CB5974" w:rsidRPr="00CB5974" w:rsidRDefault="00CB5974" w:rsidP="00CB5974">
      <w:pPr>
        <w:pStyle w:val="NormalWeb"/>
        <w:spacing w:before="0" w:beforeAutospacing="0" w:after="0" w:afterAutospacing="0"/>
        <w:ind w:left="1440"/>
        <w:rPr>
          <w:rFonts w:asciiTheme="minorHAnsi" w:hAnsiTheme="minorHAnsi" w:cstheme="minorHAnsi"/>
          <w:b/>
          <w:bCs/>
        </w:rPr>
      </w:pPr>
    </w:p>
    <w:p w:rsidR="00554A90" w:rsidRDefault="00554A90">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DFD Diagrams:</w:t>
      </w:r>
    </w:p>
    <w:p w:rsidR="00CB5974" w:rsidRDefault="00CB5974" w:rsidP="00CB5974">
      <w:pPr>
        <w:pStyle w:val="NormalWeb"/>
        <w:spacing w:before="0" w:beforeAutospacing="0" w:after="0" w:afterAutospacing="0"/>
        <w:ind w:left="1440"/>
        <w:rPr>
          <w:rFonts w:asciiTheme="minorHAnsi" w:hAnsiTheme="minorHAnsi" w:cstheme="minorHAnsi"/>
          <w:b/>
          <w:bCs/>
        </w:rPr>
      </w:pPr>
      <w:r>
        <w:rPr>
          <w:rFonts w:asciiTheme="minorHAnsi" w:hAnsiTheme="minorHAnsi" w:cstheme="minorHAnsi"/>
          <w:b/>
          <w:bCs/>
        </w:rPr>
        <w:t xml:space="preserve">Level-1 Data Flow Diagram: </w:t>
      </w:r>
    </w:p>
    <w:p w:rsidR="00CB5974" w:rsidRDefault="00CB5974" w:rsidP="00CB5974">
      <w:pPr>
        <w:pStyle w:val="NormalWeb"/>
        <w:spacing w:before="0" w:beforeAutospacing="0" w:after="0" w:afterAutospacing="0"/>
        <w:ind w:left="1440"/>
        <w:rPr>
          <w:rFonts w:asciiTheme="minorHAnsi" w:hAnsiTheme="minorHAnsi" w:cstheme="minorHAnsi"/>
          <w:b/>
          <w:bCs/>
        </w:rPr>
      </w:pPr>
    </w:p>
    <w:p w:rsidR="00554A90" w:rsidRDefault="00CB5974" w:rsidP="003168B5">
      <w:pPr>
        <w:pStyle w:val="NormalWeb"/>
        <w:spacing w:before="0" w:beforeAutospacing="0" w:after="0" w:afterAutospacing="0"/>
        <w:ind w:left="1440"/>
        <w:rPr>
          <w:rFonts w:asciiTheme="minorHAnsi" w:hAnsiTheme="minorHAnsi" w:cstheme="minorHAnsi"/>
          <w:b/>
          <w:bCs/>
        </w:rPr>
      </w:pPr>
      <w:r>
        <w:rPr>
          <w:rFonts w:asciiTheme="minorHAnsi" w:hAnsiTheme="minorHAnsi" w:cstheme="minorHAnsi"/>
          <w:b/>
          <w:bCs/>
          <w:noProof/>
          <w:lang w:val="en-US" w:eastAsia="en-US" w:bidi="ar-SA"/>
        </w:rPr>
        <w:drawing>
          <wp:inline distT="0" distB="0" distL="0" distR="0">
            <wp:extent cx="5671185" cy="3951514"/>
            <wp:effectExtent l="0" t="0" r="5715" b="0"/>
            <wp:docPr id="108439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2102" name="Picture 1084392102"/>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91095" cy="3965387"/>
                    </a:xfrm>
                    <a:prstGeom prst="rect">
                      <a:avLst/>
                    </a:prstGeom>
                  </pic:spPr>
                </pic:pic>
              </a:graphicData>
            </a:graphic>
          </wp:inline>
        </w:drawing>
      </w:r>
    </w:p>
    <w:p w:rsidR="003168B5" w:rsidRDefault="003168B5" w:rsidP="003168B5">
      <w:pPr>
        <w:pStyle w:val="NormalWeb"/>
        <w:spacing w:before="0" w:beforeAutospacing="0" w:after="0" w:afterAutospacing="0"/>
        <w:rPr>
          <w:rFonts w:asciiTheme="minorHAnsi" w:hAnsiTheme="minorHAnsi" w:cstheme="minorHAnsi"/>
          <w:b/>
          <w:bCs/>
        </w:rPr>
      </w:pPr>
    </w:p>
    <w:p w:rsidR="003168B5" w:rsidRDefault="003168B5">
      <w:pPr>
        <w:pStyle w:val="NormalWeb"/>
        <w:numPr>
          <w:ilvl w:val="0"/>
          <w:numId w:val="2"/>
        </w:numPr>
        <w:spacing w:before="0" w:beforeAutospacing="0" w:after="0" w:afterAutospacing="0"/>
        <w:rPr>
          <w:rFonts w:asciiTheme="minorHAnsi" w:hAnsiTheme="minorHAnsi" w:cstheme="minorHAnsi"/>
          <w:b/>
          <w:bCs/>
        </w:rPr>
      </w:pPr>
      <w:r>
        <w:rPr>
          <w:rFonts w:asciiTheme="minorHAnsi" w:hAnsiTheme="minorHAnsi" w:cstheme="minorHAnsi"/>
          <w:b/>
          <w:bCs/>
        </w:rPr>
        <w:t>EXTERNAL INTERFACE REQUIREMENTS/SCREENSHOTS</w:t>
      </w:r>
    </w:p>
    <w:p w:rsidR="003168B5" w:rsidRDefault="003168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User Interfaces:</w:t>
      </w:r>
    </w:p>
    <w:p w:rsidR="00891785" w:rsidRDefault="00891785" w:rsidP="00891785">
      <w:pPr>
        <w:pStyle w:val="NormalWeb"/>
        <w:spacing w:before="0" w:beforeAutospacing="0" w:after="0" w:afterAutospacing="0"/>
        <w:ind w:left="1440"/>
        <w:rPr>
          <w:rFonts w:asciiTheme="minorHAnsi" w:hAnsiTheme="minorHAnsi" w:cstheme="minorHAnsi"/>
        </w:rPr>
      </w:pPr>
      <w:r w:rsidRPr="00891785">
        <w:rPr>
          <w:rFonts w:asciiTheme="minorHAnsi" w:hAnsiTheme="minorHAnsi" w:cstheme="minorHAnsi"/>
        </w:rPr>
        <w:t>The user interface enables both farmers and cold storage owners to interact effectively with the system. Since the primary users of this project are farmers, many of whom may have limited technical knowledge or experience with mobile applications, special emphasis is placed on simplicity and ease of use. The interface is designed to guide users smoothly through each operation without causing confusion or difficulty.</w:t>
      </w:r>
    </w:p>
    <w:p w:rsidR="00891785" w:rsidRPr="00891785" w:rsidRDefault="00891785" w:rsidP="00891785">
      <w:pPr>
        <w:pStyle w:val="NormalWeb"/>
        <w:spacing w:before="0" w:beforeAutospacing="0" w:after="0" w:afterAutospacing="0"/>
        <w:ind w:left="1440"/>
        <w:rPr>
          <w:rFonts w:asciiTheme="minorHAnsi" w:hAnsiTheme="minorHAnsi" w:cstheme="minorHAnsi"/>
        </w:rPr>
      </w:pPr>
    </w:p>
    <w:p w:rsidR="00891785" w:rsidRPr="00891785" w:rsidRDefault="00891785" w:rsidP="00891785">
      <w:pPr>
        <w:pStyle w:val="NormalWeb"/>
        <w:spacing w:before="0" w:beforeAutospacing="0" w:after="0" w:afterAutospacing="0"/>
        <w:ind w:left="1440"/>
        <w:rPr>
          <w:rFonts w:asciiTheme="minorHAnsi" w:hAnsiTheme="minorHAnsi" w:cstheme="minorHAnsi"/>
        </w:rPr>
      </w:pPr>
      <w:r w:rsidRPr="00891785">
        <w:rPr>
          <w:rFonts w:asciiTheme="minorHAnsi" w:hAnsiTheme="minorHAnsi" w:cstheme="minorHAnsi"/>
        </w:rPr>
        <w:t>Cold storage owners also use the system to manage storage details and bookings. While they may be more familiar with basic mobile applications, the interface remains clear and intuitive to ensure efficient operation for all users.</w:t>
      </w:r>
    </w:p>
    <w:p w:rsidR="00891785" w:rsidRDefault="00891785" w:rsidP="00891785">
      <w:pPr>
        <w:pStyle w:val="NormalWeb"/>
        <w:spacing w:before="0" w:beforeAutospacing="0" w:after="0" w:afterAutospacing="0"/>
        <w:ind w:left="1440"/>
        <w:rPr>
          <w:rFonts w:asciiTheme="minorHAnsi" w:hAnsiTheme="minorHAnsi" w:cstheme="minorHAnsi"/>
        </w:rPr>
      </w:pPr>
    </w:p>
    <w:p w:rsidR="00891785" w:rsidRDefault="00891785" w:rsidP="00891785">
      <w:pPr>
        <w:pStyle w:val="NormalWeb"/>
        <w:spacing w:before="0" w:beforeAutospacing="0" w:after="0" w:afterAutospacing="0"/>
        <w:ind w:left="1440"/>
        <w:rPr>
          <w:rFonts w:asciiTheme="minorHAnsi" w:hAnsiTheme="minorHAnsi" w:cstheme="minorHAnsi"/>
        </w:rPr>
      </w:pPr>
      <w:r w:rsidRPr="00891785">
        <w:rPr>
          <w:rFonts w:asciiTheme="minorHAnsi" w:hAnsiTheme="minorHAnsi" w:cstheme="minorHAnsi"/>
        </w:rPr>
        <w:t>To achieve this, the system adopts a graphical user interface (GUI) that utilizes visual elements such as icons, buttons, and structured screens instead of complex text-based interactions. The interface is mobile-friendly, uses simple language, and includes large buttons with visual cues to support easy navigation. This approach enhances usability, reduces errors, and provides a comfortable user experience for both farmers and cold storage owners.</w:t>
      </w:r>
    </w:p>
    <w:p w:rsidR="00891785" w:rsidRDefault="00891785" w:rsidP="00891785">
      <w:pPr>
        <w:pStyle w:val="NormalWeb"/>
        <w:spacing w:before="0" w:beforeAutospacing="0" w:after="0" w:afterAutospacing="0"/>
        <w:ind w:left="1440"/>
        <w:rPr>
          <w:rFonts w:asciiTheme="minorHAnsi" w:hAnsiTheme="minorHAnsi" w:cstheme="minorHAnsi"/>
        </w:rPr>
      </w:pPr>
    </w:p>
    <w:p w:rsidR="00891785" w:rsidRPr="00891785" w:rsidRDefault="00891785" w:rsidP="00891785">
      <w:pPr>
        <w:pStyle w:val="NormalWeb"/>
        <w:spacing w:before="0" w:beforeAutospacing="0" w:after="0" w:afterAutospacing="0"/>
        <w:ind w:left="1440"/>
        <w:rPr>
          <w:rFonts w:asciiTheme="minorHAnsi" w:hAnsiTheme="minorHAnsi" w:cstheme="minorHAnsi"/>
        </w:rPr>
      </w:pPr>
    </w:p>
    <w:p w:rsidR="003168B5" w:rsidRDefault="003168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Hardware Interfaces:</w:t>
      </w:r>
    </w:p>
    <w:p w:rsidR="00891785" w:rsidRPr="00891785" w:rsidRDefault="00891785" w:rsidP="00891785">
      <w:pPr>
        <w:pStyle w:val="NormalWeb"/>
        <w:spacing w:before="0" w:beforeAutospacing="0" w:after="0" w:afterAutospacing="0"/>
        <w:ind w:left="1440"/>
        <w:rPr>
          <w:rFonts w:asciiTheme="minorHAnsi" w:hAnsiTheme="minorHAnsi" w:cstheme="minorHAnsi"/>
        </w:rPr>
      </w:pPr>
      <w:r w:rsidRPr="00891785">
        <w:rPr>
          <w:rFonts w:asciiTheme="minorHAnsi" w:hAnsiTheme="minorHAnsi" w:cstheme="minorHAnsi"/>
        </w:rPr>
        <w:t>The hardware interface describes the physical devices used to access and operate the system. The application is designed to run on commonly available devices so that both farmers and cold storage owners can use it without requiring any special equipment. This approach ensures affordability, ease of access, and practicality for real-world implementation.</w:t>
      </w:r>
    </w:p>
    <w:p w:rsidR="00891785" w:rsidRDefault="00891785" w:rsidP="00891785">
      <w:pPr>
        <w:pStyle w:val="NormalWeb"/>
        <w:spacing w:before="0" w:beforeAutospacing="0" w:after="0" w:afterAutospacing="0"/>
        <w:ind w:left="1440"/>
        <w:rPr>
          <w:rFonts w:asciiTheme="minorHAnsi" w:hAnsiTheme="minorHAnsi" w:cstheme="minorHAnsi"/>
        </w:rPr>
      </w:pPr>
    </w:p>
    <w:p w:rsidR="00891785" w:rsidRPr="00891785" w:rsidRDefault="00891785" w:rsidP="00891785">
      <w:pPr>
        <w:pStyle w:val="NormalWeb"/>
        <w:spacing w:before="0" w:beforeAutospacing="0" w:after="0" w:afterAutospacing="0"/>
        <w:ind w:left="1440"/>
        <w:rPr>
          <w:rFonts w:asciiTheme="minorHAnsi" w:hAnsiTheme="minorHAnsi" w:cstheme="minorHAnsi"/>
          <w:u w:val="single"/>
        </w:rPr>
      </w:pPr>
      <w:r w:rsidRPr="00891785">
        <w:rPr>
          <w:rFonts w:asciiTheme="minorHAnsi" w:hAnsiTheme="minorHAnsi" w:cstheme="minorHAnsi"/>
          <w:u w:val="single"/>
        </w:rPr>
        <w:t>The system runs on the following hardware components:</w:t>
      </w:r>
    </w:p>
    <w:p w:rsidR="00891785" w:rsidRDefault="00891785">
      <w:pPr>
        <w:pStyle w:val="NormalWeb"/>
        <w:numPr>
          <w:ilvl w:val="0"/>
          <w:numId w:val="26"/>
        </w:numPr>
        <w:spacing w:before="0" w:beforeAutospacing="0" w:after="0" w:afterAutospacing="0"/>
        <w:rPr>
          <w:rFonts w:asciiTheme="minorHAnsi" w:hAnsiTheme="minorHAnsi" w:cstheme="minorHAnsi"/>
        </w:rPr>
      </w:pPr>
      <w:r w:rsidRPr="00891785">
        <w:rPr>
          <w:rFonts w:asciiTheme="minorHAnsi" w:hAnsiTheme="minorHAnsi" w:cstheme="minorHAnsi"/>
        </w:rPr>
        <w:t>Android smartphones for farmer and owner access</w:t>
      </w:r>
      <w:r>
        <w:rPr>
          <w:rFonts w:asciiTheme="minorHAnsi" w:hAnsiTheme="minorHAnsi" w:cstheme="minorHAnsi"/>
        </w:rPr>
        <w:t>.</w:t>
      </w:r>
    </w:p>
    <w:p w:rsidR="00891785" w:rsidRDefault="00891785">
      <w:pPr>
        <w:pStyle w:val="NormalWeb"/>
        <w:numPr>
          <w:ilvl w:val="0"/>
          <w:numId w:val="26"/>
        </w:numPr>
        <w:spacing w:before="0" w:beforeAutospacing="0" w:after="0" w:afterAutospacing="0"/>
        <w:rPr>
          <w:rFonts w:asciiTheme="minorHAnsi" w:hAnsiTheme="minorHAnsi" w:cstheme="minorHAnsi"/>
        </w:rPr>
      </w:pPr>
      <w:r w:rsidRPr="00891785">
        <w:rPr>
          <w:rFonts w:asciiTheme="minorHAnsi" w:hAnsiTheme="minorHAnsi" w:cstheme="minorHAnsi"/>
        </w:rPr>
        <w:t>Desktop or laptop computers for extended management tasks</w:t>
      </w:r>
      <w:r>
        <w:rPr>
          <w:rFonts w:asciiTheme="minorHAnsi" w:hAnsiTheme="minorHAnsi" w:cstheme="minorHAnsi"/>
        </w:rPr>
        <w:t>.</w:t>
      </w:r>
    </w:p>
    <w:p w:rsidR="00891785" w:rsidRDefault="00891785">
      <w:pPr>
        <w:pStyle w:val="NormalWeb"/>
        <w:numPr>
          <w:ilvl w:val="0"/>
          <w:numId w:val="26"/>
        </w:numPr>
        <w:spacing w:before="0" w:beforeAutospacing="0" w:after="0" w:afterAutospacing="0"/>
        <w:rPr>
          <w:rFonts w:asciiTheme="minorHAnsi" w:hAnsiTheme="minorHAnsi" w:cstheme="minorHAnsi"/>
        </w:rPr>
      </w:pPr>
      <w:r w:rsidRPr="00891785">
        <w:rPr>
          <w:rFonts w:asciiTheme="minorHAnsi" w:hAnsiTheme="minorHAnsi" w:cstheme="minorHAnsi"/>
        </w:rPr>
        <w:t>A central server to store and process system data</w:t>
      </w:r>
      <w:r>
        <w:rPr>
          <w:rFonts w:asciiTheme="minorHAnsi" w:hAnsiTheme="minorHAnsi" w:cstheme="minorHAnsi"/>
        </w:rPr>
        <w:t>.</w:t>
      </w:r>
    </w:p>
    <w:p w:rsidR="00891785" w:rsidRDefault="00891785">
      <w:pPr>
        <w:pStyle w:val="NormalWeb"/>
        <w:numPr>
          <w:ilvl w:val="0"/>
          <w:numId w:val="26"/>
        </w:numPr>
        <w:spacing w:before="0" w:beforeAutospacing="0" w:after="0" w:afterAutospacing="0"/>
        <w:rPr>
          <w:rFonts w:asciiTheme="minorHAnsi" w:hAnsiTheme="minorHAnsi" w:cstheme="minorHAnsi"/>
        </w:rPr>
      </w:pPr>
      <w:r w:rsidRPr="00891785">
        <w:rPr>
          <w:rFonts w:asciiTheme="minorHAnsi" w:hAnsiTheme="minorHAnsi" w:cstheme="minorHAnsi"/>
        </w:rPr>
        <w:t>Internet connectivity through Wi-Fi or mobile data networks</w:t>
      </w:r>
      <w:r>
        <w:rPr>
          <w:rFonts w:asciiTheme="minorHAnsi" w:hAnsiTheme="minorHAnsi" w:cstheme="minorHAnsi"/>
        </w:rPr>
        <w:t>.</w:t>
      </w:r>
    </w:p>
    <w:p w:rsidR="00891785" w:rsidRPr="00891785" w:rsidRDefault="00891785" w:rsidP="00891785">
      <w:pPr>
        <w:pStyle w:val="NormalWeb"/>
        <w:spacing w:before="0" w:beforeAutospacing="0" w:after="0" w:afterAutospacing="0"/>
        <w:rPr>
          <w:rFonts w:asciiTheme="minorHAnsi" w:hAnsiTheme="minorHAnsi" w:cstheme="minorHAnsi"/>
        </w:rPr>
      </w:pPr>
    </w:p>
    <w:p w:rsidR="00891785" w:rsidRDefault="003168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Software Interfaces:</w:t>
      </w:r>
    </w:p>
    <w:p w:rsidR="00891785" w:rsidRPr="00891785" w:rsidRDefault="00891785" w:rsidP="00891785">
      <w:pPr>
        <w:pStyle w:val="NormalWeb"/>
        <w:spacing w:before="0" w:beforeAutospacing="0" w:after="0" w:afterAutospacing="0"/>
        <w:ind w:left="1440"/>
        <w:rPr>
          <w:rFonts w:asciiTheme="minorHAnsi" w:hAnsiTheme="minorHAnsi" w:cstheme="minorHAnsi"/>
          <w:b/>
          <w:bCs/>
        </w:rPr>
      </w:pPr>
      <w:r w:rsidRPr="00891785">
        <w:rPr>
          <w:rFonts w:asciiTheme="minorHAnsi" w:hAnsiTheme="minorHAnsi" w:cstheme="minorHAnsi"/>
        </w:rPr>
        <w:t>For this project, commonly used application platforms and supporting software systems are selected to ensure reliability, ease of use, and scalability. The system is designed to operate through a mobile-based application supported by a backend service and a centralized database system. This combination allows secure storage of information, efficient processing of booking requests, and smooth interaction between users and system components.</w:t>
      </w:r>
    </w:p>
    <w:p w:rsidR="00891785" w:rsidRDefault="00891785" w:rsidP="00891785">
      <w:pPr>
        <w:pStyle w:val="NormalWeb"/>
        <w:spacing w:before="0" w:beforeAutospacing="0" w:after="0" w:afterAutospacing="0"/>
        <w:ind w:left="1440"/>
        <w:rPr>
          <w:rFonts w:asciiTheme="minorHAnsi" w:hAnsiTheme="minorHAnsi" w:cstheme="minorHAnsi"/>
        </w:rPr>
      </w:pPr>
    </w:p>
    <w:p w:rsidR="00891785" w:rsidRDefault="00891785" w:rsidP="00891785">
      <w:pPr>
        <w:pStyle w:val="NormalWeb"/>
        <w:spacing w:before="0" w:beforeAutospacing="0" w:after="0" w:afterAutospacing="0"/>
        <w:ind w:left="1440"/>
        <w:rPr>
          <w:rFonts w:asciiTheme="minorHAnsi" w:hAnsiTheme="minorHAnsi" w:cstheme="minorHAnsi"/>
        </w:rPr>
      </w:pPr>
      <w:r w:rsidRPr="00891785">
        <w:rPr>
          <w:rFonts w:asciiTheme="minorHAnsi" w:hAnsiTheme="minorHAnsi" w:cstheme="minorHAnsi"/>
        </w:rPr>
        <w:t>A mobile application platform is chosen to provide easy accessibility for farmers and cold storage owners, as smartphones are widely available and convenient for daily use. A database management system is used to store user data, booking records, and cold storage information in an organized manner. Additionally, mapping and notification services can be integrated to enhance user experience by providing location-based storage suggestions and timely alerts.</w:t>
      </w:r>
    </w:p>
    <w:p w:rsidR="00891785" w:rsidRPr="00891785" w:rsidRDefault="00891785" w:rsidP="00891785">
      <w:pPr>
        <w:pStyle w:val="NormalWeb"/>
        <w:spacing w:before="0" w:beforeAutospacing="0" w:after="0" w:afterAutospacing="0"/>
        <w:ind w:left="1440"/>
        <w:rPr>
          <w:rFonts w:asciiTheme="minorHAnsi" w:hAnsiTheme="minorHAnsi" w:cstheme="minorHAnsi"/>
        </w:rPr>
      </w:pPr>
      <w:r w:rsidRPr="00891785">
        <w:rPr>
          <w:rFonts w:asciiTheme="minorHAnsi" w:hAnsiTheme="minorHAnsi" w:cstheme="minorHAnsi"/>
          <w:u w:val="single"/>
        </w:rPr>
        <w:t>The software systems used include:</w:t>
      </w:r>
    </w:p>
    <w:p w:rsidR="00891785" w:rsidRDefault="00891785">
      <w:pPr>
        <w:pStyle w:val="NormalWeb"/>
        <w:numPr>
          <w:ilvl w:val="0"/>
          <w:numId w:val="25"/>
        </w:numPr>
        <w:spacing w:before="0" w:beforeAutospacing="0" w:after="0" w:afterAutospacing="0"/>
        <w:rPr>
          <w:rFonts w:asciiTheme="minorHAnsi" w:hAnsiTheme="minorHAnsi" w:cstheme="minorHAnsi"/>
        </w:rPr>
      </w:pPr>
      <w:r w:rsidRPr="00891785">
        <w:rPr>
          <w:rFonts w:asciiTheme="minorHAnsi" w:hAnsiTheme="minorHAnsi" w:cstheme="minorHAnsi"/>
        </w:rPr>
        <w:t>Mobile application platform (Android-based application environment)</w:t>
      </w:r>
      <w:r>
        <w:rPr>
          <w:rFonts w:asciiTheme="minorHAnsi" w:hAnsiTheme="minorHAnsi" w:cstheme="minorHAnsi"/>
        </w:rPr>
        <w:t>.</w:t>
      </w:r>
    </w:p>
    <w:p w:rsidR="00891785" w:rsidRDefault="00891785">
      <w:pPr>
        <w:pStyle w:val="NormalWeb"/>
        <w:numPr>
          <w:ilvl w:val="0"/>
          <w:numId w:val="25"/>
        </w:numPr>
        <w:spacing w:before="0" w:beforeAutospacing="0" w:after="0" w:afterAutospacing="0"/>
        <w:rPr>
          <w:rFonts w:asciiTheme="minorHAnsi" w:hAnsiTheme="minorHAnsi" w:cstheme="minorHAnsi"/>
        </w:rPr>
      </w:pPr>
      <w:r w:rsidRPr="00891785">
        <w:rPr>
          <w:rFonts w:asciiTheme="minorHAnsi" w:hAnsiTheme="minorHAnsi" w:cstheme="minorHAnsi"/>
        </w:rPr>
        <w:t>Relational database management system</w:t>
      </w:r>
      <w:r>
        <w:rPr>
          <w:rFonts w:asciiTheme="minorHAnsi" w:hAnsiTheme="minorHAnsi" w:cstheme="minorHAnsi"/>
        </w:rPr>
        <w:t>.</w:t>
      </w:r>
    </w:p>
    <w:p w:rsidR="00891785" w:rsidRDefault="00891785">
      <w:pPr>
        <w:pStyle w:val="NormalWeb"/>
        <w:numPr>
          <w:ilvl w:val="0"/>
          <w:numId w:val="25"/>
        </w:numPr>
        <w:spacing w:before="0" w:beforeAutospacing="0" w:after="0" w:afterAutospacing="0"/>
        <w:rPr>
          <w:rFonts w:asciiTheme="minorHAnsi" w:hAnsiTheme="minorHAnsi" w:cstheme="minorHAnsi"/>
        </w:rPr>
      </w:pPr>
      <w:r w:rsidRPr="00891785">
        <w:rPr>
          <w:rFonts w:asciiTheme="minorHAnsi" w:hAnsiTheme="minorHAnsi" w:cstheme="minorHAnsi"/>
        </w:rPr>
        <w:t>Backend application server</w:t>
      </w:r>
      <w:r>
        <w:rPr>
          <w:rFonts w:asciiTheme="minorHAnsi" w:hAnsiTheme="minorHAnsi" w:cstheme="minorHAnsi"/>
        </w:rPr>
        <w:t>.</w:t>
      </w:r>
    </w:p>
    <w:p w:rsidR="00891785" w:rsidRDefault="00891785">
      <w:pPr>
        <w:pStyle w:val="NormalWeb"/>
        <w:numPr>
          <w:ilvl w:val="0"/>
          <w:numId w:val="25"/>
        </w:numPr>
        <w:spacing w:before="0" w:beforeAutospacing="0" w:after="0" w:afterAutospacing="0"/>
        <w:rPr>
          <w:rFonts w:asciiTheme="minorHAnsi" w:hAnsiTheme="minorHAnsi" w:cstheme="minorHAnsi"/>
        </w:rPr>
      </w:pPr>
      <w:r w:rsidRPr="00891785">
        <w:rPr>
          <w:rFonts w:asciiTheme="minorHAnsi" w:hAnsiTheme="minorHAnsi" w:cstheme="minorHAnsi"/>
        </w:rPr>
        <w:t>Map and location services</w:t>
      </w:r>
      <w:r>
        <w:rPr>
          <w:rFonts w:asciiTheme="minorHAnsi" w:hAnsiTheme="minorHAnsi" w:cstheme="minorHAnsi"/>
        </w:rPr>
        <w:t>.</w:t>
      </w:r>
    </w:p>
    <w:p w:rsidR="003168B5" w:rsidRDefault="00891785">
      <w:pPr>
        <w:pStyle w:val="NormalWeb"/>
        <w:numPr>
          <w:ilvl w:val="0"/>
          <w:numId w:val="25"/>
        </w:numPr>
        <w:spacing w:before="0" w:beforeAutospacing="0" w:after="0" w:afterAutospacing="0"/>
        <w:rPr>
          <w:rFonts w:asciiTheme="minorHAnsi" w:hAnsiTheme="minorHAnsi" w:cstheme="minorHAnsi"/>
        </w:rPr>
      </w:pPr>
      <w:r w:rsidRPr="00891785">
        <w:rPr>
          <w:rFonts w:asciiTheme="minorHAnsi" w:hAnsiTheme="minorHAnsi" w:cstheme="minorHAnsi"/>
        </w:rPr>
        <w:t>Notification and messaging services</w:t>
      </w:r>
      <w:r>
        <w:rPr>
          <w:rFonts w:asciiTheme="minorHAnsi" w:hAnsiTheme="minorHAnsi" w:cstheme="minorHAnsi"/>
        </w:rPr>
        <w:t>.</w:t>
      </w:r>
    </w:p>
    <w:p w:rsidR="00891785" w:rsidRPr="00891785" w:rsidRDefault="00891785" w:rsidP="00891785">
      <w:pPr>
        <w:pStyle w:val="NormalWeb"/>
        <w:spacing w:before="0" w:beforeAutospacing="0" w:after="0" w:afterAutospacing="0"/>
        <w:rPr>
          <w:rFonts w:asciiTheme="minorHAnsi" w:hAnsiTheme="minorHAnsi" w:cstheme="minorHAnsi"/>
        </w:rPr>
      </w:pPr>
    </w:p>
    <w:p w:rsidR="003168B5" w:rsidRDefault="003168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Communication Interfaces:</w:t>
      </w:r>
    </w:p>
    <w:p w:rsidR="003168B5" w:rsidRPr="003168B5" w:rsidRDefault="003168B5" w:rsidP="003168B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The communication interface defines how information is exchanged between the mobile application, backend server, and external services. The system uses internet-based communication to enable real-time interaction for booking requests, storage updates, and notification delivery. This ensures that users always receive the latest information without delays.</w:t>
      </w:r>
    </w:p>
    <w:p w:rsidR="003168B5" w:rsidRDefault="003168B5" w:rsidP="003168B5">
      <w:pPr>
        <w:pStyle w:val="NormalWeb"/>
        <w:spacing w:before="0" w:beforeAutospacing="0" w:after="0" w:afterAutospacing="0"/>
        <w:ind w:left="1440"/>
        <w:rPr>
          <w:rFonts w:asciiTheme="minorHAnsi" w:hAnsiTheme="minorHAnsi" w:cstheme="minorHAnsi"/>
        </w:rPr>
      </w:pPr>
    </w:p>
    <w:p w:rsidR="003168B5" w:rsidRPr="003168B5" w:rsidRDefault="003168B5" w:rsidP="003168B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 xml:space="preserve">To manage this communication efficiently, the system utilizes RESTful APIs. These APIs allow the mobile application to securely send requests such as user login, crop booking details, and storage queries to the backend server and receive responses in a structured format. </w:t>
      </w:r>
      <w:r w:rsidRPr="003168B5">
        <w:rPr>
          <w:rFonts w:asciiTheme="minorHAnsi" w:hAnsiTheme="minorHAnsi" w:cstheme="minorHAnsi"/>
        </w:rPr>
        <w:lastRenderedPageBreak/>
        <w:t>REST APIs are chosen because they are lightweight, widely supported across platforms, easy to scale, and suitable for mobile-based applications with limited network resources.</w:t>
      </w:r>
    </w:p>
    <w:p w:rsidR="003168B5" w:rsidRPr="003168B5" w:rsidRDefault="003168B5" w:rsidP="003168B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Secure HTTPS protocols are implemented to protect data transmission and prevent unauthorized access to sensitive information.</w:t>
      </w:r>
    </w:p>
    <w:p w:rsidR="003168B5" w:rsidRPr="003168B5" w:rsidRDefault="003168B5" w:rsidP="003168B5">
      <w:pPr>
        <w:pStyle w:val="NormalWeb"/>
        <w:spacing w:before="0" w:beforeAutospacing="0" w:after="0" w:afterAutospacing="0"/>
        <w:ind w:left="1440"/>
        <w:rPr>
          <w:rFonts w:asciiTheme="minorHAnsi" w:hAnsiTheme="minorHAnsi" w:cstheme="minorHAnsi"/>
          <w:u w:val="single"/>
        </w:rPr>
      </w:pPr>
      <w:r w:rsidRPr="003168B5">
        <w:rPr>
          <w:rFonts w:asciiTheme="minorHAnsi" w:hAnsiTheme="minorHAnsi" w:cstheme="minorHAnsi"/>
          <w:u w:val="single"/>
        </w:rPr>
        <w:t>The communication technologies used include:</w:t>
      </w:r>
    </w:p>
    <w:p w:rsidR="003168B5" w:rsidRDefault="003168B5">
      <w:pPr>
        <w:pStyle w:val="NormalWeb"/>
        <w:numPr>
          <w:ilvl w:val="0"/>
          <w:numId w:val="24"/>
        </w:numPr>
        <w:spacing w:before="0" w:beforeAutospacing="0" w:after="0" w:afterAutospacing="0"/>
        <w:rPr>
          <w:rFonts w:asciiTheme="minorHAnsi" w:hAnsiTheme="minorHAnsi" w:cstheme="minorHAnsi"/>
        </w:rPr>
      </w:pPr>
      <w:r w:rsidRPr="003168B5">
        <w:rPr>
          <w:rFonts w:asciiTheme="minorHAnsi" w:hAnsiTheme="minorHAnsi" w:cstheme="minorHAnsi"/>
        </w:rPr>
        <w:t>Internet connectivity via Wi-Fi or mobile data networks</w:t>
      </w:r>
      <w:r>
        <w:rPr>
          <w:rFonts w:asciiTheme="minorHAnsi" w:hAnsiTheme="minorHAnsi" w:cstheme="minorHAnsi"/>
        </w:rPr>
        <w:t>.</w:t>
      </w:r>
    </w:p>
    <w:p w:rsidR="003168B5" w:rsidRDefault="003168B5">
      <w:pPr>
        <w:pStyle w:val="NormalWeb"/>
        <w:numPr>
          <w:ilvl w:val="0"/>
          <w:numId w:val="24"/>
        </w:numPr>
        <w:spacing w:before="0" w:beforeAutospacing="0" w:after="0" w:afterAutospacing="0"/>
        <w:rPr>
          <w:rFonts w:asciiTheme="minorHAnsi" w:hAnsiTheme="minorHAnsi" w:cstheme="minorHAnsi"/>
        </w:rPr>
      </w:pPr>
      <w:r w:rsidRPr="003168B5">
        <w:rPr>
          <w:rFonts w:asciiTheme="minorHAnsi" w:hAnsiTheme="minorHAnsi" w:cstheme="minorHAnsi"/>
        </w:rPr>
        <w:t>RESTful APIs for structured client–server communication</w:t>
      </w:r>
      <w:r>
        <w:rPr>
          <w:rFonts w:asciiTheme="minorHAnsi" w:hAnsiTheme="minorHAnsi" w:cstheme="minorHAnsi"/>
        </w:rPr>
        <w:t>.</w:t>
      </w:r>
    </w:p>
    <w:p w:rsidR="003168B5" w:rsidRDefault="003168B5">
      <w:pPr>
        <w:pStyle w:val="NormalWeb"/>
        <w:numPr>
          <w:ilvl w:val="0"/>
          <w:numId w:val="24"/>
        </w:numPr>
        <w:spacing w:before="0" w:beforeAutospacing="0" w:after="0" w:afterAutospacing="0"/>
        <w:rPr>
          <w:rFonts w:asciiTheme="minorHAnsi" w:hAnsiTheme="minorHAnsi" w:cstheme="minorHAnsi"/>
        </w:rPr>
      </w:pPr>
      <w:r w:rsidRPr="003168B5">
        <w:rPr>
          <w:rFonts w:asciiTheme="minorHAnsi" w:hAnsiTheme="minorHAnsi" w:cstheme="minorHAnsi"/>
        </w:rPr>
        <w:t>HTTPS protocol for secure data transfer</w:t>
      </w:r>
      <w:r>
        <w:rPr>
          <w:rFonts w:asciiTheme="minorHAnsi" w:hAnsiTheme="minorHAnsi" w:cstheme="minorHAnsi"/>
        </w:rPr>
        <w:t>.</w:t>
      </w:r>
    </w:p>
    <w:p w:rsidR="003168B5" w:rsidRDefault="003168B5">
      <w:pPr>
        <w:pStyle w:val="NormalWeb"/>
        <w:numPr>
          <w:ilvl w:val="0"/>
          <w:numId w:val="24"/>
        </w:numPr>
        <w:spacing w:before="0" w:beforeAutospacing="0" w:after="0" w:afterAutospacing="0"/>
        <w:rPr>
          <w:rFonts w:asciiTheme="minorHAnsi" w:hAnsiTheme="minorHAnsi" w:cstheme="minorHAnsi"/>
        </w:rPr>
      </w:pPr>
      <w:r w:rsidRPr="003168B5">
        <w:rPr>
          <w:rFonts w:asciiTheme="minorHAnsi" w:hAnsiTheme="minorHAnsi" w:cstheme="minorHAnsi"/>
        </w:rPr>
        <w:t>Real-time data synchronization for booking and notification updates</w:t>
      </w:r>
      <w:r>
        <w:rPr>
          <w:rFonts w:asciiTheme="minorHAnsi" w:hAnsiTheme="minorHAnsi" w:cstheme="minorHAnsi"/>
        </w:rPr>
        <w:t>.</w:t>
      </w:r>
    </w:p>
    <w:p w:rsidR="003168B5" w:rsidRPr="003168B5" w:rsidRDefault="003168B5" w:rsidP="003168B5">
      <w:pPr>
        <w:pStyle w:val="NormalWeb"/>
        <w:spacing w:before="0" w:beforeAutospacing="0" w:after="0" w:afterAutospacing="0"/>
        <w:rPr>
          <w:rFonts w:asciiTheme="minorHAnsi" w:hAnsiTheme="minorHAnsi" w:cstheme="minorHAnsi"/>
        </w:rPr>
      </w:pPr>
    </w:p>
    <w:p w:rsidR="003168B5" w:rsidRDefault="003168B5" w:rsidP="003168B5">
      <w:pPr>
        <w:pStyle w:val="NormalWeb"/>
        <w:spacing w:before="0" w:beforeAutospacing="0" w:after="0" w:afterAutospacing="0"/>
        <w:rPr>
          <w:rFonts w:asciiTheme="minorHAnsi" w:hAnsiTheme="minorHAnsi" w:cstheme="minorHAnsi"/>
          <w:b/>
          <w:bCs/>
        </w:rPr>
      </w:pPr>
    </w:p>
    <w:p w:rsidR="003168B5" w:rsidRDefault="003168B5">
      <w:pPr>
        <w:pStyle w:val="NormalWeb"/>
        <w:numPr>
          <w:ilvl w:val="0"/>
          <w:numId w:val="2"/>
        </w:numPr>
        <w:spacing w:before="0" w:beforeAutospacing="0" w:after="0" w:afterAutospacing="0"/>
        <w:rPr>
          <w:rFonts w:asciiTheme="minorHAnsi" w:hAnsiTheme="minorHAnsi" w:cstheme="minorHAnsi"/>
          <w:b/>
          <w:bCs/>
        </w:rPr>
      </w:pPr>
      <w:r>
        <w:rPr>
          <w:rFonts w:asciiTheme="minorHAnsi" w:hAnsiTheme="minorHAnsi" w:cstheme="minorHAnsi"/>
          <w:b/>
          <w:bCs/>
        </w:rPr>
        <w:t>OTHER NON-FUNCTIONAL REQUIREMENTS</w:t>
      </w:r>
    </w:p>
    <w:p w:rsidR="00891785" w:rsidRDefault="003168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Performance Requirements:</w:t>
      </w:r>
    </w:p>
    <w:p w:rsidR="003168B5" w:rsidRPr="00891785" w:rsidRDefault="003168B5" w:rsidP="00891785">
      <w:pPr>
        <w:pStyle w:val="NormalWeb"/>
        <w:spacing w:before="0" w:beforeAutospacing="0" w:after="0" w:afterAutospacing="0"/>
        <w:ind w:left="1440"/>
        <w:rPr>
          <w:rFonts w:asciiTheme="minorHAnsi" w:hAnsiTheme="minorHAnsi" w:cstheme="minorHAnsi"/>
          <w:b/>
          <w:bCs/>
        </w:rPr>
      </w:pPr>
      <w:r w:rsidRPr="00891785">
        <w:rPr>
          <w:rFonts w:asciiTheme="minorHAnsi" w:hAnsiTheme="minorHAnsi" w:cstheme="minorHAnsi"/>
        </w:rPr>
        <w:t>The system is designed to provide fast and reliable responses to users in order to ensure smooth operation and a positive user experience. Since farmers and cold storage owners rely on timely information such as storage availability and booking confirmation, the application must process requests efficiently without noticeable delays.</w:t>
      </w:r>
    </w:p>
    <w:p w:rsidR="00891785" w:rsidRDefault="003168B5" w:rsidP="00891785">
      <w:pPr>
        <w:pStyle w:val="NormalWeb"/>
        <w:ind w:left="1440"/>
        <w:rPr>
          <w:rFonts w:asciiTheme="minorHAnsi" w:hAnsiTheme="minorHAnsi" w:cstheme="minorHAnsi"/>
        </w:rPr>
      </w:pPr>
      <w:r w:rsidRPr="003168B5">
        <w:rPr>
          <w:rFonts w:asciiTheme="minorHAnsi" w:hAnsiTheme="minorHAnsi" w:cstheme="minorHAnsi"/>
        </w:rPr>
        <w:t>The system should support multiple users accessing the platform simultaneously while maintaining consistent performance. Database operations such as booking creation, user authentication, and availability checks should be optimized to ensure quick data retrieval and updates. The application should remain responsive even during peak usage periods.</w:t>
      </w:r>
    </w:p>
    <w:p w:rsidR="00891785" w:rsidRPr="00891785" w:rsidRDefault="003168B5" w:rsidP="00891785">
      <w:pPr>
        <w:pStyle w:val="NormalWeb"/>
        <w:ind w:left="1440"/>
        <w:rPr>
          <w:rFonts w:asciiTheme="minorHAnsi" w:hAnsiTheme="minorHAnsi" w:cstheme="minorHAnsi"/>
        </w:rPr>
      </w:pPr>
      <w:r w:rsidRPr="003168B5">
        <w:rPr>
          <w:rFonts w:asciiTheme="minorHAnsi" w:hAnsiTheme="minorHAnsi" w:cstheme="minorHAnsi"/>
          <w:u w:val="single"/>
        </w:rPr>
        <w:t>Key performance expectations include:</w:t>
      </w:r>
    </w:p>
    <w:p w:rsidR="003168B5" w:rsidRDefault="003168B5">
      <w:pPr>
        <w:pStyle w:val="NormalWeb"/>
        <w:numPr>
          <w:ilvl w:val="0"/>
          <w:numId w:val="19"/>
        </w:numPr>
        <w:rPr>
          <w:rFonts w:asciiTheme="minorHAnsi" w:hAnsiTheme="minorHAnsi" w:cstheme="minorHAnsi"/>
          <w:u w:val="single"/>
        </w:rPr>
      </w:pPr>
      <w:r w:rsidRPr="003168B5">
        <w:rPr>
          <w:rFonts w:asciiTheme="minorHAnsi" w:hAnsiTheme="minorHAnsi" w:cstheme="minorHAnsi"/>
        </w:rPr>
        <w:t>Quick response time for user actions such as login and booking requests</w:t>
      </w:r>
      <w:r>
        <w:rPr>
          <w:rFonts w:asciiTheme="minorHAnsi" w:hAnsiTheme="minorHAnsi" w:cstheme="minorHAnsi"/>
        </w:rPr>
        <w:t>.</w:t>
      </w:r>
    </w:p>
    <w:p w:rsidR="003168B5" w:rsidRDefault="003168B5">
      <w:pPr>
        <w:pStyle w:val="NormalWeb"/>
        <w:numPr>
          <w:ilvl w:val="0"/>
          <w:numId w:val="19"/>
        </w:numPr>
        <w:rPr>
          <w:rFonts w:asciiTheme="minorHAnsi" w:hAnsiTheme="minorHAnsi" w:cstheme="minorHAnsi"/>
          <w:u w:val="single"/>
        </w:rPr>
      </w:pPr>
      <w:r w:rsidRPr="003168B5">
        <w:rPr>
          <w:rFonts w:asciiTheme="minorHAnsi" w:hAnsiTheme="minorHAnsi" w:cstheme="minorHAnsi"/>
        </w:rPr>
        <w:t>Efficient handling of multiple concurrent users</w:t>
      </w:r>
      <w:r>
        <w:rPr>
          <w:rFonts w:asciiTheme="minorHAnsi" w:hAnsiTheme="minorHAnsi" w:cstheme="minorHAnsi"/>
        </w:rPr>
        <w:t>.</w:t>
      </w:r>
    </w:p>
    <w:p w:rsidR="003168B5" w:rsidRDefault="003168B5">
      <w:pPr>
        <w:pStyle w:val="NormalWeb"/>
        <w:numPr>
          <w:ilvl w:val="0"/>
          <w:numId w:val="19"/>
        </w:numPr>
        <w:rPr>
          <w:rFonts w:asciiTheme="minorHAnsi" w:hAnsiTheme="minorHAnsi" w:cstheme="minorHAnsi"/>
          <w:u w:val="single"/>
        </w:rPr>
      </w:pPr>
      <w:r w:rsidRPr="003168B5">
        <w:rPr>
          <w:rFonts w:asciiTheme="minorHAnsi" w:hAnsiTheme="minorHAnsi" w:cstheme="minorHAnsi"/>
        </w:rPr>
        <w:t>Fast data retrieval from the database</w:t>
      </w:r>
      <w:r>
        <w:rPr>
          <w:rFonts w:asciiTheme="minorHAnsi" w:hAnsiTheme="minorHAnsi" w:cstheme="minorHAnsi"/>
        </w:rPr>
        <w:t>.</w:t>
      </w:r>
    </w:p>
    <w:p w:rsidR="003168B5" w:rsidRDefault="003168B5">
      <w:pPr>
        <w:pStyle w:val="NormalWeb"/>
        <w:numPr>
          <w:ilvl w:val="0"/>
          <w:numId w:val="19"/>
        </w:numPr>
        <w:rPr>
          <w:rFonts w:asciiTheme="minorHAnsi" w:hAnsiTheme="minorHAnsi" w:cstheme="minorHAnsi"/>
          <w:u w:val="single"/>
        </w:rPr>
      </w:pPr>
      <w:r w:rsidRPr="003168B5">
        <w:rPr>
          <w:rFonts w:asciiTheme="minorHAnsi" w:hAnsiTheme="minorHAnsi" w:cstheme="minorHAnsi"/>
        </w:rPr>
        <w:t>Minimal downtime and high system availability</w:t>
      </w:r>
    </w:p>
    <w:p w:rsidR="003168B5" w:rsidRPr="003168B5" w:rsidRDefault="003168B5">
      <w:pPr>
        <w:pStyle w:val="NormalWeb"/>
        <w:numPr>
          <w:ilvl w:val="0"/>
          <w:numId w:val="19"/>
        </w:numPr>
        <w:rPr>
          <w:rFonts w:asciiTheme="minorHAnsi" w:hAnsiTheme="minorHAnsi" w:cstheme="minorHAnsi"/>
          <w:u w:val="single"/>
        </w:rPr>
      </w:pPr>
      <w:r w:rsidRPr="003168B5">
        <w:rPr>
          <w:rFonts w:asciiTheme="minorHAnsi" w:hAnsiTheme="minorHAnsi" w:cstheme="minorHAnsi"/>
        </w:rPr>
        <w:t>Smooth real-time updates for notifications and confirmations</w:t>
      </w:r>
    </w:p>
    <w:p w:rsidR="003168B5" w:rsidRDefault="003168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Safety Requirements:</w:t>
      </w:r>
    </w:p>
    <w:p w:rsidR="003168B5" w:rsidRPr="003168B5" w:rsidRDefault="003168B5" w:rsidP="003168B5">
      <w:pPr>
        <w:pStyle w:val="NormalWeb"/>
        <w:spacing w:before="0" w:beforeAutospacing="0" w:after="0" w:afterAutospacing="0"/>
        <w:ind w:left="1440"/>
        <w:rPr>
          <w:rFonts w:asciiTheme="minorHAnsi" w:hAnsiTheme="minorHAnsi" w:cstheme="minorHAnsi"/>
          <w:b/>
          <w:bCs/>
        </w:rPr>
      </w:pPr>
      <w:r w:rsidRPr="003168B5">
        <w:rPr>
          <w:rFonts w:asciiTheme="minorHAnsi" w:hAnsiTheme="minorHAnsi" w:cstheme="minorHAnsi"/>
        </w:rPr>
        <w:t>The system is designed to ensure the safe handling of user information and reliable operation of all booking and storage processes. Since the application manages important data such as personal details, booking records, and storage availability, appropriate measures are required to prevent data loss, unauthorized access, and system misuse.</w:t>
      </w:r>
    </w:p>
    <w:p w:rsidR="003168B5" w:rsidRDefault="003168B5" w:rsidP="003168B5">
      <w:pPr>
        <w:pStyle w:val="NormalWeb"/>
        <w:spacing w:before="0" w:beforeAutospacing="0" w:after="0" w:afterAutospacing="0"/>
        <w:ind w:left="1440"/>
        <w:rPr>
          <w:rFonts w:asciiTheme="minorHAnsi" w:hAnsiTheme="minorHAnsi" w:cstheme="minorHAnsi"/>
        </w:rPr>
      </w:pPr>
    </w:p>
    <w:p w:rsidR="00891785" w:rsidRDefault="003168B5" w:rsidP="0089178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The system must maintain data integrity during all operations, ensuring that bookings are processed correctly and stored securely. Regular backups should be performed to protect information from accidental loss or technical failures. Error-handling mechanisms should be implemented to prevent system crashes and guide users in case of incorrect inputs.</w:t>
      </w:r>
    </w:p>
    <w:p w:rsidR="003168B5" w:rsidRPr="00891785" w:rsidRDefault="003168B5" w:rsidP="0089178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u w:val="single"/>
        </w:rPr>
        <w:t>The system shall ensure safety through the following measures:</w:t>
      </w:r>
    </w:p>
    <w:p w:rsidR="003168B5" w:rsidRDefault="003168B5">
      <w:pPr>
        <w:pStyle w:val="NormalWeb"/>
        <w:numPr>
          <w:ilvl w:val="0"/>
          <w:numId w:val="20"/>
        </w:numPr>
        <w:spacing w:before="0" w:beforeAutospacing="0" w:after="0" w:afterAutospacing="0"/>
        <w:rPr>
          <w:rFonts w:asciiTheme="minorHAnsi" w:hAnsiTheme="minorHAnsi" w:cstheme="minorHAnsi"/>
          <w:u w:val="single"/>
        </w:rPr>
      </w:pPr>
      <w:r w:rsidRPr="003168B5">
        <w:rPr>
          <w:rFonts w:asciiTheme="minorHAnsi" w:hAnsiTheme="minorHAnsi" w:cstheme="minorHAnsi"/>
        </w:rPr>
        <w:t>Secure storage of user and booking data</w:t>
      </w:r>
      <w:r>
        <w:rPr>
          <w:rFonts w:asciiTheme="minorHAnsi" w:hAnsiTheme="minorHAnsi" w:cstheme="minorHAnsi"/>
          <w:u w:val="single"/>
        </w:rPr>
        <w:t>.</w:t>
      </w:r>
    </w:p>
    <w:p w:rsidR="003168B5" w:rsidRDefault="003168B5">
      <w:pPr>
        <w:pStyle w:val="NormalWeb"/>
        <w:numPr>
          <w:ilvl w:val="0"/>
          <w:numId w:val="20"/>
        </w:numPr>
        <w:spacing w:before="0" w:beforeAutospacing="0" w:after="0" w:afterAutospacing="0"/>
        <w:rPr>
          <w:rFonts w:asciiTheme="minorHAnsi" w:hAnsiTheme="minorHAnsi" w:cstheme="minorHAnsi"/>
          <w:u w:val="single"/>
        </w:rPr>
      </w:pPr>
      <w:r w:rsidRPr="003168B5">
        <w:rPr>
          <w:rFonts w:asciiTheme="minorHAnsi" w:hAnsiTheme="minorHAnsi" w:cstheme="minorHAnsi"/>
        </w:rPr>
        <w:t>Regular database backups and recovery mechanisms</w:t>
      </w:r>
      <w:r>
        <w:rPr>
          <w:rFonts w:asciiTheme="minorHAnsi" w:hAnsiTheme="minorHAnsi" w:cstheme="minorHAnsi"/>
          <w:u w:val="single"/>
        </w:rPr>
        <w:t>.</w:t>
      </w:r>
    </w:p>
    <w:p w:rsidR="003168B5" w:rsidRDefault="003168B5">
      <w:pPr>
        <w:pStyle w:val="NormalWeb"/>
        <w:numPr>
          <w:ilvl w:val="0"/>
          <w:numId w:val="20"/>
        </w:numPr>
        <w:spacing w:before="0" w:beforeAutospacing="0" w:after="0" w:afterAutospacing="0"/>
        <w:rPr>
          <w:rFonts w:asciiTheme="minorHAnsi" w:hAnsiTheme="minorHAnsi" w:cstheme="minorHAnsi"/>
          <w:u w:val="single"/>
        </w:rPr>
      </w:pPr>
      <w:r w:rsidRPr="003168B5">
        <w:rPr>
          <w:rFonts w:asciiTheme="minorHAnsi" w:hAnsiTheme="minorHAnsi" w:cstheme="minorHAnsi"/>
        </w:rPr>
        <w:lastRenderedPageBreak/>
        <w:t>Controlled access based on user roles</w:t>
      </w:r>
      <w:r>
        <w:rPr>
          <w:rFonts w:asciiTheme="minorHAnsi" w:hAnsiTheme="minorHAnsi" w:cstheme="minorHAnsi"/>
          <w:u w:val="single"/>
        </w:rPr>
        <w:t>.</w:t>
      </w:r>
    </w:p>
    <w:p w:rsidR="003168B5" w:rsidRDefault="003168B5">
      <w:pPr>
        <w:pStyle w:val="NormalWeb"/>
        <w:numPr>
          <w:ilvl w:val="0"/>
          <w:numId w:val="20"/>
        </w:numPr>
        <w:spacing w:before="0" w:beforeAutospacing="0" w:after="0" w:afterAutospacing="0"/>
        <w:rPr>
          <w:rFonts w:asciiTheme="minorHAnsi" w:hAnsiTheme="minorHAnsi" w:cstheme="minorHAnsi"/>
          <w:u w:val="single"/>
        </w:rPr>
      </w:pPr>
      <w:r w:rsidRPr="003168B5">
        <w:rPr>
          <w:rFonts w:asciiTheme="minorHAnsi" w:hAnsiTheme="minorHAnsi" w:cstheme="minorHAnsi"/>
        </w:rPr>
        <w:t>Input validation to prevent incorrect or harmful data entry</w:t>
      </w:r>
      <w:r>
        <w:rPr>
          <w:rFonts w:asciiTheme="minorHAnsi" w:hAnsiTheme="minorHAnsi" w:cstheme="minorHAnsi"/>
          <w:u w:val="single"/>
        </w:rPr>
        <w:t>.</w:t>
      </w:r>
    </w:p>
    <w:p w:rsidR="003168B5" w:rsidRDefault="003168B5">
      <w:pPr>
        <w:pStyle w:val="NormalWeb"/>
        <w:numPr>
          <w:ilvl w:val="0"/>
          <w:numId w:val="20"/>
        </w:numPr>
        <w:spacing w:before="0" w:beforeAutospacing="0" w:after="0" w:afterAutospacing="0"/>
        <w:rPr>
          <w:rFonts w:asciiTheme="minorHAnsi" w:hAnsiTheme="minorHAnsi" w:cstheme="minorHAnsi"/>
          <w:u w:val="single"/>
        </w:rPr>
      </w:pPr>
      <w:r w:rsidRPr="003168B5">
        <w:rPr>
          <w:rFonts w:asciiTheme="minorHAnsi" w:hAnsiTheme="minorHAnsi" w:cstheme="minorHAnsi"/>
        </w:rPr>
        <w:t>System monitoring to detect failures or abnormal activities</w:t>
      </w:r>
    </w:p>
    <w:p w:rsidR="003168B5" w:rsidRPr="003168B5" w:rsidRDefault="003168B5" w:rsidP="003168B5">
      <w:pPr>
        <w:pStyle w:val="NormalWeb"/>
        <w:spacing w:before="0" w:beforeAutospacing="0" w:after="0" w:afterAutospacing="0"/>
        <w:rPr>
          <w:rFonts w:asciiTheme="minorHAnsi" w:hAnsiTheme="minorHAnsi" w:cstheme="minorHAnsi"/>
          <w:u w:val="single"/>
        </w:rPr>
      </w:pPr>
    </w:p>
    <w:p w:rsidR="003168B5" w:rsidRDefault="003168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Security Requirements:</w:t>
      </w:r>
    </w:p>
    <w:p w:rsidR="003168B5" w:rsidRPr="003168B5" w:rsidRDefault="003168B5" w:rsidP="003168B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Protecting user information and operational data is a major priority of this project. Since the application manages sensitive details such as login credentials, personal profiles, and booking records, appropriate security mechanisms are necessary to prevent unauthorized access and data misuse.</w:t>
      </w:r>
    </w:p>
    <w:p w:rsidR="003168B5" w:rsidRDefault="003168B5" w:rsidP="003168B5">
      <w:pPr>
        <w:pStyle w:val="NormalWeb"/>
        <w:spacing w:before="0" w:beforeAutospacing="0" w:after="0" w:afterAutospacing="0"/>
        <w:ind w:left="1440"/>
        <w:rPr>
          <w:rFonts w:asciiTheme="minorHAnsi" w:hAnsiTheme="minorHAnsi" w:cstheme="minorHAnsi"/>
        </w:rPr>
      </w:pPr>
    </w:p>
    <w:p w:rsidR="00891785" w:rsidRDefault="003168B5" w:rsidP="0089178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User access is controlled through secure authentication methods, ensuring that only approved users can perform actions within the application. Different roles such as farmers, cold storage owners, and administrators are provided with limited access based on their responsibilities. Data exchanged between the mobile application and backend services is encrypted to maintain confidentiality. Stored information is also safeguarded using secure database practices to minimize security risks.</w:t>
      </w:r>
    </w:p>
    <w:p w:rsidR="003168B5" w:rsidRPr="003168B5" w:rsidRDefault="003168B5" w:rsidP="0089178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u w:val="single"/>
        </w:rPr>
        <w:t>Security is ensured through the following measures:</w:t>
      </w:r>
    </w:p>
    <w:p w:rsidR="003168B5" w:rsidRDefault="003168B5">
      <w:pPr>
        <w:pStyle w:val="NormalWeb"/>
        <w:numPr>
          <w:ilvl w:val="0"/>
          <w:numId w:val="21"/>
        </w:numPr>
        <w:spacing w:before="0" w:beforeAutospacing="0" w:after="0" w:afterAutospacing="0"/>
        <w:rPr>
          <w:rFonts w:asciiTheme="minorHAnsi" w:hAnsiTheme="minorHAnsi" w:cstheme="minorHAnsi"/>
        </w:rPr>
      </w:pPr>
      <w:r w:rsidRPr="003168B5">
        <w:rPr>
          <w:rFonts w:asciiTheme="minorHAnsi" w:hAnsiTheme="minorHAnsi" w:cstheme="minorHAnsi"/>
        </w:rPr>
        <w:t>Secure login and authentication mechanisms</w:t>
      </w:r>
      <w:r>
        <w:rPr>
          <w:rFonts w:asciiTheme="minorHAnsi" w:hAnsiTheme="minorHAnsi" w:cstheme="minorHAnsi"/>
        </w:rPr>
        <w:t>.</w:t>
      </w:r>
    </w:p>
    <w:p w:rsidR="003168B5" w:rsidRDefault="003168B5">
      <w:pPr>
        <w:pStyle w:val="NormalWeb"/>
        <w:numPr>
          <w:ilvl w:val="0"/>
          <w:numId w:val="21"/>
        </w:numPr>
        <w:spacing w:before="0" w:beforeAutospacing="0" w:after="0" w:afterAutospacing="0"/>
        <w:rPr>
          <w:rFonts w:asciiTheme="minorHAnsi" w:hAnsiTheme="minorHAnsi" w:cstheme="minorHAnsi"/>
        </w:rPr>
      </w:pPr>
      <w:r w:rsidRPr="003168B5">
        <w:rPr>
          <w:rFonts w:asciiTheme="minorHAnsi" w:hAnsiTheme="minorHAnsi" w:cstheme="minorHAnsi"/>
        </w:rPr>
        <w:t>Role-based access permissions</w:t>
      </w:r>
      <w:r>
        <w:rPr>
          <w:rFonts w:asciiTheme="minorHAnsi" w:hAnsiTheme="minorHAnsi" w:cstheme="minorHAnsi"/>
        </w:rPr>
        <w:t>.</w:t>
      </w:r>
    </w:p>
    <w:p w:rsidR="003168B5" w:rsidRDefault="003168B5">
      <w:pPr>
        <w:pStyle w:val="NormalWeb"/>
        <w:numPr>
          <w:ilvl w:val="0"/>
          <w:numId w:val="21"/>
        </w:numPr>
        <w:spacing w:before="0" w:beforeAutospacing="0" w:after="0" w:afterAutospacing="0"/>
        <w:rPr>
          <w:rFonts w:asciiTheme="minorHAnsi" w:hAnsiTheme="minorHAnsi" w:cstheme="minorHAnsi"/>
        </w:rPr>
      </w:pPr>
      <w:r w:rsidRPr="003168B5">
        <w:rPr>
          <w:rFonts w:asciiTheme="minorHAnsi" w:hAnsiTheme="minorHAnsi" w:cstheme="minorHAnsi"/>
        </w:rPr>
        <w:t>Encrypted data transmission</w:t>
      </w:r>
      <w:r>
        <w:rPr>
          <w:rFonts w:asciiTheme="minorHAnsi" w:hAnsiTheme="minorHAnsi" w:cstheme="minorHAnsi"/>
        </w:rPr>
        <w:t>.</w:t>
      </w:r>
    </w:p>
    <w:p w:rsidR="003168B5" w:rsidRDefault="003168B5">
      <w:pPr>
        <w:pStyle w:val="NormalWeb"/>
        <w:numPr>
          <w:ilvl w:val="0"/>
          <w:numId w:val="21"/>
        </w:numPr>
        <w:spacing w:before="0" w:beforeAutospacing="0" w:after="0" w:afterAutospacing="0"/>
        <w:rPr>
          <w:rFonts w:asciiTheme="minorHAnsi" w:hAnsiTheme="minorHAnsi" w:cstheme="minorHAnsi"/>
        </w:rPr>
      </w:pPr>
      <w:r w:rsidRPr="003168B5">
        <w:rPr>
          <w:rFonts w:asciiTheme="minorHAnsi" w:hAnsiTheme="minorHAnsi" w:cstheme="minorHAnsi"/>
        </w:rPr>
        <w:t>Protected database storage</w:t>
      </w:r>
      <w:r>
        <w:rPr>
          <w:rFonts w:asciiTheme="minorHAnsi" w:hAnsiTheme="minorHAnsi" w:cstheme="minorHAnsi"/>
        </w:rPr>
        <w:t>.</w:t>
      </w:r>
    </w:p>
    <w:p w:rsidR="003168B5" w:rsidRDefault="003168B5">
      <w:pPr>
        <w:pStyle w:val="NormalWeb"/>
        <w:numPr>
          <w:ilvl w:val="0"/>
          <w:numId w:val="21"/>
        </w:numPr>
        <w:spacing w:before="0" w:beforeAutospacing="0" w:after="0" w:afterAutospacing="0"/>
        <w:rPr>
          <w:rFonts w:asciiTheme="minorHAnsi" w:hAnsiTheme="minorHAnsi" w:cstheme="minorHAnsi"/>
        </w:rPr>
      </w:pPr>
      <w:r w:rsidRPr="003168B5">
        <w:rPr>
          <w:rFonts w:asciiTheme="minorHAnsi" w:hAnsiTheme="minorHAnsi" w:cstheme="minorHAnsi"/>
        </w:rPr>
        <w:t>Regular monitoring for security threats</w:t>
      </w:r>
      <w:r>
        <w:rPr>
          <w:rFonts w:asciiTheme="minorHAnsi" w:hAnsiTheme="minorHAnsi" w:cstheme="minorHAnsi"/>
        </w:rPr>
        <w:t>.</w:t>
      </w:r>
    </w:p>
    <w:p w:rsidR="003168B5" w:rsidRPr="003168B5" w:rsidRDefault="003168B5" w:rsidP="003168B5">
      <w:pPr>
        <w:pStyle w:val="NormalWeb"/>
        <w:spacing w:before="0" w:beforeAutospacing="0" w:after="0" w:afterAutospacing="0"/>
        <w:ind w:left="2160"/>
        <w:rPr>
          <w:rFonts w:asciiTheme="minorHAnsi" w:hAnsiTheme="minorHAnsi" w:cstheme="minorHAnsi"/>
        </w:rPr>
      </w:pPr>
    </w:p>
    <w:p w:rsidR="003168B5" w:rsidRDefault="003168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Software Quality Attributes:</w:t>
      </w:r>
    </w:p>
    <w:p w:rsidR="003168B5" w:rsidRPr="003168B5" w:rsidRDefault="003168B5" w:rsidP="003168B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The quality of the software is essential to ensure that the application remains reliable, easy to use, and adaptable to future requirements. Since the system is intended for regular use by farmers and cold storage owners, it must provide consistent performance, minimal errors, and a smooth user experience. A well-structured design is maintained to support long-term maintenance and scalability as the number of users increases.</w:t>
      </w:r>
    </w:p>
    <w:p w:rsidR="003168B5" w:rsidRDefault="003168B5" w:rsidP="003168B5">
      <w:pPr>
        <w:pStyle w:val="NormalWeb"/>
        <w:spacing w:before="0" w:beforeAutospacing="0" w:after="0" w:afterAutospacing="0"/>
        <w:ind w:left="1440"/>
        <w:rPr>
          <w:rFonts w:asciiTheme="minorHAnsi" w:hAnsiTheme="minorHAnsi" w:cstheme="minorHAnsi"/>
        </w:rPr>
      </w:pPr>
    </w:p>
    <w:p w:rsidR="00891785" w:rsidRDefault="003168B5" w:rsidP="0089178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Reliability is achieved by handling errors gracefully and maintaining accurate data throughout all operations. Usability is prioritized through a simple graphical interface that allows users to complete tasks easily without technical difficulty. The system is also designed to be maintainable, enabling future updates such as payment integration, advanced notifications, or analytics features. Scalability is considered to support increased storage facilities and user traffic over time.</w:t>
      </w:r>
    </w:p>
    <w:p w:rsidR="003168B5" w:rsidRPr="003168B5" w:rsidRDefault="003168B5" w:rsidP="0089178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u w:val="single"/>
        </w:rPr>
        <w:t>Key software quality attributes include:</w:t>
      </w:r>
    </w:p>
    <w:p w:rsidR="003168B5" w:rsidRDefault="003168B5">
      <w:pPr>
        <w:pStyle w:val="NormalWeb"/>
        <w:numPr>
          <w:ilvl w:val="0"/>
          <w:numId w:val="22"/>
        </w:numPr>
        <w:spacing w:before="0" w:beforeAutospacing="0" w:after="0" w:afterAutospacing="0"/>
        <w:rPr>
          <w:rFonts w:asciiTheme="minorHAnsi" w:hAnsiTheme="minorHAnsi" w:cstheme="minorHAnsi"/>
        </w:rPr>
      </w:pPr>
      <w:r w:rsidRPr="003168B5">
        <w:rPr>
          <w:rFonts w:asciiTheme="minorHAnsi" w:hAnsiTheme="minorHAnsi" w:cstheme="minorHAnsi"/>
        </w:rPr>
        <w:t>Reliability and consistent operation</w:t>
      </w:r>
      <w:r>
        <w:rPr>
          <w:rFonts w:asciiTheme="minorHAnsi" w:hAnsiTheme="minorHAnsi" w:cstheme="minorHAnsi"/>
        </w:rPr>
        <w:t>.</w:t>
      </w:r>
    </w:p>
    <w:p w:rsidR="003168B5" w:rsidRDefault="003168B5">
      <w:pPr>
        <w:pStyle w:val="NormalWeb"/>
        <w:numPr>
          <w:ilvl w:val="0"/>
          <w:numId w:val="22"/>
        </w:numPr>
        <w:spacing w:before="0" w:beforeAutospacing="0" w:after="0" w:afterAutospacing="0"/>
        <w:rPr>
          <w:rFonts w:asciiTheme="minorHAnsi" w:hAnsiTheme="minorHAnsi" w:cstheme="minorHAnsi"/>
        </w:rPr>
      </w:pPr>
      <w:r w:rsidRPr="003168B5">
        <w:rPr>
          <w:rFonts w:asciiTheme="minorHAnsi" w:hAnsiTheme="minorHAnsi" w:cstheme="minorHAnsi"/>
        </w:rPr>
        <w:t>High usability with simple navigation</w:t>
      </w:r>
      <w:r>
        <w:rPr>
          <w:rFonts w:asciiTheme="minorHAnsi" w:hAnsiTheme="minorHAnsi" w:cstheme="minorHAnsi"/>
        </w:rPr>
        <w:t>.</w:t>
      </w:r>
    </w:p>
    <w:p w:rsidR="003168B5" w:rsidRDefault="003168B5">
      <w:pPr>
        <w:pStyle w:val="NormalWeb"/>
        <w:numPr>
          <w:ilvl w:val="0"/>
          <w:numId w:val="22"/>
        </w:numPr>
        <w:spacing w:before="0" w:beforeAutospacing="0" w:after="0" w:afterAutospacing="0"/>
        <w:rPr>
          <w:rFonts w:asciiTheme="minorHAnsi" w:hAnsiTheme="minorHAnsi" w:cstheme="minorHAnsi"/>
        </w:rPr>
      </w:pPr>
      <w:r w:rsidRPr="003168B5">
        <w:rPr>
          <w:rFonts w:asciiTheme="minorHAnsi" w:hAnsiTheme="minorHAnsi" w:cstheme="minorHAnsi"/>
        </w:rPr>
        <w:t>Maintainability for future enhancements</w:t>
      </w:r>
      <w:r>
        <w:rPr>
          <w:rFonts w:asciiTheme="minorHAnsi" w:hAnsiTheme="minorHAnsi" w:cstheme="minorHAnsi"/>
        </w:rPr>
        <w:t>.</w:t>
      </w:r>
    </w:p>
    <w:p w:rsidR="003168B5" w:rsidRDefault="003168B5">
      <w:pPr>
        <w:pStyle w:val="NormalWeb"/>
        <w:numPr>
          <w:ilvl w:val="0"/>
          <w:numId w:val="22"/>
        </w:numPr>
        <w:spacing w:before="0" w:beforeAutospacing="0" w:after="0" w:afterAutospacing="0"/>
        <w:rPr>
          <w:rFonts w:asciiTheme="minorHAnsi" w:hAnsiTheme="minorHAnsi" w:cstheme="minorHAnsi"/>
        </w:rPr>
      </w:pPr>
      <w:r w:rsidRPr="003168B5">
        <w:rPr>
          <w:rFonts w:asciiTheme="minorHAnsi" w:hAnsiTheme="minorHAnsi" w:cstheme="minorHAnsi"/>
        </w:rPr>
        <w:t>Scalability to support growth</w:t>
      </w:r>
      <w:r>
        <w:rPr>
          <w:rFonts w:asciiTheme="minorHAnsi" w:hAnsiTheme="minorHAnsi" w:cstheme="minorHAnsi"/>
        </w:rPr>
        <w:t>.</w:t>
      </w:r>
    </w:p>
    <w:p w:rsidR="003168B5" w:rsidRDefault="003168B5">
      <w:pPr>
        <w:pStyle w:val="NormalWeb"/>
        <w:numPr>
          <w:ilvl w:val="0"/>
          <w:numId w:val="22"/>
        </w:numPr>
        <w:spacing w:before="0" w:beforeAutospacing="0" w:after="0" w:afterAutospacing="0"/>
        <w:rPr>
          <w:rFonts w:asciiTheme="minorHAnsi" w:hAnsiTheme="minorHAnsi" w:cstheme="minorHAnsi"/>
        </w:rPr>
      </w:pPr>
      <w:r w:rsidRPr="003168B5">
        <w:rPr>
          <w:rFonts w:asciiTheme="minorHAnsi" w:hAnsiTheme="minorHAnsi" w:cstheme="minorHAnsi"/>
        </w:rPr>
        <w:t>Accuracy and data integrity</w:t>
      </w:r>
      <w:r>
        <w:rPr>
          <w:rFonts w:asciiTheme="minorHAnsi" w:hAnsiTheme="minorHAnsi" w:cstheme="minorHAnsi"/>
        </w:rPr>
        <w:t>.</w:t>
      </w:r>
    </w:p>
    <w:p w:rsidR="00891785" w:rsidRDefault="00891785" w:rsidP="00891785">
      <w:pPr>
        <w:pStyle w:val="NormalWeb"/>
        <w:spacing w:before="0" w:beforeAutospacing="0" w:after="0" w:afterAutospacing="0"/>
        <w:rPr>
          <w:rFonts w:asciiTheme="minorHAnsi" w:hAnsiTheme="minorHAnsi" w:cstheme="minorHAnsi"/>
        </w:rPr>
      </w:pPr>
    </w:p>
    <w:p w:rsidR="003168B5" w:rsidRPr="003168B5" w:rsidRDefault="003168B5" w:rsidP="003168B5">
      <w:pPr>
        <w:pStyle w:val="NormalWeb"/>
        <w:spacing w:before="0" w:beforeAutospacing="0" w:after="0" w:afterAutospacing="0"/>
        <w:ind w:left="2160"/>
        <w:rPr>
          <w:rFonts w:asciiTheme="minorHAnsi" w:hAnsiTheme="minorHAnsi" w:cstheme="minorHAnsi"/>
        </w:rPr>
      </w:pPr>
    </w:p>
    <w:p w:rsidR="003168B5" w:rsidRDefault="003168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Business Policies/Rules:</w:t>
      </w:r>
    </w:p>
    <w:p w:rsidR="003168B5" w:rsidRPr="003168B5" w:rsidRDefault="003168B5" w:rsidP="003168B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The operation of the cold storage booking system follows specific business policies to ensure fairness, accuracy, and efficient management of storage resources. These policies guide how bookings are created, managed, and approved while maintaining proper coordination between farmers and cold storage owners.</w:t>
      </w:r>
    </w:p>
    <w:p w:rsidR="003168B5" w:rsidRDefault="003168B5" w:rsidP="003168B5">
      <w:pPr>
        <w:pStyle w:val="NormalWeb"/>
        <w:spacing w:before="0" w:beforeAutospacing="0" w:after="0" w:afterAutospacing="0"/>
        <w:ind w:left="1440"/>
        <w:rPr>
          <w:rFonts w:asciiTheme="minorHAnsi" w:hAnsiTheme="minorHAnsi" w:cstheme="minorHAnsi"/>
        </w:rPr>
      </w:pPr>
    </w:p>
    <w:p w:rsidR="003168B5" w:rsidRPr="003168B5" w:rsidRDefault="003168B5" w:rsidP="003168B5">
      <w:pPr>
        <w:pStyle w:val="NormalWeb"/>
        <w:spacing w:before="0" w:beforeAutospacing="0" w:after="0" w:afterAutospacing="0"/>
        <w:ind w:left="1440"/>
        <w:rPr>
          <w:rFonts w:asciiTheme="minorHAnsi" w:hAnsiTheme="minorHAnsi" w:cstheme="minorHAnsi"/>
        </w:rPr>
      </w:pPr>
      <w:r w:rsidRPr="003168B5">
        <w:rPr>
          <w:rFonts w:asciiTheme="minorHAnsi" w:hAnsiTheme="minorHAnsi" w:cstheme="minorHAnsi"/>
        </w:rPr>
        <w:t>Farmers are allowed to request storage based on crop type, quantity, and available duration, and bookings are confirmed only when sufficient capacity exists in the selected cold storage facility. Cold storage owners have the authority to update storage capacity, manage slot availability, and monitor active bookings. Each booking is uniquely recorded to avoid duplication and ensure traceability.Thesystem also follows rules related to user authentication, data integrity, and notification handling to maintain smooth operations.</w:t>
      </w:r>
    </w:p>
    <w:p w:rsidR="003168B5" w:rsidRPr="003168B5" w:rsidRDefault="003168B5" w:rsidP="003168B5">
      <w:pPr>
        <w:pStyle w:val="NormalWeb"/>
        <w:spacing w:before="0" w:beforeAutospacing="0" w:after="0" w:afterAutospacing="0"/>
        <w:ind w:left="1440"/>
        <w:rPr>
          <w:rFonts w:asciiTheme="minorHAnsi" w:hAnsiTheme="minorHAnsi" w:cstheme="minorHAnsi"/>
          <w:u w:val="single"/>
        </w:rPr>
      </w:pPr>
      <w:r w:rsidRPr="003168B5">
        <w:rPr>
          <w:rFonts w:asciiTheme="minorHAnsi" w:hAnsiTheme="minorHAnsi" w:cstheme="minorHAnsi"/>
          <w:u w:val="single"/>
        </w:rPr>
        <w:t>Key business rules include:</w:t>
      </w:r>
    </w:p>
    <w:p w:rsidR="003168B5" w:rsidRDefault="003168B5">
      <w:pPr>
        <w:pStyle w:val="NormalWeb"/>
        <w:numPr>
          <w:ilvl w:val="0"/>
          <w:numId w:val="23"/>
        </w:numPr>
        <w:spacing w:before="0" w:beforeAutospacing="0" w:after="0" w:afterAutospacing="0"/>
        <w:rPr>
          <w:rFonts w:asciiTheme="minorHAnsi" w:hAnsiTheme="minorHAnsi" w:cstheme="minorHAnsi"/>
        </w:rPr>
      </w:pPr>
      <w:r w:rsidRPr="003168B5">
        <w:rPr>
          <w:rFonts w:asciiTheme="minorHAnsi" w:hAnsiTheme="minorHAnsi" w:cstheme="minorHAnsi"/>
        </w:rPr>
        <w:t>Only registered users can access booking services</w:t>
      </w:r>
      <w:r>
        <w:rPr>
          <w:rFonts w:asciiTheme="minorHAnsi" w:hAnsiTheme="minorHAnsi" w:cstheme="minorHAnsi"/>
        </w:rPr>
        <w:t>.</w:t>
      </w:r>
    </w:p>
    <w:p w:rsidR="003168B5" w:rsidRDefault="003168B5">
      <w:pPr>
        <w:pStyle w:val="NormalWeb"/>
        <w:numPr>
          <w:ilvl w:val="0"/>
          <w:numId w:val="23"/>
        </w:numPr>
        <w:spacing w:before="0" w:beforeAutospacing="0" w:after="0" w:afterAutospacing="0"/>
        <w:rPr>
          <w:rFonts w:asciiTheme="minorHAnsi" w:hAnsiTheme="minorHAnsi" w:cstheme="minorHAnsi"/>
        </w:rPr>
      </w:pPr>
      <w:r w:rsidRPr="003168B5">
        <w:rPr>
          <w:rFonts w:asciiTheme="minorHAnsi" w:hAnsiTheme="minorHAnsi" w:cstheme="minorHAnsi"/>
        </w:rPr>
        <w:t>Bookings are permitted only when storage space is available</w:t>
      </w:r>
      <w:r>
        <w:rPr>
          <w:rFonts w:asciiTheme="minorHAnsi" w:hAnsiTheme="minorHAnsi" w:cstheme="minorHAnsi"/>
        </w:rPr>
        <w:t>.</w:t>
      </w:r>
    </w:p>
    <w:p w:rsidR="003168B5" w:rsidRDefault="003168B5">
      <w:pPr>
        <w:pStyle w:val="NormalWeb"/>
        <w:numPr>
          <w:ilvl w:val="0"/>
          <w:numId w:val="23"/>
        </w:numPr>
        <w:spacing w:before="0" w:beforeAutospacing="0" w:after="0" w:afterAutospacing="0"/>
        <w:rPr>
          <w:rFonts w:asciiTheme="minorHAnsi" w:hAnsiTheme="minorHAnsi" w:cstheme="minorHAnsi"/>
        </w:rPr>
      </w:pPr>
      <w:r w:rsidRPr="003168B5">
        <w:rPr>
          <w:rFonts w:asciiTheme="minorHAnsi" w:hAnsiTheme="minorHAnsi" w:cstheme="minorHAnsi"/>
        </w:rPr>
        <w:t>Each booking is linked to a specific farmer and cold storage facility</w:t>
      </w:r>
      <w:r>
        <w:rPr>
          <w:rFonts w:asciiTheme="minorHAnsi" w:hAnsiTheme="minorHAnsi" w:cstheme="minorHAnsi"/>
        </w:rPr>
        <w:t>.</w:t>
      </w:r>
    </w:p>
    <w:p w:rsidR="003168B5" w:rsidRDefault="003168B5">
      <w:pPr>
        <w:pStyle w:val="NormalWeb"/>
        <w:numPr>
          <w:ilvl w:val="0"/>
          <w:numId w:val="23"/>
        </w:numPr>
        <w:spacing w:before="0" w:beforeAutospacing="0" w:after="0" w:afterAutospacing="0"/>
        <w:rPr>
          <w:rFonts w:asciiTheme="minorHAnsi" w:hAnsiTheme="minorHAnsi" w:cstheme="minorHAnsi"/>
        </w:rPr>
      </w:pPr>
      <w:r>
        <w:rPr>
          <w:rFonts w:asciiTheme="minorHAnsi" w:hAnsiTheme="minorHAnsi" w:cstheme="minorHAnsi"/>
        </w:rPr>
        <w:t>S</w:t>
      </w:r>
      <w:r w:rsidRPr="003168B5">
        <w:rPr>
          <w:rFonts w:asciiTheme="minorHAnsi" w:hAnsiTheme="minorHAnsi" w:cstheme="minorHAnsi"/>
        </w:rPr>
        <w:t>torage owners can modify availability but cannot alter completed bookings</w:t>
      </w:r>
      <w:r>
        <w:rPr>
          <w:rFonts w:asciiTheme="minorHAnsi" w:hAnsiTheme="minorHAnsi" w:cstheme="minorHAnsi"/>
        </w:rPr>
        <w:t>.</w:t>
      </w:r>
    </w:p>
    <w:p w:rsidR="003168B5" w:rsidRDefault="003168B5">
      <w:pPr>
        <w:pStyle w:val="NormalWeb"/>
        <w:numPr>
          <w:ilvl w:val="0"/>
          <w:numId w:val="23"/>
        </w:numPr>
        <w:spacing w:before="0" w:beforeAutospacing="0" w:after="0" w:afterAutospacing="0"/>
        <w:rPr>
          <w:rFonts w:asciiTheme="minorHAnsi" w:hAnsiTheme="minorHAnsi" w:cstheme="minorHAnsi"/>
        </w:rPr>
      </w:pPr>
      <w:r w:rsidRPr="003168B5">
        <w:rPr>
          <w:rFonts w:asciiTheme="minorHAnsi" w:hAnsiTheme="minorHAnsi" w:cstheme="minorHAnsi"/>
        </w:rPr>
        <w:t>Notifications are generated for booking confirmations and expiry alerts</w:t>
      </w:r>
      <w:r>
        <w:rPr>
          <w:rFonts w:asciiTheme="minorHAnsi" w:hAnsiTheme="minorHAnsi" w:cstheme="minorHAnsi"/>
        </w:rPr>
        <w:t>.</w:t>
      </w:r>
    </w:p>
    <w:p w:rsidR="00BE529A" w:rsidRDefault="00BE529A" w:rsidP="00BE529A">
      <w:pPr>
        <w:pStyle w:val="NormalWeb"/>
        <w:spacing w:before="0" w:beforeAutospacing="0" w:after="0" w:afterAutospacing="0"/>
        <w:rPr>
          <w:rFonts w:asciiTheme="minorHAnsi" w:hAnsiTheme="minorHAnsi" w:cstheme="minorHAnsi"/>
        </w:rPr>
      </w:pPr>
    </w:p>
    <w:p w:rsidR="00BE529A" w:rsidRDefault="00BE529A" w:rsidP="00BE529A">
      <w:pPr>
        <w:pStyle w:val="NormalWeb"/>
        <w:spacing w:before="0" w:beforeAutospacing="0" w:after="0" w:afterAutospacing="0"/>
        <w:rPr>
          <w:rFonts w:asciiTheme="minorHAnsi" w:hAnsiTheme="minorHAnsi" w:cstheme="minorHAnsi"/>
          <w:b/>
          <w:bCs/>
        </w:rPr>
      </w:pPr>
    </w:p>
    <w:p w:rsidR="00BE529A" w:rsidRDefault="00BE529A">
      <w:pPr>
        <w:pStyle w:val="NormalWeb"/>
        <w:numPr>
          <w:ilvl w:val="0"/>
          <w:numId w:val="2"/>
        </w:numPr>
        <w:spacing w:before="0" w:beforeAutospacing="0" w:after="0" w:afterAutospacing="0"/>
        <w:rPr>
          <w:rFonts w:asciiTheme="minorHAnsi" w:hAnsiTheme="minorHAnsi" w:cstheme="minorHAnsi"/>
          <w:b/>
          <w:bCs/>
        </w:rPr>
      </w:pPr>
      <w:r>
        <w:rPr>
          <w:rFonts w:asciiTheme="minorHAnsi" w:hAnsiTheme="minorHAnsi" w:cstheme="minorHAnsi"/>
          <w:b/>
          <w:bCs/>
        </w:rPr>
        <w:t>TESTING:</w:t>
      </w:r>
    </w:p>
    <w:p w:rsidR="00BE529A" w:rsidRDefault="00BE529A">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Code Snippet -1:</w:t>
      </w:r>
    </w:p>
    <w:p w:rsidR="00BE1CB5" w:rsidRPr="00BE1CB5" w:rsidRDefault="00BE1CB5" w:rsidP="00BE1CB5">
      <w:pPr>
        <w:pStyle w:val="NormalWeb"/>
        <w:ind w:left="1440"/>
        <w:rPr>
          <w:rFonts w:asciiTheme="minorHAnsi" w:hAnsiTheme="minorHAnsi" w:cstheme="minorHAnsi"/>
        </w:rPr>
      </w:pPr>
      <w:r w:rsidRPr="00BE1CB5">
        <w:rPr>
          <w:rFonts w:asciiTheme="minorHAnsi" w:hAnsiTheme="minorHAnsi" w:cstheme="minorHAnsi"/>
        </w:rPr>
        <w:t>def login_authentication(username, password):</w:t>
      </w:r>
    </w:p>
    <w:p w:rsidR="00BE1CB5" w:rsidRPr="00BE1CB5" w:rsidRDefault="00BE1CB5" w:rsidP="00BE1CB5">
      <w:pPr>
        <w:pStyle w:val="NormalWeb"/>
        <w:ind w:left="1440"/>
        <w:rPr>
          <w:rFonts w:asciiTheme="minorHAnsi" w:hAnsiTheme="minorHAnsi" w:cstheme="minorHAnsi"/>
        </w:rPr>
      </w:pPr>
      <w:r w:rsidRPr="00BE1CB5">
        <w:rPr>
          <w:rFonts w:asciiTheme="minorHAnsi" w:hAnsiTheme="minorHAnsi" w:cstheme="minorHAnsi"/>
        </w:rPr>
        <w:t xml:space="preserve">    if username == "" or password == "":</w:t>
      </w:r>
    </w:p>
    <w:p w:rsidR="00BE1CB5" w:rsidRPr="00BE1CB5" w:rsidRDefault="00BE1CB5" w:rsidP="00BE1CB5">
      <w:pPr>
        <w:pStyle w:val="NormalWeb"/>
        <w:ind w:left="1440"/>
        <w:rPr>
          <w:rFonts w:asciiTheme="minorHAnsi" w:hAnsiTheme="minorHAnsi" w:cstheme="minorHAnsi"/>
        </w:rPr>
      </w:pPr>
      <w:r w:rsidRPr="00BE1CB5">
        <w:rPr>
          <w:rFonts w:asciiTheme="minorHAnsi" w:hAnsiTheme="minorHAnsi" w:cstheme="minorHAnsi"/>
        </w:rPr>
        <w:t xml:space="preserve">        return "Invalid Input"</w:t>
      </w:r>
    </w:p>
    <w:p w:rsidR="00BE1CB5" w:rsidRPr="00BE1CB5" w:rsidRDefault="00BE1CB5" w:rsidP="00BE1CB5">
      <w:pPr>
        <w:pStyle w:val="NormalWeb"/>
        <w:ind w:left="1440"/>
        <w:rPr>
          <w:rFonts w:asciiTheme="minorHAnsi" w:hAnsiTheme="minorHAnsi" w:cstheme="minorHAnsi"/>
        </w:rPr>
      </w:pPr>
      <w:r w:rsidRPr="00BE1CB5">
        <w:rPr>
          <w:rFonts w:asciiTheme="minorHAnsi" w:hAnsiTheme="minorHAnsi" w:cstheme="minorHAnsi"/>
        </w:rPr>
        <w:t xml:space="preserve">    if username == "farmer" and password == "1234":</w:t>
      </w:r>
    </w:p>
    <w:p w:rsidR="00BE1CB5" w:rsidRPr="00BE1CB5" w:rsidRDefault="00BE1CB5" w:rsidP="00BE1CB5">
      <w:pPr>
        <w:pStyle w:val="NormalWeb"/>
        <w:ind w:left="1440"/>
        <w:rPr>
          <w:rFonts w:asciiTheme="minorHAnsi" w:hAnsiTheme="minorHAnsi" w:cstheme="minorHAnsi"/>
        </w:rPr>
      </w:pPr>
      <w:r w:rsidRPr="00BE1CB5">
        <w:rPr>
          <w:rFonts w:asciiTheme="minorHAnsi" w:hAnsiTheme="minorHAnsi" w:cstheme="minorHAnsi"/>
        </w:rPr>
        <w:t xml:space="preserve">        return "Login Successful"</w:t>
      </w:r>
    </w:p>
    <w:p w:rsidR="00BE1CB5" w:rsidRPr="00BE1CB5" w:rsidRDefault="00BE1CB5" w:rsidP="00BE1CB5">
      <w:pPr>
        <w:pStyle w:val="NormalWeb"/>
        <w:ind w:left="1440"/>
        <w:rPr>
          <w:rFonts w:asciiTheme="minorHAnsi" w:hAnsiTheme="minorHAnsi" w:cstheme="minorHAnsi"/>
        </w:rPr>
      </w:pPr>
      <w:r w:rsidRPr="00BE1CB5">
        <w:rPr>
          <w:rFonts w:asciiTheme="minorHAnsi" w:hAnsiTheme="minorHAnsi" w:cstheme="minorHAnsi"/>
        </w:rPr>
        <w:t xml:space="preserve">    else:</w:t>
      </w:r>
    </w:p>
    <w:p w:rsidR="00BE1CB5" w:rsidRDefault="00BE1CB5" w:rsidP="00BE1CB5">
      <w:pPr>
        <w:pStyle w:val="NormalWeb"/>
        <w:spacing w:before="0" w:beforeAutospacing="0" w:after="0" w:afterAutospacing="0"/>
        <w:ind w:left="1440"/>
        <w:rPr>
          <w:rFonts w:asciiTheme="minorHAnsi" w:hAnsiTheme="minorHAnsi" w:cstheme="minorHAnsi"/>
        </w:rPr>
      </w:pPr>
      <w:r w:rsidRPr="00BE1CB5">
        <w:rPr>
          <w:rFonts w:asciiTheme="minorHAnsi" w:hAnsiTheme="minorHAnsi" w:cstheme="minorHAnsi"/>
        </w:rPr>
        <w:t xml:space="preserve">        return "Login Failed"</w:t>
      </w:r>
    </w:p>
    <w:p w:rsidR="00BE1CB5" w:rsidRPr="00BE1CB5" w:rsidRDefault="00BE1CB5" w:rsidP="00BE1CB5">
      <w:pPr>
        <w:pStyle w:val="NormalWeb"/>
        <w:spacing w:before="0" w:beforeAutospacing="0" w:after="0" w:afterAutospacing="0"/>
        <w:ind w:left="1440"/>
        <w:rPr>
          <w:rFonts w:asciiTheme="minorHAnsi" w:hAnsiTheme="minorHAnsi" w:cstheme="minorHAnsi"/>
        </w:rPr>
      </w:pPr>
    </w:p>
    <w:p w:rsidR="00BE1CB5" w:rsidRDefault="00BE1CB5">
      <w:pPr>
        <w:pStyle w:val="NormalWeb"/>
        <w:numPr>
          <w:ilvl w:val="0"/>
          <w:numId w:val="27"/>
        </w:numPr>
        <w:spacing w:before="0" w:beforeAutospacing="0" w:after="0" w:afterAutospacing="0"/>
        <w:rPr>
          <w:rFonts w:asciiTheme="minorHAnsi" w:hAnsiTheme="minorHAnsi" w:cstheme="minorHAnsi"/>
          <w:b/>
          <w:bCs/>
        </w:rPr>
      </w:pPr>
      <w:r>
        <w:rPr>
          <w:rFonts w:asciiTheme="minorHAnsi" w:hAnsiTheme="minorHAnsi" w:cstheme="minorHAnsi"/>
          <w:b/>
          <w:bCs/>
        </w:rPr>
        <w:t>White</w:t>
      </w:r>
      <w:r w:rsidR="00A63637">
        <w:rPr>
          <w:rFonts w:asciiTheme="minorHAnsi" w:hAnsiTheme="minorHAnsi" w:cstheme="minorHAnsi"/>
          <w:b/>
          <w:bCs/>
        </w:rPr>
        <w:t>-</w:t>
      </w:r>
      <w:r>
        <w:rPr>
          <w:rFonts w:asciiTheme="minorHAnsi" w:hAnsiTheme="minorHAnsi" w:cstheme="minorHAnsi"/>
          <w:b/>
          <w:bCs/>
        </w:rPr>
        <w:t>Box Testing:</w:t>
      </w:r>
    </w:p>
    <w:p w:rsidR="00BE1CB5" w:rsidRDefault="00BE1CB5">
      <w:pPr>
        <w:pStyle w:val="NormalWeb"/>
        <w:numPr>
          <w:ilvl w:val="0"/>
          <w:numId w:val="28"/>
        </w:numPr>
        <w:spacing w:before="0" w:beforeAutospacing="0" w:after="0" w:afterAutospacing="0"/>
        <w:rPr>
          <w:rFonts w:asciiTheme="minorHAnsi" w:hAnsiTheme="minorHAnsi" w:cstheme="minorHAnsi"/>
          <w:b/>
          <w:bCs/>
        </w:rPr>
      </w:pPr>
      <w:r>
        <w:rPr>
          <w:rFonts w:asciiTheme="minorHAnsi" w:hAnsiTheme="minorHAnsi" w:cstheme="minorHAnsi"/>
          <w:b/>
          <w:bCs/>
        </w:rPr>
        <w:t>Control Flow Graph:</w:t>
      </w:r>
    </w:p>
    <w:p w:rsidR="009754C7" w:rsidRDefault="009754C7" w:rsidP="009754C7">
      <w:pPr>
        <w:pStyle w:val="NormalWeb"/>
        <w:spacing w:before="0" w:beforeAutospacing="0" w:after="0" w:afterAutospacing="0"/>
        <w:ind w:left="2160"/>
        <w:jc w:val="center"/>
        <w:rPr>
          <w:rFonts w:asciiTheme="minorHAnsi" w:hAnsiTheme="minorHAnsi" w:cstheme="minorHAnsi"/>
          <w:b/>
          <w:bCs/>
        </w:rPr>
      </w:pPr>
      <w:r w:rsidRPr="009754C7">
        <w:rPr>
          <w:rFonts w:asciiTheme="minorHAnsi" w:hAnsiTheme="minorHAnsi" w:cstheme="minorHAnsi"/>
          <w:b/>
          <w:bCs/>
          <w:noProof/>
          <w:lang w:val="en-US" w:eastAsia="en-US" w:bidi="ar-SA"/>
        </w:rPr>
        <w:lastRenderedPageBreak/>
        <w:drawing>
          <wp:inline distT="0" distB="0" distL="0" distR="0">
            <wp:extent cx="3308969" cy="3234987"/>
            <wp:effectExtent l="0" t="0" r="6350" b="3810"/>
            <wp:docPr id="107167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3779" name=""/>
                    <pic:cNvPicPr/>
                  </pic:nvPicPr>
                  <pic:blipFill>
                    <a:blip r:embed="rId31"/>
                    <a:stretch>
                      <a:fillRect/>
                    </a:stretch>
                  </pic:blipFill>
                  <pic:spPr>
                    <a:xfrm>
                      <a:off x="0" y="0"/>
                      <a:ext cx="3324644" cy="3250311"/>
                    </a:xfrm>
                    <a:prstGeom prst="rect">
                      <a:avLst/>
                    </a:prstGeom>
                  </pic:spPr>
                </pic:pic>
              </a:graphicData>
            </a:graphic>
          </wp:inline>
        </w:drawing>
      </w:r>
    </w:p>
    <w:p w:rsidR="009754C7" w:rsidRDefault="009754C7" w:rsidP="009754C7">
      <w:pPr>
        <w:pStyle w:val="NormalWeb"/>
        <w:spacing w:before="0" w:beforeAutospacing="0" w:after="0" w:afterAutospacing="0"/>
        <w:ind w:left="2160"/>
        <w:jc w:val="center"/>
        <w:rPr>
          <w:rFonts w:asciiTheme="minorHAnsi" w:hAnsiTheme="minorHAnsi" w:cstheme="minorHAnsi"/>
          <w:b/>
          <w:bCs/>
        </w:rPr>
      </w:pPr>
    </w:p>
    <w:p w:rsidR="00BE1CB5" w:rsidRDefault="00BE1CB5">
      <w:pPr>
        <w:pStyle w:val="NormalWeb"/>
        <w:numPr>
          <w:ilvl w:val="0"/>
          <w:numId w:val="28"/>
        </w:numPr>
        <w:spacing w:before="0" w:beforeAutospacing="0" w:after="0" w:afterAutospacing="0"/>
        <w:rPr>
          <w:rFonts w:asciiTheme="minorHAnsi" w:hAnsiTheme="minorHAnsi" w:cstheme="minorHAnsi"/>
          <w:b/>
          <w:bCs/>
        </w:rPr>
      </w:pPr>
      <w:r>
        <w:rPr>
          <w:rFonts w:asciiTheme="minorHAnsi" w:hAnsiTheme="minorHAnsi" w:cstheme="minorHAnsi"/>
          <w:b/>
          <w:bCs/>
        </w:rPr>
        <w:t>Cyclomatic Complexity:</w:t>
      </w:r>
    </w:p>
    <w:p w:rsidR="00BE1CB5" w:rsidRDefault="00BE1CB5" w:rsidP="00BE1CB5">
      <w:pPr>
        <w:pStyle w:val="NormalWeb"/>
        <w:ind w:left="2160"/>
        <w:rPr>
          <w:rFonts w:asciiTheme="minorHAnsi" w:hAnsiTheme="minorHAnsi" w:cstheme="minorHAnsi"/>
        </w:rPr>
      </w:pPr>
      <w:r>
        <w:rPr>
          <w:rFonts w:asciiTheme="minorHAnsi" w:hAnsiTheme="minorHAnsi" w:cstheme="minorHAnsi"/>
          <w:b/>
          <w:bCs/>
        </w:rPr>
        <w:t xml:space="preserve">Method-1: </w:t>
      </w:r>
      <w:r>
        <w:rPr>
          <w:rFonts w:asciiTheme="minorHAnsi" w:hAnsiTheme="minorHAnsi" w:cstheme="minorHAnsi"/>
        </w:rPr>
        <w:t>Total number of inner regions + Outer region = 3</w:t>
      </w:r>
    </w:p>
    <w:p w:rsidR="00BE1CB5" w:rsidRDefault="00BE1CB5" w:rsidP="00BE1CB5">
      <w:pPr>
        <w:pStyle w:val="NormalWeb"/>
        <w:ind w:left="2160"/>
        <w:rPr>
          <w:rFonts w:asciiTheme="minorHAnsi" w:hAnsiTheme="minorHAnsi" w:cstheme="minorHAnsi"/>
        </w:rPr>
      </w:pPr>
      <w:r>
        <w:rPr>
          <w:rFonts w:asciiTheme="minorHAnsi" w:hAnsiTheme="minorHAnsi" w:cstheme="minorHAnsi"/>
          <w:b/>
          <w:bCs/>
        </w:rPr>
        <w:t xml:space="preserve">Method-2: </w:t>
      </w:r>
      <w:r>
        <w:rPr>
          <w:rFonts w:asciiTheme="minorHAnsi" w:hAnsiTheme="minorHAnsi" w:cstheme="minorHAnsi"/>
        </w:rPr>
        <w:t>Using Edges and Nodes; V(G) = E – N + 2</w:t>
      </w:r>
    </w:p>
    <w:p w:rsidR="00BE1CB5" w:rsidRDefault="00BE1CB5" w:rsidP="00BE1CB5">
      <w:pPr>
        <w:pStyle w:val="NormalWeb"/>
        <w:ind w:left="2160"/>
        <w:rPr>
          <w:rFonts w:asciiTheme="minorHAnsi" w:hAnsiTheme="minorHAnsi" w:cstheme="minorHAnsi"/>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rPr>
        <w:t>Here N=7, E=8</w:t>
      </w:r>
    </w:p>
    <w:p w:rsidR="00BE1CB5" w:rsidRDefault="00BE1CB5" w:rsidP="00BE1CB5">
      <w:pPr>
        <w:pStyle w:val="NormalWeb"/>
        <w:ind w:left="2160"/>
        <w:rPr>
          <w:rFonts w:asciiTheme="minorHAnsi" w:hAnsiTheme="minorHAnsi" w:cstheme="minorHAnsi"/>
        </w:rPr>
      </w:pPr>
      <w:r>
        <w:rPr>
          <w:rFonts w:asciiTheme="minorHAnsi" w:hAnsiTheme="minorHAnsi" w:cstheme="minorHAnsi"/>
        </w:rPr>
        <w:tab/>
      </w:r>
      <w:r>
        <w:rPr>
          <w:rFonts w:asciiTheme="minorHAnsi" w:hAnsiTheme="minorHAnsi" w:cstheme="minorHAnsi"/>
        </w:rPr>
        <w:tab/>
        <w:t>V(G) = 8 – 7 + 2 = 3</w:t>
      </w:r>
    </w:p>
    <w:p w:rsidR="00BE1CB5" w:rsidRDefault="00BE1CB5" w:rsidP="00BE1CB5">
      <w:pPr>
        <w:pStyle w:val="NormalWeb"/>
        <w:ind w:left="2160"/>
        <w:rPr>
          <w:rFonts w:asciiTheme="minorHAnsi" w:hAnsiTheme="minorHAnsi" w:cstheme="minorHAnsi"/>
        </w:rPr>
      </w:pPr>
      <w:r>
        <w:rPr>
          <w:rFonts w:asciiTheme="minorHAnsi" w:hAnsiTheme="minorHAnsi" w:cstheme="minorHAnsi"/>
          <w:b/>
          <w:bCs/>
        </w:rPr>
        <w:t xml:space="preserve">Method-3: </w:t>
      </w:r>
      <w:r>
        <w:rPr>
          <w:rFonts w:asciiTheme="minorHAnsi" w:hAnsiTheme="minorHAnsi" w:cstheme="minorHAnsi"/>
        </w:rPr>
        <w:t>Using Decision (Predicate) Nodes; V(G) = P + 1</w:t>
      </w:r>
    </w:p>
    <w:p w:rsidR="00BE1CB5" w:rsidRDefault="00BE1CB5" w:rsidP="00BE1CB5">
      <w:pPr>
        <w:pStyle w:val="NormalWeb"/>
        <w:ind w:left="2160"/>
        <w:rPr>
          <w:rFonts w:asciiTheme="minorHAnsi" w:hAnsiTheme="minorHAnsi" w:cstheme="minorHAnsi"/>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rPr>
        <w:t>V(G) = 2+1 = 3</w:t>
      </w:r>
    </w:p>
    <w:p w:rsidR="00BE1CB5" w:rsidRDefault="00BE1CB5" w:rsidP="00BE1CB5">
      <w:pPr>
        <w:pStyle w:val="NormalWeb"/>
        <w:spacing w:before="0" w:beforeAutospacing="0" w:after="0" w:afterAutospacing="0"/>
        <w:ind w:left="2160"/>
        <w:rPr>
          <w:rFonts w:asciiTheme="minorHAnsi" w:hAnsiTheme="minorHAnsi" w:cstheme="minorHAnsi"/>
          <w:b/>
          <w:bCs/>
        </w:rPr>
      </w:pPr>
    </w:p>
    <w:p w:rsidR="00BE1CB5" w:rsidRDefault="00BE1CB5">
      <w:pPr>
        <w:pStyle w:val="NormalWeb"/>
        <w:numPr>
          <w:ilvl w:val="0"/>
          <w:numId w:val="28"/>
        </w:numPr>
        <w:spacing w:before="0" w:beforeAutospacing="0" w:after="0" w:afterAutospacing="0"/>
        <w:rPr>
          <w:rFonts w:asciiTheme="minorHAnsi" w:hAnsiTheme="minorHAnsi" w:cstheme="minorHAnsi"/>
          <w:b/>
          <w:bCs/>
        </w:rPr>
      </w:pPr>
      <w:r w:rsidRPr="00BE1CB5">
        <w:rPr>
          <w:rFonts w:asciiTheme="minorHAnsi" w:hAnsiTheme="minorHAnsi" w:cstheme="minorHAnsi"/>
          <w:b/>
          <w:bCs/>
        </w:rPr>
        <w:t>Independent Paths:</w:t>
      </w:r>
    </w:p>
    <w:p w:rsidR="00BE1CB5" w:rsidRDefault="00BE1CB5">
      <w:pPr>
        <w:pStyle w:val="NormalWeb"/>
        <w:numPr>
          <w:ilvl w:val="0"/>
          <w:numId w:val="33"/>
        </w:numPr>
        <w:spacing w:before="0" w:beforeAutospacing="0" w:after="0" w:afterAutospacing="0"/>
        <w:rPr>
          <w:rFonts w:asciiTheme="minorHAnsi" w:hAnsiTheme="minorHAnsi" w:cstheme="minorHAnsi"/>
          <w:b/>
          <w:bCs/>
        </w:rPr>
      </w:pPr>
      <w:r>
        <w:rPr>
          <w:rFonts w:asciiTheme="minorHAnsi" w:hAnsiTheme="minorHAnsi" w:cstheme="minorHAnsi"/>
          <w:b/>
          <w:bCs/>
        </w:rPr>
        <w:t xml:space="preserve">Path1 (Invalid Input): </w:t>
      </w:r>
      <w:r>
        <w:rPr>
          <w:rFonts w:asciiTheme="minorHAnsi" w:hAnsiTheme="minorHAnsi" w:cstheme="minorHAnsi"/>
        </w:rPr>
        <w:t>1,2,3,7</w:t>
      </w:r>
    </w:p>
    <w:p w:rsidR="00BE1CB5" w:rsidRDefault="00BE1CB5">
      <w:pPr>
        <w:pStyle w:val="NormalWeb"/>
        <w:numPr>
          <w:ilvl w:val="0"/>
          <w:numId w:val="33"/>
        </w:numPr>
        <w:spacing w:before="0" w:beforeAutospacing="0" w:after="0" w:afterAutospacing="0"/>
        <w:rPr>
          <w:rFonts w:asciiTheme="minorHAnsi" w:hAnsiTheme="minorHAnsi" w:cstheme="minorHAnsi"/>
          <w:b/>
          <w:bCs/>
        </w:rPr>
      </w:pPr>
      <w:r>
        <w:rPr>
          <w:rFonts w:asciiTheme="minorHAnsi" w:hAnsiTheme="minorHAnsi" w:cstheme="minorHAnsi"/>
          <w:b/>
          <w:bCs/>
        </w:rPr>
        <w:t xml:space="preserve">Path2 (Login Successful): </w:t>
      </w:r>
      <w:r>
        <w:rPr>
          <w:rFonts w:asciiTheme="minorHAnsi" w:hAnsiTheme="minorHAnsi" w:cstheme="minorHAnsi"/>
        </w:rPr>
        <w:t>1,2,4,5,7</w:t>
      </w:r>
    </w:p>
    <w:p w:rsidR="00BE1CB5" w:rsidRPr="00BE1CB5" w:rsidRDefault="00BE1CB5">
      <w:pPr>
        <w:pStyle w:val="NormalWeb"/>
        <w:numPr>
          <w:ilvl w:val="0"/>
          <w:numId w:val="33"/>
        </w:numPr>
        <w:spacing w:before="0" w:beforeAutospacing="0" w:after="0" w:afterAutospacing="0"/>
        <w:rPr>
          <w:rFonts w:asciiTheme="minorHAnsi" w:hAnsiTheme="minorHAnsi" w:cstheme="minorHAnsi"/>
          <w:b/>
          <w:bCs/>
        </w:rPr>
      </w:pPr>
      <w:r>
        <w:rPr>
          <w:rFonts w:asciiTheme="minorHAnsi" w:hAnsiTheme="minorHAnsi" w:cstheme="minorHAnsi"/>
          <w:b/>
          <w:bCs/>
        </w:rPr>
        <w:t xml:space="preserve">Path3 (Login Failed): </w:t>
      </w:r>
      <w:r>
        <w:rPr>
          <w:rFonts w:asciiTheme="minorHAnsi" w:hAnsiTheme="minorHAnsi" w:cstheme="minorHAnsi"/>
        </w:rPr>
        <w:t>1,2,4,6,7</w:t>
      </w:r>
    </w:p>
    <w:p w:rsidR="00BE1CB5" w:rsidRPr="00BE1CB5" w:rsidRDefault="00BE1CB5" w:rsidP="00BE1CB5">
      <w:pPr>
        <w:pStyle w:val="NormalWeb"/>
        <w:spacing w:before="0" w:beforeAutospacing="0" w:after="0" w:afterAutospacing="0"/>
        <w:rPr>
          <w:rFonts w:asciiTheme="minorHAnsi" w:hAnsiTheme="minorHAnsi" w:cstheme="minorHAnsi"/>
          <w:b/>
          <w:bCs/>
        </w:rPr>
      </w:pPr>
    </w:p>
    <w:p w:rsidR="00BE1CB5" w:rsidRDefault="00BE1CB5">
      <w:pPr>
        <w:pStyle w:val="NormalWeb"/>
        <w:numPr>
          <w:ilvl w:val="0"/>
          <w:numId w:val="28"/>
        </w:numPr>
        <w:spacing w:before="0" w:beforeAutospacing="0" w:after="0" w:afterAutospacing="0"/>
        <w:rPr>
          <w:rFonts w:asciiTheme="minorHAnsi" w:hAnsiTheme="minorHAnsi" w:cstheme="minorHAnsi"/>
          <w:b/>
          <w:bCs/>
        </w:rPr>
      </w:pPr>
      <w:r>
        <w:rPr>
          <w:rFonts w:asciiTheme="minorHAnsi" w:hAnsiTheme="minorHAnsi" w:cstheme="minorHAnsi"/>
          <w:b/>
          <w:bCs/>
        </w:rPr>
        <w:t>Test Cases:</w:t>
      </w:r>
    </w:p>
    <w:tbl>
      <w:tblPr>
        <w:tblStyle w:val="TableGrid"/>
        <w:tblW w:w="0" w:type="auto"/>
        <w:tblInd w:w="2160" w:type="dxa"/>
        <w:tblLook w:val="04A0"/>
      </w:tblPr>
      <w:tblGrid>
        <w:gridCol w:w="985"/>
        <w:gridCol w:w="2250"/>
        <w:gridCol w:w="2520"/>
        <w:gridCol w:w="2541"/>
      </w:tblGrid>
      <w:tr w:rsidR="00BE1CB5" w:rsidTr="00BE1CB5">
        <w:tc>
          <w:tcPr>
            <w:tcW w:w="985" w:type="dxa"/>
          </w:tcPr>
          <w:p w:rsidR="00BE1CB5" w:rsidRDefault="00BE1CB5" w:rsidP="00BE1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Path No.</w:t>
            </w:r>
          </w:p>
        </w:tc>
        <w:tc>
          <w:tcPr>
            <w:tcW w:w="2250" w:type="dxa"/>
          </w:tcPr>
          <w:p w:rsidR="00BE1CB5" w:rsidRDefault="00BE1CB5" w:rsidP="00BE1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Independent Path (Node Sequence)</w:t>
            </w:r>
          </w:p>
        </w:tc>
        <w:tc>
          <w:tcPr>
            <w:tcW w:w="2520" w:type="dxa"/>
          </w:tcPr>
          <w:p w:rsidR="00BE1CB5" w:rsidRDefault="00BE1CB5" w:rsidP="00BE1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Test Input</w:t>
            </w:r>
          </w:p>
        </w:tc>
        <w:tc>
          <w:tcPr>
            <w:tcW w:w="2541" w:type="dxa"/>
          </w:tcPr>
          <w:p w:rsidR="00BE1CB5" w:rsidRDefault="00BE1CB5" w:rsidP="00BE1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Expected Output</w:t>
            </w:r>
          </w:p>
        </w:tc>
      </w:tr>
      <w:tr w:rsidR="00BE1CB5" w:rsidTr="00BE1CB5">
        <w:tc>
          <w:tcPr>
            <w:tcW w:w="985"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P1</w:t>
            </w:r>
          </w:p>
        </w:tc>
        <w:tc>
          <w:tcPr>
            <w:tcW w:w="2250"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1,2,3,7</w:t>
            </w:r>
          </w:p>
        </w:tc>
        <w:tc>
          <w:tcPr>
            <w:tcW w:w="2520"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(“”,”1234”)</w:t>
            </w:r>
          </w:p>
        </w:tc>
        <w:tc>
          <w:tcPr>
            <w:tcW w:w="2541"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Invalid Input</w:t>
            </w:r>
          </w:p>
        </w:tc>
      </w:tr>
      <w:tr w:rsidR="00BE1CB5" w:rsidTr="00BE1CB5">
        <w:tc>
          <w:tcPr>
            <w:tcW w:w="985"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P2</w:t>
            </w:r>
          </w:p>
        </w:tc>
        <w:tc>
          <w:tcPr>
            <w:tcW w:w="2250"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1,2,4,5,7</w:t>
            </w:r>
          </w:p>
        </w:tc>
        <w:tc>
          <w:tcPr>
            <w:tcW w:w="2520"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(“farmer”,”1234”)</w:t>
            </w:r>
          </w:p>
        </w:tc>
        <w:tc>
          <w:tcPr>
            <w:tcW w:w="2541"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Login Successful</w:t>
            </w:r>
          </w:p>
        </w:tc>
      </w:tr>
      <w:tr w:rsidR="00BE1CB5" w:rsidTr="00BE1CB5">
        <w:tc>
          <w:tcPr>
            <w:tcW w:w="985"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P3</w:t>
            </w:r>
          </w:p>
        </w:tc>
        <w:tc>
          <w:tcPr>
            <w:tcW w:w="2250"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1,2,4,6,7</w:t>
            </w:r>
          </w:p>
        </w:tc>
        <w:tc>
          <w:tcPr>
            <w:tcW w:w="2520"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(“farmer”,”0000”)</w:t>
            </w:r>
          </w:p>
        </w:tc>
        <w:tc>
          <w:tcPr>
            <w:tcW w:w="2541" w:type="dxa"/>
          </w:tcPr>
          <w:p w:rsidR="00BE1CB5" w:rsidRPr="00BE1CB5" w:rsidRDefault="00BE1CB5" w:rsidP="00BE1CB5">
            <w:pPr>
              <w:pStyle w:val="NormalWeb"/>
              <w:spacing w:before="0" w:beforeAutospacing="0" w:after="0" w:afterAutospacing="0"/>
              <w:rPr>
                <w:rFonts w:asciiTheme="minorHAnsi" w:hAnsiTheme="minorHAnsi" w:cstheme="minorHAnsi"/>
              </w:rPr>
            </w:pPr>
            <w:r w:rsidRPr="00BE1CB5">
              <w:rPr>
                <w:rFonts w:asciiTheme="minorHAnsi" w:hAnsiTheme="minorHAnsi" w:cstheme="minorHAnsi"/>
              </w:rPr>
              <w:t>Login Failed</w:t>
            </w:r>
          </w:p>
        </w:tc>
      </w:tr>
    </w:tbl>
    <w:p w:rsidR="00BE1CB5" w:rsidRDefault="00BE1CB5" w:rsidP="00BE1CB5">
      <w:pPr>
        <w:pStyle w:val="NormalWeb"/>
        <w:spacing w:before="0" w:beforeAutospacing="0" w:after="0" w:afterAutospacing="0"/>
        <w:ind w:left="2160"/>
        <w:rPr>
          <w:rFonts w:asciiTheme="minorHAnsi" w:hAnsiTheme="minorHAnsi" w:cstheme="minorHAnsi"/>
          <w:b/>
          <w:bCs/>
        </w:rPr>
      </w:pPr>
    </w:p>
    <w:p w:rsidR="009754C7" w:rsidRDefault="009754C7" w:rsidP="00BE1CB5">
      <w:pPr>
        <w:pStyle w:val="NormalWeb"/>
        <w:spacing w:before="0" w:beforeAutospacing="0" w:after="0" w:afterAutospacing="0"/>
        <w:ind w:left="2160"/>
        <w:rPr>
          <w:rFonts w:asciiTheme="minorHAnsi" w:hAnsiTheme="minorHAnsi" w:cstheme="minorHAnsi"/>
          <w:b/>
          <w:bCs/>
        </w:rPr>
      </w:pPr>
    </w:p>
    <w:p w:rsidR="00BE1CB5" w:rsidRDefault="00BE1CB5">
      <w:pPr>
        <w:pStyle w:val="NormalWeb"/>
        <w:numPr>
          <w:ilvl w:val="0"/>
          <w:numId w:val="28"/>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Execution:</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def login_authentication(username, password):</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if username == "" or password == "":</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return "Invalid Input"</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if username == "farmer" and password == "1234":</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return "Login Successful"</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else:</w:t>
      </w:r>
    </w:p>
    <w:p w:rsidR="00294CB5" w:rsidRPr="00294CB5" w:rsidRDefault="00294CB5" w:rsidP="00294CB5">
      <w:pPr>
        <w:pStyle w:val="NormalWeb"/>
        <w:spacing w:before="0" w:beforeAutospacing="0" w:after="0" w:afterAutospacing="0"/>
        <w:ind w:left="2160"/>
        <w:rPr>
          <w:rFonts w:asciiTheme="minorHAnsi" w:hAnsiTheme="minorHAnsi" w:cstheme="minorHAnsi"/>
        </w:rPr>
      </w:pPr>
      <w:r w:rsidRPr="00294CB5">
        <w:rPr>
          <w:rFonts w:asciiTheme="minorHAnsi" w:hAnsiTheme="minorHAnsi" w:cstheme="minorHAnsi"/>
        </w:rPr>
        <w:t xml:space="preserve">        return "Login Failed"</w:t>
      </w:r>
    </w:p>
    <w:p w:rsidR="00294CB5" w:rsidRPr="00294CB5" w:rsidRDefault="00294CB5" w:rsidP="00294CB5">
      <w:pPr>
        <w:pStyle w:val="NormalWeb"/>
        <w:spacing w:before="0" w:beforeAutospacing="0" w:after="0" w:afterAutospacing="0"/>
        <w:ind w:left="2160"/>
        <w:rPr>
          <w:rFonts w:asciiTheme="minorHAnsi" w:hAnsiTheme="minorHAnsi" w:cstheme="minorHAnsi"/>
        </w:rPr>
      </w:pP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import unittest</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class TestLoginAuthentication(unittest.TestCase):</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def test_invalid_input(self):</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self.assertEqual(login_authentication("", "1234"), "Invalid Input")</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def test_login_successful(self):</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self.assertEqual(login_authentication("farmer", "1234"), "Login Successful")</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def test_login_failed(self):</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 xml:space="preserve">        self.assertEqual(login_authentication("farmer", "0000"), "Login Failed")</w:t>
      </w:r>
    </w:p>
    <w:p w:rsidR="00294CB5" w:rsidRPr="00294CB5" w:rsidRDefault="00294CB5" w:rsidP="00294CB5">
      <w:pPr>
        <w:pStyle w:val="NormalWeb"/>
        <w:ind w:left="2160"/>
        <w:rPr>
          <w:rFonts w:asciiTheme="minorHAnsi" w:hAnsiTheme="minorHAnsi" w:cstheme="minorHAnsi"/>
        </w:rPr>
      </w:pPr>
      <w:r w:rsidRPr="00294CB5">
        <w:rPr>
          <w:rFonts w:asciiTheme="minorHAnsi" w:hAnsiTheme="minorHAnsi" w:cstheme="minorHAnsi"/>
        </w:rPr>
        <w:t>if __name__ == "__main__":</w:t>
      </w:r>
    </w:p>
    <w:p w:rsidR="00294CB5" w:rsidRDefault="00294CB5" w:rsidP="00294CB5">
      <w:pPr>
        <w:pStyle w:val="NormalWeb"/>
        <w:spacing w:before="0" w:beforeAutospacing="0" w:after="0" w:afterAutospacing="0"/>
        <w:ind w:left="2160"/>
        <w:rPr>
          <w:rFonts w:asciiTheme="minorHAnsi" w:hAnsiTheme="minorHAnsi" w:cstheme="minorHAnsi"/>
        </w:rPr>
      </w:pPr>
      <w:r w:rsidRPr="00294CB5">
        <w:rPr>
          <w:rFonts w:asciiTheme="minorHAnsi" w:hAnsiTheme="minorHAnsi" w:cstheme="minorHAnsi"/>
        </w:rPr>
        <w:t xml:space="preserve">    unittest.main()</w:t>
      </w:r>
    </w:p>
    <w:p w:rsidR="00294CB5" w:rsidRDefault="00294CB5" w:rsidP="00294CB5">
      <w:pPr>
        <w:pStyle w:val="NormalWeb"/>
        <w:spacing w:before="0" w:beforeAutospacing="0" w:after="0" w:afterAutospacing="0"/>
        <w:ind w:left="2160"/>
        <w:rPr>
          <w:rFonts w:asciiTheme="minorHAnsi" w:hAnsiTheme="minorHAnsi" w:cstheme="minorHAnsi"/>
          <w:b/>
          <w:bCs/>
        </w:rPr>
      </w:pPr>
    </w:p>
    <w:p w:rsidR="00294CB5" w:rsidRDefault="00294CB5" w:rsidP="00294CB5">
      <w:pPr>
        <w:pStyle w:val="NormalWeb"/>
        <w:spacing w:before="0" w:beforeAutospacing="0" w:after="0" w:afterAutospacing="0"/>
        <w:ind w:left="2160"/>
        <w:rPr>
          <w:rFonts w:asciiTheme="minorHAnsi" w:hAnsiTheme="minorHAnsi" w:cstheme="minorHAnsi"/>
          <w:b/>
          <w:bCs/>
        </w:rPr>
      </w:pPr>
      <w:r>
        <w:rPr>
          <w:rFonts w:asciiTheme="minorHAnsi" w:hAnsiTheme="minorHAnsi" w:cstheme="minorHAnsi"/>
          <w:b/>
          <w:bCs/>
        </w:rPr>
        <w:t>Output:</w:t>
      </w:r>
    </w:p>
    <w:p w:rsidR="00294CB5" w:rsidRPr="00294CB5" w:rsidRDefault="00294CB5" w:rsidP="00294CB5">
      <w:pPr>
        <w:pStyle w:val="NormalWeb"/>
        <w:spacing w:before="0" w:beforeAutospacing="0" w:after="0" w:afterAutospacing="0"/>
        <w:ind w:left="2160"/>
        <w:rPr>
          <w:rFonts w:asciiTheme="minorHAnsi" w:hAnsiTheme="minorHAnsi" w:cstheme="minorHAnsi"/>
          <w:b/>
          <w:bCs/>
        </w:rPr>
      </w:pPr>
      <w:r w:rsidRPr="00294CB5">
        <w:rPr>
          <w:rFonts w:asciiTheme="minorHAnsi" w:hAnsiTheme="minorHAnsi" w:cstheme="minorHAnsi"/>
          <w:b/>
          <w:bCs/>
          <w:noProof/>
          <w:lang w:val="en-US" w:eastAsia="en-US" w:bidi="ar-SA"/>
        </w:rPr>
        <w:drawing>
          <wp:inline distT="0" distB="0" distL="0" distR="0">
            <wp:extent cx="3991978" cy="1352803"/>
            <wp:effectExtent l="0" t="0" r="8890" b="0"/>
            <wp:docPr id="154426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61707" name=""/>
                    <pic:cNvPicPr/>
                  </pic:nvPicPr>
                  <pic:blipFill>
                    <a:blip r:embed="rId32"/>
                    <a:stretch>
                      <a:fillRect/>
                    </a:stretch>
                  </pic:blipFill>
                  <pic:spPr>
                    <a:xfrm>
                      <a:off x="0" y="0"/>
                      <a:ext cx="4025055" cy="1364012"/>
                    </a:xfrm>
                    <a:prstGeom prst="rect">
                      <a:avLst/>
                    </a:prstGeom>
                  </pic:spPr>
                </pic:pic>
              </a:graphicData>
            </a:graphic>
          </wp:inline>
        </w:drawing>
      </w:r>
    </w:p>
    <w:p w:rsidR="00294CB5" w:rsidRDefault="00294CB5" w:rsidP="00294CB5">
      <w:pPr>
        <w:pStyle w:val="NormalWeb"/>
        <w:spacing w:before="0" w:beforeAutospacing="0" w:after="0" w:afterAutospacing="0"/>
        <w:ind w:left="2160"/>
        <w:rPr>
          <w:rFonts w:asciiTheme="minorHAnsi" w:hAnsiTheme="minorHAnsi" w:cstheme="minorHAnsi"/>
          <w:b/>
          <w:bCs/>
        </w:rPr>
      </w:pPr>
    </w:p>
    <w:p w:rsidR="00BE1CB5" w:rsidRDefault="00BE1CB5">
      <w:pPr>
        <w:pStyle w:val="NormalWeb"/>
        <w:numPr>
          <w:ilvl w:val="0"/>
          <w:numId w:val="27"/>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Black</w:t>
      </w:r>
      <w:r w:rsidR="00A63637">
        <w:rPr>
          <w:rFonts w:asciiTheme="minorHAnsi" w:hAnsiTheme="minorHAnsi" w:cstheme="minorHAnsi"/>
          <w:b/>
          <w:bCs/>
        </w:rPr>
        <w:t>-</w:t>
      </w:r>
      <w:r>
        <w:rPr>
          <w:rFonts w:asciiTheme="minorHAnsi" w:hAnsiTheme="minorHAnsi" w:cstheme="minorHAnsi"/>
          <w:b/>
          <w:bCs/>
        </w:rPr>
        <w:t>Box Testing:</w:t>
      </w:r>
    </w:p>
    <w:p w:rsidR="00BE1CB5" w:rsidRDefault="00BE1CB5">
      <w:pPr>
        <w:pStyle w:val="NormalWeb"/>
        <w:numPr>
          <w:ilvl w:val="0"/>
          <w:numId w:val="29"/>
        </w:numPr>
        <w:spacing w:before="0" w:beforeAutospacing="0" w:after="0" w:afterAutospacing="0"/>
        <w:rPr>
          <w:rFonts w:asciiTheme="minorHAnsi" w:hAnsiTheme="minorHAnsi" w:cstheme="minorHAnsi"/>
          <w:b/>
          <w:bCs/>
        </w:rPr>
      </w:pPr>
      <w:r>
        <w:rPr>
          <w:rFonts w:asciiTheme="minorHAnsi" w:hAnsiTheme="minorHAnsi" w:cstheme="minorHAnsi"/>
          <w:b/>
          <w:bCs/>
        </w:rPr>
        <w:t>Equivalence Partitioning:</w:t>
      </w:r>
    </w:p>
    <w:p w:rsidR="00294CB5" w:rsidRDefault="00294CB5" w:rsidP="00294CB5">
      <w:pPr>
        <w:pStyle w:val="NormalWeb"/>
        <w:spacing w:before="0" w:beforeAutospacing="0" w:after="0" w:afterAutospacing="0"/>
        <w:ind w:left="2160"/>
        <w:rPr>
          <w:rFonts w:asciiTheme="minorHAnsi" w:hAnsiTheme="minorHAnsi" w:cstheme="minorHAnsi"/>
          <w:b/>
          <w:bCs/>
        </w:rPr>
      </w:pPr>
    </w:p>
    <w:p w:rsidR="00294CB5" w:rsidRDefault="00294CB5" w:rsidP="00294CB5">
      <w:pPr>
        <w:pStyle w:val="NormalWeb"/>
        <w:spacing w:before="0" w:beforeAutospacing="0" w:after="0" w:afterAutospacing="0"/>
        <w:ind w:left="2160"/>
        <w:rPr>
          <w:rFonts w:asciiTheme="minorHAnsi" w:hAnsiTheme="minorHAnsi" w:cstheme="minorHAnsi"/>
          <w:b/>
          <w:bCs/>
        </w:rPr>
      </w:pPr>
      <w:r>
        <w:rPr>
          <w:rFonts w:asciiTheme="minorHAnsi" w:hAnsiTheme="minorHAnsi" w:cstheme="minorHAnsi"/>
          <w:b/>
          <w:bCs/>
        </w:rPr>
        <w:t>Username/Password:</w:t>
      </w:r>
    </w:p>
    <w:tbl>
      <w:tblPr>
        <w:tblStyle w:val="TableGrid"/>
        <w:tblW w:w="0" w:type="auto"/>
        <w:tblInd w:w="2160" w:type="dxa"/>
        <w:tblLook w:val="04A0"/>
      </w:tblPr>
      <w:tblGrid>
        <w:gridCol w:w="1705"/>
        <w:gridCol w:w="3839"/>
        <w:gridCol w:w="2752"/>
      </w:tblGrid>
      <w:tr w:rsidR="00294CB5" w:rsidTr="00294CB5">
        <w:tc>
          <w:tcPr>
            <w:tcW w:w="1705" w:type="dxa"/>
          </w:tcPr>
          <w:p w:rsidR="00294CB5" w:rsidRDefault="00294CB5" w:rsidP="00294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Class</w:t>
            </w:r>
          </w:p>
        </w:tc>
        <w:tc>
          <w:tcPr>
            <w:tcW w:w="3839" w:type="dxa"/>
          </w:tcPr>
          <w:p w:rsidR="00294CB5" w:rsidRDefault="00294CB5" w:rsidP="00294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Input</w:t>
            </w:r>
          </w:p>
        </w:tc>
        <w:tc>
          <w:tcPr>
            <w:tcW w:w="2752" w:type="dxa"/>
          </w:tcPr>
          <w:p w:rsidR="00294CB5" w:rsidRDefault="00294CB5" w:rsidP="00294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Type</w:t>
            </w:r>
          </w:p>
        </w:tc>
      </w:tr>
      <w:tr w:rsidR="00294CB5" w:rsidRPr="00294CB5" w:rsidTr="00294CB5">
        <w:tc>
          <w:tcPr>
            <w:tcW w:w="1705"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EC1</w:t>
            </w:r>
          </w:p>
        </w:tc>
        <w:tc>
          <w:tcPr>
            <w:tcW w:w="3839"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Correct username and password</w:t>
            </w:r>
          </w:p>
        </w:tc>
        <w:tc>
          <w:tcPr>
            <w:tcW w:w="2752"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Valid</w:t>
            </w:r>
          </w:p>
        </w:tc>
      </w:tr>
      <w:tr w:rsidR="00294CB5" w:rsidRPr="00294CB5" w:rsidTr="00294CB5">
        <w:tc>
          <w:tcPr>
            <w:tcW w:w="1705"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EC2</w:t>
            </w:r>
          </w:p>
        </w:tc>
        <w:tc>
          <w:tcPr>
            <w:tcW w:w="3839"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Empty username or password</w:t>
            </w:r>
          </w:p>
        </w:tc>
        <w:tc>
          <w:tcPr>
            <w:tcW w:w="2752"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Invalid</w:t>
            </w:r>
          </w:p>
        </w:tc>
      </w:tr>
      <w:tr w:rsidR="00294CB5" w:rsidRPr="00294CB5" w:rsidTr="00294CB5">
        <w:tc>
          <w:tcPr>
            <w:tcW w:w="1705"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EC3</w:t>
            </w:r>
          </w:p>
        </w:tc>
        <w:tc>
          <w:tcPr>
            <w:tcW w:w="3839"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Incorrect username or password</w:t>
            </w:r>
          </w:p>
        </w:tc>
        <w:tc>
          <w:tcPr>
            <w:tcW w:w="2752"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Invalid</w:t>
            </w:r>
          </w:p>
        </w:tc>
      </w:tr>
    </w:tbl>
    <w:p w:rsidR="00294CB5" w:rsidRDefault="00294CB5" w:rsidP="00294CB5">
      <w:pPr>
        <w:pStyle w:val="NormalWeb"/>
        <w:spacing w:before="0" w:beforeAutospacing="0" w:after="0" w:afterAutospacing="0"/>
        <w:ind w:left="2160"/>
        <w:rPr>
          <w:rFonts w:asciiTheme="minorHAnsi" w:hAnsiTheme="minorHAnsi" w:cstheme="minorHAnsi"/>
        </w:rPr>
      </w:pPr>
    </w:p>
    <w:p w:rsidR="00294CB5" w:rsidRPr="00294CB5" w:rsidRDefault="00294CB5" w:rsidP="00294CB5">
      <w:pPr>
        <w:pStyle w:val="NormalWeb"/>
        <w:spacing w:before="0" w:beforeAutospacing="0" w:after="0" w:afterAutospacing="0"/>
        <w:ind w:left="2160"/>
        <w:rPr>
          <w:rFonts w:asciiTheme="minorHAnsi" w:hAnsiTheme="minorHAnsi" w:cstheme="minorHAnsi"/>
        </w:rPr>
      </w:pPr>
    </w:p>
    <w:p w:rsidR="00BE1CB5" w:rsidRDefault="00BE1CB5">
      <w:pPr>
        <w:pStyle w:val="NormalWeb"/>
        <w:numPr>
          <w:ilvl w:val="0"/>
          <w:numId w:val="29"/>
        </w:numPr>
        <w:spacing w:before="0" w:beforeAutospacing="0" w:after="0" w:afterAutospacing="0"/>
        <w:rPr>
          <w:rFonts w:asciiTheme="minorHAnsi" w:hAnsiTheme="minorHAnsi" w:cstheme="minorHAnsi"/>
          <w:b/>
          <w:bCs/>
        </w:rPr>
      </w:pPr>
      <w:r>
        <w:rPr>
          <w:rFonts w:asciiTheme="minorHAnsi" w:hAnsiTheme="minorHAnsi" w:cstheme="minorHAnsi"/>
          <w:b/>
          <w:bCs/>
        </w:rPr>
        <w:t>Boundary Value Analysis:</w:t>
      </w:r>
    </w:p>
    <w:tbl>
      <w:tblPr>
        <w:tblStyle w:val="TableGrid"/>
        <w:tblW w:w="0" w:type="auto"/>
        <w:tblInd w:w="2160" w:type="dxa"/>
        <w:tblLook w:val="04A0"/>
      </w:tblPr>
      <w:tblGrid>
        <w:gridCol w:w="2627"/>
        <w:gridCol w:w="3092"/>
        <w:gridCol w:w="2803"/>
      </w:tblGrid>
      <w:tr w:rsidR="00294CB5" w:rsidTr="00294CB5">
        <w:tc>
          <w:tcPr>
            <w:tcW w:w="3485" w:type="dxa"/>
          </w:tcPr>
          <w:p w:rsidR="00294CB5" w:rsidRDefault="00294CB5" w:rsidP="00294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Test</w:t>
            </w:r>
          </w:p>
        </w:tc>
        <w:tc>
          <w:tcPr>
            <w:tcW w:w="3485" w:type="dxa"/>
          </w:tcPr>
          <w:p w:rsidR="00294CB5" w:rsidRDefault="00294CB5" w:rsidP="00294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Input</w:t>
            </w:r>
          </w:p>
        </w:tc>
        <w:tc>
          <w:tcPr>
            <w:tcW w:w="3486" w:type="dxa"/>
          </w:tcPr>
          <w:p w:rsidR="00294CB5" w:rsidRDefault="00294CB5" w:rsidP="00294CB5">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Expected Output</w:t>
            </w:r>
          </w:p>
        </w:tc>
      </w:tr>
      <w:tr w:rsidR="00294CB5" w:rsidTr="00294CB5">
        <w:tc>
          <w:tcPr>
            <w:tcW w:w="3485"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B1</w:t>
            </w:r>
          </w:p>
        </w:tc>
        <w:tc>
          <w:tcPr>
            <w:tcW w:w="3485"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username=””</w:t>
            </w:r>
          </w:p>
        </w:tc>
        <w:tc>
          <w:tcPr>
            <w:tcW w:w="3486"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Invalid Input</w:t>
            </w:r>
          </w:p>
        </w:tc>
      </w:tr>
      <w:tr w:rsidR="00294CB5" w:rsidTr="00294CB5">
        <w:tc>
          <w:tcPr>
            <w:tcW w:w="3485"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B2</w:t>
            </w:r>
          </w:p>
        </w:tc>
        <w:tc>
          <w:tcPr>
            <w:tcW w:w="3485"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 xml:space="preserve">username=”farmer” </w:t>
            </w:r>
          </w:p>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password=”1234”</w:t>
            </w:r>
          </w:p>
        </w:tc>
        <w:tc>
          <w:tcPr>
            <w:tcW w:w="3486"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Login Successful</w:t>
            </w:r>
          </w:p>
        </w:tc>
      </w:tr>
      <w:tr w:rsidR="00294CB5" w:rsidTr="00294CB5">
        <w:tc>
          <w:tcPr>
            <w:tcW w:w="3485"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B3</w:t>
            </w:r>
          </w:p>
        </w:tc>
        <w:tc>
          <w:tcPr>
            <w:tcW w:w="3485"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username=”farmer”</w:t>
            </w:r>
          </w:p>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password=”9999”</w:t>
            </w:r>
          </w:p>
        </w:tc>
        <w:tc>
          <w:tcPr>
            <w:tcW w:w="3486" w:type="dxa"/>
          </w:tcPr>
          <w:p w:rsidR="00294CB5" w:rsidRPr="00294CB5" w:rsidRDefault="00294CB5" w:rsidP="00294CB5">
            <w:pPr>
              <w:pStyle w:val="NormalWeb"/>
              <w:spacing w:before="0" w:beforeAutospacing="0" w:after="0" w:afterAutospacing="0"/>
              <w:rPr>
                <w:rFonts w:asciiTheme="minorHAnsi" w:hAnsiTheme="minorHAnsi" w:cstheme="minorHAnsi"/>
              </w:rPr>
            </w:pPr>
            <w:r w:rsidRPr="00294CB5">
              <w:rPr>
                <w:rFonts w:asciiTheme="minorHAnsi" w:hAnsiTheme="minorHAnsi" w:cstheme="minorHAnsi"/>
              </w:rPr>
              <w:t>Login Failed</w:t>
            </w:r>
          </w:p>
        </w:tc>
      </w:tr>
    </w:tbl>
    <w:p w:rsidR="00294CB5" w:rsidRDefault="00294CB5" w:rsidP="009754C7">
      <w:pPr>
        <w:pStyle w:val="NormalWeb"/>
        <w:spacing w:before="0" w:beforeAutospacing="0" w:after="0" w:afterAutospacing="0"/>
        <w:rPr>
          <w:rFonts w:asciiTheme="minorHAnsi" w:hAnsiTheme="minorHAnsi" w:cstheme="minorHAnsi"/>
          <w:b/>
          <w:bCs/>
        </w:rPr>
      </w:pPr>
    </w:p>
    <w:p w:rsidR="009754C7" w:rsidRDefault="009754C7" w:rsidP="009754C7">
      <w:pPr>
        <w:pStyle w:val="NormalWeb"/>
        <w:spacing w:before="0" w:beforeAutospacing="0" w:after="0" w:afterAutospacing="0"/>
        <w:rPr>
          <w:rFonts w:asciiTheme="minorHAnsi" w:hAnsiTheme="minorHAnsi" w:cstheme="minorHAnsi"/>
          <w:b/>
          <w:bCs/>
        </w:rPr>
      </w:pPr>
    </w:p>
    <w:p w:rsidR="00BE1CB5" w:rsidRDefault="00BE1CB5" w:rsidP="00BE1CB5">
      <w:pPr>
        <w:pStyle w:val="NormalWeb"/>
        <w:spacing w:before="0" w:beforeAutospacing="0" w:after="0" w:afterAutospacing="0"/>
        <w:rPr>
          <w:rFonts w:asciiTheme="minorHAnsi" w:hAnsiTheme="minorHAnsi" w:cstheme="minorHAnsi"/>
          <w:b/>
          <w:bCs/>
        </w:rPr>
      </w:pPr>
    </w:p>
    <w:p w:rsidR="00BE1CB5" w:rsidRDefault="00BE1CB5">
      <w:pPr>
        <w:pStyle w:val="NormalWeb"/>
        <w:numPr>
          <w:ilvl w:val="1"/>
          <w:numId w:val="2"/>
        </w:numPr>
        <w:spacing w:before="0" w:beforeAutospacing="0" w:after="0" w:afterAutospacing="0"/>
        <w:rPr>
          <w:rFonts w:asciiTheme="minorHAnsi" w:hAnsiTheme="minorHAnsi" w:cstheme="minorHAnsi"/>
          <w:b/>
          <w:bCs/>
        </w:rPr>
      </w:pPr>
      <w:r>
        <w:rPr>
          <w:rFonts w:asciiTheme="minorHAnsi" w:hAnsiTheme="minorHAnsi" w:cstheme="minorHAnsi"/>
          <w:b/>
          <w:bCs/>
        </w:rPr>
        <w:t>Code Snippet-2:</w:t>
      </w:r>
    </w:p>
    <w:p w:rsidR="00294CB5" w:rsidRPr="00294CB5" w:rsidRDefault="00294CB5" w:rsidP="00294CB5">
      <w:pPr>
        <w:pStyle w:val="NormalWeb"/>
        <w:ind w:left="1440"/>
        <w:rPr>
          <w:rFonts w:asciiTheme="minorHAnsi" w:hAnsiTheme="minorHAnsi" w:cstheme="minorHAnsi"/>
        </w:rPr>
      </w:pPr>
      <w:r w:rsidRPr="00294CB5">
        <w:rPr>
          <w:rFonts w:asciiTheme="minorHAnsi" w:hAnsiTheme="minorHAnsi" w:cstheme="minorHAnsi"/>
        </w:rPr>
        <w:t>def validate_storage(quantity, available_capacity):</w:t>
      </w:r>
    </w:p>
    <w:p w:rsidR="00294CB5" w:rsidRPr="00294CB5" w:rsidRDefault="00294CB5" w:rsidP="00294CB5">
      <w:pPr>
        <w:pStyle w:val="NormalWeb"/>
        <w:ind w:left="1440"/>
        <w:rPr>
          <w:rFonts w:asciiTheme="minorHAnsi" w:hAnsiTheme="minorHAnsi" w:cstheme="minorHAnsi"/>
        </w:rPr>
      </w:pPr>
      <w:r w:rsidRPr="00294CB5">
        <w:rPr>
          <w:rFonts w:asciiTheme="minorHAnsi" w:hAnsiTheme="minorHAnsi" w:cstheme="minorHAnsi"/>
        </w:rPr>
        <w:t xml:space="preserve">    if quantity &lt;= 0:</w:t>
      </w:r>
    </w:p>
    <w:p w:rsidR="00294CB5" w:rsidRPr="00294CB5" w:rsidRDefault="00294CB5" w:rsidP="00294CB5">
      <w:pPr>
        <w:pStyle w:val="NormalWeb"/>
        <w:ind w:left="1440"/>
        <w:rPr>
          <w:rFonts w:asciiTheme="minorHAnsi" w:hAnsiTheme="minorHAnsi" w:cstheme="minorHAnsi"/>
        </w:rPr>
      </w:pPr>
      <w:r w:rsidRPr="00294CB5">
        <w:rPr>
          <w:rFonts w:asciiTheme="minorHAnsi" w:hAnsiTheme="minorHAnsi" w:cstheme="minorHAnsi"/>
        </w:rPr>
        <w:t xml:space="preserve">        return "Invalid Quantity"</w:t>
      </w:r>
    </w:p>
    <w:p w:rsidR="00294CB5" w:rsidRPr="00294CB5" w:rsidRDefault="00294CB5" w:rsidP="00294CB5">
      <w:pPr>
        <w:pStyle w:val="NormalWeb"/>
        <w:ind w:left="1440"/>
        <w:rPr>
          <w:rFonts w:asciiTheme="minorHAnsi" w:hAnsiTheme="minorHAnsi" w:cstheme="minorHAnsi"/>
        </w:rPr>
      </w:pPr>
      <w:r w:rsidRPr="00294CB5">
        <w:rPr>
          <w:rFonts w:asciiTheme="minorHAnsi" w:hAnsiTheme="minorHAnsi" w:cstheme="minorHAnsi"/>
        </w:rPr>
        <w:t xml:space="preserve">    if quantity &gt; available_capacity:</w:t>
      </w:r>
    </w:p>
    <w:p w:rsidR="00294CB5" w:rsidRPr="00294CB5" w:rsidRDefault="00294CB5" w:rsidP="00294CB5">
      <w:pPr>
        <w:pStyle w:val="NormalWeb"/>
        <w:ind w:left="1440"/>
        <w:rPr>
          <w:rFonts w:asciiTheme="minorHAnsi" w:hAnsiTheme="minorHAnsi" w:cstheme="minorHAnsi"/>
        </w:rPr>
      </w:pPr>
      <w:r w:rsidRPr="00294CB5">
        <w:rPr>
          <w:rFonts w:asciiTheme="minorHAnsi" w:hAnsiTheme="minorHAnsi" w:cstheme="minorHAnsi"/>
        </w:rPr>
        <w:t xml:space="preserve">        return "Storage Not Available"</w:t>
      </w:r>
    </w:p>
    <w:p w:rsidR="00294CB5" w:rsidRDefault="00294CB5" w:rsidP="00294CB5">
      <w:pPr>
        <w:pStyle w:val="NormalWeb"/>
        <w:spacing w:before="0" w:beforeAutospacing="0" w:after="0" w:afterAutospacing="0"/>
        <w:ind w:left="1440"/>
        <w:rPr>
          <w:rFonts w:asciiTheme="minorHAnsi" w:hAnsiTheme="minorHAnsi" w:cstheme="minorHAnsi"/>
        </w:rPr>
      </w:pPr>
      <w:r w:rsidRPr="00294CB5">
        <w:rPr>
          <w:rFonts w:asciiTheme="minorHAnsi" w:hAnsiTheme="minorHAnsi" w:cstheme="minorHAnsi"/>
        </w:rPr>
        <w:t xml:space="preserve">    return "Booking Confirmed"</w:t>
      </w:r>
    </w:p>
    <w:p w:rsidR="00294CB5" w:rsidRPr="00294CB5" w:rsidRDefault="00294CB5" w:rsidP="00294CB5">
      <w:pPr>
        <w:pStyle w:val="NormalWeb"/>
        <w:spacing w:before="0" w:beforeAutospacing="0" w:after="0" w:afterAutospacing="0"/>
        <w:ind w:left="1440"/>
        <w:rPr>
          <w:rFonts w:asciiTheme="minorHAnsi" w:hAnsiTheme="minorHAnsi" w:cstheme="minorHAnsi"/>
        </w:rPr>
      </w:pPr>
    </w:p>
    <w:p w:rsidR="00BE1CB5" w:rsidRDefault="00BE1CB5">
      <w:pPr>
        <w:pStyle w:val="NormalWeb"/>
        <w:numPr>
          <w:ilvl w:val="0"/>
          <w:numId w:val="30"/>
        </w:numPr>
        <w:spacing w:before="0" w:beforeAutospacing="0" w:after="0" w:afterAutospacing="0"/>
        <w:rPr>
          <w:rFonts w:asciiTheme="minorHAnsi" w:hAnsiTheme="minorHAnsi" w:cstheme="minorHAnsi"/>
          <w:b/>
          <w:bCs/>
        </w:rPr>
      </w:pPr>
      <w:r>
        <w:rPr>
          <w:rFonts w:asciiTheme="minorHAnsi" w:hAnsiTheme="minorHAnsi" w:cstheme="minorHAnsi"/>
          <w:b/>
          <w:bCs/>
        </w:rPr>
        <w:t>White</w:t>
      </w:r>
      <w:r w:rsidR="00A63637">
        <w:rPr>
          <w:rFonts w:asciiTheme="minorHAnsi" w:hAnsiTheme="minorHAnsi" w:cstheme="minorHAnsi"/>
          <w:b/>
          <w:bCs/>
        </w:rPr>
        <w:t>-</w:t>
      </w:r>
      <w:r>
        <w:rPr>
          <w:rFonts w:asciiTheme="minorHAnsi" w:hAnsiTheme="minorHAnsi" w:cstheme="minorHAnsi"/>
          <w:b/>
          <w:bCs/>
        </w:rPr>
        <w:t>Box Testing:</w:t>
      </w:r>
    </w:p>
    <w:p w:rsidR="00BE1CB5" w:rsidRDefault="00BE1CB5">
      <w:pPr>
        <w:pStyle w:val="NormalWeb"/>
        <w:numPr>
          <w:ilvl w:val="0"/>
          <w:numId w:val="31"/>
        </w:numPr>
        <w:spacing w:before="0" w:beforeAutospacing="0" w:after="0" w:afterAutospacing="0"/>
        <w:rPr>
          <w:rFonts w:asciiTheme="minorHAnsi" w:hAnsiTheme="minorHAnsi" w:cstheme="minorHAnsi"/>
          <w:b/>
          <w:bCs/>
        </w:rPr>
      </w:pPr>
      <w:r>
        <w:rPr>
          <w:rFonts w:asciiTheme="minorHAnsi" w:hAnsiTheme="minorHAnsi" w:cstheme="minorHAnsi"/>
          <w:b/>
          <w:bCs/>
        </w:rPr>
        <w:t>Control Flow Graph:</w:t>
      </w:r>
    </w:p>
    <w:p w:rsidR="009754C7" w:rsidRDefault="009754C7" w:rsidP="009754C7">
      <w:pPr>
        <w:pStyle w:val="NormalWeb"/>
        <w:spacing w:before="0" w:beforeAutospacing="0" w:after="0" w:afterAutospacing="0"/>
        <w:ind w:left="2160"/>
        <w:jc w:val="center"/>
        <w:rPr>
          <w:rFonts w:asciiTheme="minorHAnsi" w:hAnsiTheme="minorHAnsi" w:cstheme="minorHAnsi"/>
          <w:b/>
          <w:bCs/>
        </w:rPr>
      </w:pPr>
      <w:r w:rsidRPr="009754C7">
        <w:rPr>
          <w:rFonts w:asciiTheme="minorHAnsi" w:hAnsiTheme="minorHAnsi" w:cstheme="minorHAnsi"/>
          <w:b/>
          <w:bCs/>
          <w:noProof/>
          <w:lang w:val="en-US" w:eastAsia="en-US" w:bidi="ar-SA"/>
        </w:rPr>
        <w:lastRenderedPageBreak/>
        <w:drawing>
          <wp:inline distT="0" distB="0" distL="0" distR="0">
            <wp:extent cx="3334832" cy="3260271"/>
            <wp:effectExtent l="0" t="0" r="0" b="0"/>
            <wp:docPr id="199359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7527" name=""/>
                    <pic:cNvPicPr/>
                  </pic:nvPicPr>
                  <pic:blipFill>
                    <a:blip r:embed="rId31"/>
                    <a:stretch>
                      <a:fillRect/>
                    </a:stretch>
                  </pic:blipFill>
                  <pic:spPr>
                    <a:xfrm>
                      <a:off x="0" y="0"/>
                      <a:ext cx="3354058" cy="3279067"/>
                    </a:xfrm>
                    <a:prstGeom prst="rect">
                      <a:avLst/>
                    </a:prstGeom>
                  </pic:spPr>
                </pic:pic>
              </a:graphicData>
            </a:graphic>
          </wp:inline>
        </w:drawing>
      </w:r>
    </w:p>
    <w:p w:rsidR="009754C7" w:rsidRDefault="009754C7" w:rsidP="009754C7">
      <w:pPr>
        <w:pStyle w:val="NormalWeb"/>
        <w:spacing w:before="0" w:beforeAutospacing="0" w:after="0" w:afterAutospacing="0"/>
        <w:ind w:left="2160"/>
        <w:jc w:val="center"/>
        <w:rPr>
          <w:rFonts w:asciiTheme="minorHAnsi" w:hAnsiTheme="minorHAnsi" w:cstheme="minorHAnsi"/>
          <w:b/>
          <w:bCs/>
        </w:rPr>
      </w:pPr>
    </w:p>
    <w:p w:rsidR="00BE1CB5" w:rsidRDefault="00BE1CB5">
      <w:pPr>
        <w:pStyle w:val="NormalWeb"/>
        <w:numPr>
          <w:ilvl w:val="0"/>
          <w:numId w:val="31"/>
        </w:numPr>
        <w:spacing w:before="0" w:beforeAutospacing="0" w:after="0" w:afterAutospacing="0"/>
        <w:rPr>
          <w:rFonts w:asciiTheme="minorHAnsi" w:hAnsiTheme="minorHAnsi" w:cstheme="minorHAnsi"/>
          <w:b/>
          <w:bCs/>
        </w:rPr>
      </w:pPr>
      <w:r>
        <w:rPr>
          <w:rFonts w:asciiTheme="minorHAnsi" w:hAnsiTheme="minorHAnsi" w:cstheme="minorHAnsi"/>
          <w:b/>
          <w:bCs/>
        </w:rPr>
        <w:t>Cyclomatic Complexity:</w:t>
      </w:r>
    </w:p>
    <w:p w:rsidR="00294CB5" w:rsidRDefault="00294CB5" w:rsidP="00294CB5">
      <w:pPr>
        <w:pStyle w:val="NormalWeb"/>
        <w:ind w:left="2160"/>
        <w:rPr>
          <w:rFonts w:asciiTheme="minorHAnsi" w:hAnsiTheme="minorHAnsi" w:cstheme="minorHAnsi"/>
        </w:rPr>
      </w:pPr>
      <w:r>
        <w:rPr>
          <w:rFonts w:asciiTheme="minorHAnsi" w:hAnsiTheme="minorHAnsi" w:cstheme="minorHAnsi"/>
          <w:b/>
          <w:bCs/>
        </w:rPr>
        <w:t xml:space="preserve">Method-1: </w:t>
      </w:r>
      <w:r>
        <w:rPr>
          <w:rFonts w:asciiTheme="minorHAnsi" w:hAnsiTheme="minorHAnsi" w:cstheme="minorHAnsi"/>
        </w:rPr>
        <w:t>Total number of inner regions + Outer region = 3</w:t>
      </w:r>
    </w:p>
    <w:p w:rsidR="00294CB5" w:rsidRDefault="00294CB5" w:rsidP="00294CB5">
      <w:pPr>
        <w:pStyle w:val="NormalWeb"/>
        <w:ind w:left="2160"/>
        <w:rPr>
          <w:rFonts w:asciiTheme="minorHAnsi" w:hAnsiTheme="minorHAnsi" w:cstheme="minorHAnsi"/>
        </w:rPr>
      </w:pPr>
      <w:r>
        <w:rPr>
          <w:rFonts w:asciiTheme="minorHAnsi" w:hAnsiTheme="minorHAnsi" w:cstheme="minorHAnsi"/>
          <w:b/>
          <w:bCs/>
        </w:rPr>
        <w:t xml:space="preserve">Method-2: </w:t>
      </w:r>
      <w:r>
        <w:rPr>
          <w:rFonts w:asciiTheme="minorHAnsi" w:hAnsiTheme="minorHAnsi" w:cstheme="minorHAnsi"/>
        </w:rPr>
        <w:t>Using Edges and Nodes; V(G) = E – N + 2</w:t>
      </w:r>
    </w:p>
    <w:p w:rsidR="00294CB5" w:rsidRDefault="00294CB5" w:rsidP="00294CB5">
      <w:pPr>
        <w:pStyle w:val="NormalWeb"/>
        <w:ind w:left="2160"/>
        <w:rPr>
          <w:rFonts w:asciiTheme="minorHAnsi" w:hAnsiTheme="minorHAnsi" w:cstheme="minorHAnsi"/>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rPr>
        <w:t>Here N=7, E=8</w:t>
      </w:r>
    </w:p>
    <w:p w:rsidR="00294CB5" w:rsidRDefault="00294CB5" w:rsidP="00294CB5">
      <w:pPr>
        <w:pStyle w:val="NormalWeb"/>
        <w:ind w:left="2160"/>
        <w:rPr>
          <w:rFonts w:asciiTheme="minorHAnsi" w:hAnsiTheme="minorHAnsi" w:cstheme="minorHAnsi"/>
        </w:rPr>
      </w:pPr>
      <w:r>
        <w:rPr>
          <w:rFonts w:asciiTheme="minorHAnsi" w:hAnsiTheme="minorHAnsi" w:cstheme="minorHAnsi"/>
        </w:rPr>
        <w:tab/>
      </w:r>
      <w:r>
        <w:rPr>
          <w:rFonts w:asciiTheme="minorHAnsi" w:hAnsiTheme="minorHAnsi" w:cstheme="minorHAnsi"/>
        </w:rPr>
        <w:tab/>
        <w:t>V(G) = 8 – 7 + 2 = 3</w:t>
      </w:r>
    </w:p>
    <w:p w:rsidR="00294CB5" w:rsidRDefault="00294CB5" w:rsidP="00294CB5">
      <w:pPr>
        <w:pStyle w:val="NormalWeb"/>
        <w:ind w:left="2160"/>
        <w:rPr>
          <w:rFonts w:asciiTheme="minorHAnsi" w:hAnsiTheme="minorHAnsi" w:cstheme="minorHAnsi"/>
        </w:rPr>
      </w:pPr>
      <w:r>
        <w:rPr>
          <w:rFonts w:asciiTheme="minorHAnsi" w:hAnsiTheme="minorHAnsi" w:cstheme="minorHAnsi"/>
          <w:b/>
          <w:bCs/>
        </w:rPr>
        <w:t xml:space="preserve">Method-3: </w:t>
      </w:r>
      <w:r>
        <w:rPr>
          <w:rFonts w:asciiTheme="minorHAnsi" w:hAnsiTheme="minorHAnsi" w:cstheme="minorHAnsi"/>
        </w:rPr>
        <w:t>Using Decision (Predicate) Nodes; V(G) = P + 1</w:t>
      </w:r>
    </w:p>
    <w:p w:rsidR="00294CB5" w:rsidRDefault="00294CB5" w:rsidP="00294CB5">
      <w:pPr>
        <w:pStyle w:val="NormalWeb"/>
        <w:ind w:left="2160"/>
        <w:rPr>
          <w:rFonts w:asciiTheme="minorHAnsi" w:hAnsiTheme="minorHAnsi" w:cstheme="minorHAnsi"/>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rPr>
        <w:t>V(G) = 2+1 = 3</w:t>
      </w:r>
    </w:p>
    <w:p w:rsidR="00294CB5" w:rsidRDefault="00294CB5" w:rsidP="00294CB5">
      <w:pPr>
        <w:pStyle w:val="NormalWeb"/>
        <w:spacing w:before="0" w:beforeAutospacing="0" w:after="0" w:afterAutospacing="0"/>
        <w:ind w:left="2160"/>
        <w:rPr>
          <w:rFonts w:asciiTheme="minorHAnsi" w:hAnsiTheme="minorHAnsi" w:cstheme="minorHAnsi"/>
          <w:b/>
          <w:bCs/>
        </w:rPr>
      </w:pPr>
    </w:p>
    <w:p w:rsidR="00BE1CB5" w:rsidRDefault="00BE1CB5">
      <w:pPr>
        <w:pStyle w:val="NormalWeb"/>
        <w:numPr>
          <w:ilvl w:val="0"/>
          <w:numId w:val="31"/>
        </w:numPr>
        <w:spacing w:before="0" w:beforeAutospacing="0" w:after="0" w:afterAutospacing="0"/>
        <w:rPr>
          <w:rFonts w:asciiTheme="minorHAnsi" w:hAnsiTheme="minorHAnsi" w:cstheme="minorHAnsi"/>
          <w:b/>
          <w:bCs/>
        </w:rPr>
      </w:pPr>
      <w:r>
        <w:rPr>
          <w:rFonts w:asciiTheme="minorHAnsi" w:hAnsiTheme="minorHAnsi" w:cstheme="minorHAnsi"/>
          <w:b/>
          <w:bCs/>
        </w:rPr>
        <w:t>Independent Paths:</w:t>
      </w:r>
    </w:p>
    <w:p w:rsidR="00294CB5" w:rsidRPr="007B7314" w:rsidRDefault="00294CB5">
      <w:pPr>
        <w:pStyle w:val="NormalWeb"/>
        <w:numPr>
          <w:ilvl w:val="0"/>
          <w:numId w:val="34"/>
        </w:numPr>
        <w:spacing w:before="0" w:beforeAutospacing="0" w:after="0" w:afterAutospacing="0"/>
        <w:rPr>
          <w:rFonts w:asciiTheme="minorHAnsi" w:hAnsiTheme="minorHAnsi" w:cstheme="minorHAnsi"/>
          <w:b/>
          <w:bCs/>
        </w:rPr>
      </w:pPr>
      <w:r>
        <w:rPr>
          <w:rFonts w:asciiTheme="minorHAnsi" w:hAnsiTheme="minorHAnsi" w:cstheme="minorHAnsi"/>
          <w:b/>
          <w:bCs/>
        </w:rPr>
        <w:t xml:space="preserve">Path1 (Invalid Quantity): </w:t>
      </w:r>
      <w:r w:rsidR="007B7314">
        <w:rPr>
          <w:rFonts w:asciiTheme="minorHAnsi" w:hAnsiTheme="minorHAnsi" w:cstheme="minorHAnsi"/>
        </w:rPr>
        <w:t>1,2,3,7</w:t>
      </w:r>
    </w:p>
    <w:p w:rsidR="007B7314" w:rsidRPr="007B7314" w:rsidRDefault="007B7314">
      <w:pPr>
        <w:pStyle w:val="NormalWeb"/>
        <w:numPr>
          <w:ilvl w:val="0"/>
          <w:numId w:val="34"/>
        </w:numPr>
        <w:spacing w:before="0" w:beforeAutospacing="0" w:after="0" w:afterAutospacing="0"/>
        <w:rPr>
          <w:rFonts w:asciiTheme="minorHAnsi" w:hAnsiTheme="minorHAnsi" w:cstheme="minorHAnsi"/>
          <w:b/>
          <w:bCs/>
        </w:rPr>
      </w:pPr>
      <w:r>
        <w:rPr>
          <w:rFonts w:asciiTheme="minorHAnsi" w:hAnsiTheme="minorHAnsi" w:cstheme="minorHAnsi"/>
          <w:b/>
          <w:bCs/>
        </w:rPr>
        <w:t xml:space="preserve">Path2 (Storage Not Available): </w:t>
      </w:r>
      <w:r>
        <w:rPr>
          <w:rFonts w:asciiTheme="minorHAnsi" w:hAnsiTheme="minorHAnsi" w:cstheme="minorHAnsi"/>
        </w:rPr>
        <w:t>1,2,4,5,7</w:t>
      </w:r>
    </w:p>
    <w:p w:rsidR="007B7314" w:rsidRPr="007B7314" w:rsidRDefault="007B7314">
      <w:pPr>
        <w:pStyle w:val="NormalWeb"/>
        <w:numPr>
          <w:ilvl w:val="0"/>
          <w:numId w:val="34"/>
        </w:numPr>
        <w:spacing w:before="0" w:beforeAutospacing="0" w:after="0" w:afterAutospacing="0"/>
        <w:rPr>
          <w:rFonts w:asciiTheme="minorHAnsi" w:hAnsiTheme="minorHAnsi" w:cstheme="minorHAnsi"/>
          <w:b/>
          <w:bCs/>
        </w:rPr>
      </w:pPr>
      <w:r>
        <w:rPr>
          <w:rFonts w:asciiTheme="minorHAnsi" w:hAnsiTheme="minorHAnsi" w:cstheme="minorHAnsi"/>
          <w:b/>
          <w:bCs/>
        </w:rPr>
        <w:t xml:space="preserve">Path3 (Booking Confirmed): </w:t>
      </w:r>
      <w:r>
        <w:rPr>
          <w:rFonts w:asciiTheme="minorHAnsi" w:hAnsiTheme="minorHAnsi" w:cstheme="minorHAnsi"/>
        </w:rPr>
        <w:t>1,2,4,6,7</w:t>
      </w:r>
    </w:p>
    <w:p w:rsidR="007B7314" w:rsidRDefault="007B7314" w:rsidP="007B7314">
      <w:pPr>
        <w:pStyle w:val="NormalWeb"/>
        <w:spacing w:before="0" w:beforeAutospacing="0" w:after="0" w:afterAutospacing="0"/>
        <w:rPr>
          <w:rFonts w:asciiTheme="minorHAnsi" w:hAnsiTheme="minorHAnsi" w:cstheme="minorHAnsi"/>
          <w:b/>
          <w:bCs/>
        </w:rPr>
      </w:pPr>
    </w:p>
    <w:p w:rsidR="00BE1CB5" w:rsidRDefault="00BE1CB5">
      <w:pPr>
        <w:pStyle w:val="NormalWeb"/>
        <w:numPr>
          <w:ilvl w:val="0"/>
          <w:numId w:val="31"/>
        </w:numPr>
        <w:spacing w:before="0" w:beforeAutospacing="0" w:after="0" w:afterAutospacing="0"/>
        <w:rPr>
          <w:rFonts w:asciiTheme="minorHAnsi" w:hAnsiTheme="minorHAnsi" w:cstheme="minorHAnsi"/>
          <w:b/>
          <w:bCs/>
        </w:rPr>
      </w:pPr>
      <w:r>
        <w:rPr>
          <w:rFonts w:asciiTheme="minorHAnsi" w:hAnsiTheme="minorHAnsi" w:cstheme="minorHAnsi"/>
          <w:b/>
          <w:bCs/>
        </w:rPr>
        <w:t>Test Cases:</w:t>
      </w:r>
    </w:p>
    <w:tbl>
      <w:tblPr>
        <w:tblStyle w:val="TableGrid"/>
        <w:tblW w:w="0" w:type="auto"/>
        <w:tblInd w:w="2160" w:type="dxa"/>
        <w:tblLook w:val="04A0"/>
      </w:tblPr>
      <w:tblGrid>
        <w:gridCol w:w="1075"/>
        <w:gridCol w:w="2070"/>
        <w:gridCol w:w="2070"/>
        <w:gridCol w:w="3081"/>
      </w:tblGrid>
      <w:tr w:rsidR="007B7314" w:rsidTr="007B7314">
        <w:tc>
          <w:tcPr>
            <w:tcW w:w="1075"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Path No.</w:t>
            </w:r>
          </w:p>
        </w:tc>
        <w:tc>
          <w:tcPr>
            <w:tcW w:w="2070"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Independent Path (Node Sequence)</w:t>
            </w:r>
          </w:p>
        </w:tc>
        <w:tc>
          <w:tcPr>
            <w:tcW w:w="2070"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 xml:space="preserve">Test Input </w:t>
            </w:r>
          </w:p>
        </w:tc>
        <w:tc>
          <w:tcPr>
            <w:tcW w:w="3081"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Expected Output</w:t>
            </w:r>
          </w:p>
        </w:tc>
      </w:tr>
      <w:tr w:rsidR="007B7314" w:rsidTr="007B7314">
        <w:tc>
          <w:tcPr>
            <w:tcW w:w="1075"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P1</w:t>
            </w:r>
          </w:p>
        </w:tc>
        <w:tc>
          <w:tcPr>
            <w:tcW w:w="207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1,2,3,7</w:t>
            </w:r>
          </w:p>
        </w:tc>
        <w:tc>
          <w:tcPr>
            <w:tcW w:w="207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(0,100)</w:t>
            </w:r>
          </w:p>
        </w:tc>
        <w:tc>
          <w:tcPr>
            <w:tcW w:w="3081"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Invalid Quantity</w:t>
            </w:r>
          </w:p>
        </w:tc>
      </w:tr>
      <w:tr w:rsidR="007B7314" w:rsidTr="007B7314">
        <w:tc>
          <w:tcPr>
            <w:tcW w:w="1075"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P2</w:t>
            </w:r>
          </w:p>
        </w:tc>
        <w:tc>
          <w:tcPr>
            <w:tcW w:w="207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1,2,4,5,7</w:t>
            </w:r>
          </w:p>
        </w:tc>
        <w:tc>
          <w:tcPr>
            <w:tcW w:w="207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(150,100)</w:t>
            </w:r>
          </w:p>
        </w:tc>
        <w:tc>
          <w:tcPr>
            <w:tcW w:w="3081"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Storage Not Available</w:t>
            </w:r>
          </w:p>
        </w:tc>
      </w:tr>
      <w:tr w:rsidR="007B7314" w:rsidTr="007B7314">
        <w:tc>
          <w:tcPr>
            <w:tcW w:w="1075"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P3</w:t>
            </w:r>
          </w:p>
        </w:tc>
        <w:tc>
          <w:tcPr>
            <w:tcW w:w="207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1,2,4,6,7</w:t>
            </w:r>
          </w:p>
        </w:tc>
        <w:tc>
          <w:tcPr>
            <w:tcW w:w="207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(50,100)</w:t>
            </w:r>
          </w:p>
        </w:tc>
        <w:tc>
          <w:tcPr>
            <w:tcW w:w="3081"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Booking Confirmed</w:t>
            </w:r>
          </w:p>
        </w:tc>
      </w:tr>
    </w:tbl>
    <w:p w:rsidR="007B7314" w:rsidRDefault="007B7314" w:rsidP="007B7314">
      <w:pPr>
        <w:pStyle w:val="NormalWeb"/>
        <w:spacing w:before="0" w:beforeAutospacing="0" w:after="0" w:afterAutospacing="0"/>
        <w:ind w:left="2160"/>
        <w:rPr>
          <w:rFonts w:asciiTheme="minorHAnsi" w:hAnsiTheme="minorHAnsi" w:cstheme="minorHAnsi"/>
          <w:b/>
          <w:bCs/>
        </w:rPr>
      </w:pPr>
    </w:p>
    <w:p w:rsidR="009754C7" w:rsidRDefault="009754C7" w:rsidP="007B7314">
      <w:pPr>
        <w:pStyle w:val="NormalWeb"/>
        <w:spacing w:before="0" w:beforeAutospacing="0" w:after="0" w:afterAutospacing="0"/>
        <w:ind w:left="2160"/>
        <w:rPr>
          <w:rFonts w:asciiTheme="minorHAnsi" w:hAnsiTheme="minorHAnsi" w:cstheme="minorHAnsi"/>
          <w:b/>
          <w:bCs/>
        </w:rPr>
      </w:pPr>
    </w:p>
    <w:p w:rsidR="00BE1CB5" w:rsidRDefault="00BE1CB5">
      <w:pPr>
        <w:pStyle w:val="NormalWeb"/>
        <w:numPr>
          <w:ilvl w:val="0"/>
          <w:numId w:val="31"/>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Execution:</w:t>
      </w:r>
    </w:p>
    <w:p w:rsidR="007B7314" w:rsidRDefault="007B7314" w:rsidP="007B7314">
      <w:pPr>
        <w:pStyle w:val="NormalWeb"/>
        <w:spacing w:before="0" w:beforeAutospacing="0" w:after="0" w:afterAutospacing="0"/>
        <w:ind w:left="2160"/>
        <w:rPr>
          <w:rFonts w:asciiTheme="minorHAnsi" w:hAnsiTheme="minorHAnsi" w:cstheme="minorHAnsi"/>
          <w:b/>
          <w:bCs/>
        </w:rPr>
      </w:pP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def validate_storage(quantity, available_capacity):</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if quantity &lt;= 0:</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return "Invalid Quantity"</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if quantity &gt; available_capacity:</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return "Storage Not Available"</w:t>
      </w:r>
    </w:p>
    <w:p w:rsidR="007B7314" w:rsidRPr="007B7314" w:rsidRDefault="007B7314" w:rsidP="007B7314">
      <w:pPr>
        <w:pStyle w:val="NormalWeb"/>
        <w:spacing w:before="0" w:beforeAutospacing="0" w:after="0" w:afterAutospacing="0"/>
        <w:ind w:left="2160"/>
        <w:rPr>
          <w:rFonts w:asciiTheme="minorHAnsi" w:hAnsiTheme="minorHAnsi" w:cstheme="minorHAnsi"/>
        </w:rPr>
      </w:pPr>
      <w:r w:rsidRPr="007B7314">
        <w:rPr>
          <w:rFonts w:asciiTheme="minorHAnsi" w:hAnsiTheme="minorHAnsi" w:cstheme="minorHAnsi"/>
        </w:rPr>
        <w:t xml:space="preserve">    return "Booking Confirmed"</w:t>
      </w:r>
    </w:p>
    <w:p w:rsidR="007B7314" w:rsidRPr="007B7314" w:rsidRDefault="007B7314" w:rsidP="007B7314">
      <w:pPr>
        <w:pStyle w:val="NormalWeb"/>
        <w:spacing w:before="0" w:beforeAutospacing="0" w:after="0" w:afterAutospacing="0"/>
        <w:ind w:left="2160"/>
        <w:rPr>
          <w:rFonts w:asciiTheme="minorHAnsi" w:hAnsiTheme="minorHAnsi" w:cstheme="minorHAnsi"/>
        </w:rPr>
      </w:pP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import unittest</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class TestValidateStorage(unittest.TestCase):</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def test_invalid_quantity(self):</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self.assertEqual(validate_storage(0,100),"Invalid Quantity")</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def test_storage_not_available(self):</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self.assertEqual(validate_storage(150,100),"Storage Not Available")</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def test_booking_confirmed(self):</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 xml:space="preserve">        self.assertEqual(validate_storage(50,100),"Booking Confirmed")</w:t>
      </w:r>
    </w:p>
    <w:p w:rsidR="007B7314" w:rsidRPr="007B7314" w:rsidRDefault="007B7314" w:rsidP="007B7314">
      <w:pPr>
        <w:pStyle w:val="NormalWeb"/>
        <w:ind w:left="2160"/>
        <w:rPr>
          <w:rFonts w:asciiTheme="minorHAnsi" w:hAnsiTheme="minorHAnsi" w:cstheme="minorHAnsi"/>
        </w:rPr>
      </w:pPr>
      <w:r w:rsidRPr="007B7314">
        <w:rPr>
          <w:rFonts w:asciiTheme="minorHAnsi" w:hAnsiTheme="minorHAnsi" w:cstheme="minorHAnsi"/>
        </w:rPr>
        <w:t>if __name__ == "__main__":</w:t>
      </w:r>
    </w:p>
    <w:p w:rsidR="007B7314" w:rsidRDefault="007B7314" w:rsidP="007B7314">
      <w:pPr>
        <w:pStyle w:val="NormalWeb"/>
        <w:spacing w:before="0" w:beforeAutospacing="0" w:after="0" w:afterAutospacing="0"/>
        <w:ind w:left="2160"/>
        <w:rPr>
          <w:rFonts w:asciiTheme="minorHAnsi" w:hAnsiTheme="minorHAnsi" w:cstheme="minorHAnsi"/>
        </w:rPr>
      </w:pPr>
      <w:r w:rsidRPr="007B7314">
        <w:rPr>
          <w:rFonts w:asciiTheme="minorHAnsi" w:hAnsiTheme="minorHAnsi" w:cstheme="minorHAnsi"/>
        </w:rPr>
        <w:t xml:space="preserve">    unittest.main()</w:t>
      </w:r>
    </w:p>
    <w:p w:rsidR="007B7314" w:rsidRDefault="007B7314" w:rsidP="007B7314">
      <w:pPr>
        <w:pStyle w:val="NormalWeb"/>
        <w:spacing w:before="0" w:beforeAutospacing="0" w:after="0" w:afterAutospacing="0"/>
        <w:ind w:left="2160"/>
        <w:rPr>
          <w:rFonts w:asciiTheme="minorHAnsi" w:hAnsiTheme="minorHAnsi" w:cstheme="minorHAnsi"/>
          <w:b/>
          <w:bCs/>
        </w:rPr>
      </w:pPr>
      <w:r>
        <w:rPr>
          <w:rFonts w:asciiTheme="minorHAnsi" w:hAnsiTheme="minorHAnsi" w:cstheme="minorHAnsi"/>
          <w:b/>
          <w:bCs/>
        </w:rPr>
        <w:t>Output:</w:t>
      </w:r>
    </w:p>
    <w:p w:rsidR="007B7314" w:rsidRPr="007B7314" w:rsidRDefault="009754C7" w:rsidP="007B7314">
      <w:pPr>
        <w:pStyle w:val="NormalWeb"/>
        <w:spacing w:before="0" w:beforeAutospacing="0" w:after="0" w:afterAutospacing="0"/>
        <w:ind w:left="2160"/>
        <w:rPr>
          <w:rFonts w:asciiTheme="minorHAnsi" w:hAnsiTheme="minorHAnsi" w:cstheme="minorHAnsi"/>
          <w:b/>
          <w:bCs/>
        </w:rPr>
      </w:pPr>
      <w:r w:rsidRPr="009754C7">
        <w:rPr>
          <w:rFonts w:asciiTheme="minorHAnsi" w:hAnsiTheme="minorHAnsi" w:cstheme="minorHAnsi"/>
          <w:b/>
          <w:bCs/>
          <w:noProof/>
          <w:lang w:val="en-US" w:eastAsia="en-US" w:bidi="ar-SA"/>
        </w:rPr>
        <w:drawing>
          <wp:inline distT="0" distB="0" distL="0" distR="0">
            <wp:extent cx="5025118" cy="1579950"/>
            <wp:effectExtent l="0" t="0" r="4445" b="1270"/>
            <wp:docPr id="72350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1550" name=""/>
                    <pic:cNvPicPr/>
                  </pic:nvPicPr>
                  <pic:blipFill>
                    <a:blip r:embed="rId33"/>
                    <a:stretch>
                      <a:fillRect/>
                    </a:stretch>
                  </pic:blipFill>
                  <pic:spPr>
                    <a:xfrm>
                      <a:off x="0" y="0"/>
                      <a:ext cx="5082603" cy="1598024"/>
                    </a:xfrm>
                    <a:prstGeom prst="rect">
                      <a:avLst/>
                    </a:prstGeom>
                  </pic:spPr>
                </pic:pic>
              </a:graphicData>
            </a:graphic>
          </wp:inline>
        </w:drawing>
      </w:r>
    </w:p>
    <w:p w:rsidR="007B7314" w:rsidRDefault="007B7314" w:rsidP="007B7314">
      <w:pPr>
        <w:pStyle w:val="NormalWeb"/>
        <w:spacing w:before="0" w:beforeAutospacing="0" w:after="0" w:afterAutospacing="0"/>
        <w:ind w:left="2160"/>
        <w:rPr>
          <w:rFonts w:asciiTheme="minorHAnsi" w:hAnsiTheme="minorHAnsi" w:cstheme="minorHAnsi"/>
          <w:b/>
          <w:bCs/>
        </w:rPr>
      </w:pPr>
    </w:p>
    <w:p w:rsidR="007B7314" w:rsidRDefault="007B7314" w:rsidP="007B7314">
      <w:pPr>
        <w:pStyle w:val="NormalWeb"/>
        <w:spacing w:before="0" w:beforeAutospacing="0" w:after="0" w:afterAutospacing="0"/>
        <w:ind w:left="2160"/>
        <w:rPr>
          <w:rFonts w:asciiTheme="minorHAnsi" w:hAnsiTheme="minorHAnsi" w:cstheme="minorHAnsi"/>
          <w:b/>
          <w:bCs/>
        </w:rPr>
      </w:pPr>
    </w:p>
    <w:p w:rsidR="00BE1CB5" w:rsidRDefault="00BE1CB5">
      <w:pPr>
        <w:pStyle w:val="NormalWeb"/>
        <w:numPr>
          <w:ilvl w:val="0"/>
          <w:numId w:val="30"/>
        </w:numPr>
        <w:spacing w:before="0" w:beforeAutospacing="0" w:after="0" w:afterAutospacing="0"/>
        <w:rPr>
          <w:rFonts w:asciiTheme="minorHAnsi" w:hAnsiTheme="minorHAnsi" w:cstheme="minorHAnsi"/>
          <w:b/>
          <w:bCs/>
        </w:rPr>
      </w:pPr>
      <w:r>
        <w:rPr>
          <w:rFonts w:asciiTheme="minorHAnsi" w:hAnsiTheme="minorHAnsi" w:cstheme="minorHAnsi"/>
          <w:b/>
          <w:bCs/>
        </w:rPr>
        <w:lastRenderedPageBreak/>
        <w:t>Black</w:t>
      </w:r>
      <w:r w:rsidR="00A63637">
        <w:rPr>
          <w:rFonts w:asciiTheme="minorHAnsi" w:hAnsiTheme="minorHAnsi" w:cstheme="minorHAnsi"/>
          <w:b/>
          <w:bCs/>
        </w:rPr>
        <w:t>-</w:t>
      </w:r>
      <w:r>
        <w:rPr>
          <w:rFonts w:asciiTheme="minorHAnsi" w:hAnsiTheme="minorHAnsi" w:cstheme="minorHAnsi"/>
          <w:b/>
          <w:bCs/>
        </w:rPr>
        <w:t>Box Testing:</w:t>
      </w:r>
    </w:p>
    <w:p w:rsidR="00BE1CB5" w:rsidRDefault="00BE1CB5">
      <w:pPr>
        <w:pStyle w:val="NormalWeb"/>
        <w:numPr>
          <w:ilvl w:val="0"/>
          <w:numId w:val="32"/>
        </w:numPr>
        <w:spacing w:before="0" w:beforeAutospacing="0" w:after="0" w:afterAutospacing="0"/>
        <w:rPr>
          <w:rFonts w:asciiTheme="minorHAnsi" w:hAnsiTheme="minorHAnsi" w:cstheme="minorHAnsi"/>
          <w:b/>
          <w:bCs/>
        </w:rPr>
      </w:pPr>
      <w:r>
        <w:rPr>
          <w:rFonts w:asciiTheme="minorHAnsi" w:hAnsiTheme="minorHAnsi" w:cstheme="minorHAnsi"/>
          <w:b/>
          <w:bCs/>
        </w:rPr>
        <w:t>Equivalence Partitioning:</w:t>
      </w:r>
    </w:p>
    <w:p w:rsidR="007B7314" w:rsidRDefault="007B7314" w:rsidP="007B7314">
      <w:pPr>
        <w:pStyle w:val="NormalWeb"/>
        <w:spacing w:before="0" w:beforeAutospacing="0" w:after="0" w:afterAutospacing="0"/>
        <w:ind w:left="2160"/>
        <w:rPr>
          <w:rFonts w:asciiTheme="minorHAnsi" w:hAnsiTheme="minorHAnsi" w:cstheme="minorHAnsi"/>
          <w:b/>
          <w:bCs/>
        </w:rPr>
      </w:pPr>
    </w:p>
    <w:p w:rsidR="007B7314" w:rsidRDefault="007B7314" w:rsidP="007B7314">
      <w:pPr>
        <w:pStyle w:val="NormalWeb"/>
        <w:spacing w:before="0" w:beforeAutospacing="0" w:after="0" w:afterAutospacing="0"/>
        <w:ind w:left="2160"/>
        <w:rPr>
          <w:rFonts w:asciiTheme="minorHAnsi" w:hAnsiTheme="minorHAnsi" w:cstheme="minorHAnsi"/>
          <w:b/>
          <w:bCs/>
        </w:rPr>
      </w:pPr>
      <w:r>
        <w:rPr>
          <w:rFonts w:asciiTheme="minorHAnsi" w:hAnsiTheme="minorHAnsi" w:cstheme="minorHAnsi"/>
          <w:b/>
          <w:bCs/>
        </w:rPr>
        <w:t>Quantity:</w:t>
      </w:r>
    </w:p>
    <w:tbl>
      <w:tblPr>
        <w:tblStyle w:val="TableGrid"/>
        <w:tblW w:w="0" w:type="auto"/>
        <w:tblInd w:w="2160" w:type="dxa"/>
        <w:tblLook w:val="04A0"/>
      </w:tblPr>
      <w:tblGrid>
        <w:gridCol w:w="1885"/>
        <w:gridCol w:w="3240"/>
        <w:gridCol w:w="3171"/>
      </w:tblGrid>
      <w:tr w:rsidR="007B7314" w:rsidTr="007B7314">
        <w:tc>
          <w:tcPr>
            <w:tcW w:w="1885"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Class</w:t>
            </w:r>
          </w:p>
        </w:tc>
        <w:tc>
          <w:tcPr>
            <w:tcW w:w="3240"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Input Range</w:t>
            </w:r>
          </w:p>
        </w:tc>
        <w:tc>
          <w:tcPr>
            <w:tcW w:w="3171"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Type</w:t>
            </w:r>
          </w:p>
        </w:tc>
      </w:tr>
      <w:tr w:rsidR="007B7314" w:rsidTr="007B7314">
        <w:tc>
          <w:tcPr>
            <w:tcW w:w="1885"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EC1</w:t>
            </w:r>
          </w:p>
        </w:tc>
        <w:tc>
          <w:tcPr>
            <w:tcW w:w="324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quantity&lt;=0</w:t>
            </w:r>
          </w:p>
        </w:tc>
        <w:tc>
          <w:tcPr>
            <w:tcW w:w="3171"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Invalid</w:t>
            </w:r>
          </w:p>
        </w:tc>
      </w:tr>
      <w:tr w:rsidR="007B7314" w:rsidTr="007B7314">
        <w:tc>
          <w:tcPr>
            <w:tcW w:w="1885"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EC2</w:t>
            </w:r>
          </w:p>
        </w:tc>
        <w:tc>
          <w:tcPr>
            <w:tcW w:w="324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1&lt;=quantity&lt;=capacity</w:t>
            </w:r>
          </w:p>
        </w:tc>
        <w:tc>
          <w:tcPr>
            <w:tcW w:w="3171"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Valid</w:t>
            </w:r>
          </w:p>
        </w:tc>
      </w:tr>
      <w:tr w:rsidR="007B7314" w:rsidTr="007B7314">
        <w:tc>
          <w:tcPr>
            <w:tcW w:w="1885"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EC3</w:t>
            </w:r>
          </w:p>
        </w:tc>
        <w:tc>
          <w:tcPr>
            <w:tcW w:w="324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quantity&gt;capacity</w:t>
            </w:r>
          </w:p>
        </w:tc>
        <w:tc>
          <w:tcPr>
            <w:tcW w:w="3171"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Invalid</w:t>
            </w:r>
          </w:p>
        </w:tc>
      </w:tr>
    </w:tbl>
    <w:p w:rsidR="007B7314" w:rsidRDefault="007B7314" w:rsidP="007B7314">
      <w:pPr>
        <w:pStyle w:val="NormalWeb"/>
        <w:spacing w:before="0" w:beforeAutospacing="0" w:after="0" w:afterAutospacing="0"/>
        <w:ind w:left="2160"/>
        <w:rPr>
          <w:rFonts w:asciiTheme="minorHAnsi" w:hAnsiTheme="minorHAnsi" w:cstheme="minorHAnsi"/>
          <w:b/>
          <w:bCs/>
        </w:rPr>
      </w:pPr>
    </w:p>
    <w:p w:rsidR="00BE1CB5" w:rsidRDefault="00BE1CB5">
      <w:pPr>
        <w:pStyle w:val="NormalWeb"/>
        <w:numPr>
          <w:ilvl w:val="0"/>
          <w:numId w:val="32"/>
        </w:numPr>
        <w:spacing w:before="0" w:beforeAutospacing="0" w:after="0" w:afterAutospacing="0"/>
        <w:rPr>
          <w:rFonts w:asciiTheme="minorHAnsi" w:hAnsiTheme="minorHAnsi" w:cstheme="minorHAnsi"/>
          <w:b/>
          <w:bCs/>
        </w:rPr>
      </w:pPr>
      <w:r>
        <w:rPr>
          <w:rFonts w:asciiTheme="minorHAnsi" w:hAnsiTheme="minorHAnsi" w:cstheme="minorHAnsi"/>
          <w:b/>
          <w:bCs/>
        </w:rPr>
        <w:t>Boundary Value Analysis:</w:t>
      </w:r>
    </w:p>
    <w:tbl>
      <w:tblPr>
        <w:tblStyle w:val="TableGrid"/>
        <w:tblW w:w="0" w:type="auto"/>
        <w:tblInd w:w="2160" w:type="dxa"/>
        <w:tblLook w:val="04A0"/>
      </w:tblPr>
      <w:tblGrid>
        <w:gridCol w:w="1885"/>
        <w:gridCol w:w="3330"/>
        <w:gridCol w:w="3081"/>
      </w:tblGrid>
      <w:tr w:rsidR="007B7314" w:rsidTr="007B7314">
        <w:tc>
          <w:tcPr>
            <w:tcW w:w="1885"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Test</w:t>
            </w:r>
          </w:p>
        </w:tc>
        <w:tc>
          <w:tcPr>
            <w:tcW w:w="3330"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Input</w:t>
            </w:r>
          </w:p>
        </w:tc>
        <w:tc>
          <w:tcPr>
            <w:tcW w:w="3081" w:type="dxa"/>
          </w:tcPr>
          <w:p w:rsidR="007B7314" w:rsidRDefault="007B7314" w:rsidP="007B7314">
            <w:pPr>
              <w:pStyle w:val="NormalWeb"/>
              <w:spacing w:before="0" w:beforeAutospacing="0" w:after="0" w:afterAutospacing="0"/>
              <w:rPr>
                <w:rFonts w:asciiTheme="minorHAnsi" w:hAnsiTheme="minorHAnsi" w:cstheme="minorHAnsi"/>
                <w:b/>
                <w:bCs/>
              </w:rPr>
            </w:pPr>
            <w:r>
              <w:rPr>
                <w:rFonts w:asciiTheme="minorHAnsi" w:hAnsiTheme="minorHAnsi" w:cstheme="minorHAnsi"/>
                <w:b/>
                <w:bCs/>
              </w:rPr>
              <w:t>Expected Output</w:t>
            </w:r>
          </w:p>
        </w:tc>
      </w:tr>
      <w:tr w:rsidR="007B7314" w:rsidTr="007B7314">
        <w:tc>
          <w:tcPr>
            <w:tcW w:w="1885"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B1</w:t>
            </w:r>
          </w:p>
        </w:tc>
        <w:tc>
          <w:tcPr>
            <w:tcW w:w="333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quantity=0</w:t>
            </w:r>
          </w:p>
        </w:tc>
        <w:tc>
          <w:tcPr>
            <w:tcW w:w="3081"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Invalid Quantity</w:t>
            </w:r>
          </w:p>
        </w:tc>
      </w:tr>
      <w:tr w:rsidR="007B7314" w:rsidTr="007B7314">
        <w:tc>
          <w:tcPr>
            <w:tcW w:w="1885"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B2</w:t>
            </w:r>
          </w:p>
        </w:tc>
        <w:tc>
          <w:tcPr>
            <w:tcW w:w="333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quantity=capacity</w:t>
            </w:r>
          </w:p>
        </w:tc>
        <w:tc>
          <w:tcPr>
            <w:tcW w:w="3081"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Booking Confirmed</w:t>
            </w:r>
          </w:p>
        </w:tc>
      </w:tr>
      <w:tr w:rsidR="007B7314" w:rsidTr="007B7314">
        <w:tc>
          <w:tcPr>
            <w:tcW w:w="1885"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B3</w:t>
            </w:r>
          </w:p>
        </w:tc>
        <w:tc>
          <w:tcPr>
            <w:tcW w:w="3330"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quantity=capacity+1</w:t>
            </w:r>
          </w:p>
        </w:tc>
        <w:tc>
          <w:tcPr>
            <w:tcW w:w="3081" w:type="dxa"/>
          </w:tcPr>
          <w:p w:rsidR="007B7314" w:rsidRPr="007B7314" w:rsidRDefault="007B7314" w:rsidP="007B7314">
            <w:pPr>
              <w:pStyle w:val="NormalWeb"/>
              <w:spacing w:before="0" w:beforeAutospacing="0" w:after="0" w:afterAutospacing="0"/>
              <w:rPr>
                <w:rFonts w:asciiTheme="minorHAnsi" w:hAnsiTheme="minorHAnsi" w:cstheme="minorHAnsi"/>
              </w:rPr>
            </w:pPr>
            <w:r w:rsidRPr="007B7314">
              <w:rPr>
                <w:rFonts w:asciiTheme="minorHAnsi" w:hAnsiTheme="minorHAnsi" w:cstheme="minorHAnsi"/>
              </w:rPr>
              <w:t>Storage Not Available</w:t>
            </w:r>
          </w:p>
        </w:tc>
      </w:tr>
    </w:tbl>
    <w:p w:rsidR="005E2CC3" w:rsidRDefault="005E2CC3" w:rsidP="005E2CC3">
      <w:pPr>
        <w:pStyle w:val="NormalWeb"/>
        <w:spacing w:before="0" w:beforeAutospacing="0" w:after="0" w:afterAutospacing="0"/>
        <w:rPr>
          <w:rFonts w:asciiTheme="minorHAnsi" w:hAnsiTheme="minorHAnsi" w:cstheme="minorHAnsi"/>
          <w:b/>
          <w:bCs/>
        </w:rPr>
      </w:pPr>
    </w:p>
    <w:p w:rsidR="005E2CC3" w:rsidRDefault="005E2CC3" w:rsidP="005E2CC3">
      <w:pPr>
        <w:pStyle w:val="NormalWeb"/>
        <w:spacing w:before="0" w:beforeAutospacing="0" w:after="0" w:afterAutospacing="0"/>
        <w:rPr>
          <w:rFonts w:asciiTheme="minorHAnsi" w:hAnsiTheme="minorHAnsi" w:cstheme="minorHAnsi"/>
          <w:b/>
          <w:bCs/>
        </w:rPr>
      </w:pPr>
    </w:p>
    <w:p w:rsidR="005E2CC3" w:rsidRDefault="005E2CC3" w:rsidP="005E2CC3">
      <w:pPr>
        <w:pStyle w:val="NormalWeb"/>
        <w:spacing w:before="0" w:beforeAutospacing="0" w:after="0" w:afterAutospacing="0"/>
        <w:rPr>
          <w:rFonts w:asciiTheme="minorHAnsi" w:hAnsiTheme="minorHAnsi" w:cstheme="minorHAnsi"/>
          <w:b/>
          <w:bCs/>
        </w:rPr>
      </w:pPr>
    </w:p>
    <w:p w:rsidR="005E2CC3" w:rsidRPr="005E2CC3" w:rsidRDefault="005E2CC3">
      <w:pPr>
        <w:pStyle w:val="NormalWeb"/>
        <w:numPr>
          <w:ilvl w:val="0"/>
          <w:numId w:val="2"/>
        </w:numPr>
        <w:rPr>
          <w:rFonts w:asciiTheme="minorHAnsi" w:hAnsiTheme="minorHAnsi" w:cstheme="minorHAnsi"/>
        </w:rPr>
      </w:pPr>
      <w:r>
        <w:rPr>
          <w:rFonts w:asciiTheme="minorHAnsi" w:hAnsiTheme="minorHAnsi" w:cstheme="minorHAnsi"/>
          <w:b/>
          <w:bCs/>
        </w:rPr>
        <w:t>CONCLUSION:</w:t>
      </w:r>
      <w:r>
        <w:rPr>
          <w:rFonts w:asciiTheme="minorHAnsi" w:hAnsiTheme="minorHAnsi" w:cstheme="minorHAnsi"/>
          <w:b/>
          <w:bCs/>
        </w:rPr>
        <w:br/>
      </w:r>
      <w:r w:rsidRPr="005E2CC3">
        <w:rPr>
          <w:rFonts w:asciiTheme="minorHAnsi" w:hAnsiTheme="minorHAnsi" w:cstheme="minorHAnsi"/>
        </w:rPr>
        <w:t>This Software Requirements Specification (SRS) describes the overall design and requirements of the Cold Storage Management System. The document explains how the proposed system is intended to simplify the process of managing and using cold storage facilities. Through this system, farmers can easily find nearby cold storages, check the availability of space, and request storage based on the type of crop, quantity, and required storage duration. At the same time, cold storage owners are able to manage their storage capacity, update availability, and monitor booking requests in a more organized way.</w:t>
      </w:r>
    </w:p>
    <w:p w:rsidR="005E2CC3" w:rsidRPr="005E2CC3" w:rsidRDefault="005E2CC3" w:rsidP="005E2CC3">
      <w:pPr>
        <w:pStyle w:val="NormalWeb"/>
        <w:ind w:left="720"/>
        <w:rPr>
          <w:rFonts w:asciiTheme="minorHAnsi" w:hAnsiTheme="minorHAnsi" w:cstheme="minorHAnsi"/>
        </w:rPr>
      </w:pPr>
      <w:r w:rsidRPr="005E2CC3">
        <w:rPr>
          <w:rFonts w:asciiTheme="minorHAnsi" w:hAnsiTheme="minorHAnsi" w:cstheme="minorHAnsi"/>
        </w:rPr>
        <w:t>The SRS also presents the functional and non-functional requirements that guide how the system should operate. Important aspects such as the user interface, hardware and software interactions, communication methods, and performance expectations have been clearly described. Various UML diagrams, including use case diagrams, class diagrams, sequence diagrams, activity diagrams, state charts, component diagrams, and deployment diagrams, were used to illustrate the system structure and interactions between different modules. These diagrams help provide a clear understanding of how the system components work together.</w:t>
      </w:r>
    </w:p>
    <w:p w:rsidR="005E2CC3" w:rsidRDefault="005E2CC3" w:rsidP="005E2CC3">
      <w:pPr>
        <w:pStyle w:val="NormalWeb"/>
        <w:spacing w:before="0" w:beforeAutospacing="0" w:after="0" w:afterAutospacing="0"/>
        <w:ind w:left="720"/>
        <w:rPr>
          <w:rFonts w:asciiTheme="minorHAnsi" w:hAnsiTheme="minorHAnsi" w:cstheme="minorHAnsi"/>
        </w:rPr>
      </w:pPr>
      <w:r w:rsidRPr="005E2CC3">
        <w:rPr>
          <w:rFonts w:asciiTheme="minorHAnsi" w:hAnsiTheme="minorHAnsi" w:cstheme="minorHAnsi"/>
        </w:rPr>
        <w:t>Overall, this specification serves as a foundation for developing the Cold Storage Management System. By clearly defining system requirements and architecture, it supports the development of a practical solution that can help farmers access storage facilities more easily while allowing storage owners to manage their resources efficiently.</w:t>
      </w:r>
    </w:p>
    <w:p w:rsidR="005E2CC3" w:rsidRDefault="005E2CC3" w:rsidP="005E2CC3">
      <w:pPr>
        <w:pStyle w:val="NormalWeb"/>
        <w:spacing w:before="0" w:beforeAutospacing="0" w:after="0" w:afterAutospacing="0"/>
        <w:rPr>
          <w:rFonts w:asciiTheme="minorHAnsi" w:hAnsiTheme="minorHAnsi" w:cstheme="minorHAnsi"/>
        </w:rPr>
      </w:pPr>
    </w:p>
    <w:p w:rsidR="005E2CC3" w:rsidRDefault="005E2CC3" w:rsidP="005E2CC3">
      <w:pPr>
        <w:pStyle w:val="NormalWeb"/>
        <w:spacing w:before="0" w:beforeAutospacing="0" w:after="0" w:afterAutospacing="0"/>
        <w:rPr>
          <w:rFonts w:asciiTheme="minorHAnsi" w:hAnsiTheme="minorHAnsi" w:cstheme="minorHAnsi"/>
        </w:rPr>
      </w:pPr>
    </w:p>
    <w:p w:rsidR="005E2CC3" w:rsidRDefault="005E2CC3" w:rsidP="005E2CC3">
      <w:pPr>
        <w:pStyle w:val="NormalWeb"/>
        <w:spacing w:before="0" w:beforeAutospacing="0" w:after="0" w:afterAutospacing="0"/>
        <w:rPr>
          <w:rFonts w:asciiTheme="minorHAnsi" w:hAnsiTheme="minorHAnsi" w:cstheme="minorHAnsi"/>
        </w:rPr>
      </w:pPr>
    </w:p>
    <w:p w:rsidR="005E2CC3" w:rsidRDefault="005E2CC3" w:rsidP="005E2CC3">
      <w:pPr>
        <w:pStyle w:val="NormalWeb"/>
        <w:spacing w:before="0" w:beforeAutospacing="0" w:after="0" w:afterAutospacing="0"/>
        <w:rPr>
          <w:rFonts w:asciiTheme="minorHAnsi" w:hAnsiTheme="minorHAnsi" w:cstheme="minorHAnsi"/>
        </w:rPr>
      </w:pPr>
    </w:p>
    <w:p w:rsidR="005E2CC3" w:rsidRDefault="005E2CC3" w:rsidP="005E2CC3">
      <w:pPr>
        <w:pStyle w:val="NormalWeb"/>
        <w:spacing w:before="0" w:beforeAutospacing="0" w:after="0" w:afterAutospacing="0"/>
        <w:rPr>
          <w:rFonts w:asciiTheme="minorHAnsi" w:hAnsiTheme="minorHAnsi" w:cstheme="minorHAnsi"/>
        </w:rPr>
      </w:pPr>
    </w:p>
    <w:p w:rsidR="005E2CC3" w:rsidRPr="005E2CC3" w:rsidRDefault="005E2CC3">
      <w:pPr>
        <w:pStyle w:val="NormalWeb"/>
        <w:numPr>
          <w:ilvl w:val="0"/>
          <w:numId w:val="2"/>
        </w:numPr>
        <w:spacing w:before="0" w:beforeAutospacing="0" w:after="0" w:afterAutospacing="0"/>
        <w:rPr>
          <w:rFonts w:asciiTheme="minorHAnsi" w:hAnsiTheme="minorHAnsi" w:cstheme="minorHAnsi"/>
        </w:rPr>
      </w:pPr>
      <w:r>
        <w:rPr>
          <w:rFonts w:asciiTheme="minorHAnsi" w:hAnsiTheme="minorHAnsi" w:cstheme="minorHAnsi"/>
          <w:b/>
          <w:bCs/>
        </w:rPr>
        <w:lastRenderedPageBreak/>
        <w:t>REFERENCES:</w:t>
      </w:r>
    </w:p>
    <w:p w:rsidR="005E2CC3" w:rsidRDefault="005E2CC3">
      <w:pPr>
        <w:pStyle w:val="NormalWeb"/>
        <w:numPr>
          <w:ilvl w:val="0"/>
          <w:numId w:val="35"/>
        </w:numPr>
        <w:spacing w:before="0" w:beforeAutospacing="0" w:after="0" w:afterAutospacing="0"/>
        <w:rPr>
          <w:rFonts w:asciiTheme="minorHAnsi" w:hAnsiTheme="minorHAnsi" w:cstheme="minorHAnsi"/>
        </w:rPr>
      </w:pPr>
      <w:r w:rsidRPr="005E2CC3">
        <w:rPr>
          <w:rFonts w:asciiTheme="minorHAnsi" w:hAnsiTheme="minorHAnsi" w:cstheme="minorHAnsi"/>
        </w:rPr>
        <w:t>Edition, Pearson Education, 2016.</w:t>
      </w:r>
    </w:p>
    <w:p w:rsidR="005E2CC3" w:rsidRDefault="005E2CC3" w:rsidP="005E2CC3">
      <w:pPr>
        <w:pStyle w:val="NormalWeb"/>
        <w:spacing w:before="0" w:beforeAutospacing="0" w:after="0" w:afterAutospacing="0"/>
        <w:ind w:left="1440"/>
        <w:rPr>
          <w:rFonts w:asciiTheme="minorHAnsi" w:hAnsiTheme="minorHAnsi" w:cstheme="minorHAnsi"/>
        </w:rPr>
      </w:pPr>
      <w:r w:rsidRPr="005E2CC3">
        <w:rPr>
          <w:rFonts w:asciiTheme="minorHAnsi" w:hAnsiTheme="minorHAnsi" w:cstheme="minorHAnsi"/>
        </w:rPr>
        <w:t>This book helped in understanding the fundamentals of software development processes, system requirements, and design approaches.</w:t>
      </w:r>
    </w:p>
    <w:p w:rsidR="005E2CC3" w:rsidRDefault="005E2CC3">
      <w:pPr>
        <w:pStyle w:val="NormalWeb"/>
        <w:numPr>
          <w:ilvl w:val="0"/>
          <w:numId w:val="35"/>
        </w:numPr>
        <w:spacing w:before="0" w:beforeAutospacing="0" w:after="0" w:afterAutospacing="0"/>
        <w:rPr>
          <w:rFonts w:asciiTheme="minorHAnsi" w:hAnsiTheme="minorHAnsi" w:cstheme="minorHAnsi"/>
        </w:rPr>
      </w:pPr>
      <w:r w:rsidRPr="005E2CC3">
        <w:rPr>
          <w:rFonts w:asciiTheme="minorHAnsi" w:hAnsiTheme="minorHAnsi" w:cstheme="minorHAnsi"/>
        </w:rPr>
        <w:t>Roger S. Pressman and Bruce R. Maxim, Software Engineering: A Practitioner’s Approach, 8th Edition, McGraw-Hill Education, 2015.</w:t>
      </w:r>
    </w:p>
    <w:p w:rsidR="005E2CC3" w:rsidRPr="005E2CC3" w:rsidRDefault="005E2CC3" w:rsidP="005E2CC3">
      <w:pPr>
        <w:pStyle w:val="NormalWeb"/>
        <w:spacing w:before="0" w:beforeAutospacing="0" w:after="0" w:afterAutospacing="0"/>
        <w:ind w:left="1440"/>
        <w:rPr>
          <w:rFonts w:asciiTheme="minorHAnsi" w:hAnsiTheme="minorHAnsi" w:cstheme="minorHAnsi"/>
        </w:rPr>
      </w:pPr>
      <w:r w:rsidRPr="005E2CC3">
        <w:rPr>
          <w:rFonts w:asciiTheme="minorHAnsi" w:hAnsiTheme="minorHAnsi" w:cstheme="minorHAnsi"/>
        </w:rPr>
        <w:t>It was useful for learning about software project development, requirement specification, and system design techniques.</w:t>
      </w:r>
    </w:p>
    <w:p w:rsidR="005E2CC3" w:rsidRDefault="005E2CC3">
      <w:pPr>
        <w:pStyle w:val="NormalWeb"/>
        <w:numPr>
          <w:ilvl w:val="0"/>
          <w:numId w:val="35"/>
        </w:numPr>
        <w:spacing w:before="0" w:beforeAutospacing="0" w:after="0" w:afterAutospacing="0"/>
        <w:rPr>
          <w:rFonts w:asciiTheme="minorHAnsi" w:hAnsiTheme="minorHAnsi" w:cstheme="minorHAnsi"/>
        </w:rPr>
      </w:pPr>
      <w:r w:rsidRPr="005E2CC3">
        <w:rPr>
          <w:rFonts w:asciiTheme="minorHAnsi" w:hAnsiTheme="minorHAnsi" w:cstheme="minorHAnsi"/>
        </w:rPr>
        <w:t>IEEE Software Requirements Specification Standard (IEEE 830).</w:t>
      </w:r>
    </w:p>
    <w:p w:rsidR="005E2CC3" w:rsidRPr="005E2CC3" w:rsidRDefault="005E2CC3" w:rsidP="005E2CC3">
      <w:pPr>
        <w:pStyle w:val="NormalWeb"/>
        <w:spacing w:before="0" w:beforeAutospacing="0" w:after="0" w:afterAutospacing="0"/>
        <w:ind w:left="1440"/>
        <w:rPr>
          <w:rFonts w:asciiTheme="minorHAnsi" w:hAnsiTheme="minorHAnsi" w:cstheme="minorHAnsi"/>
        </w:rPr>
      </w:pPr>
      <w:r w:rsidRPr="005E2CC3">
        <w:rPr>
          <w:rFonts w:asciiTheme="minorHAnsi" w:hAnsiTheme="minorHAnsi" w:cstheme="minorHAnsi"/>
        </w:rPr>
        <w:t>This standard was used as a reference for organizing and structuring the SRS document properly.</w:t>
      </w:r>
    </w:p>
    <w:p w:rsidR="005E2CC3" w:rsidRDefault="005E2CC3">
      <w:pPr>
        <w:pStyle w:val="NormalWeb"/>
        <w:numPr>
          <w:ilvl w:val="0"/>
          <w:numId w:val="35"/>
        </w:numPr>
        <w:spacing w:before="0" w:beforeAutospacing="0" w:after="0" w:afterAutospacing="0"/>
        <w:rPr>
          <w:rFonts w:asciiTheme="minorHAnsi" w:hAnsiTheme="minorHAnsi" w:cstheme="minorHAnsi"/>
        </w:rPr>
      </w:pPr>
      <w:r w:rsidRPr="005E2CC3">
        <w:rPr>
          <w:rFonts w:asciiTheme="minorHAnsi" w:hAnsiTheme="minorHAnsi" w:cstheme="minorHAnsi"/>
        </w:rPr>
        <w:t>Object Management Group (OMG), Unified Mode</w:t>
      </w:r>
      <w:r>
        <w:rPr>
          <w:rFonts w:asciiTheme="minorHAnsi" w:hAnsiTheme="minorHAnsi" w:cstheme="minorHAnsi"/>
        </w:rPr>
        <w:t>l</w:t>
      </w:r>
      <w:r w:rsidRPr="005E2CC3">
        <w:rPr>
          <w:rFonts w:asciiTheme="minorHAnsi" w:hAnsiTheme="minorHAnsi" w:cstheme="minorHAnsi"/>
        </w:rPr>
        <w:t>ling Language (UML) Documentation.</w:t>
      </w:r>
    </w:p>
    <w:p w:rsidR="005E2CC3" w:rsidRPr="005E2CC3" w:rsidRDefault="005E2CC3" w:rsidP="005E2CC3">
      <w:pPr>
        <w:pStyle w:val="NormalWeb"/>
        <w:spacing w:before="0" w:beforeAutospacing="0" w:after="0" w:afterAutospacing="0"/>
        <w:ind w:left="1440"/>
        <w:rPr>
          <w:rFonts w:asciiTheme="minorHAnsi" w:hAnsiTheme="minorHAnsi" w:cstheme="minorHAnsi"/>
        </w:rPr>
      </w:pPr>
      <w:r w:rsidRPr="005E2CC3">
        <w:rPr>
          <w:rFonts w:asciiTheme="minorHAnsi" w:hAnsiTheme="minorHAnsi" w:cstheme="minorHAnsi"/>
        </w:rPr>
        <w:t>This resource helped in understanding how to create UML diagrams such as use case diagrams, class diagrams, sequence diagrams, component diagrams, and deployment diagrams.</w:t>
      </w:r>
    </w:p>
    <w:p w:rsidR="005E2CC3" w:rsidRDefault="005E2CC3">
      <w:pPr>
        <w:pStyle w:val="NormalWeb"/>
        <w:numPr>
          <w:ilvl w:val="0"/>
          <w:numId w:val="35"/>
        </w:numPr>
        <w:spacing w:before="0" w:beforeAutospacing="0" w:after="0" w:afterAutospacing="0"/>
        <w:rPr>
          <w:rFonts w:asciiTheme="minorHAnsi" w:hAnsiTheme="minorHAnsi" w:cstheme="minorHAnsi"/>
        </w:rPr>
      </w:pPr>
      <w:r w:rsidRPr="005E2CC3">
        <w:rPr>
          <w:rFonts w:asciiTheme="minorHAnsi" w:hAnsiTheme="minorHAnsi" w:cstheme="minorHAnsi"/>
        </w:rPr>
        <w:t>In addition, various online learning materials and documentation related to StarUML and software engineering concepts were also consulted to better understand diagram modelling and system design.</w:t>
      </w:r>
    </w:p>
    <w:p w:rsidR="005E2CC3" w:rsidRDefault="005E2CC3" w:rsidP="005E2CC3">
      <w:pPr>
        <w:pStyle w:val="NormalWeb"/>
        <w:spacing w:before="0" w:beforeAutospacing="0" w:after="0" w:afterAutospacing="0"/>
        <w:rPr>
          <w:rFonts w:asciiTheme="minorHAnsi" w:hAnsiTheme="minorHAnsi" w:cstheme="minorHAnsi"/>
        </w:rPr>
      </w:pPr>
    </w:p>
    <w:p w:rsidR="005E2CC3" w:rsidRDefault="005E2CC3">
      <w:pPr>
        <w:pStyle w:val="NormalWeb"/>
        <w:numPr>
          <w:ilvl w:val="0"/>
          <w:numId w:val="2"/>
        </w:numPr>
        <w:spacing w:before="0" w:beforeAutospacing="0" w:after="0" w:afterAutospacing="0"/>
        <w:rPr>
          <w:rFonts w:asciiTheme="minorHAnsi" w:hAnsiTheme="minorHAnsi" w:cstheme="minorHAnsi"/>
          <w:b/>
          <w:bCs/>
        </w:rPr>
      </w:pPr>
      <w:r>
        <w:rPr>
          <w:rFonts w:asciiTheme="minorHAnsi" w:hAnsiTheme="minorHAnsi" w:cstheme="minorHAnsi"/>
          <w:b/>
          <w:bCs/>
        </w:rPr>
        <w:t>ACKNOWLEDGEMENTS:</w:t>
      </w:r>
    </w:p>
    <w:p w:rsidR="005E2CC3" w:rsidRDefault="005E2CC3" w:rsidP="005E2CC3">
      <w:pPr>
        <w:pStyle w:val="NormalWeb"/>
        <w:spacing w:before="0" w:beforeAutospacing="0" w:after="0" w:afterAutospacing="0"/>
        <w:ind w:left="720"/>
        <w:rPr>
          <w:rFonts w:asciiTheme="minorHAnsi" w:hAnsiTheme="minorHAnsi" w:cstheme="minorHAnsi"/>
        </w:rPr>
      </w:pPr>
      <w:r w:rsidRPr="005E2CC3">
        <w:rPr>
          <w:rFonts w:asciiTheme="minorHAnsi" w:hAnsiTheme="minorHAnsi" w:cstheme="minorHAnsi"/>
        </w:rPr>
        <w:t xml:space="preserve">We would like to express our sincere gratitude to everyone who supported us during the development of this project and the preparation of this Software Requirements Specification (SRS). </w:t>
      </w:r>
    </w:p>
    <w:p w:rsidR="005E2CC3" w:rsidRDefault="005E2CC3" w:rsidP="005E2CC3">
      <w:pPr>
        <w:pStyle w:val="NormalWeb"/>
        <w:spacing w:before="0" w:beforeAutospacing="0" w:after="0" w:afterAutospacing="0"/>
        <w:ind w:left="720"/>
        <w:rPr>
          <w:rFonts w:asciiTheme="minorHAnsi" w:hAnsiTheme="minorHAnsi" w:cstheme="minorHAnsi"/>
        </w:rPr>
      </w:pPr>
    </w:p>
    <w:p w:rsidR="005E2CC3" w:rsidRPr="005E2CC3" w:rsidRDefault="005E2CC3" w:rsidP="005E2CC3">
      <w:pPr>
        <w:pStyle w:val="NormalWeb"/>
        <w:spacing w:before="0" w:beforeAutospacing="0" w:after="0" w:afterAutospacing="0"/>
        <w:ind w:left="720"/>
        <w:rPr>
          <w:rFonts w:asciiTheme="minorHAnsi" w:hAnsiTheme="minorHAnsi" w:cstheme="minorHAnsi"/>
        </w:rPr>
      </w:pPr>
      <w:r w:rsidRPr="005E2CC3">
        <w:rPr>
          <w:rFonts w:asciiTheme="minorHAnsi" w:hAnsiTheme="minorHAnsi" w:cstheme="minorHAnsi"/>
        </w:rPr>
        <w:t>First, we would like to thank our faculty member for providing us with the guidance, suggestions, and valuable feedback throughout the different stages of this work. Their encouragement and direction helped us understand the concepts involved in system analysis and design more clearly.</w:t>
      </w:r>
    </w:p>
    <w:p w:rsidR="005E2CC3" w:rsidRDefault="005E2CC3" w:rsidP="005E2CC3">
      <w:pPr>
        <w:pStyle w:val="NormalWeb"/>
        <w:spacing w:before="0" w:beforeAutospacing="0" w:after="0" w:afterAutospacing="0"/>
        <w:ind w:left="720"/>
        <w:rPr>
          <w:rFonts w:asciiTheme="minorHAnsi" w:hAnsiTheme="minorHAnsi" w:cstheme="minorHAnsi"/>
        </w:rPr>
      </w:pPr>
    </w:p>
    <w:p w:rsidR="005E2CC3" w:rsidRDefault="005E2CC3" w:rsidP="005E2CC3">
      <w:pPr>
        <w:pStyle w:val="NormalWeb"/>
        <w:spacing w:before="0" w:beforeAutospacing="0" w:after="0" w:afterAutospacing="0"/>
        <w:ind w:left="720"/>
        <w:rPr>
          <w:rFonts w:asciiTheme="minorHAnsi" w:hAnsiTheme="minorHAnsi" w:cstheme="minorHAnsi"/>
        </w:rPr>
      </w:pPr>
      <w:r w:rsidRPr="005E2CC3">
        <w:rPr>
          <w:rFonts w:asciiTheme="minorHAnsi" w:hAnsiTheme="minorHAnsi" w:cstheme="minorHAnsi"/>
        </w:rPr>
        <w:t>We also extend our appreciation to our institution for providing the necessary resources and a supportive learning environment that made this work possible. The knowledge gained through our coursework and practical sessions played an important role in completing this project successfully.</w:t>
      </w:r>
    </w:p>
    <w:p w:rsidR="005E2CC3" w:rsidRDefault="005E2CC3" w:rsidP="005E2CC3">
      <w:pPr>
        <w:pStyle w:val="NormalWeb"/>
        <w:spacing w:before="0" w:beforeAutospacing="0" w:after="0" w:afterAutospacing="0"/>
        <w:ind w:left="720"/>
        <w:rPr>
          <w:rFonts w:asciiTheme="minorHAnsi" w:hAnsiTheme="minorHAnsi" w:cstheme="minorHAnsi"/>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Pr="005E2CC3" w:rsidRDefault="005E2CC3" w:rsidP="005E2CC3">
      <w:pPr>
        <w:pStyle w:val="NormalWeb"/>
        <w:spacing w:before="0" w:beforeAutospacing="0" w:after="0" w:afterAutospacing="0"/>
        <w:jc w:val="center"/>
        <w:rPr>
          <w:rFonts w:asciiTheme="minorHAnsi" w:hAnsiTheme="minorHAnsi" w:cstheme="minorHAnsi"/>
          <w:b/>
          <w:bCs/>
          <w:sz w:val="72"/>
          <w:szCs w:val="72"/>
        </w:rPr>
      </w:pPr>
      <w:r w:rsidRPr="005E2CC3">
        <w:rPr>
          <w:rFonts w:asciiTheme="minorHAnsi" w:hAnsiTheme="minorHAnsi" w:cstheme="minorHAnsi"/>
          <w:b/>
          <w:bCs/>
          <w:sz w:val="72"/>
          <w:szCs w:val="72"/>
        </w:rPr>
        <w:t>DESIGN ARCHITECTURE</w:t>
      </w: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ajorHAnsi" w:hAnsiTheme="majorHAnsi" w:cstheme="majorHAnsi"/>
          <w:b/>
          <w:bCs/>
          <w:sz w:val="72"/>
          <w:szCs w:val="72"/>
        </w:rPr>
      </w:pPr>
    </w:p>
    <w:p w:rsidR="005E2CC3" w:rsidRDefault="005E2CC3" w:rsidP="005E2CC3">
      <w:pPr>
        <w:pStyle w:val="NormalWeb"/>
        <w:spacing w:before="0" w:beforeAutospacing="0" w:after="0" w:afterAutospacing="0"/>
        <w:rPr>
          <w:rFonts w:asciiTheme="minorHAnsi" w:hAnsiTheme="minorHAnsi" w:cstheme="minorHAnsi"/>
          <w:b/>
          <w:bCs/>
          <w:sz w:val="32"/>
          <w:szCs w:val="32"/>
        </w:rPr>
      </w:pPr>
    </w:p>
    <w:p w:rsidR="005E2CC3" w:rsidRDefault="005E2CC3">
      <w:pPr>
        <w:pStyle w:val="NormalWeb"/>
        <w:numPr>
          <w:ilvl w:val="0"/>
          <w:numId w:val="36"/>
        </w:numPr>
        <w:spacing w:before="0" w:beforeAutospacing="0" w:after="0" w:afterAutospacing="0"/>
        <w:rPr>
          <w:rFonts w:asciiTheme="minorHAnsi" w:hAnsiTheme="minorHAnsi" w:cstheme="minorHAnsi"/>
          <w:b/>
          <w:bCs/>
          <w:sz w:val="28"/>
          <w:szCs w:val="28"/>
        </w:rPr>
      </w:pPr>
      <w:r>
        <w:rPr>
          <w:rFonts w:asciiTheme="minorHAnsi" w:hAnsiTheme="minorHAnsi" w:cstheme="minorHAnsi"/>
          <w:b/>
          <w:bCs/>
          <w:sz w:val="28"/>
          <w:szCs w:val="28"/>
        </w:rPr>
        <w:lastRenderedPageBreak/>
        <w:t>COMPONENT DIAGRAM:</w:t>
      </w:r>
    </w:p>
    <w:p w:rsidR="005E2CC3" w:rsidRDefault="005E2CC3" w:rsidP="005E2CC3">
      <w:pPr>
        <w:pStyle w:val="NormalWeb"/>
        <w:spacing w:before="0" w:beforeAutospacing="0" w:after="0" w:afterAutospacing="0"/>
        <w:ind w:left="720"/>
        <w:jc w:val="center"/>
        <w:rPr>
          <w:rFonts w:asciiTheme="minorHAnsi" w:hAnsiTheme="minorHAnsi" w:cstheme="minorHAnsi"/>
          <w:b/>
          <w:bCs/>
          <w:sz w:val="28"/>
          <w:szCs w:val="28"/>
        </w:rPr>
      </w:pPr>
      <w:r>
        <w:rPr>
          <w:rFonts w:asciiTheme="minorHAnsi" w:hAnsiTheme="minorHAnsi" w:cstheme="minorHAnsi"/>
          <w:b/>
          <w:bCs/>
          <w:noProof/>
          <w:sz w:val="28"/>
          <w:szCs w:val="28"/>
          <w:lang w:val="en-US" w:eastAsia="en-US" w:bidi="ar-SA"/>
        </w:rPr>
        <w:drawing>
          <wp:inline distT="0" distB="0" distL="0" distR="0">
            <wp:extent cx="5540542" cy="4271606"/>
            <wp:effectExtent l="0" t="0" r="3175" b="0"/>
            <wp:docPr id="85472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23513" name="Picture 854723513"/>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92002" cy="4311281"/>
                    </a:xfrm>
                    <a:prstGeom prst="rect">
                      <a:avLst/>
                    </a:prstGeom>
                  </pic:spPr>
                </pic:pic>
              </a:graphicData>
            </a:graphic>
          </wp:inline>
        </w:drawing>
      </w:r>
    </w:p>
    <w:p w:rsidR="005E2CC3" w:rsidRDefault="005E2CC3">
      <w:pPr>
        <w:pStyle w:val="NormalWeb"/>
        <w:numPr>
          <w:ilvl w:val="0"/>
          <w:numId w:val="36"/>
        </w:numPr>
        <w:spacing w:before="0" w:beforeAutospacing="0" w:after="0" w:afterAutospacing="0"/>
        <w:rPr>
          <w:rFonts w:asciiTheme="minorHAnsi" w:hAnsiTheme="minorHAnsi" w:cstheme="minorHAnsi"/>
          <w:b/>
          <w:bCs/>
          <w:sz w:val="28"/>
          <w:szCs w:val="28"/>
        </w:rPr>
      </w:pPr>
      <w:r>
        <w:rPr>
          <w:rFonts w:asciiTheme="minorHAnsi" w:hAnsiTheme="minorHAnsi" w:cstheme="minorHAnsi"/>
          <w:b/>
          <w:bCs/>
          <w:sz w:val="28"/>
          <w:szCs w:val="28"/>
        </w:rPr>
        <w:t>DEPLOYMENT DIAGRAM:</w:t>
      </w:r>
    </w:p>
    <w:p w:rsidR="00635A24" w:rsidRDefault="005E2CC3" w:rsidP="00635A24">
      <w:pPr>
        <w:pStyle w:val="NormalWeb"/>
        <w:spacing w:before="0" w:beforeAutospacing="0" w:after="0" w:afterAutospacing="0"/>
        <w:ind w:left="720"/>
        <w:jc w:val="center"/>
        <w:rPr>
          <w:rFonts w:asciiTheme="minorHAnsi" w:hAnsiTheme="minorHAnsi" w:cstheme="minorHAnsi"/>
          <w:b/>
          <w:bCs/>
          <w:sz w:val="28"/>
          <w:szCs w:val="28"/>
        </w:rPr>
      </w:pPr>
      <w:r>
        <w:rPr>
          <w:rFonts w:asciiTheme="minorHAnsi" w:hAnsiTheme="minorHAnsi" w:cstheme="minorHAnsi"/>
          <w:b/>
          <w:bCs/>
          <w:noProof/>
          <w:sz w:val="28"/>
          <w:szCs w:val="28"/>
          <w:lang w:val="en-US" w:eastAsia="en-US" w:bidi="ar-SA"/>
        </w:rPr>
        <w:drawing>
          <wp:inline distT="0" distB="0" distL="0" distR="0">
            <wp:extent cx="5608416" cy="3856121"/>
            <wp:effectExtent l="0" t="0" r="0" b="0"/>
            <wp:docPr id="2000642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42896" name="Picture 2000642896"/>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54603" cy="3887877"/>
                    </a:xfrm>
                    <a:prstGeom prst="rect">
                      <a:avLst/>
                    </a:prstGeom>
                  </pic:spPr>
                </pic:pic>
              </a:graphicData>
            </a:graphic>
          </wp:inline>
        </w:drawing>
      </w:r>
    </w:p>
    <w:p w:rsidR="00635A24" w:rsidRPr="00635A24" w:rsidRDefault="00635A24" w:rsidP="00635A24">
      <w:pPr>
        <w:pStyle w:val="NormalWeb"/>
        <w:spacing w:after="0"/>
        <w:rPr>
          <w:rFonts w:cstheme="minorHAnsi"/>
          <w:b/>
          <w:bCs/>
          <w:sz w:val="28"/>
          <w:szCs w:val="28"/>
        </w:rPr>
      </w:pPr>
    </w:p>
    <w:p w:rsidR="00635A24" w:rsidRDefault="00635A24" w:rsidP="00635A24">
      <w:pPr>
        <w:pStyle w:val="NormalWeb"/>
        <w:spacing w:after="0"/>
        <w:jc w:val="center"/>
        <w:rPr>
          <w:rFonts w:asciiTheme="minorHAnsi" w:hAnsiTheme="minorHAnsi" w:cstheme="minorHAnsi"/>
          <w:b/>
          <w:bCs/>
          <w:sz w:val="72"/>
          <w:szCs w:val="72"/>
        </w:rPr>
      </w:pPr>
    </w:p>
    <w:p w:rsidR="00635A24" w:rsidRDefault="00635A24" w:rsidP="00635A24">
      <w:pPr>
        <w:pStyle w:val="NormalWeb"/>
        <w:spacing w:after="0"/>
        <w:jc w:val="center"/>
        <w:rPr>
          <w:rFonts w:asciiTheme="minorHAnsi" w:hAnsiTheme="minorHAnsi" w:cstheme="minorHAnsi"/>
          <w:b/>
          <w:bCs/>
          <w:sz w:val="72"/>
          <w:szCs w:val="72"/>
        </w:rPr>
      </w:pPr>
    </w:p>
    <w:p w:rsidR="00635A24" w:rsidRDefault="00635A24" w:rsidP="00635A24">
      <w:pPr>
        <w:pStyle w:val="NormalWeb"/>
        <w:spacing w:after="0"/>
        <w:jc w:val="center"/>
        <w:rPr>
          <w:rFonts w:asciiTheme="minorHAnsi" w:hAnsiTheme="minorHAnsi" w:cstheme="minorHAnsi"/>
          <w:b/>
          <w:bCs/>
          <w:sz w:val="72"/>
          <w:szCs w:val="72"/>
        </w:rPr>
      </w:pPr>
    </w:p>
    <w:p w:rsidR="00635A24" w:rsidRDefault="00635A24" w:rsidP="00635A24">
      <w:pPr>
        <w:pStyle w:val="NormalWeb"/>
        <w:spacing w:after="0"/>
        <w:jc w:val="center"/>
        <w:rPr>
          <w:rFonts w:asciiTheme="minorHAnsi" w:hAnsiTheme="minorHAnsi" w:cstheme="minorHAnsi"/>
          <w:b/>
          <w:bCs/>
          <w:sz w:val="72"/>
          <w:szCs w:val="72"/>
        </w:rPr>
      </w:pPr>
    </w:p>
    <w:p w:rsidR="00635A24" w:rsidRPr="00635A24" w:rsidRDefault="00635A24" w:rsidP="00635A24">
      <w:pPr>
        <w:pStyle w:val="NormalWeb"/>
        <w:spacing w:after="0"/>
        <w:jc w:val="center"/>
        <w:rPr>
          <w:rFonts w:asciiTheme="minorHAnsi" w:hAnsiTheme="minorHAnsi" w:cstheme="minorHAnsi"/>
          <w:b/>
          <w:bCs/>
          <w:sz w:val="72"/>
          <w:szCs w:val="72"/>
        </w:rPr>
      </w:pPr>
      <w:r w:rsidRPr="00635A24">
        <w:rPr>
          <w:rFonts w:asciiTheme="minorHAnsi" w:hAnsiTheme="minorHAnsi" w:cstheme="minorHAnsi"/>
          <w:b/>
          <w:bCs/>
          <w:sz w:val="72"/>
          <w:szCs w:val="72"/>
        </w:rPr>
        <w:t>PRODUCT METRICS FOR ANALYSIS MODEL</w:t>
      </w:r>
    </w:p>
    <w:p w:rsidR="00635A24" w:rsidRPr="00635A24" w:rsidRDefault="00635A24" w:rsidP="00635A24">
      <w:pPr>
        <w:pStyle w:val="NormalWeb"/>
        <w:spacing w:after="0"/>
        <w:rPr>
          <w:rFonts w:asciiTheme="minorHAnsi" w:hAnsiTheme="minorHAnsi" w:cstheme="minorHAnsi"/>
          <w:b/>
          <w:bCs/>
          <w:sz w:val="28"/>
          <w:szCs w:val="28"/>
        </w:rPr>
      </w:pPr>
    </w:p>
    <w:p w:rsidR="00635A24" w:rsidRPr="00635A24" w:rsidRDefault="00635A24" w:rsidP="00635A24">
      <w:pPr>
        <w:pStyle w:val="NormalWeb"/>
        <w:spacing w:after="0"/>
        <w:rPr>
          <w:rFonts w:asciiTheme="minorHAnsi" w:hAnsiTheme="minorHAnsi" w:cstheme="minorHAnsi"/>
          <w:b/>
          <w:bCs/>
          <w:sz w:val="28"/>
          <w:szCs w:val="28"/>
        </w:rPr>
      </w:pPr>
    </w:p>
    <w:p w:rsidR="00635A24" w:rsidRPr="00635A24" w:rsidRDefault="00635A24" w:rsidP="00635A24">
      <w:pPr>
        <w:pStyle w:val="NormalWeb"/>
        <w:spacing w:after="0"/>
        <w:rPr>
          <w:rFonts w:asciiTheme="minorHAnsi" w:hAnsiTheme="minorHAnsi" w:cstheme="minorHAnsi"/>
          <w:b/>
          <w:bCs/>
          <w:sz w:val="28"/>
          <w:szCs w:val="28"/>
        </w:rPr>
      </w:pPr>
    </w:p>
    <w:p w:rsidR="00635A24" w:rsidRPr="00635A24" w:rsidRDefault="00635A24" w:rsidP="00635A24">
      <w:pPr>
        <w:pStyle w:val="NormalWeb"/>
        <w:spacing w:after="0"/>
        <w:rPr>
          <w:rFonts w:asciiTheme="minorHAnsi" w:hAnsiTheme="minorHAnsi" w:cstheme="minorHAnsi"/>
          <w:b/>
          <w:bCs/>
          <w:sz w:val="28"/>
          <w:szCs w:val="28"/>
        </w:rPr>
      </w:pPr>
    </w:p>
    <w:p w:rsidR="00635A24" w:rsidRPr="00635A24" w:rsidRDefault="00635A24" w:rsidP="00635A24">
      <w:pPr>
        <w:pStyle w:val="NormalWeb"/>
        <w:spacing w:after="0"/>
        <w:rPr>
          <w:rFonts w:asciiTheme="minorHAnsi" w:hAnsiTheme="minorHAnsi" w:cstheme="minorHAnsi"/>
          <w:b/>
          <w:bCs/>
          <w:sz w:val="28"/>
          <w:szCs w:val="28"/>
        </w:rPr>
      </w:pPr>
    </w:p>
    <w:p w:rsidR="00635A24" w:rsidRPr="00635A24" w:rsidRDefault="00635A24" w:rsidP="00635A24">
      <w:pPr>
        <w:pStyle w:val="NormalWeb"/>
        <w:spacing w:after="0"/>
        <w:rPr>
          <w:rFonts w:asciiTheme="minorHAnsi" w:hAnsiTheme="minorHAnsi" w:cstheme="minorHAnsi"/>
          <w:b/>
          <w:bCs/>
          <w:sz w:val="28"/>
          <w:szCs w:val="28"/>
        </w:rPr>
      </w:pPr>
    </w:p>
    <w:p w:rsidR="004A2902" w:rsidRDefault="004A2902" w:rsidP="00635A24">
      <w:pPr>
        <w:pStyle w:val="NormalWeb"/>
        <w:spacing w:after="0"/>
        <w:rPr>
          <w:rFonts w:asciiTheme="minorHAnsi" w:hAnsiTheme="minorHAnsi" w:cstheme="minorHAnsi"/>
          <w:b/>
          <w:bCs/>
          <w:sz w:val="28"/>
          <w:szCs w:val="28"/>
        </w:rPr>
      </w:pPr>
    </w:p>
    <w:p w:rsidR="00635A24" w:rsidRPr="00635A24" w:rsidRDefault="00635A24" w:rsidP="00635A24">
      <w:pPr>
        <w:pStyle w:val="NormalWeb"/>
        <w:spacing w:after="0"/>
        <w:rPr>
          <w:rFonts w:asciiTheme="minorHAnsi" w:hAnsiTheme="minorHAnsi" w:cstheme="minorHAnsi"/>
          <w:b/>
          <w:bCs/>
          <w:sz w:val="28"/>
          <w:szCs w:val="28"/>
          <w:u w:val="single"/>
        </w:rPr>
      </w:pPr>
      <w:r w:rsidRPr="00635A24">
        <w:rPr>
          <w:rFonts w:asciiTheme="minorHAnsi" w:hAnsiTheme="minorHAnsi" w:cstheme="minorHAnsi"/>
          <w:b/>
          <w:bCs/>
          <w:sz w:val="28"/>
          <w:szCs w:val="28"/>
          <w:u w:val="single"/>
        </w:rPr>
        <w:lastRenderedPageBreak/>
        <w:t xml:space="preserve">FUNCTIONAL POINT ANALYSIS OF </w:t>
      </w:r>
      <w:r>
        <w:rPr>
          <w:rFonts w:asciiTheme="minorHAnsi" w:hAnsiTheme="minorHAnsi" w:cstheme="minorHAnsi"/>
          <w:b/>
          <w:bCs/>
          <w:sz w:val="28"/>
          <w:szCs w:val="28"/>
          <w:u w:val="single"/>
        </w:rPr>
        <w:t>COLD STORAGE MANAGEMENT SYSTEM</w:t>
      </w:r>
    </w:p>
    <w:p w:rsidR="00635A24" w:rsidRPr="00635A24" w:rsidRDefault="00635A24">
      <w:pPr>
        <w:pStyle w:val="NormalWeb"/>
        <w:numPr>
          <w:ilvl w:val="0"/>
          <w:numId w:val="37"/>
        </w:numPr>
        <w:spacing w:after="0"/>
        <w:rPr>
          <w:rFonts w:asciiTheme="minorHAnsi" w:hAnsiTheme="minorHAnsi" w:cstheme="minorHAnsi"/>
          <w:b/>
          <w:bCs/>
        </w:rPr>
      </w:pPr>
      <w:r w:rsidRPr="00635A24">
        <w:rPr>
          <w:rFonts w:asciiTheme="minorHAnsi" w:hAnsiTheme="minorHAnsi" w:cstheme="minorHAnsi"/>
          <w:b/>
          <w:bCs/>
        </w:rPr>
        <w:t>Calculation of Function Point:</w:t>
      </w:r>
    </w:p>
    <w:p w:rsidR="00635A24" w:rsidRPr="00635A24" w:rsidRDefault="00635A24">
      <w:pPr>
        <w:pStyle w:val="NormalWeb"/>
        <w:numPr>
          <w:ilvl w:val="0"/>
          <w:numId w:val="38"/>
        </w:numPr>
        <w:spacing w:after="0"/>
        <w:rPr>
          <w:rFonts w:asciiTheme="minorHAnsi" w:hAnsiTheme="minorHAnsi" w:cstheme="minorHAnsi"/>
          <w:b/>
          <w:bCs/>
        </w:rPr>
      </w:pPr>
      <w:r w:rsidRPr="00635A24">
        <w:rPr>
          <w:rFonts w:asciiTheme="minorHAnsi" w:hAnsiTheme="minorHAnsi" w:cstheme="minorHAnsi"/>
          <w:b/>
          <w:bCs/>
        </w:rPr>
        <w:t>Calculation of UFP (Unadjusted Functional Point):</w:t>
      </w:r>
    </w:p>
    <w:tbl>
      <w:tblPr>
        <w:tblStyle w:val="TableGrid"/>
        <w:tblW w:w="9458" w:type="dxa"/>
        <w:tblInd w:w="1080" w:type="dxa"/>
        <w:tblLook w:val="04A0"/>
      </w:tblPr>
      <w:tblGrid>
        <w:gridCol w:w="2113"/>
        <w:gridCol w:w="1234"/>
        <w:gridCol w:w="893"/>
        <w:gridCol w:w="1035"/>
        <w:gridCol w:w="1087"/>
        <w:gridCol w:w="2106"/>
        <w:gridCol w:w="990"/>
      </w:tblGrid>
      <w:tr w:rsidR="00635A24" w:rsidRPr="00635A24">
        <w:trPr>
          <w:trHeight w:val="397"/>
        </w:trPr>
        <w:tc>
          <w:tcPr>
            <w:tcW w:w="2113" w:type="dxa"/>
            <w:vMerge w:val="restart"/>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Information Domain Value</w:t>
            </w:r>
          </w:p>
        </w:tc>
        <w:tc>
          <w:tcPr>
            <w:tcW w:w="1234" w:type="dxa"/>
            <w:vMerge w:val="restart"/>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Count</w:t>
            </w:r>
          </w:p>
        </w:tc>
        <w:tc>
          <w:tcPr>
            <w:tcW w:w="3015" w:type="dxa"/>
            <w:gridSpan w:val="3"/>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Weightage Factor</w:t>
            </w:r>
          </w:p>
        </w:tc>
        <w:tc>
          <w:tcPr>
            <w:tcW w:w="2106" w:type="dxa"/>
            <w:vMerge w:val="restart"/>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Individual Sum</w:t>
            </w:r>
          </w:p>
        </w:tc>
        <w:tc>
          <w:tcPr>
            <w:tcW w:w="990" w:type="dxa"/>
            <w:vMerge w:val="restart"/>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Sum</w:t>
            </w:r>
          </w:p>
        </w:tc>
      </w:tr>
      <w:tr w:rsidR="00635A24" w:rsidRPr="00635A24">
        <w:trPr>
          <w:trHeight w:val="335"/>
        </w:trPr>
        <w:tc>
          <w:tcPr>
            <w:tcW w:w="0" w:type="auto"/>
            <w:vMerge/>
            <w:tcBorders>
              <w:top w:val="single" w:sz="4" w:space="0" w:color="auto"/>
              <w:left w:val="single" w:sz="4" w:space="0" w:color="auto"/>
              <w:bottom w:val="single" w:sz="4" w:space="0" w:color="auto"/>
              <w:right w:val="single" w:sz="4" w:space="0" w:color="auto"/>
            </w:tcBorders>
            <w:vAlign w:val="center"/>
            <w:hideMark/>
          </w:tcPr>
          <w:p w:rsidR="00635A24" w:rsidRPr="00635A24" w:rsidRDefault="00635A24" w:rsidP="00635A24">
            <w:pPr>
              <w:pStyle w:val="NormalWeb"/>
              <w:rPr>
                <w:rFonts w:asciiTheme="minorHAnsi" w:hAnsiTheme="minorHAnsi" w:cstheme="minorHAnsi"/>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35A24" w:rsidRPr="00635A24" w:rsidRDefault="00635A24" w:rsidP="00635A24">
            <w:pPr>
              <w:pStyle w:val="NormalWeb"/>
              <w:rPr>
                <w:rFonts w:asciiTheme="minorHAnsi" w:hAnsiTheme="minorHAnsi" w:cstheme="minorHAnsi"/>
                <w:b/>
                <w:bCs/>
              </w:rPr>
            </w:pPr>
          </w:p>
        </w:tc>
        <w:tc>
          <w:tcPr>
            <w:tcW w:w="893"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Simple</w:t>
            </w:r>
          </w:p>
        </w:tc>
        <w:tc>
          <w:tcPr>
            <w:tcW w:w="10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Average</w:t>
            </w:r>
          </w:p>
        </w:tc>
        <w:tc>
          <w:tcPr>
            <w:tcW w:w="1087"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Complex</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35A24" w:rsidRPr="00635A24" w:rsidRDefault="00635A24" w:rsidP="00635A24">
            <w:pPr>
              <w:pStyle w:val="NormalWeb"/>
              <w:rPr>
                <w:rFonts w:asciiTheme="minorHAnsi" w:hAnsiTheme="minorHAnsi" w:cstheme="minorHAnsi"/>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35A24" w:rsidRPr="00635A24" w:rsidRDefault="00635A24" w:rsidP="00635A24">
            <w:pPr>
              <w:pStyle w:val="NormalWeb"/>
              <w:rPr>
                <w:rFonts w:asciiTheme="minorHAnsi" w:hAnsiTheme="minorHAnsi" w:cstheme="minorHAnsi"/>
                <w:b/>
                <w:bCs/>
              </w:rPr>
            </w:pPr>
          </w:p>
        </w:tc>
      </w:tr>
      <w:tr w:rsidR="00635A24" w:rsidRPr="00635A24">
        <w:trPr>
          <w:trHeight w:val="733"/>
        </w:trPr>
        <w:tc>
          <w:tcPr>
            <w:tcW w:w="2113"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External Inputs (EIs)</w:t>
            </w:r>
          </w:p>
        </w:tc>
        <w:tc>
          <w:tcPr>
            <w:tcW w:w="1234"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5</w:t>
            </w:r>
          </w:p>
        </w:tc>
        <w:tc>
          <w:tcPr>
            <w:tcW w:w="893"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3</w:t>
            </w:r>
          </w:p>
        </w:tc>
        <w:tc>
          <w:tcPr>
            <w:tcW w:w="1035"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4</w:t>
            </w:r>
          </w:p>
        </w:tc>
        <w:tc>
          <w:tcPr>
            <w:tcW w:w="1087"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6</w:t>
            </w:r>
          </w:p>
        </w:tc>
        <w:tc>
          <w:tcPr>
            <w:tcW w:w="2106"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2</w:t>
            </w:r>
            <w:r w:rsidR="00435467">
              <w:rPr>
                <w:rFonts w:asciiTheme="minorHAnsi" w:hAnsiTheme="minorHAnsi" w:cstheme="minorHAnsi"/>
              </w:rPr>
              <w:t>x</w:t>
            </w:r>
            <w:r w:rsidRPr="00993ABF">
              <w:rPr>
                <w:rFonts w:asciiTheme="minorHAnsi" w:hAnsiTheme="minorHAnsi" w:cstheme="minorHAnsi"/>
              </w:rPr>
              <w:t>3+2</w:t>
            </w:r>
            <w:r w:rsidR="00435467">
              <w:rPr>
                <w:rFonts w:asciiTheme="minorHAnsi" w:hAnsiTheme="minorHAnsi" w:cstheme="minorHAnsi"/>
              </w:rPr>
              <w:t>x</w:t>
            </w:r>
            <w:r w:rsidRPr="00993ABF">
              <w:rPr>
                <w:rFonts w:asciiTheme="minorHAnsi" w:hAnsiTheme="minorHAnsi" w:cstheme="minorHAnsi"/>
              </w:rPr>
              <w:t>4+1</w:t>
            </w:r>
            <w:r w:rsidR="00435467">
              <w:rPr>
                <w:rFonts w:asciiTheme="minorHAnsi" w:hAnsiTheme="minorHAnsi" w:cstheme="minorHAnsi"/>
              </w:rPr>
              <w:t>x</w:t>
            </w:r>
            <w:r w:rsidRPr="00993ABF">
              <w:rPr>
                <w:rFonts w:asciiTheme="minorHAnsi" w:hAnsiTheme="minorHAnsi" w:cstheme="minorHAnsi"/>
              </w:rPr>
              <w:t>6</w:t>
            </w:r>
          </w:p>
        </w:tc>
        <w:tc>
          <w:tcPr>
            <w:tcW w:w="990"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20</w:t>
            </w:r>
          </w:p>
        </w:tc>
      </w:tr>
      <w:tr w:rsidR="00635A24" w:rsidRPr="00635A24">
        <w:trPr>
          <w:trHeight w:val="724"/>
        </w:trPr>
        <w:tc>
          <w:tcPr>
            <w:tcW w:w="2113"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External Outputs (EOs)</w:t>
            </w:r>
          </w:p>
        </w:tc>
        <w:tc>
          <w:tcPr>
            <w:tcW w:w="1234"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4</w:t>
            </w:r>
          </w:p>
        </w:tc>
        <w:tc>
          <w:tcPr>
            <w:tcW w:w="893"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4</w:t>
            </w:r>
          </w:p>
        </w:tc>
        <w:tc>
          <w:tcPr>
            <w:tcW w:w="1035"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5</w:t>
            </w:r>
          </w:p>
        </w:tc>
        <w:tc>
          <w:tcPr>
            <w:tcW w:w="1087"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7</w:t>
            </w:r>
          </w:p>
        </w:tc>
        <w:tc>
          <w:tcPr>
            <w:tcW w:w="2106"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1</w:t>
            </w:r>
            <w:r w:rsidR="00435467">
              <w:rPr>
                <w:rFonts w:asciiTheme="minorHAnsi" w:hAnsiTheme="minorHAnsi" w:cstheme="minorHAnsi"/>
              </w:rPr>
              <w:t>x</w:t>
            </w:r>
            <w:r w:rsidRPr="00993ABF">
              <w:rPr>
                <w:rFonts w:asciiTheme="minorHAnsi" w:hAnsiTheme="minorHAnsi" w:cstheme="minorHAnsi"/>
              </w:rPr>
              <w:t>4+2</w:t>
            </w:r>
            <w:r w:rsidR="00435467">
              <w:rPr>
                <w:rFonts w:asciiTheme="minorHAnsi" w:hAnsiTheme="minorHAnsi" w:cstheme="minorHAnsi"/>
              </w:rPr>
              <w:t>x</w:t>
            </w:r>
            <w:r w:rsidRPr="00993ABF">
              <w:rPr>
                <w:rFonts w:asciiTheme="minorHAnsi" w:hAnsiTheme="minorHAnsi" w:cstheme="minorHAnsi"/>
              </w:rPr>
              <w:t>5+1</w:t>
            </w:r>
            <w:r w:rsidR="00435467">
              <w:rPr>
                <w:rFonts w:asciiTheme="minorHAnsi" w:hAnsiTheme="minorHAnsi" w:cstheme="minorHAnsi"/>
              </w:rPr>
              <w:t>x</w:t>
            </w:r>
            <w:r w:rsidRPr="00993ABF">
              <w:rPr>
                <w:rFonts w:asciiTheme="minorHAnsi" w:hAnsiTheme="minorHAnsi" w:cstheme="minorHAnsi"/>
              </w:rPr>
              <w:t>7</w:t>
            </w:r>
          </w:p>
        </w:tc>
        <w:tc>
          <w:tcPr>
            <w:tcW w:w="990"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21</w:t>
            </w:r>
          </w:p>
        </w:tc>
      </w:tr>
      <w:tr w:rsidR="00635A24" w:rsidRPr="00635A24">
        <w:trPr>
          <w:trHeight w:val="733"/>
        </w:trPr>
        <w:tc>
          <w:tcPr>
            <w:tcW w:w="2113"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External Inquiries (E</w:t>
            </w:r>
            <w:r w:rsidR="00993ABF">
              <w:rPr>
                <w:rFonts w:asciiTheme="minorHAnsi" w:hAnsiTheme="minorHAnsi" w:cstheme="minorHAnsi"/>
                <w:b/>
                <w:bCs/>
              </w:rPr>
              <w:t>Q</w:t>
            </w:r>
            <w:r w:rsidRPr="00635A24">
              <w:rPr>
                <w:rFonts w:asciiTheme="minorHAnsi" w:hAnsiTheme="minorHAnsi" w:cstheme="minorHAnsi"/>
                <w:b/>
                <w:bCs/>
              </w:rPr>
              <w:t>s)</w:t>
            </w:r>
          </w:p>
        </w:tc>
        <w:tc>
          <w:tcPr>
            <w:tcW w:w="1234"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3</w:t>
            </w:r>
          </w:p>
        </w:tc>
        <w:tc>
          <w:tcPr>
            <w:tcW w:w="893"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3</w:t>
            </w:r>
          </w:p>
        </w:tc>
        <w:tc>
          <w:tcPr>
            <w:tcW w:w="1035"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4</w:t>
            </w:r>
          </w:p>
        </w:tc>
        <w:tc>
          <w:tcPr>
            <w:tcW w:w="1087"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6</w:t>
            </w:r>
          </w:p>
        </w:tc>
        <w:tc>
          <w:tcPr>
            <w:tcW w:w="2106"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1</w:t>
            </w:r>
            <w:r w:rsidR="00435467">
              <w:rPr>
                <w:rFonts w:asciiTheme="minorHAnsi" w:hAnsiTheme="minorHAnsi" w:cstheme="minorHAnsi"/>
              </w:rPr>
              <w:t>x</w:t>
            </w:r>
            <w:r w:rsidRPr="00993ABF">
              <w:rPr>
                <w:rFonts w:asciiTheme="minorHAnsi" w:hAnsiTheme="minorHAnsi" w:cstheme="minorHAnsi"/>
              </w:rPr>
              <w:t>3+1</w:t>
            </w:r>
            <w:r w:rsidR="00435467">
              <w:rPr>
                <w:rFonts w:asciiTheme="minorHAnsi" w:hAnsiTheme="minorHAnsi" w:cstheme="minorHAnsi"/>
              </w:rPr>
              <w:t>x</w:t>
            </w:r>
            <w:r w:rsidRPr="00993ABF">
              <w:rPr>
                <w:rFonts w:asciiTheme="minorHAnsi" w:hAnsiTheme="minorHAnsi" w:cstheme="minorHAnsi"/>
              </w:rPr>
              <w:t>4+1</w:t>
            </w:r>
            <w:r w:rsidR="00435467">
              <w:rPr>
                <w:rFonts w:asciiTheme="minorHAnsi" w:hAnsiTheme="minorHAnsi" w:cstheme="minorHAnsi"/>
              </w:rPr>
              <w:t>x</w:t>
            </w:r>
            <w:r w:rsidRPr="00993ABF">
              <w:rPr>
                <w:rFonts w:asciiTheme="minorHAnsi" w:hAnsiTheme="minorHAnsi" w:cstheme="minorHAnsi"/>
              </w:rPr>
              <w:t>6</w:t>
            </w:r>
          </w:p>
        </w:tc>
        <w:tc>
          <w:tcPr>
            <w:tcW w:w="990"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13</w:t>
            </w:r>
          </w:p>
        </w:tc>
      </w:tr>
      <w:tr w:rsidR="00635A24" w:rsidRPr="00635A24">
        <w:trPr>
          <w:trHeight w:val="724"/>
        </w:trPr>
        <w:tc>
          <w:tcPr>
            <w:tcW w:w="2113"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Internal Logical Files (ILFs)</w:t>
            </w:r>
          </w:p>
        </w:tc>
        <w:tc>
          <w:tcPr>
            <w:tcW w:w="1234"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3</w:t>
            </w:r>
          </w:p>
        </w:tc>
        <w:tc>
          <w:tcPr>
            <w:tcW w:w="893"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7</w:t>
            </w:r>
          </w:p>
        </w:tc>
        <w:tc>
          <w:tcPr>
            <w:tcW w:w="1035"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10</w:t>
            </w:r>
          </w:p>
        </w:tc>
        <w:tc>
          <w:tcPr>
            <w:tcW w:w="1087"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15</w:t>
            </w:r>
          </w:p>
        </w:tc>
        <w:tc>
          <w:tcPr>
            <w:tcW w:w="2106"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1</w:t>
            </w:r>
            <w:r w:rsidR="00435467">
              <w:rPr>
                <w:rFonts w:asciiTheme="minorHAnsi" w:hAnsiTheme="minorHAnsi" w:cstheme="minorHAnsi"/>
              </w:rPr>
              <w:t>x</w:t>
            </w:r>
            <w:r w:rsidRPr="00993ABF">
              <w:rPr>
                <w:rFonts w:asciiTheme="minorHAnsi" w:hAnsiTheme="minorHAnsi" w:cstheme="minorHAnsi"/>
              </w:rPr>
              <w:t>7+1</w:t>
            </w:r>
            <w:r w:rsidR="00435467">
              <w:rPr>
                <w:rFonts w:asciiTheme="minorHAnsi" w:hAnsiTheme="minorHAnsi" w:cstheme="minorHAnsi"/>
              </w:rPr>
              <w:t>x</w:t>
            </w:r>
            <w:r w:rsidRPr="00993ABF">
              <w:rPr>
                <w:rFonts w:asciiTheme="minorHAnsi" w:hAnsiTheme="minorHAnsi" w:cstheme="minorHAnsi"/>
              </w:rPr>
              <w:t>10+1</w:t>
            </w:r>
            <w:r w:rsidR="00435467">
              <w:rPr>
                <w:rFonts w:asciiTheme="minorHAnsi" w:hAnsiTheme="minorHAnsi" w:cstheme="minorHAnsi"/>
              </w:rPr>
              <w:t>x</w:t>
            </w:r>
            <w:r w:rsidRPr="00993ABF">
              <w:rPr>
                <w:rFonts w:asciiTheme="minorHAnsi" w:hAnsiTheme="minorHAnsi" w:cstheme="minorHAnsi"/>
              </w:rPr>
              <w:t>15</w:t>
            </w:r>
          </w:p>
        </w:tc>
        <w:tc>
          <w:tcPr>
            <w:tcW w:w="990"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32</w:t>
            </w:r>
          </w:p>
        </w:tc>
      </w:tr>
      <w:tr w:rsidR="00635A24" w:rsidRPr="00635A24">
        <w:trPr>
          <w:trHeight w:val="733"/>
        </w:trPr>
        <w:tc>
          <w:tcPr>
            <w:tcW w:w="2113"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External Interface Files (EIFs)</w:t>
            </w:r>
          </w:p>
        </w:tc>
        <w:tc>
          <w:tcPr>
            <w:tcW w:w="1234"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2</w:t>
            </w:r>
          </w:p>
        </w:tc>
        <w:tc>
          <w:tcPr>
            <w:tcW w:w="893"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5</w:t>
            </w:r>
          </w:p>
        </w:tc>
        <w:tc>
          <w:tcPr>
            <w:tcW w:w="1035"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7</w:t>
            </w:r>
          </w:p>
        </w:tc>
        <w:tc>
          <w:tcPr>
            <w:tcW w:w="1087" w:type="dxa"/>
            <w:tcBorders>
              <w:top w:val="single" w:sz="4" w:space="0" w:color="auto"/>
              <w:left w:val="single" w:sz="4" w:space="0" w:color="auto"/>
              <w:bottom w:val="single" w:sz="4" w:space="0" w:color="auto"/>
              <w:right w:val="single" w:sz="4" w:space="0" w:color="auto"/>
            </w:tcBorders>
            <w:hideMark/>
          </w:tcPr>
          <w:p w:rsidR="00635A24" w:rsidRPr="00993ABF" w:rsidRDefault="00635A24" w:rsidP="00993ABF">
            <w:pPr>
              <w:pStyle w:val="NormalWeb"/>
              <w:jc w:val="center"/>
              <w:rPr>
                <w:rFonts w:asciiTheme="minorHAnsi" w:hAnsiTheme="minorHAnsi" w:cstheme="minorHAnsi"/>
              </w:rPr>
            </w:pPr>
            <w:r w:rsidRPr="00993ABF">
              <w:rPr>
                <w:rFonts w:asciiTheme="minorHAnsi" w:hAnsiTheme="minorHAnsi" w:cstheme="minorHAnsi"/>
              </w:rPr>
              <w:t>10</w:t>
            </w:r>
          </w:p>
        </w:tc>
        <w:tc>
          <w:tcPr>
            <w:tcW w:w="2106"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1</w:t>
            </w:r>
            <w:r w:rsidR="00435467">
              <w:rPr>
                <w:rFonts w:asciiTheme="minorHAnsi" w:hAnsiTheme="minorHAnsi" w:cstheme="minorHAnsi"/>
              </w:rPr>
              <w:t>x</w:t>
            </w:r>
            <w:r w:rsidRPr="00993ABF">
              <w:rPr>
                <w:rFonts w:asciiTheme="minorHAnsi" w:hAnsiTheme="minorHAnsi" w:cstheme="minorHAnsi"/>
              </w:rPr>
              <w:t>5+1</w:t>
            </w:r>
            <w:r w:rsidR="00435467">
              <w:rPr>
                <w:rFonts w:asciiTheme="minorHAnsi" w:hAnsiTheme="minorHAnsi" w:cstheme="minorHAnsi"/>
              </w:rPr>
              <w:t>x</w:t>
            </w:r>
            <w:r w:rsidRPr="00993ABF">
              <w:rPr>
                <w:rFonts w:asciiTheme="minorHAnsi" w:hAnsiTheme="minorHAnsi" w:cstheme="minorHAnsi"/>
              </w:rPr>
              <w:t>7</w:t>
            </w:r>
          </w:p>
        </w:tc>
        <w:tc>
          <w:tcPr>
            <w:tcW w:w="990" w:type="dxa"/>
            <w:tcBorders>
              <w:top w:val="single" w:sz="4" w:space="0" w:color="auto"/>
              <w:left w:val="single" w:sz="4" w:space="0" w:color="auto"/>
              <w:bottom w:val="single" w:sz="4" w:space="0" w:color="auto"/>
              <w:right w:val="single" w:sz="4" w:space="0" w:color="auto"/>
            </w:tcBorders>
          </w:tcPr>
          <w:p w:rsidR="00635A24" w:rsidRPr="00993ABF" w:rsidRDefault="00993ABF" w:rsidP="00993ABF">
            <w:pPr>
              <w:pStyle w:val="NormalWeb"/>
              <w:jc w:val="center"/>
              <w:rPr>
                <w:rFonts w:asciiTheme="minorHAnsi" w:hAnsiTheme="minorHAnsi" w:cstheme="minorHAnsi"/>
              </w:rPr>
            </w:pPr>
            <w:r w:rsidRPr="00993ABF">
              <w:rPr>
                <w:rFonts w:asciiTheme="minorHAnsi" w:hAnsiTheme="minorHAnsi" w:cstheme="minorHAnsi"/>
              </w:rPr>
              <w:t>12</w:t>
            </w:r>
          </w:p>
        </w:tc>
      </w:tr>
      <w:tr w:rsidR="00635A24" w:rsidRPr="00635A24">
        <w:trPr>
          <w:trHeight w:val="371"/>
        </w:trPr>
        <w:tc>
          <w:tcPr>
            <w:tcW w:w="8468" w:type="dxa"/>
            <w:gridSpan w:val="6"/>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spacing w:after="0"/>
              <w:rPr>
                <w:rFonts w:asciiTheme="minorHAnsi" w:hAnsiTheme="minorHAnsi" w:cstheme="minorHAnsi"/>
                <w:b/>
                <w:bCs/>
              </w:rPr>
            </w:pPr>
            <w:r w:rsidRPr="00635A24">
              <w:rPr>
                <w:rFonts w:asciiTheme="minorHAnsi" w:hAnsiTheme="minorHAnsi" w:cstheme="minorHAnsi"/>
                <w:b/>
                <w:bCs/>
              </w:rPr>
              <w:t>Total Sum</w:t>
            </w:r>
          </w:p>
        </w:tc>
        <w:tc>
          <w:tcPr>
            <w:tcW w:w="990" w:type="dxa"/>
            <w:tcBorders>
              <w:top w:val="single" w:sz="4" w:space="0" w:color="auto"/>
              <w:left w:val="single" w:sz="4" w:space="0" w:color="auto"/>
              <w:bottom w:val="single" w:sz="4" w:space="0" w:color="auto"/>
              <w:right w:val="single" w:sz="4" w:space="0" w:color="auto"/>
            </w:tcBorders>
          </w:tcPr>
          <w:p w:rsidR="00635A24" w:rsidRPr="00635A24" w:rsidRDefault="00993ABF" w:rsidP="00993ABF">
            <w:pPr>
              <w:pStyle w:val="NormalWeb"/>
              <w:jc w:val="center"/>
              <w:rPr>
                <w:rFonts w:asciiTheme="minorHAnsi" w:hAnsiTheme="minorHAnsi" w:cstheme="minorHAnsi"/>
                <w:b/>
                <w:bCs/>
              </w:rPr>
            </w:pPr>
            <w:r>
              <w:rPr>
                <w:rFonts w:asciiTheme="minorHAnsi" w:hAnsiTheme="minorHAnsi" w:cstheme="minorHAnsi"/>
                <w:b/>
                <w:bCs/>
              </w:rPr>
              <w:t>98</w:t>
            </w:r>
          </w:p>
        </w:tc>
      </w:tr>
    </w:tbl>
    <w:p w:rsidR="00635A24" w:rsidRDefault="00635A24" w:rsidP="00635A24">
      <w:pPr>
        <w:pStyle w:val="NormalWeb"/>
        <w:spacing w:after="0"/>
        <w:ind w:left="360" w:firstLine="720"/>
        <w:rPr>
          <w:rFonts w:asciiTheme="minorHAnsi" w:hAnsiTheme="minorHAnsi" w:cstheme="minorHAnsi"/>
        </w:rPr>
      </w:pPr>
      <w:r w:rsidRPr="00635A24">
        <w:rPr>
          <w:rFonts w:asciiTheme="minorHAnsi" w:hAnsiTheme="minorHAnsi" w:cstheme="minorHAnsi"/>
        </w:rPr>
        <w:t xml:space="preserve">Unadjusted Functional Point value = </w:t>
      </w:r>
      <w:r w:rsidR="00993ABF">
        <w:rPr>
          <w:rFonts w:asciiTheme="minorHAnsi" w:hAnsiTheme="minorHAnsi" w:cstheme="minorHAnsi"/>
        </w:rPr>
        <w:t>98</w:t>
      </w:r>
    </w:p>
    <w:p w:rsidR="00635A24" w:rsidRPr="00635A24" w:rsidRDefault="00635A24" w:rsidP="00635A24">
      <w:pPr>
        <w:pStyle w:val="NormalWeb"/>
        <w:spacing w:after="0"/>
        <w:ind w:left="360" w:firstLine="720"/>
        <w:rPr>
          <w:rFonts w:asciiTheme="minorHAnsi" w:hAnsiTheme="minorHAnsi" w:cstheme="minorHAnsi"/>
        </w:rPr>
      </w:pPr>
    </w:p>
    <w:p w:rsidR="00635A24" w:rsidRPr="00635A24" w:rsidRDefault="00635A24">
      <w:pPr>
        <w:pStyle w:val="NormalWeb"/>
        <w:numPr>
          <w:ilvl w:val="0"/>
          <w:numId w:val="38"/>
        </w:numPr>
        <w:spacing w:after="0"/>
        <w:rPr>
          <w:rFonts w:asciiTheme="minorHAnsi" w:hAnsiTheme="minorHAnsi" w:cstheme="minorHAnsi"/>
          <w:b/>
          <w:bCs/>
        </w:rPr>
      </w:pPr>
      <w:r w:rsidRPr="00635A24">
        <w:rPr>
          <w:rFonts w:asciiTheme="minorHAnsi" w:hAnsiTheme="minorHAnsi" w:cstheme="minorHAnsi"/>
          <w:b/>
          <w:bCs/>
        </w:rPr>
        <w:t>Calculation of CAF (Complexity Adjustment Factor):</w:t>
      </w:r>
    </w:p>
    <w:tbl>
      <w:tblPr>
        <w:tblStyle w:val="TableGrid"/>
        <w:tblW w:w="0" w:type="auto"/>
        <w:tblInd w:w="720" w:type="dxa"/>
        <w:tblLook w:val="04A0"/>
      </w:tblPr>
      <w:tblGrid>
        <w:gridCol w:w="835"/>
        <w:gridCol w:w="7938"/>
        <w:gridCol w:w="963"/>
      </w:tblGrid>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S.No.</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Questions</w:t>
            </w:r>
          </w:p>
        </w:tc>
        <w:tc>
          <w:tcPr>
            <w:tcW w:w="963"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b/>
                <w:bCs/>
              </w:rPr>
            </w:pPr>
            <w:r w:rsidRPr="00635A24">
              <w:rPr>
                <w:rFonts w:asciiTheme="minorHAnsi" w:hAnsiTheme="minorHAnsi" w:cstheme="minorHAnsi"/>
                <w:b/>
                <w:bCs/>
              </w:rPr>
              <w:t>Rating</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1.</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Does the system require a reliable backup and recovery?</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3</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2.</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Are specialized data communications required to transfer information to or from the application?</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4</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3.</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Are there distributed processing functions?</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3</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4.</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Is performance critical?</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4</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5.</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Will the system run in an existing, heavily utilized operational environment?</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3</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6.</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Does the system require online data entry?</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5</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7.</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Does the online data entry require the input transaction to be built over multiple screens or operations?</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4</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8.</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Are the ILFs updated online?</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5</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9.</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Are the inputs, outputs, files, or inquiries complex?</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4</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10.</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Is the internal processing complex?</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3</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11.</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Is the code designed to be reusable?</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3</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12.</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Are conversion and installation included in the design?</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2</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13.</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Is the system designed for multiple installations in different organizations?</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3</w:t>
            </w:r>
          </w:p>
        </w:tc>
      </w:tr>
      <w:tr w:rsidR="00635A24" w:rsidRPr="00635A24">
        <w:tc>
          <w:tcPr>
            <w:tcW w:w="835"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14.</w:t>
            </w:r>
          </w:p>
        </w:tc>
        <w:tc>
          <w:tcPr>
            <w:tcW w:w="7938" w:type="dxa"/>
            <w:tcBorders>
              <w:top w:val="single" w:sz="4" w:space="0" w:color="auto"/>
              <w:left w:val="single" w:sz="4" w:space="0" w:color="auto"/>
              <w:bottom w:val="single" w:sz="4" w:space="0" w:color="auto"/>
              <w:right w:val="single" w:sz="4" w:space="0" w:color="auto"/>
            </w:tcBorders>
            <w:hideMark/>
          </w:tcPr>
          <w:p w:rsidR="00635A24" w:rsidRPr="00635A24" w:rsidRDefault="00635A24" w:rsidP="00635A24">
            <w:pPr>
              <w:pStyle w:val="NormalWeb"/>
              <w:rPr>
                <w:rFonts w:asciiTheme="minorHAnsi" w:hAnsiTheme="minorHAnsi" w:cstheme="minorHAnsi"/>
              </w:rPr>
            </w:pPr>
            <w:r w:rsidRPr="00635A24">
              <w:rPr>
                <w:rFonts w:asciiTheme="minorHAnsi" w:hAnsiTheme="minorHAnsi" w:cstheme="minorHAnsi"/>
              </w:rPr>
              <w:t xml:space="preserve">Is the application designed or facilitate change and </w:t>
            </w:r>
            <w:r w:rsidR="0010459B">
              <w:rPr>
                <w:rFonts w:asciiTheme="minorHAnsi" w:hAnsiTheme="minorHAnsi" w:cstheme="minorHAnsi"/>
              </w:rPr>
              <w:t>e</w:t>
            </w:r>
            <w:r w:rsidRPr="00635A24">
              <w:rPr>
                <w:rFonts w:asciiTheme="minorHAnsi" w:hAnsiTheme="minorHAnsi" w:cstheme="minorHAnsi"/>
              </w:rPr>
              <w:t>ase of use by the user?</w:t>
            </w:r>
          </w:p>
        </w:tc>
        <w:tc>
          <w:tcPr>
            <w:tcW w:w="963" w:type="dxa"/>
            <w:tcBorders>
              <w:top w:val="single" w:sz="4" w:space="0" w:color="auto"/>
              <w:left w:val="single" w:sz="4" w:space="0" w:color="auto"/>
              <w:bottom w:val="single" w:sz="4" w:space="0" w:color="auto"/>
              <w:right w:val="single" w:sz="4" w:space="0" w:color="auto"/>
            </w:tcBorders>
          </w:tcPr>
          <w:p w:rsidR="00635A24" w:rsidRPr="00635A24" w:rsidRDefault="00993ABF" w:rsidP="00635A24">
            <w:pPr>
              <w:pStyle w:val="NormalWeb"/>
              <w:rPr>
                <w:rFonts w:asciiTheme="minorHAnsi" w:hAnsiTheme="minorHAnsi" w:cstheme="minorHAnsi"/>
              </w:rPr>
            </w:pPr>
            <w:r>
              <w:rPr>
                <w:rFonts w:asciiTheme="minorHAnsi" w:hAnsiTheme="minorHAnsi" w:cstheme="minorHAnsi"/>
              </w:rPr>
              <w:t>4</w:t>
            </w:r>
          </w:p>
        </w:tc>
      </w:tr>
    </w:tbl>
    <w:p w:rsidR="00635A24" w:rsidRPr="00635A24" w:rsidRDefault="00635A24" w:rsidP="00635A24">
      <w:pPr>
        <w:pStyle w:val="NormalWeb"/>
        <w:spacing w:after="0"/>
        <w:ind w:firstLine="720"/>
        <w:rPr>
          <w:rFonts w:asciiTheme="minorHAnsi" w:hAnsiTheme="minorHAnsi" w:cstheme="minorHAnsi"/>
        </w:rPr>
      </w:pPr>
      <w:r w:rsidRPr="00635A24">
        <w:rPr>
          <w:rFonts w:asciiTheme="minorHAnsi" w:hAnsiTheme="minorHAnsi" w:cstheme="minorHAnsi"/>
          <w:b/>
          <w:bCs/>
        </w:rPr>
        <w:lastRenderedPageBreak/>
        <w:t xml:space="preserve">CAF: </w:t>
      </w:r>
      <w:r w:rsidRPr="00635A24">
        <w:rPr>
          <w:rFonts w:asciiTheme="minorHAnsi" w:hAnsiTheme="minorHAnsi" w:cstheme="minorHAnsi"/>
        </w:rPr>
        <w:t xml:space="preserve">[0.65 + 0.01 </w:t>
      </w:r>
      <w:r w:rsidR="00435467">
        <w:rPr>
          <w:rFonts w:asciiTheme="minorHAnsi" w:hAnsiTheme="minorHAnsi" w:cstheme="minorHAnsi"/>
        </w:rPr>
        <w:t>x</w:t>
      </w:r>
      <w:r w:rsidRPr="00635A24">
        <w:rPr>
          <w:rFonts w:asciiTheme="minorHAnsi" w:hAnsiTheme="minorHAnsi" w:cstheme="minorHAnsi"/>
        </w:rPr>
        <w:t xml:space="preserve"> (Sum of Ratings)] =</w:t>
      </w:r>
      <w:r w:rsidR="00993ABF">
        <w:rPr>
          <w:rFonts w:asciiTheme="minorHAnsi" w:hAnsiTheme="minorHAnsi" w:cstheme="minorHAnsi"/>
        </w:rPr>
        <w:t xml:space="preserve"> 0.65 + 0.01</w:t>
      </w:r>
      <w:r w:rsidR="00435467">
        <w:rPr>
          <w:rFonts w:asciiTheme="minorHAnsi" w:hAnsiTheme="minorHAnsi" w:cstheme="minorHAnsi"/>
        </w:rPr>
        <w:t xml:space="preserve"> x </w:t>
      </w:r>
      <w:r w:rsidR="00993ABF">
        <w:rPr>
          <w:rFonts w:asciiTheme="minorHAnsi" w:hAnsiTheme="minorHAnsi" w:cstheme="minorHAnsi"/>
        </w:rPr>
        <w:t>50 = 0.65 + 0.5 = 1.15</w:t>
      </w:r>
    </w:p>
    <w:p w:rsidR="00635A24" w:rsidRPr="00635A24" w:rsidRDefault="00635A24">
      <w:pPr>
        <w:pStyle w:val="NormalWeb"/>
        <w:numPr>
          <w:ilvl w:val="0"/>
          <w:numId w:val="38"/>
        </w:numPr>
        <w:spacing w:after="0"/>
        <w:rPr>
          <w:rFonts w:asciiTheme="minorHAnsi" w:hAnsiTheme="minorHAnsi" w:cstheme="minorHAnsi"/>
          <w:b/>
          <w:bCs/>
        </w:rPr>
      </w:pPr>
      <w:r w:rsidRPr="00635A24">
        <w:rPr>
          <w:rFonts w:asciiTheme="minorHAnsi" w:hAnsiTheme="minorHAnsi" w:cstheme="minorHAnsi"/>
          <w:b/>
          <w:bCs/>
        </w:rPr>
        <w:t>Calculation of FP (Function Point):</w:t>
      </w:r>
    </w:p>
    <w:p w:rsidR="00635A24" w:rsidRPr="00635A24" w:rsidRDefault="00635A24" w:rsidP="00635A24">
      <w:pPr>
        <w:pStyle w:val="NormalWeb"/>
        <w:spacing w:after="0"/>
        <w:ind w:left="720" w:firstLine="720"/>
        <w:rPr>
          <w:rFonts w:asciiTheme="minorHAnsi" w:hAnsiTheme="minorHAnsi" w:cstheme="minorHAnsi"/>
        </w:rPr>
      </w:pPr>
      <w:r w:rsidRPr="00635A24">
        <w:rPr>
          <w:rFonts w:asciiTheme="minorHAnsi" w:hAnsiTheme="minorHAnsi" w:cstheme="minorHAnsi"/>
        </w:rPr>
        <w:t xml:space="preserve">FP = UFP </w:t>
      </w:r>
      <w:r w:rsidR="00435467">
        <w:rPr>
          <w:rFonts w:asciiTheme="minorHAnsi" w:hAnsiTheme="minorHAnsi" w:cstheme="minorHAnsi"/>
        </w:rPr>
        <w:t>x</w:t>
      </w:r>
      <w:r w:rsidRPr="00635A24">
        <w:rPr>
          <w:rFonts w:asciiTheme="minorHAnsi" w:hAnsiTheme="minorHAnsi" w:cstheme="minorHAnsi"/>
        </w:rPr>
        <w:t xml:space="preserve"> CAF = </w:t>
      </w:r>
      <w:r w:rsidR="009A29EB">
        <w:rPr>
          <w:rFonts w:asciiTheme="minorHAnsi" w:hAnsiTheme="minorHAnsi" w:cstheme="minorHAnsi"/>
        </w:rPr>
        <w:t xml:space="preserve">98 </w:t>
      </w:r>
      <w:r w:rsidR="00435467">
        <w:rPr>
          <w:rFonts w:asciiTheme="minorHAnsi" w:hAnsiTheme="minorHAnsi" w:cstheme="minorHAnsi"/>
        </w:rPr>
        <w:t>x</w:t>
      </w:r>
      <w:r w:rsidR="009A29EB">
        <w:rPr>
          <w:rFonts w:asciiTheme="minorHAnsi" w:hAnsiTheme="minorHAnsi" w:cstheme="minorHAnsi"/>
        </w:rPr>
        <w:t xml:space="preserve"> 1.15 = 112.7 </w:t>
      </w:r>
    </w:p>
    <w:p w:rsidR="00635A24" w:rsidRPr="00635A24" w:rsidRDefault="00635A24" w:rsidP="00635A24">
      <w:pPr>
        <w:pStyle w:val="NormalWeb"/>
        <w:spacing w:after="0"/>
        <w:ind w:left="720" w:firstLine="720"/>
        <w:rPr>
          <w:rFonts w:asciiTheme="minorHAnsi" w:hAnsiTheme="minorHAnsi" w:cstheme="minorHAnsi"/>
        </w:rPr>
      </w:pPr>
    </w:p>
    <w:p w:rsidR="00635A24" w:rsidRPr="00635A24" w:rsidRDefault="00635A24">
      <w:pPr>
        <w:pStyle w:val="NormalWeb"/>
        <w:numPr>
          <w:ilvl w:val="0"/>
          <w:numId w:val="37"/>
        </w:numPr>
        <w:spacing w:after="0"/>
        <w:rPr>
          <w:rFonts w:asciiTheme="minorHAnsi" w:hAnsiTheme="minorHAnsi" w:cstheme="minorHAnsi"/>
          <w:b/>
          <w:bCs/>
        </w:rPr>
      </w:pPr>
      <w:r w:rsidRPr="00635A24">
        <w:rPr>
          <w:rFonts w:asciiTheme="minorHAnsi" w:hAnsiTheme="minorHAnsi" w:cstheme="minorHAnsi"/>
          <w:b/>
          <w:bCs/>
        </w:rPr>
        <w:t xml:space="preserve">What </w:t>
      </w:r>
      <w:r w:rsidR="00901C2D">
        <w:rPr>
          <w:rFonts w:asciiTheme="minorHAnsi" w:hAnsiTheme="minorHAnsi" w:cstheme="minorHAnsi"/>
          <w:b/>
          <w:bCs/>
        </w:rPr>
        <w:t>112.7</w:t>
      </w:r>
      <w:r w:rsidRPr="00635A24">
        <w:rPr>
          <w:rFonts w:asciiTheme="minorHAnsi" w:hAnsiTheme="minorHAnsi" w:cstheme="minorHAnsi"/>
          <w:b/>
          <w:bCs/>
        </w:rPr>
        <w:t xml:space="preserve"> Function Point means?</w:t>
      </w:r>
    </w:p>
    <w:p w:rsidR="00635A24" w:rsidRPr="00635A24" w:rsidRDefault="00635A24">
      <w:pPr>
        <w:pStyle w:val="NormalWeb"/>
        <w:numPr>
          <w:ilvl w:val="0"/>
          <w:numId w:val="39"/>
        </w:numPr>
        <w:spacing w:after="0"/>
        <w:rPr>
          <w:rFonts w:asciiTheme="minorHAnsi" w:hAnsiTheme="minorHAnsi" w:cstheme="minorHAnsi"/>
        </w:rPr>
      </w:pPr>
      <w:r w:rsidRPr="00635A24">
        <w:rPr>
          <w:rFonts w:asciiTheme="minorHAnsi" w:hAnsiTheme="minorHAnsi" w:cstheme="minorHAnsi"/>
        </w:rPr>
        <w:t>It indicates the functional size of the software system after adjusting for system complexity.</w:t>
      </w:r>
    </w:p>
    <w:p w:rsidR="00635A24" w:rsidRDefault="00635A24">
      <w:pPr>
        <w:pStyle w:val="NormalWeb"/>
        <w:numPr>
          <w:ilvl w:val="0"/>
          <w:numId w:val="39"/>
        </w:numPr>
        <w:spacing w:after="0"/>
        <w:rPr>
          <w:rFonts w:asciiTheme="minorHAnsi" w:hAnsiTheme="minorHAnsi" w:cstheme="minorHAnsi"/>
        </w:rPr>
      </w:pPr>
      <w:r w:rsidRPr="00635A24">
        <w:rPr>
          <w:rFonts w:asciiTheme="minorHAnsi" w:hAnsiTheme="minorHAnsi" w:cstheme="minorHAnsi"/>
        </w:rPr>
        <w:t>Historically, 1 FP ≈ 10 hours of development, then</w:t>
      </w:r>
      <w:r w:rsidR="00024F72">
        <w:rPr>
          <w:rFonts w:asciiTheme="minorHAnsi" w:hAnsiTheme="minorHAnsi" w:cstheme="minorHAnsi"/>
        </w:rPr>
        <w:t xml:space="preserve"> the total estimated time required to complete the project is </w:t>
      </w:r>
      <w:r w:rsidR="009A29EB">
        <w:rPr>
          <w:rFonts w:asciiTheme="minorHAnsi" w:hAnsiTheme="minorHAnsi" w:cstheme="minorHAnsi"/>
        </w:rPr>
        <w:t>112.7 x 10 =1127 hours</w:t>
      </w:r>
      <w:r w:rsidR="00024F72">
        <w:rPr>
          <w:rFonts w:asciiTheme="minorHAnsi" w:hAnsiTheme="minorHAnsi" w:cstheme="minorHAnsi"/>
        </w:rPr>
        <w:t>.</w:t>
      </w:r>
    </w:p>
    <w:p w:rsidR="00024F72" w:rsidRDefault="00024F72">
      <w:pPr>
        <w:pStyle w:val="NormalWeb"/>
        <w:numPr>
          <w:ilvl w:val="0"/>
          <w:numId w:val="39"/>
        </w:numPr>
        <w:spacing w:after="0"/>
        <w:rPr>
          <w:rFonts w:asciiTheme="minorHAnsi" w:hAnsiTheme="minorHAnsi" w:cstheme="minorHAnsi"/>
        </w:rPr>
      </w:pPr>
      <w:r>
        <w:rPr>
          <w:rFonts w:asciiTheme="minorHAnsi" w:hAnsiTheme="minorHAnsi" w:cstheme="minorHAnsi"/>
        </w:rPr>
        <w:t>If a developer works for 8 hours a day, total number of days required is 1127/8 = 141.875, which is approximately equal to 14</w:t>
      </w:r>
      <w:r w:rsidR="0010459B">
        <w:rPr>
          <w:rFonts w:asciiTheme="minorHAnsi" w:hAnsiTheme="minorHAnsi" w:cstheme="minorHAnsi"/>
        </w:rPr>
        <w:t>2</w:t>
      </w:r>
      <w:r>
        <w:rPr>
          <w:rFonts w:asciiTheme="minorHAnsi" w:hAnsiTheme="minorHAnsi" w:cstheme="minorHAnsi"/>
        </w:rPr>
        <w:t xml:space="preserve"> days.</w:t>
      </w:r>
    </w:p>
    <w:p w:rsidR="00024F72" w:rsidRPr="00635A24" w:rsidRDefault="00024F72">
      <w:pPr>
        <w:pStyle w:val="NormalWeb"/>
        <w:numPr>
          <w:ilvl w:val="0"/>
          <w:numId w:val="39"/>
        </w:numPr>
        <w:spacing w:after="0"/>
        <w:rPr>
          <w:rFonts w:asciiTheme="minorHAnsi" w:hAnsiTheme="minorHAnsi" w:cstheme="minorHAnsi"/>
        </w:rPr>
      </w:pPr>
      <w:r>
        <w:rPr>
          <w:rFonts w:asciiTheme="minorHAnsi" w:hAnsiTheme="minorHAnsi" w:cstheme="minorHAnsi"/>
        </w:rPr>
        <w:t>If the project need</w:t>
      </w:r>
      <w:r w:rsidR="0010459B">
        <w:rPr>
          <w:rFonts w:asciiTheme="minorHAnsi" w:hAnsiTheme="minorHAnsi" w:cstheme="minorHAnsi"/>
        </w:rPr>
        <w:t>s</w:t>
      </w:r>
      <w:r>
        <w:rPr>
          <w:rFonts w:asciiTheme="minorHAnsi" w:hAnsiTheme="minorHAnsi" w:cstheme="minorHAnsi"/>
        </w:rPr>
        <w:t xml:space="preserve"> to be completed in 2 months, the size of the team required is 14</w:t>
      </w:r>
      <w:r w:rsidR="0010459B">
        <w:rPr>
          <w:rFonts w:asciiTheme="minorHAnsi" w:hAnsiTheme="minorHAnsi" w:cstheme="minorHAnsi"/>
        </w:rPr>
        <w:t>2</w:t>
      </w:r>
      <w:r>
        <w:rPr>
          <w:rFonts w:asciiTheme="minorHAnsi" w:hAnsiTheme="minorHAnsi" w:cstheme="minorHAnsi"/>
        </w:rPr>
        <w:t>/60 = 2.3</w:t>
      </w:r>
      <w:r w:rsidR="0010459B">
        <w:rPr>
          <w:rFonts w:asciiTheme="minorHAnsi" w:hAnsiTheme="minorHAnsi" w:cstheme="minorHAnsi"/>
        </w:rPr>
        <w:t>67</w:t>
      </w:r>
      <w:r>
        <w:rPr>
          <w:rFonts w:asciiTheme="minorHAnsi" w:hAnsiTheme="minorHAnsi" w:cstheme="minorHAnsi"/>
        </w:rPr>
        <w:t xml:space="preserve">, which is approximately </w:t>
      </w:r>
      <w:r w:rsidR="0010459B">
        <w:rPr>
          <w:rFonts w:asciiTheme="minorHAnsi" w:hAnsiTheme="minorHAnsi" w:cstheme="minorHAnsi"/>
        </w:rPr>
        <w:t>3</w:t>
      </w:r>
      <w:r>
        <w:rPr>
          <w:rFonts w:asciiTheme="minorHAnsi" w:hAnsiTheme="minorHAnsi" w:cstheme="minorHAnsi"/>
        </w:rPr>
        <w:t xml:space="preserve"> developers.</w:t>
      </w:r>
    </w:p>
    <w:p w:rsidR="00435467" w:rsidRDefault="00635A24">
      <w:pPr>
        <w:pStyle w:val="NormalWeb"/>
        <w:numPr>
          <w:ilvl w:val="0"/>
          <w:numId w:val="39"/>
        </w:numPr>
        <w:spacing w:after="0"/>
        <w:rPr>
          <w:rFonts w:asciiTheme="minorHAnsi" w:hAnsiTheme="minorHAnsi" w:cstheme="minorHAnsi"/>
        </w:rPr>
      </w:pPr>
      <w:r w:rsidRPr="00635A24">
        <w:rPr>
          <w:rFonts w:asciiTheme="minorHAnsi" w:hAnsiTheme="minorHAnsi" w:cstheme="minorHAnsi"/>
        </w:rPr>
        <w:t xml:space="preserve">If Developer cost = ₹1000 per hour, estimated project cost = </w:t>
      </w:r>
      <w:r w:rsidR="009A29EB">
        <w:rPr>
          <w:rFonts w:asciiTheme="minorHAnsi" w:hAnsiTheme="minorHAnsi" w:cstheme="minorHAnsi"/>
        </w:rPr>
        <w:t>112</w:t>
      </w:r>
      <w:r w:rsidR="001F1465">
        <w:rPr>
          <w:rFonts w:asciiTheme="minorHAnsi" w:hAnsiTheme="minorHAnsi" w:cstheme="minorHAnsi"/>
        </w:rPr>
        <w:t>7</w:t>
      </w:r>
      <w:r w:rsidR="009A29EB">
        <w:rPr>
          <w:rFonts w:asciiTheme="minorHAnsi" w:hAnsiTheme="minorHAnsi" w:cstheme="minorHAnsi"/>
        </w:rPr>
        <w:t xml:space="preserve"> x 1000 = </w:t>
      </w:r>
      <w:r w:rsidR="00435467" w:rsidRPr="00635A24">
        <w:rPr>
          <w:rFonts w:asciiTheme="minorHAnsi" w:hAnsiTheme="minorHAnsi" w:cstheme="minorHAnsi"/>
        </w:rPr>
        <w:t>₹</w:t>
      </w:r>
      <w:r w:rsidR="009A29EB">
        <w:rPr>
          <w:rFonts w:asciiTheme="minorHAnsi" w:hAnsiTheme="minorHAnsi" w:cstheme="minorHAnsi"/>
        </w:rPr>
        <w:t>1</w:t>
      </w:r>
      <w:r w:rsidR="001F1465">
        <w:rPr>
          <w:rFonts w:asciiTheme="minorHAnsi" w:hAnsiTheme="minorHAnsi" w:cstheme="minorHAnsi"/>
        </w:rPr>
        <w:t>1,</w:t>
      </w:r>
      <w:r w:rsidR="009A29EB">
        <w:rPr>
          <w:rFonts w:asciiTheme="minorHAnsi" w:hAnsiTheme="minorHAnsi" w:cstheme="minorHAnsi"/>
        </w:rPr>
        <w:t>2</w:t>
      </w:r>
      <w:r w:rsidR="001F1465">
        <w:rPr>
          <w:rFonts w:asciiTheme="minorHAnsi" w:hAnsiTheme="minorHAnsi" w:cstheme="minorHAnsi"/>
        </w:rPr>
        <w:t>7</w:t>
      </w:r>
      <w:r w:rsidR="009A29EB">
        <w:rPr>
          <w:rFonts w:asciiTheme="minorHAnsi" w:hAnsiTheme="minorHAnsi" w:cstheme="minorHAnsi"/>
        </w:rPr>
        <w:t>,</w:t>
      </w:r>
      <w:r w:rsidR="001F1465">
        <w:rPr>
          <w:rFonts w:asciiTheme="minorHAnsi" w:hAnsiTheme="minorHAnsi" w:cstheme="minorHAnsi"/>
        </w:rPr>
        <w:t>0</w:t>
      </w:r>
      <w:r w:rsidR="009A29EB">
        <w:rPr>
          <w:rFonts w:asciiTheme="minorHAnsi" w:hAnsiTheme="minorHAnsi" w:cstheme="minorHAnsi"/>
        </w:rPr>
        <w:t>00</w:t>
      </w:r>
      <w:r w:rsidR="001F1465">
        <w:rPr>
          <w:rFonts w:asciiTheme="minorHAnsi" w:hAnsiTheme="minorHAnsi" w:cstheme="minorHAnsi"/>
        </w:rPr>
        <w:t>.</w:t>
      </w: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spacing w:after="0"/>
        <w:rPr>
          <w:rFonts w:asciiTheme="minorHAnsi" w:hAnsiTheme="minorHAnsi" w:cstheme="minorHAnsi"/>
        </w:rPr>
      </w:pPr>
    </w:p>
    <w:p w:rsidR="00370E6D" w:rsidRDefault="00370E6D" w:rsidP="00370E6D">
      <w:pPr>
        <w:pStyle w:val="NormalWeb"/>
        <w:rPr>
          <w:rFonts w:asciiTheme="minorHAnsi" w:hAnsiTheme="minorHAnsi" w:cstheme="minorHAnsi"/>
          <w:b/>
          <w:bCs/>
          <w:sz w:val="72"/>
          <w:szCs w:val="72"/>
        </w:rPr>
      </w:pPr>
    </w:p>
    <w:p w:rsidR="00370E6D" w:rsidRDefault="00370E6D" w:rsidP="00370E6D">
      <w:pPr>
        <w:pStyle w:val="NormalWeb"/>
        <w:rPr>
          <w:rFonts w:asciiTheme="minorHAnsi" w:hAnsiTheme="minorHAnsi" w:cstheme="minorHAnsi"/>
          <w:b/>
          <w:bCs/>
          <w:sz w:val="72"/>
          <w:szCs w:val="72"/>
        </w:rPr>
      </w:pPr>
    </w:p>
    <w:p w:rsidR="00370E6D" w:rsidRDefault="00370E6D" w:rsidP="00370E6D">
      <w:pPr>
        <w:pStyle w:val="NormalWeb"/>
        <w:rPr>
          <w:rFonts w:asciiTheme="minorHAnsi" w:hAnsiTheme="minorHAnsi" w:cstheme="minorHAnsi"/>
          <w:b/>
          <w:bCs/>
          <w:sz w:val="72"/>
          <w:szCs w:val="72"/>
        </w:rPr>
      </w:pPr>
    </w:p>
    <w:p w:rsidR="00370E6D" w:rsidRDefault="00370E6D" w:rsidP="00370E6D">
      <w:pPr>
        <w:pStyle w:val="NormalWeb"/>
        <w:rPr>
          <w:rFonts w:asciiTheme="minorHAnsi" w:hAnsiTheme="minorHAnsi" w:cstheme="minorHAnsi"/>
          <w:b/>
          <w:bCs/>
          <w:sz w:val="72"/>
          <w:szCs w:val="72"/>
        </w:rPr>
      </w:pPr>
    </w:p>
    <w:p w:rsidR="00370E6D" w:rsidRDefault="00370E6D" w:rsidP="00370E6D">
      <w:pPr>
        <w:pStyle w:val="NormalWeb"/>
        <w:jc w:val="center"/>
        <w:rPr>
          <w:rFonts w:asciiTheme="minorHAnsi" w:hAnsiTheme="minorHAnsi" w:cstheme="minorHAnsi"/>
          <w:b/>
          <w:bCs/>
          <w:sz w:val="72"/>
          <w:szCs w:val="72"/>
        </w:rPr>
      </w:pPr>
    </w:p>
    <w:p w:rsidR="00370E6D" w:rsidRDefault="00370E6D" w:rsidP="00370E6D">
      <w:pPr>
        <w:pStyle w:val="NormalWeb"/>
        <w:jc w:val="center"/>
        <w:rPr>
          <w:rFonts w:asciiTheme="minorHAnsi" w:hAnsiTheme="minorHAnsi" w:cstheme="minorHAnsi"/>
          <w:b/>
          <w:bCs/>
          <w:sz w:val="72"/>
          <w:szCs w:val="72"/>
        </w:rPr>
      </w:pPr>
      <w:r>
        <w:rPr>
          <w:rFonts w:asciiTheme="minorHAnsi" w:hAnsiTheme="minorHAnsi" w:cstheme="minorHAnsi"/>
          <w:b/>
          <w:bCs/>
          <w:sz w:val="72"/>
          <w:szCs w:val="72"/>
        </w:rPr>
        <w:t>EMPERICAL ESTIMATION MODELS:</w:t>
      </w:r>
    </w:p>
    <w:p w:rsidR="00370E6D" w:rsidRDefault="00370E6D" w:rsidP="00370E6D">
      <w:pPr>
        <w:pStyle w:val="NormalWeb"/>
        <w:jc w:val="center"/>
        <w:rPr>
          <w:rFonts w:asciiTheme="minorHAnsi" w:hAnsiTheme="minorHAnsi" w:cstheme="minorHAnsi"/>
          <w:b/>
          <w:bCs/>
          <w:sz w:val="72"/>
          <w:szCs w:val="72"/>
        </w:rPr>
      </w:pPr>
      <w:r>
        <w:rPr>
          <w:rFonts w:asciiTheme="minorHAnsi" w:hAnsiTheme="minorHAnsi" w:cstheme="minorHAnsi"/>
          <w:b/>
          <w:bCs/>
          <w:sz w:val="72"/>
          <w:szCs w:val="72"/>
        </w:rPr>
        <w:t>COCOMO MODEL</w:t>
      </w:r>
    </w:p>
    <w:p w:rsidR="00370E6D" w:rsidRDefault="00370E6D" w:rsidP="00370E6D">
      <w:pPr>
        <w:pStyle w:val="NormalWeb"/>
        <w:jc w:val="center"/>
        <w:rPr>
          <w:rFonts w:asciiTheme="minorHAnsi" w:hAnsiTheme="minorHAnsi" w:cstheme="minorHAnsi"/>
          <w:b/>
          <w:bCs/>
          <w:sz w:val="72"/>
          <w:szCs w:val="72"/>
        </w:rPr>
      </w:pPr>
    </w:p>
    <w:p w:rsidR="00370E6D" w:rsidRDefault="00370E6D" w:rsidP="00370E6D">
      <w:pPr>
        <w:pStyle w:val="NormalWeb"/>
        <w:jc w:val="center"/>
        <w:rPr>
          <w:rFonts w:asciiTheme="minorHAnsi" w:hAnsiTheme="minorHAnsi" w:cstheme="minorHAnsi"/>
          <w:b/>
          <w:bCs/>
          <w:sz w:val="72"/>
          <w:szCs w:val="72"/>
        </w:rPr>
      </w:pPr>
    </w:p>
    <w:p w:rsidR="00370E6D" w:rsidRDefault="00370E6D" w:rsidP="00370E6D">
      <w:pPr>
        <w:pStyle w:val="NormalWeb"/>
        <w:jc w:val="center"/>
        <w:rPr>
          <w:rFonts w:asciiTheme="minorHAnsi" w:hAnsiTheme="minorHAnsi" w:cstheme="minorHAnsi"/>
          <w:b/>
          <w:bCs/>
          <w:sz w:val="72"/>
          <w:szCs w:val="72"/>
        </w:rPr>
      </w:pPr>
    </w:p>
    <w:p w:rsidR="00370E6D" w:rsidRDefault="00370E6D" w:rsidP="00370E6D">
      <w:pPr>
        <w:pStyle w:val="NormalWeb"/>
        <w:jc w:val="center"/>
        <w:rPr>
          <w:rFonts w:asciiTheme="minorHAnsi" w:hAnsiTheme="minorHAnsi" w:cstheme="minorHAnsi"/>
          <w:b/>
          <w:bCs/>
          <w:sz w:val="72"/>
          <w:szCs w:val="72"/>
        </w:rPr>
      </w:pPr>
    </w:p>
    <w:p w:rsidR="00370E6D" w:rsidRDefault="00370E6D" w:rsidP="00370E6D">
      <w:pPr>
        <w:pStyle w:val="NormalWeb"/>
        <w:jc w:val="center"/>
        <w:rPr>
          <w:rFonts w:asciiTheme="minorHAnsi" w:hAnsiTheme="minorHAnsi" w:cstheme="minorHAnsi"/>
          <w:b/>
          <w:bCs/>
        </w:rPr>
      </w:pPr>
    </w:p>
    <w:p w:rsidR="00370E6D" w:rsidRDefault="00370E6D">
      <w:pPr>
        <w:pStyle w:val="NormalWeb"/>
        <w:numPr>
          <w:ilvl w:val="0"/>
          <w:numId w:val="40"/>
        </w:numPr>
        <w:rPr>
          <w:rFonts w:asciiTheme="minorHAnsi" w:hAnsiTheme="minorHAnsi" w:cstheme="minorHAnsi"/>
          <w:b/>
          <w:bCs/>
        </w:rPr>
      </w:pPr>
      <w:r>
        <w:rPr>
          <w:rFonts w:asciiTheme="minorHAnsi" w:hAnsiTheme="minorHAnsi" w:cstheme="minorHAnsi"/>
          <w:b/>
          <w:bCs/>
        </w:rPr>
        <w:lastRenderedPageBreak/>
        <w:t>Basic COCOMO Model:</w:t>
      </w:r>
    </w:p>
    <w:p w:rsidR="00370E6D" w:rsidRDefault="00370E6D" w:rsidP="00370E6D">
      <w:pPr>
        <w:pStyle w:val="NormalWeb"/>
        <w:ind w:left="720"/>
        <w:rPr>
          <w:rFonts w:asciiTheme="minorHAnsi" w:hAnsiTheme="minorHAnsi" w:cstheme="minorHAnsi"/>
        </w:rPr>
      </w:pPr>
      <w:r>
        <w:rPr>
          <w:rFonts w:asciiTheme="minorHAnsi" w:hAnsiTheme="minorHAnsi" w:cstheme="minorHAnsi"/>
        </w:rPr>
        <w:t>C</w:t>
      </w:r>
      <w:r w:rsidR="00021C6D">
        <w:rPr>
          <w:rFonts w:asciiTheme="minorHAnsi" w:hAnsiTheme="minorHAnsi" w:cstheme="minorHAnsi"/>
        </w:rPr>
        <w:t>old Storage</w:t>
      </w:r>
      <w:r>
        <w:rPr>
          <w:rFonts w:asciiTheme="minorHAnsi" w:hAnsiTheme="minorHAnsi" w:cstheme="minorHAnsi"/>
        </w:rPr>
        <w:t xml:space="preserve"> Management System comes under the ORGANIC category with </w:t>
      </w:r>
      <w:r w:rsidR="00756DAC">
        <w:rPr>
          <w:rFonts w:asciiTheme="minorHAnsi" w:hAnsiTheme="minorHAnsi" w:cstheme="minorHAnsi"/>
        </w:rPr>
        <w:t>5</w:t>
      </w:r>
      <w:r>
        <w:rPr>
          <w:rFonts w:asciiTheme="minorHAnsi" w:hAnsiTheme="minorHAnsi" w:cstheme="minorHAnsi"/>
        </w:rPr>
        <w:t xml:space="preserve"> KLOC.</w:t>
      </w:r>
    </w:p>
    <w:p w:rsidR="00370E6D" w:rsidRDefault="00370E6D" w:rsidP="00370E6D">
      <w:pPr>
        <w:pStyle w:val="NormalWeb"/>
        <w:ind w:left="720"/>
        <w:rPr>
          <w:rFonts w:asciiTheme="minorHAnsi" w:hAnsiTheme="minorHAnsi" w:cstheme="minorHAnsi"/>
        </w:rPr>
      </w:pPr>
      <w:r>
        <w:rPr>
          <w:rFonts w:asciiTheme="minorHAnsi" w:hAnsiTheme="minorHAnsi" w:cstheme="minorHAnsi"/>
        </w:rPr>
        <w:t>The basic COCOMO is used for quick and slightly rough calculations of software costs. The constant values A, B, C and D for the Basic Model for different categories of software model.</w:t>
      </w:r>
    </w:p>
    <w:tbl>
      <w:tblPr>
        <w:tblStyle w:val="TableGrid"/>
        <w:tblW w:w="0" w:type="auto"/>
        <w:tblInd w:w="720" w:type="dxa"/>
        <w:tblLook w:val="04A0"/>
      </w:tblPr>
      <w:tblGrid>
        <w:gridCol w:w="2610"/>
        <w:gridCol w:w="1782"/>
        <w:gridCol w:w="1619"/>
        <w:gridCol w:w="1457"/>
        <w:gridCol w:w="1393"/>
      </w:tblGrid>
      <w:tr w:rsidR="00370E6D" w:rsidTr="00A33971">
        <w:trPr>
          <w:trHeight w:val="327"/>
        </w:trPr>
        <w:tc>
          <w:tcPr>
            <w:tcW w:w="2610" w:type="dxa"/>
          </w:tcPr>
          <w:p w:rsidR="00370E6D" w:rsidRPr="008D7B4B" w:rsidRDefault="00370E6D" w:rsidP="00A33971">
            <w:pPr>
              <w:pStyle w:val="NormalWeb"/>
              <w:rPr>
                <w:rFonts w:asciiTheme="minorHAnsi" w:hAnsiTheme="minorHAnsi" w:cstheme="minorHAnsi"/>
                <w:b/>
                <w:bCs/>
              </w:rPr>
            </w:pPr>
            <w:r>
              <w:rPr>
                <w:rFonts w:asciiTheme="minorHAnsi" w:hAnsiTheme="minorHAnsi" w:cstheme="minorHAnsi"/>
                <w:b/>
                <w:bCs/>
              </w:rPr>
              <w:t>Software Project</w:t>
            </w:r>
          </w:p>
        </w:tc>
        <w:tc>
          <w:tcPr>
            <w:tcW w:w="1782" w:type="dxa"/>
          </w:tcPr>
          <w:p w:rsidR="00370E6D" w:rsidRPr="008D7B4B" w:rsidRDefault="00370E6D" w:rsidP="00A33971">
            <w:pPr>
              <w:pStyle w:val="NormalWeb"/>
              <w:jc w:val="center"/>
              <w:rPr>
                <w:rFonts w:asciiTheme="minorHAnsi" w:hAnsiTheme="minorHAnsi" w:cstheme="minorHAnsi"/>
                <w:b/>
                <w:bCs/>
              </w:rPr>
            </w:pPr>
            <w:r>
              <w:rPr>
                <w:rFonts w:asciiTheme="minorHAnsi" w:hAnsiTheme="minorHAnsi" w:cstheme="minorHAnsi"/>
                <w:b/>
                <w:bCs/>
              </w:rPr>
              <w:t>A</w:t>
            </w:r>
          </w:p>
        </w:tc>
        <w:tc>
          <w:tcPr>
            <w:tcW w:w="1619" w:type="dxa"/>
          </w:tcPr>
          <w:p w:rsidR="00370E6D" w:rsidRPr="008D7B4B" w:rsidRDefault="00370E6D" w:rsidP="00A33971">
            <w:pPr>
              <w:pStyle w:val="NormalWeb"/>
              <w:jc w:val="center"/>
              <w:rPr>
                <w:rFonts w:asciiTheme="minorHAnsi" w:hAnsiTheme="minorHAnsi" w:cstheme="minorHAnsi"/>
                <w:b/>
                <w:bCs/>
              </w:rPr>
            </w:pPr>
            <w:r>
              <w:rPr>
                <w:rFonts w:asciiTheme="minorHAnsi" w:hAnsiTheme="minorHAnsi" w:cstheme="minorHAnsi"/>
                <w:b/>
                <w:bCs/>
              </w:rPr>
              <w:t>B</w:t>
            </w:r>
          </w:p>
        </w:tc>
        <w:tc>
          <w:tcPr>
            <w:tcW w:w="1457" w:type="dxa"/>
          </w:tcPr>
          <w:p w:rsidR="00370E6D" w:rsidRPr="008D7B4B" w:rsidRDefault="00370E6D" w:rsidP="00A33971">
            <w:pPr>
              <w:pStyle w:val="NormalWeb"/>
              <w:jc w:val="center"/>
              <w:rPr>
                <w:rFonts w:asciiTheme="minorHAnsi" w:hAnsiTheme="minorHAnsi" w:cstheme="minorHAnsi"/>
                <w:b/>
                <w:bCs/>
              </w:rPr>
            </w:pPr>
            <w:r>
              <w:rPr>
                <w:rFonts w:asciiTheme="minorHAnsi" w:hAnsiTheme="minorHAnsi" w:cstheme="minorHAnsi"/>
                <w:b/>
                <w:bCs/>
              </w:rPr>
              <w:t>C</w:t>
            </w:r>
          </w:p>
        </w:tc>
        <w:tc>
          <w:tcPr>
            <w:tcW w:w="1393" w:type="dxa"/>
          </w:tcPr>
          <w:p w:rsidR="00370E6D" w:rsidRPr="008D7B4B" w:rsidRDefault="00370E6D" w:rsidP="00A33971">
            <w:pPr>
              <w:pStyle w:val="NormalWeb"/>
              <w:jc w:val="center"/>
              <w:rPr>
                <w:rFonts w:asciiTheme="minorHAnsi" w:hAnsiTheme="minorHAnsi" w:cstheme="minorHAnsi"/>
                <w:b/>
                <w:bCs/>
              </w:rPr>
            </w:pPr>
            <w:r>
              <w:rPr>
                <w:rFonts w:asciiTheme="minorHAnsi" w:hAnsiTheme="minorHAnsi" w:cstheme="minorHAnsi"/>
                <w:b/>
                <w:bCs/>
              </w:rPr>
              <w:t>D</w:t>
            </w:r>
          </w:p>
        </w:tc>
      </w:tr>
      <w:tr w:rsidR="00370E6D" w:rsidTr="00A33971">
        <w:trPr>
          <w:trHeight w:val="327"/>
        </w:trPr>
        <w:tc>
          <w:tcPr>
            <w:tcW w:w="2610" w:type="dxa"/>
          </w:tcPr>
          <w:p w:rsidR="00370E6D" w:rsidRDefault="00370E6D" w:rsidP="00A33971">
            <w:pPr>
              <w:pStyle w:val="NormalWeb"/>
              <w:rPr>
                <w:rFonts w:asciiTheme="minorHAnsi" w:hAnsiTheme="minorHAnsi" w:cstheme="minorHAnsi"/>
              </w:rPr>
            </w:pPr>
            <w:r>
              <w:rPr>
                <w:rFonts w:asciiTheme="minorHAnsi" w:hAnsiTheme="minorHAnsi" w:cstheme="minorHAnsi"/>
              </w:rPr>
              <w:t>Organic</w:t>
            </w:r>
          </w:p>
        </w:tc>
        <w:tc>
          <w:tcPr>
            <w:tcW w:w="1782"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2.4</w:t>
            </w:r>
          </w:p>
        </w:tc>
        <w:tc>
          <w:tcPr>
            <w:tcW w:w="1619"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1.05</w:t>
            </w:r>
          </w:p>
        </w:tc>
        <w:tc>
          <w:tcPr>
            <w:tcW w:w="145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2.5</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0.38</w:t>
            </w:r>
          </w:p>
        </w:tc>
      </w:tr>
      <w:tr w:rsidR="00370E6D" w:rsidTr="00A33971">
        <w:trPr>
          <w:trHeight w:val="327"/>
        </w:trPr>
        <w:tc>
          <w:tcPr>
            <w:tcW w:w="2610" w:type="dxa"/>
          </w:tcPr>
          <w:p w:rsidR="00370E6D" w:rsidRDefault="00370E6D" w:rsidP="00A33971">
            <w:pPr>
              <w:pStyle w:val="NormalWeb"/>
              <w:rPr>
                <w:rFonts w:asciiTheme="minorHAnsi" w:hAnsiTheme="minorHAnsi" w:cstheme="minorHAnsi"/>
              </w:rPr>
            </w:pPr>
            <w:r>
              <w:rPr>
                <w:rFonts w:asciiTheme="minorHAnsi" w:hAnsiTheme="minorHAnsi" w:cstheme="minorHAnsi"/>
              </w:rPr>
              <w:t>Semi Detached</w:t>
            </w:r>
          </w:p>
        </w:tc>
        <w:tc>
          <w:tcPr>
            <w:tcW w:w="1782"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3.0</w:t>
            </w:r>
          </w:p>
        </w:tc>
        <w:tc>
          <w:tcPr>
            <w:tcW w:w="1619"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1.12</w:t>
            </w:r>
          </w:p>
        </w:tc>
        <w:tc>
          <w:tcPr>
            <w:tcW w:w="145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2.5</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0.35</w:t>
            </w:r>
          </w:p>
        </w:tc>
      </w:tr>
      <w:tr w:rsidR="00370E6D" w:rsidTr="00A33971">
        <w:trPr>
          <w:trHeight w:val="327"/>
        </w:trPr>
        <w:tc>
          <w:tcPr>
            <w:tcW w:w="2610" w:type="dxa"/>
          </w:tcPr>
          <w:p w:rsidR="00370E6D" w:rsidRDefault="00370E6D" w:rsidP="00A33971">
            <w:pPr>
              <w:pStyle w:val="NormalWeb"/>
              <w:rPr>
                <w:rFonts w:asciiTheme="minorHAnsi" w:hAnsiTheme="minorHAnsi" w:cstheme="minorHAnsi"/>
              </w:rPr>
            </w:pPr>
            <w:r>
              <w:rPr>
                <w:rFonts w:asciiTheme="minorHAnsi" w:hAnsiTheme="minorHAnsi" w:cstheme="minorHAnsi"/>
              </w:rPr>
              <w:t>Embedded</w:t>
            </w:r>
          </w:p>
        </w:tc>
        <w:tc>
          <w:tcPr>
            <w:tcW w:w="1782"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3.6</w:t>
            </w:r>
          </w:p>
        </w:tc>
        <w:tc>
          <w:tcPr>
            <w:tcW w:w="1619"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1.20</w:t>
            </w:r>
          </w:p>
        </w:tc>
        <w:tc>
          <w:tcPr>
            <w:tcW w:w="145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2.5</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0.32</w:t>
            </w:r>
          </w:p>
        </w:tc>
      </w:tr>
    </w:tbl>
    <w:p w:rsidR="00370E6D" w:rsidRDefault="00370E6D" w:rsidP="00370E6D">
      <w:pPr>
        <w:pStyle w:val="NormalWeb"/>
        <w:ind w:firstLine="720"/>
        <w:rPr>
          <w:rFonts w:asciiTheme="minorHAnsi" w:hAnsiTheme="minorHAnsi" w:cstheme="minorHAnsi"/>
          <w:u w:val="single"/>
        </w:rPr>
      </w:pPr>
      <w:r w:rsidRPr="008E7F29">
        <w:rPr>
          <w:rFonts w:asciiTheme="minorHAnsi" w:hAnsiTheme="minorHAnsi" w:cstheme="minorHAnsi"/>
          <w:u w:val="single"/>
        </w:rPr>
        <w:t>Calculation of Effort</w:t>
      </w:r>
      <w:r>
        <w:rPr>
          <w:rFonts w:asciiTheme="minorHAnsi" w:hAnsiTheme="minorHAnsi" w:cstheme="minorHAnsi"/>
          <w:u w:val="single"/>
        </w:rPr>
        <w:t>:</w:t>
      </w:r>
    </w:p>
    <w:p w:rsidR="00370E6D" w:rsidRPr="00582FC6" w:rsidRDefault="00370E6D" w:rsidP="00370E6D">
      <w:pPr>
        <w:pStyle w:val="NormalWeb"/>
        <w:ind w:left="720"/>
        <w:rPr>
          <w:rFonts w:asciiTheme="minorHAnsi" w:hAnsiTheme="minorHAnsi" w:cstheme="minorHAnsi"/>
        </w:rPr>
      </w:pPr>
      <w:r>
        <w:rPr>
          <w:rFonts w:asciiTheme="minorHAnsi" w:hAnsiTheme="minorHAnsi" w:cstheme="minorHAnsi"/>
        </w:rPr>
        <w:t>Effort (E) = A*(KLOC)</w:t>
      </w:r>
      <w:r>
        <w:rPr>
          <w:rFonts w:asciiTheme="minorHAnsi" w:hAnsiTheme="minorHAnsi" w:cstheme="minorHAnsi"/>
          <w:vertAlign w:val="superscript"/>
        </w:rPr>
        <w:t>B</w:t>
      </w:r>
      <w:r>
        <w:rPr>
          <w:rFonts w:asciiTheme="minorHAnsi" w:hAnsiTheme="minorHAnsi" w:cstheme="minorHAnsi"/>
        </w:rPr>
        <w:t xml:space="preserve"> = 2.4*(</w:t>
      </w:r>
      <w:r w:rsidR="00756DAC">
        <w:rPr>
          <w:rFonts w:asciiTheme="minorHAnsi" w:hAnsiTheme="minorHAnsi" w:cstheme="minorHAnsi"/>
        </w:rPr>
        <w:t>5</w:t>
      </w:r>
      <w:r>
        <w:rPr>
          <w:rFonts w:asciiTheme="minorHAnsi" w:hAnsiTheme="minorHAnsi" w:cstheme="minorHAnsi"/>
        </w:rPr>
        <w:t>)</w:t>
      </w:r>
      <w:r>
        <w:rPr>
          <w:rFonts w:asciiTheme="minorHAnsi" w:hAnsiTheme="minorHAnsi" w:cstheme="minorHAnsi"/>
          <w:vertAlign w:val="superscript"/>
        </w:rPr>
        <w:t>1.05</w:t>
      </w:r>
      <w:r>
        <w:rPr>
          <w:rFonts w:asciiTheme="minorHAnsi" w:hAnsiTheme="minorHAnsi" w:cstheme="minorHAnsi"/>
        </w:rPr>
        <w:t xml:space="preserve"> =</w:t>
      </w:r>
      <w:r w:rsidR="00756DAC">
        <w:rPr>
          <w:rFonts w:asciiTheme="minorHAnsi" w:hAnsiTheme="minorHAnsi" w:cstheme="minorHAnsi"/>
        </w:rPr>
        <w:t>2.4 * 5.42 = 13 Person – Months.</w:t>
      </w:r>
    </w:p>
    <w:p w:rsidR="00370E6D" w:rsidRDefault="00370E6D" w:rsidP="00370E6D">
      <w:pPr>
        <w:pStyle w:val="NormalWeb"/>
        <w:ind w:left="720"/>
        <w:rPr>
          <w:rFonts w:asciiTheme="minorHAnsi" w:hAnsiTheme="minorHAnsi" w:cstheme="minorHAnsi"/>
          <w:u w:val="single"/>
        </w:rPr>
      </w:pPr>
      <w:r>
        <w:rPr>
          <w:rFonts w:asciiTheme="minorHAnsi" w:hAnsiTheme="minorHAnsi" w:cstheme="minorHAnsi"/>
          <w:u w:val="single"/>
        </w:rPr>
        <w:t>Calculation of Time:</w:t>
      </w:r>
    </w:p>
    <w:p w:rsidR="00370E6D" w:rsidRPr="00582FC6" w:rsidRDefault="00370E6D" w:rsidP="00370E6D">
      <w:pPr>
        <w:pStyle w:val="NormalWeb"/>
        <w:ind w:left="720"/>
        <w:rPr>
          <w:rFonts w:asciiTheme="minorHAnsi" w:hAnsiTheme="minorHAnsi" w:cstheme="minorHAnsi"/>
        </w:rPr>
      </w:pPr>
      <w:r>
        <w:rPr>
          <w:rFonts w:asciiTheme="minorHAnsi" w:hAnsiTheme="minorHAnsi" w:cstheme="minorHAnsi"/>
        </w:rPr>
        <w:t>Time (T) = C*(Effort)</w:t>
      </w:r>
      <w:r>
        <w:rPr>
          <w:rFonts w:asciiTheme="minorHAnsi" w:hAnsiTheme="minorHAnsi" w:cstheme="minorHAnsi"/>
          <w:vertAlign w:val="superscript"/>
        </w:rPr>
        <w:t>D</w:t>
      </w:r>
      <w:r>
        <w:rPr>
          <w:rFonts w:asciiTheme="minorHAnsi" w:hAnsiTheme="minorHAnsi" w:cstheme="minorHAnsi"/>
        </w:rPr>
        <w:t xml:space="preserve"> = 2.5*(</w:t>
      </w:r>
      <w:r w:rsidR="00756DAC">
        <w:rPr>
          <w:rFonts w:asciiTheme="minorHAnsi" w:hAnsiTheme="minorHAnsi" w:cstheme="minorHAnsi"/>
        </w:rPr>
        <w:t>13</w:t>
      </w:r>
      <w:r>
        <w:rPr>
          <w:rFonts w:asciiTheme="minorHAnsi" w:hAnsiTheme="minorHAnsi" w:cstheme="minorHAnsi"/>
        </w:rPr>
        <w:t>)</w:t>
      </w:r>
      <w:r>
        <w:rPr>
          <w:rFonts w:asciiTheme="minorHAnsi" w:hAnsiTheme="minorHAnsi" w:cstheme="minorHAnsi"/>
          <w:vertAlign w:val="superscript"/>
        </w:rPr>
        <w:t>0.38</w:t>
      </w:r>
      <w:r>
        <w:rPr>
          <w:rFonts w:asciiTheme="minorHAnsi" w:hAnsiTheme="minorHAnsi" w:cstheme="minorHAnsi"/>
        </w:rPr>
        <w:t xml:space="preserve"> = </w:t>
      </w:r>
      <w:r w:rsidR="00756DAC">
        <w:rPr>
          <w:rFonts w:asciiTheme="minorHAnsi" w:hAnsiTheme="minorHAnsi" w:cstheme="minorHAnsi"/>
        </w:rPr>
        <w:t>2.5 * 2.65 = 6.62 Months.</w:t>
      </w:r>
    </w:p>
    <w:p w:rsidR="00370E6D" w:rsidRDefault="00370E6D" w:rsidP="00370E6D">
      <w:pPr>
        <w:pStyle w:val="NormalWeb"/>
        <w:ind w:left="720"/>
        <w:rPr>
          <w:rFonts w:asciiTheme="minorHAnsi" w:hAnsiTheme="minorHAnsi" w:cstheme="minorHAnsi"/>
          <w:u w:val="single"/>
        </w:rPr>
      </w:pPr>
      <w:r>
        <w:rPr>
          <w:rFonts w:asciiTheme="minorHAnsi" w:hAnsiTheme="minorHAnsi" w:cstheme="minorHAnsi"/>
          <w:u w:val="single"/>
        </w:rPr>
        <w:t>Calculation of Persons Required:</w:t>
      </w:r>
    </w:p>
    <w:p w:rsidR="00370E6D" w:rsidRPr="00582FC6" w:rsidRDefault="00370E6D" w:rsidP="00370E6D">
      <w:pPr>
        <w:pStyle w:val="NormalWeb"/>
        <w:ind w:left="720"/>
        <w:rPr>
          <w:rFonts w:asciiTheme="minorHAnsi" w:hAnsiTheme="minorHAnsi" w:cstheme="minorHAnsi"/>
        </w:rPr>
      </w:pPr>
      <w:r>
        <w:rPr>
          <w:rFonts w:asciiTheme="minorHAnsi" w:hAnsiTheme="minorHAnsi" w:cstheme="minorHAnsi"/>
        </w:rPr>
        <w:t xml:space="preserve">Persons required = Effort/Time = </w:t>
      </w:r>
      <w:r w:rsidR="00756DAC">
        <w:rPr>
          <w:rFonts w:asciiTheme="minorHAnsi" w:hAnsiTheme="minorHAnsi" w:cstheme="minorHAnsi"/>
        </w:rPr>
        <w:t>13/6.62 = 1.96 = 2 Developers.</w:t>
      </w:r>
    </w:p>
    <w:p w:rsidR="00370E6D" w:rsidRPr="008E7F29" w:rsidRDefault="00370E6D" w:rsidP="00370E6D">
      <w:pPr>
        <w:pStyle w:val="NormalWeb"/>
        <w:ind w:left="720"/>
        <w:rPr>
          <w:rFonts w:asciiTheme="minorHAnsi" w:hAnsiTheme="minorHAnsi" w:cstheme="minorHAnsi"/>
          <w:b/>
          <w:bCs/>
        </w:rPr>
      </w:pPr>
    </w:p>
    <w:p w:rsidR="00370E6D" w:rsidRDefault="00370E6D">
      <w:pPr>
        <w:pStyle w:val="NormalWeb"/>
        <w:numPr>
          <w:ilvl w:val="0"/>
          <w:numId w:val="40"/>
        </w:numPr>
        <w:rPr>
          <w:rFonts w:asciiTheme="minorHAnsi" w:hAnsiTheme="minorHAnsi" w:cstheme="minorHAnsi"/>
          <w:b/>
          <w:bCs/>
        </w:rPr>
      </w:pPr>
      <w:r>
        <w:rPr>
          <w:rFonts w:asciiTheme="minorHAnsi" w:hAnsiTheme="minorHAnsi" w:cstheme="minorHAnsi"/>
          <w:b/>
          <w:bCs/>
        </w:rPr>
        <w:t>Intermediate COCOMO Model:</w:t>
      </w:r>
    </w:p>
    <w:p w:rsidR="00370E6D" w:rsidRDefault="00370E6D" w:rsidP="00370E6D">
      <w:pPr>
        <w:pStyle w:val="NormalWeb"/>
        <w:ind w:left="720"/>
        <w:rPr>
          <w:rFonts w:asciiTheme="minorHAnsi" w:hAnsiTheme="minorHAnsi" w:cstheme="minorHAnsi"/>
        </w:rPr>
      </w:pPr>
      <w:r>
        <w:rPr>
          <w:rFonts w:asciiTheme="minorHAnsi" w:hAnsiTheme="minorHAnsi" w:cstheme="minorHAnsi"/>
        </w:rPr>
        <w:t xml:space="preserve">In the intermediate COCOMO model, various other factors such as reliability, experience, and capability are considered along with LOC to estimate effort and time schedule. </w:t>
      </w:r>
    </w:p>
    <w:p w:rsidR="00370E6D" w:rsidRDefault="00370E6D" w:rsidP="00370E6D">
      <w:pPr>
        <w:pStyle w:val="NormalWeb"/>
        <w:ind w:left="720"/>
        <w:rPr>
          <w:rFonts w:asciiTheme="minorHAnsi" w:hAnsiTheme="minorHAnsi" w:cstheme="minorHAnsi"/>
        </w:rPr>
      </w:pPr>
      <w:r>
        <w:rPr>
          <w:rFonts w:asciiTheme="minorHAnsi" w:hAnsiTheme="minorHAnsi" w:cstheme="minorHAnsi"/>
        </w:rPr>
        <w:t>These factors are known as Cost Drivers and this model utilizes 15 such drivers for cost estimation. They are:</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Required software reliability extent</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Size of application database</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The complexity of the product</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Run-time performance constraints</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Memory constraints</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The volatility of the virtual machine environment</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Required turnabout time</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Analyst capability</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Software Engineering capability</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Applications Experience</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Virtual Machine Experience</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lastRenderedPageBreak/>
        <w:t>Programming language Experience</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Use of software tools</w:t>
      </w:r>
    </w:p>
    <w:p w:rsidR="00370E6D" w:rsidRDefault="00370E6D">
      <w:pPr>
        <w:pStyle w:val="NormalWeb"/>
        <w:numPr>
          <w:ilvl w:val="0"/>
          <w:numId w:val="41"/>
        </w:numPr>
        <w:rPr>
          <w:rFonts w:asciiTheme="minorHAnsi" w:hAnsiTheme="minorHAnsi" w:cstheme="minorHAnsi"/>
        </w:rPr>
      </w:pPr>
      <w:r>
        <w:rPr>
          <w:rFonts w:asciiTheme="minorHAnsi" w:hAnsiTheme="minorHAnsi" w:cstheme="minorHAnsi"/>
        </w:rPr>
        <w:t>Application of software Engineering methods</w:t>
      </w:r>
    </w:p>
    <w:p w:rsidR="00370E6D" w:rsidRPr="00D77E86" w:rsidRDefault="00370E6D">
      <w:pPr>
        <w:pStyle w:val="NormalWeb"/>
        <w:numPr>
          <w:ilvl w:val="0"/>
          <w:numId w:val="41"/>
        </w:numPr>
        <w:rPr>
          <w:rFonts w:asciiTheme="minorHAnsi" w:hAnsiTheme="minorHAnsi" w:cstheme="minorHAnsi"/>
        </w:rPr>
      </w:pPr>
      <w:r>
        <w:rPr>
          <w:rFonts w:asciiTheme="minorHAnsi" w:hAnsiTheme="minorHAnsi" w:cstheme="minorHAnsi"/>
        </w:rPr>
        <w:t>Required development schedule</w:t>
      </w:r>
    </w:p>
    <w:tbl>
      <w:tblPr>
        <w:tblStyle w:val="TableGrid"/>
        <w:tblW w:w="0" w:type="auto"/>
        <w:tblInd w:w="720" w:type="dxa"/>
        <w:tblLook w:val="04A0"/>
      </w:tblPr>
      <w:tblGrid>
        <w:gridCol w:w="1278"/>
        <w:gridCol w:w="1440"/>
        <w:gridCol w:w="1421"/>
        <w:gridCol w:w="1478"/>
        <w:gridCol w:w="1393"/>
        <w:gridCol w:w="1497"/>
        <w:gridCol w:w="1455"/>
      </w:tblGrid>
      <w:tr w:rsidR="00370E6D" w:rsidTr="00A33971">
        <w:trPr>
          <w:trHeight w:val="256"/>
        </w:trPr>
        <w:tc>
          <w:tcPr>
            <w:tcW w:w="1278" w:type="dxa"/>
            <w:vMerge w:val="restart"/>
          </w:tcPr>
          <w:p w:rsidR="00370E6D" w:rsidRPr="006A33E1" w:rsidRDefault="00370E6D" w:rsidP="00A33971">
            <w:pPr>
              <w:pStyle w:val="NormalWeb"/>
              <w:jc w:val="center"/>
              <w:rPr>
                <w:rFonts w:asciiTheme="minorHAnsi" w:hAnsiTheme="minorHAnsi" w:cstheme="minorHAnsi"/>
                <w:b/>
                <w:bCs/>
              </w:rPr>
            </w:pPr>
            <w:r w:rsidRPr="006A33E1">
              <w:rPr>
                <w:rFonts w:asciiTheme="minorHAnsi" w:hAnsiTheme="minorHAnsi" w:cstheme="minorHAnsi"/>
                <w:b/>
                <w:bCs/>
              </w:rPr>
              <w:t>Cost drivers Number</w:t>
            </w:r>
          </w:p>
        </w:tc>
        <w:tc>
          <w:tcPr>
            <w:tcW w:w="8684" w:type="dxa"/>
            <w:gridSpan w:val="6"/>
          </w:tcPr>
          <w:p w:rsidR="00370E6D" w:rsidRPr="006A33E1" w:rsidRDefault="00370E6D" w:rsidP="00A33971">
            <w:pPr>
              <w:pStyle w:val="NormalWeb"/>
              <w:jc w:val="center"/>
              <w:rPr>
                <w:rFonts w:asciiTheme="minorHAnsi" w:hAnsiTheme="minorHAnsi" w:cstheme="minorHAnsi"/>
                <w:b/>
                <w:bCs/>
              </w:rPr>
            </w:pPr>
            <w:r w:rsidRPr="006A33E1">
              <w:rPr>
                <w:rFonts w:asciiTheme="minorHAnsi" w:hAnsiTheme="minorHAnsi" w:cstheme="minorHAnsi"/>
                <w:b/>
                <w:bCs/>
              </w:rPr>
              <w:t>Ratings</w:t>
            </w:r>
          </w:p>
        </w:tc>
      </w:tr>
      <w:tr w:rsidR="00370E6D" w:rsidTr="00A33971">
        <w:trPr>
          <w:trHeight w:val="625"/>
        </w:trPr>
        <w:tc>
          <w:tcPr>
            <w:tcW w:w="1278" w:type="dxa"/>
            <w:vMerge/>
          </w:tcPr>
          <w:p w:rsidR="00370E6D" w:rsidRPr="006A33E1" w:rsidRDefault="00370E6D" w:rsidP="00A33971">
            <w:pPr>
              <w:pStyle w:val="NormalWeb"/>
              <w:jc w:val="center"/>
              <w:rPr>
                <w:rFonts w:asciiTheme="minorHAnsi" w:hAnsiTheme="minorHAnsi" w:cstheme="minorHAnsi"/>
                <w:b/>
                <w:bCs/>
              </w:rPr>
            </w:pPr>
          </w:p>
        </w:tc>
        <w:tc>
          <w:tcPr>
            <w:tcW w:w="1440" w:type="dxa"/>
          </w:tcPr>
          <w:p w:rsidR="00370E6D" w:rsidRPr="006A33E1" w:rsidRDefault="00370E6D" w:rsidP="00A33971">
            <w:pPr>
              <w:pStyle w:val="NormalWeb"/>
              <w:jc w:val="center"/>
              <w:rPr>
                <w:rFonts w:asciiTheme="minorHAnsi" w:hAnsiTheme="minorHAnsi" w:cstheme="minorHAnsi"/>
                <w:b/>
                <w:bCs/>
              </w:rPr>
            </w:pPr>
            <w:r w:rsidRPr="006A33E1">
              <w:rPr>
                <w:rFonts w:asciiTheme="minorHAnsi" w:hAnsiTheme="minorHAnsi" w:cstheme="minorHAnsi"/>
                <w:b/>
                <w:bCs/>
              </w:rPr>
              <w:t>Very Low</w:t>
            </w:r>
          </w:p>
        </w:tc>
        <w:tc>
          <w:tcPr>
            <w:tcW w:w="1421" w:type="dxa"/>
          </w:tcPr>
          <w:p w:rsidR="00370E6D" w:rsidRPr="006A33E1" w:rsidRDefault="00370E6D" w:rsidP="00A33971">
            <w:pPr>
              <w:pStyle w:val="NormalWeb"/>
              <w:jc w:val="center"/>
              <w:rPr>
                <w:rFonts w:asciiTheme="minorHAnsi" w:hAnsiTheme="minorHAnsi" w:cstheme="minorHAnsi"/>
                <w:b/>
                <w:bCs/>
              </w:rPr>
            </w:pPr>
            <w:r w:rsidRPr="006A33E1">
              <w:rPr>
                <w:rFonts w:asciiTheme="minorHAnsi" w:hAnsiTheme="minorHAnsi" w:cstheme="minorHAnsi"/>
                <w:b/>
                <w:bCs/>
              </w:rPr>
              <w:t>Low</w:t>
            </w:r>
          </w:p>
        </w:tc>
        <w:tc>
          <w:tcPr>
            <w:tcW w:w="1478" w:type="dxa"/>
          </w:tcPr>
          <w:p w:rsidR="00370E6D" w:rsidRPr="006A33E1" w:rsidRDefault="00370E6D" w:rsidP="00A33971">
            <w:pPr>
              <w:pStyle w:val="NormalWeb"/>
              <w:jc w:val="center"/>
              <w:rPr>
                <w:rFonts w:asciiTheme="minorHAnsi" w:hAnsiTheme="minorHAnsi" w:cstheme="minorHAnsi"/>
                <w:b/>
                <w:bCs/>
              </w:rPr>
            </w:pPr>
            <w:r w:rsidRPr="006A33E1">
              <w:rPr>
                <w:rFonts w:asciiTheme="minorHAnsi" w:hAnsiTheme="minorHAnsi" w:cstheme="minorHAnsi"/>
                <w:b/>
                <w:bCs/>
              </w:rPr>
              <w:t>Nominal</w:t>
            </w:r>
          </w:p>
        </w:tc>
        <w:tc>
          <w:tcPr>
            <w:tcW w:w="1393" w:type="dxa"/>
          </w:tcPr>
          <w:p w:rsidR="00370E6D" w:rsidRPr="006A33E1" w:rsidRDefault="00370E6D" w:rsidP="00A33971">
            <w:pPr>
              <w:pStyle w:val="NormalWeb"/>
              <w:jc w:val="center"/>
              <w:rPr>
                <w:rFonts w:asciiTheme="minorHAnsi" w:hAnsiTheme="minorHAnsi" w:cstheme="minorHAnsi"/>
                <w:b/>
                <w:bCs/>
              </w:rPr>
            </w:pPr>
            <w:r w:rsidRPr="006A33E1">
              <w:rPr>
                <w:rFonts w:asciiTheme="minorHAnsi" w:hAnsiTheme="minorHAnsi" w:cstheme="minorHAnsi"/>
                <w:b/>
                <w:bCs/>
              </w:rPr>
              <w:t>High</w:t>
            </w:r>
          </w:p>
        </w:tc>
        <w:tc>
          <w:tcPr>
            <w:tcW w:w="1497" w:type="dxa"/>
          </w:tcPr>
          <w:p w:rsidR="00370E6D" w:rsidRPr="006A33E1" w:rsidRDefault="00370E6D" w:rsidP="00A33971">
            <w:pPr>
              <w:pStyle w:val="NormalWeb"/>
              <w:jc w:val="center"/>
              <w:rPr>
                <w:rFonts w:asciiTheme="minorHAnsi" w:hAnsiTheme="minorHAnsi" w:cstheme="minorHAnsi"/>
                <w:b/>
                <w:bCs/>
              </w:rPr>
            </w:pPr>
            <w:r w:rsidRPr="006A33E1">
              <w:rPr>
                <w:rFonts w:asciiTheme="minorHAnsi" w:hAnsiTheme="minorHAnsi" w:cstheme="minorHAnsi"/>
                <w:b/>
                <w:bCs/>
              </w:rPr>
              <w:t>Very High</w:t>
            </w:r>
          </w:p>
        </w:tc>
        <w:tc>
          <w:tcPr>
            <w:tcW w:w="1455" w:type="dxa"/>
          </w:tcPr>
          <w:p w:rsidR="00370E6D" w:rsidRPr="006A33E1" w:rsidRDefault="00370E6D" w:rsidP="00A33971">
            <w:pPr>
              <w:pStyle w:val="NormalWeb"/>
              <w:jc w:val="center"/>
              <w:rPr>
                <w:rFonts w:asciiTheme="minorHAnsi" w:hAnsiTheme="minorHAnsi" w:cstheme="minorHAnsi"/>
                <w:b/>
                <w:bCs/>
              </w:rPr>
            </w:pPr>
            <w:r w:rsidRPr="006A33E1">
              <w:rPr>
                <w:rFonts w:asciiTheme="minorHAnsi" w:hAnsiTheme="minorHAnsi" w:cstheme="minorHAnsi"/>
                <w:b/>
                <w:bCs/>
              </w:rPr>
              <w:t>Extra High</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0.75</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0.88</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1.15</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1.40</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2</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0.94</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1.08</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1.16</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3</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0.70</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0.85</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1.15</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1.30</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1.65</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4</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1.11</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1.30</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1.66</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5</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1.06</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1.21</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1.56</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6</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0.87</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1.15</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1.30</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7</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0.87</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1.07</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1.15</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8</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1.46</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1.19</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0.86</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0.71</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9</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1.29</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1.13</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0.91</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0.82</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1.42</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1.17</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0.86</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0.70</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1.21</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1.10</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0.90</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12</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1.14</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1.07</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0.95</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13</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1.24</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1.10</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0.91</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0.82</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14</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1.24</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1.10</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0.91</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0.83</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r w:rsidR="00370E6D" w:rsidTr="00A33971">
        <w:tc>
          <w:tcPr>
            <w:tcW w:w="12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15</w:t>
            </w:r>
          </w:p>
        </w:tc>
        <w:tc>
          <w:tcPr>
            <w:tcW w:w="1440"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1.23</w:t>
            </w:r>
          </w:p>
        </w:tc>
        <w:tc>
          <w:tcPr>
            <w:tcW w:w="1421"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1.08</w:t>
            </w:r>
          </w:p>
        </w:tc>
        <w:tc>
          <w:tcPr>
            <w:tcW w:w="1478"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1.00</w:t>
            </w:r>
          </w:p>
        </w:tc>
        <w:tc>
          <w:tcPr>
            <w:tcW w:w="1393"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1.04</w:t>
            </w:r>
          </w:p>
        </w:tc>
        <w:tc>
          <w:tcPr>
            <w:tcW w:w="1497"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1.10</w:t>
            </w:r>
          </w:p>
        </w:tc>
        <w:tc>
          <w:tcPr>
            <w:tcW w:w="1455" w:type="dxa"/>
          </w:tcPr>
          <w:p w:rsidR="00370E6D" w:rsidRDefault="00370E6D" w:rsidP="00A33971">
            <w:pPr>
              <w:pStyle w:val="NormalWeb"/>
              <w:jc w:val="center"/>
              <w:rPr>
                <w:rFonts w:asciiTheme="minorHAnsi" w:hAnsiTheme="minorHAnsi" w:cstheme="minorHAnsi"/>
              </w:rPr>
            </w:pPr>
            <w:r>
              <w:rPr>
                <w:rFonts w:asciiTheme="minorHAnsi" w:hAnsiTheme="minorHAnsi" w:cstheme="minorHAnsi"/>
              </w:rPr>
              <w:t>-</w:t>
            </w:r>
          </w:p>
        </w:tc>
      </w:tr>
    </w:tbl>
    <w:p w:rsidR="00370E6D" w:rsidRDefault="00370E6D" w:rsidP="00370E6D">
      <w:pPr>
        <w:pStyle w:val="NormalWeb"/>
        <w:ind w:left="720"/>
        <w:rPr>
          <w:rFonts w:asciiTheme="minorHAnsi" w:hAnsiTheme="minorHAnsi" w:cstheme="minorHAnsi"/>
          <w:u w:val="single"/>
        </w:rPr>
      </w:pPr>
      <w:r>
        <w:rPr>
          <w:rFonts w:asciiTheme="minorHAnsi" w:hAnsiTheme="minorHAnsi" w:cstheme="minorHAnsi"/>
          <w:u w:val="single"/>
        </w:rPr>
        <w:t>Calculation of EAF:</w:t>
      </w:r>
    </w:p>
    <w:p w:rsidR="00370E6D" w:rsidRDefault="00370E6D" w:rsidP="00370E6D">
      <w:pPr>
        <w:pStyle w:val="NormalWeb"/>
        <w:ind w:left="720"/>
        <w:rPr>
          <w:rFonts w:asciiTheme="minorHAnsi" w:hAnsiTheme="minorHAnsi" w:cstheme="minorHAnsi"/>
        </w:rPr>
      </w:pPr>
      <w:r>
        <w:rPr>
          <w:rFonts w:asciiTheme="minorHAnsi" w:hAnsiTheme="minorHAnsi" w:cstheme="minorHAnsi"/>
        </w:rPr>
        <w:t>EAF: Product of cost drivers</w:t>
      </w:r>
    </w:p>
    <w:p w:rsidR="00370E6D" w:rsidRDefault="00370E6D" w:rsidP="00370E6D">
      <w:pPr>
        <w:pStyle w:val="NormalWeb"/>
        <w:ind w:left="720"/>
        <w:rPr>
          <w:rFonts w:asciiTheme="minorHAnsi" w:hAnsiTheme="minorHAnsi" w:cstheme="minorHAnsi"/>
        </w:rPr>
      </w:pPr>
      <w:r>
        <w:rPr>
          <w:rFonts w:asciiTheme="minorHAnsi" w:hAnsiTheme="minorHAnsi" w:cstheme="minorHAnsi"/>
        </w:rPr>
        <w:t xml:space="preserve">EAF = </w:t>
      </w:r>
      <w:r w:rsidR="00756DAC">
        <w:rPr>
          <w:rFonts w:asciiTheme="minorHAnsi" w:hAnsiTheme="minorHAnsi" w:cstheme="minorHAnsi"/>
        </w:rPr>
        <w:t>1.00*0.94*1.00*1.00*1.00*0.87*1.00*0.86*1.00*1.00*1.00*1.00*0.91*1.00*1.00 = 0.64</w:t>
      </w:r>
    </w:p>
    <w:p w:rsidR="00370E6D" w:rsidRDefault="00370E6D" w:rsidP="00370E6D">
      <w:pPr>
        <w:pStyle w:val="NormalWeb"/>
        <w:ind w:left="720"/>
        <w:rPr>
          <w:rFonts w:asciiTheme="minorHAnsi" w:hAnsiTheme="minorHAnsi" w:cstheme="minorHAnsi"/>
          <w:u w:val="single"/>
        </w:rPr>
      </w:pPr>
      <w:r>
        <w:rPr>
          <w:rFonts w:asciiTheme="minorHAnsi" w:hAnsiTheme="minorHAnsi" w:cstheme="minorHAnsi"/>
          <w:u w:val="single"/>
        </w:rPr>
        <w:t>Calculation of Effort:</w:t>
      </w:r>
    </w:p>
    <w:p w:rsidR="00370E6D" w:rsidRDefault="00370E6D" w:rsidP="00370E6D">
      <w:pPr>
        <w:pStyle w:val="NormalWeb"/>
        <w:ind w:left="720"/>
        <w:rPr>
          <w:rFonts w:asciiTheme="minorHAnsi" w:hAnsiTheme="minorHAnsi" w:cstheme="minorHAnsi"/>
        </w:rPr>
      </w:pPr>
      <w:r>
        <w:rPr>
          <w:rFonts w:asciiTheme="minorHAnsi" w:hAnsiTheme="minorHAnsi" w:cstheme="minorHAnsi"/>
        </w:rPr>
        <w:t>Effort (E) = (A*(KLOC)</w:t>
      </w:r>
      <w:r>
        <w:rPr>
          <w:rFonts w:asciiTheme="minorHAnsi" w:hAnsiTheme="minorHAnsi" w:cstheme="minorHAnsi"/>
          <w:vertAlign w:val="superscript"/>
        </w:rPr>
        <w:t>B</w:t>
      </w:r>
      <w:r>
        <w:rPr>
          <w:rFonts w:asciiTheme="minorHAnsi" w:hAnsiTheme="minorHAnsi" w:cstheme="minorHAnsi"/>
        </w:rPr>
        <w:t>) * EAF = (2.4*(</w:t>
      </w:r>
      <w:r w:rsidR="00756DAC">
        <w:rPr>
          <w:rFonts w:asciiTheme="minorHAnsi" w:hAnsiTheme="minorHAnsi" w:cstheme="minorHAnsi"/>
        </w:rPr>
        <w:t>5</w:t>
      </w:r>
      <w:r>
        <w:rPr>
          <w:rFonts w:asciiTheme="minorHAnsi" w:hAnsiTheme="minorHAnsi" w:cstheme="minorHAnsi"/>
        </w:rPr>
        <w:t>)</w:t>
      </w:r>
      <w:r>
        <w:rPr>
          <w:rFonts w:asciiTheme="minorHAnsi" w:hAnsiTheme="minorHAnsi" w:cstheme="minorHAnsi"/>
          <w:vertAlign w:val="superscript"/>
        </w:rPr>
        <w:t>1.05</w:t>
      </w:r>
      <w:r>
        <w:rPr>
          <w:rFonts w:asciiTheme="minorHAnsi" w:hAnsiTheme="minorHAnsi" w:cstheme="minorHAnsi"/>
        </w:rPr>
        <w:t xml:space="preserve">) * </w:t>
      </w:r>
      <w:r w:rsidR="00756DAC">
        <w:rPr>
          <w:rFonts w:asciiTheme="minorHAnsi" w:hAnsiTheme="minorHAnsi" w:cstheme="minorHAnsi"/>
        </w:rPr>
        <w:t xml:space="preserve">0.64 </w:t>
      </w:r>
      <w:r>
        <w:rPr>
          <w:rFonts w:asciiTheme="minorHAnsi" w:hAnsiTheme="minorHAnsi" w:cstheme="minorHAnsi"/>
        </w:rPr>
        <w:t>=</w:t>
      </w:r>
      <w:r w:rsidR="00756DAC">
        <w:rPr>
          <w:rFonts w:asciiTheme="minorHAnsi" w:hAnsiTheme="minorHAnsi" w:cstheme="minorHAnsi"/>
        </w:rPr>
        <w:t xml:space="preserve"> 13 * 0.64 = 8.32 Person – Months.</w:t>
      </w:r>
    </w:p>
    <w:p w:rsidR="00370E6D" w:rsidRPr="00D77E86" w:rsidRDefault="00370E6D" w:rsidP="00370E6D">
      <w:pPr>
        <w:pStyle w:val="NormalWeb"/>
        <w:ind w:left="720"/>
        <w:rPr>
          <w:rFonts w:asciiTheme="minorHAnsi" w:hAnsiTheme="minorHAnsi" w:cstheme="minorHAnsi"/>
          <w:u w:val="single"/>
        </w:rPr>
      </w:pPr>
      <w:r>
        <w:rPr>
          <w:rFonts w:asciiTheme="minorHAnsi" w:hAnsiTheme="minorHAnsi" w:cstheme="minorHAnsi"/>
          <w:u w:val="single"/>
        </w:rPr>
        <w:t>Calculation of Time:</w:t>
      </w:r>
    </w:p>
    <w:p w:rsidR="00370E6D" w:rsidRDefault="00370E6D" w:rsidP="00370E6D">
      <w:pPr>
        <w:pStyle w:val="NormalWeb"/>
        <w:ind w:left="720"/>
        <w:rPr>
          <w:rFonts w:asciiTheme="minorHAnsi" w:hAnsiTheme="minorHAnsi" w:cstheme="minorHAnsi"/>
        </w:rPr>
      </w:pPr>
      <w:r>
        <w:rPr>
          <w:rFonts w:asciiTheme="minorHAnsi" w:hAnsiTheme="minorHAnsi" w:cstheme="minorHAnsi"/>
        </w:rPr>
        <w:t>Time (T) = C*(Effort)</w:t>
      </w:r>
      <w:r>
        <w:rPr>
          <w:rFonts w:asciiTheme="minorHAnsi" w:hAnsiTheme="minorHAnsi" w:cstheme="minorHAnsi"/>
          <w:vertAlign w:val="superscript"/>
        </w:rPr>
        <w:t>D</w:t>
      </w:r>
      <w:r>
        <w:rPr>
          <w:rFonts w:asciiTheme="minorHAnsi" w:hAnsiTheme="minorHAnsi" w:cstheme="minorHAnsi"/>
        </w:rPr>
        <w:t xml:space="preserve"> = 2.5 * (</w:t>
      </w:r>
      <w:r w:rsidR="00756DAC">
        <w:rPr>
          <w:rFonts w:asciiTheme="minorHAnsi" w:hAnsiTheme="minorHAnsi" w:cstheme="minorHAnsi"/>
        </w:rPr>
        <w:t>8.32</w:t>
      </w:r>
      <w:r>
        <w:rPr>
          <w:rFonts w:asciiTheme="minorHAnsi" w:hAnsiTheme="minorHAnsi" w:cstheme="minorHAnsi"/>
        </w:rPr>
        <w:t>)</w:t>
      </w:r>
      <w:r>
        <w:rPr>
          <w:rFonts w:asciiTheme="minorHAnsi" w:hAnsiTheme="minorHAnsi" w:cstheme="minorHAnsi"/>
          <w:vertAlign w:val="superscript"/>
        </w:rPr>
        <w:t>0.38</w:t>
      </w:r>
      <w:r w:rsidR="0070601C">
        <w:rPr>
          <w:rFonts w:asciiTheme="minorHAnsi" w:hAnsiTheme="minorHAnsi" w:cstheme="minorHAnsi"/>
        </w:rPr>
        <w:t xml:space="preserve">= </w:t>
      </w:r>
      <w:r w:rsidR="00756DAC">
        <w:rPr>
          <w:rFonts w:asciiTheme="minorHAnsi" w:hAnsiTheme="minorHAnsi" w:cstheme="minorHAnsi"/>
        </w:rPr>
        <w:t>2.5 * 2.24 = 5.6 Months.</w:t>
      </w:r>
    </w:p>
    <w:p w:rsidR="00370E6D" w:rsidRPr="00D77E86" w:rsidRDefault="00370E6D" w:rsidP="00370E6D">
      <w:pPr>
        <w:pStyle w:val="NormalWeb"/>
        <w:ind w:left="720"/>
        <w:rPr>
          <w:rFonts w:asciiTheme="minorHAnsi" w:hAnsiTheme="minorHAnsi" w:cstheme="minorHAnsi"/>
          <w:u w:val="single"/>
        </w:rPr>
      </w:pPr>
      <w:r w:rsidRPr="00D77E86">
        <w:rPr>
          <w:rFonts w:asciiTheme="minorHAnsi" w:hAnsiTheme="minorHAnsi" w:cstheme="minorHAnsi"/>
          <w:u w:val="single"/>
        </w:rPr>
        <w:t>Calculation of Persons Required:</w:t>
      </w:r>
    </w:p>
    <w:p w:rsidR="00370E6D" w:rsidRPr="00D77E86" w:rsidRDefault="00370E6D" w:rsidP="00370E6D">
      <w:pPr>
        <w:pStyle w:val="NormalWeb"/>
        <w:ind w:left="720"/>
        <w:rPr>
          <w:rFonts w:asciiTheme="minorHAnsi" w:hAnsiTheme="minorHAnsi" w:cstheme="minorHAnsi"/>
        </w:rPr>
      </w:pPr>
      <w:r>
        <w:rPr>
          <w:rFonts w:asciiTheme="minorHAnsi" w:hAnsiTheme="minorHAnsi" w:cstheme="minorHAnsi"/>
        </w:rPr>
        <w:t>Persons Required = Effort/Time =</w:t>
      </w:r>
      <w:r w:rsidR="00756DAC">
        <w:rPr>
          <w:rFonts w:asciiTheme="minorHAnsi" w:hAnsiTheme="minorHAnsi" w:cstheme="minorHAnsi"/>
        </w:rPr>
        <w:t xml:space="preserve"> 8.32/5.6 = 1.5 = 2 Developers.</w:t>
      </w:r>
    </w:p>
    <w:p w:rsidR="00370E6D" w:rsidRPr="00D77E86" w:rsidRDefault="00370E6D" w:rsidP="00370E6D">
      <w:pPr>
        <w:pStyle w:val="NormalWeb"/>
        <w:ind w:left="720"/>
        <w:rPr>
          <w:rFonts w:asciiTheme="minorHAnsi" w:hAnsiTheme="minorHAnsi" w:cstheme="minorHAnsi"/>
        </w:rPr>
      </w:pPr>
    </w:p>
    <w:p w:rsidR="00370E6D" w:rsidRPr="00024F72" w:rsidRDefault="00370E6D" w:rsidP="00370E6D">
      <w:pPr>
        <w:pStyle w:val="NormalWeb"/>
        <w:spacing w:after="0"/>
        <w:rPr>
          <w:rFonts w:asciiTheme="minorHAnsi" w:hAnsiTheme="minorHAnsi" w:cstheme="minorHAnsi"/>
        </w:rPr>
      </w:pPr>
    </w:p>
    <w:sectPr w:rsidR="00370E6D" w:rsidRPr="00024F72" w:rsidSect="003A47F4">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E7A63"/>
    <w:multiLevelType w:val="hybridMultilevel"/>
    <w:tmpl w:val="916A2E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6633AD5"/>
    <w:multiLevelType w:val="hybridMultilevel"/>
    <w:tmpl w:val="72D01F4A"/>
    <w:lvl w:ilvl="0" w:tplc="577CB4B0">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nsid w:val="07417960"/>
    <w:multiLevelType w:val="hybridMultilevel"/>
    <w:tmpl w:val="6C9C02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nsid w:val="0D924ADB"/>
    <w:multiLevelType w:val="hybridMultilevel"/>
    <w:tmpl w:val="662E5330"/>
    <w:lvl w:ilvl="0" w:tplc="CA3ABA0E">
      <w:start w:val="1"/>
      <w:numFmt w:val="lowerLetter"/>
      <w:lvlText w:val="%1."/>
      <w:lvlJc w:val="left"/>
      <w:pPr>
        <w:ind w:left="2160" w:hanging="360"/>
      </w:pPr>
      <w:rPr>
        <w:rFonts w:hint="default"/>
        <w:b/>
        <w:bCs/>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nsid w:val="0F612079"/>
    <w:multiLevelType w:val="hybridMultilevel"/>
    <w:tmpl w:val="E0AE20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nsid w:val="11F35841"/>
    <w:multiLevelType w:val="hybridMultilevel"/>
    <w:tmpl w:val="55AAEF72"/>
    <w:lvl w:ilvl="0" w:tplc="9AB82CF6">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nsid w:val="13112393"/>
    <w:multiLevelType w:val="hybridMultilevel"/>
    <w:tmpl w:val="CFAEE7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nsid w:val="170A209E"/>
    <w:multiLevelType w:val="hybridMultilevel"/>
    <w:tmpl w:val="B762C1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99344BF"/>
    <w:multiLevelType w:val="hybridMultilevel"/>
    <w:tmpl w:val="400A2FB4"/>
    <w:lvl w:ilvl="0" w:tplc="20022FFC">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nsid w:val="1BD6294A"/>
    <w:multiLevelType w:val="hybridMultilevel"/>
    <w:tmpl w:val="C562DA36"/>
    <w:lvl w:ilvl="0" w:tplc="EA9ACEEC">
      <w:start w:val="1"/>
      <w:numFmt w:val="lowerLetter"/>
      <w:lvlText w:val="%1."/>
      <w:lvlJc w:val="left"/>
      <w:pPr>
        <w:ind w:left="2520" w:hanging="360"/>
      </w:pPr>
      <w:rPr>
        <w:rFonts w:hint="default"/>
        <w:b/>
        <w:bCs/>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0">
    <w:nsid w:val="1C343D03"/>
    <w:multiLevelType w:val="multilevel"/>
    <w:tmpl w:val="301049B0"/>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asciiTheme="minorHAnsi" w:hAnsiTheme="minorHAnsi" w:cstheme="minorHAnsi"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nsid w:val="1CEE06B6"/>
    <w:multiLevelType w:val="hybridMultilevel"/>
    <w:tmpl w:val="45C652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nsid w:val="271E699D"/>
    <w:multiLevelType w:val="hybridMultilevel"/>
    <w:tmpl w:val="11E6EA9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3">
    <w:nsid w:val="28056F0E"/>
    <w:multiLevelType w:val="hybridMultilevel"/>
    <w:tmpl w:val="61A440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nsid w:val="29B96A89"/>
    <w:multiLevelType w:val="hybridMultilevel"/>
    <w:tmpl w:val="D5BE98B2"/>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nsid w:val="2A647926"/>
    <w:multiLevelType w:val="hybridMultilevel"/>
    <w:tmpl w:val="BC8A70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nsid w:val="2B22687F"/>
    <w:multiLevelType w:val="hybridMultilevel"/>
    <w:tmpl w:val="2858FAA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nsid w:val="49C82F7A"/>
    <w:multiLevelType w:val="hybridMultilevel"/>
    <w:tmpl w:val="29A035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nsid w:val="4A3B030E"/>
    <w:multiLevelType w:val="hybridMultilevel"/>
    <w:tmpl w:val="DF36B2F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0">
    <w:nsid w:val="4E875807"/>
    <w:multiLevelType w:val="hybridMultilevel"/>
    <w:tmpl w:val="9078F7F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02D0FE5"/>
    <w:multiLevelType w:val="hybridMultilevel"/>
    <w:tmpl w:val="2B3272D0"/>
    <w:lvl w:ilvl="0" w:tplc="EBE66E34">
      <w:start w:val="1"/>
      <w:numFmt w:val="upp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nsid w:val="50871DD5"/>
    <w:multiLevelType w:val="hybridMultilevel"/>
    <w:tmpl w:val="79C4CAC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nsid w:val="51922347"/>
    <w:multiLevelType w:val="hybridMultilevel"/>
    <w:tmpl w:val="4490C65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4">
    <w:nsid w:val="53534CFE"/>
    <w:multiLevelType w:val="hybridMultilevel"/>
    <w:tmpl w:val="A1E669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nsid w:val="53663687"/>
    <w:multiLevelType w:val="hybridMultilevel"/>
    <w:tmpl w:val="2432D97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nsid w:val="55335C0E"/>
    <w:multiLevelType w:val="hybridMultilevel"/>
    <w:tmpl w:val="0EAA105A"/>
    <w:lvl w:ilvl="0" w:tplc="43488392">
      <w:start w:val="1"/>
      <w:numFmt w:val="upp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7">
    <w:nsid w:val="57730E99"/>
    <w:multiLevelType w:val="hybridMultilevel"/>
    <w:tmpl w:val="F47CE4DE"/>
    <w:lvl w:ilvl="0" w:tplc="C1B245D8">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8">
    <w:nsid w:val="58A33020"/>
    <w:multiLevelType w:val="hybridMultilevel"/>
    <w:tmpl w:val="CC7EA84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nsid w:val="5D4D1301"/>
    <w:multiLevelType w:val="hybridMultilevel"/>
    <w:tmpl w:val="A68AA0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nsid w:val="5EC50666"/>
    <w:multiLevelType w:val="hybridMultilevel"/>
    <w:tmpl w:val="603C67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nsid w:val="63673D70"/>
    <w:multiLevelType w:val="hybridMultilevel"/>
    <w:tmpl w:val="77D0F3C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2">
    <w:nsid w:val="636C6887"/>
    <w:multiLevelType w:val="hybridMultilevel"/>
    <w:tmpl w:val="C1DA7B7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3">
    <w:nsid w:val="687A62B2"/>
    <w:multiLevelType w:val="hybridMultilevel"/>
    <w:tmpl w:val="9A4E47AC"/>
    <w:lvl w:ilvl="0" w:tplc="477CC90E">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nsid w:val="69E830AD"/>
    <w:multiLevelType w:val="hybridMultilevel"/>
    <w:tmpl w:val="4B88F648"/>
    <w:lvl w:ilvl="0" w:tplc="E8405EDA">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nsid w:val="6B74157F"/>
    <w:multiLevelType w:val="hybridMultilevel"/>
    <w:tmpl w:val="318E7F50"/>
    <w:lvl w:ilvl="0" w:tplc="D01E9302">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6">
    <w:nsid w:val="6BA86CB9"/>
    <w:multiLevelType w:val="hybridMultilevel"/>
    <w:tmpl w:val="CE9A955E"/>
    <w:lvl w:ilvl="0" w:tplc="056EB87A">
      <w:start w:val="1"/>
      <w:numFmt w:val="upp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7">
    <w:nsid w:val="6C2921E4"/>
    <w:multiLevelType w:val="hybridMultilevel"/>
    <w:tmpl w:val="D9169DA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8">
    <w:nsid w:val="77960C70"/>
    <w:multiLevelType w:val="hybridMultilevel"/>
    <w:tmpl w:val="89E0FB2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nsid w:val="7B40104D"/>
    <w:multiLevelType w:val="hybridMultilevel"/>
    <w:tmpl w:val="3A8ED2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nsid w:val="7C4821CA"/>
    <w:multiLevelType w:val="hybridMultilevel"/>
    <w:tmpl w:val="4442F1DC"/>
    <w:lvl w:ilvl="0" w:tplc="DDC44FB4">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19"/>
  </w:num>
  <w:num w:numId="2">
    <w:abstractNumId w:val="10"/>
  </w:num>
  <w:num w:numId="3">
    <w:abstractNumId w:val="38"/>
  </w:num>
  <w:num w:numId="4">
    <w:abstractNumId w:val="18"/>
  </w:num>
  <w:num w:numId="5">
    <w:abstractNumId w:val="28"/>
  </w:num>
  <w:num w:numId="6">
    <w:abstractNumId w:val="16"/>
  </w:num>
  <w:num w:numId="7">
    <w:abstractNumId w:val="15"/>
  </w:num>
  <w:num w:numId="8">
    <w:abstractNumId w:val="22"/>
  </w:num>
  <w:num w:numId="9">
    <w:abstractNumId w:val="33"/>
  </w:num>
  <w:num w:numId="10">
    <w:abstractNumId w:val="25"/>
  </w:num>
  <w:num w:numId="11">
    <w:abstractNumId w:val="37"/>
  </w:num>
  <w:num w:numId="12">
    <w:abstractNumId w:val="32"/>
  </w:num>
  <w:num w:numId="13">
    <w:abstractNumId w:val="6"/>
  </w:num>
  <w:num w:numId="14">
    <w:abstractNumId w:val="3"/>
  </w:num>
  <w:num w:numId="15">
    <w:abstractNumId w:val="40"/>
  </w:num>
  <w:num w:numId="16">
    <w:abstractNumId w:val="9"/>
  </w:num>
  <w:num w:numId="17">
    <w:abstractNumId w:val="34"/>
  </w:num>
  <w:num w:numId="18">
    <w:abstractNumId w:val="5"/>
  </w:num>
  <w:num w:numId="19">
    <w:abstractNumId w:val="13"/>
  </w:num>
  <w:num w:numId="20">
    <w:abstractNumId w:val="11"/>
  </w:num>
  <w:num w:numId="21">
    <w:abstractNumId w:val="30"/>
  </w:num>
  <w:num w:numId="22">
    <w:abstractNumId w:val="2"/>
  </w:num>
  <w:num w:numId="23">
    <w:abstractNumId w:val="4"/>
  </w:num>
  <w:num w:numId="24">
    <w:abstractNumId w:val="39"/>
  </w:num>
  <w:num w:numId="25">
    <w:abstractNumId w:val="17"/>
  </w:num>
  <w:num w:numId="26">
    <w:abstractNumId w:val="29"/>
  </w:num>
  <w:num w:numId="27">
    <w:abstractNumId w:val="36"/>
  </w:num>
  <w:num w:numId="28">
    <w:abstractNumId w:val="8"/>
  </w:num>
  <w:num w:numId="29">
    <w:abstractNumId w:val="35"/>
  </w:num>
  <w:num w:numId="30">
    <w:abstractNumId w:val="21"/>
  </w:num>
  <w:num w:numId="31">
    <w:abstractNumId w:val="1"/>
  </w:num>
  <w:num w:numId="32">
    <w:abstractNumId w:val="27"/>
  </w:num>
  <w:num w:numId="33">
    <w:abstractNumId w:val="31"/>
  </w:num>
  <w:num w:numId="34">
    <w:abstractNumId w:val="12"/>
  </w:num>
  <w:num w:numId="35">
    <w:abstractNumId w:val="7"/>
  </w:num>
  <w:num w:numId="36">
    <w:abstractNumId w:val="0"/>
  </w:num>
  <w:num w:numId="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num>
  <w:num w:numId="40">
    <w:abstractNumId w:val="20"/>
  </w:num>
  <w:num w:numId="41">
    <w:abstractNumId w:val="14"/>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rawingGridVerticalSpacing w:val="163"/>
  <w:displayHorizontalDrawingGridEvery w:val="0"/>
  <w:displayVerticalDrawingGridEvery w:val="2"/>
  <w:characterSpacingControl w:val="doNotCompress"/>
  <w:compat/>
  <w:rsids>
    <w:rsidRoot w:val="00FE45C2"/>
    <w:rsid w:val="00021C6D"/>
    <w:rsid w:val="00024F72"/>
    <w:rsid w:val="00062D16"/>
    <w:rsid w:val="000A66F4"/>
    <w:rsid w:val="000B73E3"/>
    <w:rsid w:val="0010459B"/>
    <w:rsid w:val="001155CE"/>
    <w:rsid w:val="00122BAF"/>
    <w:rsid w:val="00126D13"/>
    <w:rsid w:val="00176F91"/>
    <w:rsid w:val="001B37D2"/>
    <w:rsid w:val="001D7EDD"/>
    <w:rsid w:val="001F1465"/>
    <w:rsid w:val="001F2834"/>
    <w:rsid w:val="00207630"/>
    <w:rsid w:val="0022515F"/>
    <w:rsid w:val="002502BD"/>
    <w:rsid w:val="00272CD9"/>
    <w:rsid w:val="00294CB5"/>
    <w:rsid w:val="002C5302"/>
    <w:rsid w:val="002E2ADD"/>
    <w:rsid w:val="0031262F"/>
    <w:rsid w:val="003168B5"/>
    <w:rsid w:val="00326BDA"/>
    <w:rsid w:val="00370E6D"/>
    <w:rsid w:val="003A072F"/>
    <w:rsid w:val="003A47F4"/>
    <w:rsid w:val="003C064D"/>
    <w:rsid w:val="003E5F46"/>
    <w:rsid w:val="004245FF"/>
    <w:rsid w:val="00435467"/>
    <w:rsid w:val="00443776"/>
    <w:rsid w:val="00457EDB"/>
    <w:rsid w:val="0047628F"/>
    <w:rsid w:val="004859DD"/>
    <w:rsid w:val="004952A9"/>
    <w:rsid w:val="004A2902"/>
    <w:rsid w:val="004C6001"/>
    <w:rsid w:val="004D4701"/>
    <w:rsid w:val="00554A90"/>
    <w:rsid w:val="005718DB"/>
    <w:rsid w:val="00573894"/>
    <w:rsid w:val="0057546B"/>
    <w:rsid w:val="005B34C3"/>
    <w:rsid w:val="005B5615"/>
    <w:rsid w:val="005E2CC3"/>
    <w:rsid w:val="00613BD3"/>
    <w:rsid w:val="00635A24"/>
    <w:rsid w:val="00642516"/>
    <w:rsid w:val="0068243D"/>
    <w:rsid w:val="006866F2"/>
    <w:rsid w:val="00692100"/>
    <w:rsid w:val="006E1F89"/>
    <w:rsid w:val="006F30EB"/>
    <w:rsid w:val="006F7F70"/>
    <w:rsid w:val="0070601C"/>
    <w:rsid w:val="00712852"/>
    <w:rsid w:val="00756DAC"/>
    <w:rsid w:val="00794FA5"/>
    <w:rsid w:val="007A308C"/>
    <w:rsid w:val="007A4AA4"/>
    <w:rsid w:val="007B7314"/>
    <w:rsid w:val="007D1935"/>
    <w:rsid w:val="007F0227"/>
    <w:rsid w:val="007F77F3"/>
    <w:rsid w:val="00814652"/>
    <w:rsid w:val="008344FE"/>
    <w:rsid w:val="00837B8B"/>
    <w:rsid w:val="00891785"/>
    <w:rsid w:val="008C77C4"/>
    <w:rsid w:val="008D1479"/>
    <w:rsid w:val="00901C2D"/>
    <w:rsid w:val="00905994"/>
    <w:rsid w:val="0092027C"/>
    <w:rsid w:val="009754C7"/>
    <w:rsid w:val="009818DE"/>
    <w:rsid w:val="009906BD"/>
    <w:rsid w:val="009908AF"/>
    <w:rsid w:val="00993ABF"/>
    <w:rsid w:val="00997698"/>
    <w:rsid w:val="009A29EB"/>
    <w:rsid w:val="009C0E2E"/>
    <w:rsid w:val="009D3695"/>
    <w:rsid w:val="009F2AD5"/>
    <w:rsid w:val="009F5F4C"/>
    <w:rsid w:val="009F5FE3"/>
    <w:rsid w:val="00A05479"/>
    <w:rsid w:val="00A623F7"/>
    <w:rsid w:val="00A63637"/>
    <w:rsid w:val="00A743B5"/>
    <w:rsid w:val="00A97AFA"/>
    <w:rsid w:val="00AA2E1C"/>
    <w:rsid w:val="00AB394E"/>
    <w:rsid w:val="00AB53A2"/>
    <w:rsid w:val="00AE20D5"/>
    <w:rsid w:val="00B064FE"/>
    <w:rsid w:val="00B25AC5"/>
    <w:rsid w:val="00B67368"/>
    <w:rsid w:val="00B70CA4"/>
    <w:rsid w:val="00B744AC"/>
    <w:rsid w:val="00BC2359"/>
    <w:rsid w:val="00BE1CB5"/>
    <w:rsid w:val="00BE2C50"/>
    <w:rsid w:val="00BE529A"/>
    <w:rsid w:val="00C06FB6"/>
    <w:rsid w:val="00C14281"/>
    <w:rsid w:val="00C65203"/>
    <w:rsid w:val="00C9167F"/>
    <w:rsid w:val="00CB29FA"/>
    <w:rsid w:val="00CB5974"/>
    <w:rsid w:val="00CD6201"/>
    <w:rsid w:val="00D64462"/>
    <w:rsid w:val="00D80224"/>
    <w:rsid w:val="00D84829"/>
    <w:rsid w:val="00DA3D3A"/>
    <w:rsid w:val="00DD21D0"/>
    <w:rsid w:val="00E530D0"/>
    <w:rsid w:val="00E557AA"/>
    <w:rsid w:val="00E9575C"/>
    <w:rsid w:val="00ED7652"/>
    <w:rsid w:val="00F01308"/>
    <w:rsid w:val="00F15474"/>
    <w:rsid w:val="00F62D2C"/>
    <w:rsid w:val="00F71C7F"/>
    <w:rsid w:val="00F71CB2"/>
    <w:rsid w:val="00F82CD6"/>
    <w:rsid w:val="00FA0E23"/>
    <w:rsid w:val="00FB76A7"/>
    <w:rsid w:val="00FC3627"/>
    <w:rsid w:val="00FE45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227"/>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NormalWeb">
    <w:name w:val="Normal (Web)"/>
    <w:basedOn w:val="Normal"/>
    <w:uiPriority w:val="99"/>
    <w:unhideWhenUsed/>
    <w:rsid w:val="00B25AC5"/>
    <w:pPr>
      <w:spacing w:before="100" w:beforeAutospacing="1" w:after="100" w:afterAutospacing="1"/>
    </w:pPr>
    <w:rPr>
      <w:rFonts w:ascii="Times New Roman" w:eastAsia="Times New Roman" w:hAnsi="Times New Roman" w:cs="Times New Roman"/>
      <w:kern w:val="0"/>
      <w:szCs w:val="24"/>
      <w:lang w:eastAsia="en-IN" w:bidi="te-IN"/>
    </w:rPr>
  </w:style>
  <w:style w:type="table" w:styleId="TableGrid">
    <w:name w:val="Table Grid"/>
    <w:basedOn w:val="TableNormal"/>
    <w:uiPriority w:val="39"/>
    <w:rsid w:val="00BE1C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44</Pages>
  <Words>5495</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 Deepthi Challa</dc:creator>
  <cp:lastModifiedBy>Satish</cp:lastModifiedBy>
  <cp:revision>61</cp:revision>
  <dcterms:created xsi:type="dcterms:W3CDTF">2025-12-20T17:39:00Z</dcterms:created>
  <dcterms:modified xsi:type="dcterms:W3CDTF">2026-07-18T04:24:00Z</dcterms:modified>
</cp:coreProperties>
</file>