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84C9" w14:textId="67AD770E" w:rsidR="004A3BED" w:rsidRDefault="004A3BED">
      <w:pPr>
        <w:rPr>
          <w:rFonts w:ascii="Arial Black" w:hAnsi="Arial Black"/>
          <w:sz w:val="56"/>
          <w:szCs w:val="56"/>
        </w:rPr>
      </w:pPr>
      <w:r>
        <w:rPr>
          <w:rFonts w:ascii="Arial Black" w:hAnsi="Arial Black"/>
          <w:sz w:val="56"/>
          <w:szCs w:val="56"/>
        </w:rPr>
        <w:t>SMART BRIDGE INTERNSHIP</w:t>
      </w:r>
    </w:p>
    <w:p w14:paraId="788F31B8" w14:textId="77777777" w:rsidR="00341FCF" w:rsidRDefault="004A3BED">
      <w:pPr>
        <w:rPr>
          <w:rFonts w:ascii="Arial Black" w:hAnsi="Arial Black"/>
          <w:sz w:val="56"/>
          <w:szCs w:val="56"/>
        </w:rPr>
      </w:pPr>
      <w:r>
        <w:rPr>
          <w:rFonts w:ascii="Arial Black" w:hAnsi="Arial Black"/>
          <w:sz w:val="56"/>
          <w:szCs w:val="56"/>
        </w:rPr>
        <w:t xml:space="preserve">                    2019 </w:t>
      </w:r>
      <w:bookmarkStart w:id="0" w:name="_GoBack"/>
      <w:bookmarkEnd w:id="0"/>
    </w:p>
    <w:p w14:paraId="4D3CAE60" w14:textId="2873672B" w:rsidR="004A3BED" w:rsidRDefault="004A3BED">
      <w:pPr>
        <w:rPr>
          <w:rFonts w:ascii="Arial Black" w:hAnsi="Arial Black"/>
          <w:sz w:val="56"/>
          <w:szCs w:val="56"/>
        </w:rPr>
      </w:pPr>
      <w:r>
        <w:rPr>
          <w:rFonts w:ascii="Arial Black" w:hAnsi="Arial Black"/>
          <w:sz w:val="56"/>
          <w:szCs w:val="56"/>
        </w:rPr>
        <w:t xml:space="preserve">  </w:t>
      </w:r>
      <w:r w:rsidR="00F40F04">
        <w:rPr>
          <w:rFonts w:ascii="Arial Black" w:hAnsi="Arial Black"/>
          <w:sz w:val="56"/>
          <w:szCs w:val="56"/>
        </w:rPr>
        <w:t xml:space="preserve"> </w:t>
      </w:r>
    </w:p>
    <w:p w14:paraId="3715A74A" w14:textId="119E3E31" w:rsidR="00F40F04" w:rsidRPr="00341FCF" w:rsidRDefault="00F40F04">
      <w:pPr>
        <w:rPr>
          <w:rFonts w:ascii="Arial Black" w:hAnsi="Arial Black"/>
          <w:sz w:val="56"/>
          <w:szCs w:val="56"/>
          <w:u w:val="single"/>
        </w:rPr>
      </w:pPr>
      <w:r w:rsidRPr="00341FCF">
        <w:rPr>
          <w:rFonts w:ascii="Arial Black" w:hAnsi="Arial Black"/>
          <w:sz w:val="56"/>
          <w:szCs w:val="56"/>
          <w:u w:val="single"/>
        </w:rPr>
        <w:t xml:space="preserve">Project </w:t>
      </w:r>
      <w:r w:rsidR="004A3BED" w:rsidRPr="00341FCF">
        <w:rPr>
          <w:rFonts w:ascii="Arial Black" w:hAnsi="Arial Black"/>
          <w:sz w:val="56"/>
          <w:szCs w:val="56"/>
          <w:u w:val="single"/>
        </w:rPr>
        <w:t>Name:</w:t>
      </w:r>
    </w:p>
    <w:p w14:paraId="7EC49E4F" w14:textId="04BD3C2A" w:rsidR="004A3BED" w:rsidRPr="00341FCF" w:rsidRDefault="004A3BED">
      <w:pPr>
        <w:rPr>
          <w:rFonts w:ascii="Arial Black" w:hAnsi="Arial Black"/>
          <w:sz w:val="48"/>
          <w:szCs w:val="48"/>
        </w:rPr>
      </w:pPr>
      <w:r w:rsidRPr="00341FCF">
        <w:rPr>
          <w:rFonts w:ascii="Arial Black" w:hAnsi="Arial Black"/>
          <w:sz w:val="48"/>
          <w:szCs w:val="48"/>
        </w:rPr>
        <w:t>Survival Analysis Cancer Prediction</w:t>
      </w:r>
    </w:p>
    <w:p w14:paraId="6AB9D632" w14:textId="765B2C2E" w:rsidR="004A3BED" w:rsidRDefault="004A3BED">
      <w:pPr>
        <w:rPr>
          <w:rFonts w:ascii="Arial Black" w:hAnsi="Arial Black"/>
          <w:sz w:val="48"/>
          <w:szCs w:val="48"/>
        </w:rPr>
      </w:pPr>
    </w:p>
    <w:p w14:paraId="4997185D" w14:textId="4EFFA9C8" w:rsidR="004A3BED" w:rsidRDefault="004A3BED">
      <w:pPr>
        <w:rPr>
          <w:rFonts w:ascii="Arial Black" w:hAnsi="Arial Black"/>
          <w:sz w:val="44"/>
          <w:szCs w:val="44"/>
        </w:rPr>
      </w:pPr>
      <w:r>
        <w:rPr>
          <w:rFonts w:ascii="Arial Black" w:hAnsi="Arial Black"/>
          <w:sz w:val="44"/>
          <w:szCs w:val="44"/>
        </w:rPr>
        <w:t>Team Members:</w:t>
      </w:r>
    </w:p>
    <w:p w14:paraId="412143B5" w14:textId="553E5762" w:rsidR="00341FCF" w:rsidRDefault="00341FCF">
      <w:pPr>
        <w:rPr>
          <w:rFonts w:ascii="Arial Black" w:hAnsi="Arial Black"/>
          <w:sz w:val="44"/>
          <w:szCs w:val="44"/>
        </w:rPr>
      </w:pPr>
      <w:proofErr w:type="spellStart"/>
      <w:r>
        <w:rPr>
          <w:rFonts w:ascii="Arial Black" w:hAnsi="Arial Black"/>
          <w:sz w:val="44"/>
          <w:szCs w:val="44"/>
        </w:rPr>
        <w:t>V.Manasa</w:t>
      </w:r>
      <w:proofErr w:type="spellEnd"/>
    </w:p>
    <w:p w14:paraId="53AB1E4C" w14:textId="3BA1C0E6" w:rsidR="00341FCF" w:rsidRDefault="00341FCF">
      <w:pPr>
        <w:rPr>
          <w:rFonts w:ascii="Arial Black" w:hAnsi="Arial Black"/>
          <w:sz w:val="44"/>
          <w:szCs w:val="44"/>
        </w:rPr>
      </w:pPr>
      <w:proofErr w:type="spellStart"/>
      <w:proofErr w:type="gramStart"/>
      <w:r>
        <w:rPr>
          <w:rFonts w:ascii="Arial Black" w:hAnsi="Arial Black"/>
          <w:sz w:val="44"/>
          <w:szCs w:val="44"/>
        </w:rPr>
        <w:t>A.Bhavana</w:t>
      </w:r>
      <w:proofErr w:type="spellEnd"/>
      <w:proofErr w:type="gramEnd"/>
    </w:p>
    <w:p w14:paraId="4771F8AB" w14:textId="72DF102C" w:rsidR="00341FCF" w:rsidRDefault="00341FCF">
      <w:pPr>
        <w:rPr>
          <w:rFonts w:ascii="Arial Black" w:hAnsi="Arial Black"/>
          <w:sz w:val="44"/>
          <w:szCs w:val="44"/>
        </w:rPr>
      </w:pPr>
      <w:proofErr w:type="spellStart"/>
      <w:proofErr w:type="gramStart"/>
      <w:r>
        <w:rPr>
          <w:rFonts w:ascii="Arial Black" w:hAnsi="Arial Black"/>
          <w:sz w:val="44"/>
          <w:szCs w:val="44"/>
        </w:rPr>
        <w:t>K.Sai</w:t>
      </w:r>
      <w:proofErr w:type="spellEnd"/>
      <w:proofErr w:type="gramEnd"/>
      <w:r>
        <w:rPr>
          <w:rFonts w:ascii="Arial Black" w:hAnsi="Arial Black"/>
          <w:sz w:val="44"/>
          <w:szCs w:val="44"/>
        </w:rPr>
        <w:t xml:space="preserve"> </w:t>
      </w:r>
      <w:proofErr w:type="spellStart"/>
      <w:r>
        <w:rPr>
          <w:rFonts w:ascii="Arial Black" w:hAnsi="Arial Black"/>
          <w:sz w:val="44"/>
          <w:szCs w:val="44"/>
        </w:rPr>
        <w:t>Rithika</w:t>
      </w:r>
      <w:proofErr w:type="spellEnd"/>
      <w:r>
        <w:rPr>
          <w:rFonts w:ascii="Arial Black" w:hAnsi="Arial Black"/>
          <w:sz w:val="44"/>
          <w:szCs w:val="44"/>
        </w:rPr>
        <w:t xml:space="preserve"> </w:t>
      </w:r>
    </w:p>
    <w:p w14:paraId="727C6D47" w14:textId="3038122E" w:rsidR="00341FCF" w:rsidRDefault="00341FCF">
      <w:pPr>
        <w:rPr>
          <w:rFonts w:ascii="Arial Black" w:hAnsi="Arial Black"/>
          <w:sz w:val="44"/>
          <w:szCs w:val="44"/>
        </w:rPr>
      </w:pPr>
      <w:proofErr w:type="spellStart"/>
      <w:proofErr w:type="gramStart"/>
      <w:r>
        <w:rPr>
          <w:rFonts w:ascii="Arial Black" w:hAnsi="Arial Black"/>
          <w:sz w:val="44"/>
          <w:szCs w:val="44"/>
        </w:rPr>
        <w:t>S.Venkata</w:t>
      </w:r>
      <w:proofErr w:type="spellEnd"/>
      <w:proofErr w:type="gramEnd"/>
      <w:r>
        <w:rPr>
          <w:rFonts w:ascii="Arial Black" w:hAnsi="Arial Black"/>
          <w:sz w:val="44"/>
          <w:szCs w:val="44"/>
        </w:rPr>
        <w:t xml:space="preserve"> Bhavani Ramya</w:t>
      </w:r>
    </w:p>
    <w:p w14:paraId="721E3A29" w14:textId="77777777" w:rsidR="00341FCF" w:rsidRDefault="00341FCF">
      <w:pPr>
        <w:rPr>
          <w:rFonts w:ascii="Arial Black" w:hAnsi="Arial Black"/>
          <w:sz w:val="44"/>
          <w:szCs w:val="44"/>
        </w:rPr>
      </w:pPr>
    </w:p>
    <w:p w14:paraId="5B950637" w14:textId="176EDDA7" w:rsidR="00341FCF" w:rsidRDefault="00341FCF">
      <w:pPr>
        <w:rPr>
          <w:rFonts w:ascii="Arial Black" w:hAnsi="Arial Black"/>
          <w:sz w:val="44"/>
          <w:szCs w:val="44"/>
        </w:rPr>
      </w:pPr>
    </w:p>
    <w:p w14:paraId="133A1308" w14:textId="4135726D" w:rsidR="00341FCF" w:rsidRDefault="00341FCF">
      <w:pPr>
        <w:rPr>
          <w:rFonts w:ascii="Arial Black" w:hAnsi="Arial Black"/>
          <w:sz w:val="44"/>
          <w:szCs w:val="44"/>
        </w:rPr>
      </w:pPr>
    </w:p>
    <w:p w14:paraId="4B49E639" w14:textId="77777777" w:rsidR="00341FCF" w:rsidRP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lastRenderedPageBreak/>
        <w:t>Introduction</w:t>
      </w:r>
    </w:p>
    <w:p w14:paraId="6D11E787" w14:textId="77777777" w:rsidR="00341FCF" w:rsidRP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t>Objectives of Research</w:t>
      </w:r>
    </w:p>
    <w:p w14:paraId="62EC298A" w14:textId="77777777" w:rsidR="00341FCF" w:rsidRP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t>Problem Statement</w:t>
      </w:r>
    </w:p>
    <w:p w14:paraId="19028AF2" w14:textId="77777777" w:rsidR="00341FCF" w:rsidRP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t>Review of Literature</w:t>
      </w:r>
    </w:p>
    <w:p w14:paraId="11992A67" w14:textId="77777777" w:rsidR="00341FCF" w:rsidRP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t>Data Collection</w:t>
      </w:r>
    </w:p>
    <w:p w14:paraId="3BFC65A5" w14:textId="4654E0DA" w:rsidR="00341FCF" w:rsidRDefault="00341FCF" w:rsidP="00341FCF">
      <w:pPr>
        <w:pStyle w:val="ListParagraph"/>
        <w:numPr>
          <w:ilvl w:val="0"/>
          <w:numId w:val="6"/>
        </w:numPr>
        <w:rPr>
          <w:rFonts w:ascii="Georgia" w:hAnsi="Georgia"/>
          <w:b/>
          <w:sz w:val="52"/>
          <w:szCs w:val="52"/>
        </w:rPr>
      </w:pPr>
      <w:r w:rsidRPr="00341FCF">
        <w:rPr>
          <w:rFonts w:ascii="Georgia" w:hAnsi="Georgia"/>
          <w:b/>
          <w:sz w:val="52"/>
          <w:szCs w:val="52"/>
        </w:rPr>
        <w:t>Methodology</w:t>
      </w:r>
    </w:p>
    <w:p w14:paraId="219A7811" w14:textId="1297D94F" w:rsidR="00341FCF" w:rsidRPr="00341FCF" w:rsidRDefault="00341FCF" w:rsidP="00341FCF">
      <w:pPr>
        <w:pStyle w:val="ListParagraph"/>
        <w:numPr>
          <w:ilvl w:val="0"/>
          <w:numId w:val="6"/>
        </w:numPr>
        <w:rPr>
          <w:rFonts w:ascii="Georgia" w:eastAsia="Times New Roman" w:hAnsi="Georgia" w:cs="Lucida Sans Unicode"/>
          <w:b/>
          <w:bCs/>
          <w:color w:val="000000" w:themeColor="text1"/>
          <w:spacing w:val="-4"/>
          <w:sz w:val="52"/>
          <w:szCs w:val="52"/>
        </w:rPr>
      </w:pPr>
      <w:r w:rsidRPr="00341FCF">
        <w:rPr>
          <w:rFonts w:ascii="Georgia" w:hAnsi="Georgia"/>
          <w:b/>
          <w:sz w:val="52"/>
          <w:szCs w:val="52"/>
        </w:rPr>
        <w:t>Figures</w:t>
      </w:r>
      <w:r w:rsidRPr="00341FCF">
        <w:rPr>
          <w:rFonts w:ascii="Georgia" w:eastAsia="Times New Roman" w:hAnsi="Georgia" w:cs="Lucida Sans Unicode"/>
          <w:b/>
          <w:bCs/>
          <w:color w:val="000000" w:themeColor="text1"/>
          <w:spacing w:val="-4"/>
          <w:sz w:val="52"/>
          <w:szCs w:val="52"/>
        </w:rPr>
        <w:t xml:space="preserve"> and</w:t>
      </w:r>
      <w:r>
        <w:rPr>
          <w:rFonts w:ascii="Georgia" w:eastAsia="Times New Roman" w:hAnsi="Georgia" w:cs="Lucida Sans Unicode"/>
          <w:b/>
          <w:bCs/>
          <w:color w:val="000000" w:themeColor="text1"/>
          <w:spacing w:val="-4"/>
          <w:sz w:val="52"/>
          <w:szCs w:val="52"/>
        </w:rPr>
        <w:t xml:space="preserve"> </w:t>
      </w:r>
      <w:r w:rsidRPr="00341FCF">
        <w:rPr>
          <w:rFonts w:ascii="Georgia" w:eastAsia="Times New Roman" w:hAnsi="Georgia" w:cs="Lucida Sans Unicode"/>
          <w:b/>
          <w:bCs/>
          <w:color w:val="000000" w:themeColor="text1"/>
          <w:spacing w:val="-4"/>
          <w:sz w:val="52"/>
          <w:szCs w:val="52"/>
        </w:rPr>
        <w:t xml:space="preserve">Tables   </w:t>
      </w:r>
    </w:p>
    <w:p w14:paraId="2CC3BB79" w14:textId="05EB73A6" w:rsidR="00341FCF" w:rsidRDefault="00341FCF" w:rsidP="00341FCF">
      <w:pPr>
        <w:pStyle w:val="ListParagraph"/>
        <w:numPr>
          <w:ilvl w:val="0"/>
          <w:numId w:val="6"/>
        </w:numPr>
        <w:rPr>
          <w:rFonts w:ascii="Georgia" w:hAnsi="Georgia"/>
          <w:b/>
          <w:sz w:val="52"/>
          <w:szCs w:val="52"/>
          <w:u w:val="single"/>
        </w:rPr>
      </w:pPr>
      <w:r w:rsidRPr="00341FCF">
        <w:rPr>
          <w:rFonts w:ascii="Georgia" w:hAnsi="Georgia"/>
          <w:b/>
          <w:sz w:val="52"/>
          <w:szCs w:val="52"/>
        </w:rPr>
        <w:t>Statistica</w:t>
      </w:r>
      <w:r w:rsidRPr="00341FCF">
        <w:rPr>
          <w:rFonts w:ascii="Georgia" w:hAnsi="Georgia"/>
          <w:b/>
          <w:sz w:val="52"/>
          <w:szCs w:val="52"/>
        </w:rPr>
        <w:t>l</w:t>
      </w:r>
      <w:r w:rsidRPr="00341FCF">
        <w:rPr>
          <w:rFonts w:ascii="Georgia" w:hAnsi="Georgia"/>
          <w:b/>
          <w:sz w:val="52"/>
          <w:szCs w:val="52"/>
        </w:rPr>
        <w:t xml:space="preserve"> </w:t>
      </w:r>
      <w:r>
        <w:rPr>
          <w:rFonts w:ascii="Georgia" w:hAnsi="Georgia"/>
          <w:b/>
          <w:sz w:val="52"/>
          <w:szCs w:val="52"/>
        </w:rPr>
        <w:t xml:space="preserve">Techniques </w:t>
      </w:r>
      <w:r w:rsidRPr="00341FCF">
        <w:rPr>
          <w:rFonts w:ascii="Georgia" w:hAnsi="Georgia"/>
          <w:b/>
          <w:sz w:val="52"/>
          <w:szCs w:val="52"/>
        </w:rPr>
        <w:t>and Data Visualization</w:t>
      </w:r>
    </w:p>
    <w:p w14:paraId="1F8037D3" w14:textId="77777777" w:rsidR="00341FCF" w:rsidRPr="00341FCF" w:rsidRDefault="00341FCF" w:rsidP="00341FCF">
      <w:pPr>
        <w:pStyle w:val="ListParagraph"/>
        <w:numPr>
          <w:ilvl w:val="0"/>
          <w:numId w:val="6"/>
        </w:numPr>
        <w:rPr>
          <w:rFonts w:ascii="Georgia" w:hAnsi="Georgia"/>
          <w:b/>
          <w:sz w:val="52"/>
          <w:szCs w:val="52"/>
        </w:rPr>
      </w:pPr>
      <w:r>
        <w:rPr>
          <w:rFonts w:ascii="Georgia" w:eastAsia="Times New Roman" w:hAnsi="Georgia" w:cs="Lucida Sans Unicode"/>
          <w:b/>
          <w:bCs/>
          <w:color w:val="000000" w:themeColor="text1"/>
          <w:spacing w:val="-4"/>
          <w:sz w:val="52"/>
          <w:szCs w:val="52"/>
        </w:rPr>
        <w:t>Data modeling using supervised ML techniques</w:t>
      </w:r>
    </w:p>
    <w:p w14:paraId="3A73879B" w14:textId="7B5DCFE9" w:rsidR="00341FCF" w:rsidRPr="00341FCF" w:rsidRDefault="00341FCF" w:rsidP="00341FCF">
      <w:pPr>
        <w:pStyle w:val="ListParagraph"/>
        <w:numPr>
          <w:ilvl w:val="0"/>
          <w:numId w:val="6"/>
        </w:numPr>
        <w:rPr>
          <w:rFonts w:ascii="Georgia" w:hAnsi="Georgia"/>
          <w:b/>
          <w:sz w:val="52"/>
          <w:szCs w:val="52"/>
        </w:rPr>
      </w:pPr>
      <w:r>
        <w:rPr>
          <w:rFonts w:ascii="Georgia" w:eastAsia="Times New Roman" w:hAnsi="Georgia" w:cs="Lucida Sans Unicode"/>
          <w:b/>
          <w:bCs/>
          <w:color w:val="000000" w:themeColor="text1"/>
          <w:spacing w:val="-4"/>
          <w:sz w:val="52"/>
          <w:szCs w:val="52"/>
        </w:rPr>
        <w:t>Conclusion</w:t>
      </w:r>
      <w:r w:rsidRPr="00341FCF">
        <w:rPr>
          <w:rFonts w:ascii="Georgia" w:eastAsia="Times New Roman" w:hAnsi="Georgia" w:cs="Lucida Sans Unicode"/>
          <w:b/>
          <w:bCs/>
          <w:color w:val="000000" w:themeColor="text1"/>
          <w:spacing w:val="-4"/>
          <w:sz w:val="52"/>
          <w:szCs w:val="52"/>
        </w:rPr>
        <w:t xml:space="preserve">           </w:t>
      </w:r>
    </w:p>
    <w:p w14:paraId="269E06BF" w14:textId="17759E50" w:rsidR="00341FCF" w:rsidRDefault="00341FCF">
      <w:pPr>
        <w:rPr>
          <w:rFonts w:ascii="Arial Black" w:hAnsi="Arial Black"/>
          <w:sz w:val="44"/>
          <w:szCs w:val="44"/>
        </w:rPr>
      </w:pPr>
    </w:p>
    <w:p w14:paraId="16471D23" w14:textId="77777777" w:rsidR="00341FCF" w:rsidRDefault="00341FCF">
      <w:pPr>
        <w:rPr>
          <w:rFonts w:ascii="Arial Black" w:hAnsi="Arial Black"/>
          <w:sz w:val="44"/>
          <w:szCs w:val="44"/>
        </w:rPr>
      </w:pPr>
    </w:p>
    <w:p w14:paraId="2F69B92C" w14:textId="77777777" w:rsidR="00341FCF" w:rsidRDefault="00341FCF">
      <w:pPr>
        <w:rPr>
          <w:rFonts w:ascii="Arial Black" w:hAnsi="Arial Black"/>
          <w:sz w:val="44"/>
          <w:szCs w:val="44"/>
        </w:rPr>
      </w:pPr>
    </w:p>
    <w:p w14:paraId="492A89D6" w14:textId="77777777" w:rsidR="004A3BED" w:rsidRDefault="004A3BED">
      <w:pPr>
        <w:rPr>
          <w:rFonts w:ascii="Arial Black" w:hAnsi="Arial Black"/>
          <w:sz w:val="44"/>
          <w:szCs w:val="44"/>
        </w:rPr>
      </w:pPr>
    </w:p>
    <w:p w14:paraId="68C95F77" w14:textId="77777777" w:rsidR="004A3BED" w:rsidRPr="004A3BED" w:rsidRDefault="004A3BED">
      <w:pPr>
        <w:rPr>
          <w:rFonts w:ascii="Arial Black" w:hAnsi="Arial Black"/>
          <w:sz w:val="44"/>
          <w:szCs w:val="44"/>
        </w:rPr>
      </w:pPr>
    </w:p>
    <w:p w14:paraId="418889B5" w14:textId="3E265608" w:rsidR="004A3BED" w:rsidRDefault="004A3BED">
      <w:pPr>
        <w:rPr>
          <w:rFonts w:ascii="Arial Black" w:hAnsi="Arial Black"/>
          <w:sz w:val="56"/>
          <w:szCs w:val="56"/>
        </w:rPr>
      </w:pPr>
      <w:r>
        <w:rPr>
          <w:rFonts w:ascii="Arial Black" w:hAnsi="Arial Black"/>
          <w:sz w:val="56"/>
          <w:szCs w:val="56"/>
        </w:rPr>
        <w:lastRenderedPageBreak/>
        <w:t xml:space="preserve"> </w:t>
      </w:r>
    </w:p>
    <w:p w14:paraId="5FBF52E9" w14:textId="515125D8" w:rsidR="004A3BED" w:rsidRPr="004A3BED" w:rsidRDefault="004A3BED">
      <w:pPr>
        <w:rPr>
          <w:rFonts w:ascii="Arial Black" w:hAnsi="Arial Black"/>
          <w:sz w:val="44"/>
          <w:szCs w:val="44"/>
        </w:rPr>
      </w:pPr>
    </w:p>
    <w:p w14:paraId="5C881FA2" w14:textId="06088B9D" w:rsidR="00F40F04" w:rsidRPr="00FC080A" w:rsidRDefault="00F40F04">
      <w:pPr>
        <w:rPr>
          <w:rFonts w:ascii="Arial Black" w:hAnsi="Arial Black"/>
          <w:sz w:val="56"/>
          <w:szCs w:val="56"/>
        </w:rPr>
      </w:pPr>
      <w:r>
        <w:rPr>
          <w:rFonts w:ascii="Arial Black" w:hAnsi="Arial Black"/>
          <w:sz w:val="56"/>
          <w:szCs w:val="56"/>
        </w:rPr>
        <w:t xml:space="preserve"> </w:t>
      </w:r>
      <w:r>
        <w:rPr>
          <w:rFonts w:ascii="Arial Black" w:hAnsi="Arial Black"/>
          <w:sz w:val="44"/>
          <w:szCs w:val="44"/>
        </w:rPr>
        <w:t>1.Survival Analysis Cancer Prediction</w:t>
      </w:r>
    </w:p>
    <w:p w14:paraId="12B3FF1D" w14:textId="7A704FCB" w:rsidR="00F40F04" w:rsidRDefault="00F40F04">
      <w:pPr>
        <w:rPr>
          <w:rFonts w:asciiTheme="majorHAnsi" w:hAnsiTheme="majorHAnsi" w:cstheme="majorHAnsi"/>
          <w:b/>
          <w:bCs/>
          <w:sz w:val="44"/>
          <w:szCs w:val="44"/>
        </w:rPr>
      </w:pPr>
      <w:r>
        <w:rPr>
          <w:rFonts w:asciiTheme="majorHAnsi" w:hAnsiTheme="majorHAnsi" w:cstheme="majorHAnsi"/>
          <w:b/>
          <w:bCs/>
          <w:sz w:val="44"/>
          <w:szCs w:val="44"/>
        </w:rPr>
        <w:t xml:space="preserve">1.1 </w:t>
      </w:r>
      <w:r w:rsidRPr="00341FCF">
        <w:rPr>
          <w:rFonts w:asciiTheme="majorHAnsi" w:hAnsiTheme="majorHAnsi" w:cstheme="majorHAnsi"/>
          <w:b/>
          <w:bCs/>
          <w:sz w:val="44"/>
          <w:szCs w:val="44"/>
          <w:u w:val="single"/>
        </w:rPr>
        <w:t>Introduction:</w:t>
      </w:r>
    </w:p>
    <w:p w14:paraId="41B2162F" w14:textId="3305133E" w:rsidR="00576EB2" w:rsidRDefault="00576EB2">
      <w:pPr>
        <w:rPr>
          <w:rFonts w:asciiTheme="majorHAnsi" w:hAnsiTheme="majorHAnsi" w:cstheme="majorHAnsi"/>
          <w:b/>
          <w:bCs/>
          <w:sz w:val="44"/>
          <w:szCs w:val="44"/>
        </w:rPr>
      </w:pPr>
      <w:r>
        <w:rPr>
          <w:noProof/>
        </w:rPr>
        <w:drawing>
          <wp:inline distT="0" distB="0" distL="0" distR="0" wp14:anchorId="30AC2AA8" wp14:editId="165BF23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D9E101" w14:textId="7DBBCF3A" w:rsidR="00576EB2" w:rsidRPr="00B124F0" w:rsidRDefault="00576EB2">
      <w:pPr>
        <w:rPr>
          <w:rFonts w:asciiTheme="majorHAnsi" w:hAnsiTheme="majorHAnsi" w:cstheme="majorHAnsi"/>
          <w:b/>
          <w:bCs/>
          <w:sz w:val="32"/>
          <w:szCs w:val="32"/>
        </w:rPr>
      </w:pPr>
    </w:p>
    <w:p w14:paraId="0CF7FAF7" w14:textId="206381CA" w:rsidR="00341FCF" w:rsidRPr="000A506F" w:rsidRDefault="00B124F0">
      <w:pPr>
        <w:rPr>
          <w:rFonts w:ascii="Arial" w:hAnsi="Arial" w:cs="Arial"/>
          <w:sz w:val="32"/>
          <w:szCs w:val="32"/>
          <w:shd w:val="clear" w:color="auto" w:fill="FFFFFF"/>
        </w:rPr>
      </w:pPr>
      <w:r w:rsidRPr="00B1208F">
        <w:rPr>
          <w:rFonts w:asciiTheme="majorHAnsi" w:hAnsiTheme="majorHAnsi" w:cstheme="majorHAnsi"/>
          <w:b/>
          <w:bCs/>
          <w:sz w:val="32"/>
          <w:szCs w:val="32"/>
        </w:rPr>
        <w:t xml:space="preserve">     </w:t>
      </w:r>
      <w:r w:rsidRPr="000A506F">
        <w:rPr>
          <w:rFonts w:ascii="Arial" w:hAnsi="Arial" w:cs="Arial"/>
          <w:b/>
          <w:bCs/>
          <w:sz w:val="32"/>
          <w:szCs w:val="32"/>
        </w:rPr>
        <w:t xml:space="preserve"> </w:t>
      </w:r>
      <w:r w:rsidRPr="000A506F">
        <w:rPr>
          <w:rFonts w:ascii="Arial" w:hAnsi="Arial" w:cs="Arial"/>
          <w:sz w:val="32"/>
          <w:szCs w:val="32"/>
          <w:shd w:val="clear" w:color="auto" w:fill="FFFFFF"/>
        </w:rPr>
        <w:t>Over the past decades, a continuous evolution related to cancer re-search has been perform</w:t>
      </w:r>
      <w:r w:rsidR="00B1208F" w:rsidRPr="000A506F">
        <w:rPr>
          <w:rFonts w:ascii="Arial" w:hAnsi="Arial" w:cs="Arial"/>
          <w:sz w:val="32"/>
          <w:szCs w:val="32"/>
          <w:shd w:val="clear" w:color="auto" w:fill="FFFFFF"/>
        </w:rPr>
        <w:t>ed</w:t>
      </w:r>
      <w:r w:rsidRPr="000A506F">
        <w:rPr>
          <w:rFonts w:ascii="Arial" w:hAnsi="Arial" w:cs="Arial"/>
          <w:sz w:val="32"/>
          <w:szCs w:val="32"/>
          <w:shd w:val="clear" w:color="auto" w:fill="FFFFFF"/>
        </w:rPr>
        <w:t>. Scientists applied different methods such as screening in early stage, in order to</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find types of cancer before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they cause symptoms. Moreover, they have developed new strategies for the early prediction of cancer treatment outcome. With the advent</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of new technologies in the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field of medicine, large amounts of cancer</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data have been collected and are available to the medical research</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 xml:space="preserve">community. </w:t>
      </w:r>
      <w:r w:rsidRPr="000A506F">
        <w:rPr>
          <w:rFonts w:ascii="Arial" w:hAnsi="Arial" w:cs="Arial"/>
          <w:sz w:val="32"/>
          <w:szCs w:val="32"/>
          <w:shd w:val="clear" w:color="auto" w:fill="FFFFFF"/>
        </w:rPr>
        <w:lastRenderedPageBreak/>
        <w:t>However, the accurate prediction of a disease outcome is</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one of the most interesting and challenging tasks for physicians. As a result, ML methods have become a popular tool for medical researchers</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.These techniques can discover and identify patterns and relationship</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between them, from complex datasets, while they are able to effectively</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predict future outcomes of a cancer type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.Given the significance of personalized medicine and the growing</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trend on the application of ML techniques, we here present a review</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of studies that make use of these methods regarding the cancer prediction and prognosis. In these stud</w:t>
      </w:r>
      <w:r w:rsidR="00B1208F" w:rsidRPr="000A506F">
        <w:rPr>
          <w:rFonts w:ascii="Arial" w:hAnsi="Arial" w:cs="Arial"/>
          <w:sz w:val="32"/>
          <w:szCs w:val="32"/>
          <w:shd w:val="clear" w:color="auto" w:fill="FFFFFF"/>
        </w:rPr>
        <w:t xml:space="preserve">y </w:t>
      </w:r>
      <w:r w:rsidRPr="000A506F">
        <w:rPr>
          <w:rFonts w:ascii="Arial" w:hAnsi="Arial" w:cs="Arial"/>
          <w:sz w:val="32"/>
          <w:szCs w:val="32"/>
          <w:shd w:val="clear" w:color="auto" w:fill="FFFFFF"/>
        </w:rPr>
        <w:t>prognostic and predictive features</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are considered which may be independent of a certain treatment or</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are integrated in order to guide therapy for cancer patients, respectively. In addition, we discuss the types of ML methods being used, the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types of data they integrate, the overall performance of each proposed</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scheme while we also discuss their pros and con</w:t>
      </w:r>
      <w:r w:rsidR="00B1208F" w:rsidRPr="000A506F">
        <w:rPr>
          <w:rFonts w:ascii="Arial" w:hAnsi="Arial" w:cs="Arial"/>
          <w:sz w:val="32"/>
          <w:szCs w:val="32"/>
          <w:shd w:val="clear" w:color="auto" w:fill="FFFFFF"/>
        </w:rPr>
        <w:t xml:space="preserve">s </w:t>
      </w:r>
      <w:r w:rsidRPr="000A506F">
        <w:rPr>
          <w:rFonts w:ascii="Arial" w:hAnsi="Arial" w:cs="Arial"/>
          <w:sz w:val="32"/>
          <w:szCs w:val="32"/>
          <w:shd w:val="clear" w:color="auto" w:fill="FFFFFF"/>
        </w:rPr>
        <w:t>.An obvious trend in the proposed works includes the integration of</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mixed data, such as clinical and genomic. It is that the application of ML methods could improve the accuracy of cancer</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susceptibility, recurrence and survival prediction. Based o</w:t>
      </w:r>
      <w:r w:rsidR="00B1208F" w:rsidRPr="000A506F">
        <w:rPr>
          <w:rFonts w:ascii="Arial" w:hAnsi="Arial" w:cs="Arial"/>
          <w:sz w:val="32"/>
          <w:szCs w:val="32"/>
          <w:shd w:val="clear" w:color="auto" w:fill="FFFFFF"/>
        </w:rPr>
        <w:t>n t</w:t>
      </w:r>
      <w:r w:rsidRPr="000A506F">
        <w:rPr>
          <w:rFonts w:ascii="Arial" w:hAnsi="Arial" w:cs="Arial"/>
          <w:sz w:val="32"/>
          <w:szCs w:val="32"/>
          <w:shd w:val="clear" w:color="auto" w:fill="FFFFFF"/>
        </w:rPr>
        <w:t>he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accuracy of cancer prediction outcome has significantly improved by15%–20% the last years, with the application of ML techniques</w:t>
      </w:r>
      <w:r w:rsidR="00B1208F" w:rsidRPr="000A506F">
        <w:rPr>
          <w:rFonts w:ascii="Arial" w:hAnsi="Arial" w:cs="Arial"/>
          <w:sz w:val="32"/>
          <w:szCs w:val="32"/>
          <w:shd w:val="clear" w:color="auto" w:fill="FFFFFF"/>
        </w:rPr>
        <w:t>.</w:t>
      </w:r>
      <w:r w:rsidRPr="000A506F">
        <w:rPr>
          <w:rFonts w:ascii="Arial" w:hAnsi="Arial" w:cs="Arial"/>
          <w:sz w:val="32"/>
          <w:szCs w:val="32"/>
          <w:shd w:val="clear" w:color="auto" w:fill="FFFFFF"/>
        </w:rPr>
        <w:t xml:space="preserve"> </w:t>
      </w:r>
      <w:r w:rsidR="00B1208F" w:rsidRPr="000A506F">
        <w:rPr>
          <w:rFonts w:ascii="Arial" w:hAnsi="Arial" w:cs="Arial"/>
          <w:sz w:val="32"/>
          <w:szCs w:val="32"/>
          <w:shd w:val="clear" w:color="auto" w:fill="FFFFFF"/>
        </w:rPr>
        <w:t>T</w:t>
      </w:r>
      <w:r w:rsidRPr="000A506F">
        <w:rPr>
          <w:rFonts w:ascii="Arial" w:hAnsi="Arial" w:cs="Arial"/>
          <w:sz w:val="32"/>
          <w:szCs w:val="32"/>
          <w:shd w:val="clear" w:color="auto" w:fill="FFFFFF"/>
        </w:rPr>
        <w:t>hese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methods suffer from low sensitivity regarding their use in screening at</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early stages and their difficulty to discriminate benign from malignant</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tumors. Various aspects regarding the prediction of cancer outcome</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based on gene expression signatures are discusse</w:t>
      </w:r>
      <w:r w:rsidR="00B1208F" w:rsidRPr="000A506F">
        <w:rPr>
          <w:rFonts w:ascii="Arial" w:hAnsi="Arial" w:cs="Arial"/>
          <w:sz w:val="32"/>
          <w:szCs w:val="32"/>
          <w:shd w:val="clear" w:color="auto" w:fill="FFFFFF"/>
        </w:rPr>
        <w:t>d in</w:t>
      </w:r>
      <w:r w:rsidRPr="000A506F">
        <w:rPr>
          <w:rFonts w:ascii="Arial" w:hAnsi="Arial" w:cs="Arial"/>
          <w:sz w:val="32"/>
          <w:szCs w:val="32"/>
          <w:shd w:val="clear" w:color="auto" w:fill="FFFFFF"/>
        </w:rPr>
        <w:t xml:space="preserve"> the present work only studies that employed ML techniques for</w:t>
      </w:r>
      <w:r w:rsidR="00B1208F" w:rsidRPr="000A506F">
        <w:rPr>
          <w:rFonts w:ascii="Arial" w:hAnsi="Arial" w:cs="Arial"/>
          <w:sz w:val="32"/>
          <w:szCs w:val="32"/>
          <w:shd w:val="clear" w:color="auto" w:fill="FFFFFF"/>
        </w:rPr>
        <w:t xml:space="preserve"> </w:t>
      </w:r>
      <w:r w:rsidRPr="000A506F">
        <w:rPr>
          <w:rFonts w:ascii="Arial" w:hAnsi="Arial" w:cs="Arial"/>
          <w:sz w:val="32"/>
          <w:szCs w:val="32"/>
          <w:shd w:val="clear" w:color="auto" w:fill="FFFFFF"/>
        </w:rPr>
        <w:t>modeling cancer diagnosis and prognosis are presented.</w:t>
      </w:r>
    </w:p>
    <w:p w14:paraId="19EE2FDC" w14:textId="14CC74E6" w:rsidR="000A506F" w:rsidRDefault="00B1208F">
      <w:pPr>
        <w:rPr>
          <w:rFonts w:asciiTheme="majorHAnsi" w:hAnsiTheme="majorHAnsi" w:cstheme="majorHAnsi"/>
          <w:b/>
          <w:bCs/>
          <w:sz w:val="44"/>
          <w:szCs w:val="44"/>
          <w:shd w:val="clear" w:color="auto" w:fill="FFFFFF"/>
        </w:rPr>
      </w:pPr>
      <w:r>
        <w:rPr>
          <w:rFonts w:asciiTheme="majorHAnsi" w:hAnsiTheme="majorHAnsi" w:cstheme="majorHAnsi"/>
          <w:b/>
          <w:bCs/>
          <w:sz w:val="44"/>
          <w:szCs w:val="44"/>
          <w:shd w:val="clear" w:color="auto" w:fill="FFFFFF"/>
        </w:rPr>
        <w:t>1.2</w:t>
      </w:r>
      <w:r w:rsidRPr="00341FCF">
        <w:rPr>
          <w:rFonts w:asciiTheme="majorHAnsi" w:hAnsiTheme="majorHAnsi" w:cstheme="majorHAnsi"/>
          <w:b/>
          <w:bCs/>
          <w:sz w:val="44"/>
          <w:szCs w:val="44"/>
          <w:u w:val="single"/>
          <w:shd w:val="clear" w:color="auto" w:fill="FFFFFF"/>
        </w:rPr>
        <w:t>.</w:t>
      </w:r>
      <w:r w:rsidR="00566FD0" w:rsidRPr="00341FCF">
        <w:rPr>
          <w:rFonts w:asciiTheme="majorHAnsi" w:hAnsiTheme="majorHAnsi" w:cstheme="majorHAnsi"/>
          <w:b/>
          <w:bCs/>
          <w:sz w:val="44"/>
          <w:szCs w:val="44"/>
          <w:u w:val="single"/>
          <w:shd w:val="clear" w:color="auto" w:fill="FFFFFF"/>
        </w:rPr>
        <w:t xml:space="preserve"> </w:t>
      </w:r>
      <w:r w:rsidRPr="00341FCF">
        <w:rPr>
          <w:rFonts w:asciiTheme="majorHAnsi" w:hAnsiTheme="majorHAnsi" w:cstheme="majorHAnsi"/>
          <w:b/>
          <w:bCs/>
          <w:sz w:val="44"/>
          <w:szCs w:val="44"/>
          <w:u w:val="single"/>
          <w:shd w:val="clear" w:color="auto" w:fill="FFFFFF"/>
        </w:rPr>
        <w:t>Objective</w:t>
      </w:r>
      <w:r w:rsidR="00566FD0" w:rsidRPr="00341FCF">
        <w:rPr>
          <w:rFonts w:asciiTheme="majorHAnsi" w:hAnsiTheme="majorHAnsi" w:cstheme="majorHAnsi"/>
          <w:b/>
          <w:bCs/>
          <w:sz w:val="44"/>
          <w:szCs w:val="44"/>
          <w:u w:val="single"/>
          <w:shd w:val="clear" w:color="auto" w:fill="FFFFFF"/>
        </w:rPr>
        <w:t>s</w:t>
      </w:r>
      <w:r w:rsidRPr="00341FCF">
        <w:rPr>
          <w:rFonts w:asciiTheme="majorHAnsi" w:hAnsiTheme="majorHAnsi" w:cstheme="majorHAnsi"/>
          <w:b/>
          <w:bCs/>
          <w:sz w:val="44"/>
          <w:szCs w:val="44"/>
          <w:u w:val="single"/>
          <w:shd w:val="clear" w:color="auto" w:fill="FFFFFF"/>
        </w:rPr>
        <w:t xml:space="preserve"> of </w:t>
      </w:r>
      <w:r w:rsidR="00566FD0" w:rsidRPr="00341FCF">
        <w:rPr>
          <w:rFonts w:asciiTheme="majorHAnsi" w:hAnsiTheme="majorHAnsi" w:cstheme="majorHAnsi"/>
          <w:b/>
          <w:bCs/>
          <w:sz w:val="44"/>
          <w:szCs w:val="44"/>
          <w:u w:val="single"/>
          <w:shd w:val="clear" w:color="auto" w:fill="FFFFFF"/>
        </w:rPr>
        <w:t>Researc</w:t>
      </w:r>
      <w:r w:rsidR="000A506F" w:rsidRPr="00341FCF">
        <w:rPr>
          <w:rFonts w:asciiTheme="majorHAnsi" w:hAnsiTheme="majorHAnsi" w:cstheme="majorHAnsi"/>
          <w:b/>
          <w:bCs/>
          <w:sz w:val="44"/>
          <w:szCs w:val="44"/>
          <w:u w:val="single"/>
          <w:shd w:val="clear" w:color="auto" w:fill="FFFFFF"/>
        </w:rPr>
        <w:t>h</w:t>
      </w:r>
    </w:p>
    <w:p w14:paraId="7B16D1FB" w14:textId="53222E99" w:rsidR="000A506F" w:rsidRPr="000A506F" w:rsidRDefault="000A506F" w:rsidP="000A506F">
      <w:pPr>
        <w:numPr>
          <w:ilvl w:val="0"/>
          <w:numId w:val="1"/>
        </w:numPr>
        <w:shd w:val="clear" w:color="auto" w:fill="FFFFFF"/>
        <w:spacing w:after="0" w:line="315" w:lineRule="atLeast"/>
        <w:ind w:left="900"/>
        <w:rPr>
          <w:rFonts w:ascii="Arial" w:eastAsia="Times New Roman" w:hAnsi="Arial" w:cs="Arial"/>
          <w:color w:val="222222"/>
          <w:sz w:val="32"/>
          <w:szCs w:val="32"/>
        </w:rPr>
      </w:pPr>
      <w:r w:rsidRPr="000A506F">
        <w:rPr>
          <w:rFonts w:ascii="Arial" w:eastAsia="Times New Roman" w:hAnsi="Arial" w:cs="Arial"/>
          <w:color w:val="222222"/>
          <w:sz w:val="32"/>
          <w:szCs w:val="32"/>
        </w:rPr>
        <w:t>Provide an integrated training program in cancer biology and treatment.</w:t>
      </w:r>
    </w:p>
    <w:p w14:paraId="3582799A" w14:textId="77777777" w:rsidR="000A506F" w:rsidRPr="000A506F" w:rsidRDefault="000A506F" w:rsidP="000A506F">
      <w:pPr>
        <w:numPr>
          <w:ilvl w:val="0"/>
          <w:numId w:val="1"/>
        </w:numPr>
        <w:shd w:val="clear" w:color="auto" w:fill="FFFFFF"/>
        <w:spacing w:after="0" w:line="315" w:lineRule="atLeast"/>
        <w:ind w:left="900"/>
        <w:rPr>
          <w:rFonts w:ascii="Arial" w:eastAsia="Times New Roman" w:hAnsi="Arial" w:cs="Arial"/>
          <w:color w:val="222222"/>
          <w:sz w:val="32"/>
          <w:szCs w:val="32"/>
        </w:rPr>
      </w:pPr>
      <w:r w:rsidRPr="000A506F">
        <w:rPr>
          <w:rFonts w:ascii="Arial" w:eastAsia="Times New Roman" w:hAnsi="Arial" w:cs="Arial"/>
          <w:color w:val="222222"/>
          <w:sz w:val="32"/>
          <w:szCs w:val="32"/>
        </w:rPr>
        <w:lastRenderedPageBreak/>
        <w:t>Provide training in development of partnerships between basic and clinical researchers.</w:t>
      </w:r>
    </w:p>
    <w:p w14:paraId="697FE6AE" w14:textId="77777777" w:rsidR="000A506F" w:rsidRPr="000A506F" w:rsidRDefault="000A506F" w:rsidP="000A506F">
      <w:pPr>
        <w:numPr>
          <w:ilvl w:val="0"/>
          <w:numId w:val="1"/>
        </w:numPr>
        <w:shd w:val="clear" w:color="auto" w:fill="FFFFFF"/>
        <w:spacing w:after="0" w:line="315" w:lineRule="atLeast"/>
        <w:ind w:left="900"/>
        <w:rPr>
          <w:rFonts w:ascii="Arial" w:eastAsia="Times New Roman" w:hAnsi="Arial" w:cs="Arial"/>
          <w:color w:val="222222"/>
          <w:sz w:val="32"/>
          <w:szCs w:val="32"/>
        </w:rPr>
      </w:pPr>
      <w:r w:rsidRPr="000A506F">
        <w:rPr>
          <w:rFonts w:ascii="Arial" w:eastAsia="Times New Roman" w:hAnsi="Arial" w:cs="Arial"/>
          <w:color w:val="222222"/>
          <w:sz w:val="32"/>
          <w:szCs w:val="32"/>
        </w:rPr>
        <w:t>Provide training in development of industrial partnerships.</w:t>
      </w:r>
    </w:p>
    <w:p w14:paraId="6AC183F7" w14:textId="77777777" w:rsidR="000A506F" w:rsidRPr="000A506F" w:rsidRDefault="000A506F" w:rsidP="000A506F">
      <w:pPr>
        <w:numPr>
          <w:ilvl w:val="0"/>
          <w:numId w:val="1"/>
        </w:numPr>
        <w:shd w:val="clear" w:color="auto" w:fill="FFFFFF"/>
        <w:spacing w:after="0" w:line="315" w:lineRule="atLeast"/>
        <w:ind w:left="900"/>
        <w:rPr>
          <w:rFonts w:ascii="Arial" w:eastAsia="Times New Roman" w:hAnsi="Arial" w:cs="Arial"/>
          <w:color w:val="222222"/>
          <w:sz w:val="32"/>
          <w:szCs w:val="32"/>
        </w:rPr>
      </w:pPr>
      <w:r w:rsidRPr="000A506F">
        <w:rPr>
          <w:rFonts w:ascii="Arial" w:eastAsia="Times New Roman" w:hAnsi="Arial" w:cs="Arial"/>
          <w:color w:val="222222"/>
          <w:sz w:val="32"/>
          <w:szCs w:val="32"/>
        </w:rPr>
        <w:t>Provide stipends for MSc and PhD trainees and postdoctoral Fellows in basic biological and physical sciences.</w:t>
      </w:r>
    </w:p>
    <w:p w14:paraId="5086BE40" w14:textId="77777777" w:rsidR="00856AF1" w:rsidRDefault="000A506F" w:rsidP="00856AF1">
      <w:pPr>
        <w:numPr>
          <w:ilvl w:val="0"/>
          <w:numId w:val="1"/>
        </w:numPr>
        <w:shd w:val="clear" w:color="auto" w:fill="FFFFFF"/>
        <w:spacing w:after="0" w:line="315" w:lineRule="atLeast"/>
        <w:ind w:left="900"/>
        <w:rPr>
          <w:rFonts w:ascii="Arial" w:eastAsia="Times New Roman" w:hAnsi="Arial" w:cs="Arial"/>
          <w:color w:val="222222"/>
          <w:sz w:val="32"/>
          <w:szCs w:val="32"/>
        </w:rPr>
      </w:pPr>
      <w:r w:rsidRPr="000A506F">
        <w:rPr>
          <w:rFonts w:ascii="Arial" w:eastAsia="Times New Roman" w:hAnsi="Arial" w:cs="Arial"/>
          <w:color w:val="222222"/>
          <w:sz w:val="32"/>
          <w:szCs w:val="32"/>
        </w:rPr>
        <w:t>Create "meet-and-greet" programs for research sponsors, researchers-in-training, and senior researchers in basic and clinical sciences to speed the transfer of information from basic laboratories to the private sector, the clinic, and the community</w:t>
      </w:r>
      <w:r>
        <w:rPr>
          <w:rFonts w:ascii="Arial" w:eastAsia="Times New Roman" w:hAnsi="Arial" w:cs="Arial"/>
          <w:color w:val="222222"/>
          <w:sz w:val="32"/>
          <w:szCs w:val="32"/>
        </w:rPr>
        <w:t>.</w:t>
      </w:r>
    </w:p>
    <w:p w14:paraId="3AC67630" w14:textId="1A516C82" w:rsidR="000A506F" w:rsidRPr="000A506F" w:rsidRDefault="00856AF1" w:rsidP="00856AF1">
      <w:pPr>
        <w:shd w:val="clear" w:color="auto" w:fill="FFFFFF"/>
        <w:spacing w:after="0" w:line="315" w:lineRule="atLeast"/>
        <w:ind w:left="360"/>
        <w:rPr>
          <w:rFonts w:ascii="Arial" w:eastAsia="Times New Roman" w:hAnsi="Arial" w:cs="Arial"/>
          <w:color w:val="222222"/>
          <w:sz w:val="32"/>
          <w:szCs w:val="32"/>
        </w:rPr>
      </w:pPr>
      <w:r>
        <w:rPr>
          <w:rFonts w:ascii="Arial" w:eastAsia="Times New Roman" w:hAnsi="Arial" w:cs="Arial"/>
          <w:color w:val="222222"/>
          <w:sz w:val="32"/>
          <w:szCs w:val="32"/>
        </w:rPr>
        <w:t>6.</w:t>
      </w:r>
      <w:r w:rsidR="000A506F" w:rsidRPr="000A506F">
        <w:rPr>
          <w:rFonts w:ascii="Arial" w:eastAsia="Times New Roman" w:hAnsi="Arial" w:cs="Arial"/>
          <w:color w:val="222222"/>
          <w:sz w:val="32"/>
          <w:szCs w:val="32"/>
        </w:rPr>
        <w:t>Molecular and Physical</w:t>
      </w:r>
    </w:p>
    <w:p w14:paraId="6AB0E06F" w14:textId="403A79BD" w:rsidR="000A506F" w:rsidRPr="000A506F" w:rsidRDefault="00856AF1" w:rsidP="00856AF1">
      <w:pPr>
        <w:shd w:val="clear" w:color="auto" w:fill="FFFFFF"/>
        <w:spacing w:after="0" w:line="315" w:lineRule="atLeast"/>
        <w:rPr>
          <w:rFonts w:ascii="Arial" w:eastAsia="Times New Roman" w:hAnsi="Arial" w:cs="Arial"/>
          <w:color w:val="222222"/>
          <w:sz w:val="32"/>
          <w:szCs w:val="32"/>
        </w:rPr>
      </w:pPr>
      <w:r>
        <w:rPr>
          <w:rFonts w:ascii="Arial" w:eastAsia="Times New Roman" w:hAnsi="Arial" w:cs="Arial"/>
          <w:color w:val="222222"/>
          <w:sz w:val="32"/>
          <w:szCs w:val="32"/>
        </w:rPr>
        <w:t xml:space="preserve">    7.</w:t>
      </w:r>
      <w:r w:rsidR="000A506F" w:rsidRPr="000A506F">
        <w:rPr>
          <w:rFonts w:ascii="Arial" w:eastAsia="Times New Roman" w:hAnsi="Arial" w:cs="Arial"/>
          <w:color w:val="222222"/>
          <w:sz w:val="32"/>
          <w:szCs w:val="32"/>
        </w:rPr>
        <w:t>Cancer Imaging</w:t>
      </w:r>
    </w:p>
    <w:p w14:paraId="1E9EE9BA" w14:textId="06A69E59" w:rsidR="000A506F" w:rsidRPr="000A506F" w:rsidRDefault="00856AF1" w:rsidP="00856AF1">
      <w:pPr>
        <w:shd w:val="clear" w:color="auto" w:fill="FFFFFF"/>
        <w:spacing w:after="0" w:line="315" w:lineRule="atLeast"/>
        <w:ind w:left="360"/>
        <w:rPr>
          <w:rFonts w:ascii="Arial" w:eastAsia="Times New Roman" w:hAnsi="Arial" w:cs="Arial"/>
          <w:color w:val="222222"/>
          <w:sz w:val="32"/>
          <w:szCs w:val="32"/>
        </w:rPr>
      </w:pPr>
      <w:r>
        <w:rPr>
          <w:rFonts w:ascii="Arial" w:eastAsia="Times New Roman" w:hAnsi="Arial" w:cs="Arial"/>
          <w:color w:val="222222"/>
          <w:sz w:val="32"/>
          <w:szCs w:val="32"/>
        </w:rPr>
        <w:t>8.</w:t>
      </w:r>
      <w:r w:rsidR="000A506F" w:rsidRPr="000A506F">
        <w:rPr>
          <w:rFonts w:ascii="Arial" w:eastAsia="Times New Roman" w:hAnsi="Arial" w:cs="Arial"/>
          <w:color w:val="222222"/>
          <w:sz w:val="32"/>
          <w:szCs w:val="32"/>
        </w:rPr>
        <w:t>Basic Cancer Biology</w:t>
      </w:r>
    </w:p>
    <w:p w14:paraId="51795185" w14:textId="46F0B6FB" w:rsidR="000A506F" w:rsidRPr="000A506F" w:rsidRDefault="00856AF1" w:rsidP="00856AF1">
      <w:pPr>
        <w:shd w:val="clear" w:color="auto" w:fill="FFFFFF"/>
        <w:spacing w:after="0" w:line="315" w:lineRule="atLeast"/>
        <w:ind w:left="360"/>
        <w:rPr>
          <w:rFonts w:ascii="Arial" w:eastAsia="Times New Roman" w:hAnsi="Arial" w:cs="Arial"/>
          <w:color w:val="222222"/>
          <w:sz w:val="32"/>
          <w:szCs w:val="32"/>
        </w:rPr>
      </w:pPr>
      <w:r>
        <w:rPr>
          <w:rFonts w:ascii="Arial" w:eastAsia="Times New Roman" w:hAnsi="Arial" w:cs="Arial"/>
          <w:color w:val="222222"/>
          <w:sz w:val="32"/>
          <w:szCs w:val="32"/>
        </w:rPr>
        <w:t>9.</w:t>
      </w:r>
      <w:r w:rsidR="000A506F" w:rsidRPr="000A506F">
        <w:rPr>
          <w:rFonts w:ascii="Arial" w:eastAsia="Times New Roman" w:hAnsi="Arial" w:cs="Arial"/>
          <w:color w:val="222222"/>
          <w:sz w:val="32"/>
          <w:szCs w:val="32"/>
        </w:rPr>
        <w:t>Basic Cancer Physics</w:t>
      </w:r>
    </w:p>
    <w:p w14:paraId="36394A10" w14:textId="29BF1E54" w:rsidR="000A506F" w:rsidRDefault="00856AF1" w:rsidP="000A506F">
      <w:pPr>
        <w:shd w:val="clear" w:color="auto" w:fill="FFFFFF"/>
        <w:spacing w:after="0" w:line="315" w:lineRule="atLeast"/>
        <w:ind w:left="360"/>
        <w:rPr>
          <w:rFonts w:ascii="Arial" w:eastAsia="Times New Roman" w:hAnsi="Arial" w:cs="Arial"/>
          <w:color w:val="222222"/>
          <w:sz w:val="32"/>
          <w:szCs w:val="32"/>
        </w:rPr>
      </w:pPr>
      <w:r>
        <w:rPr>
          <w:rFonts w:ascii="Arial" w:eastAsia="Times New Roman" w:hAnsi="Arial" w:cs="Arial"/>
          <w:color w:val="222222"/>
          <w:sz w:val="32"/>
          <w:szCs w:val="32"/>
        </w:rPr>
        <w:t>10</w:t>
      </w:r>
      <w:r w:rsidR="000A506F">
        <w:rPr>
          <w:rFonts w:ascii="Arial" w:eastAsia="Times New Roman" w:hAnsi="Arial" w:cs="Arial"/>
          <w:color w:val="222222"/>
          <w:sz w:val="32"/>
          <w:szCs w:val="32"/>
        </w:rPr>
        <w:t>.</w:t>
      </w:r>
      <w:r w:rsidR="000A506F" w:rsidRPr="000A506F">
        <w:rPr>
          <w:rFonts w:ascii="Arial" w:eastAsia="Times New Roman" w:hAnsi="Arial" w:cs="Arial"/>
          <w:color w:val="222222"/>
          <w:sz w:val="32"/>
          <w:szCs w:val="32"/>
        </w:rPr>
        <w:t>Development of Novel Therapies and Diagnostic Tools</w:t>
      </w:r>
    </w:p>
    <w:p w14:paraId="23FB4B6B" w14:textId="77777777" w:rsidR="00341FCF" w:rsidRDefault="00341FCF" w:rsidP="000A506F">
      <w:pPr>
        <w:shd w:val="clear" w:color="auto" w:fill="FFFFFF"/>
        <w:spacing w:after="0" w:line="315" w:lineRule="atLeast"/>
        <w:ind w:left="360"/>
        <w:rPr>
          <w:rFonts w:ascii="Arial" w:eastAsia="Times New Roman" w:hAnsi="Arial" w:cs="Arial"/>
          <w:color w:val="222222"/>
          <w:sz w:val="32"/>
          <w:szCs w:val="32"/>
        </w:rPr>
      </w:pPr>
    </w:p>
    <w:p w14:paraId="7FEB99FB" w14:textId="7A89059C" w:rsidR="00FC080A" w:rsidRDefault="00856AF1" w:rsidP="00FC080A">
      <w:pPr>
        <w:shd w:val="clear" w:color="auto" w:fill="FFFFFF"/>
        <w:spacing w:after="0" w:line="315" w:lineRule="atLeast"/>
        <w:ind w:left="360"/>
        <w:rPr>
          <w:rFonts w:asciiTheme="majorHAnsi" w:eastAsia="Times New Roman" w:hAnsiTheme="majorHAnsi" w:cstheme="majorHAnsi"/>
          <w:b/>
          <w:bCs/>
          <w:color w:val="222222"/>
          <w:sz w:val="44"/>
          <w:szCs w:val="44"/>
        </w:rPr>
      </w:pPr>
      <w:r w:rsidRPr="00FC080A">
        <w:rPr>
          <w:rFonts w:asciiTheme="majorHAnsi" w:eastAsia="Times New Roman" w:hAnsiTheme="majorHAnsi" w:cstheme="majorHAnsi"/>
          <w:b/>
          <w:bCs/>
          <w:color w:val="222222"/>
          <w:sz w:val="48"/>
          <w:szCs w:val="48"/>
        </w:rPr>
        <w:t>1.3</w:t>
      </w:r>
      <w:r w:rsidRPr="00341FCF">
        <w:rPr>
          <w:rFonts w:asciiTheme="majorHAnsi" w:eastAsia="Times New Roman" w:hAnsiTheme="majorHAnsi" w:cstheme="majorHAnsi"/>
          <w:b/>
          <w:bCs/>
          <w:color w:val="222222"/>
          <w:sz w:val="48"/>
          <w:szCs w:val="48"/>
          <w:u w:val="single"/>
        </w:rPr>
        <w:t xml:space="preserve"> </w:t>
      </w:r>
      <w:r w:rsidRPr="00341FCF">
        <w:rPr>
          <w:rFonts w:asciiTheme="majorHAnsi" w:eastAsia="Times New Roman" w:hAnsiTheme="majorHAnsi" w:cstheme="majorHAnsi"/>
          <w:b/>
          <w:bCs/>
          <w:color w:val="222222"/>
          <w:sz w:val="44"/>
          <w:szCs w:val="44"/>
          <w:u w:val="single"/>
        </w:rPr>
        <w:t>Problem Statement</w:t>
      </w:r>
    </w:p>
    <w:p w14:paraId="75A92549" w14:textId="77777777" w:rsidR="00341FCF" w:rsidRDefault="00341FCF" w:rsidP="00FC080A">
      <w:pPr>
        <w:shd w:val="clear" w:color="auto" w:fill="FFFFFF"/>
        <w:spacing w:after="0" w:line="315" w:lineRule="atLeast"/>
        <w:ind w:left="360"/>
        <w:rPr>
          <w:rFonts w:asciiTheme="majorHAnsi" w:eastAsia="Times New Roman" w:hAnsiTheme="majorHAnsi" w:cstheme="majorHAnsi"/>
          <w:b/>
          <w:bCs/>
          <w:color w:val="222222"/>
          <w:sz w:val="44"/>
          <w:szCs w:val="44"/>
        </w:rPr>
      </w:pPr>
    </w:p>
    <w:p w14:paraId="4C07DF63" w14:textId="188D4DBA" w:rsidR="004B18B0" w:rsidRPr="00FC080A" w:rsidRDefault="00856AF1" w:rsidP="00FC080A">
      <w:pPr>
        <w:shd w:val="clear" w:color="auto" w:fill="FFFFFF"/>
        <w:spacing w:after="0" w:line="315" w:lineRule="atLeast"/>
        <w:ind w:left="360"/>
        <w:rPr>
          <w:rFonts w:asciiTheme="majorHAnsi" w:eastAsia="Times New Roman" w:hAnsiTheme="majorHAnsi" w:cstheme="majorHAnsi"/>
          <w:b/>
          <w:bCs/>
          <w:color w:val="222222"/>
          <w:sz w:val="44"/>
          <w:szCs w:val="44"/>
        </w:rPr>
      </w:pPr>
      <w:r>
        <w:rPr>
          <w:rFonts w:ascii="Arial" w:hAnsi="Arial" w:cs="Arial"/>
          <w:sz w:val="32"/>
          <w:szCs w:val="32"/>
        </w:rPr>
        <w:t xml:space="preserve"> 1. </w:t>
      </w:r>
      <w:r w:rsidRPr="00856AF1">
        <w:rPr>
          <w:rFonts w:ascii="Arial" w:hAnsi="Arial" w:cs="Arial"/>
          <w:sz w:val="32"/>
          <w:szCs w:val="32"/>
        </w:rPr>
        <w:t xml:space="preserve">Falls are especially important when pain, fatigue and </w:t>
      </w:r>
      <w:r>
        <w:rPr>
          <w:rFonts w:ascii="Arial" w:hAnsi="Arial" w:cs="Arial"/>
          <w:sz w:val="32"/>
          <w:szCs w:val="32"/>
        </w:rPr>
        <w:t xml:space="preserve">      </w:t>
      </w:r>
      <w:r w:rsidR="004B18B0">
        <w:rPr>
          <w:rFonts w:ascii="Arial" w:hAnsi="Arial" w:cs="Arial"/>
          <w:sz w:val="32"/>
          <w:szCs w:val="32"/>
        </w:rPr>
        <w:t xml:space="preserve">  </w:t>
      </w:r>
    </w:p>
    <w:p w14:paraId="166A8698" w14:textId="4AED1225" w:rsidR="004B18B0" w:rsidRDefault="00856AF1" w:rsidP="00856AF1">
      <w:pPr>
        <w:shd w:val="clear" w:color="auto" w:fill="FFFFFF"/>
        <w:spacing w:after="0" w:line="315" w:lineRule="atLeast"/>
        <w:rPr>
          <w:rFonts w:ascii="Arial" w:hAnsi="Arial" w:cs="Arial"/>
          <w:sz w:val="32"/>
          <w:szCs w:val="32"/>
        </w:rPr>
      </w:pPr>
      <w:r w:rsidRPr="00856AF1">
        <w:rPr>
          <w:rFonts w:ascii="Arial" w:hAnsi="Arial" w:cs="Arial"/>
          <w:sz w:val="32"/>
          <w:szCs w:val="32"/>
        </w:rPr>
        <w:t xml:space="preserve"> </w:t>
      </w:r>
      <w:r w:rsidR="004B18B0">
        <w:rPr>
          <w:rFonts w:ascii="Arial" w:hAnsi="Arial" w:cs="Arial"/>
          <w:sz w:val="32"/>
          <w:szCs w:val="32"/>
        </w:rPr>
        <w:t xml:space="preserve">       </w:t>
      </w:r>
      <w:r w:rsidR="00FC080A">
        <w:rPr>
          <w:rFonts w:ascii="Arial" w:hAnsi="Arial" w:cs="Arial"/>
          <w:sz w:val="32"/>
          <w:szCs w:val="32"/>
        </w:rPr>
        <w:t xml:space="preserve"> </w:t>
      </w:r>
      <w:r w:rsidR="004B18B0">
        <w:rPr>
          <w:rFonts w:ascii="Arial" w:hAnsi="Arial" w:cs="Arial"/>
          <w:sz w:val="32"/>
          <w:szCs w:val="32"/>
        </w:rPr>
        <w:t xml:space="preserve">other </w:t>
      </w:r>
      <w:r w:rsidRPr="00856AF1">
        <w:rPr>
          <w:rFonts w:ascii="Arial" w:hAnsi="Arial" w:cs="Arial"/>
          <w:sz w:val="32"/>
          <w:szCs w:val="32"/>
        </w:rPr>
        <w:t>symptoms of cancer treatment may enhance the</w:t>
      </w:r>
    </w:p>
    <w:p w14:paraId="11964692" w14:textId="7FD7AB86" w:rsidR="00856AF1" w:rsidRPr="00856AF1" w:rsidRDefault="00856AF1" w:rsidP="00856AF1">
      <w:pPr>
        <w:shd w:val="clear" w:color="auto" w:fill="FFFFFF"/>
        <w:spacing w:after="0" w:line="315" w:lineRule="atLeast"/>
        <w:rPr>
          <w:rFonts w:ascii="Arial" w:hAnsi="Arial" w:cs="Arial"/>
          <w:sz w:val="32"/>
          <w:szCs w:val="32"/>
        </w:rPr>
      </w:pPr>
      <w:r w:rsidRPr="00856AF1">
        <w:rPr>
          <w:rFonts w:ascii="Arial" w:hAnsi="Arial" w:cs="Arial"/>
          <w:sz w:val="32"/>
          <w:szCs w:val="32"/>
        </w:rPr>
        <w:t xml:space="preserve"> </w:t>
      </w:r>
      <w:r w:rsidR="004B18B0">
        <w:rPr>
          <w:rFonts w:ascii="Arial" w:hAnsi="Arial" w:cs="Arial"/>
          <w:sz w:val="32"/>
          <w:szCs w:val="32"/>
        </w:rPr>
        <w:t xml:space="preserve">             risk </w:t>
      </w:r>
      <w:r w:rsidRPr="00856AF1">
        <w:rPr>
          <w:rFonts w:ascii="Arial" w:hAnsi="Arial" w:cs="Arial"/>
          <w:sz w:val="32"/>
          <w:szCs w:val="32"/>
        </w:rPr>
        <w:t xml:space="preserve">in older cancer patients (Holley, 2002). </w:t>
      </w:r>
    </w:p>
    <w:p w14:paraId="69A8F212" w14:textId="77777777" w:rsidR="004B18B0" w:rsidRDefault="004B18B0" w:rsidP="000A506F">
      <w:pPr>
        <w:shd w:val="clear" w:color="auto" w:fill="FFFFFF"/>
        <w:spacing w:after="0" w:line="315" w:lineRule="atLeast"/>
        <w:ind w:left="360"/>
        <w:rPr>
          <w:rFonts w:ascii="Arial" w:hAnsi="Arial" w:cs="Arial"/>
          <w:sz w:val="32"/>
          <w:szCs w:val="32"/>
        </w:rPr>
      </w:pPr>
      <w:r>
        <w:rPr>
          <w:rFonts w:ascii="Arial" w:hAnsi="Arial" w:cs="Arial"/>
          <w:sz w:val="32"/>
          <w:szCs w:val="32"/>
        </w:rPr>
        <w:t xml:space="preserve">      2. </w:t>
      </w:r>
      <w:r w:rsidR="00856AF1" w:rsidRPr="00856AF1">
        <w:rPr>
          <w:rFonts w:ascii="Arial" w:hAnsi="Arial" w:cs="Arial"/>
          <w:sz w:val="32"/>
          <w:szCs w:val="32"/>
        </w:rPr>
        <w:t>Approximately 50% of adults with advanced cancer will</w:t>
      </w:r>
    </w:p>
    <w:p w14:paraId="219DC3D5" w14:textId="7F8E03AB" w:rsidR="00856AF1" w:rsidRDefault="00856AF1" w:rsidP="000A506F">
      <w:pPr>
        <w:shd w:val="clear" w:color="auto" w:fill="FFFFFF"/>
        <w:spacing w:after="0" w:line="315" w:lineRule="atLeast"/>
        <w:ind w:left="360"/>
        <w:rPr>
          <w:rFonts w:ascii="Arial" w:hAnsi="Arial" w:cs="Arial"/>
          <w:sz w:val="32"/>
          <w:szCs w:val="32"/>
        </w:rPr>
      </w:pPr>
      <w:r w:rsidRPr="00856AF1">
        <w:rPr>
          <w:rFonts w:ascii="Arial" w:hAnsi="Arial" w:cs="Arial"/>
          <w:sz w:val="32"/>
          <w:szCs w:val="32"/>
        </w:rPr>
        <w:t xml:space="preserve"> </w:t>
      </w:r>
      <w:r w:rsidR="004B18B0">
        <w:rPr>
          <w:rFonts w:ascii="Arial" w:hAnsi="Arial" w:cs="Arial"/>
          <w:sz w:val="32"/>
          <w:szCs w:val="32"/>
        </w:rPr>
        <w:t xml:space="preserve">         fall </w:t>
      </w:r>
      <w:r w:rsidRPr="00856AF1">
        <w:rPr>
          <w:rFonts w:ascii="Arial" w:hAnsi="Arial" w:cs="Arial"/>
          <w:sz w:val="32"/>
          <w:szCs w:val="32"/>
        </w:rPr>
        <w:t>while hospitalized (Stone et al 2012).</w:t>
      </w:r>
    </w:p>
    <w:p w14:paraId="3CC76B14" w14:textId="77777777" w:rsidR="004B18B0" w:rsidRDefault="00856AF1" w:rsidP="000A506F">
      <w:pPr>
        <w:shd w:val="clear" w:color="auto" w:fill="FFFFFF"/>
        <w:spacing w:after="0" w:line="315" w:lineRule="atLeast"/>
        <w:ind w:left="360"/>
        <w:rPr>
          <w:rFonts w:ascii="Arial" w:hAnsi="Arial" w:cs="Arial"/>
          <w:sz w:val="32"/>
          <w:szCs w:val="32"/>
        </w:rPr>
      </w:pPr>
      <w:r w:rsidRPr="00856AF1">
        <w:rPr>
          <w:rFonts w:ascii="Arial" w:hAnsi="Arial" w:cs="Arial"/>
          <w:sz w:val="32"/>
          <w:szCs w:val="32"/>
        </w:rPr>
        <w:t xml:space="preserve"> </w:t>
      </w:r>
      <w:r w:rsidR="004B18B0">
        <w:rPr>
          <w:rFonts w:ascii="Arial" w:hAnsi="Arial" w:cs="Arial"/>
          <w:sz w:val="32"/>
          <w:szCs w:val="32"/>
        </w:rPr>
        <w:t xml:space="preserve">     3.</w:t>
      </w:r>
      <w:r w:rsidRPr="00856AF1">
        <w:rPr>
          <w:rFonts w:ascii="Arial" w:hAnsi="Arial" w:cs="Arial"/>
          <w:sz w:val="32"/>
          <w:szCs w:val="32"/>
        </w:rPr>
        <w:t>17% of cancer patients fall within 6 months of a cancer</w:t>
      </w:r>
    </w:p>
    <w:p w14:paraId="2199B385" w14:textId="27AD545F" w:rsidR="00856AF1" w:rsidRDefault="004B18B0" w:rsidP="000A506F">
      <w:pPr>
        <w:shd w:val="clear" w:color="auto" w:fill="FFFFFF"/>
        <w:spacing w:after="0" w:line="315" w:lineRule="atLeast"/>
        <w:ind w:left="360"/>
        <w:rPr>
          <w:rFonts w:ascii="Arial" w:hAnsi="Arial" w:cs="Arial"/>
          <w:sz w:val="32"/>
          <w:szCs w:val="32"/>
        </w:rPr>
      </w:pPr>
      <w:r>
        <w:rPr>
          <w:rFonts w:ascii="Arial" w:hAnsi="Arial" w:cs="Arial"/>
          <w:sz w:val="32"/>
          <w:szCs w:val="32"/>
        </w:rPr>
        <w:t xml:space="preserve">          diagnosis</w:t>
      </w:r>
      <w:r w:rsidR="00856AF1" w:rsidRPr="00856AF1">
        <w:rPr>
          <w:rFonts w:ascii="Arial" w:hAnsi="Arial" w:cs="Arial"/>
          <w:sz w:val="32"/>
          <w:szCs w:val="32"/>
        </w:rPr>
        <w:t xml:space="preserve"> (Puts et al 2012).</w:t>
      </w:r>
    </w:p>
    <w:p w14:paraId="3F8A8359" w14:textId="228F7B07" w:rsidR="004B18B0" w:rsidRDefault="004B18B0" w:rsidP="000A506F">
      <w:pPr>
        <w:shd w:val="clear" w:color="auto" w:fill="FFFFFF"/>
        <w:spacing w:after="0" w:line="315" w:lineRule="atLeast"/>
        <w:ind w:left="360"/>
        <w:rPr>
          <w:rFonts w:ascii="Arial" w:hAnsi="Arial" w:cs="Arial"/>
          <w:sz w:val="32"/>
          <w:szCs w:val="32"/>
        </w:rPr>
      </w:pPr>
      <w:r>
        <w:rPr>
          <w:rFonts w:ascii="Arial" w:hAnsi="Arial" w:cs="Arial"/>
          <w:sz w:val="32"/>
          <w:szCs w:val="32"/>
        </w:rPr>
        <w:t xml:space="preserve">        Some of the purpose statements are given below</w:t>
      </w:r>
    </w:p>
    <w:p w14:paraId="4D6742B8" w14:textId="111CF351" w:rsidR="004B18B0" w:rsidRPr="004B18B0" w:rsidRDefault="004B18B0" w:rsidP="000A506F">
      <w:pPr>
        <w:shd w:val="clear" w:color="auto" w:fill="FFFFFF"/>
        <w:spacing w:after="0" w:line="315" w:lineRule="atLeast"/>
        <w:ind w:left="360"/>
        <w:rPr>
          <w:rFonts w:ascii="Arial" w:hAnsi="Arial" w:cs="Arial"/>
          <w:sz w:val="32"/>
          <w:szCs w:val="32"/>
        </w:rPr>
      </w:pPr>
      <w:r w:rsidRPr="004B18B0">
        <w:rPr>
          <w:rFonts w:ascii="Arial" w:hAnsi="Arial" w:cs="Arial"/>
          <w:sz w:val="32"/>
          <w:szCs w:val="32"/>
        </w:rPr>
        <w:t xml:space="preserve"> </w:t>
      </w:r>
      <w:r>
        <w:rPr>
          <w:rFonts w:ascii="Arial" w:hAnsi="Arial" w:cs="Arial"/>
          <w:sz w:val="32"/>
          <w:szCs w:val="32"/>
        </w:rPr>
        <w:t xml:space="preserve">        </w:t>
      </w:r>
      <w:r w:rsidRPr="004B18B0">
        <w:rPr>
          <w:rFonts w:ascii="Arial" w:hAnsi="Arial" w:cs="Arial"/>
          <w:sz w:val="32"/>
          <w:szCs w:val="32"/>
        </w:rPr>
        <w:t xml:space="preserve">The purpose of this research was to: </w:t>
      </w:r>
    </w:p>
    <w:p w14:paraId="638F63E7" w14:textId="408AE809" w:rsidR="004B18B0" w:rsidRPr="004B18B0" w:rsidRDefault="004B18B0" w:rsidP="000A506F">
      <w:pPr>
        <w:shd w:val="clear" w:color="auto" w:fill="FFFFFF"/>
        <w:spacing w:after="0" w:line="315" w:lineRule="atLeast"/>
        <w:ind w:left="360"/>
        <w:rPr>
          <w:rFonts w:ascii="Arial" w:hAnsi="Arial" w:cs="Arial"/>
          <w:sz w:val="32"/>
          <w:szCs w:val="32"/>
        </w:rPr>
      </w:pPr>
      <w:r>
        <w:rPr>
          <w:rFonts w:ascii="Arial" w:hAnsi="Arial" w:cs="Arial"/>
          <w:sz w:val="32"/>
          <w:szCs w:val="32"/>
        </w:rPr>
        <w:t xml:space="preserve">      </w:t>
      </w:r>
      <w:r w:rsidRPr="004B18B0">
        <w:rPr>
          <w:rFonts w:ascii="Arial" w:hAnsi="Arial" w:cs="Arial"/>
          <w:sz w:val="32"/>
          <w:szCs w:val="32"/>
        </w:rPr>
        <w:t xml:space="preserve"> </w:t>
      </w:r>
      <w:r>
        <w:rPr>
          <w:rFonts w:ascii="Arial" w:hAnsi="Arial" w:cs="Arial"/>
          <w:sz w:val="32"/>
          <w:szCs w:val="32"/>
        </w:rPr>
        <w:t xml:space="preserve">  </w:t>
      </w:r>
      <w:r w:rsidRPr="004B18B0">
        <w:rPr>
          <w:rFonts w:ascii="Arial" w:hAnsi="Arial" w:cs="Arial"/>
          <w:sz w:val="32"/>
          <w:szCs w:val="32"/>
        </w:rPr>
        <w:t xml:space="preserve">understand the extent to which falls occurred, </w:t>
      </w:r>
    </w:p>
    <w:p w14:paraId="27CBB74A" w14:textId="5E826310" w:rsidR="004B18B0" w:rsidRDefault="004B18B0" w:rsidP="000A506F">
      <w:pPr>
        <w:shd w:val="clear" w:color="auto" w:fill="FFFFFF"/>
        <w:spacing w:after="0" w:line="315" w:lineRule="atLeast"/>
        <w:ind w:left="360"/>
        <w:rPr>
          <w:rFonts w:ascii="Arial" w:hAnsi="Arial" w:cs="Arial"/>
          <w:sz w:val="32"/>
          <w:szCs w:val="32"/>
        </w:rPr>
      </w:pPr>
      <w:r w:rsidRPr="004B18B0">
        <w:rPr>
          <w:rFonts w:ascii="Arial" w:hAnsi="Arial" w:cs="Arial"/>
          <w:sz w:val="32"/>
          <w:szCs w:val="32"/>
        </w:rPr>
        <w:t xml:space="preserve"> </w:t>
      </w:r>
      <w:r>
        <w:rPr>
          <w:rFonts w:ascii="Arial" w:hAnsi="Arial" w:cs="Arial"/>
          <w:sz w:val="32"/>
          <w:szCs w:val="32"/>
        </w:rPr>
        <w:t xml:space="preserve">        </w:t>
      </w:r>
      <w:r w:rsidRPr="004B18B0">
        <w:rPr>
          <w:rFonts w:ascii="Arial" w:hAnsi="Arial" w:cs="Arial"/>
          <w:sz w:val="32"/>
          <w:szCs w:val="32"/>
        </w:rPr>
        <w:t>how falls related to depression, age, functional status and</w:t>
      </w:r>
    </w:p>
    <w:p w14:paraId="6783B002" w14:textId="0C93BBE3" w:rsidR="004B18B0" w:rsidRPr="004B18B0" w:rsidRDefault="004B18B0" w:rsidP="004B18B0">
      <w:pPr>
        <w:shd w:val="clear" w:color="auto" w:fill="FFFFFF"/>
        <w:spacing w:after="0" w:line="315" w:lineRule="atLeast"/>
        <w:ind w:left="360"/>
        <w:rPr>
          <w:rFonts w:ascii="Arial" w:hAnsi="Arial" w:cs="Arial"/>
          <w:sz w:val="32"/>
          <w:szCs w:val="32"/>
        </w:rPr>
      </w:pPr>
      <w:r>
        <w:rPr>
          <w:rFonts w:ascii="Arial" w:hAnsi="Arial" w:cs="Arial"/>
          <w:sz w:val="32"/>
          <w:szCs w:val="32"/>
        </w:rPr>
        <w:t xml:space="preserve">         cognition</w:t>
      </w:r>
    </w:p>
    <w:p w14:paraId="4AE72F3D" w14:textId="082960D4" w:rsidR="004B18B0" w:rsidRDefault="004B18B0" w:rsidP="000A506F">
      <w:pPr>
        <w:shd w:val="clear" w:color="auto" w:fill="FFFFFF"/>
        <w:spacing w:after="0" w:line="315" w:lineRule="atLeast"/>
        <w:ind w:left="360"/>
        <w:rPr>
          <w:rFonts w:ascii="Arial" w:hAnsi="Arial" w:cs="Arial"/>
          <w:sz w:val="32"/>
          <w:szCs w:val="32"/>
        </w:rPr>
      </w:pPr>
      <w:r w:rsidRPr="004B18B0">
        <w:rPr>
          <w:rFonts w:ascii="Arial" w:hAnsi="Arial" w:cs="Arial"/>
          <w:sz w:val="32"/>
          <w:szCs w:val="32"/>
        </w:rPr>
        <w:t xml:space="preserve"> </w:t>
      </w:r>
      <w:r>
        <w:rPr>
          <w:rFonts w:ascii="Arial" w:hAnsi="Arial" w:cs="Arial"/>
          <w:sz w:val="32"/>
          <w:szCs w:val="32"/>
        </w:rPr>
        <w:t xml:space="preserve">       </w:t>
      </w:r>
      <w:r w:rsidRPr="004B18B0">
        <w:rPr>
          <w:rFonts w:ascii="Arial" w:hAnsi="Arial" w:cs="Arial"/>
          <w:sz w:val="32"/>
          <w:szCs w:val="32"/>
        </w:rPr>
        <w:t xml:space="preserve"> </w:t>
      </w:r>
      <w:r>
        <w:rPr>
          <w:rFonts w:ascii="Arial" w:hAnsi="Arial" w:cs="Arial"/>
          <w:sz w:val="32"/>
          <w:szCs w:val="32"/>
        </w:rPr>
        <w:t xml:space="preserve">to </w:t>
      </w:r>
      <w:r w:rsidRPr="004B18B0">
        <w:rPr>
          <w:rFonts w:ascii="Arial" w:hAnsi="Arial" w:cs="Arial"/>
          <w:sz w:val="32"/>
          <w:szCs w:val="32"/>
        </w:rPr>
        <w:t>develop a model for predicting falls in older cancer</w:t>
      </w:r>
    </w:p>
    <w:p w14:paraId="525F17A4" w14:textId="36745352" w:rsidR="004B18B0" w:rsidRPr="004B18B0" w:rsidRDefault="004B18B0" w:rsidP="000A506F">
      <w:pPr>
        <w:shd w:val="clear" w:color="auto" w:fill="FFFFFF"/>
        <w:spacing w:after="0" w:line="315" w:lineRule="atLeast"/>
        <w:ind w:left="360"/>
        <w:rPr>
          <w:rFonts w:ascii="Arial" w:hAnsi="Arial" w:cs="Arial"/>
          <w:sz w:val="32"/>
          <w:szCs w:val="32"/>
        </w:rPr>
      </w:pPr>
      <w:r>
        <w:rPr>
          <w:rFonts w:ascii="Arial" w:hAnsi="Arial" w:cs="Arial"/>
          <w:sz w:val="32"/>
          <w:szCs w:val="32"/>
        </w:rPr>
        <w:t xml:space="preserve">         patients</w:t>
      </w:r>
    </w:p>
    <w:p w14:paraId="7702EE5D" w14:textId="2220DB68" w:rsidR="00FC080A" w:rsidRDefault="004B18B0" w:rsidP="00611E55">
      <w:pPr>
        <w:shd w:val="clear" w:color="auto" w:fill="FFFFFF"/>
        <w:spacing w:after="0" w:line="315" w:lineRule="atLeast"/>
        <w:ind w:left="360"/>
        <w:rPr>
          <w:rFonts w:ascii="Arial" w:hAnsi="Arial" w:cs="Arial"/>
          <w:sz w:val="32"/>
          <w:szCs w:val="32"/>
        </w:rPr>
      </w:pPr>
      <w:r w:rsidRPr="004B18B0">
        <w:rPr>
          <w:rFonts w:ascii="Arial" w:hAnsi="Arial" w:cs="Arial"/>
          <w:sz w:val="32"/>
          <w:szCs w:val="32"/>
        </w:rPr>
        <w:t xml:space="preserve"> </w:t>
      </w:r>
      <w:r>
        <w:rPr>
          <w:rFonts w:ascii="Arial" w:hAnsi="Arial" w:cs="Arial"/>
          <w:sz w:val="32"/>
          <w:szCs w:val="32"/>
        </w:rPr>
        <w:t xml:space="preserve">      4.</w:t>
      </w:r>
      <w:r w:rsidRPr="004B18B0">
        <w:rPr>
          <w:rFonts w:ascii="Arial" w:hAnsi="Arial" w:cs="Arial"/>
          <w:sz w:val="32"/>
          <w:szCs w:val="32"/>
        </w:rPr>
        <w:t>narratives associated with falls.</w:t>
      </w:r>
    </w:p>
    <w:p w14:paraId="46B85C70" w14:textId="77777777" w:rsidR="00341FCF" w:rsidRDefault="00341FCF" w:rsidP="00341FCF">
      <w:pPr>
        <w:shd w:val="clear" w:color="auto" w:fill="FFFFFF"/>
        <w:spacing w:after="0" w:line="315" w:lineRule="atLeast"/>
        <w:rPr>
          <w:rFonts w:asciiTheme="majorHAnsi" w:hAnsiTheme="majorHAnsi" w:cstheme="majorHAnsi"/>
          <w:b/>
          <w:bCs/>
          <w:sz w:val="48"/>
          <w:szCs w:val="48"/>
        </w:rPr>
      </w:pPr>
      <w:r w:rsidRPr="00FC080A">
        <w:rPr>
          <w:rFonts w:asciiTheme="majorHAnsi" w:hAnsiTheme="majorHAnsi" w:cstheme="majorHAnsi"/>
          <w:b/>
          <w:bCs/>
          <w:sz w:val="48"/>
          <w:szCs w:val="48"/>
        </w:rPr>
        <w:lastRenderedPageBreak/>
        <w:t>2.</w:t>
      </w:r>
      <w:r w:rsidRPr="00341FCF">
        <w:rPr>
          <w:rFonts w:asciiTheme="majorHAnsi" w:hAnsiTheme="majorHAnsi" w:cstheme="majorHAnsi"/>
          <w:b/>
          <w:bCs/>
          <w:sz w:val="48"/>
          <w:szCs w:val="48"/>
          <w:u w:val="single"/>
        </w:rPr>
        <w:t>Review of Literature</w:t>
      </w:r>
    </w:p>
    <w:p w14:paraId="077C4D91" w14:textId="77777777" w:rsidR="00341FCF" w:rsidRDefault="00341FCF" w:rsidP="00341FCF">
      <w:pPr>
        <w:shd w:val="clear" w:color="auto" w:fill="FFFFFF"/>
        <w:spacing w:after="0" w:line="315" w:lineRule="atLeast"/>
        <w:rPr>
          <w:rFonts w:asciiTheme="majorHAnsi" w:hAnsiTheme="majorHAnsi" w:cstheme="majorHAnsi"/>
          <w:b/>
          <w:bCs/>
          <w:sz w:val="48"/>
          <w:szCs w:val="48"/>
        </w:rPr>
      </w:pPr>
    </w:p>
    <w:p w14:paraId="0B328F67" w14:textId="0A0D6469" w:rsidR="00967AE0" w:rsidRPr="00967AE0" w:rsidRDefault="00967AE0" w:rsidP="00967AE0">
      <w:pPr>
        <w:spacing w:before="166" w:after="166" w:line="240" w:lineRule="auto"/>
        <w:rPr>
          <w:rFonts w:ascii="Arial" w:eastAsia="Times New Roman" w:hAnsi="Arial" w:cs="Arial"/>
          <w:sz w:val="32"/>
          <w:szCs w:val="32"/>
        </w:rPr>
      </w:pPr>
      <w:r w:rsidRPr="00967AE0">
        <w:rPr>
          <w:rFonts w:ascii="Arial" w:eastAsia="Times New Roman" w:hAnsi="Arial" w:cs="Arial"/>
          <w:sz w:val="32"/>
          <w:szCs w:val="32"/>
        </w:rPr>
        <w:t xml:space="preserve">The primary PubMed search produced 900 citations, of which 263 met the inclusion criteria. The first published study that met our inclusion criteria was published in 1984. The secondary PubMed search for the key words “cancer survivorship” in the title or abstract resulted in 391 articles, 72 of which met the inclusion criteria and were not duplicated by the initial search. The Medline search resulted in 719 articles. Of these, 170 articles met the inclusion criteria and were not duplicated by the initial searches. An additional 169 studies were identified in reference lists from articles that were identified in the searches conducted. </w:t>
      </w:r>
      <w:proofErr w:type="gramStart"/>
      <w:r w:rsidRPr="00967AE0">
        <w:rPr>
          <w:rFonts w:ascii="Arial" w:eastAsia="Times New Roman" w:hAnsi="Arial" w:cs="Arial"/>
          <w:sz w:val="32"/>
          <w:szCs w:val="32"/>
        </w:rPr>
        <w:t>Th</w:t>
      </w:r>
      <w:r w:rsidR="00DD7CA3">
        <w:rPr>
          <w:rFonts w:ascii="Arial" w:eastAsia="Times New Roman" w:hAnsi="Arial" w:cs="Arial"/>
          <w:sz w:val="32"/>
          <w:szCs w:val="32"/>
        </w:rPr>
        <w:t xml:space="preserve">e </w:t>
      </w:r>
      <w:r w:rsidRPr="00967AE0">
        <w:rPr>
          <w:rFonts w:ascii="Arial" w:eastAsia="Times New Roman" w:hAnsi="Arial" w:cs="Arial"/>
          <w:sz w:val="32"/>
          <w:szCs w:val="32"/>
        </w:rPr>
        <w:t>final resul</w:t>
      </w:r>
      <w:r w:rsidR="00DD7CA3">
        <w:rPr>
          <w:rFonts w:ascii="Arial" w:eastAsia="Times New Roman" w:hAnsi="Arial" w:cs="Arial"/>
          <w:sz w:val="32"/>
          <w:szCs w:val="32"/>
        </w:rPr>
        <w:t>t</w:t>
      </w:r>
      <w:proofErr w:type="gramEnd"/>
      <w:r w:rsidR="00E1064E">
        <w:rPr>
          <w:rFonts w:ascii="Arial" w:eastAsia="Times New Roman" w:hAnsi="Arial" w:cs="Arial"/>
          <w:sz w:val="32"/>
          <w:szCs w:val="32"/>
        </w:rPr>
        <w:t xml:space="preserve"> </w:t>
      </w:r>
      <w:r w:rsidRPr="00967AE0">
        <w:rPr>
          <w:rFonts w:ascii="Arial" w:eastAsia="Times New Roman" w:hAnsi="Arial" w:cs="Arial"/>
          <w:sz w:val="32"/>
          <w:szCs w:val="32"/>
        </w:rPr>
        <w:t>of the literature review was 674 articles.</w:t>
      </w:r>
    </w:p>
    <w:p w14:paraId="2DB420AF" w14:textId="57017707" w:rsidR="00967AE0" w:rsidRPr="00E1064E" w:rsidRDefault="00967AE0" w:rsidP="00967AE0">
      <w:pPr>
        <w:spacing w:before="166" w:after="166" w:line="240" w:lineRule="auto"/>
        <w:rPr>
          <w:rFonts w:ascii="Arial" w:eastAsia="Times New Roman" w:hAnsi="Arial" w:cs="Arial"/>
          <w:sz w:val="32"/>
          <w:szCs w:val="32"/>
        </w:rPr>
      </w:pPr>
      <w:r w:rsidRPr="00967AE0">
        <w:rPr>
          <w:rFonts w:ascii="Arial" w:eastAsia="Times New Roman" w:hAnsi="Arial" w:cs="Arial"/>
          <w:sz w:val="32"/>
          <w:szCs w:val="32"/>
        </w:rPr>
        <w:t>The number of survivorship studies overall has increased since 1984, with an observable increase around 1996, the year the</w:t>
      </w:r>
    </w:p>
    <w:p w14:paraId="679EF48F" w14:textId="0C5D65ED" w:rsidR="00576EB2" w:rsidRDefault="00E1064E" w:rsidP="00967AE0">
      <w:pPr>
        <w:spacing w:before="166" w:after="166" w:line="240" w:lineRule="auto"/>
        <w:rPr>
          <w:rFonts w:ascii="Arial" w:eastAsia="Times New Roman" w:hAnsi="Arial" w:cs="Arial"/>
          <w:sz w:val="32"/>
          <w:szCs w:val="32"/>
        </w:rPr>
      </w:pPr>
      <w:r w:rsidRPr="00DD7CA3">
        <w:rPr>
          <w:rFonts w:ascii="Arial" w:eastAsia="Times New Roman" w:hAnsi="Arial" w:cs="Arial"/>
          <w:noProof/>
          <w:sz w:val="32"/>
          <w:szCs w:val="32"/>
        </w:rPr>
        <w:drawing>
          <wp:inline distT="0" distB="0" distL="0" distR="0" wp14:anchorId="4345B7CD" wp14:editId="1717D65F">
            <wp:extent cx="4448175" cy="3538220"/>
            <wp:effectExtent l="0" t="0" r="9525" b="5080"/>
            <wp:docPr id="8" name="Picture 8"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image.jpg"/>
                    <pic:cNvPicPr/>
                  </pic:nvPicPr>
                  <pic:blipFill>
                    <a:blip r:embed="rId9">
                      <a:extLst>
                        <a:ext uri="{28A0092B-C50C-407E-A947-70E740481C1C}">
                          <a14:useLocalDpi xmlns:a14="http://schemas.microsoft.com/office/drawing/2010/main" val="0"/>
                        </a:ext>
                      </a:extLst>
                    </a:blip>
                    <a:stretch>
                      <a:fillRect/>
                    </a:stretch>
                  </pic:blipFill>
                  <pic:spPr>
                    <a:xfrm>
                      <a:off x="0" y="0"/>
                      <a:ext cx="4581925" cy="3644609"/>
                    </a:xfrm>
                    <a:prstGeom prst="rect">
                      <a:avLst/>
                    </a:prstGeom>
                  </pic:spPr>
                </pic:pic>
              </a:graphicData>
            </a:graphic>
          </wp:inline>
        </w:drawing>
      </w:r>
    </w:p>
    <w:p w14:paraId="7A1A5E31" w14:textId="4E98A784" w:rsidR="00E1064E" w:rsidRDefault="00E1064E" w:rsidP="00E1064E">
      <w:pPr>
        <w:spacing w:before="166" w:after="166" w:line="240" w:lineRule="auto"/>
        <w:rPr>
          <w:rFonts w:ascii="Arial" w:hAnsi="Arial" w:cs="Arial"/>
          <w:color w:val="000000"/>
          <w:sz w:val="32"/>
          <w:szCs w:val="32"/>
          <w:shd w:val="clear" w:color="auto" w:fill="FFFFFF"/>
        </w:rPr>
      </w:pPr>
      <w:r w:rsidRPr="00967AE0">
        <w:rPr>
          <w:rFonts w:ascii="Arial" w:eastAsia="Times New Roman" w:hAnsi="Arial" w:cs="Arial"/>
          <w:sz w:val="32"/>
          <w:szCs w:val="32"/>
        </w:rPr>
        <w:t>Office of Cancer Survivorship (OCS) was created</w:t>
      </w:r>
      <w:r>
        <w:rPr>
          <w:rFonts w:ascii="Arial" w:eastAsia="Times New Roman" w:hAnsi="Arial" w:cs="Arial"/>
          <w:sz w:val="32"/>
          <w:szCs w:val="32"/>
        </w:rPr>
        <w:t>.</w:t>
      </w:r>
      <w:r w:rsidRPr="00967AE0">
        <w:rPr>
          <w:rFonts w:ascii="Arial" w:eastAsia="Times New Roman" w:hAnsi="Arial" w:cs="Arial"/>
          <w:sz w:val="32"/>
          <w:szCs w:val="32"/>
        </w:rPr>
        <w:t xml:space="preserve"> Of the 674 studies that met the inclusion criteria, 618 or 91.7% were </w:t>
      </w:r>
      <w:r w:rsidRPr="00967AE0">
        <w:rPr>
          <w:rFonts w:ascii="Arial" w:eastAsia="Times New Roman" w:hAnsi="Arial" w:cs="Arial"/>
          <w:sz w:val="32"/>
          <w:szCs w:val="32"/>
        </w:rPr>
        <w:lastRenderedPageBreak/>
        <w:t xml:space="preserve">quantitative. As depicted in the use of descriptive and case control studies has been relatively unchanged over time, while the use of </w:t>
      </w:r>
      <w:r w:rsidRPr="00576EB2">
        <w:rPr>
          <w:rFonts w:ascii="Arial" w:hAnsi="Arial" w:cs="Arial"/>
          <w:color w:val="000000"/>
          <w:sz w:val="32"/>
          <w:szCs w:val="32"/>
          <w:shd w:val="clear" w:color="auto" w:fill="FFFFFF"/>
        </w:rPr>
        <w:t xml:space="preserve">descriptive and case control studies has been relatively unchanged over time, while the use of qualitative studies has fluctuated. Since 1996, randomized controlled trials and </w:t>
      </w:r>
      <w:proofErr w:type="gramStart"/>
      <w:r w:rsidRPr="00576EB2">
        <w:rPr>
          <w:rFonts w:ascii="Arial" w:hAnsi="Arial" w:cs="Arial"/>
          <w:color w:val="000000"/>
          <w:sz w:val="32"/>
          <w:szCs w:val="32"/>
          <w:shd w:val="clear" w:color="auto" w:fill="FFFFFF"/>
        </w:rPr>
        <w:t>cross sectiona</w:t>
      </w:r>
      <w:r>
        <w:rPr>
          <w:rFonts w:ascii="Arial" w:hAnsi="Arial" w:cs="Arial"/>
          <w:color w:val="000000"/>
          <w:sz w:val="32"/>
          <w:szCs w:val="32"/>
          <w:shd w:val="clear" w:color="auto" w:fill="FFFFFF"/>
        </w:rPr>
        <w:t>l</w:t>
      </w:r>
      <w:proofErr w:type="gramEnd"/>
      <w:r>
        <w:rPr>
          <w:rFonts w:ascii="Arial" w:hAnsi="Arial" w:cs="Arial"/>
          <w:color w:val="000000"/>
          <w:sz w:val="32"/>
          <w:szCs w:val="32"/>
          <w:shd w:val="clear" w:color="auto" w:fill="FFFFFF"/>
        </w:rPr>
        <w:t xml:space="preserve"> </w:t>
      </w:r>
      <w:r w:rsidRPr="00576EB2">
        <w:rPr>
          <w:rFonts w:ascii="Arial" w:hAnsi="Arial" w:cs="Arial"/>
          <w:color w:val="000000"/>
          <w:sz w:val="32"/>
          <w:szCs w:val="32"/>
          <w:shd w:val="clear" w:color="auto" w:fill="FFFFFF"/>
        </w:rPr>
        <w:t>designs were used with increasing frequency, especially in the last decade.</w:t>
      </w:r>
    </w:p>
    <w:p w14:paraId="33F677A0" w14:textId="75827377" w:rsidR="00B20B54" w:rsidRDefault="00B20B54"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Artificial Intelligence includes three areas of specialization and i</w:t>
      </w:r>
      <w:r w:rsidR="009835AE">
        <w:rPr>
          <w:rFonts w:ascii="Arial" w:hAnsi="Arial" w:cs="Arial"/>
          <w:color w:val="000000"/>
          <w:sz w:val="32"/>
          <w:szCs w:val="32"/>
          <w:shd w:val="clear" w:color="auto" w:fill="FFFFFF"/>
        </w:rPr>
        <w:t xml:space="preserve">t </w:t>
      </w:r>
      <w:r>
        <w:rPr>
          <w:rFonts w:ascii="Arial" w:hAnsi="Arial" w:cs="Arial"/>
          <w:color w:val="000000"/>
          <w:sz w:val="32"/>
          <w:szCs w:val="32"/>
          <w:shd w:val="clear" w:color="auto" w:fill="FFFFFF"/>
        </w:rPr>
        <w:t>contains machine learni</w:t>
      </w:r>
      <w:r w:rsidR="009835AE">
        <w:rPr>
          <w:rFonts w:ascii="Arial" w:hAnsi="Arial" w:cs="Arial"/>
          <w:color w:val="000000"/>
          <w:sz w:val="32"/>
          <w:szCs w:val="32"/>
          <w:shd w:val="clear" w:color="auto" w:fill="FFFFFF"/>
        </w:rPr>
        <w:t xml:space="preserve">ng, natural language </w:t>
      </w:r>
      <w:proofErr w:type="gramStart"/>
      <w:r w:rsidR="009835AE">
        <w:rPr>
          <w:rFonts w:ascii="Arial" w:hAnsi="Arial" w:cs="Arial"/>
          <w:color w:val="000000"/>
          <w:sz w:val="32"/>
          <w:szCs w:val="32"/>
          <w:shd w:val="clear" w:color="auto" w:fill="FFFFFF"/>
        </w:rPr>
        <w:t>processing ,speech</w:t>
      </w:r>
      <w:proofErr w:type="gramEnd"/>
      <w:r w:rsidR="009835AE">
        <w:rPr>
          <w:rFonts w:ascii="Arial" w:hAnsi="Arial" w:cs="Arial"/>
          <w:color w:val="000000"/>
          <w:sz w:val="32"/>
          <w:szCs w:val="32"/>
          <w:shd w:val="clear" w:color="auto" w:fill="FFFFFF"/>
        </w:rPr>
        <w:t>,</w:t>
      </w:r>
    </w:p>
    <w:p w14:paraId="2FE963C5"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Export systems planning, scheduling and optimization and robotics and vision.</w:t>
      </w:r>
    </w:p>
    <w:p w14:paraId="217B0E96"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Machine Learning contains two types. They are </w:t>
      </w:r>
    </w:p>
    <w:p w14:paraId="0CA17A58" w14:textId="24135F94"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1.Deep Learning</w:t>
      </w:r>
    </w:p>
    <w:p w14:paraId="6B9C5183"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2.Predictive Analytics</w:t>
      </w:r>
    </w:p>
    <w:p w14:paraId="68529AFF"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Natural language Processing contains three types. They are </w:t>
      </w:r>
    </w:p>
    <w:p w14:paraId="590B98A4"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1.Translation </w:t>
      </w:r>
    </w:p>
    <w:p w14:paraId="0F4D5735"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2.Classification and Clustering</w:t>
      </w:r>
    </w:p>
    <w:p w14:paraId="1C0DF2C8" w14:textId="77777777"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3.Information extraction</w:t>
      </w:r>
    </w:p>
    <w:p w14:paraId="2F74053E" w14:textId="4922F45F"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Speech has two types. They are</w:t>
      </w:r>
    </w:p>
    <w:p w14:paraId="5D05BC26" w14:textId="3AE091D2"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1.Speech to text </w:t>
      </w:r>
    </w:p>
    <w:p w14:paraId="5446F71C" w14:textId="31EB54A1"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2.Text to speech</w:t>
      </w:r>
    </w:p>
    <w:p w14:paraId="7D8318A6" w14:textId="77777777" w:rsidR="00984E1B"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Vision contains </w:t>
      </w:r>
      <w:r w:rsidR="00984E1B">
        <w:rPr>
          <w:rFonts w:ascii="Arial" w:hAnsi="Arial" w:cs="Arial"/>
          <w:color w:val="000000"/>
          <w:sz w:val="32"/>
          <w:szCs w:val="32"/>
          <w:shd w:val="clear" w:color="auto" w:fill="FFFFFF"/>
        </w:rPr>
        <w:t>two types. They are</w:t>
      </w:r>
    </w:p>
    <w:p w14:paraId="2C1A66BA" w14:textId="27195712" w:rsidR="009835AE" w:rsidRDefault="00984E1B"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1.Image Recognition</w:t>
      </w:r>
    </w:p>
    <w:p w14:paraId="122E0EBB" w14:textId="7C2F3B37" w:rsidR="00984E1B" w:rsidRDefault="00984E1B"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2.Machine Vision</w:t>
      </w:r>
    </w:p>
    <w:p w14:paraId="3AFFB640" w14:textId="694597F1" w:rsidR="00984E1B" w:rsidRDefault="00984E1B" w:rsidP="00E1064E">
      <w:pPr>
        <w:spacing w:before="166" w:after="166" w:line="240" w:lineRule="auto"/>
        <w:rPr>
          <w:rFonts w:ascii="Arial" w:hAnsi="Arial" w:cs="Arial"/>
          <w:color w:val="000000"/>
          <w:sz w:val="36"/>
          <w:szCs w:val="36"/>
          <w:shd w:val="clear" w:color="auto" w:fill="FFFFFF"/>
        </w:rPr>
      </w:pPr>
      <w:r>
        <w:rPr>
          <w:rFonts w:ascii="Arial" w:hAnsi="Arial" w:cs="Arial"/>
          <w:color w:val="000000"/>
          <w:sz w:val="36"/>
          <w:szCs w:val="36"/>
          <w:shd w:val="clear" w:color="auto" w:fill="FFFFFF"/>
        </w:rPr>
        <w:t>Artificial Intelligence:</w:t>
      </w:r>
    </w:p>
    <w:p w14:paraId="518A8DEE" w14:textId="20DC42CE" w:rsidR="00984E1B" w:rsidRDefault="00984E1B" w:rsidP="00984E1B">
      <w:pPr>
        <w:tabs>
          <w:tab w:val="left" w:pos="1172"/>
        </w:tabs>
        <w:rPr>
          <w:rFonts w:ascii="Arial" w:hAnsi="Arial" w:cs="Arial"/>
          <w:sz w:val="32"/>
          <w:szCs w:val="32"/>
        </w:rPr>
      </w:pPr>
      <w:r w:rsidRPr="00984E1B">
        <w:rPr>
          <w:rFonts w:ascii="Arial" w:hAnsi="Arial" w:cs="Arial"/>
          <w:sz w:val="32"/>
          <w:szCs w:val="32"/>
        </w:rPr>
        <w:t>Any technique which enables computers to mimic human behavior</w:t>
      </w:r>
      <w:r>
        <w:rPr>
          <w:rFonts w:ascii="Arial" w:hAnsi="Arial" w:cs="Arial"/>
          <w:sz w:val="32"/>
          <w:szCs w:val="32"/>
        </w:rPr>
        <w:t>.</w:t>
      </w:r>
    </w:p>
    <w:p w14:paraId="3CFB93A8" w14:textId="63CCF85B" w:rsidR="00984E1B" w:rsidRDefault="00984E1B" w:rsidP="00984E1B">
      <w:pPr>
        <w:tabs>
          <w:tab w:val="left" w:pos="1172"/>
        </w:tabs>
        <w:rPr>
          <w:rFonts w:ascii="Arial" w:hAnsi="Arial" w:cs="Arial"/>
          <w:sz w:val="36"/>
          <w:szCs w:val="36"/>
        </w:rPr>
      </w:pPr>
      <w:r w:rsidRPr="00984E1B">
        <w:rPr>
          <w:rFonts w:ascii="Arial" w:hAnsi="Arial" w:cs="Arial"/>
          <w:sz w:val="36"/>
          <w:szCs w:val="36"/>
        </w:rPr>
        <w:lastRenderedPageBreak/>
        <w:t>Machine Learning</w:t>
      </w:r>
      <w:r>
        <w:rPr>
          <w:rFonts w:ascii="Arial" w:hAnsi="Arial" w:cs="Arial"/>
          <w:sz w:val="36"/>
          <w:szCs w:val="36"/>
        </w:rPr>
        <w:t>:</w:t>
      </w:r>
    </w:p>
    <w:p w14:paraId="7404795C" w14:textId="77777777" w:rsidR="00984E1B" w:rsidRPr="00984E1B" w:rsidRDefault="00984E1B" w:rsidP="00984E1B">
      <w:pPr>
        <w:tabs>
          <w:tab w:val="left" w:pos="1172"/>
        </w:tabs>
        <w:rPr>
          <w:rFonts w:ascii="Arial" w:hAnsi="Arial" w:cs="Arial"/>
          <w:sz w:val="32"/>
          <w:szCs w:val="32"/>
        </w:rPr>
      </w:pPr>
      <w:r w:rsidRPr="00984E1B">
        <w:rPr>
          <w:rFonts w:ascii="Arial" w:hAnsi="Arial" w:cs="Arial"/>
          <w:sz w:val="32"/>
          <w:szCs w:val="32"/>
        </w:rPr>
        <w:t xml:space="preserve">          Subset of AI technique which use statistical methods to </w:t>
      </w:r>
    </w:p>
    <w:p w14:paraId="6AB0AA8B" w14:textId="1E199987" w:rsidR="00984E1B" w:rsidRDefault="00984E1B" w:rsidP="00984E1B">
      <w:pPr>
        <w:tabs>
          <w:tab w:val="left" w:pos="1172"/>
        </w:tabs>
        <w:rPr>
          <w:rFonts w:ascii="Arial" w:hAnsi="Arial" w:cs="Arial"/>
          <w:sz w:val="32"/>
          <w:szCs w:val="32"/>
        </w:rPr>
      </w:pPr>
      <w:r w:rsidRPr="00984E1B">
        <w:rPr>
          <w:rFonts w:ascii="Arial" w:hAnsi="Arial" w:cs="Arial"/>
          <w:sz w:val="32"/>
          <w:szCs w:val="32"/>
        </w:rPr>
        <w:t xml:space="preserve">          enable machines to improve the experience</w:t>
      </w:r>
      <w:r>
        <w:rPr>
          <w:rFonts w:ascii="Arial" w:hAnsi="Arial" w:cs="Arial"/>
          <w:sz w:val="32"/>
          <w:szCs w:val="32"/>
        </w:rPr>
        <w:t>.</w:t>
      </w:r>
    </w:p>
    <w:p w14:paraId="5723822B" w14:textId="09F8E462" w:rsidR="00984E1B" w:rsidRDefault="00984E1B" w:rsidP="00984E1B">
      <w:pPr>
        <w:tabs>
          <w:tab w:val="left" w:pos="1172"/>
        </w:tabs>
        <w:rPr>
          <w:rFonts w:ascii="Arial" w:hAnsi="Arial" w:cs="Arial"/>
          <w:sz w:val="36"/>
          <w:szCs w:val="36"/>
        </w:rPr>
      </w:pPr>
      <w:r w:rsidRPr="00984E1B">
        <w:rPr>
          <w:rFonts w:ascii="Arial" w:hAnsi="Arial" w:cs="Arial"/>
          <w:sz w:val="36"/>
          <w:szCs w:val="36"/>
        </w:rPr>
        <w:t>Deep Learning:</w:t>
      </w:r>
    </w:p>
    <w:p w14:paraId="35E8B218" w14:textId="524C6F05" w:rsidR="00984E1B" w:rsidRDefault="00984E1B" w:rsidP="00984E1B">
      <w:pPr>
        <w:pStyle w:val="ListParagraph"/>
        <w:tabs>
          <w:tab w:val="left" w:pos="1172"/>
        </w:tabs>
        <w:ind w:left="787"/>
        <w:rPr>
          <w:rFonts w:ascii="Arial" w:hAnsi="Arial" w:cs="Arial"/>
          <w:sz w:val="32"/>
          <w:szCs w:val="32"/>
        </w:rPr>
      </w:pPr>
      <w:r w:rsidRPr="00984E1B">
        <w:rPr>
          <w:rFonts w:ascii="Arial" w:hAnsi="Arial" w:cs="Arial"/>
          <w:sz w:val="32"/>
          <w:szCs w:val="32"/>
        </w:rPr>
        <w:t>Subset of ML technique which make the computation of multi linear neural networks feasible.</w:t>
      </w:r>
    </w:p>
    <w:p w14:paraId="594BE89C" w14:textId="43950FF2" w:rsidR="00984E1B" w:rsidRDefault="00ED0F94" w:rsidP="00984E1B">
      <w:pPr>
        <w:tabs>
          <w:tab w:val="left" w:pos="1172"/>
        </w:tabs>
        <w:rPr>
          <w:rFonts w:ascii="Arial" w:hAnsi="Arial" w:cs="Arial"/>
          <w:sz w:val="36"/>
          <w:szCs w:val="36"/>
        </w:rPr>
      </w:pPr>
      <w:r>
        <w:rPr>
          <w:rFonts w:ascii="Arial" w:hAnsi="Arial" w:cs="Arial"/>
          <w:sz w:val="36"/>
          <w:szCs w:val="36"/>
        </w:rPr>
        <w:t xml:space="preserve">       </w:t>
      </w:r>
      <w:r w:rsidR="00984E1B" w:rsidRPr="00984E1B">
        <w:rPr>
          <w:rFonts w:ascii="Arial" w:hAnsi="Arial" w:cs="Arial"/>
          <w:sz w:val="36"/>
          <w:szCs w:val="36"/>
        </w:rPr>
        <w:t>Python:</w:t>
      </w:r>
    </w:p>
    <w:p w14:paraId="304C2A3F" w14:textId="0C871466" w:rsidR="00984E1B" w:rsidRPr="007039FC" w:rsidRDefault="00984E1B" w:rsidP="00984E1B">
      <w:pPr>
        <w:pStyle w:val="ListParagraph"/>
        <w:tabs>
          <w:tab w:val="left" w:pos="1172"/>
        </w:tabs>
        <w:ind w:left="787"/>
        <w:rPr>
          <w:rFonts w:ascii="Arial" w:hAnsi="Arial" w:cs="Arial"/>
          <w:sz w:val="32"/>
          <w:szCs w:val="32"/>
        </w:rPr>
      </w:pPr>
      <w:r w:rsidRPr="007039FC">
        <w:rPr>
          <w:rFonts w:ascii="Arial" w:hAnsi="Arial" w:cs="Arial"/>
          <w:sz w:val="32"/>
          <w:szCs w:val="32"/>
        </w:rPr>
        <w:t xml:space="preserve">Python is a </w:t>
      </w:r>
      <w:proofErr w:type="gramStart"/>
      <w:r w:rsidRPr="007039FC">
        <w:rPr>
          <w:rFonts w:ascii="Arial" w:hAnsi="Arial" w:cs="Arial"/>
          <w:sz w:val="32"/>
          <w:szCs w:val="32"/>
        </w:rPr>
        <w:t>high level</w:t>
      </w:r>
      <w:proofErr w:type="gramEnd"/>
      <w:r w:rsidRPr="007039FC">
        <w:rPr>
          <w:rFonts w:ascii="Arial" w:hAnsi="Arial" w:cs="Arial"/>
          <w:sz w:val="32"/>
          <w:szCs w:val="32"/>
        </w:rPr>
        <w:t xml:space="preserve"> programming language:</w:t>
      </w:r>
    </w:p>
    <w:p w14:paraId="0A9048E4" w14:textId="77777777" w:rsidR="00984E1B" w:rsidRPr="007039FC" w:rsidRDefault="00984E1B" w:rsidP="00984E1B">
      <w:pPr>
        <w:pStyle w:val="ListParagraph"/>
        <w:tabs>
          <w:tab w:val="left" w:pos="1172"/>
        </w:tabs>
        <w:ind w:left="787"/>
        <w:rPr>
          <w:rFonts w:ascii="Arial" w:hAnsi="Arial" w:cs="Arial"/>
          <w:sz w:val="32"/>
          <w:szCs w:val="32"/>
        </w:rPr>
      </w:pPr>
      <w:r w:rsidRPr="007039FC">
        <w:rPr>
          <w:rFonts w:ascii="Arial" w:hAnsi="Arial" w:cs="Arial"/>
          <w:sz w:val="32"/>
          <w:szCs w:val="32"/>
        </w:rPr>
        <w:t>Interpreted: python is processed at runtime by the interpreter</w:t>
      </w:r>
    </w:p>
    <w:p w14:paraId="368B6290" w14:textId="081FBB26" w:rsidR="00984E1B" w:rsidRPr="007039FC" w:rsidRDefault="007039FC" w:rsidP="00984E1B">
      <w:pPr>
        <w:pStyle w:val="ListParagraph"/>
        <w:tabs>
          <w:tab w:val="left" w:pos="1172"/>
        </w:tabs>
        <w:ind w:left="787"/>
        <w:rPr>
          <w:rFonts w:ascii="Arial" w:hAnsi="Arial" w:cs="Arial"/>
          <w:sz w:val="32"/>
          <w:szCs w:val="32"/>
        </w:rPr>
      </w:pPr>
      <w:r w:rsidRPr="00ED0F94">
        <w:rPr>
          <w:rFonts w:ascii="Arial" w:hAnsi="Arial" w:cs="Arial"/>
          <w:sz w:val="32"/>
          <w:szCs w:val="32"/>
        </w:rPr>
        <w:t>Interactive</w:t>
      </w:r>
      <w:r w:rsidR="00984E1B" w:rsidRPr="007039FC">
        <w:rPr>
          <w:rFonts w:ascii="Arial" w:hAnsi="Arial" w:cs="Arial"/>
          <w:sz w:val="32"/>
          <w:szCs w:val="32"/>
        </w:rPr>
        <w:t>: you can use a python prompt and interact with the interpreter directly to write your programs</w:t>
      </w:r>
    </w:p>
    <w:p w14:paraId="21C4888C" w14:textId="77777777" w:rsidR="00984E1B" w:rsidRPr="007039FC" w:rsidRDefault="00984E1B" w:rsidP="00984E1B">
      <w:pPr>
        <w:pStyle w:val="ListParagraph"/>
        <w:tabs>
          <w:tab w:val="left" w:pos="1172"/>
        </w:tabs>
        <w:ind w:left="787"/>
        <w:rPr>
          <w:rFonts w:ascii="Arial" w:hAnsi="Arial" w:cs="Arial"/>
          <w:sz w:val="32"/>
          <w:szCs w:val="32"/>
        </w:rPr>
      </w:pPr>
      <w:r w:rsidRPr="00ED0F94">
        <w:rPr>
          <w:rFonts w:ascii="Arial" w:hAnsi="Arial" w:cs="Arial"/>
          <w:sz w:val="32"/>
          <w:szCs w:val="32"/>
        </w:rPr>
        <w:t>Object-oriented:</w:t>
      </w:r>
      <w:r w:rsidRPr="007039FC">
        <w:rPr>
          <w:rFonts w:ascii="Arial" w:hAnsi="Arial" w:cs="Arial"/>
          <w:sz w:val="32"/>
          <w:szCs w:val="32"/>
        </w:rPr>
        <w:t xml:space="preserve"> python supports object-oriented technique of programming</w:t>
      </w:r>
    </w:p>
    <w:p w14:paraId="468E546A" w14:textId="48919E2A" w:rsidR="00ED0F94" w:rsidRDefault="00984E1B" w:rsidP="00ED0F94">
      <w:pPr>
        <w:pStyle w:val="ListParagraph"/>
        <w:tabs>
          <w:tab w:val="left" w:pos="1172"/>
        </w:tabs>
        <w:ind w:left="787"/>
        <w:rPr>
          <w:rFonts w:ascii="Arial" w:hAnsi="Arial" w:cs="Arial"/>
          <w:sz w:val="32"/>
          <w:szCs w:val="32"/>
        </w:rPr>
      </w:pPr>
      <w:r w:rsidRPr="00ED0F94">
        <w:rPr>
          <w:rFonts w:ascii="Arial" w:hAnsi="Arial" w:cs="Arial"/>
          <w:sz w:val="32"/>
          <w:szCs w:val="32"/>
        </w:rPr>
        <w:t>Beginner’s Language:</w:t>
      </w:r>
      <w:r w:rsidRPr="007039FC">
        <w:rPr>
          <w:rFonts w:ascii="Arial" w:hAnsi="Arial" w:cs="Arial"/>
          <w:sz w:val="32"/>
          <w:szCs w:val="32"/>
          <w:u w:val="single"/>
        </w:rPr>
        <w:t xml:space="preserve"> </w:t>
      </w:r>
      <w:r w:rsidRPr="007039FC">
        <w:rPr>
          <w:rFonts w:ascii="Arial" w:hAnsi="Arial" w:cs="Arial"/>
          <w:sz w:val="32"/>
          <w:szCs w:val="32"/>
        </w:rPr>
        <w:t>python is a great language for the beginner-level programmers and supports the development of a wide range of applications</w:t>
      </w:r>
      <w:r w:rsidR="00ED0F94">
        <w:rPr>
          <w:rFonts w:ascii="Arial" w:hAnsi="Arial" w:cs="Arial"/>
          <w:sz w:val="32"/>
          <w:szCs w:val="32"/>
        </w:rPr>
        <w:t>.</w:t>
      </w:r>
    </w:p>
    <w:p w14:paraId="156D96A4" w14:textId="77777777" w:rsidR="00ED0F94" w:rsidRDefault="00ED0F94" w:rsidP="00ED0F94">
      <w:pPr>
        <w:pStyle w:val="ListParagraph"/>
        <w:tabs>
          <w:tab w:val="left" w:pos="1172"/>
        </w:tabs>
        <w:ind w:left="787"/>
        <w:rPr>
          <w:rFonts w:ascii="Arial" w:hAnsi="Arial" w:cs="Arial"/>
          <w:sz w:val="32"/>
          <w:szCs w:val="32"/>
        </w:rPr>
      </w:pPr>
    </w:p>
    <w:p w14:paraId="6E95428B" w14:textId="2AC444C0" w:rsidR="00ED0F94" w:rsidRPr="00ED0F94" w:rsidRDefault="00ED0F94" w:rsidP="00ED0F94">
      <w:pPr>
        <w:pStyle w:val="ListParagraph"/>
        <w:tabs>
          <w:tab w:val="left" w:pos="1172"/>
        </w:tabs>
        <w:ind w:left="787"/>
        <w:rPr>
          <w:rFonts w:ascii="Arial" w:hAnsi="Arial" w:cs="Arial"/>
          <w:sz w:val="32"/>
          <w:szCs w:val="32"/>
        </w:rPr>
      </w:pPr>
      <w:r w:rsidRPr="00ED0F94">
        <w:rPr>
          <w:rFonts w:ascii="Arial" w:hAnsi="Arial" w:cs="Arial"/>
          <w:sz w:val="36"/>
          <w:szCs w:val="36"/>
        </w:rPr>
        <w:t>Python Basics</w:t>
      </w:r>
      <w:r w:rsidRPr="00ED0F94">
        <w:rPr>
          <w:rFonts w:ascii="Arial" w:hAnsi="Arial" w:cs="Arial"/>
          <w:sz w:val="32"/>
          <w:szCs w:val="32"/>
        </w:rPr>
        <w:t>:</w:t>
      </w:r>
    </w:p>
    <w:p w14:paraId="06A95B58" w14:textId="14828782" w:rsidR="00ED0F94" w:rsidRPr="00ED0F94" w:rsidRDefault="00ED0F94" w:rsidP="00ED0F94">
      <w:pPr>
        <w:pStyle w:val="ListParagraph"/>
        <w:tabs>
          <w:tab w:val="left" w:pos="1172"/>
        </w:tabs>
        <w:ind w:left="787"/>
        <w:rPr>
          <w:rFonts w:ascii="Arial" w:hAnsi="Arial" w:cs="Arial"/>
          <w:sz w:val="32"/>
          <w:szCs w:val="32"/>
        </w:rPr>
      </w:pPr>
      <w:r w:rsidRPr="00ED0F94">
        <w:rPr>
          <w:rFonts w:ascii="Georgia" w:hAnsi="Georgia"/>
          <w:sz w:val="32"/>
          <w:szCs w:val="32"/>
        </w:rPr>
        <w:t xml:space="preserve"> </w:t>
      </w:r>
      <w:r w:rsidRPr="00ED0F94">
        <w:rPr>
          <w:rFonts w:ascii="Georgia" w:hAnsi="Georgia"/>
          <w:sz w:val="32"/>
          <w:szCs w:val="32"/>
        </w:rPr>
        <w:t>String: To identify the range of word using array</w:t>
      </w:r>
    </w:p>
    <w:p w14:paraId="1B8B9965" w14:textId="77777777" w:rsidR="00ED0F94" w:rsidRDefault="00ED0F94" w:rsidP="00ED0F94">
      <w:pPr>
        <w:pStyle w:val="ListParagraph"/>
        <w:ind w:left="954"/>
        <w:rPr>
          <w:rFonts w:ascii="Georgia" w:hAnsi="Georgia"/>
          <w:sz w:val="32"/>
          <w:szCs w:val="32"/>
        </w:rPr>
      </w:pPr>
      <w:r w:rsidRPr="00ED0F94">
        <w:rPr>
          <w:rFonts w:ascii="Georgia" w:hAnsi="Georgia"/>
          <w:sz w:val="32"/>
          <w:szCs w:val="32"/>
        </w:rPr>
        <w:t>List</w:t>
      </w:r>
      <w:r>
        <w:rPr>
          <w:rFonts w:ascii="Georgia" w:hAnsi="Georgia"/>
          <w:sz w:val="32"/>
          <w:szCs w:val="32"/>
        </w:rPr>
        <w:t>: A list in python is an ordered group of items or elements and these list elements don’t have to be of the same type</w:t>
      </w:r>
    </w:p>
    <w:p w14:paraId="1BD24EF1" w14:textId="7BBCF839" w:rsidR="00ED0F94" w:rsidRPr="00ED0F94" w:rsidRDefault="00ED0F94" w:rsidP="00ED0F94">
      <w:pPr>
        <w:pStyle w:val="ListParagraph"/>
        <w:ind w:left="954"/>
        <w:rPr>
          <w:rFonts w:ascii="Georgia" w:hAnsi="Georgia"/>
          <w:sz w:val="32"/>
          <w:szCs w:val="32"/>
        </w:rPr>
      </w:pPr>
      <w:r w:rsidRPr="00ED0F94">
        <w:rPr>
          <w:rFonts w:ascii="Georgia" w:hAnsi="Georgia"/>
          <w:sz w:val="32"/>
          <w:szCs w:val="32"/>
        </w:rPr>
        <w:t>Python lists are “</w:t>
      </w:r>
      <w:r w:rsidRPr="00ED0F94">
        <w:rPr>
          <w:rFonts w:ascii="Georgia" w:hAnsi="Georgia"/>
          <w:sz w:val="32"/>
          <w:szCs w:val="32"/>
          <w:u w:val="single"/>
        </w:rPr>
        <w:t>mutable</w:t>
      </w:r>
      <w:r w:rsidRPr="00ED0F94">
        <w:rPr>
          <w:rFonts w:ascii="Georgia" w:hAnsi="Georgia"/>
          <w:sz w:val="32"/>
          <w:szCs w:val="32"/>
        </w:rPr>
        <w:t>” objects that can change thei</w:t>
      </w:r>
      <w:r w:rsidRPr="00ED0F94">
        <w:rPr>
          <w:rFonts w:ascii="Georgia" w:hAnsi="Georgia"/>
          <w:sz w:val="32"/>
          <w:szCs w:val="32"/>
        </w:rPr>
        <w:t xml:space="preserve">r </w:t>
      </w:r>
      <w:r w:rsidRPr="00ED0F94">
        <w:rPr>
          <w:rFonts w:ascii="Georgia" w:hAnsi="Georgia"/>
          <w:sz w:val="32"/>
          <w:szCs w:val="32"/>
        </w:rPr>
        <w:t xml:space="preserve">Values  </w:t>
      </w:r>
    </w:p>
    <w:p w14:paraId="02BCCDE2" w14:textId="71242A43" w:rsidR="00ED0F94" w:rsidRDefault="00ED0F94" w:rsidP="00ED0F94">
      <w:pPr>
        <w:rPr>
          <w:rFonts w:ascii="Georgia" w:hAnsi="Georgia"/>
          <w:sz w:val="32"/>
          <w:szCs w:val="32"/>
        </w:rPr>
      </w:pPr>
      <w:r>
        <w:rPr>
          <w:rFonts w:ascii="Georgia" w:hAnsi="Georgia"/>
          <w:sz w:val="32"/>
          <w:szCs w:val="32"/>
        </w:rPr>
        <w:t xml:space="preserve">            </w:t>
      </w:r>
      <w:r w:rsidRPr="00ED0F94">
        <w:rPr>
          <w:rFonts w:ascii="Georgia" w:hAnsi="Georgia"/>
          <w:sz w:val="32"/>
          <w:szCs w:val="32"/>
        </w:rPr>
        <w:t>Tuples: python tuples are “</w:t>
      </w:r>
      <w:r w:rsidRPr="00ED0F94">
        <w:rPr>
          <w:rFonts w:ascii="Georgia" w:hAnsi="Georgia"/>
          <w:sz w:val="32"/>
          <w:szCs w:val="32"/>
          <w:u w:val="single"/>
        </w:rPr>
        <w:t>Immutable</w:t>
      </w:r>
      <w:r w:rsidRPr="00ED0F94">
        <w:rPr>
          <w:rFonts w:ascii="Georgia" w:hAnsi="Georgia"/>
          <w:sz w:val="32"/>
          <w:szCs w:val="32"/>
        </w:rPr>
        <w:t>” that cannot be</w:t>
      </w:r>
    </w:p>
    <w:p w14:paraId="3437D00C" w14:textId="4821C42E" w:rsidR="00ED0F94" w:rsidRPr="00ED0F94" w:rsidRDefault="00ED0F94" w:rsidP="00ED0F94">
      <w:pPr>
        <w:rPr>
          <w:rFonts w:ascii="Georgia" w:hAnsi="Georgia"/>
          <w:sz w:val="32"/>
          <w:szCs w:val="32"/>
        </w:rPr>
      </w:pPr>
      <w:r>
        <w:rPr>
          <w:rFonts w:ascii="Georgia" w:hAnsi="Georgia"/>
          <w:sz w:val="32"/>
          <w:szCs w:val="32"/>
        </w:rPr>
        <w:t xml:space="preserve">            Changed.</w:t>
      </w:r>
    </w:p>
    <w:p w14:paraId="07BBD245" w14:textId="0B4DFE2E" w:rsidR="00ED0F94" w:rsidRPr="00ED0F94" w:rsidRDefault="00ED0F94" w:rsidP="00ED0F94">
      <w:pPr>
        <w:rPr>
          <w:rFonts w:ascii="Georgia" w:hAnsi="Georgia"/>
          <w:sz w:val="32"/>
          <w:szCs w:val="32"/>
        </w:rPr>
      </w:pPr>
      <w:r w:rsidRPr="00ED0F94">
        <w:rPr>
          <w:rFonts w:ascii="Georgia" w:hAnsi="Georgia"/>
          <w:sz w:val="32"/>
          <w:szCs w:val="32"/>
        </w:rPr>
        <w:lastRenderedPageBreak/>
        <w:t xml:space="preserve"> </w:t>
      </w:r>
      <w:r>
        <w:rPr>
          <w:rFonts w:ascii="Georgia" w:hAnsi="Georgia"/>
          <w:sz w:val="32"/>
          <w:szCs w:val="32"/>
        </w:rPr>
        <w:t xml:space="preserve">           </w:t>
      </w:r>
      <w:r w:rsidRPr="00ED0F94">
        <w:rPr>
          <w:rFonts w:ascii="Georgia" w:hAnsi="Georgia"/>
          <w:sz w:val="32"/>
          <w:szCs w:val="32"/>
        </w:rPr>
        <w:t>Dictionaries: python dictionaries are kind of hash</w:t>
      </w:r>
      <w:r w:rsidRPr="00ED0F94">
        <w:rPr>
          <w:rFonts w:ascii="Georgia" w:hAnsi="Georgia"/>
          <w:sz w:val="32"/>
          <w:szCs w:val="32"/>
        </w:rPr>
        <w:t xml:space="preserve"> </w:t>
      </w:r>
      <w:r w:rsidRPr="00ED0F94">
        <w:rPr>
          <w:rFonts w:ascii="Georgia" w:hAnsi="Georgia"/>
          <w:sz w:val="32"/>
          <w:szCs w:val="32"/>
        </w:rPr>
        <w:t>t</w:t>
      </w:r>
      <w:r w:rsidRPr="00ED0F94">
        <w:rPr>
          <w:rFonts w:ascii="Georgia" w:hAnsi="Georgia"/>
          <w:sz w:val="32"/>
          <w:szCs w:val="32"/>
        </w:rPr>
        <w:t xml:space="preserve">able </w:t>
      </w:r>
      <w:r w:rsidR="00150832">
        <w:rPr>
          <w:rFonts w:ascii="Georgia" w:hAnsi="Georgia"/>
          <w:sz w:val="32"/>
          <w:szCs w:val="32"/>
        </w:rPr>
        <w:t xml:space="preserve">     which type  </w:t>
      </w:r>
      <w:r w:rsidRPr="00ED0F94">
        <w:rPr>
          <w:rFonts w:ascii="Georgia" w:hAnsi="Georgia"/>
          <w:sz w:val="32"/>
          <w:szCs w:val="32"/>
        </w:rPr>
        <w:t xml:space="preserve"> consist of key-values pairs of unordered elements</w:t>
      </w:r>
    </w:p>
    <w:p w14:paraId="4B7E6806" w14:textId="750845D8" w:rsidR="00ED0F94" w:rsidRDefault="00ED0F94" w:rsidP="00ED0F94">
      <w:pPr>
        <w:rPr>
          <w:rFonts w:ascii="Georgia" w:hAnsi="Georgia"/>
          <w:sz w:val="32"/>
          <w:szCs w:val="32"/>
          <w:u w:val="single"/>
        </w:rPr>
      </w:pPr>
      <w:r w:rsidRPr="00150832">
        <w:rPr>
          <w:rFonts w:ascii="Arial" w:hAnsi="Arial" w:cs="Arial"/>
          <w:sz w:val="32"/>
          <w:szCs w:val="32"/>
        </w:rPr>
        <w:t xml:space="preserve">             </w:t>
      </w:r>
      <w:r w:rsidRPr="00150832">
        <w:rPr>
          <w:rFonts w:ascii="Arial" w:hAnsi="Arial" w:cs="Arial"/>
          <w:sz w:val="32"/>
          <w:szCs w:val="32"/>
        </w:rPr>
        <w:t xml:space="preserve">Sets: sets are similar to </w:t>
      </w:r>
      <w:proofErr w:type="gramStart"/>
      <w:r w:rsidRPr="00150832">
        <w:rPr>
          <w:rFonts w:ascii="Arial" w:hAnsi="Arial" w:cs="Arial"/>
          <w:sz w:val="32"/>
          <w:szCs w:val="32"/>
        </w:rPr>
        <w:t>list</w:t>
      </w:r>
      <w:r w:rsidR="00150832">
        <w:rPr>
          <w:rFonts w:ascii="Arial" w:hAnsi="Arial" w:cs="Arial"/>
          <w:sz w:val="32"/>
          <w:szCs w:val="32"/>
        </w:rPr>
        <w:t>s</w:t>
      </w:r>
      <w:proofErr w:type="gramEnd"/>
      <w:r w:rsidRPr="00150832">
        <w:rPr>
          <w:rFonts w:ascii="Arial" w:hAnsi="Arial" w:cs="Arial"/>
          <w:sz w:val="32"/>
          <w:szCs w:val="32"/>
        </w:rPr>
        <w:t xml:space="preserve"> </w:t>
      </w:r>
      <w:r w:rsidRPr="00150832">
        <w:rPr>
          <w:rFonts w:ascii="Arial" w:hAnsi="Arial" w:cs="Arial"/>
          <w:sz w:val="32"/>
          <w:szCs w:val="32"/>
        </w:rPr>
        <w:t>but duplicates are not allowed</w:t>
      </w:r>
      <w:r w:rsidR="00150832">
        <w:rPr>
          <w:rFonts w:ascii="Georgia" w:hAnsi="Georgia"/>
          <w:sz w:val="32"/>
          <w:szCs w:val="32"/>
          <w:u w:val="single"/>
        </w:rPr>
        <w:t>.</w:t>
      </w:r>
    </w:p>
    <w:p w14:paraId="596C7810" w14:textId="77777777" w:rsidR="00341FCF" w:rsidRPr="00150832" w:rsidRDefault="00341FCF" w:rsidP="00ED0F94">
      <w:pPr>
        <w:rPr>
          <w:rFonts w:ascii="Georgia" w:hAnsi="Georgia"/>
          <w:sz w:val="32"/>
          <w:szCs w:val="32"/>
          <w:u w:val="single"/>
        </w:rPr>
      </w:pPr>
    </w:p>
    <w:p w14:paraId="4F2D6FAB" w14:textId="3146DCBF" w:rsidR="00150832" w:rsidRDefault="00150832" w:rsidP="00ED0F94">
      <w:pPr>
        <w:rPr>
          <w:rFonts w:ascii="Arial" w:hAnsi="Arial" w:cs="Arial"/>
          <w:sz w:val="40"/>
          <w:szCs w:val="40"/>
          <w:u w:val="single"/>
        </w:rPr>
      </w:pPr>
      <w:r w:rsidRPr="00341FCF">
        <w:rPr>
          <w:rFonts w:ascii="Arial" w:hAnsi="Arial" w:cs="Arial"/>
          <w:sz w:val="40"/>
          <w:szCs w:val="40"/>
          <w:u w:val="single"/>
        </w:rPr>
        <w:t>Data Collection</w:t>
      </w:r>
    </w:p>
    <w:p w14:paraId="068F6A8D" w14:textId="77777777" w:rsidR="00341FCF" w:rsidRPr="00341FCF" w:rsidRDefault="00341FCF" w:rsidP="00ED0F94">
      <w:pPr>
        <w:rPr>
          <w:rFonts w:ascii="Arial" w:hAnsi="Arial" w:cs="Arial"/>
          <w:sz w:val="40"/>
          <w:szCs w:val="40"/>
          <w:u w:val="single"/>
        </w:rPr>
      </w:pPr>
    </w:p>
    <w:p w14:paraId="237FBA51" w14:textId="7C625208" w:rsidR="00ED0F94" w:rsidRDefault="00150832" w:rsidP="00ED0F94">
      <w:pPr>
        <w:rPr>
          <w:rFonts w:ascii="Arial" w:hAnsi="Arial" w:cs="Arial"/>
          <w:color w:val="312F2C"/>
          <w:sz w:val="32"/>
          <w:szCs w:val="32"/>
          <w:shd w:val="clear" w:color="auto" w:fill="FFFFFF"/>
        </w:rPr>
      </w:pPr>
      <w:r w:rsidRPr="00150832">
        <w:rPr>
          <w:rFonts w:ascii="Arial" w:hAnsi="Arial" w:cs="Arial"/>
          <w:color w:val="312F2C"/>
          <w:sz w:val="32"/>
          <w:szCs w:val="32"/>
          <w:shd w:val="clear" w:color="auto" w:fill="FFFFFF"/>
        </w:rPr>
        <w:t>The </w:t>
      </w:r>
      <w:r w:rsidRPr="00150832">
        <w:rPr>
          <w:rFonts w:ascii="Arial" w:hAnsi="Arial" w:cs="Arial"/>
          <w:sz w:val="32"/>
          <w:szCs w:val="32"/>
        </w:rPr>
        <w:t>NHS</w:t>
      </w:r>
      <w:r w:rsidRPr="00150832">
        <w:rPr>
          <w:rFonts w:ascii="Arial" w:hAnsi="Arial" w:cs="Arial"/>
          <w:color w:val="312F2C"/>
          <w:sz w:val="32"/>
          <w:szCs w:val="32"/>
          <w:shd w:val="clear" w:color="auto" w:fill="FFFFFF"/>
        </w:rPr>
        <w:t> collects a wide range of data and information about cancer patients and their treatment. We work with all our partners, including the health service, specialist clinical teams and cancer registries, to understand what information is required for the delivery of cancer services for effective patient care within the NHS, to improve data quality, timeliness and outcomes.</w:t>
      </w:r>
    </w:p>
    <w:p w14:paraId="254A1B58" w14:textId="39902932" w:rsidR="005A6AD0" w:rsidRDefault="00150832" w:rsidP="00ED0F94">
      <w:pPr>
        <w:rPr>
          <w:rFonts w:ascii="Arial" w:hAnsi="Arial" w:cs="Arial"/>
          <w:color w:val="333333"/>
          <w:sz w:val="32"/>
          <w:szCs w:val="32"/>
          <w:shd w:val="clear" w:color="auto" w:fill="FFFFFF"/>
        </w:rPr>
      </w:pPr>
      <w:hyperlink r:id="rId10" w:history="1">
        <w:r w:rsidRPr="00150832">
          <w:rPr>
            <w:rStyle w:val="Hyperlink"/>
            <w:rFonts w:ascii="Arial" w:hAnsi="Arial" w:cs="Arial"/>
            <w:color w:val="0065A8"/>
            <w:sz w:val="32"/>
            <w:szCs w:val="32"/>
            <w:u w:val="none"/>
            <w:shd w:val="clear" w:color="auto" w:fill="FFFFFF"/>
          </w:rPr>
          <w:t>Cancer</w:t>
        </w:r>
      </w:hyperlink>
      <w:r w:rsidRPr="00150832">
        <w:rPr>
          <w:rFonts w:ascii="Arial" w:hAnsi="Arial" w:cs="Arial"/>
          <w:color w:val="333333"/>
          <w:sz w:val="32"/>
          <w:szCs w:val="32"/>
          <w:shd w:val="clear" w:color="auto" w:fill="FFFFFF"/>
        </w:rPr>
        <w:t> </w:t>
      </w:r>
      <w:hyperlink r:id="rId11" w:history="1">
        <w:r w:rsidRPr="00150832">
          <w:rPr>
            <w:rStyle w:val="Hyperlink"/>
            <w:rFonts w:ascii="Arial" w:hAnsi="Arial" w:cs="Arial"/>
            <w:color w:val="0065A8"/>
            <w:sz w:val="32"/>
            <w:szCs w:val="32"/>
            <w:u w:val="none"/>
            <w:shd w:val="clear" w:color="auto" w:fill="FFFFFF"/>
          </w:rPr>
          <w:t>data</w:t>
        </w:r>
      </w:hyperlink>
      <w:r w:rsidRPr="00150832">
        <w:rPr>
          <w:rFonts w:ascii="Arial" w:hAnsi="Arial" w:cs="Arial"/>
          <w:color w:val="333333"/>
          <w:sz w:val="32"/>
          <w:szCs w:val="32"/>
          <w:shd w:val="clear" w:color="auto" w:fill="FFFFFF"/>
        </w:rPr>
        <w:t> collection begins by identifying people with cancer who have been diagnosed or received medical care in hospitals,</w:t>
      </w:r>
      <w:r w:rsidRPr="00150832">
        <w:rPr>
          <w:rFonts w:ascii="Arial" w:hAnsi="Arial" w:cs="Arial"/>
          <w:color w:val="333333"/>
          <w:sz w:val="32"/>
          <w:szCs w:val="32"/>
          <w:u w:val="single"/>
          <w:shd w:val="clear" w:color="auto" w:fill="FFFFFF"/>
        </w:rPr>
        <w:t> </w:t>
      </w:r>
      <w:hyperlink r:id="rId12" w:history="1">
        <w:r w:rsidRPr="00150832">
          <w:rPr>
            <w:rStyle w:val="Hyperlink"/>
            <w:rFonts w:ascii="Arial" w:hAnsi="Arial" w:cs="Arial"/>
            <w:color w:val="0065A8"/>
            <w:sz w:val="32"/>
            <w:szCs w:val="32"/>
            <w:u w:val="none"/>
            <w:shd w:val="clear" w:color="auto" w:fill="FFFFFF"/>
          </w:rPr>
          <w:t>outpatient</w:t>
        </w:r>
      </w:hyperlink>
      <w:r w:rsidRPr="00150832">
        <w:rPr>
          <w:rFonts w:ascii="Arial" w:hAnsi="Arial" w:cs="Arial"/>
          <w:color w:val="333333"/>
          <w:sz w:val="32"/>
          <w:szCs w:val="32"/>
          <w:shd w:val="clear" w:color="auto" w:fill="FFFFFF"/>
        </w:rPr>
        <w:t> clinics,</w:t>
      </w:r>
      <w:r w:rsidR="008C23E0">
        <w:rPr>
          <w:rFonts w:ascii="Arial" w:hAnsi="Arial" w:cs="Arial"/>
          <w:color w:val="333333"/>
          <w:sz w:val="32"/>
          <w:szCs w:val="32"/>
          <w:shd w:val="clear" w:color="auto" w:fill="FFFFFF"/>
        </w:rPr>
        <w:t xml:space="preserve"> radiology</w:t>
      </w:r>
      <w:r w:rsidRPr="00150832">
        <w:rPr>
          <w:rFonts w:ascii="Arial" w:hAnsi="Arial" w:cs="Arial"/>
          <w:color w:val="333333"/>
          <w:sz w:val="32"/>
          <w:szCs w:val="32"/>
          <w:shd w:val="clear" w:color="auto" w:fill="FFFFFF"/>
        </w:rPr>
        <w:t> departments, doctors' offices, laboratories, surgical centers, or from other providers who diagnose or treat cancer patients.</w:t>
      </w:r>
    </w:p>
    <w:p w14:paraId="0AE4D2AC" w14:textId="3A3279A5" w:rsidR="00950F4E" w:rsidRDefault="00547EE0" w:rsidP="00ED0F94">
      <w:pPr>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In this we are taking the Haberman </w:t>
      </w:r>
      <w:proofErr w:type="gramStart"/>
      <w:r>
        <w:rPr>
          <w:rFonts w:ascii="Arial" w:hAnsi="Arial" w:cs="Arial"/>
          <w:color w:val="333333"/>
          <w:sz w:val="32"/>
          <w:szCs w:val="32"/>
          <w:shd w:val="clear" w:color="auto" w:fill="FFFFFF"/>
        </w:rPr>
        <w:t>datase</w:t>
      </w:r>
      <w:r w:rsidR="00950F4E">
        <w:rPr>
          <w:rFonts w:ascii="Arial" w:hAnsi="Arial" w:cs="Arial"/>
          <w:color w:val="333333"/>
          <w:sz w:val="32"/>
          <w:szCs w:val="32"/>
          <w:shd w:val="clear" w:color="auto" w:fill="FFFFFF"/>
        </w:rPr>
        <w:t>t</w:t>
      </w:r>
      <w:r>
        <w:rPr>
          <w:rFonts w:ascii="Arial" w:hAnsi="Arial" w:cs="Arial"/>
          <w:color w:val="333333"/>
          <w:sz w:val="32"/>
          <w:szCs w:val="32"/>
          <w:shd w:val="clear" w:color="auto" w:fill="FFFFFF"/>
        </w:rPr>
        <w:t xml:space="preserve"> </w:t>
      </w:r>
      <w:r w:rsidR="00950F4E">
        <w:rPr>
          <w:rFonts w:ascii="Arial" w:hAnsi="Arial" w:cs="Arial"/>
          <w:color w:val="333333"/>
          <w:sz w:val="32"/>
          <w:szCs w:val="32"/>
          <w:shd w:val="clear" w:color="auto" w:fill="FFFFFF"/>
        </w:rPr>
        <w:t>.It</w:t>
      </w:r>
      <w:proofErr w:type="gramEnd"/>
      <w:r w:rsidR="00950F4E">
        <w:rPr>
          <w:rFonts w:ascii="Arial" w:hAnsi="Arial" w:cs="Arial"/>
          <w:color w:val="333333"/>
          <w:sz w:val="32"/>
          <w:szCs w:val="32"/>
          <w:shd w:val="clear" w:color="auto" w:fill="FFFFFF"/>
        </w:rPr>
        <w:t xml:space="preserve"> contains Age, Operation years and Axillary Nodes as input parameters and Survival Status as output parameters.</w:t>
      </w:r>
    </w:p>
    <w:p w14:paraId="692313FA" w14:textId="3D7192E5" w:rsidR="00950F4E" w:rsidRDefault="00950F4E" w:rsidP="00ED0F94">
      <w:pPr>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Input parameters are independent variables and output parameters are dependent variables as output parameters depending on the input parameters and we are getting two outputs in this it </w:t>
      </w:r>
      <w:proofErr w:type="gramStart"/>
      <w:r>
        <w:rPr>
          <w:rFonts w:ascii="Arial" w:hAnsi="Arial" w:cs="Arial"/>
          <w:color w:val="333333"/>
          <w:sz w:val="32"/>
          <w:szCs w:val="32"/>
          <w:shd w:val="clear" w:color="auto" w:fill="FFFFFF"/>
        </w:rPr>
        <w:t>may</w:t>
      </w:r>
      <w:proofErr w:type="gramEnd"/>
      <w:r>
        <w:rPr>
          <w:rFonts w:ascii="Arial" w:hAnsi="Arial" w:cs="Arial"/>
          <w:color w:val="333333"/>
          <w:sz w:val="32"/>
          <w:szCs w:val="32"/>
          <w:shd w:val="clear" w:color="auto" w:fill="FFFFFF"/>
        </w:rPr>
        <w:t xml:space="preserve"> 1 or 2.</w:t>
      </w:r>
    </w:p>
    <w:p w14:paraId="491D40DE" w14:textId="7D0E6B7F" w:rsidR="00630086" w:rsidRDefault="00630086" w:rsidP="00ED0F94">
      <w:pPr>
        <w:rPr>
          <w:rFonts w:ascii="Arial" w:hAnsi="Arial" w:cs="Arial"/>
          <w:color w:val="333333"/>
          <w:sz w:val="32"/>
          <w:szCs w:val="32"/>
          <w:shd w:val="clear" w:color="auto" w:fill="FFFFFF"/>
        </w:rPr>
      </w:pPr>
    </w:p>
    <w:p w14:paraId="6A893C1A" w14:textId="46F74A8F" w:rsidR="00547EE0" w:rsidRDefault="00950F4E" w:rsidP="00ED0F94">
      <w:pPr>
        <w:rPr>
          <w:rFonts w:ascii="Arial" w:hAnsi="Arial" w:cs="Arial"/>
          <w:color w:val="333333"/>
          <w:sz w:val="32"/>
          <w:szCs w:val="32"/>
          <w:shd w:val="clear" w:color="auto" w:fill="FFFFFF"/>
        </w:rPr>
      </w:pPr>
      <w:r>
        <w:rPr>
          <w:rFonts w:ascii="Arial" w:hAnsi="Arial" w:cs="Arial"/>
          <w:color w:val="333333"/>
          <w:sz w:val="32"/>
          <w:szCs w:val="32"/>
          <w:shd w:val="clear" w:color="auto" w:fill="FFFFFF"/>
        </w:rPr>
        <w:lastRenderedPageBreak/>
        <w:t xml:space="preserve"> </w:t>
      </w:r>
      <w:r w:rsidR="00630086">
        <w:rPr>
          <w:rFonts w:ascii="Arial" w:hAnsi="Arial" w:cs="Arial"/>
          <w:noProof/>
          <w:color w:val="333333"/>
          <w:sz w:val="32"/>
          <w:szCs w:val="32"/>
          <w:shd w:val="clear" w:color="auto" w:fill="FFFFFF"/>
        </w:rPr>
        <w:drawing>
          <wp:inline distT="0" distB="0" distL="0" distR="0" wp14:anchorId="5A9640DB" wp14:editId="41E60247">
            <wp:extent cx="6175593" cy="360045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png"/>
                    <pic:cNvPicPr/>
                  </pic:nvPicPr>
                  <pic:blipFill>
                    <a:blip r:embed="rId13">
                      <a:extLst>
                        <a:ext uri="{28A0092B-C50C-407E-A947-70E740481C1C}">
                          <a14:useLocalDpi xmlns:a14="http://schemas.microsoft.com/office/drawing/2010/main" val="0"/>
                        </a:ext>
                      </a:extLst>
                    </a:blip>
                    <a:stretch>
                      <a:fillRect/>
                    </a:stretch>
                  </pic:blipFill>
                  <pic:spPr>
                    <a:xfrm>
                      <a:off x="0" y="0"/>
                      <a:ext cx="6187336" cy="3607297"/>
                    </a:xfrm>
                    <a:prstGeom prst="rect">
                      <a:avLst/>
                    </a:prstGeom>
                  </pic:spPr>
                </pic:pic>
              </a:graphicData>
            </a:graphic>
          </wp:inline>
        </w:drawing>
      </w:r>
    </w:p>
    <w:p w14:paraId="17F437A7" w14:textId="77777777" w:rsidR="00341FCF" w:rsidRDefault="00341FCF" w:rsidP="00ED0F94">
      <w:pPr>
        <w:rPr>
          <w:rFonts w:ascii="Arial" w:hAnsi="Arial" w:cs="Arial"/>
          <w:color w:val="333333"/>
          <w:sz w:val="32"/>
          <w:szCs w:val="32"/>
          <w:shd w:val="clear" w:color="auto" w:fill="FFFFFF"/>
        </w:rPr>
      </w:pPr>
    </w:p>
    <w:p w14:paraId="7C35BD89" w14:textId="6F05E880" w:rsidR="00630086" w:rsidRDefault="00630086" w:rsidP="00ED0F94">
      <w:pPr>
        <w:rPr>
          <w:rFonts w:ascii="Arial" w:hAnsi="Arial" w:cs="Arial"/>
          <w:color w:val="333333"/>
          <w:sz w:val="44"/>
          <w:szCs w:val="44"/>
          <w:u w:val="single"/>
          <w:shd w:val="clear" w:color="auto" w:fill="FFFFFF"/>
        </w:rPr>
      </w:pPr>
      <w:r w:rsidRPr="00423D5A">
        <w:rPr>
          <w:rFonts w:ascii="Arial" w:hAnsi="Arial" w:cs="Arial"/>
          <w:color w:val="333333"/>
          <w:sz w:val="44"/>
          <w:szCs w:val="44"/>
          <w:u w:val="single"/>
          <w:shd w:val="clear" w:color="auto" w:fill="FFFFFF"/>
        </w:rPr>
        <w:t>Methodology</w:t>
      </w:r>
    </w:p>
    <w:p w14:paraId="50B567A4" w14:textId="77777777" w:rsidR="00423D5A" w:rsidRPr="00423D5A" w:rsidRDefault="00423D5A" w:rsidP="00ED0F94">
      <w:pPr>
        <w:rPr>
          <w:rFonts w:ascii="Arial" w:hAnsi="Arial" w:cs="Arial"/>
          <w:color w:val="333333"/>
          <w:sz w:val="44"/>
          <w:szCs w:val="44"/>
          <w:u w:val="single"/>
          <w:shd w:val="clear" w:color="auto" w:fill="FFFFFF"/>
        </w:rPr>
      </w:pPr>
    </w:p>
    <w:p w14:paraId="7437F91D" w14:textId="7BD59383" w:rsidR="003F0492" w:rsidRPr="003F0492" w:rsidRDefault="008C23E0" w:rsidP="003F0492">
      <w:pPr>
        <w:pStyle w:val="NormalWeb"/>
        <w:shd w:val="clear" w:color="auto" w:fill="FFFFFF"/>
        <w:spacing w:before="0" w:beforeAutospacing="0" w:after="360" w:afterAutospacing="0"/>
        <w:rPr>
          <w:rFonts w:ascii="Arial" w:hAnsi="Arial" w:cs="Arial"/>
          <w:color w:val="333333"/>
          <w:sz w:val="32"/>
          <w:szCs w:val="32"/>
        </w:rPr>
      </w:pPr>
      <w:r w:rsidRPr="003F0492">
        <w:rPr>
          <w:rFonts w:ascii="Arial" w:hAnsi="Arial" w:cs="Arial"/>
          <w:color w:val="333333"/>
          <w:sz w:val="32"/>
          <w:szCs w:val="32"/>
          <w:shd w:val="clear" w:color="auto" w:fill="FFFFFF"/>
        </w:rPr>
        <w:t xml:space="preserve"> </w:t>
      </w:r>
      <w:r w:rsidR="003F0492" w:rsidRPr="003F0492">
        <w:rPr>
          <w:rFonts w:ascii="Arial" w:hAnsi="Arial" w:cs="Arial"/>
          <w:color w:val="333333"/>
          <w:sz w:val="32"/>
          <w:szCs w:val="32"/>
        </w:rPr>
        <w:t>Methodologies should present a new experimental or computational method, test or procedure. The method described may either be completely new</w:t>
      </w:r>
      <w:r w:rsidR="003F0492">
        <w:rPr>
          <w:rFonts w:ascii="Arial" w:hAnsi="Arial" w:cs="Arial"/>
          <w:color w:val="333333"/>
          <w:sz w:val="32"/>
          <w:szCs w:val="32"/>
        </w:rPr>
        <w:t xml:space="preserve"> </w:t>
      </w:r>
      <w:r w:rsidR="003F0492" w:rsidRPr="003F0492">
        <w:rPr>
          <w:rFonts w:ascii="Arial" w:hAnsi="Arial" w:cs="Arial"/>
          <w:color w:val="333333"/>
          <w:sz w:val="32"/>
          <w:szCs w:val="32"/>
        </w:rPr>
        <w:t>or may offer a better version of an existing method. The article must describe a demonstrable advance on what is currently available. The method needs to have been well tested and ideally, but not necessarily, used in a way that proves its value.</w:t>
      </w:r>
    </w:p>
    <w:p w14:paraId="225CC606" w14:textId="02FBEC66" w:rsidR="003F0492" w:rsidRDefault="003F0492" w:rsidP="003F0492">
      <w:pPr>
        <w:shd w:val="clear" w:color="auto" w:fill="FFFFFF"/>
        <w:spacing w:after="360" w:line="240" w:lineRule="auto"/>
        <w:rPr>
          <w:rFonts w:ascii="Arial" w:eastAsia="Times New Roman" w:hAnsi="Arial" w:cs="Arial"/>
          <w:color w:val="333333"/>
          <w:sz w:val="32"/>
          <w:szCs w:val="32"/>
        </w:rPr>
      </w:pPr>
      <w:r w:rsidRPr="003F0492">
        <w:rPr>
          <w:rFonts w:ascii="Arial" w:eastAsia="Times New Roman" w:hAnsi="Arial" w:cs="Arial"/>
          <w:i/>
          <w:iCs/>
          <w:color w:val="333333"/>
          <w:sz w:val="32"/>
          <w:szCs w:val="32"/>
        </w:rPr>
        <w:t>Cancer &amp; Metabolism</w:t>
      </w:r>
      <w:r w:rsidRPr="003F0492">
        <w:rPr>
          <w:rFonts w:ascii="Arial" w:eastAsia="Times New Roman" w:hAnsi="Arial" w:cs="Arial"/>
          <w:color w:val="333333"/>
          <w:sz w:val="32"/>
          <w:szCs w:val="32"/>
        </w:rPr>
        <w:t xml:space="preserve"> strongly encourages that all datasets on which the conclusions of the paper rely should be available to readers. We encourage authors to ensure that their datasets are either deposited in publicly available repositories (where available </w:t>
      </w:r>
      <w:r w:rsidRPr="003F0492">
        <w:rPr>
          <w:rFonts w:ascii="Arial" w:eastAsia="Times New Roman" w:hAnsi="Arial" w:cs="Arial"/>
          <w:color w:val="333333"/>
          <w:sz w:val="32"/>
          <w:szCs w:val="32"/>
        </w:rPr>
        <w:lastRenderedPageBreak/>
        <w:t>and appropriate) or presented in the main manuscript or additional supporting files whenever possible. Please see Springer Nature’s</w:t>
      </w:r>
      <w:hyperlink r:id="rId14" w:history="1">
        <w:r w:rsidRPr="003F0492">
          <w:rPr>
            <w:rFonts w:ascii="Arial" w:eastAsia="Times New Roman" w:hAnsi="Arial" w:cs="Arial"/>
            <w:color w:val="8E2555"/>
            <w:sz w:val="32"/>
            <w:szCs w:val="32"/>
          </w:rPr>
          <w:t> informatio</w:t>
        </w:r>
        <w:r w:rsidRPr="00DF119F">
          <w:rPr>
            <w:rFonts w:ascii="Arial" w:eastAsia="Times New Roman" w:hAnsi="Arial" w:cs="Arial"/>
            <w:color w:val="8E2555"/>
            <w:sz w:val="32"/>
            <w:szCs w:val="32"/>
          </w:rPr>
          <w:t xml:space="preserve">n </w:t>
        </w:r>
        <w:r w:rsidRPr="003F0492">
          <w:rPr>
            <w:rFonts w:ascii="Arial" w:eastAsia="Times New Roman" w:hAnsi="Arial" w:cs="Arial"/>
            <w:color w:val="8E2555"/>
            <w:sz w:val="32"/>
            <w:szCs w:val="32"/>
          </w:rPr>
          <w:t>o</w:t>
        </w:r>
        <w:r w:rsidR="00DF119F" w:rsidRPr="00DF119F">
          <w:rPr>
            <w:rFonts w:ascii="Arial" w:eastAsia="Times New Roman" w:hAnsi="Arial" w:cs="Arial"/>
            <w:color w:val="8E2555"/>
            <w:sz w:val="32"/>
            <w:szCs w:val="32"/>
          </w:rPr>
          <w:t>n</w:t>
        </w:r>
        <w:r w:rsidRPr="003F0492">
          <w:rPr>
            <w:rFonts w:ascii="Arial" w:eastAsia="Times New Roman" w:hAnsi="Arial" w:cs="Arial"/>
            <w:color w:val="8E2555"/>
            <w:sz w:val="32"/>
            <w:szCs w:val="32"/>
          </w:rPr>
          <w:t xml:space="preserve"> recommended repositories</w:t>
        </w:r>
      </w:hyperlink>
      <w:r w:rsidRPr="003F0492">
        <w:rPr>
          <w:rFonts w:ascii="Arial" w:eastAsia="Times New Roman" w:hAnsi="Arial" w:cs="Arial"/>
          <w:color w:val="333333"/>
          <w:sz w:val="32"/>
          <w:szCs w:val="32"/>
        </w:rPr>
        <w:t>. Where a widely established research community expectation for data archiving in public repositories exists, submission to a community-endorsed, public repository is mandatory. A list of data where deposition is required, with the appropriate repositories, can be found on the</w:t>
      </w:r>
      <w:hyperlink r:id="rId15" w:anchor="availability+of+data+and+materials" w:history="1">
        <w:r w:rsidRPr="003F0492">
          <w:rPr>
            <w:rFonts w:ascii="Arial" w:eastAsia="Times New Roman" w:hAnsi="Arial" w:cs="Arial"/>
            <w:color w:val="8E2555"/>
            <w:sz w:val="32"/>
            <w:szCs w:val="32"/>
          </w:rPr>
          <w:t> Editorial Policies Page</w:t>
        </w:r>
      </w:hyperlink>
      <w:r w:rsidRPr="003F0492">
        <w:rPr>
          <w:rFonts w:ascii="Arial" w:eastAsia="Times New Roman" w:hAnsi="Arial" w:cs="Arial"/>
          <w:color w:val="333333"/>
          <w:sz w:val="32"/>
          <w:szCs w:val="32"/>
        </w:rPr>
        <w:t>.</w:t>
      </w:r>
    </w:p>
    <w:p w14:paraId="00CD2E3A" w14:textId="2BFA3FEC" w:rsidR="00DF119F" w:rsidRDefault="00DF119F" w:rsidP="00423D5A">
      <w:pPr>
        <w:shd w:val="clear" w:color="auto" w:fill="FFFFFF"/>
        <w:tabs>
          <w:tab w:val="left" w:pos="6225"/>
        </w:tabs>
        <w:spacing w:after="360" w:line="240" w:lineRule="auto"/>
        <w:rPr>
          <w:rFonts w:ascii="Arial" w:eastAsia="Times New Roman" w:hAnsi="Arial" w:cs="Arial"/>
          <w:color w:val="333333"/>
          <w:sz w:val="44"/>
          <w:szCs w:val="44"/>
        </w:rPr>
      </w:pPr>
      <w:r w:rsidRPr="00DF119F">
        <w:rPr>
          <w:rFonts w:ascii="Arial" w:eastAsia="Times New Roman" w:hAnsi="Arial" w:cs="Arial"/>
          <w:color w:val="333333"/>
          <w:sz w:val="44"/>
          <w:szCs w:val="44"/>
        </w:rPr>
        <w:t xml:space="preserve">4.1.1. </w:t>
      </w:r>
      <w:r w:rsidRPr="00423D5A">
        <w:rPr>
          <w:rFonts w:ascii="Arial" w:eastAsia="Times New Roman" w:hAnsi="Arial" w:cs="Arial"/>
          <w:color w:val="333333"/>
          <w:sz w:val="44"/>
          <w:szCs w:val="44"/>
          <w:u w:val="single"/>
        </w:rPr>
        <w:t>Figures and Tables</w:t>
      </w:r>
    </w:p>
    <w:p w14:paraId="6971500D" w14:textId="77AEBE17" w:rsidR="009F04E0" w:rsidRDefault="009F04E0" w:rsidP="003F0492">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color w:val="333333"/>
          <w:sz w:val="32"/>
          <w:szCs w:val="32"/>
        </w:rPr>
        <w:t>In this we are taking the Logistic Regression of Classification.</w:t>
      </w:r>
    </w:p>
    <w:p w14:paraId="05BF8274" w14:textId="4CF5B27B" w:rsidR="009F04E0" w:rsidRDefault="009F04E0" w:rsidP="003F0492">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color w:val="333333"/>
          <w:sz w:val="32"/>
          <w:szCs w:val="32"/>
        </w:rPr>
        <w:t>In this we will get the fixed output and It also uses the sigmoid function.</w:t>
      </w:r>
    </w:p>
    <w:p w14:paraId="5E48EE8C" w14:textId="77777777" w:rsidR="009F04E0" w:rsidRDefault="009F04E0" w:rsidP="009F04E0">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color w:val="333333"/>
          <w:sz w:val="32"/>
          <w:szCs w:val="32"/>
        </w:rPr>
        <w:t>In the Logistic Regression we are using Standard Scalar and accuracy score.</w:t>
      </w:r>
    </w:p>
    <w:p w14:paraId="671BDA53" w14:textId="69A0F0F6" w:rsidR="009F04E0" w:rsidRPr="009F04E0" w:rsidRDefault="009F04E0" w:rsidP="009F04E0">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noProof/>
          <w:color w:val="333333"/>
          <w:sz w:val="32"/>
          <w:szCs w:val="32"/>
        </w:rPr>
        <w:drawing>
          <wp:anchor distT="0" distB="0" distL="114300" distR="114300" simplePos="0" relativeHeight="251658240" behindDoc="0" locked="0" layoutInCell="1" allowOverlap="1" wp14:anchorId="389C8302" wp14:editId="7220DB81">
            <wp:simplePos x="0" y="0"/>
            <wp:positionH relativeFrom="column">
              <wp:posOffset>828675</wp:posOffset>
            </wp:positionH>
            <wp:positionV relativeFrom="paragraph">
              <wp:posOffset>452120</wp:posOffset>
            </wp:positionV>
            <wp:extent cx="3571875" cy="2400300"/>
            <wp:effectExtent l="0" t="0" r="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 dia.png"/>
                    <pic:cNvPicPr/>
                  </pic:nvPicPr>
                  <pic:blipFill>
                    <a:blip r:embed="rId16">
                      <a:extLst>
                        <a:ext uri="{28A0092B-C50C-407E-A947-70E740481C1C}">
                          <a14:useLocalDpi xmlns:a14="http://schemas.microsoft.com/office/drawing/2010/main" val="0"/>
                        </a:ext>
                      </a:extLst>
                    </a:blip>
                    <a:stretch>
                      <a:fillRect/>
                    </a:stretch>
                  </pic:blipFill>
                  <pic:spPr>
                    <a:xfrm>
                      <a:off x="0" y="0"/>
                      <a:ext cx="3571875" cy="2400300"/>
                    </a:xfrm>
                    <a:prstGeom prst="rect">
                      <a:avLst/>
                    </a:prstGeom>
                  </pic:spPr>
                </pic:pic>
              </a:graphicData>
            </a:graphic>
          </wp:anchor>
        </w:drawing>
      </w:r>
    </w:p>
    <w:p w14:paraId="5E38113D" w14:textId="55468A05" w:rsidR="009F04E0" w:rsidRPr="009F04E0" w:rsidRDefault="009F04E0" w:rsidP="003F0492">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color w:val="333333"/>
          <w:sz w:val="32"/>
          <w:szCs w:val="32"/>
        </w:rPr>
        <w:br w:type="textWrapping" w:clear="all"/>
      </w:r>
    </w:p>
    <w:p w14:paraId="62F1F64A" w14:textId="47B99FF3" w:rsidR="00150832" w:rsidRDefault="009F04E0" w:rsidP="007F29FE">
      <w:pPr>
        <w:shd w:val="clear" w:color="auto" w:fill="FFFFFF"/>
        <w:spacing w:after="360" w:line="240" w:lineRule="auto"/>
        <w:rPr>
          <w:rFonts w:ascii="Arial" w:eastAsia="Times New Roman" w:hAnsi="Arial" w:cs="Arial"/>
          <w:color w:val="333333"/>
          <w:sz w:val="32"/>
          <w:szCs w:val="32"/>
        </w:rPr>
      </w:pPr>
      <w:r>
        <w:rPr>
          <w:rFonts w:ascii="Arial" w:eastAsia="Times New Roman" w:hAnsi="Arial" w:cs="Arial"/>
          <w:noProof/>
          <w:color w:val="333333"/>
          <w:sz w:val="32"/>
          <w:szCs w:val="32"/>
        </w:rPr>
        <w:lastRenderedPageBreak/>
        <w:drawing>
          <wp:inline distT="0" distB="0" distL="0" distR="0" wp14:anchorId="71D6EF48" wp14:editId="5BCA5CDA">
            <wp:extent cx="4010025"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ul.png"/>
                    <pic:cNvPicPr/>
                  </pic:nvPicPr>
                  <pic:blipFill>
                    <a:blip r:embed="rId17">
                      <a:extLst>
                        <a:ext uri="{28A0092B-C50C-407E-A947-70E740481C1C}">
                          <a14:useLocalDpi xmlns:a14="http://schemas.microsoft.com/office/drawing/2010/main" val="0"/>
                        </a:ext>
                      </a:extLst>
                    </a:blip>
                    <a:stretch>
                      <a:fillRect/>
                    </a:stretch>
                  </pic:blipFill>
                  <pic:spPr>
                    <a:xfrm>
                      <a:off x="0" y="0"/>
                      <a:ext cx="4010025" cy="3086100"/>
                    </a:xfrm>
                    <a:prstGeom prst="rect">
                      <a:avLst/>
                    </a:prstGeom>
                  </pic:spPr>
                </pic:pic>
              </a:graphicData>
            </a:graphic>
          </wp:inline>
        </w:drawing>
      </w:r>
    </w:p>
    <w:p w14:paraId="6A0C2AE3" w14:textId="6FD63030" w:rsidR="00423D5A" w:rsidRPr="00423D5A" w:rsidRDefault="007F29FE" w:rsidP="007F29FE">
      <w:pPr>
        <w:shd w:val="clear" w:color="auto" w:fill="FFFFFF"/>
        <w:spacing w:after="360" w:line="240" w:lineRule="auto"/>
        <w:rPr>
          <w:rFonts w:ascii="Arial" w:eastAsia="Times New Roman" w:hAnsi="Arial" w:cs="Arial"/>
          <w:color w:val="333333"/>
          <w:sz w:val="44"/>
          <w:szCs w:val="44"/>
          <w:u w:val="single"/>
        </w:rPr>
      </w:pPr>
      <w:r w:rsidRPr="007F29FE">
        <w:rPr>
          <w:rFonts w:ascii="Arial" w:eastAsia="Times New Roman" w:hAnsi="Arial" w:cs="Arial"/>
          <w:color w:val="333333"/>
          <w:sz w:val="44"/>
          <w:szCs w:val="44"/>
        </w:rPr>
        <w:t xml:space="preserve">4.2 </w:t>
      </w:r>
      <w:r w:rsidRPr="00423D5A">
        <w:rPr>
          <w:rFonts w:ascii="Arial" w:eastAsia="Times New Roman" w:hAnsi="Arial" w:cs="Arial"/>
          <w:color w:val="333333"/>
          <w:sz w:val="44"/>
          <w:szCs w:val="44"/>
          <w:u w:val="single"/>
        </w:rPr>
        <w:t>Statistical techniques and data visualization</w:t>
      </w:r>
    </w:p>
    <w:p w14:paraId="4ADEBA11" w14:textId="2EB30750" w:rsidR="007F29FE" w:rsidRDefault="007F29FE" w:rsidP="007F29FE">
      <w:pPr>
        <w:shd w:val="clear" w:color="auto" w:fill="FFFFFF"/>
        <w:spacing w:after="360" w:line="240" w:lineRule="auto"/>
      </w:pPr>
      <w:r w:rsidRPr="007F29FE">
        <w:rPr>
          <w:rFonts w:ascii="Arial" w:hAnsi="Arial" w:cs="Arial"/>
          <w:sz w:val="32"/>
          <w:szCs w:val="32"/>
        </w:rPr>
        <w:t xml:space="preserve">Data visualization needs extraordinary techniques to efficiently process large volume of data within limited run times. Data visualization techniques involve </w:t>
      </w:r>
      <w:proofErr w:type="gramStart"/>
      <w:r w:rsidRPr="007F29FE">
        <w:rPr>
          <w:rFonts w:ascii="Arial" w:hAnsi="Arial" w:cs="Arial"/>
          <w:sz w:val="32"/>
          <w:szCs w:val="32"/>
        </w:rPr>
        <w:t xml:space="preserve">a </w:t>
      </w:r>
      <w:r w:rsidRPr="007F29FE">
        <w:rPr>
          <w:rFonts w:ascii="Arial" w:hAnsi="Arial" w:cs="Arial"/>
          <w:sz w:val="32"/>
          <w:szCs w:val="32"/>
        </w:rPr>
        <w:t xml:space="preserve"> </w:t>
      </w:r>
      <w:r w:rsidRPr="007F29FE">
        <w:rPr>
          <w:rFonts w:ascii="Arial" w:hAnsi="Arial" w:cs="Arial"/>
          <w:sz w:val="32"/>
          <w:szCs w:val="32"/>
        </w:rPr>
        <w:t>numb</w:t>
      </w:r>
      <w:r w:rsidRPr="007F29FE">
        <w:rPr>
          <w:rFonts w:ascii="Arial" w:hAnsi="Arial" w:cs="Arial"/>
          <w:sz w:val="32"/>
          <w:szCs w:val="32"/>
        </w:rPr>
        <w:t>e</w:t>
      </w:r>
      <w:r w:rsidRPr="007F29FE">
        <w:rPr>
          <w:rFonts w:ascii="Arial" w:hAnsi="Arial" w:cs="Arial"/>
          <w:sz w:val="32"/>
          <w:szCs w:val="32"/>
        </w:rPr>
        <w:t>r</w:t>
      </w:r>
      <w:proofErr w:type="gramEnd"/>
      <w:r w:rsidRPr="007F29FE">
        <w:rPr>
          <w:rFonts w:ascii="Arial" w:hAnsi="Arial" w:cs="Arial"/>
          <w:sz w:val="32"/>
          <w:szCs w:val="32"/>
        </w:rPr>
        <w:t xml:space="preserve"> </w:t>
      </w:r>
      <w:r w:rsidRPr="007F29FE">
        <w:rPr>
          <w:rFonts w:ascii="Arial" w:hAnsi="Arial" w:cs="Arial"/>
          <w:sz w:val="32"/>
          <w:szCs w:val="32"/>
        </w:rPr>
        <w:t xml:space="preserve"> of disciplines, including statistics, data mining, machine learning, neural networks, social network analysis, signal processing, pattern recognition, optimization methods and visualization approaches. There are many specific techniques in these disciplines, and they overlap with each other hourly. Optimization Methods have been applied to solve quantitative problems in a lot of fields, such as physics, biology, engineering, and economics. Several computational strategies for addressing global optimization problems are discussed, such as simulated annealing, adaptive simulated annealing, quantum annealing, as well as genetic algorithm which naturally lend itself to parallelism and therefore can be highly efficient. Stochastic optimization, including genetic programming, evolutionary programming, and particle swarm optimization are useful and specific optimization techniques inspired by the process of nature</w:t>
      </w:r>
      <w:r>
        <w:t>.</w:t>
      </w:r>
    </w:p>
    <w:p w14:paraId="252C4714" w14:textId="405AF6AA" w:rsidR="0013168C" w:rsidRDefault="0013168C" w:rsidP="007F29FE">
      <w:pPr>
        <w:shd w:val="clear" w:color="auto" w:fill="FFFFFF"/>
        <w:spacing w:after="360" w:line="240" w:lineRule="auto"/>
        <w:rPr>
          <w:rFonts w:ascii="Arial" w:hAnsi="Arial" w:cs="Arial"/>
          <w:sz w:val="44"/>
          <w:szCs w:val="44"/>
        </w:rPr>
      </w:pPr>
      <w:r w:rsidRPr="0013168C">
        <w:rPr>
          <w:rFonts w:ascii="Arial" w:hAnsi="Arial" w:cs="Arial"/>
          <w:sz w:val="44"/>
          <w:szCs w:val="44"/>
        </w:rPr>
        <w:lastRenderedPageBreak/>
        <w:t xml:space="preserve">4.3. </w:t>
      </w:r>
      <w:r w:rsidRPr="00423D5A">
        <w:rPr>
          <w:rFonts w:ascii="Arial" w:hAnsi="Arial" w:cs="Arial"/>
          <w:sz w:val="44"/>
          <w:szCs w:val="44"/>
          <w:u w:val="single"/>
        </w:rPr>
        <w:t>Data modeling using supervised ML techniques</w:t>
      </w:r>
    </w:p>
    <w:p w14:paraId="7BCF6B75" w14:textId="1E4558EE" w:rsidR="0013168C" w:rsidRPr="00906764" w:rsidRDefault="0013168C" w:rsidP="007F29FE">
      <w:pPr>
        <w:shd w:val="clear" w:color="auto" w:fill="FFFFFF"/>
        <w:spacing w:after="360" w:line="240" w:lineRule="auto"/>
        <w:rPr>
          <w:rFonts w:ascii="Arial" w:hAnsi="Arial" w:cs="Arial"/>
          <w:sz w:val="32"/>
          <w:szCs w:val="32"/>
        </w:rPr>
      </w:pPr>
      <w:r w:rsidRPr="00906764">
        <w:rPr>
          <w:rFonts w:ascii="Arial" w:hAnsi="Arial" w:cs="Arial"/>
          <w:sz w:val="32"/>
          <w:szCs w:val="32"/>
        </w:rPr>
        <w:t>In ML there are of three types. They are</w:t>
      </w:r>
    </w:p>
    <w:p w14:paraId="6571666B" w14:textId="77BD84CC" w:rsidR="0013168C" w:rsidRPr="00906764" w:rsidRDefault="0013168C" w:rsidP="007F29FE">
      <w:pPr>
        <w:shd w:val="clear" w:color="auto" w:fill="FFFFFF"/>
        <w:spacing w:after="360" w:line="240" w:lineRule="auto"/>
        <w:rPr>
          <w:rFonts w:ascii="Arial" w:hAnsi="Arial" w:cs="Arial"/>
          <w:sz w:val="32"/>
          <w:szCs w:val="32"/>
        </w:rPr>
      </w:pPr>
      <w:r w:rsidRPr="00906764">
        <w:rPr>
          <w:rFonts w:ascii="Arial" w:hAnsi="Arial" w:cs="Arial"/>
          <w:sz w:val="32"/>
          <w:szCs w:val="32"/>
        </w:rPr>
        <w:t>Supervised Learning</w:t>
      </w:r>
    </w:p>
    <w:p w14:paraId="3C9C8184" w14:textId="03A823F7" w:rsidR="0013168C" w:rsidRPr="00906764" w:rsidRDefault="0013168C" w:rsidP="007F29FE">
      <w:pPr>
        <w:shd w:val="clear" w:color="auto" w:fill="FFFFFF"/>
        <w:spacing w:after="360" w:line="240" w:lineRule="auto"/>
        <w:rPr>
          <w:rFonts w:ascii="Arial" w:hAnsi="Arial" w:cs="Arial"/>
          <w:sz w:val="32"/>
          <w:szCs w:val="32"/>
        </w:rPr>
      </w:pPr>
      <w:r w:rsidRPr="00906764">
        <w:rPr>
          <w:rFonts w:ascii="Arial" w:hAnsi="Arial" w:cs="Arial"/>
          <w:sz w:val="32"/>
          <w:szCs w:val="32"/>
        </w:rPr>
        <w:t>Unsupervised Learning</w:t>
      </w:r>
    </w:p>
    <w:p w14:paraId="248AB036" w14:textId="77777777" w:rsidR="0013168C" w:rsidRPr="00906764" w:rsidRDefault="0013168C" w:rsidP="007F29FE">
      <w:pPr>
        <w:shd w:val="clear" w:color="auto" w:fill="FFFFFF"/>
        <w:spacing w:after="360" w:line="240" w:lineRule="auto"/>
        <w:rPr>
          <w:rFonts w:ascii="Arial" w:hAnsi="Arial" w:cs="Arial"/>
          <w:sz w:val="32"/>
          <w:szCs w:val="32"/>
        </w:rPr>
      </w:pPr>
      <w:r w:rsidRPr="00906764">
        <w:rPr>
          <w:rFonts w:ascii="Arial" w:hAnsi="Arial" w:cs="Arial"/>
          <w:sz w:val="32"/>
          <w:szCs w:val="32"/>
        </w:rPr>
        <w:t>Reinforcement Learning</w:t>
      </w:r>
    </w:p>
    <w:p w14:paraId="618CF0DF" w14:textId="19ED59F2" w:rsidR="0013168C" w:rsidRPr="00906764" w:rsidRDefault="0013168C" w:rsidP="007F29FE">
      <w:pPr>
        <w:shd w:val="clear" w:color="auto" w:fill="FFFFFF"/>
        <w:spacing w:after="360" w:line="240" w:lineRule="auto"/>
        <w:rPr>
          <w:rFonts w:ascii="Arial" w:hAnsi="Arial" w:cs="Arial"/>
          <w:sz w:val="32"/>
          <w:szCs w:val="32"/>
        </w:rPr>
      </w:pPr>
      <w:r w:rsidRPr="00906764">
        <w:rPr>
          <w:rFonts w:ascii="Arial" w:hAnsi="Arial" w:cs="Arial"/>
          <w:sz w:val="32"/>
          <w:szCs w:val="32"/>
        </w:rPr>
        <w:t>Now we consider supervised ML techniques</w:t>
      </w:r>
    </w:p>
    <w:p w14:paraId="41A05741" w14:textId="20C826B8" w:rsidR="0013168C"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It contains input and output parameters.</w:t>
      </w:r>
    </w:p>
    <w:p w14:paraId="39823567" w14:textId="04921845"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In this we have of two types</w:t>
      </w:r>
    </w:p>
    <w:p w14:paraId="1D8FBC60" w14:textId="77777777"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1.Regression</w:t>
      </w:r>
    </w:p>
    <w:p w14:paraId="09F7DC4A" w14:textId="76DCC01C"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 xml:space="preserve">2.Classification </w:t>
      </w:r>
    </w:p>
    <w:p w14:paraId="0DC2EEEE" w14:textId="53D1E3A9"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To build a machine learning model we use these steps as followed.</w:t>
      </w:r>
    </w:p>
    <w:p w14:paraId="3617A2E3" w14:textId="73BF7CCD"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-Data gathering</w:t>
      </w:r>
    </w:p>
    <w:p w14:paraId="0E7D210E" w14:textId="1423C73A"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-Data Cleaning</w:t>
      </w:r>
    </w:p>
    <w:p w14:paraId="1CEB9F96" w14:textId="3B9EAE33"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-Feature Extraction</w:t>
      </w:r>
    </w:p>
    <w:p w14:paraId="1CEB3DEB" w14:textId="518DA1DC"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-Model Training</w:t>
      </w:r>
    </w:p>
    <w:p w14:paraId="13D981F5" w14:textId="41874BC4" w:rsidR="00906764" w:rsidRP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-Prediction</w:t>
      </w:r>
    </w:p>
    <w:p w14:paraId="2D91C7B2" w14:textId="6B9BFF3E" w:rsidR="00906764" w:rsidRDefault="00906764" w:rsidP="007F29FE">
      <w:pPr>
        <w:shd w:val="clear" w:color="auto" w:fill="FFFFFF"/>
        <w:spacing w:after="360" w:line="240" w:lineRule="auto"/>
        <w:rPr>
          <w:rFonts w:ascii="Arial" w:hAnsi="Arial" w:cs="Arial"/>
          <w:sz w:val="44"/>
          <w:szCs w:val="44"/>
        </w:rPr>
      </w:pPr>
      <w:r w:rsidRPr="00906764">
        <w:rPr>
          <w:rFonts w:ascii="Arial" w:hAnsi="Arial" w:cs="Arial"/>
          <w:sz w:val="44"/>
          <w:szCs w:val="44"/>
        </w:rPr>
        <w:lastRenderedPageBreak/>
        <w:t>6.</w:t>
      </w:r>
      <w:r w:rsidRPr="00423D5A">
        <w:rPr>
          <w:rFonts w:ascii="Arial" w:hAnsi="Arial" w:cs="Arial"/>
          <w:sz w:val="44"/>
          <w:szCs w:val="44"/>
          <w:u w:val="single"/>
        </w:rPr>
        <w:t>Conclusion</w:t>
      </w:r>
    </w:p>
    <w:p w14:paraId="5A9BEF99" w14:textId="2F006C2F" w:rsidR="00906764" w:rsidRDefault="00906764" w:rsidP="007F29FE">
      <w:pPr>
        <w:shd w:val="clear" w:color="auto" w:fill="FFFFFF"/>
        <w:spacing w:after="360" w:line="240" w:lineRule="auto"/>
        <w:rPr>
          <w:rFonts w:ascii="Arial" w:hAnsi="Arial" w:cs="Arial"/>
          <w:sz w:val="32"/>
          <w:szCs w:val="32"/>
        </w:rPr>
      </w:pPr>
      <w:r w:rsidRPr="00906764">
        <w:rPr>
          <w:rFonts w:ascii="Arial" w:hAnsi="Arial" w:cs="Arial"/>
          <w:sz w:val="32"/>
          <w:szCs w:val="32"/>
        </w:rPr>
        <w:t>In this review we have attempted to explain, compare and assess the performance of different machine learning that are being applied to cancer prediction and prognosis.  Specifically we identified a number of trends with respect to the types of machine learning methods being used, the types of training data being integrated, the kinds of endpoint predictions being made, the types of cancers being studied and the overall performance of these methods in predicting cancer susceptibility or outcomes</w:t>
      </w:r>
      <w:r w:rsidRPr="00906764">
        <w:rPr>
          <w:rFonts w:ascii="Arial" w:hAnsi="Arial" w:cs="Arial"/>
          <w:sz w:val="32"/>
          <w:szCs w:val="32"/>
        </w:rPr>
        <w:t>.</w:t>
      </w:r>
    </w:p>
    <w:p w14:paraId="3E430351" w14:textId="77777777" w:rsidR="004A3BED" w:rsidRPr="00906764" w:rsidRDefault="004A3BED" w:rsidP="007F29FE">
      <w:pPr>
        <w:shd w:val="clear" w:color="auto" w:fill="FFFFFF"/>
        <w:spacing w:after="360" w:line="240" w:lineRule="auto"/>
        <w:rPr>
          <w:rFonts w:ascii="Arial" w:hAnsi="Arial" w:cs="Arial"/>
          <w:sz w:val="32"/>
          <w:szCs w:val="32"/>
        </w:rPr>
      </w:pPr>
    </w:p>
    <w:p w14:paraId="75C72C8C" w14:textId="77777777" w:rsidR="0013168C" w:rsidRPr="0013168C" w:rsidRDefault="0013168C" w:rsidP="007F29FE">
      <w:pPr>
        <w:shd w:val="clear" w:color="auto" w:fill="FFFFFF"/>
        <w:spacing w:after="360" w:line="240" w:lineRule="auto"/>
        <w:rPr>
          <w:rFonts w:ascii="Arial" w:hAnsi="Arial" w:cs="Arial"/>
          <w:sz w:val="32"/>
          <w:szCs w:val="32"/>
        </w:rPr>
      </w:pPr>
    </w:p>
    <w:p w14:paraId="0C07C9FF" w14:textId="77777777" w:rsidR="0013168C" w:rsidRDefault="0013168C" w:rsidP="007F29FE">
      <w:pPr>
        <w:shd w:val="clear" w:color="auto" w:fill="FFFFFF"/>
        <w:spacing w:after="360" w:line="240" w:lineRule="auto"/>
        <w:rPr>
          <w:rFonts w:ascii="Arial" w:hAnsi="Arial" w:cs="Arial"/>
          <w:sz w:val="44"/>
          <w:szCs w:val="44"/>
        </w:rPr>
      </w:pPr>
    </w:p>
    <w:p w14:paraId="10A26074" w14:textId="77777777" w:rsidR="0013168C" w:rsidRPr="0013168C" w:rsidRDefault="0013168C" w:rsidP="007F29FE">
      <w:pPr>
        <w:shd w:val="clear" w:color="auto" w:fill="FFFFFF"/>
        <w:spacing w:after="360" w:line="240" w:lineRule="auto"/>
        <w:rPr>
          <w:rFonts w:ascii="Arial" w:eastAsia="Times New Roman" w:hAnsi="Arial" w:cs="Arial"/>
          <w:color w:val="333333"/>
          <w:sz w:val="44"/>
          <w:szCs w:val="44"/>
        </w:rPr>
      </w:pPr>
    </w:p>
    <w:p w14:paraId="4B69888B" w14:textId="77777777" w:rsidR="00ED0F94" w:rsidRDefault="00ED0F94" w:rsidP="00ED0F94">
      <w:pPr>
        <w:pStyle w:val="ListParagraph"/>
        <w:ind w:left="1239"/>
        <w:rPr>
          <w:rFonts w:ascii="Georgia" w:hAnsi="Georgia"/>
          <w:sz w:val="32"/>
          <w:szCs w:val="32"/>
        </w:rPr>
      </w:pPr>
      <w:r>
        <w:rPr>
          <w:rFonts w:ascii="Georgia" w:hAnsi="Georgia"/>
          <w:sz w:val="32"/>
          <w:szCs w:val="32"/>
          <w:u w:val="single"/>
        </w:rPr>
        <w:t xml:space="preserve">       </w:t>
      </w:r>
      <w:r>
        <w:rPr>
          <w:rFonts w:ascii="Georgia" w:hAnsi="Georgia"/>
          <w:sz w:val="32"/>
          <w:szCs w:val="32"/>
        </w:rPr>
        <w:t xml:space="preserve">  </w:t>
      </w:r>
    </w:p>
    <w:p w14:paraId="46EFD7D0" w14:textId="77777777" w:rsidR="00ED0F94" w:rsidRPr="007039FC" w:rsidRDefault="00ED0F94" w:rsidP="00984E1B">
      <w:pPr>
        <w:pStyle w:val="ListParagraph"/>
        <w:tabs>
          <w:tab w:val="left" w:pos="1172"/>
        </w:tabs>
        <w:ind w:left="787"/>
        <w:rPr>
          <w:rFonts w:ascii="Arial" w:hAnsi="Arial" w:cs="Arial"/>
          <w:sz w:val="32"/>
          <w:szCs w:val="32"/>
        </w:rPr>
      </w:pPr>
    </w:p>
    <w:p w14:paraId="72557327" w14:textId="77777777" w:rsidR="00984E1B" w:rsidRPr="00984E1B" w:rsidRDefault="00984E1B" w:rsidP="00984E1B">
      <w:pPr>
        <w:tabs>
          <w:tab w:val="left" w:pos="1172"/>
        </w:tabs>
        <w:rPr>
          <w:rFonts w:ascii="Arial" w:hAnsi="Arial" w:cs="Arial"/>
          <w:sz w:val="36"/>
          <w:szCs w:val="36"/>
        </w:rPr>
      </w:pPr>
    </w:p>
    <w:p w14:paraId="2C5E41B8" w14:textId="77777777" w:rsidR="00984E1B" w:rsidRPr="00984E1B" w:rsidRDefault="00984E1B" w:rsidP="00984E1B">
      <w:pPr>
        <w:tabs>
          <w:tab w:val="left" w:pos="1172"/>
        </w:tabs>
        <w:rPr>
          <w:rFonts w:ascii="Arial" w:hAnsi="Arial" w:cs="Arial"/>
          <w:sz w:val="36"/>
          <w:szCs w:val="36"/>
        </w:rPr>
      </w:pPr>
    </w:p>
    <w:p w14:paraId="4960B4F7" w14:textId="77777777" w:rsidR="00984E1B" w:rsidRPr="00984E1B" w:rsidRDefault="00984E1B" w:rsidP="00984E1B">
      <w:pPr>
        <w:tabs>
          <w:tab w:val="left" w:pos="1172"/>
        </w:tabs>
        <w:rPr>
          <w:rFonts w:ascii="Arial" w:hAnsi="Arial" w:cs="Arial"/>
          <w:sz w:val="36"/>
          <w:szCs w:val="36"/>
        </w:rPr>
      </w:pPr>
    </w:p>
    <w:p w14:paraId="2DE2D6E3" w14:textId="4F61D1F1" w:rsidR="00984E1B" w:rsidRPr="00984E1B" w:rsidRDefault="00984E1B" w:rsidP="00E1064E">
      <w:pPr>
        <w:spacing w:before="166" w:after="166" w:line="240" w:lineRule="auto"/>
        <w:rPr>
          <w:rFonts w:ascii="Arial" w:hAnsi="Arial" w:cs="Arial"/>
          <w:color w:val="000000"/>
          <w:sz w:val="32"/>
          <w:szCs w:val="32"/>
          <w:shd w:val="clear" w:color="auto" w:fill="FFFFFF"/>
        </w:rPr>
      </w:pPr>
    </w:p>
    <w:p w14:paraId="4A9C3215" w14:textId="77777777" w:rsidR="00984E1B" w:rsidRDefault="00984E1B" w:rsidP="00E1064E">
      <w:pPr>
        <w:spacing w:before="166" w:after="166" w:line="240" w:lineRule="auto"/>
        <w:rPr>
          <w:rFonts w:ascii="Arial" w:hAnsi="Arial" w:cs="Arial"/>
          <w:color w:val="000000"/>
          <w:sz w:val="32"/>
          <w:szCs w:val="32"/>
          <w:shd w:val="clear" w:color="auto" w:fill="FFFFFF"/>
        </w:rPr>
      </w:pPr>
    </w:p>
    <w:p w14:paraId="4E2F527A" w14:textId="77777777" w:rsidR="009835AE" w:rsidRDefault="009835AE" w:rsidP="00E1064E">
      <w:pPr>
        <w:spacing w:before="166" w:after="166" w:line="240" w:lineRule="auto"/>
        <w:rPr>
          <w:rFonts w:ascii="Arial" w:hAnsi="Arial" w:cs="Arial"/>
          <w:color w:val="000000"/>
          <w:sz w:val="32"/>
          <w:szCs w:val="32"/>
          <w:shd w:val="clear" w:color="auto" w:fill="FFFFFF"/>
        </w:rPr>
      </w:pPr>
    </w:p>
    <w:p w14:paraId="289499F6" w14:textId="63E6FC90" w:rsidR="009835AE" w:rsidRDefault="009835AE" w:rsidP="00E1064E">
      <w:pPr>
        <w:spacing w:before="166" w:after="166"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  </w:t>
      </w:r>
    </w:p>
    <w:p w14:paraId="315F3E84" w14:textId="77777777" w:rsidR="00E1064E" w:rsidRDefault="00E1064E" w:rsidP="00E1064E">
      <w:pPr>
        <w:spacing w:before="166" w:after="166" w:line="240" w:lineRule="auto"/>
        <w:rPr>
          <w:rFonts w:ascii="Arial" w:hAnsi="Arial" w:cs="Arial"/>
          <w:color w:val="000000"/>
          <w:sz w:val="32"/>
          <w:szCs w:val="32"/>
          <w:shd w:val="clear" w:color="auto" w:fill="FFFFFF"/>
        </w:rPr>
      </w:pPr>
    </w:p>
    <w:p w14:paraId="761BFA67" w14:textId="77777777" w:rsidR="00E1064E" w:rsidRDefault="00E1064E" w:rsidP="00967AE0">
      <w:pPr>
        <w:spacing w:before="166" w:after="166" w:line="240" w:lineRule="auto"/>
        <w:rPr>
          <w:rFonts w:ascii="Arial" w:eastAsia="Times New Roman" w:hAnsi="Arial" w:cs="Arial"/>
          <w:sz w:val="32"/>
          <w:szCs w:val="32"/>
        </w:rPr>
      </w:pPr>
    </w:p>
    <w:p w14:paraId="2151E149" w14:textId="5371B928" w:rsidR="00611E55" w:rsidRPr="005A6AD0" w:rsidRDefault="00611E55" w:rsidP="00967AE0">
      <w:pPr>
        <w:spacing w:before="166" w:after="166" w:line="240" w:lineRule="auto"/>
        <w:rPr>
          <w:rFonts w:ascii="Arial" w:eastAsia="Times New Roman" w:hAnsi="Arial" w:cs="Arial"/>
          <w:sz w:val="44"/>
          <w:szCs w:val="44"/>
        </w:rPr>
      </w:pPr>
    </w:p>
    <w:p w14:paraId="1ACDA0B8" w14:textId="77777777" w:rsidR="00611E55" w:rsidRDefault="00611E55" w:rsidP="00967AE0">
      <w:pPr>
        <w:spacing w:before="166" w:after="166" w:line="240" w:lineRule="auto"/>
        <w:rPr>
          <w:rFonts w:ascii="Arial" w:eastAsia="Times New Roman" w:hAnsi="Arial" w:cs="Arial"/>
          <w:sz w:val="32"/>
          <w:szCs w:val="32"/>
        </w:rPr>
      </w:pPr>
    </w:p>
    <w:p w14:paraId="1C42684B" w14:textId="77777777" w:rsidR="00DD7CA3" w:rsidRDefault="00DD7CA3" w:rsidP="00967AE0">
      <w:pPr>
        <w:spacing w:before="166" w:after="166" w:line="240" w:lineRule="auto"/>
        <w:rPr>
          <w:rFonts w:ascii="Arial" w:eastAsia="Times New Roman" w:hAnsi="Arial" w:cs="Arial"/>
          <w:sz w:val="32"/>
          <w:szCs w:val="32"/>
        </w:rPr>
      </w:pPr>
    </w:p>
    <w:p w14:paraId="7764C499" w14:textId="77777777" w:rsidR="00DD7CA3" w:rsidRPr="00DD7CA3" w:rsidRDefault="00DD7CA3" w:rsidP="00967AE0">
      <w:pPr>
        <w:spacing w:before="166" w:after="166" w:line="240" w:lineRule="auto"/>
        <w:rPr>
          <w:rFonts w:ascii="Arial" w:eastAsia="Times New Roman" w:hAnsi="Arial" w:cs="Arial"/>
          <w:sz w:val="32"/>
          <w:szCs w:val="32"/>
        </w:rPr>
      </w:pPr>
    </w:p>
    <w:p w14:paraId="3DCB8284" w14:textId="77777777" w:rsidR="00EF7D7F" w:rsidRPr="00967AE0" w:rsidRDefault="00EF7D7F" w:rsidP="00967AE0">
      <w:pPr>
        <w:spacing w:before="166" w:after="166" w:line="240" w:lineRule="auto"/>
        <w:rPr>
          <w:rFonts w:ascii="Arial" w:eastAsia="Times New Roman" w:hAnsi="Arial" w:cs="Arial"/>
          <w:sz w:val="32"/>
          <w:szCs w:val="32"/>
        </w:rPr>
      </w:pPr>
    </w:p>
    <w:p w14:paraId="77BB99AC" w14:textId="77777777" w:rsidR="00967AE0" w:rsidRPr="00967AE0" w:rsidRDefault="00967AE0" w:rsidP="00967AE0">
      <w:pPr>
        <w:spacing w:before="166" w:after="166" w:line="240" w:lineRule="auto"/>
        <w:rPr>
          <w:rFonts w:ascii="Arial" w:eastAsia="Times New Roman" w:hAnsi="Arial" w:cs="Arial"/>
          <w:sz w:val="32"/>
          <w:szCs w:val="32"/>
        </w:rPr>
      </w:pPr>
    </w:p>
    <w:p w14:paraId="06A633EA" w14:textId="7256B13D" w:rsidR="003848EF" w:rsidRPr="00FC080A" w:rsidRDefault="00967AE0" w:rsidP="00967AE0">
      <w:pPr>
        <w:shd w:val="clear" w:color="auto" w:fill="FFFFFF"/>
        <w:spacing w:after="0" w:line="315" w:lineRule="atLeast"/>
        <w:rPr>
          <w:rFonts w:asciiTheme="majorHAnsi" w:eastAsia="Times New Roman" w:hAnsiTheme="majorHAnsi" w:cstheme="majorHAnsi"/>
          <w:b/>
          <w:bCs/>
          <w:color w:val="222222"/>
          <w:sz w:val="48"/>
          <w:szCs w:val="48"/>
        </w:rPr>
      </w:pPr>
      <w:hyperlink r:id="rId18" w:tgtFrame="tileshopwindow" w:history="1">
        <w:r w:rsidRPr="00967AE0">
          <w:rPr>
            <w:rFonts w:ascii="Times New Roman" w:eastAsia="Times New Roman" w:hAnsi="Times New Roman" w:cs="Times New Roman"/>
            <w:color w:val="642A8F"/>
            <w:sz w:val="24"/>
            <w:szCs w:val="24"/>
            <w:bdr w:val="none" w:sz="0" w:space="0" w:color="auto" w:frame="1"/>
            <w:shd w:val="clear" w:color="auto" w:fill="FFFCF0"/>
          </w:rPr>
          <w:br/>
        </w:r>
      </w:hyperlink>
    </w:p>
    <w:p w14:paraId="027786AC" w14:textId="3F54542B" w:rsidR="000A506F" w:rsidRPr="000A506F" w:rsidRDefault="000A506F" w:rsidP="000A506F">
      <w:pPr>
        <w:shd w:val="clear" w:color="auto" w:fill="FFFFFF"/>
        <w:spacing w:after="0" w:line="315" w:lineRule="atLeast"/>
        <w:ind w:left="360"/>
        <w:rPr>
          <w:rFonts w:ascii="Arial" w:eastAsia="Times New Roman" w:hAnsi="Arial" w:cs="Arial"/>
          <w:color w:val="222222"/>
          <w:sz w:val="21"/>
          <w:szCs w:val="21"/>
        </w:rPr>
      </w:pPr>
    </w:p>
    <w:p w14:paraId="1CCB0751" w14:textId="2643BBE7" w:rsidR="00566FD0" w:rsidRDefault="00566FD0">
      <w:pPr>
        <w:rPr>
          <w:rFonts w:asciiTheme="majorHAnsi" w:hAnsiTheme="majorHAnsi" w:cstheme="majorHAnsi"/>
          <w:b/>
          <w:bCs/>
          <w:sz w:val="44"/>
          <w:szCs w:val="44"/>
          <w:shd w:val="clear" w:color="auto" w:fill="FFFFFF"/>
        </w:rPr>
      </w:pPr>
    </w:p>
    <w:p w14:paraId="79734003" w14:textId="77777777" w:rsidR="00566FD0" w:rsidRPr="00B1208F" w:rsidRDefault="00566FD0">
      <w:pPr>
        <w:rPr>
          <w:rFonts w:asciiTheme="majorHAnsi" w:hAnsiTheme="majorHAnsi" w:cstheme="majorHAnsi"/>
          <w:b/>
          <w:bCs/>
          <w:sz w:val="44"/>
          <w:szCs w:val="44"/>
          <w:shd w:val="clear" w:color="auto" w:fill="FFFFFF"/>
        </w:rPr>
      </w:pPr>
    </w:p>
    <w:p w14:paraId="5548CC89" w14:textId="7A790A54" w:rsidR="00F40F04" w:rsidRPr="00B124F0" w:rsidRDefault="00F40F04" w:rsidP="00B124F0">
      <w:pPr>
        <w:rPr>
          <w:rFonts w:cstheme="minorHAnsi"/>
          <w:b/>
          <w:bCs/>
          <w:sz w:val="36"/>
          <w:szCs w:val="36"/>
        </w:rPr>
      </w:pPr>
    </w:p>
    <w:sectPr w:rsidR="00F40F04" w:rsidRPr="00B124F0" w:rsidSect="000A506F">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BF6FA" w14:textId="77777777" w:rsidR="00877EF0" w:rsidRDefault="00877EF0" w:rsidP="000A506F">
      <w:pPr>
        <w:spacing w:after="0" w:line="240" w:lineRule="auto"/>
      </w:pPr>
      <w:r>
        <w:separator/>
      </w:r>
    </w:p>
  </w:endnote>
  <w:endnote w:type="continuationSeparator" w:id="0">
    <w:p w14:paraId="0656D66A" w14:textId="77777777" w:rsidR="00877EF0" w:rsidRDefault="00877EF0" w:rsidP="000A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A9B23" w14:textId="77777777" w:rsidR="00877EF0" w:rsidRDefault="00877EF0" w:rsidP="000A506F">
      <w:pPr>
        <w:spacing w:after="0" w:line="240" w:lineRule="auto"/>
      </w:pPr>
      <w:r>
        <w:separator/>
      </w:r>
    </w:p>
  </w:footnote>
  <w:footnote w:type="continuationSeparator" w:id="0">
    <w:p w14:paraId="508BA981" w14:textId="77777777" w:rsidR="00877EF0" w:rsidRDefault="00877EF0" w:rsidP="000A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620F9"/>
    <w:multiLevelType w:val="hybridMultilevel"/>
    <w:tmpl w:val="432A26BC"/>
    <w:lvl w:ilvl="0" w:tplc="3EB2B408">
      <w:start w:val="1"/>
      <w:numFmt w:val="bullet"/>
      <w:lvlText w:val=""/>
      <w:lvlJc w:val="left"/>
      <w:pPr>
        <w:ind w:left="1507" w:hanging="360"/>
      </w:pPr>
      <w:rPr>
        <w:rFonts w:ascii="Symbol" w:hAnsi="Symbol" w:hint="default"/>
        <w:sz w:val="20"/>
        <w:szCs w:val="20"/>
      </w:rPr>
    </w:lvl>
    <w:lvl w:ilvl="1" w:tplc="04090003">
      <w:start w:val="1"/>
      <w:numFmt w:val="bullet"/>
      <w:lvlText w:val="o"/>
      <w:lvlJc w:val="left"/>
      <w:pPr>
        <w:ind w:left="2227" w:hanging="360"/>
      </w:pPr>
      <w:rPr>
        <w:rFonts w:ascii="Courier New" w:hAnsi="Courier New" w:cs="Courier New" w:hint="default"/>
      </w:rPr>
    </w:lvl>
    <w:lvl w:ilvl="2" w:tplc="04090005">
      <w:start w:val="1"/>
      <w:numFmt w:val="bullet"/>
      <w:lvlText w:val=""/>
      <w:lvlJc w:val="left"/>
      <w:pPr>
        <w:ind w:left="2947" w:hanging="360"/>
      </w:pPr>
      <w:rPr>
        <w:rFonts w:ascii="Wingdings" w:hAnsi="Wingdings" w:hint="default"/>
      </w:rPr>
    </w:lvl>
    <w:lvl w:ilvl="3" w:tplc="04090001">
      <w:start w:val="1"/>
      <w:numFmt w:val="bullet"/>
      <w:lvlText w:val=""/>
      <w:lvlJc w:val="left"/>
      <w:pPr>
        <w:ind w:left="3667" w:hanging="360"/>
      </w:pPr>
      <w:rPr>
        <w:rFonts w:ascii="Symbol" w:hAnsi="Symbol" w:hint="default"/>
      </w:rPr>
    </w:lvl>
    <w:lvl w:ilvl="4" w:tplc="04090003">
      <w:start w:val="1"/>
      <w:numFmt w:val="bullet"/>
      <w:lvlText w:val="o"/>
      <w:lvlJc w:val="left"/>
      <w:pPr>
        <w:ind w:left="4387" w:hanging="360"/>
      </w:pPr>
      <w:rPr>
        <w:rFonts w:ascii="Courier New" w:hAnsi="Courier New" w:cs="Courier New" w:hint="default"/>
      </w:rPr>
    </w:lvl>
    <w:lvl w:ilvl="5" w:tplc="04090005">
      <w:start w:val="1"/>
      <w:numFmt w:val="bullet"/>
      <w:lvlText w:val=""/>
      <w:lvlJc w:val="left"/>
      <w:pPr>
        <w:ind w:left="5107" w:hanging="360"/>
      </w:pPr>
      <w:rPr>
        <w:rFonts w:ascii="Wingdings" w:hAnsi="Wingdings" w:hint="default"/>
      </w:rPr>
    </w:lvl>
    <w:lvl w:ilvl="6" w:tplc="04090001">
      <w:start w:val="1"/>
      <w:numFmt w:val="bullet"/>
      <w:lvlText w:val=""/>
      <w:lvlJc w:val="left"/>
      <w:pPr>
        <w:ind w:left="5827" w:hanging="360"/>
      </w:pPr>
      <w:rPr>
        <w:rFonts w:ascii="Symbol" w:hAnsi="Symbol" w:hint="default"/>
      </w:rPr>
    </w:lvl>
    <w:lvl w:ilvl="7" w:tplc="04090003">
      <w:start w:val="1"/>
      <w:numFmt w:val="bullet"/>
      <w:lvlText w:val="o"/>
      <w:lvlJc w:val="left"/>
      <w:pPr>
        <w:ind w:left="6547" w:hanging="360"/>
      </w:pPr>
      <w:rPr>
        <w:rFonts w:ascii="Courier New" w:hAnsi="Courier New" w:cs="Courier New" w:hint="default"/>
      </w:rPr>
    </w:lvl>
    <w:lvl w:ilvl="8" w:tplc="04090005">
      <w:start w:val="1"/>
      <w:numFmt w:val="bullet"/>
      <w:lvlText w:val=""/>
      <w:lvlJc w:val="left"/>
      <w:pPr>
        <w:ind w:left="7267" w:hanging="360"/>
      </w:pPr>
      <w:rPr>
        <w:rFonts w:ascii="Wingdings" w:hAnsi="Wingdings" w:hint="default"/>
      </w:rPr>
    </w:lvl>
  </w:abstractNum>
  <w:abstractNum w:abstractNumId="1" w15:restartNumberingAfterBreak="0">
    <w:nsid w:val="2FF76112"/>
    <w:multiLevelType w:val="hybridMultilevel"/>
    <w:tmpl w:val="1F88213E"/>
    <w:lvl w:ilvl="0" w:tplc="B28C4EDA">
      <w:start w:val="1"/>
      <w:numFmt w:val="bullet"/>
      <w:lvlText w:val=""/>
      <w:lvlJc w:val="left"/>
      <w:pPr>
        <w:ind w:left="954" w:hanging="360"/>
      </w:pPr>
      <w:rPr>
        <w:rFonts w:ascii="Symbol" w:hAnsi="Symbol" w:hint="default"/>
        <w:sz w:val="20"/>
        <w:szCs w:val="20"/>
      </w:rPr>
    </w:lvl>
    <w:lvl w:ilvl="1" w:tplc="04090003">
      <w:start w:val="1"/>
      <w:numFmt w:val="bullet"/>
      <w:lvlText w:val="o"/>
      <w:lvlJc w:val="left"/>
      <w:pPr>
        <w:ind w:left="1674" w:hanging="360"/>
      </w:pPr>
      <w:rPr>
        <w:rFonts w:ascii="Courier New" w:hAnsi="Courier New" w:cs="Courier New" w:hint="default"/>
      </w:rPr>
    </w:lvl>
    <w:lvl w:ilvl="2" w:tplc="04090005">
      <w:start w:val="1"/>
      <w:numFmt w:val="bullet"/>
      <w:lvlText w:val=""/>
      <w:lvlJc w:val="left"/>
      <w:pPr>
        <w:ind w:left="2394" w:hanging="360"/>
      </w:pPr>
      <w:rPr>
        <w:rFonts w:ascii="Wingdings" w:hAnsi="Wingdings" w:hint="default"/>
      </w:rPr>
    </w:lvl>
    <w:lvl w:ilvl="3" w:tplc="04090001">
      <w:start w:val="1"/>
      <w:numFmt w:val="bullet"/>
      <w:lvlText w:val=""/>
      <w:lvlJc w:val="left"/>
      <w:pPr>
        <w:ind w:left="3114" w:hanging="360"/>
      </w:pPr>
      <w:rPr>
        <w:rFonts w:ascii="Symbol" w:hAnsi="Symbol" w:hint="default"/>
      </w:rPr>
    </w:lvl>
    <w:lvl w:ilvl="4" w:tplc="04090003">
      <w:start w:val="1"/>
      <w:numFmt w:val="bullet"/>
      <w:lvlText w:val="o"/>
      <w:lvlJc w:val="left"/>
      <w:pPr>
        <w:ind w:left="3834" w:hanging="360"/>
      </w:pPr>
      <w:rPr>
        <w:rFonts w:ascii="Courier New" w:hAnsi="Courier New" w:cs="Courier New" w:hint="default"/>
      </w:rPr>
    </w:lvl>
    <w:lvl w:ilvl="5" w:tplc="04090005">
      <w:start w:val="1"/>
      <w:numFmt w:val="bullet"/>
      <w:lvlText w:val=""/>
      <w:lvlJc w:val="left"/>
      <w:pPr>
        <w:ind w:left="4554" w:hanging="360"/>
      </w:pPr>
      <w:rPr>
        <w:rFonts w:ascii="Wingdings" w:hAnsi="Wingdings" w:hint="default"/>
      </w:rPr>
    </w:lvl>
    <w:lvl w:ilvl="6" w:tplc="04090001">
      <w:start w:val="1"/>
      <w:numFmt w:val="bullet"/>
      <w:lvlText w:val=""/>
      <w:lvlJc w:val="left"/>
      <w:pPr>
        <w:ind w:left="5274" w:hanging="360"/>
      </w:pPr>
      <w:rPr>
        <w:rFonts w:ascii="Symbol" w:hAnsi="Symbol" w:hint="default"/>
      </w:rPr>
    </w:lvl>
    <w:lvl w:ilvl="7" w:tplc="04090003">
      <w:start w:val="1"/>
      <w:numFmt w:val="bullet"/>
      <w:lvlText w:val="o"/>
      <w:lvlJc w:val="left"/>
      <w:pPr>
        <w:ind w:left="5994" w:hanging="360"/>
      </w:pPr>
      <w:rPr>
        <w:rFonts w:ascii="Courier New" w:hAnsi="Courier New" w:cs="Courier New" w:hint="default"/>
      </w:rPr>
    </w:lvl>
    <w:lvl w:ilvl="8" w:tplc="04090005">
      <w:start w:val="1"/>
      <w:numFmt w:val="bullet"/>
      <w:lvlText w:val=""/>
      <w:lvlJc w:val="left"/>
      <w:pPr>
        <w:ind w:left="6714" w:hanging="360"/>
      </w:pPr>
      <w:rPr>
        <w:rFonts w:ascii="Wingdings" w:hAnsi="Wingdings" w:hint="default"/>
      </w:rPr>
    </w:lvl>
  </w:abstractNum>
  <w:abstractNum w:abstractNumId="2" w15:restartNumberingAfterBreak="0">
    <w:nsid w:val="638E1C8A"/>
    <w:multiLevelType w:val="multilevel"/>
    <w:tmpl w:val="2DA2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0532A"/>
    <w:multiLevelType w:val="hybridMultilevel"/>
    <w:tmpl w:val="35F09480"/>
    <w:lvl w:ilvl="0" w:tplc="842C2638">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2EC1FCE"/>
    <w:multiLevelType w:val="hybridMultilevel"/>
    <w:tmpl w:val="D21AC3C0"/>
    <w:lvl w:ilvl="0" w:tplc="C2DADF38">
      <w:start w:val="1"/>
      <w:numFmt w:val="bullet"/>
      <w:lvlText w:val=""/>
      <w:lvlJc w:val="left"/>
      <w:pPr>
        <w:ind w:left="1239" w:hanging="360"/>
      </w:pPr>
      <w:rPr>
        <w:rFonts w:ascii="Symbol" w:hAnsi="Symbol" w:hint="default"/>
        <w:sz w:val="20"/>
        <w:szCs w:val="20"/>
      </w:rPr>
    </w:lvl>
    <w:lvl w:ilvl="1" w:tplc="04090003">
      <w:start w:val="1"/>
      <w:numFmt w:val="bullet"/>
      <w:lvlText w:val="o"/>
      <w:lvlJc w:val="left"/>
      <w:pPr>
        <w:ind w:left="1959" w:hanging="360"/>
      </w:pPr>
      <w:rPr>
        <w:rFonts w:ascii="Courier New" w:hAnsi="Courier New" w:cs="Courier New" w:hint="default"/>
      </w:rPr>
    </w:lvl>
    <w:lvl w:ilvl="2" w:tplc="04090005">
      <w:start w:val="1"/>
      <w:numFmt w:val="bullet"/>
      <w:lvlText w:val=""/>
      <w:lvlJc w:val="left"/>
      <w:pPr>
        <w:ind w:left="2679" w:hanging="360"/>
      </w:pPr>
      <w:rPr>
        <w:rFonts w:ascii="Wingdings" w:hAnsi="Wingdings" w:hint="default"/>
      </w:rPr>
    </w:lvl>
    <w:lvl w:ilvl="3" w:tplc="04090001">
      <w:start w:val="1"/>
      <w:numFmt w:val="bullet"/>
      <w:lvlText w:val=""/>
      <w:lvlJc w:val="left"/>
      <w:pPr>
        <w:ind w:left="3399" w:hanging="360"/>
      </w:pPr>
      <w:rPr>
        <w:rFonts w:ascii="Symbol" w:hAnsi="Symbol" w:hint="default"/>
      </w:rPr>
    </w:lvl>
    <w:lvl w:ilvl="4" w:tplc="04090003">
      <w:start w:val="1"/>
      <w:numFmt w:val="bullet"/>
      <w:lvlText w:val="o"/>
      <w:lvlJc w:val="left"/>
      <w:pPr>
        <w:ind w:left="4119" w:hanging="360"/>
      </w:pPr>
      <w:rPr>
        <w:rFonts w:ascii="Courier New" w:hAnsi="Courier New" w:cs="Courier New" w:hint="default"/>
      </w:rPr>
    </w:lvl>
    <w:lvl w:ilvl="5" w:tplc="04090005">
      <w:start w:val="1"/>
      <w:numFmt w:val="bullet"/>
      <w:lvlText w:val=""/>
      <w:lvlJc w:val="left"/>
      <w:pPr>
        <w:ind w:left="4839" w:hanging="360"/>
      </w:pPr>
      <w:rPr>
        <w:rFonts w:ascii="Wingdings" w:hAnsi="Wingdings" w:hint="default"/>
      </w:rPr>
    </w:lvl>
    <w:lvl w:ilvl="6" w:tplc="04090001">
      <w:start w:val="1"/>
      <w:numFmt w:val="bullet"/>
      <w:lvlText w:val=""/>
      <w:lvlJc w:val="left"/>
      <w:pPr>
        <w:ind w:left="5559" w:hanging="360"/>
      </w:pPr>
      <w:rPr>
        <w:rFonts w:ascii="Symbol" w:hAnsi="Symbol" w:hint="default"/>
      </w:rPr>
    </w:lvl>
    <w:lvl w:ilvl="7" w:tplc="04090003">
      <w:start w:val="1"/>
      <w:numFmt w:val="bullet"/>
      <w:lvlText w:val="o"/>
      <w:lvlJc w:val="left"/>
      <w:pPr>
        <w:ind w:left="6279" w:hanging="360"/>
      </w:pPr>
      <w:rPr>
        <w:rFonts w:ascii="Courier New" w:hAnsi="Courier New" w:cs="Courier New" w:hint="default"/>
      </w:rPr>
    </w:lvl>
    <w:lvl w:ilvl="8" w:tplc="04090005">
      <w:start w:val="1"/>
      <w:numFmt w:val="bullet"/>
      <w:lvlText w:val=""/>
      <w:lvlJc w:val="left"/>
      <w:pPr>
        <w:ind w:left="6999" w:hanging="360"/>
      </w:pPr>
      <w:rPr>
        <w:rFonts w:ascii="Wingdings" w:hAnsi="Wingdings" w:hint="default"/>
      </w:rPr>
    </w:lvl>
  </w:abstractNum>
  <w:abstractNum w:abstractNumId="5" w15:restartNumberingAfterBreak="0">
    <w:nsid w:val="7D5E6161"/>
    <w:multiLevelType w:val="multilevel"/>
    <w:tmpl w:val="0BA66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04"/>
    <w:rsid w:val="000A506F"/>
    <w:rsid w:val="0013168C"/>
    <w:rsid w:val="00150832"/>
    <w:rsid w:val="00325C38"/>
    <w:rsid w:val="00341FCF"/>
    <w:rsid w:val="00377F4D"/>
    <w:rsid w:val="003848EF"/>
    <w:rsid w:val="003F0492"/>
    <w:rsid w:val="00423D5A"/>
    <w:rsid w:val="004A3BED"/>
    <w:rsid w:val="004B18B0"/>
    <w:rsid w:val="00547EE0"/>
    <w:rsid w:val="00566FD0"/>
    <w:rsid w:val="00576EB2"/>
    <w:rsid w:val="005A21D3"/>
    <w:rsid w:val="005A6AD0"/>
    <w:rsid w:val="005E70A7"/>
    <w:rsid w:val="00611E55"/>
    <w:rsid w:val="00630086"/>
    <w:rsid w:val="007039FC"/>
    <w:rsid w:val="007F29FE"/>
    <w:rsid w:val="00856AF1"/>
    <w:rsid w:val="00877EF0"/>
    <w:rsid w:val="008C23E0"/>
    <w:rsid w:val="00906764"/>
    <w:rsid w:val="00950F4E"/>
    <w:rsid w:val="00967AE0"/>
    <w:rsid w:val="009835AE"/>
    <w:rsid w:val="00984E1B"/>
    <w:rsid w:val="009F04E0"/>
    <w:rsid w:val="00B1208F"/>
    <w:rsid w:val="00B124F0"/>
    <w:rsid w:val="00B20B54"/>
    <w:rsid w:val="00BB1583"/>
    <w:rsid w:val="00DD7CA3"/>
    <w:rsid w:val="00DF119F"/>
    <w:rsid w:val="00E1064E"/>
    <w:rsid w:val="00ED0F94"/>
    <w:rsid w:val="00EF7D7F"/>
    <w:rsid w:val="00F40F04"/>
    <w:rsid w:val="00F57350"/>
    <w:rsid w:val="00FC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C5E7"/>
  <w15:chartTrackingRefBased/>
  <w15:docId w15:val="{8CCD8E0C-5FC8-4D95-84D6-CA61F73E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F0"/>
    <w:rPr>
      <w:rFonts w:asciiTheme="majorHAnsi" w:eastAsiaTheme="majorEastAsia" w:hAnsiTheme="majorHAnsi" w:cstheme="majorBidi"/>
      <w:spacing w:val="-10"/>
      <w:kern w:val="28"/>
      <w:sz w:val="56"/>
      <w:szCs w:val="56"/>
    </w:rPr>
  </w:style>
  <w:style w:type="character" w:customStyle="1" w:styleId="frontelement">
    <w:name w:val="frontelement"/>
    <w:basedOn w:val="DefaultParagraphFont"/>
    <w:rsid w:val="00B124F0"/>
  </w:style>
  <w:style w:type="paragraph" w:styleId="Header">
    <w:name w:val="header"/>
    <w:basedOn w:val="Normal"/>
    <w:link w:val="HeaderChar"/>
    <w:uiPriority w:val="99"/>
    <w:unhideWhenUsed/>
    <w:rsid w:val="000A5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06F"/>
  </w:style>
  <w:style w:type="paragraph" w:styleId="Footer">
    <w:name w:val="footer"/>
    <w:basedOn w:val="Normal"/>
    <w:link w:val="FooterChar"/>
    <w:uiPriority w:val="99"/>
    <w:unhideWhenUsed/>
    <w:rsid w:val="000A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06F"/>
  </w:style>
  <w:style w:type="paragraph" w:customStyle="1" w:styleId="p">
    <w:name w:val="p"/>
    <w:basedOn w:val="Normal"/>
    <w:rsid w:val="00967A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7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7AE0"/>
    <w:rPr>
      <w:color w:val="0000FF"/>
      <w:u w:val="single"/>
    </w:rPr>
  </w:style>
  <w:style w:type="paragraph" w:styleId="ListParagraph">
    <w:name w:val="List Paragraph"/>
    <w:basedOn w:val="Normal"/>
    <w:uiPriority w:val="34"/>
    <w:qFormat/>
    <w:rsid w:val="00984E1B"/>
    <w:pPr>
      <w:spacing w:after="200" w:line="276" w:lineRule="auto"/>
      <w:ind w:left="720"/>
      <w:contextualSpacing/>
    </w:pPr>
  </w:style>
  <w:style w:type="character" w:styleId="Emphasis">
    <w:name w:val="Emphasis"/>
    <w:basedOn w:val="DefaultParagraphFont"/>
    <w:uiPriority w:val="20"/>
    <w:qFormat/>
    <w:rsid w:val="003F0492"/>
    <w:rPr>
      <w:i/>
      <w:iCs/>
    </w:rPr>
  </w:style>
  <w:style w:type="paragraph" w:customStyle="1" w:styleId="nr-dashboard-cardtitle">
    <w:name w:val="nr-dashboard-cardtitle"/>
    <w:basedOn w:val="Normal"/>
    <w:rsid w:val="004A3BE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A3B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B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3B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BED"/>
    <w:rPr>
      <w:rFonts w:ascii="Arial" w:eastAsia="Times New Roman" w:hAnsi="Arial" w:cs="Arial"/>
      <w:vanish/>
      <w:sz w:val="16"/>
      <w:szCs w:val="16"/>
    </w:rPr>
  </w:style>
  <w:style w:type="paragraph" w:customStyle="1" w:styleId="label">
    <w:name w:val="label"/>
    <w:basedOn w:val="Normal"/>
    <w:rsid w:val="004A3B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4A3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95547">
      <w:bodyDiv w:val="1"/>
      <w:marLeft w:val="0"/>
      <w:marRight w:val="0"/>
      <w:marTop w:val="0"/>
      <w:marBottom w:val="0"/>
      <w:divBdr>
        <w:top w:val="none" w:sz="0" w:space="0" w:color="auto"/>
        <w:left w:val="none" w:sz="0" w:space="0" w:color="auto"/>
        <w:bottom w:val="none" w:sz="0" w:space="0" w:color="auto"/>
        <w:right w:val="none" w:sz="0" w:space="0" w:color="auto"/>
      </w:divBdr>
    </w:div>
    <w:div w:id="678584208">
      <w:bodyDiv w:val="1"/>
      <w:marLeft w:val="0"/>
      <w:marRight w:val="0"/>
      <w:marTop w:val="0"/>
      <w:marBottom w:val="0"/>
      <w:divBdr>
        <w:top w:val="none" w:sz="0" w:space="0" w:color="auto"/>
        <w:left w:val="none" w:sz="0" w:space="0" w:color="auto"/>
        <w:bottom w:val="none" w:sz="0" w:space="0" w:color="auto"/>
        <w:right w:val="none" w:sz="0" w:space="0" w:color="auto"/>
      </w:divBdr>
    </w:div>
    <w:div w:id="840778474">
      <w:bodyDiv w:val="1"/>
      <w:marLeft w:val="0"/>
      <w:marRight w:val="0"/>
      <w:marTop w:val="0"/>
      <w:marBottom w:val="0"/>
      <w:divBdr>
        <w:top w:val="none" w:sz="0" w:space="0" w:color="auto"/>
        <w:left w:val="none" w:sz="0" w:space="0" w:color="auto"/>
        <w:bottom w:val="none" w:sz="0" w:space="0" w:color="auto"/>
        <w:right w:val="none" w:sz="0" w:space="0" w:color="auto"/>
      </w:divBdr>
    </w:div>
    <w:div w:id="1049303231">
      <w:bodyDiv w:val="1"/>
      <w:marLeft w:val="0"/>
      <w:marRight w:val="0"/>
      <w:marTop w:val="0"/>
      <w:marBottom w:val="0"/>
      <w:divBdr>
        <w:top w:val="none" w:sz="0" w:space="0" w:color="auto"/>
        <w:left w:val="none" w:sz="0" w:space="0" w:color="auto"/>
        <w:bottom w:val="none" w:sz="0" w:space="0" w:color="auto"/>
        <w:right w:val="none" w:sz="0" w:space="0" w:color="auto"/>
      </w:divBdr>
    </w:div>
    <w:div w:id="1069159532">
      <w:bodyDiv w:val="1"/>
      <w:marLeft w:val="0"/>
      <w:marRight w:val="0"/>
      <w:marTop w:val="0"/>
      <w:marBottom w:val="0"/>
      <w:divBdr>
        <w:top w:val="none" w:sz="0" w:space="0" w:color="auto"/>
        <w:left w:val="none" w:sz="0" w:space="0" w:color="auto"/>
        <w:bottom w:val="none" w:sz="0" w:space="0" w:color="auto"/>
        <w:right w:val="none" w:sz="0" w:space="0" w:color="auto"/>
      </w:divBdr>
    </w:div>
    <w:div w:id="1304892788">
      <w:bodyDiv w:val="1"/>
      <w:marLeft w:val="0"/>
      <w:marRight w:val="0"/>
      <w:marTop w:val="0"/>
      <w:marBottom w:val="0"/>
      <w:divBdr>
        <w:top w:val="none" w:sz="0" w:space="0" w:color="auto"/>
        <w:left w:val="none" w:sz="0" w:space="0" w:color="auto"/>
        <w:bottom w:val="none" w:sz="0" w:space="0" w:color="auto"/>
        <w:right w:val="none" w:sz="0" w:space="0" w:color="auto"/>
      </w:divBdr>
    </w:div>
    <w:div w:id="1763380682">
      <w:bodyDiv w:val="1"/>
      <w:marLeft w:val="0"/>
      <w:marRight w:val="0"/>
      <w:marTop w:val="0"/>
      <w:marBottom w:val="0"/>
      <w:divBdr>
        <w:top w:val="none" w:sz="0" w:space="0" w:color="auto"/>
        <w:left w:val="none" w:sz="0" w:space="0" w:color="auto"/>
        <w:bottom w:val="none" w:sz="0" w:space="0" w:color="auto"/>
        <w:right w:val="none" w:sz="0" w:space="0" w:color="auto"/>
      </w:divBdr>
      <w:divsChild>
        <w:div w:id="1215972813">
          <w:marLeft w:val="0"/>
          <w:marRight w:val="0"/>
          <w:marTop w:val="0"/>
          <w:marBottom w:val="0"/>
          <w:divBdr>
            <w:top w:val="none" w:sz="0" w:space="0" w:color="auto"/>
            <w:left w:val="none" w:sz="0" w:space="0" w:color="auto"/>
            <w:bottom w:val="none" w:sz="0" w:space="0" w:color="auto"/>
            <w:right w:val="none" w:sz="0" w:space="0" w:color="auto"/>
          </w:divBdr>
          <w:divsChild>
            <w:div w:id="22101876">
              <w:marLeft w:val="0"/>
              <w:marRight w:val="0"/>
              <w:marTop w:val="0"/>
              <w:marBottom w:val="0"/>
              <w:divBdr>
                <w:top w:val="none" w:sz="0" w:space="0" w:color="auto"/>
                <w:left w:val="none" w:sz="0" w:space="0" w:color="auto"/>
                <w:bottom w:val="none" w:sz="0" w:space="0" w:color="auto"/>
                <w:right w:val="none" w:sz="0" w:space="0" w:color="auto"/>
              </w:divBdr>
            </w:div>
            <w:div w:id="1626305453">
              <w:marLeft w:val="0"/>
              <w:marRight w:val="0"/>
              <w:marTop w:val="0"/>
              <w:marBottom w:val="0"/>
              <w:divBdr>
                <w:top w:val="none" w:sz="0" w:space="0" w:color="auto"/>
                <w:left w:val="none" w:sz="0" w:space="0" w:color="auto"/>
                <w:bottom w:val="none" w:sz="0" w:space="0" w:color="auto"/>
                <w:right w:val="none" w:sz="0" w:space="0" w:color="auto"/>
              </w:divBdr>
            </w:div>
            <w:div w:id="12772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038">
      <w:bodyDiv w:val="1"/>
      <w:marLeft w:val="0"/>
      <w:marRight w:val="0"/>
      <w:marTop w:val="0"/>
      <w:marBottom w:val="0"/>
      <w:divBdr>
        <w:top w:val="none" w:sz="0" w:space="0" w:color="auto"/>
        <w:left w:val="none" w:sz="0" w:space="0" w:color="auto"/>
        <w:bottom w:val="none" w:sz="0" w:space="0" w:color="auto"/>
        <w:right w:val="none" w:sz="0" w:space="0" w:color="auto"/>
      </w:divBdr>
    </w:div>
    <w:div w:id="1991594283">
      <w:bodyDiv w:val="1"/>
      <w:marLeft w:val="0"/>
      <w:marRight w:val="0"/>
      <w:marTop w:val="0"/>
      <w:marBottom w:val="0"/>
      <w:divBdr>
        <w:top w:val="none" w:sz="0" w:space="0" w:color="auto"/>
        <w:left w:val="none" w:sz="0" w:space="0" w:color="auto"/>
        <w:bottom w:val="none" w:sz="0" w:space="0" w:color="auto"/>
        <w:right w:val="none" w:sz="0" w:space="0" w:color="auto"/>
      </w:divBdr>
    </w:div>
    <w:div w:id="2027633440">
      <w:bodyDiv w:val="1"/>
      <w:marLeft w:val="0"/>
      <w:marRight w:val="0"/>
      <w:marTop w:val="0"/>
      <w:marBottom w:val="0"/>
      <w:divBdr>
        <w:top w:val="none" w:sz="0" w:space="0" w:color="auto"/>
        <w:left w:val="none" w:sz="0" w:space="0" w:color="auto"/>
        <w:bottom w:val="none" w:sz="0" w:space="0" w:color="auto"/>
        <w:right w:val="none" w:sz="0" w:space="0" w:color="auto"/>
      </w:divBdr>
    </w:div>
    <w:div w:id="20678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ncbi.nlm.nih.gov/core/lw/2.0/html/tileshop_pmc/tileshop_pmc_inline.html?title=Click%20on%20image%20to%20zoom&amp;p=PMC3&amp;id=3191883_nihms321488f1.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seer.cancer.gov/rest/glossary/latest/id/554419a5e4b0426fced3ed6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seer.cancer.gov/rest/glossary/latest/id/5545176be4b0426fced41c0f" TargetMode="External"/><Relationship Id="rId5" Type="http://schemas.openxmlformats.org/officeDocument/2006/relationships/webSettings" Target="webSettings.xml"/><Relationship Id="rId15" Type="http://schemas.openxmlformats.org/officeDocument/2006/relationships/hyperlink" Target="http://www.biomedcentral.com/submissions/editorial-policies" TargetMode="External"/><Relationship Id="rId10" Type="http://schemas.openxmlformats.org/officeDocument/2006/relationships/hyperlink" Target="https://api.seer.cancer.gov/rest/glossary/latest/id/546cedfae4b0d965832a8c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springernature.com/gp/group/data-policy/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4D38-406F-4A3D-B76C-60E8AECC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dc:creator>
  <cp:keywords/>
  <dc:description/>
  <cp:lastModifiedBy> </cp:lastModifiedBy>
  <cp:revision>2</cp:revision>
  <dcterms:created xsi:type="dcterms:W3CDTF">2019-06-22T05:52:00Z</dcterms:created>
  <dcterms:modified xsi:type="dcterms:W3CDTF">2019-06-22T05:52:00Z</dcterms:modified>
</cp:coreProperties>
</file>