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25A406">
      <w:pPr>
        <w:jc w:val="center"/>
        <w:rPr>
          <w:rFonts w:ascii="Algerian" w:hAnsi="Algerian"/>
          <w:b/>
          <w:bCs/>
          <w:color w:val="4F81BD" w:themeColor="accent1"/>
          <w:sz w:val="52"/>
          <w:szCs w:val="52"/>
          <w:u w:val="dash"/>
          <w14:textFill>
            <w14:solidFill>
              <w14:schemeClr w14:val="accent1"/>
            </w14:solidFill>
          </w14:textFill>
        </w:rPr>
      </w:pPr>
      <w:r>
        <w:rPr>
          <w:rFonts w:ascii="Algerian" w:hAnsi="Algerian"/>
          <w:b/>
          <w:bCs/>
          <w:color w:val="4F81BD" w:themeColor="accent1"/>
          <w:sz w:val="52"/>
          <w:szCs w:val="52"/>
          <w:u w:val="dash"/>
          <w14:textFill>
            <w14:solidFill>
              <w14:schemeClr w14:val="accent1"/>
            </w14:solidFill>
          </w14:textFill>
        </w:rPr>
        <w:t>PROJECT</w:t>
      </w:r>
    </w:p>
    <w:p w14:paraId="721479DD">
      <w:pPr>
        <w:jc w:val="center"/>
        <w:rPr>
          <w:b/>
          <w:bCs/>
          <w:color w:val="953735" w:themeColor="accent2" w:themeShade="BF"/>
          <w:sz w:val="36"/>
          <w:szCs w:val="36"/>
          <w:u w:val="dotDotDash"/>
        </w:rPr>
      </w:pPr>
      <w:r>
        <w:rPr>
          <w:b/>
          <w:bCs/>
          <w:color w:val="953735" w:themeColor="accent2" w:themeShade="BF"/>
          <w:sz w:val="36"/>
          <w:szCs w:val="36"/>
          <w:u w:val="dotDotDash"/>
        </w:rPr>
        <w:t>SOLAR PANEL POWER OUTPUT SIMULATION</w:t>
      </w:r>
    </w:p>
    <w:p w14:paraId="11E6A2D2">
      <w:pPr>
        <w:pStyle w:val="7"/>
        <w:numPr>
          <w:ilvl w:val="0"/>
          <w:numId w:val="1"/>
        </w:numPr>
        <w:rPr>
          <w:color w:val="7030A0"/>
          <w:sz w:val="28"/>
          <w:szCs w:val="28"/>
        </w:rPr>
      </w:pPr>
      <w:r>
        <w:rPr>
          <w:color w:val="7030A0"/>
          <w:sz w:val="28"/>
          <w:szCs w:val="28"/>
        </w:rPr>
        <w:t>Models   Pv   Panel Under Different Irradiance And Temperature</w:t>
      </w:r>
    </w:p>
    <w:p w14:paraId="2EEBDC2F">
      <w:pPr>
        <w:pStyle w:val="7"/>
        <w:numPr>
          <w:ilvl w:val="0"/>
          <w:numId w:val="1"/>
        </w:numPr>
        <w:rPr>
          <w:color w:val="7030A0"/>
          <w:sz w:val="28"/>
          <w:szCs w:val="28"/>
        </w:rPr>
      </w:pPr>
      <w:r>
        <w:rPr>
          <w:color w:val="7030A0"/>
          <w:sz w:val="28"/>
          <w:szCs w:val="28"/>
        </w:rPr>
        <w:t>Input : Solar Irradiance,Temperature</w:t>
      </w:r>
    </w:p>
    <w:p w14:paraId="7D5C6503">
      <w:pPr>
        <w:pStyle w:val="7"/>
        <w:numPr>
          <w:ilvl w:val="0"/>
          <w:numId w:val="1"/>
        </w:numPr>
        <w:rPr>
          <w:color w:val="7030A0"/>
          <w:sz w:val="28"/>
          <w:szCs w:val="28"/>
        </w:rPr>
      </w:pPr>
      <w:r>
        <w:rPr>
          <w:color w:val="7030A0"/>
          <w:sz w:val="28"/>
          <w:szCs w:val="28"/>
        </w:rPr>
        <w:t>Output : I-V And P-V Characteristics,Max Power Point</w:t>
      </w:r>
    </w:p>
    <w:p w14:paraId="159E530D">
      <w:pPr>
        <w:pStyle w:val="7"/>
        <w:numPr>
          <w:ilvl w:val="0"/>
          <w:numId w:val="1"/>
        </w:numPr>
        <w:rPr>
          <w:color w:val="7030A0"/>
          <w:sz w:val="28"/>
          <w:szCs w:val="28"/>
        </w:rPr>
      </w:pPr>
      <w:r>
        <w:rPr>
          <w:color w:val="7030A0"/>
          <w:sz w:val="28"/>
          <w:szCs w:val="28"/>
        </w:rPr>
        <w:t>Libraries : Numpy,Matplotlib</w:t>
      </w:r>
    </w:p>
    <w:p w14:paraId="33BEC4A6">
      <w:pPr>
        <w:pStyle w:val="7"/>
        <w:numPr>
          <w:ilvl w:val="0"/>
          <w:numId w:val="1"/>
        </w:numPr>
        <w:rPr>
          <w:color w:val="7030A0"/>
          <w:sz w:val="28"/>
          <w:szCs w:val="28"/>
        </w:rPr>
      </w:pPr>
      <w:r>
        <w:rPr>
          <w:color w:val="7030A0"/>
          <w:sz w:val="28"/>
          <w:szCs w:val="28"/>
        </w:rPr>
        <w:t>Applications : Renewable Energy System Design</w:t>
      </w:r>
    </w:p>
    <w:p w14:paraId="698CA0FA">
      <w:pPr>
        <w:rPr>
          <w:color w:val="E46C0A" w:themeColor="accent6" w:themeShade="BF"/>
          <w:sz w:val="28"/>
          <w:szCs w:val="28"/>
          <w:u w:val="dotDotDash"/>
        </w:rPr>
      </w:pPr>
      <w:r>
        <w:rPr>
          <w:color w:val="E46C0A" w:themeColor="accent6" w:themeShade="BF"/>
          <w:sz w:val="28"/>
          <w:szCs w:val="28"/>
          <w:u w:val="dotDotDash"/>
        </w:rPr>
        <w:t>PROGRAMMING  CODE:</w:t>
      </w:r>
    </w:p>
    <w:p w14:paraId="5D62B51A">
      <w:pPr>
        <w:spacing w:line="240" w:lineRule="auto"/>
        <w:rPr>
          <w:color w:val="E46C0A" w:themeColor="accent6" w:themeShade="BF"/>
          <w:sz w:val="28"/>
          <w:szCs w:val="28"/>
          <w:u w:val="dotDotDash"/>
        </w:rPr>
      </w:pPr>
      <w:r>
        <w:rPr>
          <w:color w:val="000000" w:themeColor="text1"/>
          <w:sz w:val="24"/>
          <w:szCs w:val="26"/>
          <w14:textFill>
            <w14:solidFill>
              <w14:schemeClr w14:val="tx1"/>
            </w14:solidFill>
          </w14:textFill>
        </w:rPr>
        <w:t>import numpy as np</w:t>
      </w:r>
    </w:p>
    <w:p w14:paraId="1A2BD5EB">
      <w:pPr>
        <w:spacing w:line="240" w:lineRule="auto"/>
        <w:rPr>
          <w:color w:val="E46C0A" w:themeColor="accent6" w:themeShade="BF"/>
          <w:sz w:val="28"/>
          <w:szCs w:val="28"/>
          <w:u w:val="dotDotDash"/>
        </w:rPr>
      </w:pPr>
      <w:r>
        <w:rPr>
          <w:color w:val="000000" w:themeColor="text1"/>
          <w:sz w:val="24"/>
          <w:szCs w:val="26"/>
          <w14:textFill>
            <w14:solidFill>
              <w14:schemeClr w14:val="tx1"/>
            </w14:solidFill>
          </w14:textFill>
        </w:rPr>
        <w:t>import matplotlib.pyplot as plt</w:t>
      </w:r>
    </w:p>
    <w:p w14:paraId="046F45F1">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Constants for the PV cell (typical values for a silicon panel)</w:t>
      </w:r>
    </w:p>
    <w:p w14:paraId="54F42998">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Isc_ref = 5.0       # Reference short-circuit current (A)</w:t>
      </w:r>
    </w:p>
    <w:p w14:paraId="1780B4B2">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Voc_ref = 0.6 * 36  # Reference open-circuit voltage (V) (36 cells in series)</w:t>
      </w:r>
    </w:p>
    <w:p w14:paraId="59E63B44">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Ns = 36             # Number of cells in series</w:t>
      </w:r>
    </w:p>
    <w:p w14:paraId="3827774A">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k = 1.38064852e-23  # Boltzmann constant (J/K)</w:t>
      </w:r>
    </w:p>
    <w:p w14:paraId="336F8129">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q = 1.60217662e-19  # Electron charge (C)</w:t>
      </w:r>
    </w:p>
    <w:p w14:paraId="34778E26">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T_ref = 25 + 273.15 # Reference temperature (K)</w:t>
      </w:r>
    </w:p>
    <w:p w14:paraId="2DB93190">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G_ref = 1000        # Reference irradiance (W/m^2)</w:t>
      </w:r>
    </w:p>
    <w:p w14:paraId="664BB1B3">
      <w:pPr>
        <w:tabs>
          <w:tab w:val="left" w:pos="3070"/>
        </w:tabs>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Temperature coefficients (typical values)</w:t>
      </w:r>
    </w:p>
    <w:p w14:paraId="71639976">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alpha_Isc = 0.0005  # A/°C, short circuit current temp coeff</w:t>
      </w:r>
    </w:p>
    <w:p w14:paraId="23CA39CD">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beta_Voc = -0.0023  # V/°C, open circuit voltage temp coeff</w:t>
      </w:r>
    </w:p>
    <w:p w14:paraId="0896ADE7">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def pv_model(G, T):</w:t>
      </w:r>
    </w:p>
    <w:p w14:paraId="574D1D11">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  Model PV panel I-V and P-V characteristics at irradiance G (W/m2) and temp T (°C).</w:t>
      </w:r>
    </w:p>
    <w:p w14:paraId="4FC0224E">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Returns current (I), voltage (V), power (P), and max power point (V_mpp, I_mpp, P_mpp).</w:t>
      </w:r>
    </w:p>
    <w:p w14:paraId="44353FF5">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w:t>
      </w:r>
    </w:p>
    <w:p w14:paraId="067024DE">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T_k = T + 273.15  # Convert to Kelvin</w:t>
      </w:r>
    </w:p>
    <w:p w14:paraId="76BAB413">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 Adjust Isc and Voc for irradiance and temperature</w:t>
      </w:r>
    </w:p>
    <w:p w14:paraId="691DE28E">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Isc = Isc_ref * (G / G_ref) * (1 + alpha_Isc * (T - 25))</w:t>
      </w:r>
    </w:p>
    <w:p w14:paraId="301DB425">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Voc = Voc_ref + beta_Voc * Ns * (T - 25)</w:t>
      </w:r>
    </w:p>
    <w:p w14:paraId="314073B8">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 Diode ideality factor and saturation current assumptions</w:t>
      </w:r>
    </w:p>
    <w:p w14:paraId="7F1A9F2F">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n = 1.3</w:t>
      </w:r>
    </w:p>
    <w:p w14:paraId="5D9F06E9">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Rs = 0.5      # Series resistance (ohms)</w:t>
      </w:r>
    </w:p>
    <w:p w14:paraId="7A450B5D">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Rsh = 200     # Shunt resistance (ohms)</w:t>
      </w:r>
    </w:p>
    <w:p w14:paraId="55E72740">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Io = 1e-10    # Diode saturation current (A)</w:t>
      </w:r>
    </w:p>
    <w:p w14:paraId="1B2E6694">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Vt = n * k * T_k / q * Ns  # Thermal voltage</w:t>
      </w:r>
    </w:p>
    <w:p w14:paraId="757D6550">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V = np.linspace(0, Voc, 500)</w:t>
      </w:r>
    </w:p>
    <w:p w14:paraId="1969265E">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 Solve implicit current I for each voltage V using Newton-Raphson method</w:t>
      </w:r>
    </w:p>
    <w:p w14:paraId="2B3CB420">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I = np.zeros_like(V)</w:t>
      </w:r>
    </w:p>
    <w:p w14:paraId="31389CF7">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for i, v in enumerate(V):</w:t>
      </w:r>
    </w:p>
    <w:p w14:paraId="7D2968B0">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I_guess = Isc</w:t>
      </w:r>
    </w:p>
    <w:p w14:paraId="2623C260">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for _ in range(100):</w:t>
      </w:r>
    </w:p>
    <w:p w14:paraId="70C1DF4F">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f = I_guess - Isc + Io*(np.exp((v + I_guess*Rs)/Vt) -1) + (v + I_guess*Rs)/Rsh</w:t>
      </w:r>
    </w:p>
    <w:p w14:paraId="1CB4A7A3">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df = 1 + Io*np.exp((v + I_guess*Rs)/Vt)*Rs/Vt + Rs/Rsh</w:t>
      </w:r>
    </w:p>
    <w:p w14:paraId="405CB365">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I_new = I_guess - f/df</w:t>
      </w:r>
    </w:p>
    <w:p w14:paraId="172DE20D">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if abs(I_new - I_guess) &lt; 1e-6:</w:t>
      </w:r>
    </w:p>
    <w:p w14:paraId="30B24D96">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break</w:t>
      </w:r>
    </w:p>
    <w:p w14:paraId="72B56C70">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I_guess = I_new</w:t>
      </w:r>
    </w:p>
    <w:p w14:paraId="39F4F3A7">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I[i] = I_guess if I_guess &gt; 0 else 0  # Clamp to zero minimum current</w:t>
      </w:r>
    </w:p>
    <w:p w14:paraId="76EBAA17">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 = V * I</w:t>
      </w:r>
    </w:p>
    <w:p w14:paraId="219AC41B">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 Maximum Power Point (MPP)</w:t>
      </w:r>
    </w:p>
    <w:p w14:paraId="3772767D">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P_mpp_idx = np.argmax(P)</w:t>
      </w:r>
      <w:bookmarkStart w:id="0" w:name="_GoBack"/>
      <w:bookmarkEnd w:id="0"/>
    </w:p>
    <w:p w14:paraId="1B33635D">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V_mpp = V[P_mpp_idx]</w:t>
      </w:r>
    </w:p>
    <w:p w14:paraId="1091F3A5">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I_mpp = I[P_mpp_idx]</w:t>
      </w:r>
    </w:p>
    <w:p w14:paraId="48AC7226">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P_mpp = P[P_mpp_idx]</w:t>
      </w:r>
    </w:p>
    <w:p w14:paraId="5F4F90D9">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return V, I, P, V_mpp, I_mpp, P_mpp</w:t>
      </w:r>
    </w:p>
    <w:p w14:paraId="629F48BC">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def plot_pv_characteristics(G, T):</w:t>
      </w:r>
    </w:p>
    <w:p w14:paraId="770041B1">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V, I, P, V_mpp, I_mpp, P_mpp = pv_model(G, T)</w:t>
      </w:r>
    </w:p>
    <w:p w14:paraId="293FE59B">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w:t>
      </w:r>
    </w:p>
    <w:p w14:paraId="7C1AA023">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plt.figure(figsize=(12,5))</w:t>
      </w:r>
    </w:p>
    <w:p w14:paraId="4779F746">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plt.subplot(1,2,1)</w:t>
      </w:r>
    </w:p>
    <w:p w14:paraId="46A5E2BC">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plt.plot(V, I, label=f'Irradiance={G} W/m², Temp={T}°C')</w:t>
      </w:r>
    </w:p>
    <w:p w14:paraId="47D69C1F">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plt.scatter(V_mpp, I_mpp, color='red', label='MPP')</w:t>
      </w:r>
    </w:p>
    <w:p w14:paraId="20F9CF5E">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plt.xlabel('Voltage (V)')</w:t>
      </w:r>
    </w:p>
    <w:p w14:paraId="5B1962E6">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plt.ylabel('Current (A)')</w:t>
      </w:r>
    </w:p>
    <w:p w14:paraId="5D294289">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plt.title('I-V Characteristic')</w:t>
      </w:r>
    </w:p>
    <w:p w14:paraId="0F5ADDB6">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plt.grid(True)</w:t>
      </w:r>
    </w:p>
    <w:p w14:paraId="47AFB20A">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plt.legend()</w:t>
      </w:r>
    </w:p>
    <w:p w14:paraId="4D5CF6D5">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plt.subplot(1,2,2)</w:t>
      </w:r>
    </w:p>
    <w:p w14:paraId="40549224">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plt.plot(V, P, label=f'Irradiance={G} W/m², Temp={T}°C')</w:t>
      </w:r>
    </w:p>
    <w:p w14:paraId="026E3775">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plt.scatter(V_mpp, P_mpp, color='red', label='MPP')</w:t>
      </w:r>
    </w:p>
    <w:p w14:paraId="0979AD13">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plt.xlabel('Voltage (V)')</w:t>
      </w:r>
    </w:p>
    <w:p w14:paraId="78E75BB3">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plt.ylabel('Power (W)')</w:t>
      </w:r>
    </w:p>
    <w:p w14:paraId="1B5CEA82">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plt.title('P-V Characteristic')</w:t>
      </w:r>
    </w:p>
    <w:p w14:paraId="49BED492">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plt.grid(True)</w:t>
      </w:r>
    </w:p>
    <w:p w14:paraId="7A0B7888">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plt.legend()</w:t>
      </w:r>
    </w:p>
    <w:p w14:paraId="79C3CC56">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plt.suptitle('PV Panel Characteristics')</w:t>
      </w:r>
    </w:p>
    <w:p w14:paraId="01DAC4B0">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plt.show()</w:t>
      </w:r>
    </w:p>
    <w:p w14:paraId="6413E1F3">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print(f"Max Power Point at G={G} W/m², T={T}°C:")</w:t>
      </w:r>
    </w:p>
    <w:p w14:paraId="03EB08B6">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print(f"Voltage at MPP: {V_mpp:.2f} V")</w:t>
      </w:r>
    </w:p>
    <w:p w14:paraId="35EBAACC">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print(f"Current at MPP: {I_mpp:.2f} A")</w:t>
      </w:r>
    </w:p>
    <w:p w14:paraId="53CA8FFF">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Print(f"Power at MPP: {P_mpp:.2f} W")</w:t>
      </w:r>
    </w:p>
    <w:p w14:paraId="614D9689">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Example usage</w:t>
      </w:r>
    </w:p>
    <w:p w14:paraId="1A61E9CB">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if __name__ == "__main__":</w:t>
      </w:r>
    </w:p>
    <w:p w14:paraId="4711D709">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G = 800  # Solar irradiance (W/m²)</w:t>
      </w:r>
    </w:p>
    <w:p w14:paraId="4DBF99F3">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T = 35   # Temperature (°C)</w:t>
      </w:r>
    </w:p>
    <w:p w14:paraId="3AD5DB9D">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t xml:space="preserve">    plot_pv_characteristics(G, T) </w:t>
      </w:r>
    </w:p>
    <w:p w14:paraId="4F24A2AE">
      <w:pPr>
        <w:spacing w:line="240" w:lineRule="auto"/>
        <w:rPr>
          <w:b/>
          <w:bCs/>
          <w:color w:val="0070C0"/>
          <w:sz w:val="24"/>
          <w:szCs w:val="26"/>
          <w:u w:val="dotDotDash"/>
        </w:rPr>
      </w:pPr>
      <w:r>
        <w:rPr>
          <w:b/>
          <w:bCs/>
          <w:color w:val="0070C0"/>
          <w:sz w:val="24"/>
          <w:szCs w:val="26"/>
          <w:u w:val="dotDotDash"/>
        </w:rPr>
        <w:t>OUTPUT:</w:t>
      </w:r>
    </w:p>
    <w:p w14:paraId="0FB78A5E">
      <w:pPr>
        <w:spacing w:line="240" w:lineRule="auto"/>
        <w:rPr>
          <w:color w:val="000000" w:themeColor="text1"/>
          <w:sz w:val="24"/>
          <w:szCs w:val="26"/>
          <w14:textFill>
            <w14:solidFill>
              <w14:schemeClr w14:val="tx1"/>
            </w14:solidFill>
          </w14:textFill>
        </w:rPr>
      </w:pPr>
      <w:r>
        <w:rPr>
          <w:color w:val="000000" w:themeColor="text1"/>
          <w:sz w:val="24"/>
          <w:szCs w:val="26"/>
          <w14:textFill>
            <w14:solidFill>
              <w14:schemeClr w14:val="tx1"/>
            </w14:solidFill>
          </w14:textFill>
        </w:rPr>
        <w:drawing>
          <wp:inline distT="0" distB="0" distL="0" distR="0">
            <wp:extent cx="6875145" cy="38385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87059" cy="3845347"/>
                    </a:xfrm>
                    <a:prstGeom prst="rect">
                      <a:avLst/>
                    </a:prstGeom>
                  </pic:spPr>
                </pic:pic>
              </a:graphicData>
            </a:graphic>
          </wp:inline>
        </w:drawing>
      </w:r>
    </w:p>
    <w:p w14:paraId="03096B89">
      <w:pPr>
        <w:spacing w:after="0" w:line="240" w:lineRule="auto"/>
        <w:jc w:val="both"/>
        <w:rPr>
          <w:rFonts w:ascii="Calibri Light" w:hAnsi="Calibri Light" w:eastAsia="Times New Roman" w:cs="Calibri Light"/>
          <w:color w:val="000000" w:themeColor="text1"/>
          <w:sz w:val="24"/>
          <w:szCs w:val="24"/>
          <w:shd w:val="clear" w:color="auto" w:fill="FFFFFF"/>
          <w14:textFill>
            <w14:solidFill>
              <w14:schemeClr w14:val="tx1"/>
            </w14:solidFill>
          </w14:textFill>
        </w:rPr>
      </w:pPr>
      <w:r>
        <w:rPr>
          <w:rFonts w:ascii="Calibri Light" w:hAnsi="Calibri Light" w:eastAsia="Times New Roman" w:cs="Calibri Light"/>
          <w:color w:val="000000" w:themeColor="text1"/>
          <w:sz w:val="24"/>
          <w:szCs w:val="24"/>
          <w:shd w:val="clear" w:color="auto" w:fill="FFFFFF"/>
          <w14:textFill>
            <w14:solidFill>
              <w14:schemeClr w14:val="tx1"/>
            </w14:solidFill>
          </w14:textFill>
        </w:rPr>
        <w:t>Max Power Point at G=800 W/m², T=35°C:</w:t>
      </w:r>
    </w:p>
    <w:p w14:paraId="17A6B391">
      <w:pPr>
        <w:spacing w:after="0" w:line="240" w:lineRule="auto"/>
        <w:jc w:val="both"/>
        <w:rPr>
          <w:rFonts w:ascii="Calibri Light" w:hAnsi="Calibri Light" w:eastAsia="Times New Roman" w:cs="Calibri Light"/>
          <w:color w:val="000000" w:themeColor="text1"/>
          <w:sz w:val="24"/>
          <w:szCs w:val="24"/>
          <w:shd w:val="clear" w:color="auto" w:fill="FFFFFF"/>
          <w14:textFill>
            <w14:solidFill>
              <w14:schemeClr w14:val="tx1"/>
            </w14:solidFill>
          </w14:textFill>
        </w:rPr>
      </w:pPr>
      <w:r>
        <w:rPr>
          <w:rFonts w:ascii="Calibri Light" w:hAnsi="Calibri Light" w:eastAsia="Times New Roman" w:cs="Calibri Light"/>
          <w:color w:val="000000" w:themeColor="text1"/>
          <w:sz w:val="24"/>
          <w:szCs w:val="24"/>
          <w:shd w:val="clear" w:color="auto" w:fill="FFFFFF"/>
          <w14:textFill>
            <w14:solidFill>
              <w14:schemeClr w14:val="tx1"/>
            </w14:solidFill>
          </w14:textFill>
        </w:rPr>
        <w:t>Voltage at MPP: 20.77 V</w:t>
      </w:r>
    </w:p>
    <w:p w14:paraId="68973959">
      <w:pPr>
        <w:spacing w:after="0" w:line="240" w:lineRule="auto"/>
        <w:jc w:val="both"/>
        <w:rPr>
          <w:rFonts w:ascii="Calibri Light" w:hAnsi="Calibri Light" w:eastAsia="Times New Roman" w:cs="Calibri Light"/>
          <w:color w:val="000000" w:themeColor="text1"/>
          <w:sz w:val="24"/>
          <w:szCs w:val="24"/>
          <w:shd w:val="clear" w:color="auto" w:fill="FFFFFF"/>
          <w14:textFill>
            <w14:solidFill>
              <w14:schemeClr w14:val="tx1"/>
            </w14:solidFill>
          </w14:textFill>
        </w:rPr>
      </w:pPr>
      <w:r>
        <w:rPr>
          <w:rFonts w:ascii="Calibri Light" w:hAnsi="Calibri Light" w:eastAsia="Times New Roman" w:cs="Calibri Light"/>
          <w:color w:val="000000" w:themeColor="text1"/>
          <w:sz w:val="24"/>
          <w:szCs w:val="24"/>
          <w:shd w:val="clear" w:color="auto" w:fill="FFFFFF"/>
          <w14:textFill>
            <w14:solidFill>
              <w14:schemeClr w14:val="tx1"/>
            </w14:solidFill>
          </w14:textFill>
        </w:rPr>
        <w:t>Current at MPP: 3.90 A</w:t>
      </w:r>
    </w:p>
    <w:p w14:paraId="6A8B4182">
      <w:pPr>
        <w:jc w:val="both"/>
        <w:rPr>
          <w:rFonts w:ascii="Calibri Light" w:hAnsi="Calibri Light" w:eastAsia="Times New Roman" w:cs="Calibri Light"/>
          <w:color w:val="000000" w:themeColor="text1"/>
          <w:sz w:val="24"/>
          <w:szCs w:val="24"/>
          <w:shd w:val="clear" w:color="auto" w:fill="FFFFFF"/>
          <w14:textFill>
            <w14:solidFill>
              <w14:schemeClr w14:val="tx1"/>
            </w14:solidFill>
          </w14:textFill>
        </w:rPr>
      </w:pPr>
      <w:r>
        <w:rPr>
          <w:rFonts w:ascii="Calibri Light" w:hAnsi="Calibri Light" w:eastAsia="Times New Roman" w:cs="Calibri Light"/>
          <w:color w:val="000000" w:themeColor="text1"/>
          <w:sz w:val="24"/>
          <w:szCs w:val="24"/>
          <w:shd w:val="clear" w:color="auto" w:fill="FFFFFF"/>
          <w14:textFill>
            <w14:solidFill>
              <w14:schemeClr w14:val="tx1"/>
            </w14:solidFill>
          </w14:textFill>
        </w:rPr>
        <w:t>Power at MPP: 80.96 W</w:t>
      </w:r>
    </w:p>
    <w:p w14:paraId="708CEC7E">
      <w:pPr>
        <w:jc w:val="both"/>
        <w:rPr>
          <w:rFonts w:ascii="Calibri Light" w:hAnsi="Calibri Light" w:eastAsia="Times New Roman" w:cs="Calibri Light"/>
          <w:color w:val="C0504D" w:themeColor="accent2"/>
          <w:sz w:val="24"/>
          <w:szCs w:val="24"/>
          <w:u w:val="single"/>
          <w:shd w:val="clear" w:color="auto" w:fill="FFFFFF"/>
          <w14:textFill>
            <w14:solidFill>
              <w14:schemeClr w14:val="accent2"/>
            </w14:solidFill>
          </w14:textFill>
        </w:rPr>
      </w:pPr>
      <w:r>
        <w:rPr>
          <w:rFonts w:ascii="Calibri Light" w:hAnsi="Calibri Light" w:eastAsia="Times New Roman" w:cs="Calibri Light"/>
          <w:color w:val="C0504D" w:themeColor="accent2"/>
          <w:sz w:val="24"/>
          <w:szCs w:val="24"/>
          <w:u w:val="single"/>
          <w:shd w:val="clear" w:color="auto" w:fill="FFFFFF"/>
          <w14:textFill>
            <w14:solidFill>
              <w14:schemeClr w14:val="accent2"/>
            </w14:solidFill>
          </w14:textFill>
        </w:rPr>
        <w:t>CONCLUSION:</w:t>
      </w:r>
    </w:p>
    <w:p w14:paraId="4F188DC4">
      <w:pPr>
        <w:jc w:val="both"/>
        <w:rPr>
          <w:rFonts w:ascii="Calibri Light" w:hAnsi="Calibri Light" w:cs="Calibri Light"/>
          <w:color w:val="C0504D" w:themeColor="accent2"/>
          <w:sz w:val="24"/>
          <w:szCs w:val="24"/>
          <w:u w:val="single"/>
          <w14:textFill>
            <w14:solidFill>
              <w14:schemeClr w14:val="accent2"/>
            </w14:solidFill>
          </w14:textFill>
        </w:rPr>
      </w:pPr>
      <w:r>
        <w:rPr>
          <w:sz w:val="24"/>
          <w:szCs w:val="24"/>
        </w:rPr>
        <w:t>This model shows how a solar panel’s performance changes with different sunlight levels and temperatures. It calculates the current, voltage, and power, and finds the maximum power point where the panel works best. The results help understand how heat and sunlight affect the panel’s output, which is important for designing and using solar power systems efficiently. This simple model can be improved further for more accurate predictions.</w:t>
      </w:r>
    </w:p>
    <w:sectPr>
      <w:pgSz w:w="12240" w:h="1584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utami">
    <w:altName w:val="Sitka Text"/>
    <w:panose1 w:val="02000500000000000000"/>
    <w:charset w:val="01"/>
    <w:family w:val="roman"/>
    <w:pitch w:val="default"/>
    <w:sig w:usb0="00000000" w:usb1="00000000" w:usb2="00000000" w:usb3="00000000" w:csb0="00000000" w:csb1="00000000"/>
  </w:font>
  <w:font w:name="Gautami">
    <w:altName w:val="AMGD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B53EDD"/>
    <w:multiLevelType w:val="multilevel"/>
    <w:tmpl w:val="6BB53EDD"/>
    <w:lvl w:ilvl="0" w:tentative="0">
      <w:start w:val="1"/>
      <w:numFmt w:val="bullet"/>
      <w:lvlText w:val=""/>
      <w:lvlJc w:val="left"/>
      <w:pPr>
        <w:ind w:left="788" w:hanging="360"/>
      </w:pPr>
      <w:rPr>
        <w:rFonts w:hint="default" w:ascii="Wingdings" w:hAnsi="Wingdings"/>
      </w:rPr>
    </w:lvl>
    <w:lvl w:ilvl="1" w:tentative="0">
      <w:start w:val="1"/>
      <w:numFmt w:val="bullet"/>
      <w:lvlText w:val="o"/>
      <w:lvlJc w:val="left"/>
      <w:pPr>
        <w:ind w:left="1508" w:hanging="360"/>
      </w:pPr>
      <w:rPr>
        <w:rFonts w:hint="default" w:ascii="Courier New" w:hAnsi="Courier New" w:cs="Courier New"/>
      </w:rPr>
    </w:lvl>
    <w:lvl w:ilvl="2" w:tentative="0">
      <w:start w:val="1"/>
      <w:numFmt w:val="bullet"/>
      <w:lvlText w:val=""/>
      <w:lvlJc w:val="left"/>
      <w:pPr>
        <w:ind w:left="2228" w:hanging="360"/>
      </w:pPr>
      <w:rPr>
        <w:rFonts w:hint="default" w:ascii="Wingdings" w:hAnsi="Wingdings"/>
      </w:rPr>
    </w:lvl>
    <w:lvl w:ilvl="3" w:tentative="0">
      <w:start w:val="1"/>
      <w:numFmt w:val="bullet"/>
      <w:lvlText w:val=""/>
      <w:lvlJc w:val="left"/>
      <w:pPr>
        <w:ind w:left="2948" w:hanging="360"/>
      </w:pPr>
      <w:rPr>
        <w:rFonts w:hint="default" w:ascii="Symbol" w:hAnsi="Symbol"/>
      </w:rPr>
    </w:lvl>
    <w:lvl w:ilvl="4" w:tentative="0">
      <w:start w:val="1"/>
      <w:numFmt w:val="bullet"/>
      <w:lvlText w:val="o"/>
      <w:lvlJc w:val="left"/>
      <w:pPr>
        <w:ind w:left="3668" w:hanging="360"/>
      </w:pPr>
      <w:rPr>
        <w:rFonts w:hint="default" w:ascii="Courier New" w:hAnsi="Courier New" w:cs="Courier New"/>
      </w:rPr>
    </w:lvl>
    <w:lvl w:ilvl="5" w:tentative="0">
      <w:start w:val="1"/>
      <w:numFmt w:val="bullet"/>
      <w:lvlText w:val=""/>
      <w:lvlJc w:val="left"/>
      <w:pPr>
        <w:ind w:left="4388" w:hanging="360"/>
      </w:pPr>
      <w:rPr>
        <w:rFonts w:hint="default" w:ascii="Wingdings" w:hAnsi="Wingdings"/>
      </w:rPr>
    </w:lvl>
    <w:lvl w:ilvl="6" w:tentative="0">
      <w:start w:val="1"/>
      <w:numFmt w:val="bullet"/>
      <w:lvlText w:val=""/>
      <w:lvlJc w:val="left"/>
      <w:pPr>
        <w:ind w:left="5108" w:hanging="360"/>
      </w:pPr>
      <w:rPr>
        <w:rFonts w:hint="default" w:ascii="Symbol" w:hAnsi="Symbol"/>
      </w:rPr>
    </w:lvl>
    <w:lvl w:ilvl="7" w:tentative="0">
      <w:start w:val="1"/>
      <w:numFmt w:val="bullet"/>
      <w:lvlText w:val="o"/>
      <w:lvlJc w:val="left"/>
      <w:pPr>
        <w:ind w:left="5828" w:hanging="360"/>
      </w:pPr>
      <w:rPr>
        <w:rFonts w:hint="default" w:ascii="Courier New" w:hAnsi="Courier New" w:cs="Courier New"/>
      </w:rPr>
    </w:lvl>
    <w:lvl w:ilvl="8" w:tentative="0">
      <w:start w:val="1"/>
      <w:numFmt w:val="bullet"/>
      <w:lvlText w:val=""/>
      <w:lvlJc w:val="left"/>
      <w:pPr>
        <w:ind w:left="654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F0"/>
    <w:rsid w:val="00001AA8"/>
    <w:rsid w:val="00036DD8"/>
    <w:rsid w:val="00173377"/>
    <w:rsid w:val="003737F0"/>
    <w:rsid w:val="003F55BD"/>
    <w:rsid w:val="00680D1F"/>
    <w:rsid w:val="00725F25"/>
    <w:rsid w:val="007707C6"/>
    <w:rsid w:val="00783209"/>
    <w:rsid w:val="00DC1D79"/>
    <w:rsid w:val="2DF51A73"/>
    <w:rsid w:val="3F9D79EB"/>
    <w:rsid w:val="60670E4F"/>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Gautami" w:asciiTheme="minorHAnsi" w:hAnsiTheme="minorHAnsi" w:eastAsiaTheme="minorHAnsi"/>
      <w:sz w:val="22"/>
      <w:szCs w:val="22"/>
      <w:lang w:val="en-US" w:eastAsia="en-US" w:bidi="te-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paragraph" w:styleId="5">
    <w:name w:val="Title"/>
    <w:basedOn w:val="1"/>
    <w:next w:val="1"/>
    <w:link w:val="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6">
    <w:name w:val="Title Char"/>
    <w:basedOn w:val="2"/>
    <w:link w:val="5"/>
    <w:uiPriority w:val="10"/>
    <w:rPr>
      <w:rFonts w:asciiTheme="majorHAnsi" w:hAnsiTheme="majorHAnsi" w:eastAsiaTheme="majorEastAsia" w:cstheme="majorBidi"/>
      <w:color w:val="17375E" w:themeColor="text2" w:themeShade="BF"/>
      <w:spacing w:val="5"/>
      <w:kern w:val="28"/>
      <w:sz w:val="52"/>
      <w:szCs w:val="52"/>
    </w:rPr>
  </w:style>
  <w:style w:type="paragraph" w:styleId="7">
    <w:name w:val="List Paragraph"/>
    <w:basedOn w:val="1"/>
    <w:qFormat/>
    <w:uiPriority w:val="34"/>
    <w:pPr>
      <w:ind w:left="720"/>
      <w:contextualSpacing/>
    </w:pPr>
  </w:style>
  <w:style w:type="character" w:customStyle="1" w:styleId="8">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2F5BE-7480-4C78-91C1-96B602B7AFA7}">
  <ds:schemaRefs/>
</ds:datastoreItem>
</file>

<file path=docProps/app.xml><?xml version="1.0" encoding="utf-8"?>
<Properties xmlns="http://schemas.openxmlformats.org/officeDocument/2006/extended-properties" xmlns:vt="http://schemas.openxmlformats.org/officeDocument/2006/docPropsVTypes">
  <Template>Normal</Template>
  <Pages>4</Pages>
  <Words>601</Words>
  <Characters>3429</Characters>
  <Lines>28</Lines>
  <Paragraphs>8</Paragraphs>
  <TotalTime>0</TotalTime>
  <ScaleCrop>false</ScaleCrop>
  <LinksUpToDate>false</LinksUpToDate>
  <CharactersWithSpaces>4022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2025-08-17T06:03:00Z</dcterms:created>
  <dc:creator>student</dc:creator>
  <cp:lastModifiedBy>Puneeth Reddy yt</cp:lastModifiedBy>
  <dcterms:modified xsi:type="dcterms:W3CDTF">2025-08-19T10:18:26Z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C90579ADC70143A8843369661E49D87D_13</vt:lpwstr>
  </property>
</Properties>
</file>