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5CA51" w14:textId="77777777" w:rsidR="0094557A" w:rsidRDefault="0094557A" w:rsidP="0094557A">
      <w:r>
        <w:t>1.INTRODUCTION</w:t>
      </w:r>
    </w:p>
    <w:p w14:paraId="475F6662" w14:textId="77777777" w:rsidR="0094557A" w:rsidRDefault="0094557A" w:rsidP="0094557A">
      <w:r>
        <w:t xml:space="preserve">       1.1 OVERVIEW</w:t>
      </w:r>
    </w:p>
    <w:p w14:paraId="31E79917" w14:textId="77777777" w:rsidR="0094557A" w:rsidRDefault="0094557A" w:rsidP="0094557A">
      <w:r>
        <w:t xml:space="preserve">                           India’s Agriculture Crop Production Analysis (1997-2021).</w:t>
      </w:r>
    </w:p>
    <w:p w14:paraId="1CE8D8E1" w14:textId="77777777" w:rsidR="0094557A" w:rsidRDefault="0094557A" w:rsidP="0094557A">
      <w:r>
        <w:t xml:space="preserve">        1.2 PURPOSE </w:t>
      </w:r>
    </w:p>
    <w:p w14:paraId="2BD4FB31" w14:textId="77777777" w:rsidR="0094557A" w:rsidRDefault="0094557A" w:rsidP="0094557A">
      <w:r>
        <w:t xml:space="preserve">                         Crop production is a common agricultural practice followed by worldwide farmers to grow and produce crops to use as food and </w:t>
      </w:r>
      <w:proofErr w:type="spellStart"/>
      <w:r>
        <w:t>fibre</w:t>
      </w:r>
      <w:proofErr w:type="spellEnd"/>
      <w:r>
        <w:t xml:space="preserve">. This practice includes all the feed sources that are required to maintain and produce </w:t>
      </w:r>
      <w:proofErr w:type="gramStart"/>
      <w:r>
        <w:t>crops .</w:t>
      </w:r>
      <w:proofErr w:type="gramEnd"/>
    </w:p>
    <w:p w14:paraId="46D4ACF1" w14:textId="77777777" w:rsidR="0094557A" w:rsidRDefault="0094557A" w:rsidP="0094557A"/>
    <w:p w14:paraId="277392BE" w14:textId="77777777" w:rsidR="0094557A" w:rsidRDefault="0094557A" w:rsidP="0094557A"/>
    <w:p w14:paraId="53B994EA" w14:textId="77777777" w:rsidR="0094557A" w:rsidRDefault="0094557A" w:rsidP="0094557A"/>
    <w:p w14:paraId="476F3CC8" w14:textId="77777777" w:rsidR="0094557A" w:rsidRDefault="0094557A" w:rsidP="0094557A"/>
    <w:p w14:paraId="507EC8A9" w14:textId="77777777" w:rsidR="0094557A" w:rsidRDefault="0094557A" w:rsidP="0094557A"/>
    <w:p w14:paraId="2673A061" w14:textId="77777777" w:rsidR="0094557A" w:rsidRDefault="0094557A" w:rsidP="0094557A"/>
    <w:p w14:paraId="6E05BCD4" w14:textId="77777777" w:rsidR="0094557A" w:rsidRDefault="0094557A" w:rsidP="0094557A"/>
    <w:p w14:paraId="01734810" w14:textId="77777777" w:rsidR="0094557A" w:rsidRDefault="0094557A" w:rsidP="0094557A"/>
    <w:p w14:paraId="25FDF9A9" w14:textId="77777777" w:rsidR="0094557A" w:rsidRDefault="0094557A" w:rsidP="0094557A"/>
    <w:p w14:paraId="3B72F0EA" w14:textId="77777777" w:rsidR="0094557A" w:rsidRDefault="0094557A" w:rsidP="0094557A"/>
    <w:p w14:paraId="2F52B8EE" w14:textId="77777777" w:rsidR="0094557A" w:rsidRDefault="0094557A" w:rsidP="0094557A"/>
    <w:p w14:paraId="2EFB8017" w14:textId="77777777" w:rsidR="0094557A" w:rsidRDefault="0094557A" w:rsidP="0094557A"/>
    <w:p w14:paraId="682BFAC7" w14:textId="77777777" w:rsidR="0094557A" w:rsidRDefault="0094557A" w:rsidP="0094557A"/>
    <w:p w14:paraId="1CD99A70" w14:textId="77777777" w:rsidR="0094557A" w:rsidRDefault="0094557A" w:rsidP="0094557A"/>
    <w:p w14:paraId="0D0CE146" w14:textId="77777777" w:rsidR="0094557A" w:rsidRDefault="0094557A" w:rsidP="0094557A"/>
    <w:p w14:paraId="02748049" w14:textId="77777777" w:rsidR="0094557A" w:rsidRDefault="0094557A" w:rsidP="0094557A"/>
    <w:p w14:paraId="5AACDEA0" w14:textId="77777777" w:rsidR="0094557A" w:rsidRDefault="0094557A" w:rsidP="0094557A"/>
    <w:p w14:paraId="24B55D45" w14:textId="66339FFB" w:rsidR="0094557A" w:rsidRDefault="0094557A" w:rsidP="0094557A">
      <w:r>
        <w:lastRenderedPageBreak/>
        <w:t>2.</w:t>
      </w:r>
      <w:r>
        <w:t>PROBLEM DEFINITION &amp; DESIGN THINKING</w:t>
      </w:r>
    </w:p>
    <w:p w14:paraId="5CC7EB11" w14:textId="77777777" w:rsidR="0094557A" w:rsidRDefault="0094557A" w:rsidP="0094557A">
      <w:proofErr w:type="gramStart"/>
      <w:r>
        <w:t>2.1  EMAPTHY</w:t>
      </w:r>
      <w:proofErr w:type="gramEnd"/>
      <w:r>
        <w:t xml:space="preserve"> MAP</w:t>
      </w:r>
    </w:p>
    <w:p w14:paraId="4A31B4FB" w14:textId="3FE5A646" w:rsidR="0094557A" w:rsidRDefault="0094557A" w:rsidP="0094557A">
      <w:r>
        <w:t xml:space="preserve">  </w:t>
      </w:r>
    </w:p>
    <w:p w14:paraId="6FF8D8C6" w14:textId="77777777" w:rsidR="0094557A" w:rsidRDefault="0094557A" w:rsidP="0094557A">
      <w:r>
        <w:t xml:space="preserve"> </w:t>
      </w:r>
    </w:p>
    <w:tbl>
      <w:tblPr>
        <w:tblW w:w="0" w:type="auto"/>
        <w:tblCellSpacing w:w="0" w:type="dxa"/>
        <w:tblCellMar>
          <w:left w:w="0" w:type="dxa"/>
          <w:right w:w="0" w:type="dxa"/>
        </w:tblCellMar>
        <w:tblLook w:val="04A0" w:firstRow="1" w:lastRow="0" w:firstColumn="1" w:lastColumn="0" w:noHBand="0" w:noVBand="1"/>
      </w:tblPr>
      <w:tblGrid>
        <w:gridCol w:w="6"/>
        <w:gridCol w:w="9354"/>
      </w:tblGrid>
      <w:tr w:rsidR="0094557A" w14:paraId="152589DE" w14:textId="77777777" w:rsidTr="0094557A">
        <w:trPr>
          <w:gridAfter w:val="1"/>
          <w:tblCellSpacing w:w="0" w:type="dxa"/>
        </w:trPr>
        <w:tc>
          <w:tcPr>
            <w:tcW w:w="345" w:type="dxa"/>
            <w:vAlign w:val="center"/>
            <w:hideMark/>
          </w:tcPr>
          <w:p w14:paraId="38A10ABB" w14:textId="77777777" w:rsidR="0094557A" w:rsidRDefault="0094557A"/>
        </w:tc>
      </w:tr>
      <w:tr w:rsidR="0094557A" w14:paraId="2FAF4A5E" w14:textId="77777777" w:rsidTr="0094557A">
        <w:trPr>
          <w:tblCellSpacing w:w="0" w:type="dxa"/>
        </w:trPr>
        <w:tc>
          <w:tcPr>
            <w:tcW w:w="0" w:type="auto"/>
            <w:vAlign w:val="center"/>
            <w:hideMark/>
          </w:tcPr>
          <w:p w14:paraId="5C26CCA2" w14:textId="77777777" w:rsidR="0094557A" w:rsidRDefault="0094557A">
            <w:pPr>
              <w:spacing w:before="0" w:beforeAutospacing="0" w:after="0" w:line="240" w:lineRule="auto"/>
              <w:rPr>
                <w:rFonts w:ascii="Times New Roman" w:eastAsia="Times New Roman" w:hAnsi="Times New Roman"/>
                <w:kern w:val="0"/>
                <w:sz w:val="20"/>
                <w:szCs w:val="20"/>
              </w:rPr>
            </w:pPr>
          </w:p>
        </w:tc>
        <w:tc>
          <w:tcPr>
            <w:tcW w:w="0" w:type="auto"/>
            <w:vAlign w:val="center"/>
            <w:hideMark/>
          </w:tcPr>
          <w:p w14:paraId="57854B86" w14:textId="6D50EBE9" w:rsidR="0094557A" w:rsidRDefault="0094557A">
            <w:pPr>
              <w:spacing w:before="0" w:beforeAutospacing="0" w:after="0" w:line="240" w:lineRule="auto"/>
              <w:rPr>
                <w:rFonts w:ascii="Times New Roman" w:eastAsia="Times New Roman" w:hAnsi="Times New Roman"/>
                <w:kern w:val="0"/>
                <w:sz w:val="24"/>
                <w:szCs w:val="24"/>
              </w:rPr>
            </w:pPr>
            <w:r>
              <w:rPr>
                <w:rFonts w:ascii="Times New Roman" w:eastAsia="Times New Roman" w:hAnsi="Times New Roman"/>
                <w:noProof/>
                <w:kern w:val="0"/>
                <w:sz w:val="24"/>
                <w:szCs w:val="24"/>
              </w:rPr>
              <w:drawing>
                <wp:inline distT="0" distB="0" distL="0" distR="0" wp14:anchorId="74E26AF0" wp14:editId="5C596A53">
                  <wp:extent cx="5943600" cy="5514975"/>
                  <wp:effectExtent l="0" t="0" r="0" b="9525"/>
                  <wp:docPr id="8097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tc>
      </w:tr>
    </w:tbl>
    <w:p w14:paraId="72C4C732" w14:textId="77777777" w:rsidR="0094557A" w:rsidRDefault="0094557A" w:rsidP="0094557A">
      <w:r>
        <w:t xml:space="preserve"> </w:t>
      </w:r>
    </w:p>
    <w:p w14:paraId="7A78B850" w14:textId="77777777" w:rsidR="0094557A" w:rsidRDefault="0094557A" w:rsidP="0094557A"/>
    <w:p w14:paraId="383CD02E" w14:textId="77777777" w:rsidR="0094557A" w:rsidRDefault="0094557A" w:rsidP="0094557A"/>
    <w:p w14:paraId="1AA681DB" w14:textId="77777777" w:rsidR="0094557A" w:rsidRDefault="0094557A" w:rsidP="0094557A"/>
    <w:p w14:paraId="021ABB36" w14:textId="100B4018" w:rsidR="0094557A" w:rsidRDefault="0094557A" w:rsidP="0094557A">
      <w:r>
        <w:t>2.2. IDEATION &amp; BRAINSTROMING MAP</w:t>
      </w:r>
    </w:p>
    <w:tbl>
      <w:tblPr>
        <w:tblW w:w="0" w:type="auto"/>
        <w:tblCellSpacing w:w="0" w:type="dxa"/>
        <w:tblCellMar>
          <w:left w:w="0" w:type="dxa"/>
          <w:right w:w="0" w:type="dxa"/>
        </w:tblCellMar>
        <w:tblLook w:val="04A0" w:firstRow="1" w:lastRow="0" w:firstColumn="1" w:lastColumn="0" w:noHBand="0" w:noVBand="1"/>
      </w:tblPr>
      <w:tblGrid>
        <w:gridCol w:w="6"/>
        <w:gridCol w:w="9354"/>
      </w:tblGrid>
      <w:tr w:rsidR="0094557A" w14:paraId="1BB44EE6" w14:textId="77777777" w:rsidTr="0094557A">
        <w:trPr>
          <w:gridAfter w:val="1"/>
          <w:tblCellSpacing w:w="0" w:type="dxa"/>
        </w:trPr>
        <w:tc>
          <w:tcPr>
            <w:tcW w:w="6" w:type="dxa"/>
            <w:vAlign w:val="center"/>
            <w:hideMark/>
          </w:tcPr>
          <w:p w14:paraId="6CB2A016" w14:textId="77777777" w:rsidR="0094557A" w:rsidRDefault="0094557A"/>
        </w:tc>
      </w:tr>
      <w:tr w:rsidR="0094557A" w14:paraId="50E1E972" w14:textId="77777777" w:rsidTr="0094557A">
        <w:trPr>
          <w:tblCellSpacing w:w="0" w:type="dxa"/>
        </w:trPr>
        <w:tc>
          <w:tcPr>
            <w:tcW w:w="0" w:type="auto"/>
            <w:vAlign w:val="center"/>
            <w:hideMark/>
          </w:tcPr>
          <w:p w14:paraId="6F439E66" w14:textId="77777777" w:rsidR="0094557A" w:rsidRDefault="0094557A">
            <w:pPr>
              <w:spacing w:before="0" w:beforeAutospacing="0" w:after="0" w:line="240" w:lineRule="auto"/>
              <w:rPr>
                <w:rFonts w:ascii="Times New Roman" w:eastAsia="Times New Roman" w:hAnsi="Times New Roman"/>
                <w:kern w:val="0"/>
                <w:sz w:val="20"/>
                <w:szCs w:val="20"/>
              </w:rPr>
            </w:pPr>
          </w:p>
        </w:tc>
        <w:tc>
          <w:tcPr>
            <w:tcW w:w="0" w:type="auto"/>
            <w:vAlign w:val="center"/>
            <w:hideMark/>
          </w:tcPr>
          <w:p w14:paraId="1020AEE3" w14:textId="044D5F05" w:rsidR="0094557A" w:rsidRDefault="0094557A">
            <w:pPr>
              <w:spacing w:before="0" w:beforeAutospacing="0" w:after="0" w:line="240" w:lineRule="auto"/>
              <w:rPr>
                <w:rFonts w:ascii="Times New Roman" w:eastAsia="Times New Roman" w:hAnsi="Times New Roman"/>
                <w:kern w:val="0"/>
                <w:sz w:val="24"/>
                <w:szCs w:val="24"/>
              </w:rPr>
            </w:pPr>
            <w:r>
              <w:rPr>
                <w:rFonts w:ascii="Times New Roman" w:eastAsia="Times New Roman" w:hAnsi="Times New Roman"/>
                <w:noProof/>
                <w:kern w:val="0"/>
                <w:sz w:val="24"/>
                <w:szCs w:val="24"/>
              </w:rPr>
              <w:drawing>
                <wp:inline distT="0" distB="0" distL="0" distR="0" wp14:anchorId="2D2D7532" wp14:editId="482310EE">
                  <wp:extent cx="5943600" cy="1403985"/>
                  <wp:effectExtent l="0" t="0" r="0" b="5715"/>
                  <wp:docPr id="14757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03985"/>
                          </a:xfrm>
                          <a:prstGeom prst="rect">
                            <a:avLst/>
                          </a:prstGeom>
                          <a:noFill/>
                          <a:ln>
                            <a:noFill/>
                          </a:ln>
                        </pic:spPr>
                      </pic:pic>
                    </a:graphicData>
                  </a:graphic>
                </wp:inline>
              </w:drawing>
            </w:r>
          </w:p>
        </w:tc>
      </w:tr>
    </w:tbl>
    <w:p w14:paraId="05C58FFC" w14:textId="77777777" w:rsidR="0094557A" w:rsidRDefault="0094557A" w:rsidP="0094557A">
      <w:r>
        <w:t xml:space="preserve"> </w:t>
      </w:r>
    </w:p>
    <w:p w14:paraId="5C38C950" w14:textId="4B6F1E21" w:rsidR="0094557A" w:rsidRDefault="0094557A" w:rsidP="0094557A"/>
    <w:p w14:paraId="098FFB26" w14:textId="77777777" w:rsidR="0094557A" w:rsidRDefault="0094557A" w:rsidP="0094557A">
      <w:r>
        <w:t xml:space="preserve"> </w:t>
      </w:r>
    </w:p>
    <w:p w14:paraId="73A2A8A8" w14:textId="77777777" w:rsidR="0094557A" w:rsidRDefault="0094557A" w:rsidP="0094557A">
      <w:r>
        <w:t xml:space="preserve"> 3.RESULT</w:t>
      </w:r>
    </w:p>
    <w:p w14:paraId="422D3CA7" w14:textId="77777777" w:rsidR="0094557A" w:rsidRDefault="0094557A" w:rsidP="0094557A">
      <w:r>
        <w:t xml:space="preserve">                     Published India's agriculture crop production. It includes Climate changes, water </w:t>
      </w:r>
      <w:proofErr w:type="gramStart"/>
      <w:r>
        <w:t>scarcity ,Land</w:t>
      </w:r>
      <w:proofErr w:type="gramEnd"/>
      <w:r>
        <w:t xml:space="preserve"> scarcity, Economic crises.</w:t>
      </w:r>
    </w:p>
    <w:p w14:paraId="5C7CA3D0" w14:textId="77777777" w:rsidR="0094557A" w:rsidRDefault="0094557A" w:rsidP="0094557A">
      <w:r>
        <w:t>DASHBOARD 1</w:t>
      </w:r>
    </w:p>
    <w:p w14:paraId="0E08C5EE" w14:textId="210FB3F1" w:rsidR="0094557A" w:rsidRDefault="0094557A" w:rsidP="0094557A">
      <w:r>
        <w:rPr>
          <w:noProof/>
          <w14:ligatures w14:val="standardContextual"/>
        </w:rPr>
        <w:drawing>
          <wp:inline distT="0" distB="0" distL="0" distR="0" wp14:anchorId="7276EB22" wp14:editId="79B58CBB">
            <wp:extent cx="5943600" cy="3098800"/>
            <wp:effectExtent l="0" t="0" r="0" b="6350"/>
            <wp:docPr id="1599950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50263" name="Picture 15999502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638BBF33" w14:textId="77777777" w:rsidR="0094557A" w:rsidRDefault="0094557A" w:rsidP="0094557A"/>
    <w:p w14:paraId="34A557E7" w14:textId="0B01EA72" w:rsidR="0094557A" w:rsidRDefault="0094557A" w:rsidP="0094557A">
      <w:r>
        <w:lastRenderedPageBreak/>
        <w:t>DASHBOARD 2</w:t>
      </w:r>
    </w:p>
    <w:p w14:paraId="45849982" w14:textId="5494A6F2" w:rsidR="0094557A" w:rsidRDefault="0094557A" w:rsidP="0094557A">
      <w:r>
        <w:rPr>
          <w:noProof/>
          <w14:ligatures w14:val="standardContextual"/>
        </w:rPr>
        <w:drawing>
          <wp:inline distT="0" distB="0" distL="0" distR="0" wp14:anchorId="65D5726C" wp14:editId="1F00B892">
            <wp:extent cx="5943600" cy="3098800"/>
            <wp:effectExtent l="0" t="0" r="0" b="6350"/>
            <wp:docPr id="70261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1498" name="Picture 702614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4629FDA1" w14:textId="77777777" w:rsidR="0094557A" w:rsidRDefault="0094557A" w:rsidP="0094557A">
      <w:r>
        <w:t>DASHBOARD 3</w:t>
      </w:r>
    </w:p>
    <w:p w14:paraId="2B4E2938" w14:textId="77777777" w:rsidR="0094557A" w:rsidRDefault="0094557A" w:rsidP="0094557A">
      <w:r>
        <w:rPr>
          <w:noProof/>
          <w14:ligatures w14:val="standardContextual"/>
        </w:rPr>
        <w:drawing>
          <wp:inline distT="0" distB="0" distL="0" distR="0" wp14:anchorId="392B3429" wp14:editId="6873012B">
            <wp:extent cx="5943600" cy="3098800"/>
            <wp:effectExtent l="0" t="0" r="0" b="6350"/>
            <wp:docPr id="1936994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94148" name="Picture 19369941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631305B8" w14:textId="77777777" w:rsidR="0094557A" w:rsidRDefault="0094557A" w:rsidP="0094557A"/>
    <w:p w14:paraId="0DCAF735" w14:textId="77777777" w:rsidR="0094557A" w:rsidRDefault="0094557A" w:rsidP="0094557A"/>
    <w:p w14:paraId="53F3D29E" w14:textId="3E7A6AD2" w:rsidR="0094557A" w:rsidRDefault="0094557A" w:rsidP="0094557A">
      <w:r>
        <w:t>STORY</w:t>
      </w:r>
    </w:p>
    <w:p w14:paraId="4BE3DC07" w14:textId="301C1A25" w:rsidR="0094557A" w:rsidRDefault="0094557A" w:rsidP="0094557A">
      <w:r>
        <w:rPr>
          <w:noProof/>
          <w14:ligatures w14:val="standardContextual"/>
        </w:rPr>
        <w:lastRenderedPageBreak/>
        <w:drawing>
          <wp:inline distT="0" distB="0" distL="0" distR="0" wp14:anchorId="5DE86422" wp14:editId="10A015DA">
            <wp:extent cx="5943600" cy="2276475"/>
            <wp:effectExtent l="0" t="0" r="0" b="9525"/>
            <wp:docPr id="112015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5948" name="Picture 1120159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r>
        <w:rPr>
          <w:noProof/>
          <w14:ligatures w14:val="standardContextual"/>
        </w:rPr>
        <w:drawing>
          <wp:inline distT="0" distB="0" distL="0" distR="0" wp14:anchorId="7B26B118" wp14:editId="3C9A9056">
            <wp:extent cx="5943600" cy="3098165"/>
            <wp:effectExtent l="0" t="0" r="0" b="6985"/>
            <wp:docPr id="1422721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1016" name="Picture 14227210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r>
        <w:rPr>
          <w:noProof/>
          <w14:ligatures w14:val="standardContextual"/>
        </w:rPr>
        <w:lastRenderedPageBreak/>
        <w:drawing>
          <wp:inline distT="0" distB="0" distL="0" distR="0" wp14:anchorId="2D4177E1" wp14:editId="10D0FD85">
            <wp:extent cx="5943600" cy="3098165"/>
            <wp:effectExtent l="0" t="0" r="0" b="6985"/>
            <wp:docPr id="343588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8566" name="Picture 3435885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r>
        <w:t xml:space="preserve"> </w:t>
      </w:r>
    </w:p>
    <w:p w14:paraId="7F7CD035" w14:textId="77777777" w:rsidR="0094557A" w:rsidRDefault="0094557A" w:rsidP="0094557A">
      <w:r>
        <w:t xml:space="preserve"> </w:t>
      </w:r>
    </w:p>
    <w:p w14:paraId="724C6F05" w14:textId="77777777" w:rsidR="0094557A" w:rsidRDefault="0094557A" w:rsidP="0094557A">
      <w:r>
        <w:t>4.ADVANTAGE &amp; DISADVANTAGES</w:t>
      </w:r>
    </w:p>
    <w:p w14:paraId="794C1710" w14:textId="77777777" w:rsidR="0094557A" w:rsidRDefault="0094557A" w:rsidP="0094557A">
      <w:r>
        <w:t>ADVANTAGES</w:t>
      </w:r>
    </w:p>
    <w:p w14:paraId="771DB194" w14:textId="77777777" w:rsidR="0094557A" w:rsidRDefault="0094557A" w:rsidP="0094557A">
      <w:r>
        <w:t xml:space="preserve">                       Agriculture supplies raw materials to various </w:t>
      </w:r>
      <w:proofErr w:type="spellStart"/>
      <w:r>
        <w:t>agro</w:t>
      </w:r>
      <w:proofErr w:type="spellEnd"/>
      <w:r>
        <w:t xml:space="preserve">-based industries like sugar, jute and cotton textile. supporting livelihoods through food, </w:t>
      </w:r>
      <w:proofErr w:type="gramStart"/>
      <w:r>
        <w:t>habitat,  jobs</w:t>
      </w:r>
      <w:proofErr w:type="gramEnd"/>
      <w:r>
        <w:t>;  and building strong economies through trade.</w:t>
      </w:r>
    </w:p>
    <w:p w14:paraId="493262D7" w14:textId="77777777" w:rsidR="0094557A" w:rsidRDefault="0094557A" w:rsidP="0094557A">
      <w:r>
        <w:t>DISADVANTAGES</w:t>
      </w:r>
    </w:p>
    <w:p w14:paraId="2D06B77C" w14:textId="77777777" w:rsidR="0094557A" w:rsidRDefault="0094557A" w:rsidP="0094557A">
      <w:r>
        <w:t xml:space="preserve">                       Erosion of soil by heavy rain, floods, insufficient vegetation cover etc., reduces farm productivity.</w:t>
      </w:r>
    </w:p>
    <w:p w14:paraId="75B9E0AB" w14:textId="77777777" w:rsidR="0094557A" w:rsidRDefault="0094557A" w:rsidP="0094557A">
      <w:r>
        <w:t>5.APPLICATIONS</w:t>
      </w:r>
    </w:p>
    <w:p w14:paraId="76ECEB0A" w14:textId="77777777" w:rsidR="0094557A" w:rsidRDefault="0094557A" w:rsidP="0094557A">
      <w:r>
        <w:t xml:space="preserve">                       It is the primary activity of the nation. It provides employment opportunity to the rural agricultural as well as non-agricultural </w:t>
      </w:r>
      <w:proofErr w:type="spellStart"/>
      <w:r>
        <w:t>labourers</w:t>
      </w:r>
      <w:proofErr w:type="spellEnd"/>
      <w:r>
        <w:t>. It is the source of food and fodder. It also plays an important role in international business in import and export activities.</w:t>
      </w:r>
    </w:p>
    <w:p w14:paraId="7A01E6A0" w14:textId="77777777" w:rsidR="0094557A" w:rsidRDefault="0094557A" w:rsidP="0094557A">
      <w:r>
        <w:t>6.CONCLUSION</w:t>
      </w:r>
    </w:p>
    <w:p w14:paraId="35F97C0A" w14:textId="77777777" w:rsidR="0094557A" w:rsidRDefault="0094557A" w:rsidP="0094557A">
      <w:r>
        <w:t xml:space="preserve">                      The agricultural sector is of vital importance for the region. It is undergoing a process of transition to a market economy, with substantial changes in the social, legal, structural, productive and supply set-ups, as is the case with all other sectors of the economy.</w:t>
      </w:r>
    </w:p>
    <w:p w14:paraId="3F186579" w14:textId="77777777" w:rsidR="0094557A" w:rsidRDefault="0094557A" w:rsidP="0094557A">
      <w:r>
        <w:lastRenderedPageBreak/>
        <w:t>7.FUTURE SCOPE</w:t>
      </w:r>
    </w:p>
    <w:p w14:paraId="25F9A4A1" w14:textId="77777777" w:rsidR="0094557A" w:rsidRDefault="0094557A" w:rsidP="0094557A">
      <w:r>
        <w:t xml:space="preserve">                     Agriculture is good for the future as it is expected to use advanced technologies and innovations to produce more food with limited land and resources, increase efficiency on farms, and become more profitable, efficient, safe, and environment friendly.</w:t>
      </w:r>
    </w:p>
    <w:p w14:paraId="752D8DE0" w14:textId="77777777" w:rsidR="0094557A" w:rsidRDefault="0094557A" w:rsidP="0094557A">
      <w:r>
        <w:t xml:space="preserve"> </w:t>
      </w:r>
    </w:p>
    <w:p w14:paraId="686E144F" w14:textId="77777777" w:rsidR="0094557A" w:rsidRDefault="0094557A"/>
    <w:sectPr w:rsidR="009455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B21E42"/>
    <w:multiLevelType w:val="multilevel"/>
    <w:tmpl w:val="286071E6"/>
    <w:lvl w:ilvl="0">
      <w:start w:val="2"/>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00959677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57A"/>
    <w:rsid w:val="0094557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BE080"/>
  <w15:chartTrackingRefBased/>
  <w15:docId w15:val="{504F06BA-4C2D-47FE-BBE5-332F93B7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57A"/>
    <w:pPr>
      <w:spacing w:before="100" w:beforeAutospacing="1" w:line="256" w:lineRule="auto"/>
    </w:pPr>
    <w:rPr>
      <w:rFonts w:ascii="Calibri" w:eastAsia="DengXian" w:hAnsi="Calibri" w:cs="Times New Roma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305</Words>
  <Characters>1743</Characters>
  <Application>Microsoft Office Word</Application>
  <DocSecurity>0</DocSecurity>
  <Lines>14</Lines>
  <Paragraphs>4</Paragraphs>
  <ScaleCrop>false</ScaleCrop>
  <Company/>
  <LinksUpToDate>false</LinksUpToDate>
  <CharactersWithSpaces>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Meganathan R</dc:creator>
  <cp:keywords/>
  <dc:description/>
  <cp:lastModifiedBy>Meganathan R</cp:lastModifiedBy>
  <cp:revision>1</cp:revision>
  <dcterms:created xsi:type="dcterms:W3CDTF">2023-10-14T20:40:00Z</dcterms:created>
  <dcterms:modified xsi:type="dcterms:W3CDTF">2023-10-14T20:49:00Z</dcterms:modified>
</cp:coreProperties>
</file>