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A12D" w14:textId="760DF792" w:rsidR="00C07027" w:rsidRPr="009C2046" w:rsidRDefault="009C2046" w:rsidP="009C2046">
      <w:pPr>
        <w:jc w:val="center"/>
        <w:rPr>
          <w:sz w:val="28"/>
          <w:szCs w:val="28"/>
          <w:u w:val="single"/>
        </w:rPr>
      </w:pPr>
      <w:r w:rsidRPr="009C2046">
        <w:rPr>
          <w:b/>
          <w:bCs/>
          <w:sz w:val="28"/>
          <w:szCs w:val="28"/>
          <w:u w:val="single"/>
        </w:rPr>
        <w:t xml:space="preserve">Invenco By GVR (IS360) </w:t>
      </w:r>
      <w:r w:rsidR="00C07027" w:rsidRPr="009C2046">
        <w:rPr>
          <w:b/>
          <w:bCs/>
          <w:sz w:val="28"/>
          <w:szCs w:val="28"/>
          <w:u w:val="single"/>
        </w:rPr>
        <w:t>Assignment Overview</w:t>
      </w:r>
    </w:p>
    <w:p w14:paraId="4D01EECB" w14:textId="77777777" w:rsidR="00C07027" w:rsidRPr="00C07027" w:rsidRDefault="00C07027" w:rsidP="00C07027">
      <w:r w:rsidRPr="00C07027">
        <w:t>You will build a simple Customer Order Management System with the following core features:</w:t>
      </w:r>
    </w:p>
    <w:p w14:paraId="5E137B7A" w14:textId="77777777" w:rsidR="00C07027" w:rsidRPr="00C07027" w:rsidRDefault="00C07027" w:rsidP="00C07027">
      <w:pPr>
        <w:numPr>
          <w:ilvl w:val="0"/>
          <w:numId w:val="1"/>
        </w:numPr>
      </w:pPr>
      <w:r w:rsidRPr="00C07027">
        <w:t>Create Customers, Products, and Orders.</w:t>
      </w:r>
    </w:p>
    <w:p w14:paraId="2C74EADC" w14:textId="77777777" w:rsidR="00C07027" w:rsidRPr="00C07027" w:rsidRDefault="00C07027" w:rsidP="00C07027">
      <w:pPr>
        <w:numPr>
          <w:ilvl w:val="0"/>
          <w:numId w:val="1"/>
        </w:numPr>
      </w:pPr>
      <w:r w:rsidRPr="00C07027">
        <w:t>Apply business rules (e.g., stock management, premium order flagging).</w:t>
      </w:r>
    </w:p>
    <w:p w14:paraId="1C62D736" w14:textId="77777777" w:rsidR="00C07027" w:rsidRPr="00C07027" w:rsidRDefault="00C07027" w:rsidP="00C07027">
      <w:pPr>
        <w:numPr>
          <w:ilvl w:val="0"/>
          <w:numId w:val="1"/>
        </w:numPr>
      </w:pPr>
      <w:r w:rsidRPr="00C07027">
        <w:t>Implement RESTful APIs.</w:t>
      </w:r>
    </w:p>
    <w:p w14:paraId="16E6EB91" w14:textId="77777777" w:rsidR="00C07027" w:rsidRPr="00C07027" w:rsidRDefault="00C07027" w:rsidP="00C07027">
      <w:pPr>
        <w:numPr>
          <w:ilvl w:val="0"/>
          <w:numId w:val="1"/>
        </w:numPr>
      </w:pPr>
      <w:r w:rsidRPr="00C07027">
        <w:t>Use Hibernate to persist data.</w:t>
      </w:r>
    </w:p>
    <w:p w14:paraId="33E7CEF3" w14:textId="77777777" w:rsidR="00C07027" w:rsidRPr="00C07027" w:rsidRDefault="00C07027" w:rsidP="00C07027">
      <w:pPr>
        <w:numPr>
          <w:ilvl w:val="0"/>
          <w:numId w:val="1"/>
        </w:numPr>
      </w:pPr>
      <w:r w:rsidRPr="00C07027">
        <w:t>Implement a simple caching mechanism for products.</w:t>
      </w:r>
    </w:p>
    <w:p w14:paraId="5EFB1FBC" w14:textId="77777777" w:rsidR="00C07027" w:rsidRPr="00C07027" w:rsidRDefault="00C07027" w:rsidP="00C07027"/>
    <w:p w14:paraId="475AC4C3" w14:textId="65FF0EFB" w:rsidR="00C07027" w:rsidRPr="00C07027" w:rsidRDefault="004A707A" w:rsidP="00C07027">
      <w:r>
        <w:rPr>
          <w:b/>
          <w:bCs/>
        </w:rPr>
        <w:t>You are p</w:t>
      </w:r>
      <w:r w:rsidR="00C07027" w:rsidRPr="00C07027">
        <w:rPr>
          <w:b/>
          <w:bCs/>
        </w:rPr>
        <w:t xml:space="preserve">rovided </w:t>
      </w:r>
      <w:r>
        <w:rPr>
          <w:b/>
          <w:bCs/>
        </w:rPr>
        <w:t>with</w:t>
      </w:r>
    </w:p>
    <w:p w14:paraId="61A4D421" w14:textId="77777777" w:rsidR="00C07027" w:rsidRPr="00C07027" w:rsidRDefault="00C07027" w:rsidP="00C07027">
      <w:pPr>
        <w:numPr>
          <w:ilvl w:val="0"/>
          <w:numId w:val="2"/>
        </w:numPr>
      </w:pPr>
      <w:r w:rsidRPr="00C07027">
        <w:t>A starter Spring Boot project (customer-order-app.zip).</w:t>
      </w:r>
    </w:p>
    <w:p w14:paraId="0B6ADB5F" w14:textId="77777777" w:rsidR="00C07027" w:rsidRPr="00C07027" w:rsidRDefault="00C07027" w:rsidP="00C07027">
      <w:pPr>
        <w:numPr>
          <w:ilvl w:val="0"/>
          <w:numId w:val="2"/>
        </w:numPr>
      </w:pPr>
      <w:r w:rsidRPr="00C07027">
        <w:t>Basic project structure with empty classes and interfaces.</w:t>
      </w:r>
    </w:p>
    <w:p w14:paraId="1D6E75C6" w14:textId="77777777" w:rsidR="00C07027" w:rsidRPr="00C07027" w:rsidRDefault="00C07027" w:rsidP="00C07027">
      <w:pPr>
        <w:numPr>
          <w:ilvl w:val="0"/>
          <w:numId w:val="2"/>
        </w:numPr>
      </w:pPr>
      <w:r w:rsidRPr="00C07027">
        <w:t>In-memory H2 database configuration.</w:t>
      </w:r>
    </w:p>
    <w:p w14:paraId="31A8F17E" w14:textId="77777777" w:rsidR="00C07027" w:rsidRDefault="00C07027" w:rsidP="00C07027">
      <w:pPr>
        <w:numPr>
          <w:ilvl w:val="0"/>
          <w:numId w:val="2"/>
        </w:numPr>
      </w:pPr>
      <w:r w:rsidRPr="00C07027">
        <w:t>Required Maven dependencies included.</w:t>
      </w:r>
    </w:p>
    <w:p w14:paraId="14DF39E2" w14:textId="0021C381" w:rsidR="009C2046" w:rsidRDefault="009C2046" w:rsidP="00C07027">
      <w:pPr>
        <w:numPr>
          <w:ilvl w:val="0"/>
          <w:numId w:val="2"/>
        </w:numPr>
      </w:pPr>
      <w:r>
        <w:t>A readme guide</w:t>
      </w:r>
    </w:p>
    <w:p w14:paraId="142534FB" w14:textId="77777777" w:rsidR="00ED06B2" w:rsidRPr="00C07027" w:rsidRDefault="00ED06B2" w:rsidP="00ED06B2"/>
    <w:p w14:paraId="24CF6BB1" w14:textId="6A1CF05B" w:rsidR="00C07027" w:rsidRDefault="00ED06B2" w:rsidP="00C07027">
      <w:pPr>
        <w:rPr>
          <w:b/>
          <w:bCs/>
        </w:rPr>
      </w:pPr>
      <w:r>
        <w:rPr>
          <w:b/>
          <w:bCs/>
        </w:rPr>
        <w:object w:dxaOrig="2371" w:dyaOrig="831" w14:anchorId="733DC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1.5pt" o:ole="">
            <v:imagedata r:id="rId5" o:title=""/>
          </v:shape>
          <o:OLEObject Type="Embed" ProgID="Package" ShapeID="_x0000_i1025" DrawAspect="Content" ObjectID="_1807360124" r:id="rId6"/>
        </w:object>
      </w:r>
    </w:p>
    <w:p w14:paraId="745FB860" w14:textId="77777777" w:rsidR="00DD149B" w:rsidRDefault="00DD149B" w:rsidP="00C07027">
      <w:pPr>
        <w:rPr>
          <w:b/>
          <w:bCs/>
        </w:rPr>
      </w:pPr>
    </w:p>
    <w:p w14:paraId="5028959E" w14:textId="0CCB754D" w:rsidR="00C07027" w:rsidRPr="00C07027" w:rsidRDefault="00C07027" w:rsidP="00C07027">
      <w:r w:rsidRPr="00C07027">
        <w:rPr>
          <w:b/>
          <w:bCs/>
        </w:rPr>
        <w:t>Task Requirements</w:t>
      </w:r>
    </w:p>
    <w:p w14:paraId="0765530C" w14:textId="77777777" w:rsidR="00C07027" w:rsidRPr="00C07027" w:rsidRDefault="00C07027" w:rsidP="00C07027">
      <w:r w:rsidRPr="00C07027">
        <w:rPr>
          <w:b/>
          <w:bCs/>
        </w:rPr>
        <w:t>1. Entity Modeling</w:t>
      </w:r>
    </w:p>
    <w:p w14:paraId="66B47771" w14:textId="77777777" w:rsidR="00C07027" w:rsidRPr="00C07027" w:rsidRDefault="00C07027" w:rsidP="00C07027">
      <w:pPr>
        <w:numPr>
          <w:ilvl w:val="0"/>
          <w:numId w:val="3"/>
        </w:numPr>
      </w:pPr>
      <w:r w:rsidRPr="00C07027">
        <w:t>Create 3 entities: Customer, Product, and Order.</w:t>
      </w:r>
    </w:p>
    <w:p w14:paraId="34571CC4" w14:textId="77777777" w:rsidR="00C07027" w:rsidRDefault="00C07027" w:rsidP="00C07027">
      <w:pPr>
        <w:numPr>
          <w:ilvl w:val="0"/>
          <w:numId w:val="3"/>
        </w:numPr>
      </w:pPr>
      <w:r w:rsidRPr="00C07027">
        <w:t>Use JPA annotations for relationships (@OneToMany, @ManyToOne, etc.).</w:t>
      </w:r>
    </w:p>
    <w:p w14:paraId="2966D435" w14:textId="77777777" w:rsidR="00C07027" w:rsidRPr="00C07027" w:rsidRDefault="00C07027" w:rsidP="00C07027"/>
    <w:p w14:paraId="45068658" w14:textId="77777777" w:rsidR="00C07027" w:rsidRPr="00C07027" w:rsidRDefault="00C07027" w:rsidP="00C07027">
      <w:r w:rsidRPr="00C07027">
        <w:rPr>
          <w:b/>
          <w:bCs/>
        </w:rPr>
        <w:t>2. REST APIs</w:t>
      </w:r>
    </w:p>
    <w:p w14:paraId="510D95E0" w14:textId="77777777" w:rsidR="00C07027" w:rsidRPr="00C07027" w:rsidRDefault="00C07027" w:rsidP="00C07027">
      <w:r w:rsidRPr="00C07027">
        <w:t>Implement the following endpoints:</w:t>
      </w:r>
    </w:p>
    <w:p w14:paraId="3647F717" w14:textId="77777777" w:rsidR="00C07027" w:rsidRPr="00C07027" w:rsidRDefault="00C07027" w:rsidP="00C07027">
      <w:pPr>
        <w:numPr>
          <w:ilvl w:val="0"/>
          <w:numId w:val="4"/>
        </w:numPr>
      </w:pPr>
      <w:r w:rsidRPr="00C07027">
        <w:lastRenderedPageBreak/>
        <w:t>POST /customers — Create a new customer.</w:t>
      </w:r>
    </w:p>
    <w:p w14:paraId="01DF03AD" w14:textId="77777777" w:rsidR="00C07027" w:rsidRPr="00C07027" w:rsidRDefault="00C07027" w:rsidP="00C07027">
      <w:pPr>
        <w:numPr>
          <w:ilvl w:val="0"/>
          <w:numId w:val="4"/>
        </w:numPr>
      </w:pPr>
      <w:r w:rsidRPr="00C07027">
        <w:t>POST /products — Create a new product.</w:t>
      </w:r>
    </w:p>
    <w:p w14:paraId="639CC0EA" w14:textId="77777777" w:rsidR="00C07027" w:rsidRPr="00C07027" w:rsidRDefault="00C07027" w:rsidP="00C07027">
      <w:pPr>
        <w:numPr>
          <w:ilvl w:val="0"/>
          <w:numId w:val="4"/>
        </w:numPr>
      </w:pPr>
      <w:r w:rsidRPr="00C07027">
        <w:t>POST /orders — Create a new order.</w:t>
      </w:r>
    </w:p>
    <w:p w14:paraId="0FA1AC47" w14:textId="77777777" w:rsidR="00C07027" w:rsidRPr="00C07027" w:rsidRDefault="00C07027" w:rsidP="00C07027">
      <w:pPr>
        <w:numPr>
          <w:ilvl w:val="0"/>
          <w:numId w:val="4"/>
        </w:numPr>
      </w:pPr>
      <w:r w:rsidRPr="00C07027">
        <w:t>GET /orders/{customerId} — Fetch all orders for a customer.</w:t>
      </w:r>
    </w:p>
    <w:p w14:paraId="50C9F826" w14:textId="77777777" w:rsidR="004A707A" w:rsidRDefault="004A707A" w:rsidP="00C07027">
      <w:pPr>
        <w:rPr>
          <w:b/>
          <w:bCs/>
        </w:rPr>
      </w:pPr>
    </w:p>
    <w:p w14:paraId="0122431F" w14:textId="04EE9B56" w:rsidR="00C07027" w:rsidRPr="00C07027" w:rsidRDefault="00C07027" w:rsidP="00C07027">
      <w:r w:rsidRPr="00C07027">
        <w:rPr>
          <w:b/>
          <w:bCs/>
        </w:rPr>
        <w:t>3. Business Rules</w:t>
      </w:r>
    </w:p>
    <w:p w14:paraId="4DBEE28E" w14:textId="77777777" w:rsidR="00C07027" w:rsidRPr="00C07027" w:rsidRDefault="00C07027" w:rsidP="00C07027">
      <w:pPr>
        <w:numPr>
          <w:ilvl w:val="0"/>
          <w:numId w:val="5"/>
        </w:numPr>
      </w:pPr>
      <w:r w:rsidRPr="00C07027">
        <w:t>Check product stock before placing an order.</w:t>
      </w:r>
    </w:p>
    <w:p w14:paraId="2F0648CD" w14:textId="77777777" w:rsidR="00C07027" w:rsidRPr="00C07027" w:rsidRDefault="00C07027" w:rsidP="00C07027">
      <w:pPr>
        <w:numPr>
          <w:ilvl w:val="0"/>
          <w:numId w:val="5"/>
        </w:numPr>
      </w:pPr>
      <w:r w:rsidRPr="00C07027">
        <w:t>Deduct ordered quantity from stock when an order is placed.</w:t>
      </w:r>
    </w:p>
    <w:p w14:paraId="1F23AF26" w14:textId="77777777" w:rsidR="00C07027" w:rsidRPr="00C07027" w:rsidRDefault="00C07027" w:rsidP="00C07027">
      <w:pPr>
        <w:numPr>
          <w:ilvl w:val="0"/>
          <w:numId w:val="5"/>
        </w:numPr>
      </w:pPr>
      <w:r w:rsidRPr="00C07027">
        <w:t>Rollback the entire order if any product is out of stock.</w:t>
      </w:r>
    </w:p>
    <w:p w14:paraId="37031401" w14:textId="77777777" w:rsidR="00C07027" w:rsidRPr="00C07027" w:rsidRDefault="00C07027" w:rsidP="00C07027">
      <w:pPr>
        <w:numPr>
          <w:ilvl w:val="0"/>
          <w:numId w:val="5"/>
        </w:numPr>
      </w:pPr>
      <w:r w:rsidRPr="00C07027">
        <w:t>If an order total exceeds $500, mark it as a premium order.</w:t>
      </w:r>
    </w:p>
    <w:p w14:paraId="228EC73D" w14:textId="77777777" w:rsidR="00C07027" w:rsidRDefault="00C07027" w:rsidP="00C07027">
      <w:pPr>
        <w:rPr>
          <w:b/>
          <w:bCs/>
        </w:rPr>
      </w:pPr>
    </w:p>
    <w:p w14:paraId="3D1D4002" w14:textId="541AC89B" w:rsidR="00C07027" w:rsidRPr="00C07027" w:rsidRDefault="00C07027" w:rsidP="00C07027">
      <w:r w:rsidRPr="00C07027">
        <w:rPr>
          <w:b/>
          <w:bCs/>
        </w:rPr>
        <w:t>4. Validation</w:t>
      </w:r>
    </w:p>
    <w:p w14:paraId="73E72928" w14:textId="77777777" w:rsidR="00C07027" w:rsidRPr="00C07027" w:rsidRDefault="00C07027" w:rsidP="00C07027">
      <w:pPr>
        <w:numPr>
          <w:ilvl w:val="0"/>
          <w:numId w:val="6"/>
        </w:numPr>
      </w:pPr>
      <w:r w:rsidRPr="00C07027">
        <w:t>Customer email must be unique.</w:t>
      </w:r>
    </w:p>
    <w:p w14:paraId="0622C757" w14:textId="77777777" w:rsidR="00C07027" w:rsidRPr="00C07027" w:rsidRDefault="00C07027" w:rsidP="00C07027">
      <w:pPr>
        <w:numPr>
          <w:ilvl w:val="0"/>
          <w:numId w:val="6"/>
        </w:numPr>
      </w:pPr>
      <w:r w:rsidRPr="00C07027">
        <w:t>Product name must not be blank.</w:t>
      </w:r>
    </w:p>
    <w:p w14:paraId="37DD8C87" w14:textId="77777777" w:rsidR="00C07027" w:rsidRDefault="00C07027" w:rsidP="00C07027">
      <w:pPr>
        <w:rPr>
          <w:b/>
          <w:bCs/>
        </w:rPr>
      </w:pPr>
    </w:p>
    <w:p w14:paraId="51D7C613" w14:textId="5A7E3C56" w:rsidR="00C07027" w:rsidRPr="00C07027" w:rsidRDefault="00C07027" w:rsidP="00C07027">
      <w:r w:rsidRPr="00C07027">
        <w:rPr>
          <w:b/>
          <w:bCs/>
        </w:rPr>
        <w:t>5. Caching</w:t>
      </w:r>
    </w:p>
    <w:p w14:paraId="06208CB7" w14:textId="77777777" w:rsidR="00C07027" w:rsidRPr="00C07027" w:rsidRDefault="00C07027" w:rsidP="00C07027">
      <w:pPr>
        <w:numPr>
          <w:ilvl w:val="0"/>
          <w:numId w:val="7"/>
        </w:numPr>
      </w:pPr>
      <w:r w:rsidRPr="00C07027">
        <w:t>Cache the list of all products for 10 minutes.</w:t>
      </w:r>
    </w:p>
    <w:p w14:paraId="29C2EE19" w14:textId="77777777" w:rsidR="00C07027" w:rsidRPr="00C07027" w:rsidRDefault="00C07027" w:rsidP="00C07027">
      <w:pPr>
        <w:numPr>
          <w:ilvl w:val="0"/>
          <w:numId w:val="7"/>
        </w:numPr>
      </w:pPr>
      <w:r w:rsidRPr="00C07027">
        <w:t>Invalidate the cache if a product is created or updated.</w:t>
      </w:r>
    </w:p>
    <w:p w14:paraId="52C7F174" w14:textId="77777777" w:rsidR="00C07027" w:rsidRPr="00C07027" w:rsidRDefault="00C07027" w:rsidP="00C07027">
      <w:r w:rsidRPr="00C07027">
        <w:rPr>
          <w:b/>
          <w:bCs/>
        </w:rPr>
        <w:t>6. Error Handling</w:t>
      </w:r>
    </w:p>
    <w:p w14:paraId="6BDB7CBA" w14:textId="77777777" w:rsidR="00C07027" w:rsidRPr="00C07027" w:rsidRDefault="00C07027" w:rsidP="00C07027">
      <w:pPr>
        <w:numPr>
          <w:ilvl w:val="0"/>
          <w:numId w:val="8"/>
        </w:numPr>
      </w:pPr>
      <w:r w:rsidRPr="00C07027">
        <w:t>Provide meaningful HTTP error responses (e.g., 400, 409).</w:t>
      </w:r>
    </w:p>
    <w:p w14:paraId="2C0089CC" w14:textId="77777777" w:rsidR="00C07027" w:rsidRPr="00C07027" w:rsidRDefault="00C07027" w:rsidP="00C07027"/>
    <w:p w14:paraId="235DB347" w14:textId="77777777" w:rsidR="00C07027" w:rsidRPr="00C07027" w:rsidRDefault="00C07027" w:rsidP="00C07027">
      <w:r w:rsidRPr="00C07027">
        <w:rPr>
          <w:b/>
          <w:bCs/>
        </w:rPr>
        <w:t>Deliverables</w:t>
      </w:r>
    </w:p>
    <w:p w14:paraId="42E29F0C" w14:textId="77777777" w:rsidR="00C07027" w:rsidRPr="00C07027" w:rsidRDefault="00C07027" w:rsidP="00C07027">
      <w:pPr>
        <w:numPr>
          <w:ilvl w:val="0"/>
          <w:numId w:val="11"/>
        </w:numPr>
      </w:pPr>
      <w:r w:rsidRPr="00C07027">
        <w:t>The complete, working Spring Boot project as a .zip file or Git repository link.</w:t>
      </w:r>
    </w:p>
    <w:p w14:paraId="0AFC76FD" w14:textId="77777777" w:rsidR="00C07027" w:rsidRPr="00C07027" w:rsidRDefault="00C07027" w:rsidP="00C07027">
      <w:pPr>
        <w:numPr>
          <w:ilvl w:val="0"/>
          <w:numId w:val="11"/>
        </w:numPr>
      </w:pPr>
      <w:r w:rsidRPr="00C07027">
        <w:t>A short README.md explaining how to run your project (commands if necessary).</w:t>
      </w:r>
    </w:p>
    <w:p w14:paraId="126D8368" w14:textId="4E535126" w:rsidR="00C07027" w:rsidRPr="00C07027" w:rsidRDefault="00C07027" w:rsidP="00C07027">
      <w:pPr>
        <w:numPr>
          <w:ilvl w:val="0"/>
          <w:numId w:val="11"/>
        </w:numPr>
      </w:pPr>
      <w:r w:rsidRPr="00C07027">
        <w:t>A brief document explaining any assumptions or improvements</w:t>
      </w:r>
    </w:p>
    <w:p w14:paraId="5CEA4174" w14:textId="77777777" w:rsidR="00C07027" w:rsidRDefault="00C07027"/>
    <w:sectPr w:rsidR="00C0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102"/>
    <w:multiLevelType w:val="multilevel"/>
    <w:tmpl w:val="AF0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65A1E"/>
    <w:multiLevelType w:val="multilevel"/>
    <w:tmpl w:val="F2E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15E03"/>
    <w:multiLevelType w:val="multilevel"/>
    <w:tmpl w:val="E2CC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6629"/>
    <w:multiLevelType w:val="multilevel"/>
    <w:tmpl w:val="12A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3A06"/>
    <w:multiLevelType w:val="multilevel"/>
    <w:tmpl w:val="5FF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77236"/>
    <w:multiLevelType w:val="multilevel"/>
    <w:tmpl w:val="B206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A5403"/>
    <w:multiLevelType w:val="multilevel"/>
    <w:tmpl w:val="8D7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269F1"/>
    <w:multiLevelType w:val="multilevel"/>
    <w:tmpl w:val="2CB0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E52CF"/>
    <w:multiLevelType w:val="multilevel"/>
    <w:tmpl w:val="0E2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B664A"/>
    <w:multiLevelType w:val="multilevel"/>
    <w:tmpl w:val="D0F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0528F"/>
    <w:multiLevelType w:val="multilevel"/>
    <w:tmpl w:val="D93C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55235">
    <w:abstractNumId w:val="5"/>
  </w:num>
  <w:num w:numId="2" w16cid:durableId="1692607077">
    <w:abstractNumId w:val="7"/>
  </w:num>
  <w:num w:numId="3" w16cid:durableId="928124378">
    <w:abstractNumId w:val="8"/>
  </w:num>
  <w:num w:numId="4" w16cid:durableId="910313648">
    <w:abstractNumId w:val="6"/>
  </w:num>
  <w:num w:numId="5" w16cid:durableId="500239165">
    <w:abstractNumId w:val="2"/>
  </w:num>
  <w:num w:numId="6" w16cid:durableId="931669994">
    <w:abstractNumId w:val="0"/>
  </w:num>
  <w:num w:numId="7" w16cid:durableId="1941524412">
    <w:abstractNumId w:val="10"/>
  </w:num>
  <w:num w:numId="8" w16cid:durableId="285356616">
    <w:abstractNumId w:val="9"/>
  </w:num>
  <w:num w:numId="9" w16cid:durableId="880173060">
    <w:abstractNumId w:val="3"/>
  </w:num>
  <w:num w:numId="10" w16cid:durableId="1199005510">
    <w:abstractNumId w:val="1"/>
  </w:num>
  <w:num w:numId="11" w16cid:durableId="17706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27"/>
    <w:rsid w:val="004A707A"/>
    <w:rsid w:val="004E3292"/>
    <w:rsid w:val="009C2046"/>
    <w:rsid w:val="00C07027"/>
    <w:rsid w:val="00DD149B"/>
    <w:rsid w:val="00E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C6CF"/>
  <w15:chartTrackingRefBased/>
  <w15:docId w15:val="{68FCBA63-20E9-4950-B101-2D335676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Subendu</dc:creator>
  <cp:keywords/>
  <dc:description/>
  <cp:lastModifiedBy>Dasgupta, Subendu</cp:lastModifiedBy>
  <cp:revision>5</cp:revision>
  <cp:lastPrinted>2025-04-28T20:31:00Z</cp:lastPrinted>
  <dcterms:created xsi:type="dcterms:W3CDTF">2025-04-28T20:28:00Z</dcterms:created>
  <dcterms:modified xsi:type="dcterms:W3CDTF">2025-04-28T20:42:00Z</dcterms:modified>
</cp:coreProperties>
</file>