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8AA9AB" w14:textId="77777777" w:rsidR="00DC7A86" w:rsidRDefault="006218D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Venkata Krishna Mohan Sunkara</w:t>
      </w:r>
    </w:p>
    <w:p w14:paraId="509BE75A" w14:textId="77777777" w:rsidR="006218D0" w:rsidRDefault="006218D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65528957</w:t>
      </w:r>
    </w:p>
    <w:p w14:paraId="0807468F" w14:textId="77777777" w:rsidR="006218D0" w:rsidRDefault="006218D0" w:rsidP="00952CB3">
      <w:pPr>
        <w:outlineLvl w:val="0"/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 w:rsidRPr="006218D0">
        <w:rPr>
          <w:b/>
          <w:sz w:val="28"/>
          <w:szCs w:val="28"/>
        </w:rPr>
        <w:t>GLOSSARY 9</w:t>
      </w:r>
    </w:p>
    <w:p w14:paraId="1A2A8DC7" w14:textId="77777777" w:rsidR="006218D0" w:rsidRPr="00A25477" w:rsidRDefault="006218D0" w:rsidP="006218D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And-elimination: </w:t>
      </w:r>
      <w:r w:rsidR="00A25477">
        <w:rPr>
          <w:sz w:val="28"/>
          <w:szCs w:val="28"/>
        </w:rPr>
        <w:t xml:space="preserve">It is an inference rule which says that from a conjunction, any of the conjuncts can be inferred. </w:t>
      </w:r>
      <w:r w:rsidR="00A25477">
        <w:rPr>
          <w:rFonts w:eastAsiaTheme="minorEastAsia"/>
          <w:sz w:val="28"/>
          <w:szCs w:val="28"/>
        </w:rPr>
        <w:t xml:space="preserve">If </w:t>
      </w:r>
      <m:oMath>
        <m:r>
          <w:rPr>
            <w:rFonts w:ascii="Cambria Math" w:hAnsi="Cambria Math"/>
            <w:sz w:val="28"/>
            <w:szCs w:val="28"/>
          </w:rPr>
          <m:t>a∧b</m:t>
        </m:r>
      </m:oMath>
      <w:r w:rsidR="00A25477">
        <w:rPr>
          <w:rFonts w:eastAsiaTheme="minorEastAsia"/>
          <w:sz w:val="28"/>
          <w:szCs w:val="28"/>
        </w:rPr>
        <w:t xml:space="preserve"> then </w:t>
      </w:r>
      <m:oMath>
        <m:r>
          <w:rPr>
            <w:rFonts w:ascii="Cambria Math" w:eastAsiaTheme="minorEastAsia" w:hAnsi="Cambria Math"/>
            <w:sz w:val="28"/>
            <w:szCs w:val="28"/>
          </w:rPr>
          <m:t>b</m:t>
        </m:r>
      </m:oMath>
      <w:r w:rsidR="00A25477">
        <w:rPr>
          <w:rFonts w:eastAsiaTheme="minorEastAsia"/>
          <w:sz w:val="28"/>
          <w:szCs w:val="28"/>
        </w:rPr>
        <w:t xml:space="preserve"> can be inferred. [1] Page:250</w:t>
      </w:r>
    </w:p>
    <w:p w14:paraId="6D8DDD1D" w14:textId="77777777" w:rsidR="00A25477" w:rsidRPr="00506931" w:rsidRDefault="00A25477" w:rsidP="006218D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Assertion:</w:t>
      </w:r>
      <w:r>
        <w:rPr>
          <w:sz w:val="28"/>
          <w:szCs w:val="28"/>
        </w:rPr>
        <w:t xml:space="preserve"> </w:t>
      </w:r>
      <w:r w:rsidR="00506931">
        <w:rPr>
          <w:sz w:val="28"/>
          <w:szCs w:val="28"/>
        </w:rPr>
        <w:t>The sentences which are representation of real world facts are added to KB called as assertions. [1] page:301</w:t>
      </w:r>
    </w:p>
    <w:p w14:paraId="766888DC" w14:textId="77777777" w:rsidR="00506931" w:rsidRPr="00131AF6" w:rsidRDefault="00506931" w:rsidP="006218D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Arity:</w:t>
      </w:r>
      <w:r>
        <w:rPr>
          <w:sz w:val="28"/>
          <w:szCs w:val="28"/>
        </w:rPr>
        <w:t xml:space="preserve"> </w:t>
      </w:r>
      <w:r w:rsidR="00131AF6">
        <w:rPr>
          <w:sz w:val="28"/>
          <w:szCs w:val="28"/>
        </w:rPr>
        <w:t>The number of arguments for a relation or function is defined as arity. [1] page:292</w:t>
      </w:r>
    </w:p>
    <w:p w14:paraId="23574C58" w14:textId="77777777" w:rsidR="00131AF6" w:rsidRPr="00131AF6" w:rsidRDefault="00131AF6" w:rsidP="006218D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Atomic sentences:</w:t>
      </w:r>
      <w:r>
        <w:rPr>
          <w:sz w:val="28"/>
          <w:szCs w:val="28"/>
        </w:rPr>
        <w:t xml:space="preserve"> An atomic sentence is the simplest form of a sentence consisting of a single propositional symbol. [1] page:244</w:t>
      </w:r>
    </w:p>
    <w:p w14:paraId="67189F83" w14:textId="77777777" w:rsidR="00131AF6" w:rsidRPr="009C52C5" w:rsidRDefault="006F0EEA" w:rsidP="006218D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Axiom:</w:t>
      </w:r>
      <w:r w:rsidR="009C52C5">
        <w:rPr>
          <w:sz w:val="28"/>
          <w:szCs w:val="28"/>
        </w:rPr>
        <w:t xml:space="preserve"> It is defined as a sentence which is taken directly without any derivation from other sentences. [1] page:235</w:t>
      </w:r>
    </w:p>
    <w:p w14:paraId="36AC52BC" w14:textId="77777777" w:rsidR="009C52C5" w:rsidRPr="008A4CF8" w:rsidRDefault="009C52C5" w:rsidP="006218D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Backward Chaining:</w:t>
      </w:r>
      <w:r>
        <w:rPr>
          <w:sz w:val="28"/>
          <w:szCs w:val="28"/>
        </w:rPr>
        <w:t xml:space="preserve"> </w:t>
      </w:r>
      <w:r w:rsidR="008A4CF8">
        <w:rPr>
          <w:sz w:val="28"/>
          <w:szCs w:val="28"/>
        </w:rPr>
        <w:t>It is a process of goal directed reasoning which works backwards from the goal and touches only relevant facts. [2] Slide:37</w:t>
      </w:r>
    </w:p>
    <w:p w14:paraId="0BEED097" w14:textId="77777777" w:rsidR="008A4CF8" w:rsidRPr="007D482D" w:rsidRDefault="007D482D" w:rsidP="006218D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Bi Conditional:</w:t>
      </w:r>
      <w:r>
        <w:rPr>
          <w:sz w:val="28"/>
          <w:szCs w:val="28"/>
        </w:rPr>
        <w:t xml:space="preserve"> It is defined as a connective which has the meaning ‘if and only if’ and is represented by double arrow. [1] page:244</w:t>
      </w:r>
    </w:p>
    <w:p w14:paraId="63C4DF9C" w14:textId="77777777" w:rsidR="007D482D" w:rsidRPr="007D482D" w:rsidRDefault="007D482D" w:rsidP="006218D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Horn clause:</w:t>
      </w:r>
      <w:r>
        <w:rPr>
          <w:sz w:val="28"/>
          <w:szCs w:val="28"/>
        </w:rPr>
        <w:t xml:space="preserve"> It is defined as a clause which is a disjunction of literals of which at most one is positive. Horn form is the representation of a horn clause in implication form. The premise in horn form is called body and the conclusion is called head.</w:t>
      </w:r>
      <w:r w:rsidR="00245200">
        <w:rPr>
          <w:sz w:val="28"/>
          <w:szCs w:val="28"/>
        </w:rPr>
        <w:t xml:space="preserve"> [1] page:256</w:t>
      </w:r>
    </w:p>
    <w:p w14:paraId="12C34AB4" w14:textId="77777777" w:rsidR="007D482D" w:rsidRPr="00245200" w:rsidRDefault="007D482D" w:rsidP="006218D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Complementary literals:</w:t>
      </w:r>
      <w:r>
        <w:rPr>
          <w:sz w:val="28"/>
          <w:szCs w:val="28"/>
        </w:rPr>
        <w:t xml:space="preserve"> </w:t>
      </w:r>
      <w:r w:rsidR="00245200">
        <w:rPr>
          <w:sz w:val="28"/>
          <w:szCs w:val="28"/>
        </w:rPr>
        <w:t>A literal is said to be complementary to another literal if it is the negation of the other. [1] page:252</w:t>
      </w:r>
    </w:p>
    <w:p w14:paraId="69158580" w14:textId="77777777" w:rsidR="00245200" w:rsidRPr="00245200" w:rsidRDefault="00245200" w:rsidP="006218D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Compositionality:</w:t>
      </w:r>
      <w:r>
        <w:rPr>
          <w:sz w:val="28"/>
          <w:szCs w:val="28"/>
        </w:rPr>
        <w:t xml:space="preserve"> It is defined as a property of a language which means ’the meaning of a sentence is a function of the meaning of its parts’. [1] page:286</w:t>
      </w:r>
    </w:p>
    <w:p w14:paraId="79AF5C7C" w14:textId="77777777" w:rsidR="00245200" w:rsidRPr="009E71FE" w:rsidRDefault="00245200" w:rsidP="006218D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Conjunctive Normal Form:</w:t>
      </w:r>
      <w:r>
        <w:rPr>
          <w:sz w:val="28"/>
          <w:szCs w:val="28"/>
        </w:rPr>
        <w:t xml:space="preserve"> </w:t>
      </w:r>
      <w:r w:rsidR="009E71FE">
        <w:rPr>
          <w:sz w:val="28"/>
          <w:szCs w:val="28"/>
        </w:rPr>
        <w:t>it is defined as a form where a sentence is expressed as a conjunction of clauses. [1] page:253</w:t>
      </w:r>
    </w:p>
    <w:p w14:paraId="577BEAD8" w14:textId="77777777" w:rsidR="009E71FE" w:rsidRPr="00E14190" w:rsidRDefault="009E71FE" w:rsidP="006218D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Data driven:</w:t>
      </w:r>
      <w:r>
        <w:rPr>
          <w:sz w:val="28"/>
          <w:szCs w:val="28"/>
        </w:rPr>
        <w:t xml:space="preserve"> </w:t>
      </w:r>
      <w:r w:rsidR="00E14190">
        <w:rPr>
          <w:sz w:val="28"/>
          <w:szCs w:val="28"/>
        </w:rPr>
        <w:t>It is defined as a technique where the reasoning occurs with the focus on known data. [1] page: 258</w:t>
      </w:r>
    </w:p>
    <w:p w14:paraId="47ED4C97" w14:textId="77777777" w:rsidR="00E14190" w:rsidRPr="00F440DA" w:rsidRDefault="00E14190" w:rsidP="006218D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Deduction theorem:</w:t>
      </w:r>
      <w:r>
        <w:rPr>
          <w:sz w:val="28"/>
          <w:szCs w:val="28"/>
        </w:rPr>
        <w:t xml:space="preserve"> </w:t>
      </w:r>
      <w:r w:rsidR="00F440DA">
        <w:rPr>
          <w:sz w:val="28"/>
          <w:szCs w:val="28"/>
        </w:rPr>
        <w:t>It is defined as:</w:t>
      </w:r>
    </w:p>
    <w:p w14:paraId="75A01AD0" w14:textId="77777777" w:rsidR="00F440DA" w:rsidRDefault="00F440DA" w:rsidP="00F440DA">
      <w:pPr>
        <w:pStyle w:val="ListParagraph"/>
        <w:ind w:left="1440"/>
        <w:rPr>
          <w:rFonts w:eastAsiaTheme="minorEastAsia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α ⊢ β</m:t>
        </m:r>
      </m:oMath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if and only if the sentence </w:t>
      </w:r>
      <m:oMath>
        <m:r>
          <w:rPr>
            <w:rFonts w:ascii="Cambria Math" w:hAnsi="Cambria Math"/>
            <w:sz w:val="28"/>
            <w:szCs w:val="28"/>
          </w:rPr>
          <m:t>α → β</m:t>
        </m:r>
      </m:oMath>
      <w:r>
        <w:rPr>
          <w:rFonts w:eastAsiaTheme="minorEastAsia"/>
          <w:sz w:val="28"/>
          <w:szCs w:val="28"/>
        </w:rPr>
        <w:t xml:space="preserve"> is valid. [1] page:249</w:t>
      </w:r>
    </w:p>
    <w:p w14:paraId="1A31953A" w14:textId="77777777" w:rsidR="00F440DA" w:rsidRDefault="00F440DA" w:rsidP="00952CB3">
      <w:pPr>
        <w:ind w:left="380"/>
        <w:rPr>
          <w:rFonts w:eastAsiaTheme="minorEastAsia"/>
          <w:sz w:val="28"/>
          <w:szCs w:val="28"/>
        </w:rPr>
      </w:pPr>
      <w:r w:rsidRPr="00F440DA">
        <w:rPr>
          <w:rFonts w:eastAsiaTheme="minorEastAsia"/>
          <w:b/>
          <w:sz w:val="28"/>
          <w:szCs w:val="28"/>
        </w:rPr>
        <w:t>14.Fixed point:</w:t>
      </w:r>
      <w:r>
        <w:rPr>
          <w:rFonts w:eastAsiaTheme="minorEastAsia"/>
          <w:b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It is defined as a point where no new inferences are possible. [1] page:258 </w:t>
      </w:r>
    </w:p>
    <w:p w14:paraId="7B3688B1" w14:textId="77777777" w:rsidR="00F440DA" w:rsidRDefault="00F440DA" w:rsidP="00F440DA">
      <w:pPr>
        <w:ind w:left="380"/>
        <w:rPr>
          <w:rFonts w:eastAsiaTheme="minorEastAsia"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15.</w:t>
      </w:r>
      <w:r w:rsidRPr="00F440DA">
        <w:rPr>
          <w:rFonts w:eastAsiaTheme="minorEastAsia"/>
          <w:b/>
          <w:sz w:val="28"/>
          <w:szCs w:val="28"/>
        </w:rPr>
        <w:t>Forward chaining:</w:t>
      </w:r>
      <w:r>
        <w:rPr>
          <w:rFonts w:eastAsiaTheme="minorEastAsia"/>
          <w:b/>
          <w:sz w:val="28"/>
          <w:szCs w:val="28"/>
        </w:rPr>
        <w:t xml:space="preserve"> </w:t>
      </w:r>
      <w:r w:rsidR="007A0E9B">
        <w:rPr>
          <w:rFonts w:eastAsiaTheme="minorEastAsia"/>
          <w:sz w:val="28"/>
          <w:szCs w:val="28"/>
        </w:rPr>
        <w:t>It is a process of data driven reasoning which works with the known facts and continue until the goal q is added to the query. [2] slide: 35</w:t>
      </w:r>
    </w:p>
    <w:p w14:paraId="7626D819" w14:textId="77777777" w:rsidR="007A0E9B" w:rsidRDefault="007A0E9B" w:rsidP="00F440DA">
      <w:pPr>
        <w:ind w:left="380"/>
        <w:rPr>
          <w:rFonts w:eastAsiaTheme="minorEastAsia"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lastRenderedPageBreak/>
        <w:t xml:space="preserve">16.Goal directed reasoning: </w:t>
      </w:r>
      <w:r>
        <w:rPr>
          <w:rFonts w:eastAsiaTheme="minorEastAsia"/>
          <w:sz w:val="28"/>
          <w:szCs w:val="28"/>
        </w:rPr>
        <w:t>It is defined as process which works backwards from the goal and touches only relevant facts. [2] slide:37</w:t>
      </w:r>
    </w:p>
    <w:p w14:paraId="4B3D2334" w14:textId="77777777" w:rsidR="007A0E9B" w:rsidRDefault="007A0E9B" w:rsidP="00F440DA">
      <w:pPr>
        <w:ind w:left="380"/>
        <w:rPr>
          <w:rFonts w:eastAsiaTheme="minorEastAsia"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 xml:space="preserve">17.k-CNF: </w:t>
      </w:r>
      <w:r w:rsidR="00E50171">
        <w:rPr>
          <w:rFonts w:eastAsiaTheme="minorEastAsia"/>
          <w:sz w:val="28"/>
          <w:szCs w:val="28"/>
        </w:rPr>
        <w:t>It is defined as conjunction of exactly k-clauses. [2] slide:30</w:t>
      </w:r>
    </w:p>
    <w:p w14:paraId="037C5FEE" w14:textId="77777777" w:rsidR="00E50171" w:rsidRDefault="00E50171" w:rsidP="00F440DA">
      <w:pPr>
        <w:ind w:left="380"/>
        <w:rPr>
          <w:rFonts w:eastAsiaTheme="minorEastAsia"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 xml:space="preserve">18.Literal: </w:t>
      </w:r>
      <w:r w:rsidR="00107C59">
        <w:rPr>
          <w:rFonts w:eastAsiaTheme="minorEastAsia"/>
          <w:sz w:val="28"/>
          <w:szCs w:val="28"/>
        </w:rPr>
        <w:t>It is defined as either an atomic sentence or a negated atomic sentence. [1] page:244</w:t>
      </w:r>
    </w:p>
    <w:p w14:paraId="5578DF5D" w14:textId="77777777" w:rsidR="00107C59" w:rsidRDefault="00107C59" w:rsidP="00F440DA">
      <w:pPr>
        <w:ind w:left="380"/>
        <w:rPr>
          <w:rFonts w:eastAsiaTheme="minorEastAsia"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19.Logical connectives:</w:t>
      </w:r>
      <w:r>
        <w:rPr>
          <w:rFonts w:eastAsiaTheme="minorEastAsia"/>
          <w:sz w:val="28"/>
          <w:szCs w:val="28"/>
        </w:rPr>
        <w:t xml:space="preserve"> These are used to construct complex sentences from simple sentences and has a certain logical meaning. [1] page:244</w:t>
      </w:r>
    </w:p>
    <w:p w14:paraId="191DCB94" w14:textId="77777777" w:rsidR="00107C59" w:rsidRDefault="00107C59" w:rsidP="00F440DA">
      <w:pPr>
        <w:ind w:left="380"/>
        <w:rPr>
          <w:rFonts w:eastAsiaTheme="minorEastAsia"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20.Logical equivalence:</w:t>
      </w:r>
      <w:r>
        <w:rPr>
          <w:rFonts w:eastAsiaTheme="minorEastAsia"/>
          <w:sz w:val="28"/>
          <w:szCs w:val="28"/>
        </w:rPr>
        <w:t xml:space="preserve"> Two sentences are said to be logically equivalent if they are true in the same set of models. [1] page:249</w:t>
      </w:r>
    </w:p>
    <w:p w14:paraId="2717A99C" w14:textId="5A35C527" w:rsidR="00107C59" w:rsidRDefault="00107C59" w:rsidP="00F440DA">
      <w:pPr>
        <w:ind w:left="380"/>
        <w:rPr>
          <w:rFonts w:eastAsiaTheme="minorEastAsia"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21.</w:t>
      </w:r>
      <w:r w:rsidR="007B1F18">
        <w:rPr>
          <w:rFonts w:eastAsiaTheme="minorEastAsia"/>
          <w:b/>
          <w:sz w:val="28"/>
          <w:szCs w:val="28"/>
        </w:rPr>
        <w:t xml:space="preserve">Modus Ponens: </w:t>
      </w:r>
      <w:r w:rsidR="007B1F18">
        <w:rPr>
          <w:rFonts w:eastAsiaTheme="minorEastAsia"/>
          <w:sz w:val="28"/>
          <w:szCs w:val="28"/>
        </w:rPr>
        <w:t>It is defined as an inference rule, a -&gt; b, a then b can be inferred. [1] page:250</w:t>
      </w:r>
    </w:p>
    <w:p w14:paraId="59457F69" w14:textId="3F7BDAD7" w:rsidR="007B1F18" w:rsidRDefault="007B1F18" w:rsidP="00F440DA">
      <w:pPr>
        <w:ind w:left="380"/>
        <w:rPr>
          <w:rFonts w:eastAsiaTheme="minorEastAsia"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22.</w:t>
      </w:r>
      <w:r w:rsidR="00D31EAE">
        <w:rPr>
          <w:rFonts w:eastAsiaTheme="minorEastAsia"/>
          <w:b/>
          <w:sz w:val="28"/>
          <w:szCs w:val="28"/>
        </w:rPr>
        <w:t xml:space="preserve">Monotonicity: </w:t>
      </w:r>
      <w:r w:rsidR="00D31EAE">
        <w:rPr>
          <w:rFonts w:eastAsiaTheme="minorEastAsia"/>
          <w:sz w:val="28"/>
          <w:szCs w:val="28"/>
        </w:rPr>
        <w:t>It is defined as a property of logical systems which states that the set of entailed sentences can only increase if new information is added to the knowledge base. [1] page:251</w:t>
      </w:r>
    </w:p>
    <w:p w14:paraId="68E1F4DE" w14:textId="407C6A6C" w:rsidR="00D31EAE" w:rsidRDefault="00D31EAE" w:rsidP="00F440DA">
      <w:pPr>
        <w:ind w:left="380"/>
        <w:rPr>
          <w:rFonts w:eastAsiaTheme="minorEastAsia"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 xml:space="preserve">23.Predicate symbol: </w:t>
      </w:r>
      <w:r w:rsidR="008B5536">
        <w:rPr>
          <w:rFonts w:eastAsiaTheme="minorEastAsia"/>
          <w:sz w:val="28"/>
          <w:szCs w:val="28"/>
        </w:rPr>
        <w:t>It is defined as a symbol which is present in first order logic and stands for objects. [1] page:292</w:t>
      </w:r>
    </w:p>
    <w:p w14:paraId="179C2DAA" w14:textId="77777777" w:rsidR="008B5536" w:rsidRDefault="008B5536" w:rsidP="00F440DA">
      <w:pPr>
        <w:ind w:left="380"/>
        <w:rPr>
          <w:rFonts w:eastAsiaTheme="minorEastAsia"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 xml:space="preserve">24.Premise: </w:t>
      </w:r>
      <w:r>
        <w:rPr>
          <w:rFonts w:eastAsiaTheme="minorEastAsia"/>
          <w:sz w:val="28"/>
          <w:szCs w:val="28"/>
        </w:rPr>
        <w:t>In an implication statement, the proposition which is present to the left side of implication symbol is called premise. [3]</w:t>
      </w:r>
    </w:p>
    <w:p w14:paraId="63A4B338" w14:textId="537173DC" w:rsidR="008B5536" w:rsidRDefault="008B5536" w:rsidP="00F440DA">
      <w:pPr>
        <w:ind w:left="380"/>
        <w:rPr>
          <w:rFonts w:eastAsiaTheme="minorEastAsia"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 xml:space="preserve">25.Propositional logic: </w:t>
      </w:r>
      <w:r>
        <w:rPr>
          <w:rFonts w:eastAsiaTheme="minorEastAsia"/>
          <w:sz w:val="28"/>
          <w:szCs w:val="28"/>
        </w:rPr>
        <w:t>It is defined as a type of logic where each fact in a world is represented as a proposition and the syntax defines the allowable sentences. [1] page:243</w:t>
      </w:r>
    </w:p>
    <w:p w14:paraId="7042F301" w14:textId="50C76725" w:rsidR="008B5536" w:rsidRDefault="008B5536" w:rsidP="00F440DA">
      <w:pPr>
        <w:ind w:left="380"/>
        <w:rPr>
          <w:rFonts w:eastAsiaTheme="minorEastAsia"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 xml:space="preserve">26.Propositional symbol: </w:t>
      </w:r>
      <w:r>
        <w:rPr>
          <w:rFonts w:eastAsiaTheme="minorEastAsia"/>
          <w:sz w:val="28"/>
          <w:szCs w:val="28"/>
        </w:rPr>
        <w:t>It is defined as a symbol which represents a proposition and can be either true or false. [1] page:244</w:t>
      </w:r>
    </w:p>
    <w:p w14:paraId="41638194" w14:textId="5AA8BA88" w:rsidR="006829DC" w:rsidRDefault="008B5536" w:rsidP="00E447C2">
      <w:pPr>
        <w:ind w:left="380"/>
        <w:rPr>
          <w:rFonts w:eastAsiaTheme="minorEastAsia"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27.Reduction ad absurdum:</w:t>
      </w:r>
      <w:r w:rsidR="006829DC">
        <w:rPr>
          <w:rFonts w:eastAsiaTheme="minorEastAsia"/>
          <w:b/>
          <w:sz w:val="28"/>
          <w:szCs w:val="28"/>
        </w:rPr>
        <w:t xml:space="preserve"> </w:t>
      </w:r>
      <w:r w:rsidR="006829DC">
        <w:rPr>
          <w:rFonts w:eastAsiaTheme="minorEastAsia"/>
          <w:sz w:val="28"/>
          <w:szCs w:val="28"/>
        </w:rPr>
        <w:t>It is defined as a form of argument which attempts either to disprove a statement by showing it inevitably leads to an impractical conclusion or to prove that if it were true the result would be impossible.</w:t>
      </w:r>
      <w:r w:rsidR="004B35B2">
        <w:rPr>
          <w:rFonts w:eastAsiaTheme="minorEastAsia"/>
          <w:sz w:val="28"/>
          <w:szCs w:val="28"/>
        </w:rPr>
        <w:t xml:space="preserve"> It proves by checking the unsatisfiablity of a statement.</w:t>
      </w:r>
      <w:r w:rsidR="006829DC">
        <w:rPr>
          <w:rFonts w:eastAsiaTheme="minorEastAsia"/>
          <w:sz w:val="28"/>
          <w:szCs w:val="28"/>
        </w:rPr>
        <w:t xml:space="preserve"> </w:t>
      </w:r>
      <w:r w:rsidR="00952CB3">
        <w:rPr>
          <w:rFonts w:eastAsiaTheme="minorEastAsia"/>
          <w:sz w:val="28"/>
          <w:szCs w:val="28"/>
        </w:rPr>
        <w:t>[16]</w:t>
      </w:r>
    </w:p>
    <w:p w14:paraId="6589CCEB" w14:textId="1160E069" w:rsidR="00E447C2" w:rsidRDefault="00E447C2" w:rsidP="00E447C2">
      <w:pPr>
        <w:ind w:left="380"/>
        <w:rPr>
          <w:rFonts w:eastAsiaTheme="minorEastAsia"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 xml:space="preserve">28.Refutation completeness: </w:t>
      </w:r>
      <w:r w:rsidR="00837155">
        <w:rPr>
          <w:rFonts w:eastAsiaTheme="minorEastAsia"/>
          <w:sz w:val="28"/>
          <w:szCs w:val="28"/>
        </w:rPr>
        <w:t>It is defined as ‘if a set of sentences are unsatisfiable, then the resolution will always result in a contradiction.’ [1] page:350</w:t>
      </w:r>
    </w:p>
    <w:p w14:paraId="02F741E9" w14:textId="55053D00" w:rsidR="009A09BF" w:rsidRDefault="009A09BF" w:rsidP="00E447C2">
      <w:pPr>
        <w:ind w:left="380"/>
        <w:rPr>
          <w:rFonts w:eastAsiaTheme="minorEastAsia"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 xml:space="preserve">29.Resolution: </w:t>
      </w:r>
      <w:r>
        <w:rPr>
          <w:rFonts w:eastAsiaTheme="minorEastAsia"/>
          <w:sz w:val="28"/>
          <w:szCs w:val="28"/>
        </w:rPr>
        <w:t>It is defined as resolving a set of statements in to a smaller set. The resolution can yield a complete inference algorithm if applied on CNF. [1] page:252</w:t>
      </w:r>
    </w:p>
    <w:p w14:paraId="5EAE8C13" w14:textId="77777777" w:rsidR="00EA50DC" w:rsidRDefault="009A09BF" w:rsidP="00E447C2">
      <w:pPr>
        <w:ind w:left="380"/>
        <w:rPr>
          <w:rFonts w:eastAsiaTheme="minorEastAsia"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 xml:space="preserve">30.Resolution closure: </w:t>
      </w:r>
      <w:r>
        <w:rPr>
          <w:rFonts w:eastAsiaTheme="minorEastAsia"/>
          <w:sz w:val="28"/>
          <w:szCs w:val="28"/>
        </w:rPr>
        <w:t>It is defined as a set of all clauses</w:t>
      </w:r>
      <w:r w:rsidR="00BF11AC">
        <w:rPr>
          <w:rFonts w:eastAsiaTheme="minorEastAsia"/>
          <w:sz w:val="28"/>
          <w:szCs w:val="28"/>
        </w:rPr>
        <w:t xml:space="preserve"> which are derivable by repeated application of the</w:t>
      </w:r>
      <w:r w:rsidR="00EA50DC">
        <w:rPr>
          <w:rFonts w:eastAsiaTheme="minorEastAsia"/>
          <w:sz w:val="28"/>
          <w:szCs w:val="28"/>
        </w:rPr>
        <w:t xml:space="preserve"> resolution rule to clauses and their derivatives. [1] page:256</w:t>
      </w:r>
    </w:p>
    <w:p w14:paraId="24A7D0E2" w14:textId="78D95340" w:rsidR="009A09BF" w:rsidRDefault="00EA50DC" w:rsidP="00E447C2">
      <w:pPr>
        <w:ind w:left="380"/>
        <w:rPr>
          <w:rFonts w:eastAsiaTheme="minorEastAsia"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 xml:space="preserve">31.Satisfiablity: </w:t>
      </w:r>
      <w:r w:rsidR="0083190F">
        <w:rPr>
          <w:rFonts w:eastAsiaTheme="minorEastAsia"/>
          <w:sz w:val="28"/>
          <w:szCs w:val="28"/>
        </w:rPr>
        <w:t>A sentence is said to be satisfiable is it is true in at least one model. [1] page:250</w:t>
      </w:r>
    </w:p>
    <w:p w14:paraId="259FA713" w14:textId="61D854EF" w:rsidR="0083190F" w:rsidRDefault="0083190F" w:rsidP="00E447C2">
      <w:pPr>
        <w:ind w:left="380"/>
        <w:rPr>
          <w:rFonts w:eastAsiaTheme="minorEastAsia"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 xml:space="preserve">32.Tautology: </w:t>
      </w:r>
      <w:r>
        <w:rPr>
          <w:rFonts w:eastAsiaTheme="minorEastAsia"/>
          <w:sz w:val="28"/>
          <w:szCs w:val="28"/>
        </w:rPr>
        <w:t>It is defined as a sentence which is true in every model. [1] page:249</w:t>
      </w:r>
    </w:p>
    <w:p w14:paraId="618C63AA" w14:textId="1240DDAF" w:rsidR="0083190F" w:rsidRDefault="0083190F" w:rsidP="00E447C2">
      <w:pPr>
        <w:ind w:left="380"/>
        <w:rPr>
          <w:rFonts w:eastAsiaTheme="minorEastAsia"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 xml:space="preserve">33.Term: </w:t>
      </w:r>
      <w:r>
        <w:rPr>
          <w:rFonts w:eastAsiaTheme="minorEastAsia"/>
          <w:sz w:val="28"/>
          <w:szCs w:val="28"/>
        </w:rPr>
        <w:t>It is defined as a logical expression which refers to an object. [1] page:294</w:t>
      </w:r>
    </w:p>
    <w:p w14:paraId="28EC7492" w14:textId="3A0872AE" w:rsidR="0083190F" w:rsidRDefault="0083190F" w:rsidP="00E447C2">
      <w:pPr>
        <w:ind w:left="380"/>
        <w:rPr>
          <w:rFonts w:eastAsiaTheme="minorEastAsia"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 xml:space="preserve">34.Theorem: </w:t>
      </w:r>
      <w:r w:rsidR="00A00ED8" w:rsidRPr="00A00ED8">
        <w:rPr>
          <w:rFonts w:eastAsiaTheme="minorEastAsia"/>
          <w:sz w:val="28"/>
          <w:szCs w:val="28"/>
        </w:rPr>
        <w:t>It is defined</w:t>
      </w:r>
      <w:r w:rsidR="00A00ED8">
        <w:rPr>
          <w:rFonts w:eastAsiaTheme="minorEastAsia"/>
          <w:sz w:val="28"/>
          <w:szCs w:val="28"/>
        </w:rPr>
        <w:t xml:space="preserve"> as the statements which are entailed by the axioms. In propositional logic, it is proved by a chain of reasoning. [1] page:302</w:t>
      </w:r>
    </w:p>
    <w:p w14:paraId="1ED0598F" w14:textId="3226B049" w:rsidR="00A00ED8" w:rsidRDefault="00A00ED8" w:rsidP="00E447C2">
      <w:pPr>
        <w:ind w:left="380"/>
        <w:rPr>
          <w:rFonts w:eastAsiaTheme="minorEastAsia"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 xml:space="preserve">35.Truth table: </w:t>
      </w:r>
      <w:r w:rsidR="00BE423E">
        <w:rPr>
          <w:rFonts w:eastAsiaTheme="minorEastAsia"/>
          <w:sz w:val="28"/>
          <w:szCs w:val="28"/>
        </w:rPr>
        <w:t>It is defined as a table which enumerates all the possible truth value assignments for a complex sentence. [1] page:245</w:t>
      </w:r>
    </w:p>
    <w:p w14:paraId="766F97FD" w14:textId="5066CBEF" w:rsidR="00BE423E" w:rsidRDefault="00BE423E" w:rsidP="00E447C2">
      <w:pPr>
        <w:ind w:left="380"/>
        <w:rPr>
          <w:rFonts w:eastAsiaTheme="minorEastAsia"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 xml:space="preserve">36.Unit clause: </w:t>
      </w:r>
      <w:r w:rsidR="004B35B2">
        <w:rPr>
          <w:rFonts w:eastAsiaTheme="minorEastAsia"/>
          <w:sz w:val="28"/>
          <w:szCs w:val="28"/>
        </w:rPr>
        <w:t>It is defined as a clause which consists of a single literal. [1] page:253</w:t>
      </w:r>
    </w:p>
    <w:p w14:paraId="1E341DC5" w14:textId="5631F894" w:rsidR="004B35B2" w:rsidRPr="004B35B2" w:rsidRDefault="004B35B2" w:rsidP="00E447C2">
      <w:pPr>
        <w:ind w:left="380"/>
        <w:rPr>
          <w:rFonts w:eastAsiaTheme="minorEastAsia"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 xml:space="preserve">37.Validity: </w:t>
      </w:r>
      <w:r>
        <w:rPr>
          <w:rFonts w:eastAsiaTheme="minorEastAsia"/>
          <w:sz w:val="28"/>
          <w:szCs w:val="28"/>
        </w:rPr>
        <w:t>A sentence is said to be valid if it is true in all models. It is also called as tautology. [1] page:249</w:t>
      </w:r>
      <w:bookmarkStart w:id="0" w:name="_GoBack"/>
      <w:bookmarkEnd w:id="0"/>
    </w:p>
    <w:p w14:paraId="51D28C07" w14:textId="77777777" w:rsidR="00F440DA" w:rsidRDefault="00F440DA" w:rsidP="00F440DA">
      <w:pPr>
        <w:rPr>
          <w:sz w:val="28"/>
          <w:szCs w:val="28"/>
        </w:rPr>
      </w:pPr>
    </w:p>
    <w:p w14:paraId="00D36789" w14:textId="77777777" w:rsidR="001D428F" w:rsidRDefault="001D428F" w:rsidP="00F440DA">
      <w:pPr>
        <w:rPr>
          <w:sz w:val="28"/>
          <w:szCs w:val="28"/>
        </w:rPr>
      </w:pPr>
    </w:p>
    <w:p w14:paraId="4937A8DF" w14:textId="6154E98D" w:rsidR="001D428F" w:rsidRDefault="001D428F" w:rsidP="00F440DA">
      <w:pPr>
        <w:rPr>
          <w:sz w:val="28"/>
          <w:szCs w:val="28"/>
        </w:rPr>
      </w:pPr>
      <w:r w:rsidRPr="001D428F">
        <w:rPr>
          <w:sz w:val="28"/>
          <w:szCs w:val="28"/>
        </w:rPr>
        <w:t>Reference:</w:t>
      </w:r>
    </w:p>
    <w:p w14:paraId="4212C5FD" w14:textId="77777777" w:rsidR="001D428F" w:rsidRDefault="001D428F" w:rsidP="001D428F">
      <w:pPr>
        <w:rPr>
          <w:rFonts w:ascii="Arial" w:eastAsia="Times New Roman" w:hAnsi="Arial" w:cs="Arial"/>
          <w:color w:val="19231A"/>
          <w:sz w:val="27"/>
          <w:szCs w:val="27"/>
          <w:shd w:val="clear" w:color="auto" w:fill="FAFFFA"/>
        </w:rPr>
      </w:pPr>
      <w:r>
        <w:rPr>
          <w:sz w:val="28"/>
          <w:szCs w:val="28"/>
        </w:rPr>
        <w:t xml:space="preserve">[1] </w:t>
      </w:r>
      <w:r w:rsidRPr="001D428F">
        <w:rPr>
          <w:rFonts w:ascii="Arial" w:eastAsia="Times New Roman" w:hAnsi="Arial" w:cs="Arial"/>
          <w:color w:val="19231A"/>
          <w:sz w:val="27"/>
          <w:szCs w:val="27"/>
          <w:shd w:val="clear" w:color="auto" w:fill="FAFFFA"/>
        </w:rPr>
        <w:t xml:space="preserve">Artificial Intelligence, A Modern Approach (AIMA), Third Edition, by Russell &amp; </w:t>
      </w:r>
      <w:proofErr w:type="spellStart"/>
      <w:r w:rsidRPr="001D428F">
        <w:rPr>
          <w:rFonts w:ascii="Arial" w:eastAsia="Times New Roman" w:hAnsi="Arial" w:cs="Arial"/>
          <w:color w:val="19231A"/>
          <w:sz w:val="27"/>
          <w:szCs w:val="27"/>
          <w:shd w:val="clear" w:color="auto" w:fill="FAFFFA"/>
        </w:rPr>
        <w:t>Norvig</w:t>
      </w:r>
      <w:proofErr w:type="spellEnd"/>
      <w:r w:rsidRPr="001D428F">
        <w:rPr>
          <w:rFonts w:ascii="Arial" w:eastAsia="Times New Roman" w:hAnsi="Arial" w:cs="Arial"/>
          <w:color w:val="19231A"/>
          <w:sz w:val="27"/>
          <w:szCs w:val="27"/>
          <w:shd w:val="clear" w:color="auto" w:fill="FAFFFA"/>
        </w:rPr>
        <w:t>.</w:t>
      </w:r>
    </w:p>
    <w:p w14:paraId="65424251" w14:textId="5199D178" w:rsidR="001D428F" w:rsidRDefault="001D428F" w:rsidP="001D428F">
      <w:pPr>
        <w:rPr>
          <w:rFonts w:ascii="Arial" w:eastAsia="Times New Roman" w:hAnsi="Arial" w:cs="Arial"/>
          <w:color w:val="19231A"/>
          <w:sz w:val="27"/>
          <w:szCs w:val="27"/>
          <w:shd w:val="clear" w:color="auto" w:fill="FAFFFA"/>
        </w:rPr>
      </w:pPr>
      <w:r>
        <w:rPr>
          <w:rFonts w:ascii="Arial" w:eastAsia="Times New Roman" w:hAnsi="Arial" w:cs="Arial"/>
          <w:color w:val="19231A"/>
          <w:sz w:val="27"/>
          <w:szCs w:val="27"/>
          <w:shd w:val="clear" w:color="auto" w:fill="FAFFFA"/>
        </w:rPr>
        <w:t xml:space="preserve">[2] Handout #10, #11 by professor </w:t>
      </w:r>
      <w:proofErr w:type="spellStart"/>
      <w:r>
        <w:rPr>
          <w:rFonts w:ascii="Arial" w:eastAsia="Times New Roman" w:hAnsi="Arial" w:cs="Arial"/>
          <w:color w:val="19231A"/>
          <w:sz w:val="27"/>
          <w:szCs w:val="27"/>
          <w:shd w:val="clear" w:color="auto" w:fill="FAFFFA"/>
        </w:rPr>
        <w:t>Berthe</w:t>
      </w:r>
      <w:proofErr w:type="spellEnd"/>
      <w:r>
        <w:rPr>
          <w:rFonts w:ascii="Arial" w:eastAsia="Times New Roman" w:hAnsi="Arial" w:cs="Arial"/>
          <w:color w:val="19231A"/>
          <w:sz w:val="27"/>
          <w:szCs w:val="27"/>
          <w:shd w:val="clear" w:color="auto" w:fill="FAFFFA"/>
        </w:rPr>
        <w:t xml:space="preserve"> </w:t>
      </w:r>
      <w:proofErr w:type="spellStart"/>
      <w:r>
        <w:rPr>
          <w:rFonts w:ascii="Arial" w:eastAsia="Times New Roman" w:hAnsi="Arial" w:cs="Arial"/>
          <w:color w:val="19231A"/>
          <w:sz w:val="27"/>
          <w:szCs w:val="27"/>
          <w:shd w:val="clear" w:color="auto" w:fill="FAFFFA"/>
        </w:rPr>
        <w:t>Choueiry</w:t>
      </w:r>
      <w:proofErr w:type="spellEnd"/>
      <w:r>
        <w:rPr>
          <w:rFonts w:ascii="Arial" w:eastAsia="Times New Roman" w:hAnsi="Arial" w:cs="Arial"/>
          <w:color w:val="19231A"/>
          <w:sz w:val="27"/>
          <w:szCs w:val="27"/>
          <w:shd w:val="clear" w:color="auto" w:fill="FAFFFA"/>
        </w:rPr>
        <w:t>.</w:t>
      </w:r>
    </w:p>
    <w:p w14:paraId="53111685" w14:textId="1A3D1FC6" w:rsidR="001D428F" w:rsidRDefault="001D428F" w:rsidP="00952CB3">
      <w:pPr>
        <w:outlineLvl w:val="0"/>
        <w:rPr>
          <w:rFonts w:ascii="Arial" w:eastAsia="Times New Roman" w:hAnsi="Arial" w:cs="Arial"/>
          <w:color w:val="19231A"/>
          <w:sz w:val="27"/>
          <w:szCs w:val="27"/>
          <w:shd w:val="clear" w:color="auto" w:fill="FAFFFA"/>
        </w:rPr>
      </w:pPr>
      <w:r>
        <w:rPr>
          <w:rFonts w:ascii="Arial" w:eastAsia="Times New Roman" w:hAnsi="Arial" w:cs="Arial"/>
          <w:color w:val="19231A"/>
          <w:sz w:val="27"/>
          <w:szCs w:val="27"/>
          <w:shd w:val="clear" w:color="auto" w:fill="FAFFFA"/>
        </w:rPr>
        <w:t>[3] Class Notes</w:t>
      </w:r>
    </w:p>
    <w:p w14:paraId="35F8A900" w14:textId="6DECD692" w:rsidR="001D428F" w:rsidRDefault="00952CB3" w:rsidP="001D428F">
      <w:pPr>
        <w:rPr>
          <w:rFonts w:ascii="Arial" w:eastAsia="Times New Roman" w:hAnsi="Arial" w:cs="Arial"/>
          <w:color w:val="19231A"/>
          <w:sz w:val="27"/>
          <w:szCs w:val="27"/>
          <w:shd w:val="clear" w:color="auto" w:fill="FAFFFA"/>
        </w:rPr>
      </w:pPr>
      <w:r>
        <w:rPr>
          <w:rFonts w:ascii="Arial" w:eastAsia="Times New Roman" w:hAnsi="Arial" w:cs="Arial"/>
          <w:color w:val="19231A"/>
          <w:sz w:val="27"/>
          <w:szCs w:val="27"/>
          <w:shd w:val="clear" w:color="auto" w:fill="FAFFFA"/>
        </w:rPr>
        <w:t>[16]</w:t>
      </w:r>
      <w:r w:rsidR="001D428F">
        <w:rPr>
          <w:rFonts w:ascii="Arial" w:eastAsia="Times New Roman" w:hAnsi="Arial" w:cs="Arial"/>
          <w:color w:val="19231A"/>
          <w:sz w:val="27"/>
          <w:szCs w:val="27"/>
          <w:shd w:val="clear" w:color="auto" w:fill="FAFFFA"/>
        </w:rPr>
        <w:t xml:space="preserve"> </w:t>
      </w:r>
      <w:r w:rsidR="001D428F" w:rsidRPr="001D428F">
        <w:rPr>
          <w:rFonts w:ascii="Arial" w:eastAsia="Times New Roman" w:hAnsi="Arial" w:cs="Arial"/>
          <w:color w:val="19231A"/>
          <w:sz w:val="27"/>
          <w:szCs w:val="27"/>
          <w:shd w:val="clear" w:color="auto" w:fill="FAFFFA"/>
        </w:rPr>
        <w:t>https://en.wikipedia.org/wiki/Reductio_ad_absurdum</w:t>
      </w:r>
    </w:p>
    <w:p w14:paraId="19A5AF0E" w14:textId="77777777" w:rsidR="001D428F" w:rsidRPr="001D428F" w:rsidRDefault="001D428F" w:rsidP="001D428F">
      <w:pPr>
        <w:rPr>
          <w:rFonts w:ascii="Times New Roman" w:eastAsia="Times New Roman" w:hAnsi="Times New Roman" w:cs="Times New Roman"/>
        </w:rPr>
      </w:pPr>
    </w:p>
    <w:p w14:paraId="1190BF29" w14:textId="790241D0" w:rsidR="001D428F" w:rsidRPr="00F440DA" w:rsidRDefault="001D428F" w:rsidP="00F440DA">
      <w:pPr>
        <w:rPr>
          <w:sz w:val="28"/>
          <w:szCs w:val="28"/>
        </w:rPr>
      </w:pPr>
    </w:p>
    <w:sectPr w:rsidR="001D428F" w:rsidRPr="00F440DA" w:rsidSect="00951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2C6577"/>
    <w:multiLevelType w:val="hybridMultilevel"/>
    <w:tmpl w:val="33188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8D0"/>
    <w:rsid w:val="00107C59"/>
    <w:rsid w:val="00131AF6"/>
    <w:rsid w:val="001D428F"/>
    <w:rsid w:val="00245200"/>
    <w:rsid w:val="004B35B2"/>
    <w:rsid w:val="00506931"/>
    <w:rsid w:val="006218D0"/>
    <w:rsid w:val="006829DC"/>
    <w:rsid w:val="006F0EEA"/>
    <w:rsid w:val="007A0E9B"/>
    <w:rsid w:val="007B1F18"/>
    <w:rsid w:val="007D482D"/>
    <w:rsid w:val="0083190F"/>
    <w:rsid w:val="00837155"/>
    <w:rsid w:val="008A4CF8"/>
    <w:rsid w:val="008B5536"/>
    <w:rsid w:val="0095141F"/>
    <w:rsid w:val="00952CB3"/>
    <w:rsid w:val="009A09BF"/>
    <w:rsid w:val="009C52C5"/>
    <w:rsid w:val="009E71FE"/>
    <w:rsid w:val="00A00ED8"/>
    <w:rsid w:val="00A25477"/>
    <w:rsid w:val="00BE423E"/>
    <w:rsid w:val="00BF11AC"/>
    <w:rsid w:val="00D31EAE"/>
    <w:rsid w:val="00DC7A86"/>
    <w:rsid w:val="00E14190"/>
    <w:rsid w:val="00E447C2"/>
    <w:rsid w:val="00E50171"/>
    <w:rsid w:val="00EA50DC"/>
    <w:rsid w:val="00F4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7057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8D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2547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D428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42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83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799</Words>
  <Characters>4558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Krishna Mohan Sunkara</dc:creator>
  <cp:keywords/>
  <dc:description/>
  <cp:lastModifiedBy>Venkata Krishna Mohan Sunkara</cp:lastModifiedBy>
  <cp:revision>4</cp:revision>
  <dcterms:created xsi:type="dcterms:W3CDTF">2017-10-31T14:40:00Z</dcterms:created>
  <dcterms:modified xsi:type="dcterms:W3CDTF">2017-11-14T02:04:00Z</dcterms:modified>
</cp:coreProperties>
</file>