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000000"/>
          <w:sz w:val="48"/>
        </w:rPr>
        <w:t>10 PYTHON PROGRAMMING CASE STUDIES</w:t>
      </w:r>
    </w:p>
    <w:p>
      <w:pPr>
        <w:jc w:val="center"/>
      </w:pPr>
      <w:r>
        <w:rPr>
          <w:color w:val="000000"/>
          <w:sz w:val="22"/>
        </w:rPr>
        <w:t>Problem Statement • Objectives • Assumptions • Algorithms • Flowcharts • Pseudocode • Source Code • Tests • Conclusions • Sample Outputs</w:t>
      </w:r>
    </w:p>
    <w:p/>
    <w:p>
      <w:pPr>
        <w:jc w:val="center"/>
      </w:pPr>
      <w:r>
        <w:rPr>
          <w:i/>
        </w:rPr>
        <w:t>Prepared from the 10 Python files supplied in this conversation.</w:t>
      </w:r>
    </w:p>
    <w:p>
      <w:r>
        <w:br w:type="page"/>
      </w:r>
    </w:p>
    <w:p>
      <w:pPr>
        <w:pStyle w:val="Heading1"/>
      </w:pPr>
      <w:r>
        <w:t>Contents</w:t>
      </w:r>
    </w:p>
    <w:p>
      <w:pPr>
        <w:pStyle w:val="ListNumber"/>
      </w:pPr>
      <w:r>
        <w:t>1. University Scholarship Allocation</w:t>
      </w:r>
    </w:p>
    <w:p>
      <w:pPr>
        <w:pStyle w:val="ListNumber"/>
      </w:pPr>
      <w:r>
        <w:t>2. Employee Payroll and Deduction Analysis</w:t>
      </w:r>
    </w:p>
    <w:p>
      <w:pPr>
        <w:pStyle w:val="ListNumber"/>
      </w:pPr>
      <w:r>
        <w:t>3. Examination Result and Grace-Mark Validation</w:t>
      </w:r>
    </w:p>
    <w:p>
      <w:pPr>
        <w:pStyle w:val="ListNumber"/>
      </w:pPr>
      <w:r>
        <w:t>4. Password Policy Validation Engine</w:t>
      </w:r>
    </w:p>
    <w:p>
      <w:pPr>
        <w:pStyle w:val="ListNumber"/>
      </w:pPr>
      <w:r>
        <w:t>5. Student Feedback Sentiment Scoring</w:t>
      </w:r>
    </w:p>
    <w:p>
      <w:pPr>
        <w:pStyle w:val="ListNumber"/>
      </w:pPr>
      <w:r>
        <w:t>6. Sports Tournament Ranking System</w:t>
      </w:r>
    </w:p>
    <w:p>
      <w:pPr>
        <w:pStyle w:val="ListNumber"/>
      </w:pPr>
      <w:r>
        <w:t>7. Tuple-Based Transaction Audit</w:t>
      </w:r>
    </w:p>
    <w:p>
      <w:pPr>
        <w:pStyle w:val="ListNumber"/>
      </w:pPr>
      <w:r>
        <w:t>8. Nested-List Examination Seating Validation</w:t>
      </w:r>
    </w:p>
    <w:p>
      <w:pPr>
        <w:pStyle w:val="ListNumber"/>
      </w:pPr>
      <w:r>
        <w:t>9. Multi-Route Courier Dispatch Planning</w:t>
      </w:r>
    </w:p>
    <w:p>
      <w:pPr>
        <w:pStyle w:val="ListNumber"/>
      </w:pPr>
      <w:r>
        <w:t>10. Multi-Branch Retail Inventory Transfer</w:t>
      </w:r>
    </w:p>
    <w:p>
      <w:r>
        <w:t>Flowcharts use a white background with black arrows, outlines, and lettering.</w:t>
      </w:r>
    </w:p>
    <w:p>
      <w:r>
        <w:br w:type="page"/>
      </w:r>
    </w:p>
    <w:p>
      <w:pPr>
        <w:pStyle w:val="Heading1"/>
      </w:pPr>
      <w:r>
        <w:t>1. University Scholarship Allocation</w:t>
      </w:r>
    </w:p>
    <w:p>
      <w:pPr>
        <w:pStyle w:val="Heading2"/>
      </w:pPr>
      <w:r>
        <w:t>1. Problem Statement</w:t>
      </w:r>
    </w:p>
    <w:p>
      <w:r>
        <w:t>A university needs to check which students meet scholarship eligibility rules and rank eligible students fairly. Eligibility depends on aggregate percentage, subject marks, attendance, and family income.</w:t>
      </w:r>
    </w:p>
    <w:p>
      <w:pPr>
        <w:pStyle w:val="Heading2"/>
      </w:pPr>
      <w:r>
        <w:t>2. Objective</w:t>
      </w:r>
    </w:p>
    <w:p>
      <w:r>
        <w:t>Identify eligible students, explain why ineligible students fail the rules, and rank eligible students using the defined tie-break order.</w:t>
      </w:r>
    </w:p>
    <w:p>
      <w:pPr>
        <w:pStyle w:val="Heading2"/>
      </w:pPr>
      <w:r>
        <w:t>3. Assumptions</w:t>
      </w:r>
    </w:p>
    <w:p>
      <w:pPr>
        <w:pStyle w:val="ListBullet"/>
        <w:spacing w:after="40"/>
      </w:pPr>
      <w:r>
        <w:t>Aggregate and subject marks are percentages on a 0–100 scale.</w:t>
      </w:r>
    </w:p>
    <w:p>
      <w:pPr>
        <w:pStyle w:val="ListBullet"/>
        <w:spacing w:after="40"/>
      </w:pPr>
      <w:r>
        <w:t>A student needs aggregate ≥ 75, every subject mark ≥ 60, attendance ≥ 75, and annual income ≤ Rs. 250,000.</w:t>
      </w:r>
    </w:p>
    <w:p>
      <w:pPr>
        <w:pStyle w:val="ListBullet"/>
        <w:spacing w:after="40"/>
      </w:pPr>
      <w:r>
        <w:t>Ranking is by aggregate descending, attendance descending, income ascending, minimum subject mark descending, then student ID ascending.</w:t>
      </w:r>
    </w:p>
    <w:p>
      <w:pPr>
        <w:pStyle w:val="ListBullet"/>
        <w:spacing w:after="40"/>
      </w:pPr>
      <w:r>
        <w:t>The input student records are already available in the program.</w:t>
      </w:r>
    </w:p>
    <w:p>
      <w:pPr>
        <w:pStyle w:val="Heading2"/>
      </w:pPr>
      <w:r>
        <w:t>4. Algorithm</w:t>
      </w:r>
    </w:p>
    <w:p>
      <w:pPr>
        <w:pStyle w:val="ListNumber"/>
        <w:spacing w:after="40"/>
      </w:pPr>
      <w:r>
        <w:t>Read each student record.</w:t>
      </w:r>
    </w:p>
    <w:p>
      <w:pPr>
        <w:pStyle w:val="ListNumber"/>
        <w:spacing w:after="40"/>
      </w:pPr>
      <w:r>
        <w:t>Check aggregate, minimum subject mark, attendance, and income rules; collect all failure reasons.</w:t>
      </w:r>
    </w:p>
    <w:p>
      <w:pPr>
        <w:pStyle w:val="ListNumber"/>
        <w:spacing w:after="40"/>
      </w:pPr>
      <w:r>
        <w:t>Add students with no failure reasons to the eligible list; print reasons for others.</w:t>
      </w:r>
    </w:p>
    <w:p>
      <w:pPr>
        <w:pStyle w:val="ListNumber"/>
        <w:spacing w:after="40"/>
      </w:pPr>
      <w:r>
        <w:t>Sort eligible students using the stated ranking and tie-break rules.</w:t>
      </w:r>
    </w:p>
    <w:p>
      <w:pPr>
        <w:pStyle w:val="ListNumber"/>
        <w:spacing w:after="40"/>
      </w:pPr>
      <w:r>
        <w:t>Print the final ranking.</w:t>
      </w:r>
    </w:p>
    <w:p>
      <w:pPr>
        <w:pStyle w:val="Heading2"/>
      </w:pPr>
      <w:r>
        <w:t>5. Flowchart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415995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holarship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1599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</w:pPr>
      <w:r>
        <w:t>Flowchart convention: Start/End are oval; process steps are rectangular; decision steps are diamond-shaped. All elements are black on white.</w:t>
      </w:r>
    </w:p>
    <w:p>
      <w:pPr>
        <w:pStyle w:val="Heading2"/>
      </w:pPr>
      <w:r>
        <w:t>6. Pseudocode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>BEGIN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 xml:space="preserve">  eligible ← empty list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 xml:space="preserve">  FOR each student s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 xml:space="preserve">    reasons ← empty list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 xml:space="preserve">    IF s.aggregate &lt; 75: add aggregate reason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 xml:space="preserve">    IF minimum(s.subjects) &lt; 60: add subject-mark reason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 xml:space="preserve">    IF s.attendance &lt; 75: add attendance reason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 xml:space="preserve">    IF s.income &gt; 250000: add income reason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 xml:space="preserve">    IF reasons is empty: append s to eligible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 xml:space="preserve">    ELSE: print s and reasons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 xml:space="preserve">  SORT eligible by aggregate DESC, attendance DESC,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 xml:space="preserve">       income ASC, minimum subject mark DESC, ID ASC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 xml:space="preserve">  PRINT ranked eligible students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>END</w:t>
      </w:r>
    </w:p>
    <w:p>
      <w:pPr>
        <w:pStyle w:val="Heading2"/>
      </w:pPr>
      <w:r>
        <w:t>7. Python Source Code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 xml:space="preserve"> 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>students = [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 xml:space="preserve">    {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 xml:space="preserve">        "id": 101,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 xml:space="preserve">        "name": "Ravi",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 xml:space="preserve">        "aggregate": 85,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 xml:space="preserve">        "subjects": [80, 90, 85],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 xml:space="preserve">        "attendance": 90,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 xml:space="preserve">        "income": 180000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 xml:space="preserve">    },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 xml:space="preserve">    {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 xml:space="preserve">        "id": 102,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 xml:space="preserve">        "name": "Sita",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 xml:space="preserve">        "aggregate": 85,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 xml:space="preserve">        "subjects": [75, 80, 85],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 xml:space="preserve">        "attendance": 95,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 xml:space="preserve">        "income": 200000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 xml:space="preserve">    },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 xml:space="preserve">    {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 xml:space="preserve">        "id": 103,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 xml:space="preserve">        "name": "Kiran",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 xml:space="preserve">        "aggregate": 70,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 xml:space="preserve">        "subjects": [65, 70, 75],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 xml:space="preserve">        "attendance": 80,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 xml:space="preserve">        "income": 150000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 xml:space="preserve">    }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>]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 xml:space="preserve"> 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>eligible = []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 xml:space="preserve"> 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>for s in students: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 xml:space="preserve">    reasons = []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 xml:space="preserve"> 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 xml:space="preserve">    if s["aggregate"] &lt; 75: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 xml:space="preserve">        reasons.append("Aggregate below 75%")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 xml:space="preserve"> 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 xml:space="preserve">    if min(s["subjects"]) &lt; 60: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 xml:space="preserve">        reasons.append("Subject marks below 60%")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 xml:space="preserve"> 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 xml:space="preserve">    if s["attendance"] &lt; 75: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 xml:space="preserve">        reasons.append("Attendance below 75%")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 xml:space="preserve"> 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 xml:space="preserve">    if s["income"] &gt; 250000: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 xml:space="preserve">        reasons.append("Income exceeds limit")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 xml:space="preserve"> 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 xml:space="preserve">    if not reasons: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 xml:space="preserve">        eligible.append(s)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 xml:space="preserve">    else: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 xml:space="preserve">        print(s["name"], "Not eligible:", ", ".join(reasons))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 xml:space="preserve"> 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># Ranking and tie-breaking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>eligible.sort(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 xml:space="preserve">    key=lambda s: (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 xml:space="preserve">        -s["aggregate"],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 xml:space="preserve">        -s["attendance"],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 xml:space="preserve">        s["income"],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 xml:space="preserve">        -min(s["subjects"]),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 xml:space="preserve">        s["id"]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 xml:space="preserve">    )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>)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 xml:space="preserve"> 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>print("\nScholarship Ranking:")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>for rank, s in enumerate(eligible, start=1):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 xml:space="preserve">    print(rank, s["name"], s["aggregate"])</w:t>
      </w:r>
    </w:p>
    <w:p>
      <w:pPr>
        <w:pStyle w:val="Heading2"/>
      </w:pPr>
      <w:r>
        <w:t>8. Test Cases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Test input / condition</w:t>
            </w:r>
          </w:p>
        </w:tc>
        <w:tc>
          <w:tcPr>
            <w:tcW w:type="dxa" w:w="5112"/>
          </w:tcPr>
          <w:p>
            <w:r>
              <w:t>Expected result</w:t>
            </w:r>
          </w:p>
        </w:tc>
      </w:tr>
      <w:tr>
        <w:tc>
          <w:tcPr>
            <w:tcW w:type="dxa" w:w="5112"/>
          </w:tcPr>
          <w:p>
            <w:r>
              <w:t>Ravi: 85 aggregate, 90 attendance, income 180000, subject marks 80/90/85</w:t>
            </w:r>
          </w:p>
        </w:tc>
        <w:tc>
          <w:tcPr>
            <w:tcW w:type="dxa" w:w="5112"/>
          </w:tcPr>
          <w:p>
            <w:r>
              <w:t>Eligible; ranked below Sita due to lower attendance.</w:t>
            </w:r>
          </w:p>
        </w:tc>
      </w:tr>
      <w:tr>
        <w:tc>
          <w:tcPr>
            <w:tcW w:type="dxa" w:w="5112"/>
          </w:tcPr>
          <w:p>
            <w:r>
              <w:t>Sita: 85 aggregate, 95 attendance, income 200000, subject marks 75/80/85</w:t>
            </w:r>
          </w:p>
        </w:tc>
        <w:tc>
          <w:tcPr>
            <w:tcW w:type="dxa" w:w="5112"/>
          </w:tcPr>
          <w:p>
            <w:r>
              <w:t>Eligible; rank 1.</w:t>
            </w:r>
          </w:p>
        </w:tc>
      </w:tr>
      <w:tr>
        <w:tc>
          <w:tcPr>
            <w:tcW w:type="dxa" w:w="5112"/>
          </w:tcPr>
          <w:p>
            <w:r>
              <w:t>Kiran: aggregate 70</w:t>
            </w:r>
          </w:p>
        </w:tc>
        <w:tc>
          <w:tcPr>
            <w:tcW w:type="dxa" w:w="5112"/>
          </w:tcPr>
          <w:p>
            <w:r>
              <w:t>Not eligible: Aggregate below 75%</w:t>
            </w:r>
          </w:p>
        </w:tc>
      </w:tr>
    </w:tbl>
    <w:p>
      <w:pPr>
        <w:pStyle w:val="Heading2"/>
      </w:pPr>
      <w:r>
        <w:t>9. Conclusion</w:t>
      </w:r>
    </w:p>
    <w:p>
      <w:r>
        <w:t>The program applies multiple eligibility rules consistently and uses explicit tie-breakers to produce a reproducible scholarship ranking.</w:t>
      </w:r>
    </w:p>
    <w:p>
      <w:pPr>
        <w:pStyle w:val="Heading2"/>
      </w:pPr>
      <w:r>
        <w:t>10. Sample Output</w:t>
      </w:r>
    </w:p>
    <w:p>
      <w:pPr/>
      <w:r>
        <w:rPr>
          <w:rFonts w:ascii="Consolas" w:hAnsi="Consolas"/>
          <w:sz w:val="18"/>
        </w:rPr>
        <w:t>Kiran Not eligible: Aggregate below 75%</w:t>
      </w:r>
    </w:p>
    <w:p>
      <w:pPr/>
      <w:r>
        <w:rPr>
          <w:rFonts w:ascii="Consolas" w:hAnsi="Consolas"/>
          <w:sz w:val="18"/>
        </w:rPr>
        <w:t xml:space="preserve"> </w:t>
      </w:r>
    </w:p>
    <w:p>
      <w:pPr/>
      <w:r>
        <w:rPr>
          <w:rFonts w:ascii="Consolas" w:hAnsi="Consolas"/>
          <w:sz w:val="18"/>
        </w:rPr>
        <w:t>Scholarship Ranking:</w:t>
      </w:r>
    </w:p>
    <w:p>
      <w:pPr/>
      <w:r>
        <w:rPr>
          <w:rFonts w:ascii="Consolas" w:hAnsi="Consolas"/>
          <w:sz w:val="18"/>
        </w:rPr>
        <w:t>1 Sita 85</w:t>
      </w:r>
    </w:p>
    <w:p>
      <w:pPr/>
      <w:r>
        <w:rPr>
          <w:rFonts w:ascii="Consolas" w:hAnsi="Consolas"/>
          <w:sz w:val="18"/>
        </w:rPr>
        <w:t>2 Ravi 85</w:t>
      </w:r>
    </w:p>
    <w:p>
      <w:pPr/>
      <w:r>
        <w:rPr>
          <w:rFonts w:ascii="Consolas" w:hAnsi="Consolas"/>
          <w:sz w:val="18"/>
        </w:rPr>
        <w:t xml:space="preserve"> </w:t>
      </w:r>
    </w:p>
    <w:p>
      <w:pPr/>
      <w:r>
        <w:rPr>
          <w:rFonts w:ascii="Consolas" w:hAnsi="Consolas"/>
          <w:sz w:val="18"/>
        </w:rPr>
        <w:t>Explanation: Kiran is not eligible because the aggregate is below 75%. Sita ranks first because both eligible students have 85 aggregate marks, and Sita has higher attendance (95% versus 90%).</w:t>
      </w:r>
    </w:p>
    <w:p>
      <w:pPr>
        <w:pStyle w:val="Heading1"/>
      </w:pPr>
      <w:r>
        <w:t>2. Employee Payroll and Deduction Analysis</w:t>
      </w:r>
    </w:p>
    <w:p>
      <w:pPr>
        <w:pStyle w:val="Heading2"/>
      </w:pPr>
      <w:r>
        <w:t>1. Problem Statement</w:t>
      </w:r>
    </w:p>
    <w:p>
      <w:r>
        <w:t>An organization must calculate an employee’s gross salary, progressive deductions, and net salary from basic pay, allowances, overtime, and incentives.</w:t>
      </w:r>
    </w:p>
    <w:p>
      <w:pPr>
        <w:pStyle w:val="Heading2"/>
      </w:pPr>
      <w:r>
        <w:t>2. Objective</w:t>
      </w:r>
    </w:p>
    <w:p>
      <w:r>
        <w:t>Generate a salary statement with each earning component, gross salary, deduction, and take-home salary.</w:t>
      </w:r>
    </w:p>
    <w:p>
      <w:pPr>
        <w:pStyle w:val="Heading2"/>
      </w:pPr>
      <w:r>
        <w:t>3. Assumptions</w:t>
      </w:r>
    </w:p>
    <w:p>
      <w:pPr>
        <w:pStyle w:val="ListBullet"/>
        <w:spacing w:after="40"/>
      </w:pPr>
      <w:r>
        <w:t>All entered amounts are non-negative numeric values in Indian rupees.</w:t>
      </w:r>
    </w:p>
    <w:p>
      <w:pPr>
        <w:pStyle w:val="ListBullet"/>
        <w:spacing w:after="40"/>
      </w:pPr>
      <w:r>
        <w:t>Gross salary is the sum of basic salary, allowances, overtime, and incentives.</w:t>
      </w:r>
    </w:p>
    <w:p>
      <w:pPr>
        <w:pStyle w:val="ListBullet"/>
        <w:spacing w:after="40"/>
      </w:pPr>
      <w:r>
        <w:t>The deduction is 5% of the first Rs. 20,000, 10% of the next Rs. 30,000, and 15% of the amount above Rs. 50,000.</w:t>
      </w:r>
    </w:p>
    <w:p>
      <w:pPr>
        <w:pStyle w:val="ListBullet"/>
        <w:spacing w:after="40"/>
      </w:pPr>
      <w:r>
        <w:t>The program does not validate negative values; users are expected to enter valid amounts.</w:t>
      </w:r>
    </w:p>
    <w:p>
      <w:pPr>
        <w:pStyle w:val="Heading2"/>
      </w:pPr>
      <w:r>
        <w:t>4. Algorithm</w:t>
      </w:r>
    </w:p>
    <w:p>
      <w:pPr>
        <w:pStyle w:val="ListNumber"/>
        <w:spacing w:after="40"/>
      </w:pPr>
      <w:r>
        <w:t>Input employee name and four pay components.</w:t>
      </w:r>
    </w:p>
    <w:p>
      <w:pPr>
        <w:pStyle w:val="ListNumber"/>
        <w:spacing w:after="40"/>
      </w:pPr>
      <w:r>
        <w:t>Calculate gross salary as the sum of all components.</w:t>
      </w:r>
    </w:p>
    <w:p>
      <w:pPr>
        <w:pStyle w:val="ListNumber"/>
        <w:spacing w:after="40"/>
      </w:pPr>
      <w:r>
        <w:t>Calculate progressive deduction using the appropriate salary bracket.</w:t>
      </w:r>
    </w:p>
    <w:p>
      <w:pPr>
        <w:pStyle w:val="ListNumber"/>
        <w:spacing w:after="40"/>
      </w:pPr>
      <w:r>
        <w:t>Subtract deduction from gross salary to get net salary.</w:t>
      </w:r>
    </w:p>
    <w:p>
      <w:pPr>
        <w:pStyle w:val="ListNumber"/>
        <w:spacing w:after="40"/>
      </w:pPr>
      <w:r>
        <w:t>Print a formatted salary statement.</w:t>
      </w:r>
    </w:p>
    <w:p>
      <w:pPr>
        <w:pStyle w:val="Heading2"/>
      </w:pPr>
      <w:r>
        <w:t>5. Flowchart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6322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yrol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632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</w:pPr>
      <w:r>
        <w:t>Flowchart convention: Start/End are oval; process steps are rectangular; decision steps are diamond-shaped. All elements are black on white.</w:t>
      </w:r>
    </w:p>
    <w:p>
      <w:pPr>
        <w:pStyle w:val="Heading2"/>
      </w:pPr>
      <w:r>
        <w:t>6. Pseudocode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>BEGIN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 xml:space="preserve">  INPUT name, basic, allowances, overtime, incentives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 xml:space="preserve">  gross ← basic + allowances + overtime + incentives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 xml:space="preserve">  IF gross ≤ 20000: deduction ← gross × 0.05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 xml:space="preserve">  ELSE IF gross ≤ 50000: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 xml:space="preserve">    deduction ← 20000 × 0.05 + (gross − 20000) × 0.10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 xml:space="preserve">  ELSE: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 xml:space="preserve">    deduction ← 20000 × 0.05 + 30000 × 0.10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 xml:space="preserve">                 + (gross − 50000) × 0.15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 xml:space="preserve">  net_salary ← gross − deduction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 xml:space="preserve">  PRINT salary statement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>END</w:t>
      </w:r>
    </w:p>
    <w:p>
      <w:pPr>
        <w:pStyle w:val="Heading2"/>
      </w:pPr>
      <w:r>
        <w:t>7. Python Source Code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 xml:space="preserve"> 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># Employee Payroll and Deduction Analysis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 xml:space="preserve"> 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>name = input("Enter employee name: ")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>basic = float(input("Enter basic salary: "))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>allowances = float(input("Enter allowances: "))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>overtime = float(input("Enter overtime pay: "))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>incentives = float(input("Enter incentives: "))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 xml:space="preserve"> 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># Calculate gross salary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>gross = basic + allowances + overtime + incentives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 xml:space="preserve"> 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># Progressive deduction calculation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>if gross &lt;= 20000: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 xml:space="preserve">    deduction = gross * 0.05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>elif gross &lt;= 50000: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 xml:space="preserve">    deduction = (20000 * 0.05) + ((gross - 20000) * 0.10)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>else: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 xml:space="preserve">    deduction = (20000 * 0.05) + (30000 * 0.10) \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 xml:space="preserve">                + ((gross - 50000) * 0.15)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 xml:space="preserve"> 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># Calculate net salary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>net_salary = gross - deduction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 xml:space="preserve"> 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># Display salary statement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>print("\n======= SALARY STATEMENT =======")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>print("Employee Name :", name)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>print("--------------------------------")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>print(f"Basic Salary  : Rs. {basic:.2f}")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>print(f"Allowances    : Rs. {allowances:.2f}")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>print(f"Overtime Pay  : Rs. {overtime:.2f}")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>print(f"Incentives    : Rs. {incentives:.2f}")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>print("--------------------------------")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>print(f"Gross Salary  : Rs. {gross:.2f}")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>print(f"Total Deduction: Rs. {deduction:.2f}")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>print("--------------------------------")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>print(f"Net Salary    : Rs. {net_salary:.2f}")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>print("================================")</w:t>
      </w:r>
    </w:p>
    <w:p>
      <w:pPr>
        <w:pStyle w:val="Heading2"/>
      </w:pPr>
      <w:r>
        <w:t>8. Test Cases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Test input / condition</w:t>
            </w:r>
          </w:p>
        </w:tc>
        <w:tc>
          <w:tcPr>
            <w:tcW w:type="dxa" w:w="5112"/>
          </w:tcPr>
          <w:p>
            <w:r>
              <w:t>Expected result</w:t>
            </w:r>
          </w:p>
        </w:tc>
      </w:tr>
      <w:tr>
        <w:tc>
          <w:tcPr>
            <w:tcW w:type="dxa" w:w="5112"/>
          </w:tcPr>
          <w:p>
            <w:r>
              <w:t>Basic 18000; other components 0</w:t>
            </w:r>
          </w:p>
        </w:tc>
        <w:tc>
          <w:tcPr>
            <w:tcW w:type="dxa" w:w="5112"/>
          </w:tcPr>
          <w:p>
            <w:r>
              <w:t>Gross Rs. 18,000.00; deduction Rs. 900.00; net Rs. 17,100.00</w:t>
            </w:r>
          </w:p>
        </w:tc>
      </w:tr>
      <w:tr>
        <w:tc>
          <w:tcPr>
            <w:tcW w:type="dxa" w:w="5112"/>
          </w:tcPr>
          <w:p>
            <w:r>
              <w:t>Basic 30000; other components 0</w:t>
            </w:r>
          </w:p>
        </w:tc>
        <w:tc>
          <w:tcPr>
            <w:tcW w:type="dxa" w:w="5112"/>
          </w:tcPr>
          <w:p>
            <w:r>
              <w:t>Gross Rs. 30,000.00; deduction Rs. 2,000.00; net Rs. 28,000.00</w:t>
            </w:r>
          </w:p>
        </w:tc>
      </w:tr>
      <w:tr>
        <w:tc>
          <w:tcPr>
            <w:tcW w:type="dxa" w:w="5112"/>
          </w:tcPr>
          <w:p>
            <w:r>
              <w:t>Basic 60000; other components 0</w:t>
            </w:r>
          </w:p>
        </w:tc>
        <w:tc>
          <w:tcPr>
            <w:tcW w:type="dxa" w:w="5112"/>
          </w:tcPr>
          <w:p>
            <w:r>
              <w:t>Gross Rs. 60,000.00; deduction Rs. 5,500.00; net Rs. 54,500.00</w:t>
            </w:r>
          </w:p>
        </w:tc>
      </w:tr>
    </w:tbl>
    <w:p>
      <w:pPr>
        <w:pStyle w:val="Heading2"/>
      </w:pPr>
      <w:r>
        <w:t>9. Conclusion</w:t>
      </w:r>
    </w:p>
    <w:p>
      <w:r>
        <w:t>The program automates payroll arithmetic and applies progressive deduction bands. Production use should add validation for negative inputs and confirm that the deduction policy matches current organizational rules.</w:t>
      </w:r>
    </w:p>
    <w:p>
      <w:pPr>
        <w:pStyle w:val="Heading2"/>
      </w:pPr>
      <w:r>
        <w:t>10. Sample Output</w:t>
      </w:r>
    </w:p>
    <w:p>
      <w:pPr/>
      <w:r>
        <w:rPr>
          <w:rFonts w:ascii="Consolas" w:hAnsi="Consolas"/>
          <w:sz w:val="18"/>
        </w:rPr>
        <w:t>Enter employee name: Anu</w:t>
      </w:r>
    </w:p>
    <w:p>
      <w:pPr/>
      <w:r>
        <w:rPr>
          <w:rFonts w:ascii="Consolas" w:hAnsi="Consolas"/>
          <w:sz w:val="18"/>
        </w:rPr>
        <w:t>Enter basic salary: 60000</w:t>
      </w:r>
    </w:p>
    <w:p>
      <w:pPr/>
      <w:r>
        <w:rPr>
          <w:rFonts w:ascii="Consolas" w:hAnsi="Consolas"/>
          <w:sz w:val="18"/>
        </w:rPr>
        <w:t>Enter allowances: 0</w:t>
      </w:r>
    </w:p>
    <w:p>
      <w:pPr/>
      <w:r>
        <w:rPr>
          <w:rFonts w:ascii="Consolas" w:hAnsi="Consolas"/>
          <w:sz w:val="18"/>
        </w:rPr>
        <w:t>Enter overtime pay: 0</w:t>
      </w:r>
    </w:p>
    <w:p>
      <w:pPr/>
      <w:r>
        <w:rPr>
          <w:rFonts w:ascii="Consolas" w:hAnsi="Consolas"/>
          <w:sz w:val="18"/>
        </w:rPr>
        <w:t>Enter incentives: 0</w:t>
      </w:r>
    </w:p>
    <w:p>
      <w:pPr/>
      <w:r>
        <w:rPr>
          <w:rFonts w:ascii="Consolas" w:hAnsi="Consolas"/>
          <w:sz w:val="18"/>
        </w:rPr>
        <w:t xml:space="preserve"> </w:t>
      </w:r>
    </w:p>
    <w:p>
      <w:pPr/>
      <w:r>
        <w:rPr>
          <w:rFonts w:ascii="Consolas" w:hAnsi="Consolas"/>
          <w:sz w:val="18"/>
        </w:rPr>
        <w:t>======= SALARY STATEMENT =======</w:t>
      </w:r>
    </w:p>
    <w:p>
      <w:pPr/>
      <w:r>
        <w:rPr>
          <w:rFonts w:ascii="Consolas" w:hAnsi="Consolas"/>
          <w:sz w:val="18"/>
        </w:rPr>
        <w:t>Employee Name : Anu</w:t>
      </w:r>
    </w:p>
    <w:p>
      <w:pPr/>
      <w:r>
        <w:rPr>
          <w:rFonts w:ascii="Consolas" w:hAnsi="Consolas"/>
          <w:sz w:val="18"/>
        </w:rPr>
        <w:t>--------------------------------</w:t>
      </w:r>
    </w:p>
    <w:p>
      <w:pPr/>
      <w:r>
        <w:rPr>
          <w:rFonts w:ascii="Consolas" w:hAnsi="Consolas"/>
          <w:sz w:val="18"/>
        </w:rPr>
        <w:t>Basic Salary  : Rs. 60000.00</w:t>
      </w:r>
    </w:p>
    <w:p>
      <w:pPr/>
      <w:r>
        <w:rPr>
          <w:rFonts w:ascii="Consolas" w:hAnsi="Consolas"/>
          <w:sz w:val="18"/>
        </w:rPr>
        <w:t>Allowances    : Rs. 0.00</w:t>
      </w:r>
    </w:p>
    <w:p>
      <w:pPr/>
      <w:r>
        <w:rPr>
          <w:rFonts w:ascii="Consolas" w:hAnsi="Consolas"/>
          <w:sz w:val="18"/>
        </w:rPr>
        <w:t>Overtime Pay  : Rs. 0.00</w:t>
      </w:r>
    </w:p>
    <w:p>
      <w:pPr/>
      <w:r>
        <w:rPr>
          <w:rFonts w:ascii="Consolas" w:hAnsi="Consolas"/>
          <w:sz w:val="18"/>
        </w:rPr>
        <w:t>Incentives    : Rs. 0.00</w:t>
      </w:r>
    </w:p>
    <w:p>
      <w:pPr/>
      <w:r>
        <w:rPr>
          <w:rFonts w:ascii="Consolas" w:hAnsi="Consolas"/>
          <w:sz w:val="18"/>
        </w:rPr>
        <w:t>--------------------------------</w:t>
      </w:r>
    </w:p>
    <w:p>
      <w:pPr/>
      <w:r>
        <w:rPr>
          <w:rFonts w:ascii="Consolas" w:hAnsi="Consolas"/>
          <w:sz w:val="18"/>
        </w:rPr>
        <w:t>Gross Salary  : Rs. 60000.00</w:t>
      </w:r>
    </w:p>
    <w:p>
      <w:pPr/>
      <w:r>
        <w:rPr>
          <w:rFonts w:ascii="Consolas" w:hAnsi="Consolas"/>
          <w:sz w:val="18"/>
        </w:rPr>
        <w:t>Total Deduction: Rs. 5500.00</w:t>
      </w:r>
    </w:p>
    <w:p>
      <w:pPr/>
      <w:r>
        <w:rPr>
          <w:rFonts w:ascii="Consolas" w:hAnsi="Consolas"/>
          <w:sz w:val="18"/>
        </w:rPr>
        <w:t>--------------------------------</w:t>
      </w:r>
    </w:p>
    <w:p>
      <w:pPr/>
      <w:r>
        <w:rPr>
          <w:rFonts w:ascii="Consolas" w:hAnsi="Consolas"/>
          <w:sz w:val="18"/>
        </w:rPr>
        <w:t>Net Salary    : Rs. 54500.00</w:t>
      </w:r>
    </w:p>
    <w:p>
      <w:pPr/>
      <w:r>
        <w:rPr>
          <w:rFonts w:ascii="Consolas" w:hAnsi="Consolas"/>
          <w:sz w:val="18"/>
        </w:rPr>
        <w:t>================================</w:t>
      </w:r>
    </w:p>
    <w:p>
      <w:pPr>
        <w:pStyle w:val="Heading1"/>
      </w:pPr>
      <w:r>
        <w:t>3. Examination Result and Grace-Mark Validation</w:t>
      </w:r>
    </w:p>
    <w:p>
      <w:pPr>
        <w:pStyle w:val="Heading2"/>
      </w:pPr>
      <w:r>
        <w:t>1. Problem Statement</w:t>
      </w:r>
    </w:p>
    <w:p>
      <w:r>
        <w:t>An examination office needs to validate subject marks, apply a limited grace-mark allowance to narrowly failing subjects, and determine a student’s overall classification.</w:t>
      </w:r>
    </w:p>
    <w:p>
      <w:pPr>
        <w:pStyle w:val="Heading2"/>
      </w:pPr>
      <w:r>
        <w:t>2. Objective</w:t>
      </w:r>
    </w:p>
    <w:p>
      <w:r>
        <w:t>Calculate total marks and percentage, report each subject’s pass/fail status and grace marks, and assign a final classification.</w:t>
      </w:r>
    </w:p>
    <w:p>
      <w:pPr>
        <w:pStyle w:val="Heading2"/>
      </w:pPr>
      <w:r>
        <w:t>3. Assumptions</w:t>
      </w:r>
    </w:p>
    <w:p>
      <w:pPr>
        <w:pStyle w:val="ListBullet"/>
        <w:spacing w:after="40"/>
      </w:pPr>
      <w:r>
        <w:t>The grace-mark budget is 5 marks in total across all subjects.</w:t>
      </w:r>
    </w:p>
    <w:p>
      <w:pPr>
        <w:pStyle w:val="ListBullet"/>
        <w:spacing w:after="40"/>
      </w:pPr>
      <w:r>
        <w:t>Grace is applied only when the marks are below the pass mark and the required marks fit within the remaining grace budget.</w:t>
      </w:r>
    </w:p>
    <w:p>
      <w:pPr>
        <w:pStyle w:val="ListBullet"/>
        <w:spacing w:after="40"/>
      </w:pPr>
      <w:r>
        <w:t>Valid marks must be between 0 and the subject maximum; pass marks must be between 0 and the maximum.</w:t>
      </w:r>
    </w:p>
    <w:p>
      <w:pPr>
        <w:pStyle w:val="ListBullet"/>
        <w:spacing w:after="40"/>
      </w:pPr>
      <w:r>
        <w:t>Classification thresholds are 75% Distinction, 60% First Class, 50% Second Class, otherwise Pass Class, provided all subjects are passed.</w:t>
      </w:r>
    </w:p>
    <w:p>
      <w:pPr>
        <w:pStyle w:val="ListBullet"/>
        <w:spacing w:after="40"/>
      </w:pPr>
      <w:r>
        <w:t>Invalid subject entries are skipped by the supplied code; the reported total therefore reflects accepted entries.</w:t>
      </w:r>
    </w:p>
    <w:p>
      <w:pPr>
        <w:pStyle w:val="Heading2"/>
      </w:pPr>
      <w:r>
        <w:t>4. Algorithm</w:t>
      </w:r>
    </w:p>
    <w:p>
      <w:pPr>
        <w:pStyle w:val="ListNumber"/>
        <w:spacing w:after="40"/>
      </w:pPr>
      <w:r>
        <w:t>Input number of subjects and initialize totals and grace budget.</w:t>
      </w:r>
    </w:p>
    <w:p>
      <w:pPr>
        <w:pStyle w:val="ListNumber"/>
        <w:spacing w:after="40"/>
      </w:pPr>
      <w:r>
        <w:t>For each subject, input maximum, obtained, and pass marks.</w:t>
      </w:r>
    </w:p>
    <w:p>
      <w:pPr>
        <w:pStyle w:val="ListNumber"/>
        <w:spacing w:after="40"/>
      </w:pPr>
      <w:r>
        <w:t>Reject invalid criteria or obtained marks by skipping that subject.</w:t>
      </w:r>
    </w:p>
    <w:p>
      <w:pPr>
        <w:pStyle w:val="ListNumber"/>
        <w:spacing w:after="40"/>
      </w:pPr>
      <w:r>
        <w:t>If the subject is narrowly failed, apply grace if enough grace budget remains.</w:t>
      </w:r>
    </w:p>
    <w:p>
      <w:pPr>
        <w:pStyle w:val="ListNumber"/>
        <w:spacing w:after="40"/>
      </w:pPr>
      <w:r>
        <w:t>Update total and record subject status.</w:t>
      </w:r>
    </w:p>
    <w:p>
      <w:pPr>
        <w:pStyle w:val="ListNumber"/>
        <w:spacing w:after="40"/>
      </w:pPr>
      <w:r>
        <w:t>Calculate percentage and classify the result; if any recorded subject fails, classify as Fail.</w:t>
      </w:r>
    </w:p>
    <w:p>
      <w:pPr>
        <w:pStyle w:val="ListNumber"/>
        <w:spacing w:after="40"/>
      </w:pPr>
      <w:r>
        <w:t>Print subject results and summary.</w:t>
      </w:r>
    </w:p>
    <w:p>
      <w:pPr>
        <w:pStyle w:val="Heading2"/>
      </w:pPr>
      <w:r>
        <w:t>5. Flowchart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468383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am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6838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</w:pPr>
      <w:r>
        <w:t>Flowchart convention: Start/End are oval; process steps are rectangular; decision steps are diamond-shaped. All elements are black on white.</w:t>
      </w:r>
    </w:p>
    <w:p>
      <w:pPr>
        <w:pStyle w:val="Heading2"/>
      </w:pPr>
      <w:r>
        <w:t>6. Pseudocode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>BEGIN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 xml:space="preserve">  INPUT n; total ← 0; grace_used ← 0; subjects ← empty list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 xml:space="preserve">  REPEAT n times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 xml:space="preserve">    INPUT subject name, maximum, marks, pass_mark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 xml:space="preserve">    IF criteria or marks invalid: print error; CONTINUE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 xml:space="preserve">    grace ← 0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 xml:space="preserve">    IF marks &lt; pass_mark: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 xml:space="preserve">      needed ← pass_mark − marks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 xml:space="preserve">      IF needed ≤ 5 − grace_used: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 xml:space="preserve">        grace ← needed; grace_used ← grace_used + grace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 xml:space="preserve">        marks ← marks + grace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 xml:space="preserve">    status ← PASS if marks ≥ pass_mark else FAIL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 xml:space="preserve">    total ← total + marks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 xml:space="preserve">    append subject result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 xml:space="preserve">  max_total ← sum of accepted subject maxima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 xml:space="preserve">  percentage ← total / max_total × 100, or 0 if max_total is 0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 xml:space="preserve">  IF any subject FAIL: classification ← Fail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 xml:space="preserve">  ELSE classify by percentage thresholds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 xml:space="preserve">  PRINT result report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>END</w:t>
      </w:r>
    </w:p>
    <w:p>
      <w:pPr>
        <w:pStyle w:val="Heading2"/>
      </w:pPr>
      <w:r>
        <w:t>7. Python Source Code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 xml:space="preserve"> 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># Examination Result and Grace-Mark Validation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 xml:space="preserve"> 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>n = int(input("Enter number of subjects: "))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>subjects = []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 xml:space="preserve"> 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>total = 0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>grace_limit = 5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>grace_used = 0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 xml:space="preserve"> 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>for i in range(n):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 xml:space="preserve">    print("\nSubject", i + 1)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 xml:space="preserve"> 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 xml:space="preserve">    name = input("Enter subject name: ")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 xml:space="preserve">    maximum = int(input("Enter maximum marks: "))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 xml:space="preserve">    marks = int(input("Enter obtained marks: "))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 xml:space="preserve">    pass_mark = int(input("Enter minimum pass marks: "))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 xml:space="preserve"> 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 xml:space="preserve">    if maximum &lt;= 0 or pass_mark &lt; 0 or pass_mark &gt; maximum: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 xml:space="preserve">        print("Invalid subject criteria!")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 xml:space="preserve">        continue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 xml:space="preserve"> 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 xml:space="preserve">    if marks &lt; 0 or marks &gt; maximum: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 xml:space="preserve">        print("Invalid marks! Enter marks within the maximum.")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 xml:space="preserve">        continue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 xml:space="preserve"> 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 xml:space="preserve">    grace = 0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 xml:space="preserve"> 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 xml:space="preserve">    # Apply grace marks if the student narrowly fails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 xml:space="preserve">    if marks &lt; pass_mark: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 xml:space="preserve">        needed = pass_mark - marks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 xml:space="preserve"> 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 xml:space="preserve">        if needed &lt;= grace_limit - grace_used: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 xml:space="preserve">            grace = needed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 xml:space="preserve">            grace_used += grace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 xml:space="preserve">            marks += grace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 xml:space="preserve"> 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 xml:space="preserve">    # Ensure marks never exceed maximum marks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 xml:space="preserve">    marks = min(marks, maximum)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 xml:space="preserve"> 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 xml:space="preserve">    total += marks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 xml:space="preserve"> 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 xml:space="preserve">    if marks &gt;= pass_mark: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 xml:space="preserve">        status = "PASS"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 xml:space="preserve">    else: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 xml:space="preserve">        status = "FAIL"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 xml:space="preserve"> 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 xml:space="preserve">    subjects.append((name, marks, maximum, status, grace))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 xml:space="preserve"> 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>print("\n========== FINAL RESULT ==========")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 xml:space="preserve"> 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>all_pass = True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 xml:space="preserve"> 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>for name, marks, maximum, status, grace in subjects: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 xml:space="preserve">    print(f"{name}: {marks}/{maximum} | {status} | Grace: {grace}")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 xml:space="preserve">    if status == "FAIL":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 xml:space="preserve">        all_pass = False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 xml:space="preserve"> 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>max_total = sum(subject[2] for subject in subjects)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>percentage = (total / max_total * 100) if max_total &gt; 0 else 0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 xml:space="preserve"> 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>if all_pass: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 xml:space="preserve">    if percentage &gt;= 75: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 xml:space="preserve">        classification = "Distinction"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 xml:space="preserve">    elif percentage &gt;= 60: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 xml:space="preserve">        classification = "First Class"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 xml:space="preserve">    elif percentage &gt;= 50: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 xml:space="preserve">        classification = "Second Class"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 xml:space="preserve">    else: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 xml:space="preserve">        classification = "Pass Class"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>else: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 xml:space="preserve">    classification = "Fail"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 xml:space="preserve"> 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>print("----------------------------------")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>print("Total Marks:", total, "/", max_total)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>print("Percentage:", round(percentage, 2), "%")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>print("Grace Marks Used:", grace_used)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>print("Final Classification:", classification)</w:t>
      </w:r>
    </w:p>
    <w:p>
      <w:pPr>
        <w:pStyle w:val="Heading2"/>
      </w:pPr>
      <w:r>
        <w:t>8. Test Cases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Test input / condition</w:t>
            </w:r>
          </w:p>
        </w:tc>
        <w:tc>
          <w:tcPr>
            <w:tcW w:type="dxa" w:w="5112"/>
          </w:tcPr>
          <w:p>
            <w:r>
              <w:t>Expected result</w:t>
            </w:r>
          </w:p>
        </w:tc>
      </w:tr>
      <w:tr>
        <w:tc>
          <w:tcPr>
            <w:tcW w:type="dxa" w:w="5112"/>
          </w:tcPr>
          <w:p>
            <w:r>
              <w:t>Subject maximum 100, marks 48, pass mark 50, grace available 5</w:t>
            </w:r>
          </w:p>
        </w:tc>
        <w:tc>
          <w:tcPr>
            <w:tcW w:type="dxa" w:w="5112"/>
          </w:tcPr>
          <w:p>
            <w:r>
              <w:t>2 grace marks applied; subject passes at 50.</w:t>
            </w:r>
          </w:p>
        </w:tc>
      </w:tr>
      <w:tr>
        <w:tc>
          <w:tcPr>
            <w:tcW w:type="dxa" w:w="5112"/>
          </w:tcPr>
          <w:p>
            <w:r>
              <w:t>Subject maximum 100, marks 40, pass mark 50</w:t>
            </w:r>
          </w:p>
        </w:tc>
        <w:tc>
          <w:tcPr>
            <w:tcW w:type="dxa" w:w="5112"/>
          </w:tcPr>
          <w:p>
            <w:r>
              <w:t>Needs 10 marks; grace is not applied; subject fails.</w:t>
            </w:r>
          </w:p>
        </w:tc>
      </w:tr>
      <w:tr>
        <w:tc>
          <w:tcPr>
            <w:tcW w:type="dxa" w:w="5112"/>
          </w:tcPr>
          <w:p>
            <w:r>
              <w:t>Invalid marks 105 out of 100</w:t>
            </w:r>
          </w:p>
        </w:tc>
        <w:tc>
          <w:tcPr>
            <w:tcW w:type="dxa" w:w="5112"/>
          </w:tcPr>
          <w:p>
            <w:r>
              <w:t>Entry is rejected and skipped.</w:t>
            </w:r>
          </w:p>
        </w:tc>
      </w:tr>
    </w:tbl>
    <w:p>
      <w:pPr>
        <w:pStyle w:val="Heading2"/>
      </w:pPr>
      <w:r>
        <w:t>9. Conclusion</w:t>
      </w:r>
    </w:p>
    <w:p>
      <w:r>
        <w:t>The program combines input checks, a shared grace-mark budget, subject-level decisions, and overall classification. A real examination system should also report how many entries were skipped so the final percentage cannot be misunderstood.</w:t>
      </w:r>
    </w:p>
    <w:p>
      <w:pPr>
        <w:pStyle w:val="Heading2"/>
      </w:pPr>
      <w:r>
        <w:t>10. Sample Output</w:t>
      </w:r>
    </w:p>
    <w:p>
      <w:pPr/>
      <w:r>
        <w:rPr>
          <w:rFonts w:ascii="Consolas" w:hAnsi="Consolas"/>
          <w:sz w:val="18"/>
        </w:rPr>
        <w:t>Enter number of subjects: 2</w:t>
      </w:r>
    </w:p>
    <w:p>
      <w:pPr/>
      <w:r>
        <w:rPr>
          <w:rFonts w:ascii="Consolas" w:hAnsi="Consolas"/>
          <w:sz w:val="18"/>
        </w:rPr>
        <w:t xml:space="preserve"> </w:t>
      </w:r>
    </w:p>
    <w:p>
      <w:pPr/>
      <w:r>
        <w:rPr>
          <w:rFonts w:ascii="Consolas" w:hAnsi="Consolas"/>
          <w:sz w:val="18"/>
        </w:rPr>
        <w:t>Subject 1</w:t>
      </w:r>
    </w:p>
    <w:p>
      <w:pPr/>
      <w:r>
        <w:rPr>
          <w:rFonts w:ascii="Consolas" w:hAnsi="Consolas"/>
          <w:sz w:val="18"/>
        </w:rPr>
        <w:t>Enter subject name: Mathematics</w:t>
      </w:r>
    </w:p>
    <w:p>
      <w:pPr/>
      <w:r>
        <w:rPr>
          <w:rFonts w:ascii="Consolas" w:hAnsi="Consolas"/>
          <w:sz w:val="18"/>
        </w:rPr>
        <w:t>Enter maximum marks: 100</w:t>
      </w:r>
    </w:p>
    <w:p>
      <w:pPr/>
      <w:r>
        <w:rPr>
          <w:rFonts w:ascii="Consolas" w:hAnsi="Consolas"/>
          <w:sz w:val="18"/>
        </w:rPr>
        <w:t>Enter obtained marks: 80</w:t>
      </w:r>
    </w:p>
    <w:p>
      <w:pPr/>
      <w:r>
        <w:rPr>
          <w:rFonts w:ascii="Consolas" w:hAnsi="Consolas"/>
          <w:sz w:val="18"/>
        </w:rPr>
        <w:t>Enter minimum pass marks: 50</w:t>
      </w:r>
    </w:p>
    <w:p>
      <w:pPr/>
      <w:r>
        <w:rPr>
          <w:rFonts w:ascii="Consolas" w:hAnsi="Consolas"/>
          <w:sz w:val="18"/>
        </w:rPr>
        <w:t xml:space="preserve"> </w:t>
      </w:r>
    </w:p>
    <w:p>
      <w:pPr/>
      <w:r>
        <w:rPr>
          <w:rFonts w:ascii="Consolas" w:hAnsi="Consolas"/>
          <w:sz w:val="18"/>
        </w:rPr>
        <w:t>Subject 2</w:t>
      </w:r>
    </w:p>
    <w:p>
      <w:pPr/>
      <w:r>
        <w:rPr>
          <w:rFonts w:ascii="Consolas" w:hAnsi="Consolas"/>
          <w:sz w:val="18"/>
        </w:rPr>
        <w:t>Enter subject name: Science</w:t>
      </w:r>
    </w:p>
    <w:p>
      <w:pPr/>
      <w:r>
        <w:rPr>
          <w:rFonts w:ascii="Consolas" w:hAnsi="Consolas"/>
          <w:sz w:val="18"/>
        </w:rPr>
        <w:t>Enter maximum marks: 100</w:t>
      </w:r>
    </w:p>
    <w:p>
      <w:pPr/>
      <w:r>
        <w:rPr>
          <w:rFonts w:ascii="Consolas" w:hAnsi="Consolas"/>
          <w:sz w:val="18"/>
        </w:rPr>
        <w:t>Enter obtained marks: 48</w:t>
      </w:r>
    </w:p>
    <w:p>
      <w:pPr/>
      <w:r>
        <w:rPr>
          <w:rFonts w:ascii="Consolas" w:hAnsi="Consolas"/>
          <w:sz w:val="18"/>
        </w:rPr>
        <w:t>Enter minimum pass marks: 50</w:t>
      </w:r>
    </w:p>
    <w:p>
      <w:pPr/>
      <w:r>
        <w:rPr>
          <w:rFonts w:ascii="Consolas" w:hAnsi="Consolas"/>
          <w:sz w:val="18"/>
        </w:rPr>
        <w:t xml:space="preserve"> </w:t>
      </w:r>
    </w:p>
    <w:p>
      <w:pPr/>
      <w:r>
        <w:rPr>
          <w:rFonts w:ascii="Consolas" w:hAnsi="Consolas"/>
          <w:sz w:val="18"/>
        </w:rPr>
        <w:t>========== FINAL RESULT ==========</w:t>
      </w:r>
    </w:p>
    <w:p>
      <w:pPr/>
      <w:r>
        <w:rPr>
          <w:rFonts w:ascii="Consolas" w:hAnsi="Consolas"/>
          <w:sz w:val="18"/>
        </w:rPr>
        <w:t>Mathematics: 80/100 | PASS | Grace: 0</w:t>
      </w:r>
    </w:p>
    <w:p>
      <w:pPr/>
      <w:r>
        <w:rPr>
          <w:rFonts w:ascii="Consolas" w:hAnsi="Consolas"/>
          <w:sz w:val="18"/>
        </w:rPr>
        <w:t>Science: 50/100 | PASS | Grace: 2</w:t>
      </w:r>
    </w:p>
    <w:p>
      <w:pPr/>
      <w:r>
        <w:rPr>
          <w:rFonts w:ascii="Consolas" w:hAnsi="Consolas"/>
          <w:sz w:val="18"/>
        </w:rPr>
        <w:t>----------------------------------</w:t>
      </w:r>
    </w:p>
    <w:p>
      <w:pPr/>
      <w:r>
        <w:rPr>
          <w:rFonts w:ascii="Consolas" w:hAnsi="Consolas"/>
          <w:sz w:val="18"/>
        </w:rPr>
        <w:t>Total Marks: 130 / 200</w:t>
      </w:r>
    </w:p>
    <w:p>
      <w:pPr/>
      <w:r>
        <w:rPr>
          <w:rFonts w:ascii="Consolas" w:hAnsi="Consolas"/>
          <w:sz w:val="18"/>
        </w:rPr>
        <w:t>Percentage: 65.0 %</w:t>
      </w:r>
    </w:p>
    <w:p>
      <w:pPr/>
      <w:r>
        <w:rPr>
          <w:rFonts w:ascii="Consolas" w:hAnsi="Consolas"/>
          <w:sz w:val="18"/>
        </w:rPr>
        <w:t>Grace Marks Used: 2</w:t>
      </w:r>
    </w:p>
    <w:p>
      <w:pPr/>
      <w:r>
        <w:rPr>
          <w:rFonts w:ascii="Consolas" w:hAnsi="Consolas"/>
          <w:sz w:val="18"/>
        </w:rPr>
        <w:t>Final Classification: First Class</w:t>
      </w:r>
    </w:p>
    <w:p>
      <w:pPr>
        <w:pStyle w:val="Heading1"/>
      </w:pPr>
      <w:r>
        <w:t>4. Password Policy Validation Engine</w:t>
      </w:r>
    </w:p>
    <w:p>
      <w:pPr>
        <w:pStyle w:val="Heading2"/>
      </w:pPr>
      <w:r>
        <w:t>1. Problem Statement</w:t>
      </w:r>
    </w:p>
    <w:p>
      <w:r>
        <w:t>A system needs to evaluate whether a password meets a policy for length, character categories, repeated characters, and prohibited substrings. The uploaded file is named “Passport Policy Validation Engine,” but its Python code validates passwords.</w:t>
      </w:r>
    </w:p>
    <w:p>
      <w:pPr>
        <w:pStyle w:val="Heading2"/>
      </w:pPr>
      <w:r>
        <w:t>2. Objective</w:t>
      </w:r>
    </w:p>
    <w:p>
      <w:r>
        <w:t>Check each password against all policy rules and print either VALID or INVALID with the detected reasons.</w:t>
      </w:r>
    </w:p>
    <w:p>
      <w:pPr>
        <w:pStyle w:val="Heading2"/>
      </w:pPr>
      <w:r>
        <w:t>3. Assumptions</w:t>
      </w:r>
    </w:p>
    <w:p>
      <w:pPr>
        <w:pStyle w:val="ListBullet"/>
        <w:spacing w:after="40"/>
      </w:pPr>
      <w:r>
        <w:t>A valid password has at least 8 characters.</w:t>
      </w:r>
    </w:p>
    <w:p>
      <w:pPr>
        <w:pStyle w:val="ListBullet"/>
        <w:spacing w:after="40"/>
      </w:pPr>
      <w:r>
        <w:t>It must include uppercase, lowercase, digit, and special characters.</w:t>
      </w:r>
    </w:p>
    <w:p>
      <w:pPr>
        <w:pStyle w:val="ListBullet"/>
        <w:spacing w:after="40"/>
      </w:pPr>
      <w:r>
        <w:t>Three identical consecutive characters are prohibited.</w:t>
      </w:r>
    </w:p>
    <w:p>
      <w:pPr>
        <w:pStyle w:val="ListBullet"/>
        <w:spacing w:after="40"/>
      </w:pPr>
      <w:r>
        <w:t>The case-insensitive substrings “password”, “admin”, and “123456” are prohibited.</w:t>
      </w:r>
    </w:p>
    <w:p>
      <w:pPr>
        <w:pStyle w:val="ListBullet"/>
        <w:spacing w:after="40"/>
      </w:pPr>
      <w:r>
        <w:t>The program checks sample passwords embedded in the source code.</w:t>
      </w:r>
    </w:p>
    <w:p>
      <w:pPr>
        <w:pStyle w:val="Heading2"/>
      </w:pPr>
      <w:r>
        <w:t>4. Algorithm</w:t>
      </w:r>
    </w:p>
    <w:p>
      <w:pPr>
        <w:pStyle w:val="ListNumber"/>
        <w:spacing w:after="40"/>
      </w:pPr>
      <w:r>
        <w:t>Define a validation function and an empty error list.</w:t>
      </w:r>
    </w:p>
    <w:p>
      <w:pPr>
        <w:pStyle w:val="ListNumber"/>
        <w:spacing w:after="40"/>
      </w:pPr>
      <w:r>
        <w:t>Check minimum length and required character categories.</w:t>
      </w:r>
    </w:p>
    <w:p>
      <w:pPr>
        <w:pStyle w:val="ListNumber"/>
        <w:spacing w:after="40"/>
      </w:pPr>
      <w:r>
        <w:t>Search for three identical consecutive characters.</w:t>
      </w:r>
    </w:p>
    <w:p>
      <w:pPr>
        <w:pStyle w:val="ListNumber"/>
        <w:spacing w:after="40"/>
      </w:pPr>
      <w:r>
        <w:t>Check whether any prohibited substring appears in the lowercase password.</w:t>
      </w:r>
    </w:p>
    <w:p>
      <w:pPr>
        <w:pStyle w:val="ListNumber"/>
        <w:spacing w:after="40"/>
      </w:pPr>
      <w:r>
        <w:t>Print VALID if no errors exist; otherwise print INVALID and each error.</w:t>
      </w:r>
    </w:p>
    <w:p>
      <w:pPr>
        <w:pStyle w:val="ListNumber"/>
        <w:spacing w:after="40"/>
      </w:pPr>
      <w:r>
        <w:t>Run the function for every sample password.</w:t>
      </w:r>
    </w:p>
    <w:p>
      <w:pPr>
        <w:pStyle w:val="Heading2"/>
      </w:pPr>
      <w:r>
        <w:t>5. Flowchart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6322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sswor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632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</w:pPr>
      <w:r>
        <w:t>Flowchart convention: Start/End are oval; process steps are rectangular; decision steps are diamond-shaped. All elements are black on white.</w:t>
      </w:r>
    </w:p>
    <w:p>
      <w:pPr>
        <w:pStyle w:val="Heading2"/>
      </w:pPr>
      <w:r>
        <w:t>6. Pseudocode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>FUNCTION validate_password(password)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 xml:space="preserve">  errors ← empty list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 xml:space="preserve">  CHECK length ≥ 8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 xml:space="preserve">  CHECK uppercase, lowercase, digit, special character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 xml:space="preserve">  CHECK no character repeats 3 times consecutively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 xml:space="preserve">  CHECK no prohibited substring occurs (case-insensitive)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 xml:space="preserve">  IF errors empty: PRINT VALID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 xml:space="preserve">  ELSE: PRINT INVALID and errors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>END FUNCTION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>FOR each sample password: validate_password(sample)</w:t>
      </w:r>
    </w:p>
    <w:p>
      <w:pPr>
        <w:pStyle w:val="Heading2"/>
      </w:pPr>
      <w:r>
        <w:t>7. Python Source Code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 xml:space="preserve"> 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>def validate_password(password):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 xml:space="preserve">    errors = []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 xml:space="preserve"> 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 xml:space="preserve">    # 1. Minimum length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 xml:space="preserve">    if len(password) &lt; 8: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 xml:space="preserve">        errors.append("Password must contain at least 8 characters.")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 xml:space="preserve"> 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 xml:space="preserve">    # 2. Character categories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 xml:space="preserve">    if not any(c.isupper() for c in password):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 xml:space="preserve">        errors.append("Add at least one uppercase letter (A-Z).")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 xml:space="preserve"> 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 xml:space="preserve">    if not any(c.islower() for c in password):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 xml:space="preserve">        errors.append("Add at least one lowercase letter (a-z).")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 xml:space="preserve"> 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 xml:space="preserve">    if not any(c.isdigit() for c in password):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 xml:space="preserve">        errors.append("Add at least one number (0-9).")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 xml:space="preserve"> 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 xml:space="preserve">    if not any(not c.isalnum() for c in password):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 xml:space="preserve">        errors.append("Add at least one special character.")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 xml:space="preserve"> 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 xml:space="preserve">    # 3. Repeated characters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 xml:space="preserve">    for i in range(len(password) - 2):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 xml:space="preserve">        if password[i] == password[i + 1] == password[i + 2]: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 xml:space="preserve">            errors.append(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 xml:space="preserve">                "Do not repeat the same character 3 times consecutively."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 xml:space="preserve">            )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 xml:space="preserve">            break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 xml:space="preserve"> 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 xml:space="preserve">    # 4. Prohibited substrings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 xml:space="preserve">    prohibited = ["password", "admin", "123456"]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 xml:space="preserve">    lower_password = password.lower()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 xml:space="preserve"> 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 xml:space="preserve">    for word in prohibited: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 xml:space="preserve">        if word in lower_password: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 xml:space="preserve">            errors.append(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 xml:space="preserve">                f"Password must not contain the prohibited substring '{word}'."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 xml:space="preserve">            )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 xml:space="preserve"> 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 xml:space="preserve">    # 5. Display results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 xml:space="preserve">    if errors: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 xml:space="preserve">        print("Password: INVALID")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 xml:space="preserve">        for error in errors: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 xml:space="preserve">            print("-", error)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 xml:space="preserve">    else: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 xml:space="preserve">        print("Password: VALID")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 xml:space="preserve">        print("All password policy rules are satisfied.")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 xml:space="preserve"> 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 xml:space="preserve"> 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># Test sample passwords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>samples = [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 xml:space="preserve">    "Ab@12345",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 xml:space="preserve">    "hello",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 xml:space="preserve">    "Abc111@x",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 xml:space="preserve">    "Admin@1234",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 xml:space="preserve">    "Good#Pass9"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>]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 xml:space="preserve"> 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>for password in samples: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 xml:space="preserve">    print("\nChecking:", password)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 xml:space="preserve">    validate_password(password)</w:t>
      </w:r>
    </w:p>
    <w:p>
      <w:pPr>
        <w:pStyle w:val="Heading2"/>
      </w:pPr>
      <w:r>
        <w:t>8. Test Cases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Test input / condition</w:t>
            </w:r>
          </w:p>
        </w:tc>
        <w:tc>
          <w:tcPr>
            <w:tcW w:type="dxa" w:w="5112"/>
          </w:tcPr>
          <w:p>
            <w:r>
              <w:t>Expected result</w:t>
            </w:r>
          </w:p>
        </w:tc>
      </w:tr>
      <w:tr>
        <w:tc>
          <w:tcPr>
            <w:tcW w:type="dxa" w:w="5112"/>
          </w:tcPr>
          <w:p>
            <w:r>
              <w:t>Good#Pass9</w:t>
            </w:r>
          </w:p>
        </w:tc>
        <w:tc>
          <w:tcPr>
            <w:tcW w:type="dxa" w:w="5112"/>
          </w:tcPr>
          <w:p>
            <w:r>
              <w:t>VALID under the supplied rules.</w:t>
            </w:r>
          </w:p>
        </w:tc>
      </w:tr>
      <w:tr>
        <w:tc>
          <w:tcPr>
            <w:tcW w:type="dxa" w:w="5112"/>
          </w:tcPr>
          <w:p>
            <w:r>
              <w:t>hello</w:t>
            </w:r>
          </w:p>
        </w:tc>
        <w:tc>
          <w:tcPr>
            <w:tcW w:type="dxa" w:w="5112"/>
          </w:tcPr>
          <w:p>
            <w:r>
              <w:t>INVALID: too short; missing uppercase, digit, and special character.</w:t>
            </w:r>
          </w:p>
        </w:tc>
      </w:tr>
      <w:tr>
        <w:tc>
          <w:tcPr>
            <w:tcW w:type="dxa" w:w="5112"/>
          </w:tcPr>
          <w:p>
            <w:r>
              <w:t>Abc111@x</w:t>
            </w:r>
          </w:p>
        </w:tc>
        <w:tc>
          <w:tcPr>
            <w:tcW w:type="dxa" w:w="5112"/>
          </w:tcPr>
          <w:p>
            <w:r>
              <w:t>INVALID: three consecutive '1' characters.</w:t>
            </w:r>
          </w:p>
        </w:tc>
      </w:tr>
      <w:tr>
        <w:tc>
          <w:tcPr>
            <w:tcW w:type="dxa" w:w="5112"/>
          </w:tcPr>
          <w:p>
            <w:r>
              <w:t>Admin@1234</w:t>
            </w:r>
          </w:p>
        </w:tc>
        <w:tc>
          <w:tcPr>
            <w:tcW w:type="dxa" w:w="5112"/>
          </w:tcPr>
          <w:p>
            <w:r>
              <w:t>INVALID: contains prohibited substring 'admin'.</w:t>
            </w:r>
          </w:p>
        </w:tc>
      </w:tr>
    </w:tbl>
    <w:p>
      <w:pPr>
        <w:pStyle w:val="Heading2"/>
      </w:pPr>
      <w:r>
        <w:t>9. Conclusion</w:t>
      </w:r>
    </w:p>
    <w:p>
      <w:r>
        <w:t>The validator demonstrates multi-rule input checking and explains failures. It is a simple policy demonstration, not a complete authentication system; secure applications should use established password handling and storage practices.</w:t>
      </w:r>
    </w:p>
    <w:p>
      <w:pPr>
        <w:pStyle w:val="Heading2"/>
      </w:pPr>
      <w:r>
        <w:t>10. Sample Output</w:t>
      </w:r>
    </w:p>
    <w:p>
      <w:pPr/>
      <w:r>
        <w:rPr>
          <w:rFonts w:ascii="Consolas" w:hAnsi="Consolas"/>
          <w:sz w:val="18"/>
        </w:rPr>
        <w:t>Checking: Ab@12345</w:t>
      </w:r>
    </w:p>
    <w:p>
      <w:pPr/>
      <w:r>
        <w:rPr>
          <w:rFonts w:ascii="Consolas" w:hAnsi="Consolas"/>
          <w:sz w:val="18"/>
        </w:rPr>
        <w:t>Password: VALID</w:t>
      </w:r>
    </w:p>
    <w:p>
      <w:pPr/>
      <w:r>
        <w:rPr>
          <w:rFonts w:ascii="Consolas" w:hAnsi="Consolas"/>
          <w:sz w:val="18"/>
        </w:rPr>
        <w:t>All password policy rules are satisfied.</w:t>
      </w:r>
    </w:p>
    <w:p>
      <w:pPr/>
      <w:r>
        <w:rPr>
          <w:rFonts w:ascii="Consolas" w:hAnsi="Consolas"/>
          <w:sz w:val="18"/>
        </w:rPr>
        <w:t xml:space="preserve"> </w:t>
      </w:r>
    </w:p>
    <w:p>
      <w:pPr/>
      <w:r>
        <w:rPr>
          <w:rFonts w:ascii="Consolas" w:hAnsi="Consolas"/>
          <w:sz w:val="18"/>
        </w:rPr>
        <w:t>Checking: hello</w:t>
      </w:r>
    </w:p>
    <w:p>
      <w:pPr/>
      <w:r>
        <w:rPr>
          <w:rFonts w:ascii="Consolas" w:hAnsi="Consolas"/>
          <w:sz w:val="18"/>
        </w:rPr>
        <w:t>Password: INVALID</w:t>
      </w:r>
    </w:p>
    <w:p>
      <w:pPr/>
      <w:r>
        <w:rPr>
          <w:rFonts w:ascii="Consolas" w:hAnsi="Consolas"/>
          <w:sz w:val="18"/>
        </w:rPr>
        <w:t>- Password must contain at least 8 characters.</w:t>
      </w:r>
    </w:p>
    <w:p>
      <w:pPr/>
      <w:r>
        <w:rPr>
          <w:rFonts w:ascii="Consolas" w:hAnsi="Consolas"/>
          <w:sz w:val="18"/>
        </w:rPr>
        <w:t>- Add at least one uppercase letter (A-Z).</w:t>
      </w:r>
    </w:p>
    <w:p>
      <w:pPr/>
      <w:r>
        <w:rPr>
          <w:rFonts w:ascii="Consolas" w:hAnsi="Consolas"/>
          <w:sz w:val="18"/>
        </w:rPr>
        <w:t>- Add at least one number (0-9).</w:t>
      </w:r>
    </w:p>
    <w:p>
      <w:pPr/>
      <w:r>
        <w:rPr>
          <w:rFonts w:ascii="Consolas" w:hAnsi="Consolas"/>
          <w:sz w:val="18"/>
        </w:rPr>
        <w:t>- Add at least one special character.</w:t>
      </w:r>
    </w:p>
    <w:p>
      <w:pPr/>
      <w:r>
        <w:rPr>
          <w:rFonts w:ascii="Consolas" w:hAnsi="Consolas"/>
          <w:sz w:val="18"/>
        </w:rPr>
        <w:t xml:space="preserve"> </w:t>
      </w:r>
    </w:p>
    <w:p>
      <w:pPr/>
      <w:r>
        <w:rPr>
          <w:rFonts w:ascii="Consolas" w:hAnsi="Consolas"/>
          <w:sz w:val="18"/>
        </w:rPr>
        <w:t>Checking: Abc111@x</w:t>
      </w:r>
    </w:p>
    <w:p>
      <w:pPr/>
      <w:r>
        <w:rPr>
          <w:rFonts w:ascii="Consolas" w:hAnsi="Consolas"/>
          <w:sz w:val="18"/>
        </w:rPr>
        <w:t>Password: INVALID</w:t>
      </w:r>
    </w:p>
    <w:p>
      <w:pPr/>
      <w:r>
        <w:rPr>
          <w:rFonts w:ascii="Consolas" w:hAnsi="Consolas"/>
          <w:sz w:val="18"/>
        </w:rPr>
        <w:t>- Do not repeat the same character 3 times consecutively.</w:t>
      </w:r>
    </w:p>
    <w:p>
      <w:pPr/>
      <w:r>
        <w:rPr>
          <w:rFonts w:ascii="Consolas" w:hAnsi="Consolas"/>
          <w:sz w:val="18"/>
        </w:rPr>
        <w:t xml:space="preserve"> </w:t>
      </w:r>
    </w:p>
    <w:p>
      <w:pPr/>
      <w:r>
        <w:rPr>
          <w:rFonts w:ascii="Consolas" w:hAnsi="Consolas"/>
          <w:sz w:val="18"/>
        </w:rPr>
        <w:t>Checking: Admin@1234</w:t>
      </w:r>
    </w:p>
    <w:p>
      <w:pPr/>
      <w:r>
        <w:rPr>
          <w:rFonts w:ascii="Consolas" w:hAnsi="Consolas"/>
          <w:sz w:val="18"/>
        </w:rPr>
        <w:t>Password: INVALID</w:t>
      </w:r>
    </w:p>
    <w:p>
      <w:pPr/>
      <w:r>
        <w:rPr>
          <w:rFonts w:ascii="Consolas" w:hAnsi="Consolas"/>
          <w:sz w:val="18"/>
        </w:rPr>
        <w:t>- Password must not contain the prohibited substring 'admin'.</w:t>
      </w:r>
    </w:p>
    <w:p>
      <w:pPr/>
      <w:r>
        <w:rPr>
          <w:rFonts w:ascii="Consolas" w:hAnsi="Consolas"/>
          <w:sz w:val="18"/>
        </w:rPr>
        <w:t xml:space="preserve"> </w:t>
      </w:r>
    </w:p>
    <w:p>
      <w:pPr/>
      <w:r>
        <w:rPr>
          <w:rFonts w:ascii="Consolas" w:hAnsi="Consolas"/>
          <w:sz w:val="18"/>
        </w:rPr>
        <w:t>Checking: Good#Pass9</w:t>
      </w:r>
    </w:p>
    <w:p>
      <w:pPr/>
      <w:r>
        <w:rPr>
          <w:rFonts w:ascii="Consolas" w:hAnsi="Consolas"/>
          <w:sz w:val="18"/>
        </w:rPr>
        <w:t>Password: VALID</w:t>
      </w:r>
    </w:p>
    <w:p>
      <w:pPr/>
      <w:r>
        <w:rPr>
          <w:rFonts w:ascii="Consolas" w:hAnsi="Consolas"/>
          <w:sz w:val="18"/>
        </w:rPr>
        <w:t>All password policy rules are satisfied.</w:t>
      </w:r>
    </w:p>
    <w:p>
      <w:pPr>
        <w:pStyle w:val="Heading1"/>
      </w:pPr>
      <w:r>
        <w:t>5. Student Feedback Sentiment Scoring</w:t>
      </w:r>
    </w:p>
    <w:p>
      <w:pPr>
        <w:pStyle w:val="Heading2"/>
      </w:pPr>
      <w:r>
        <w:t>1. Problem Statement</w:t>
      </w:r>
    </w:p>
    <w:p>
      <w:r>
        <w:t>A school wants a basic way to classify student feedback by counting words that appear in predefined positive and negative word lists.</w:t>
      </w:r>
    </w:p>
    <w:p>
      <w:pPr>
        <w:pStyle w:val="Heading2"/>
      </w:pPr>
      <w:r>
        <w:t>2. Objective</w:t>
      </w:r>
    </w:p>
    <w:p>
      <w:r>
        <w:t>Calculate positive and negative indicator counts, derive a sentiment score, and label each feedback item Positive, Negative, or Neutral.</w:t>
      </w:r>
    </w:p>
    <w:p>
      <w:pPr>
        <w:pStyle w:val="Heading2"/>
      </w:pPr>
      <w:r>
        <w:t>3. Assumptions</w:t>
      </w:r>
    </w:p>
    <w:p>
      <w:pPr>
        <w:pStyle w:val="ListBullet"/>
        <w:spacing w:after="40"/>
      </w:pPr>
      <w:r>
        <w:t>Only exact words in the supplied dictionaries count.</w:t>
      </w:r>
    </w:p>
    <w:p>
      <w:pPr>
        <w:pStyle w:val="ListBullet"/>
        <w:spacing w:after="40"/>
      </w:pPr>
      <w:r>
        <w:t>Text is converted to lowercase and common punctuation marks are stripped from each token.</w:t>
      </w:r>
    </w:p>
    <w:p>
      <w:pPr>
        <w:pStyle w:val="ListBullet"/>
        <w:spacing w:after="40"/>
      </w:pPr>
      <w:r>
        <w:t>Score = positive count − negative count.</w:t>
      </w:r>
    </w:p>
    <w:p>
      <w:pPr>
        <w:pStyle w:val="ListBullet"/>
        <w:spacing w:after="40"/>
      </w:pPr>
      <w:r>
        <w:t>Score ≥ 2 is Positive; score ≤ −1 is Negative; all other scores are Neutral.</w:t>
      </w:r>
    </w:p>
    <w:p>
      <w:pPr>
        <w:pStyle w:val="ListBullet"/>
        <w:spacing w:after="40"/>
      </w:pPr>
      <w:r>
        <w:t>The method does not understand context, sarcasm, negation, or synonyms.</w:t>
      </w:r>
    </w:p>
    <w:p>
      <w:pPr>
        <w:pStyle w:val="Heading2"/>
      </w:pPr>
      <w:r>
        <w:t>4. Algorithm</w:t>
      </w:r>
    </w:p>
    <w:p>
      <w:pPr>
        <w:pStyle w:val="ListNumber"/>
        <w:spacing w:after="40"/>
      </w:pPr>
      <w:r>
        <w:t>Define positive and negative word lists.</w:t>
      </w:r>
    </w:p>
    <w:p>
      <w:pPr>
        <w:pStyle w:val="ListNumber"/>
        <w:spacing w:after="40"/>
      </w:pPr>
      <w:r>
        <w:t>For each feedback sentence, lowercase and split it into words.</w:t>
      </w:r>
    </w:p>
    <w:p>
      <w:pPr>
        <w:pStyle w:val="ListNumber"/>
        <w:spacing w:after="40"/>
      </w:pPr>
      <w:r>
        <w:t>Strip basic punctuation from each word and count dictionary matches.</w:t>
      </w:r>
    </w:p>
    <w:p>
      <w:pPr>
        <w:pStyle w:val="ListNumber"/>
        <w:spacing w:after="40"/>
      </w:pPr>
      <w:r>
        <w:t>Calculate score as positive count minus negative count.</w:t>
      </w:r>
    </w:p>
    <w:p>
      <w:pPr>
        <w:pStyle w:val="ListNumber"/>
        <w:spacing w:after="40"/>
      </w:pPr>
      <w:r>
        <w:t>Apply the score thresholds and print the result.</w:t>
      </w:r>
    </w:p>
    <w:p>
      <w:pPr>
        <w:pStyle w:val="Heading2"/>
      </w:pPr>
      <w:r>
        <w:t>5. Flowchart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6322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ntimen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632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</w:pPr>
      <w:r>
        <w:t>Flowchart convention: Start/End are oval; process steps are rectangular; decision steps are diamond-shaped. All elements are black on white.</w:t>
      </w:r>
    </w:p>
    <w:p>
      <w:pPr>
        <w:pStyle w:val="Heading2"/>
      </w:pPr>
      <w:r>
        <w:t>6. Pseudocode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>BEGIN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 xml:space="preserve">  FOR each feedback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 xml:space="preserve">    words ← lowercase(feedback).split()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 xml:space="preserve">    positive ← 0; negative ← 0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 xml:space="preserve">    FOR each word in words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 xml:space="preserve">      remove .,!? from word edges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 xml:space="preserve">      IF word in positive_words: positive ← positive + 1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 xml:space="preserve">      ELSE IF word in negative_words: negative ← negative + 1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 xml:space="preserve">    score ← positive − negative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 xml:space="preserve">    IF score ≥ 2: sentiment ← Positive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 xml:space="preserve">    ELSE IF score ≤ −1: sentiment ← Negative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 xml:space="preserve">    ELSE: sentiment ← Neutral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 xml:space="preserve">    PRINT counts, score, sentiment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>END</w:t>
      </w:r>
    </w:p>
    <w:p>
      <w:pPr>
        <w:pStyle w:val="Heading2"/>
      </w:pPr>
      <w:r>
        <w:t>7. Python Source Code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 xml:space="preserve"> 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># Student Feedback Sentiment Scoring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 xml:space="preserve"> 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>positive_words = [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 xml:space="preserve">    "good", "excellent", "helpful", "clear", "interesting",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 xml:space="preserve">    "best", "easy", "great"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>]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 xml:space="preserve"> 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>negative_words = [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 xml:space="preserve">    "bad", "poor", "boring", "difficult", "worst",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 xml:space="preserve">    "unclear", "slow", "confusing"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>]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 xml:space="preserve"> 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>feedback_list = [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 xml:space="preserve">    "The teacher is good and helpful",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 xml:space="preserve">    "The explanation is poor and confusing",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 xml:space="preserve">    "The class is excellent and interesting",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 xml:space="preserve">    "The subject is difficult",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 xml:space="preserve">    "The teaching is clear but slow"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>]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 xml:space="preserve"> 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># Process each feedback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>for feedback in feedback_list: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 xml:space="preserve">    words = feedback.lower().split()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 xml:space="preserve"> 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 xml:space="preserve">    positive_count = 0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 xml:space="preserve">    negative_count = 0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 xml:space="preserve"> 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 xml:space="preserve">    for word in words: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 xml:space="preserve">        word = word.strip(".,!?")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 xml:space="preserve">        if word in positive_words: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 xml:space="preserve">            positive_count += 1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 xml:space="preserve">        elif word in negative_words: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 xml:space="preserve">            negative_count += 1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 xml:space="preserve"> 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 xml:space="preserve">    score = positive_count - negative_count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 xml:space="preserve"> 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 xml:space="preserve">    if score &gt;= 2: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 xml:space="preserve">        sentiment = "Positive"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 xml:space="preserve">    elif score &lt;= -1: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 xml:space="preserve">        sentiment = "Negative"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 xml:space="preserve">    else: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 xml:space="preserve">        sentiment = "Neutral"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 xml:space="preserve"> 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 xml:space="preserve">    print("\nFeedback:", feedback)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 xml:space="preserve">    print("Positive indicators:", positive_count)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 xml:space="preserve">    print("Negative indicators:", negative_count)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 xml:space="preserve">    print("Sentiment score:", score)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 xml:space="preserve">    print("Classification:", sentiment)</w:t>
      </w:r>
    </w:p>
    <w:p>
      <w:pPr>
        <w:pStyle w:val="Heading2"/>
      </w:pPr>
      <w:r>
        <w:t>8. Test Cases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Test input / condition</w:t>
            </w:r>
          </w:p>
        </w:tc>
        <w:tc>
          <w:tcPr>
            <w:tcW w:type="dxa" w:w="5112"/>
          </w:tcPr>
          <w:p>
            <w:r>
              <w:t>Expected result</w:t>
            </w:r>
          </w:p>
        </w:tc>
      </w:tr>
      <w:tr>
        <w:tc>
          <w:tcPr>
            <w:tcW w:type="dxa" w:w="5112"/>
          </w:tcPr>
          <w:p>
            <w:r>
              <w:t>“The teacher is good and helpful”</w:t>
            </w:r>
          </w:p>
        </w:tc>
        <w:tc>
          <w:tcPr>
            <w:tcW w:type="dxa" w:w="5112"/>
          </w:tcPr>
          <w:p>
            <w:r>
              <w:t>Positive count 2, negative count 0, score 2, Positive.</w:t>
            </w:r>
          </w:p>
        </w:tc>
      </w:tr>
      <w:tr>
        <w:tc>
          <w:tcPr>
            <w:tcW w:type="dxa" w:w="5112"/>
          </w:tcPr>
          <w:p>
            <w:r>
              <w:t>“The subject is difficult”</w:t>
            </w:r>
          </w:p>
        </w:tc>
        <w:tc>
          <w:tcPr>
            <w:tcW w:type="dxa" w:w="5112"/>
          </w:tcPr>
          <w:p>
            <w:r>
              <w:t>Positive count 0, negative count 1, score -1, Negative.</w:t>
            </w:r>
          </w:p>
        </w:tc>
      </w:tr>
      <w:tr>
        <w:tc>
          <w:tcPr>
            <w:tcW w:type="dxa" w:w="5112"/>
          </w:tcPr>
          <w:p>
            <w:r>
              <w:t>“The teaching is clear but slow”</w:t>
            </w:r>
          </w:p>
        </w:tc>
        <w:tc>
          <w:tcPr>
            <w:tcW w:type="dxa" w:w="5112"/>
          </w:tcPr>
          <w:p>
            <w:r>
              <w:t>Positive count 1, negative count 1, score 0, Neutral.</w:t>
            </w:r>
          </w:p>
        </w:tc>
      </w:tr>
    </w:tbl>
    <w:p>
      <w:pPr>
        <w:pStyle w:val="Heading2"/>
      </w:pPr>
      <w:r>
        <w:t>9. Conclusion</w:t>
      </w:r>
    </w:p>
    <w:p>
      <w:r>
        <w:t>Dictionary scoring is easy to explain and implement, but the result is only a rough indicator. More advanced systems would be needed for context-aware sentiment analysis.</w:t>
      </w:r>
    </w:p>
    <w:p>
      <w:pPr>
        <w:pStyle w:val="Heading2"/>
      </w:pPr>
      <w:r>
        <w:t>10. Sample Output</w:t>
      </w:r>
    </w:p>
    <w:p>
      <w:pPr/>
      <w:r>
        <w:rPr>
          <w:rFonts w:ascii="Consolas" w:hAnsi="Consolas"/>
          <w:sz w:val="18"/>
        </w:rPr>
        <w:t>Feedback: The teacher is good and helpful</w:t>
      </w:r>
    </w:p>
    <w:p>
      <w:pPr/>
      <w:r>
        <w:rPr>
          <w:rFonts w:ascii="Consolas" w:hAnsi="Consolas"/>
          <w:sz w:val="18"/>
        </w:rPr>
        <w:t>Positive indicators: 2</w:t>
      </w:r>
    </w:p>
    <w:p>
      <w:pPr/>
      <w:r>
        <w:rPr>
          <w:rFonts w:ascii="Consolas" w:hAnsi="Consolas"/>
          <w:sz w:val="18"/>
        </w:rPr>
        <w:t>Negative indicators: 0</w:t>
      </w:r>
    </w:p>
    <w:p>
      <w:pPr/>
      <w:r>
        <w:rPr>
          <w:rFonts w:ascii="Consolas" w:hAnsi="Consolas"/>
          <w:sz w:val="18"/>
        </w:rPr>
        <w:t>Sentiment score: 2</w:t>
      </w:r>
    </w:p>
    <w:p>
      <w:pPr/>
      <w:r>
        <w:rPr>
          <w:rFonts w:ascii="Consolas" w:hAnsi="Consolas"/>
          <w:sz w:val="18"/>
        </w:rPr>
        <w:t>Classification: Positive</w:t>
      </w:r>
    </w:p>
    <w:p>
      <w:pPr/>
      <w:r>
        <w:rPr>
          <w:rFonts w:ascii="Consolas" w:hAnsi="Consolas"/>
          <w:sz w:val="18"/>
        </w:rPr>
        <w:t xml:space="preserve"> </w:t>
      </w:r>
    </w:p>
    <w:p>
      <w:pPr/>
      <w:r>
        <w:rPr>
          <w:rFonts w:ascii="Consolas" w:hAnsi="Consolas"/>
          <w:sz w:val="18"/>
        </w:rPr>
        <w:t>Feedback: The explanation is poor and confusing</w:t>
      </w:r>
    </w:p>
    <w:p>
      <w:pPr/>
      <w:r>
        <w:rPr>
          <w:rFonts w:ascii="Consolas" w:hAnsi="Consolas"/>
          <w:sz w:val="18"/>
        </w:rPr>
        <w:t>Positive indicators: 0</w:t>
      </w:r>
    </w:p>
    <w:p>
      <w:pPr/>
      <w:r>
        <w:rPr>
          <w:rFonts w:ascii="Consolas" w:hAnsi="Consolas"/>
          <w:sz w:val="18"/>
        </w:rPr>
        <w:t>Negative indicators: 2</w:t>
      </w:r>
    </w:p>
    <w:p>
      <w:pPr/>
      <w:r>
        <w:rPr>
          <w:rFonts w:ascii="Consolas" w:hAnsi="Consolas"/>
          <w:sz w:val="18"/>
        </w:rPr>
        <w:t>Sentiment score: -2</w:t>
      </w:r>
    </w:p>
    <w:p>
      <w:pPr/>
      <w:r>
        <w:rPr>
          <w:rFonts w:ascii="Consolas" w:hAnsi="Consolas"/>
          <w:sz w:val="18"/>
        </w:rPr>
        <w:t>Classification: Negative</w:t>
      </w:r>
    </w:p>
    <w:p>
      <w:pPr/>
      <w:r>
        <w:rPr>
          <w:rFonts w:ascii="Consolas" w:hAnsi="Consolas"/>
          <w:sz w:val="18"/>
        </w:rPr>
        <w:t xml:space="preserve"> </w:t>
      </w:r>
    </w:p>
    <w:p>
      <w:pPr/>
      <w:r>
        <w:rPr>
          <w:rFonts w:ascii="Consolas" w:hAnsi="Consolas"/>
          <w:sz w:val="18"/>
        </w:rPr>
        <w:t>Feedback: The class is excellent and interesting</w:t>
      </w:r>
    </w:p>
    <w:p>
      <w:pPr/>
      <w:r>
        <w:rPr>
          <w:rFonts w:ascii="Consolas" w:hAnsi="Consolas"/>
          <w:sz w:val="18"/>
        </w:rPr>
        <w:t>Positive indicators: 2</w:t>
      </w:r>
    </w:p>
    <w:p>
      <w:pPr/>
      <w:r>
        <w:rPr>
          <w:rFonts w:ascii="Consolas" w:hAnsi="Consolas"/>
          <w:sz w:val="18"/>
        </w:rPr>
        <w:t>Negative indicators: 0</w:t>
      </w:r>
    </w:p>
    <w:p>
      <w:pPr/>
      <w:r>
        <w:rPr>
          <w:rFonts w:ascii="Consolas" w:hAnsi="Consolas"/>
          <w:sz w:val="18"/>
        </w:rPr>
        <w:t>Sentiment score: 2</w:t>
      </w:r>
    </w:p>
    <w:p>
      <w:pPr/>
      <w:r>
        <w:rPr>
          <w:rFonts w:ascii="Consolas" w:hAnsi="Consolas"/>
          <w:sz w:val="18"/>
        </w:rPr>
        <w:t>Classification: Positive</w:t>
      </w:r>
    </w:p>
    <w:p>
      <w:pPr/>
      <w:r>
        <w:rPr>
          <w:rFonts w:ascii="Consolas" w:hAnsi="Consolas"/>
          <w:sz w:val="18"/>
        </w:rPr>
        <w:t xml:space="preserve"> </w:t>
      </w:r>
    </w:p>
    <w:p>
      <w:pPr/>
      <w:r>
        <w:rPr>
          <w:rFonts w:ascii="Consolas" w:hAnsi="Consolas"/>
          <w:sz w:val="18"/>
        </w:rPr>
        <w:t>Feedback: The subject is difficult</w:t>
      </w:r>
    </w:p>
    <w:p>
      <w:pPr/>
      <w:r>
        <w:rPr>
          <w:rFonts w:ascii="Consolas" w:hAnsi="Consolas"/>
          <w:sz w:val="18"/>
        </w:rPr>
        <w:t>Positive indicators: 0</w:t>
      </w:r>
    </w:p>
    <w:p>
      <w:pPr/>
      <w:r>
        <w:rPr>
          <w:rFonts w:ascii="Consolas" w:hAnsi="Consolas"/>
          <w:sz w:val="18"/>
        </w:rPr>
        <w:t>Negative indicators: 1</w:t>
      </w:r>
    </w:p>
    <w:p>
      <w:pPr/>
      <w:r>
        <w:rPr>
          <w:rFonts w:ascii="Consolas" w:hAnsi="Consolas"/>
          <w:sz w:val="18"/>
        </w:rPr>
        <w:t>Sentiment score: -1</w:t>
      </w:r>
    </w:p>
    <w:p>
      <w:pPr/>
      <w:r>
        <w:rPr>
          <w:rFonts w:ascii="Consolas" w:hAnsi="Consolas"/>
          <w:sz w:val="18"/>
        </w:rPr>
        <w:t>Classification: Negative</w:t>
      </w:r>
    </w:p>
    <w:p>
      <w:pPr/>
      <w:r>
        <w:rPr>
          <w:rFonts w:ascii="Consolas" w:hAnsi="Consolas"/>
          <w:sz w:val="18"/>
        </w:rPr>
        <w:t xml:space="preserve"> </w:t>
      </w:r>
    </w:p>
    <w:p>
      <w:pPr/>
      <w:r>
        <w:rPr>
          <w:rFonts w:ascii="Consolas" w:hAnsi="Consolas"/>
          <w:sz w:val="18"/>
        </w:rPr>
        <w:t>Feedback: The teaching is clear but slow</w:t>
      </w:r>
    </w:p>
    <w:p>
      <w:pPr/>
      <w:r>
        <w:rPr>
          <w:rFonts w:ascii="Consolas" w:hAnsi="Consolas"/>
          <w:sz w:val="18"/>
        </w:rPr>
        <w:t>Positive indicators: 1</w:t>
      </w:r>
    </w:p>
    <w:p>
      <w:pPr/>
      <w:r>
        <w:rPr>
          <w:rFonts w:ascii="Consolas" w:hAnsi="Consolas"/>
          <w:sz w:val="18"/>
        </w:rPr>
        <w:t>Negative indicators: 1</w:t>
      </w:r>
    </w:p>
    <w:p>
      <w:pPr/>
      <w:r>
        <w:rPr>
          <w:rFonts w:ascii="Consolas" w:hAnsi="Consolas"/>
          <w:sz w:val="18"/>
        </w:rPr>
        <w:t>Sentiment score: 0</w:t>
      </w:r>
    </w:p>
    <w:p>
      <w:pPr/>
      <w:r>
        <w:rPr>
          <w:rFonts w:ascii="Consolas" w:hAnsi="Consolas"/>
          <w:sz w:val="18"/>
        </w:rPr>
        <w:t>Classification: Neutral</w:t>
      </w:r>
    </w:p>
    <w:p>
      <w:pPr>
        <w:pStyle w:val="Heading1"/>
      </w:pPr>
      <w:r>
        <w:t>6. Sports Tournament Ranking System</w:t>
      </w:r>
    </w:p>
    <w:p>
      <w:pPr>
        <w:pStyle w:val="Heading2"/>
      </w:pPr>
      <w:r>
        <w:t>1. Problem Statement</w:t>
      </w:r>
    </w:p>
    <w:p>
      <w:r>
        <w:t>A tournament organizer needs to record match scores, update team statistics, award points, and rank teams in a league table.</w:t>
      </w:r>
    </w:p>
    <w:p>
      <w:pPr>
        <w:pStyle w:val="Heading2"/>
      </w:pPr>
      <w:r>
        <w:t>2. Objective</w:t>
      </w:r>
    </w:p>
    <w:p>
      <w:r>
        <w:t>Produce a final standings table based on points, goal difference, and goals scored.</w:t>
      </w:r>
    </w:p>
    <w:p>
      <w:pPr>
        <w:pStyle w:val="Heading2"/>
      </w:pPr>
      <w:r>
        <w:t>3. Assumptions</w:t>
      </w:r>
    </w:p>
    <w:p>
      <w:pPr>
        <w:pStyle w:val="ListBullet"/>
        <w:spacing w:after="40"/>
      </w:pPr>
      <w:r>
        <w:t>A win earns 3 points, a draw earns 1 point per team, and a loss earns 0 points.</w:t>
      </w:r>
    </w:p>
    <w:p>
      <w:pPr>
        <w:pStyle w:val="ListBullet"/>
        <w:spacing w:after="40"/>
      </w:pPr>
      <w:r>
        <w:t>Teams must be registered and cannot play themselves.</w:t>
      </w:r>
    </w:p>
    <w:p>
      <w:pPr>
        <w:pStyle w:val="ListBullet"/>
        <w:spacing w:after="40"/>
      </w:pPr>
      <w:r>
        <w:t>Scores must be non-negative integers.</w:t>
      </w:r>
    </w:p>
    <w:p>
      <w:pPr>
        <w:pStyle w:val="ListBullet"/>
        <w:spacing w:after="40"/>
      </w:pPr>
      <w:r>
        <w:t>Ranking priority is points descending, goal difference descending, then goals scored descending.</w:t>
      </w:r>
    </w:p>
    <w:p>
      <w:pPr>
        <w:pStyle w:val="ListBullet"/>
        <w:spacing w:after="40"/>
      </w:pPr>
      <w:r>
        <w:t>The supplied program skips invalid team names or negative scores.</w:t>
      </w:r>
    </w:p>
    <w:p>
      <w:pPr>
        <w:pStyle w:val="Heading2"/>
      </w:pPr>
      <w:r>
        <w:t>4. Algorithm</w:t>
      </w:r>
    </w:p>
    <w:p>
      <w:pPr>
        <w:pStyle w:val="ListNumber"/>
        <w:spacing w:after="40"/>
      </w:pPr>
      <w:r>
        <w:t>Input team names and initialize each team’s statistics.</w:t>
      </w:r>
    </w:p>
    <w:p>
      <w:pPr>
        <w:pStyle w:val="ListNumber"/>
        <w:spacing w:after="40"/>
      </w:pPr>
      <w:r>
        <w:t>Input each match’s teams and scores.</w:t>
      </w:r>
    </w:p>
    <w:p>
      <w:pPr>
        <w:pStyle w:val="ListNumber"/>
        <w:spacing w:after="40"/>
      </w:pPr>
      <w:r>
        <w:t>Skip invalid matches; otherwise update played, goals for/against, wins/draws/losses, and points.</w:t>
      </w:r>
    </w:p>
    <w:p>
      <w:pPr>
        <w:pStyle w:val="ListNumber"/>
        <w:spacing w:after="40"/>
      </w:pPr>
      <w:r>
        <w:t>Calculate each team’s goal difference.</w:t>
      </w:r>
    </w:p>
    <w:p>
      <w:pPr>
        <w:pStyle w:val="ListNumber"/>
        <w:spacing w:after="40"/>
      </w:pPr>
      <w:r>
        <w:t>Sort teams by points, goal difference, and goals scored, descending.</w:t>
      </w:r>
    </w:p>
    <w:p>
      <w:pPr>
        <w:pStyle w:val="ListNumber"/>
        <w:spacing w:after="40"/>
      </w:pPr>
      <w:r>
        <w:t>Print the ranking table.</w:t>
      </w:r>
    </w:p>
    <w:p>
      <w:pPr>
        <w:pStyle w:val="Heading2"/>
      </w:pPr>
      <w:r>
        <w:t>5. Flowchart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415995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port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1599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</w:pPr>
      <w:r>
        <w:t>Flowchart convention: Start/End are oval; process steps are rectangular; decision steps are diamond-shaped. All elements are black on white.</w:t>
      </w:r>
    </w:p>
    <w:p>
      <w:pPr>
        <w:pStyle w:val="Heading2"/>
      </w:pPr>
      <w:r>
        <w:t>6. Pseudocode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>BEGIN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 xml:space="preserve">  INPUT team count and team names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 xml:space="preserve">  INITIALIZE statistics for each team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 xml:space="preserve">  INPUT match count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 xml:space="preserve">  FOR each match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 xml:space="preserve">    INPUT team1, team2, score1, score2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 xml:space="preserve">    IF team invalid, same team, or score negative: skip match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 xml:space="preserve">    UPDATE played and goals for/against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 xml:space="preserve">    IF score1 &gt; score2: team1 gets 3 points; record win/loss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 xml:space="preserve">    ELSE IF score2 &gt; score1: team2 gets 3 points; record win/loss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 xml:space="preserve">    ELSE: each team gets 1 point; record draw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 xml:space="preserve">  CALCULATE goal difference for each team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 xml:space="preserve">  SORT by points DESC, goal difference DESC, goals scored DESC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 xml:space="preserve">  PRINT standings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>END</w:t>
      </w:r>
    </w:p>
    <w:p>
      <w:pPr>
        <w:pStyle w:val="Heading2"/>
      </w:pPr>
      <w:r>
        <w:t>7. Python Source Code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 xml:space="preserve"> 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># Sports Tournament Ranking System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 xml:space="preserve"> 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>teams = {}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 xml:space="preserve"> 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>n = int(input("Enter number of teams: "))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 xml:space="preserve"> 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># Initialize team details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>for i in range(n):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 xml:space="preserve">    name = input(f"Enter team {i + 1} name: ")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 xml:space="preserve">    teams[name] = {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 xml:space="preserve">        "played": 0,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 xml:space="preserve">        "won": 0,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 xml:space="preserve">        "drawn": 0,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 xml:space="preserve">        "lost": 0,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 xml:space="preserve">        "goals_for": 0,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 xml:space="preserve">        "goals_against": 0,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 xml:space="preserve">        "points": 0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 xml:space="preserve">    }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 xml:space="preserve"> 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>m = int(input("Enter number of matches: "))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 xml:space="preserve"> 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># Store and process match results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>for i in range(m):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 xml:space="preserve">    print(f"\nMatch {i + 1}")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 xml:space="preserve"> 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 xml:space="preserve">    team1 = input("Enter first team: ")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 xml:space="preserve">    team2 = input("Enter second team: ")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 xml:space="preserve"> 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 xml:space="preserve">    if team1 not in teams or team2 not in teams or team1 == team2: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 xml:space="preserve">        print("Invalid team names. Match skipped.")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 xml:space="preserve">        continue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 xml:space="preserve"> 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 xml:space="preserve">    score1 = int(input(f"Enter goals scored by {team1}: "))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 xml:space="preserve">    score2 = int(input(f"Enter goals scored by {team2}: "))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 xml:space="preserve"> 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 xml:space="preserve">    if score1 &lt; 0 or score2 &lt; 0: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 xml:space="preserve">        print("Invalid scores. Match skipped.")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 xml:space="preserve">        continue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 xml:space="preserve"> 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 xml:space="preserve">    teams[team1]["played"] += 1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 xml:space="preserve">    teams[team2]["played"] += 1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 xml:space="preserve"> 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 xml:space="preserve">    teams[team1]["goals_for"] += score1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 xml:space="preserve">    teams[team1]["goals_against"] += score2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 xml:space="preserve"> 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 xml:space="preserve">    teams[team2]["goals_for"] += score2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 xml:space="preserve">    teams[team2]["goals_against"] += score1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 xml:space="preserve"> 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 xml:space="preserve">    if score1 &gt; score2: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 xml:space="preserve">        teams[team1]["won"] += 1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 xml:space="preserve">        teams[team1]["points"] += 3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 xml:space="preserve">        teams[team2]["lost"] += 1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 xml:space="preserve"> 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 xml:space="preserve">    elif score2 &gt; score1: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 xml:space="preserve">        teams[team2]["won"] += 1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 xml:space="preserve">        teams[team2]["points"] += 3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 xml:space="preserve">        teams[team1]["lost"] += 1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 xml:space="preserve"> 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 xml:space="preserve">    else: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 xml:space="preserve">        teams[team1]["drawn"] += 1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 xml:space="preserve">        teams[team2]["drawn"] += 1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 xml:space="preserve">        teams[team1]["points"] += 1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 xml:space="preserve">        teams[team2]["points"] += 1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 xml:space="preserve"> 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># Calculate goal difference and ranking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>ranking = []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 xml:space="preserve"> 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>for name, data in teams.items():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 xml:space="preserve">    goal_difference = data["goals_for"] - data["goals_against"]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 xml:space="preserve"> 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 xml:space="preserve">    ranking.append((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 xml:space="preserve">        name,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 xml:space="preserve">        data["played"],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 xml:space="preserve">        data["won"],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 xml:space="preserve">        data["drawn"],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 xml:space="preserve">        data["lost"],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 xml:space="preserve">        data["points"],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 xml:space="preserve">        goal_difference,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 xml:space="preserve">        data["goals_for"]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 xml:space="preserve">    ))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 xml:space="preserve"> 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># Ranking policy: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># 1. Highest points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># 2. Highest goal difference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># 3. Highest goals scored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>ranking.sort(key=lambda x: (x[5], x[6], x[7]), reverse=True)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 xml:space="preserve"> 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># Display final table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>print("\n========== TOURNAMENT RANKINGS ==========")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>print(f"{'Rank':&lt;6}{'Team':&lt;15}{'P':&lt;5}{'W':&lt;5}"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 xml:space="preserve">      f"{'D':&lt;5}{'L':&lt;5}{'Pts':&lt;6}{'GD':&lt;6}")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 xml:space="preserve"> 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>for rank, team in enumerate(ranking, start=1):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 xml:space="preserve">    name, played, won, drawn, lost, points, gd, goals = team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 xml:space="preserve"> 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 xml:space="preserve">    print(f"{rank:&lt;6}{name:&lt;15}{played:&lt;5}{won:&lt;5}"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 xml:space="preserve">          f"{drawn:&lt;5}{lost:&lt;5}{points:&lt;6}{gd:&lt;6}")</w:t>
      </w:r>
    </w:p>
    <w:p>
      <w:pPr>
        <w:pStyle w:val="Heading2"/>
      </w:pPr>
      <w:r>
        <w:t>8. Test Cases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Test input / condition</w:t>
            </w:r>
          </w:p>
        </w:tc>
        <w:tc>
          <w:tcPr>
            <w:tcW w:type="dxa" w:w="5112"/>
          </w:tcPr>
          <w:p>
            <w:r>
              <w:t>Expected result</w:t>
            </w:r>
          </w:p>
        </w:tc>
      </w:tr>
      <w:tr>
        <w:tc>
          <w:tcPr>
            <w:tcW w:type="dxa" w:w="5112"/>
          </w:tcPr>
          <w:p>
            <w:r>
              <w:t>Red 2–0 Blue</w:t>
            </w:r>
          </w:p>
        </w:tc>
        <w:tc>
          <w:tcPr>
            <w:tcW w:type="dxa" w:w="5112"/>
          </w:tcPr>
          <w:p>
            <w:r>
              <w:t>Red gets 3 points; Blue records a loss.</w:t>
            </w:r>
          </w:p>
        </w:tc>
      </w:tr>
      <w:tr>
        <w:tc>
          <w:tcPr>
            <w:tcW w:type="dxa" w:w="5112"/>
          </w:tcPr>
          <w:p>
            <w:r>
              <w:t>Red 1–1 Green</w:t>
            </w:r>
          </w:p>
        </w:tc>
        <w:tc>
          <w:tcPr>
            <w:tcW w:type="dxa" w:w="5112"/>
          </w:tcPr>
          <w:p>
            <w:r>
              <w:t>Red and Green each get 1 point.</w:t>
            </w:r>
          </w:p>
        </w:tc>
      </w:tr>
      <w:tr>
        <w:tc>
          <w:tcPr>
            <w:tcW w:type="dxa" w:w="5112"/>
          </w:tcPr>
          <w:p>
            <w:r>
              <w:t>Unknown team or negative score</w:t>
            </w:r>
          </w:p>
        </w:tc>
        <w:tc>
          <w:tcPr>
            <w:tcW w:type="dxa" w:w="5112"/>
          </w:tcPr>
          <w:p>
            <w:r>
              <w:t>Match is skipped.</w:t>
            </w:r>
          </w:p>
        </w:tc>
      </w:tr>
    </w:tbl>
    <w:p>
      <w:pPr>
        <w:pStyle w:val="Heading2"/>
      </w:pPr>
      <w:r>
        <w:t>9. Conclusion</w:t>
      </w:r>
    </w:p>
    <w:p>
      <w:r>
        <w:t>The system turns match results into a consistent league table. If teams tie on all three ranking criteria, the current code preserves the sort’s resulting order rather than applying an additional tie-breaker.</w:t>
      </w:r>
    </w:p>
    <w:p>
      <w:pPr>
        <w:pStyle w:val="Heading2"/>
      </w:pPr>
      <w:r>
        <w:t>10. Sample Output</w:t>
      </w:r>
    </w:p>
    <w:p>
      <w:pPr/>
      <w:r>
        <w:rPr>
          <w:rFonts w:ascii="Consolas" w:hAnsi="Consolas"/>
          <w:sz w:val="18"/>
        </w:rPr>
        <w:t>========== TOURNAMENT RANKINGS ==========</w:t>
      </w:r>
    </w:p>
    <w:p>
      <w:pPr/>
      <w:r>
        <w:rPr>
          <w:rFonts w:ascii="Consolas" w:hAnsi="Consolas"/>
          <w:sz w:val="18"/>
        </w:rPr>
        <w:t>Rank  Team           P    W    D    L    Pts   GD</w:t>
      </w:r>
    </w:p>
    <w:p>
      <w:pPr/>
      <w:r>
        <w:rPr>
          <w:rFonts w:ascii="Consolas" w:hAnsi="Consolas"/>
          <w:sz w:val="18"/>
        </w:rPr>
        <w:t>1     Tigers         2    1    1    0    4     2</w:t>
      </w:r>
    </w:p>
    <w:p>
      <w:pPr/>
      <w:r>
        <w:rPr>
          <w:rFonts w:ascii="Consolas" w:hAnsi="Consolas"/>
          <w:sz w:val="18"/>
        </w:rPr>
        <w:t>2     Eagles         2    1    0    1    3     0</w:t>
      </w:r>
    </w:p>
    <w:p>
      <w:pPr/>
      <w:r>
        <w:rPr>
          <w:rFonts w:ascii="Consolas" w:hAnsi="Consolas"/>
          <w:sz w:val="18"/>
        </w:rPr>
        <w:t>3     Lions          2    0    1    1    1     -2</w:t>
      </w:r>
    </w:p>
    <w:p>
      <w:pPr/>
      <w:r>
        <w:rPr>
          <w:rFonts w:ascii="Consolas" w:hAnsi="Consolas"/>
          <w:sz w:val="18"/>
        </w:rPr>
        <w:t xml:space="preserve"> </w:t>
      </w:r>
    </w:p>
    <w:p>
      <w:pPr/>
      <w:r>
        <w:rPr>
          <w:rFonts w:ascii="Consolas" w:hAnsi="Consolas"/>
          <w:sz w:val="18"/>
        </w:rPr>
        <w:t>Note: This illustrative output is retained from the original document; it is not generated by the interactive source code shown above.</w:t>
      </w:r>
    </w:p>
    <w:p>
      <w:pPr>
        <w:pStyle w:val="Heading1"/>
      </w:pPr>
      <w:r>
        <w:t>7. Tuple-Based Transaction Audit</w:t>
      </w:r>
    </w:p>
    <w:p>
      <w:pPr>
        <w:pStyle w:val="Heading2"/>
      </w:pPr>
      <w:r>
        <w:t>1. Problem Statement</w:t>
      </w:r>
    </w:p>
    <w:p>
      <w:r>
        <w:t>A finance team wants to screen transaction records for duplicate IDs, invalid amounts, unsupported transaction types, and consecutive debit activity.</w:t>
      </w:r>
    </w:p>
    <w:p>
      <w:pPr>
        <w:pStyle w:val="Heading2"/>
      </w:pPr>
      <w:r>
        <w:t>2. Objective</w:t>
      </w:r>
    </w:p>
    <w:p>
      <w:r>
        <w:t>Audit a list of transaction tuples and print validation errors for each record.</w:t>
      </w:r>
    </w:p>
    <w:p>
      <w:pPr>
        <w:pStyle w:val="Heading2"/>
      </w:pPr>
      <w:r>
        <w:t>3. Assumptions</w:t>
      </w:r>
    </w:p>
    <w:p>
      <w:pPr>
        <w:pStyle w:val="ListBullet"/>
        <w:spacing w:after="40"/>
      </w:pPr>
      <w:r>
        <w:t>Each transaction is a tuple of transaction ID, amount, and transaction type.</w:t>
      </w:r>
    </w:p>
    <w:p>
      <w:pPr>
        <w:pStyle w:val="ListBullet"/>
        <w:spacing w:after="40"/>
      </w:pPr>
      <w:r>
        <w:t>Valid amounts must be greater than zero.</w:t>
      </w:r>
    </w:p>
    <w:p>
      <w:pPr>
        <w:pStyle w:val="ListBullet"/>
        <w:spacing w:after="40"/>
      </w:pPr>
      <w:r>
        <w:t>Allowed types are CREDIT and DEBIT.</w:t>
      </w:r>
    </w:p>
    <w:p>
      <w:pPr>
        <w:pStyle w:val="ListBullet"/>
        <w:spacing w:after="40"/>
      </w:pPr>
      <w:r>
        <w:t>A repeated transaction ID is flagged as a duplicate.</w:t>
      </w:r>
    </w:p>
    <w:p>
      <w:pPr>
        <w:pStyle w:val="ListBullet"/>
        <w:spacing w:after="40"/>
      </w:pPr>
      <w:r>
        <w:t>A DEBIT immediately after another DEBIT is flagged as suspicious; this is a simple rule, not proof of fraud.</w:t>
      </w:r>
    </w:p>
    <w:p>
      <w:pPr>
        <w:pStyle w:val="Heading2"/>
      </w:pPr>
      <w:r>
        <w:t>4. Algorithm</w:t>
      </w:r>
    </w:p>
    <w:p>
      <w:pPr>
        <w:pStyle w:val="ListNumber"/>
        <w:spacing w:after="40"/>
      </w:pPr>
      <w:r>
        <w:t>Initialize a set of seen transaction IDs and no previous transaction type.</w:t>
      </w:r>
    </w:p>
    <w:p>
      <w:pPr>
        <w:pStyle w:val="ListNumber"/>
        <w:spacing w:after="40"/>
      </w:pPr>
      <w:r>
        <w:t>For each tuple, create an empty error list.</w:t>
      </w:r>
    </w:p>
    <w:p>
      <w:pPr>
        <w:pStyle w:val="ListNumber"/>
        <w:spacing w:after="40"/>
      </w:pPr>
      <w:r>
        <w:t>Check duplicate ID, amount, type, and consecutive-debit condition.</w:t>
      </w:r>
    </w:p>
    <w:p>
      <w:pPr>
        <w:pStyle w:val="ListNumber"/>
        <w:spacing w:after="40"/>
      </w:pPr>
      <w:r>
        <w:t>Print Valid transaction if no errors; otherwise print all errors.</w:t>
      </w:r>
    </w:p>
    <w:p>
      <w:pPr>
        <w:pStyle w:val="ListNumber"/>
        <w:spacing w:after="40"/>
      </w:pPr>
      <w:r>
        <w:t>Update previous transaction type and continue.</w:t>
      </w:r>
    </w:p>
    <w:p>
      <w:pPr>
        <w:pStyle w:val="Heading2"/>
      </w:pPr>
      <w:r>
        <w:t>5. Flowchart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415995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udi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1599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</w:pPr>
      <w:r>
        <w:t>Flowchart convention: Start/End are oval; process steps are rectangular; decision steps are diamond-shaped. All elements are black on white.</w:t>
      </w:r>
    </w:p>
    <w:p>
      <w:pPr>
        <w:pStyle w:val="Heading2"/>
      </w:pPr>
      <w:r>
        <w:t>6. Pseudocode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>BEGIN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 xml:space="preserve">  seen_ids ← empty set; previous_type ← NONE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 xml:space="preserve">  FOR each (id, amount, type)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 xml:space="preserve">    errors ← empty list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 xml:space="preserve">    IF id in seen_ids: add Duplicate ID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 xml:space="preserve">    ELSE add id to seen_ids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 xml:space="preserve">    IF amount ≤ 0: add Invalid amount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 xml:space="preserve">    IF type not CREDIT or DEBIT: add Invalid transaction type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 xml:space="preserve">    IF previous_type = DEBIT and type = DEBIT: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 xml:space="preserve">      add Suspicious consecutive debits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 xml:space="preserve">    PRINT valid or errors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 xml:space="preserve">    previous_type ← type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 xml:space="preserve">  PRINT audit completed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>END</w:t>
      </w:r>
    </w:p>
    <w:p>
      <w:pPr>
        <w:pStyle w:val="Heading2"/>
      </w:pPr>
      <w:r>
        <w:t>7. Python Source Code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 xml:space="preserve"> 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># Tuple-Based Transaction Audit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 xml:space="preserve"> 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>transactions = [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 xml:space="preserve">    ("T101", 500, "CREDIT"),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 xml:space="preserve">    ("T102", 200, "DEBIT"),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 xml:space="preserve">    ("T103", -100, "CREDIT"),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 xml:space="preserve">    ("T101", 300, "DEBIT"),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 xml:space="preserve">    ("T104", 15000, "DEBIT"),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 xml:space="preserve">    ("T105", 0, "CREDIT"),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 xml:space="preserve">    ("T106", 700, "TRANSFER")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>]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 xml:space="preserve"> 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>seen_ids = set()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>previous_type = None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 xml:space="preserve"> 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>print("TRANSACTION AUDIT REPORT")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>print("-" * 50)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 xml:space="preserve"> 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>for transaction in transactions: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 xml:space="preserve">    trans_id, amount, trans_type = transaction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 xml:space="preserve">    errors = []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 xml:space="preserve"> 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 xml:space="preserve">    # Check duplicate transaction ID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 xml:space="preserve">    if trans_id in seen_ids: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 xml:space="preserve">        errors.append("Duplicate ID")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 xml:space="preserve">    else: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 xml:space="preserve">        seen_ids.add(trans_id)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 xml:space="preserve"> 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 xml:space="preserve">    # Check invalid amount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 xml:space="preserve">    if amount &lt;= 0: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 xml:space="preserve">        errors.append("Invalid amount")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 xml:space="preserve"> 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 xml:space="preserve">    # Check transaction type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 xml:space="preserve">    if trans_type not in ("CREDIT", "DEBIT"):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 xml:space="preserve">        errors.append("Invalid transaction type")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 xml:space="preserve"> 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 xml:space="preserve">    # Check suspicious sequence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 xml:space="preserve">    if previous_type == "DEBIT" and trans_type == "DEBIT":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 xml:space="preserve">        errors.append("Suspicious consecutive debits")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 xml:space="preserve"> 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 xml:space="preserve">    # Display result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 xml:space="preserve">    if errors: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 xml:space="preserve">        print(trans_id, "-&gt;", ", ".join(errors))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 xml:space="preserve">    else: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 xml:space="preserve">        print(trans_id, "-&gt; Valid transaction")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 xml:space="preserve"> 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 xml:space="preserve">    previous_type = trans_type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 xml:space="preserve"> 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>print("-" * 50)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>print("Audit completed.")</w:t>
      </w:r>
    </w:p>
    <w:p>
      <w:pPr>
        <w:pStyle w:val="Heading2"/>
      </w:pPr>
      <w:r>
        <w:t>8. Test Cases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Test input / condition</w:t>
            </w:r>
          </w:p>
        </w:tc>
        <w:tc>
          <w:tcPr>
            <w:tcW w:type="dxa" w:w="5112"/>
          </w:tcPr>
          <w:p>
            <w:r>
              <w:t>Expected result</w:t>
            </w:r>
          </w:p>
        </w:tc>
      </w:tr>
      <w:tr>
        <w:tc>
          <w:tcPr>
            <w:tcW w:type="dxa" w:w="5112"/>
          </w:tcPr>
          <w:p>
            <w:r>
              <w:t>T101, 500, CREDIT (first occurrence)</w:t>
            </w:r>
          </w:p>
        </w:tc>
        <w:tc>
          <w:tcPr>
            <w:tcW w:type="dxa" w:w="5112"/>
          </w:tcPr>
          <w:p>
            <w:r>
              <w:t>Valid transaction.</w:t>
            </w:r>
          </w:p>
        </w:tc>
      </w:tr>
      <w:tr>
        <w:tc>
          <w:tcPr>
            <w:tcW w:type="dxa" w:w="5112"/>
          </w:tcPr>
          <w:p>
            <w:r>
              <w:t>T103, -100, CREDIT</w:t>
            </w:r>
          </w:p>
        </w:tc>
        <w:tc>
          <w:tcPr>
            <w:tcW w:type="dxa" w:w="5112"/>
          </w:tcPr>
          <w:p>
            <w:r>
              <w:t>Invalid amount.</w:t>
            </w:r>
          </w:p>
        </w:tc>
      </w:tr>
      <w:tr>
        <w:tc>
          <w:tcPr>
            <w:tcW w:type="dxa" w:w="5112"/>
          </w:tcPr>
          <w:p>
            <w:r>
              <w:t>T101, 300, DEBIT (second occurrence)</w:t>
            </w:r>
          </w:p>
        </w:tc>
        <w:tc>
          <w:tcPr>
            <w:tcW w:type="dxa" w:w="5112"/>
          </w:tcPr>
          <w:p>
            <w:r>
              <w:t>Duplicate ID; the prior record’s type was CREDIT, so no consecutive-debit warning for this record.</w:t>
            </w:r>
          </w:p>
        </w:tc>
      </w:tr>
    </w:tbl>
    <w:p>
      <w:pPr>
        <w:pStyle w:val="Heading2"/>
      </w:pPr>
      <w:r>
        <w:t>9. Conclusion</w:t>
      </w:r>
    </w:p>
    <w:p>
      <w:r>
        <w:t>The audit demonstrates tuple unpacking, sets, and multi-condition validation. Consecutive-debit detection depends on record order, and practical fraud detection requires broader context and review.</w:t>
      </w:r>
    </w:p>
    <w:p>
      <w:pPr>
        <w:pStyle w:val="Heading2"/>
      </w:pPr>
      <w:r>
        <w:t>10. Sample Output</w:t>
      </w:r>
    </w:p>
    <w:p>
      <w:pPr/>
      <w:r>
        <w:rPr>
          <w:rFonts w:ascii="Consolas" w:hAnsi="Consolas"/>
          <w:sz w:val="18"/>
        </w:rPr>
        <w:t>TRANSACTION AUDIT REPORT</w:t>
      </w:r>
    </w:p>
    <w:p>
      <w:pPr/>
      <w:r>
        <w:rPr>
          <w:rFonts w:ascii="Consolas" w:hAnsi="Consolas"/>
          <w:sz w:val="18"/>
        </w:rPr>
        <w:t>--------------------------------------------------</w:t>
      </w:r>
    </w:p>
    <w:p>
      <w:pPr/>
      <w:r>
        <w:rPr>
          <w:rFonts w:ascii="Consolas" w:hAnsi="Consolas"/>
          <w:sz w:val="18"/>
        </w:rPr>
        <w:t>T101 -&gt; Valid transaction</w:t>
      </w:r>
    </w:p>
    <w:p>
      <w:pPr/>
      <w:r>
        <w:rPr>
          <w:rFonts w:ascii="Consolas" w:hAnsi="Consolas"/>
          <w:sz w:val="18"/>
        </w:rPr>
        <w:t>T102 -&gt; Valid transaction</w:t>
      </w:r>
    </w:p>
    <w:p>
      <w:pPr/>
      <w:r>
        <w:rPr>
          <w:rFonts w:ascii="Consolas" w:hAnsi="Consolas"/>
          <w:sz w:val="18"/>
        </w:rPr>
        <w:t>T103 -&gt; Invalid amount</w:t>
      </w:r>
    </w:p>
    <w:p>
      <w:pPr/>
      <w:r>
        <w:rPr>
          <w:rFonts w:ascii="Consolas" w:hAnsi="Consolas"/>
          <w:sz w:val="18"/>
        </w:rPr>
        <w:t>T101 -&gt; Duplicate ID</w:t>
      </w:r>
    </w:p>
    <w:p>
      <w:pPr/>
      <w:r>
        <w:rPr>
          <w:rFonts w:ascii="Consolas" w:hAnsi="Consolas"/>
          <w:sz w:val="18"/>
        </w:rPr>
        <w:t>T104 -&gt; Suspicious consecutive debits</w:t>
      </w:r>
    </w:p>
    <w:p>
      <w:pPr/>
      <w:r>
        <w:rPr>
          <w:rFonts w:ascii="Consolas" w:hAnsi="Consolas"/>
          <w:sz w:val="18"/>
        </w:rPr>
        <w:t>T105 -&gt; Invalid amount, Suspicious consecutive debits</w:t>
      </w:r>
    </w:p>
    <w:p>
      <w:pPr/>
      <w:r>
        <w:rPr>
          <w:rFonts w:ascii="Consolas" w:hAnsi="Consolas"/>
          <w:sz w:val="18"/>
        </w:rPr>
        <w:t>T106 -&gt; Invalid transaction type</w:t>
      </w:r>
    </w:p>
    <w:p>
      <w:pPr/>
      <w:r>
        <w:rPr>
          <w:rFonts w:ascii="Consolas" w:hAnsi="Consolas"/>
          <w:sz w:val="18"/>
        </w:rPr>
        <w:t>--------------------------------------------------</w:t>
      </w:r>
    </w:p>
    <w:p>
      <w:pPr/>
      <w:r>
        <w:rPr>
          <w:rFonts w:ascii="Consolas" w:hAnsi="Consolas"/>
          <w:sz w:val="18"/>
        </w:rPr>
        <w:t>Audit completed.</w:t>
      </w:r>
    </w:p>
    <w:p>
      <w:pPr>
        <w:pStyle w:val="Heading1"/>
      </w:pPr>
      <w:r>
        <w:t>8. Nested-List Examination Seating Validation</w:t>
      </w:r>
    </w:p>
    <w:p>
      <w:pPr>
        <w:pStyle w:val="Heading2"/>
      </w:pPr>
      <w:r>
        <w:t>1. Problem Statement</w:t>
      </w:r>
    </w:p>
    <w:p>
      <w:r>
        <w:t>An examination coordinator needs to validate a seating matrix for empty seats, reserved positions, out-of-range roll numbers, and duplicate roll numbers.</w:t>
      </w:r>
    </w:p>
    <w:p>
      <w:pPr>
        <w:pStyle w:val="Heading2"/>
      </w:pPr>
      <w:r>
        <w:t>2. Objective</w:t>
      </w:r>
    </w:p>
    <w:p>
      <w:r>
        <w:t>Inspect each cell in a two-dimensional list and determine whether the seating matrix contains validation errors.</w:t>
      </w:r>
    </w:p>
    <w:p>
      <w:pPr>
        <w:pStyle w:val="Heading2"/>
      </w:pPr>
      <w:r>
        <w:t>3. Assumptions</w:t>
      </w:r>
    </w:p>
    <w:p>
      <w:pPr>
        <w:pStyle w:val="ListBullet"/>
        <w:spacing w:after="40"/>
      </w:pPr>
      <w:r>
        <w:t>The matrix has 3 rows and 4 columns.</w:t>
      </w:r>
    </w:p>
    <w:p>
      <w:pPr>
        <w:pStyle w:val="ListBullet"/>
        <w:spacing w:after="40"/>
      </w:pPr>
      <w:r>
        <w:t>0 represents an empty seat; -1 represents a reserved position.</w:t>
      </w:r>
    </w:p>
    <w:p>
      <w:pPr>
        <w:pStyle w:val="ListBullet"/>
        <w:spacing w:after="40"/>
      </w:pPr>
      <w:r>
        <w:t>Valid roll numbers range from 1 to 20 inclusive.</w:t>
      </w:r>
    </w:p>
    <w:p>
      <w:pPr>
        <w:pStyle w:val="ListBullet"/>
        <w:spacing w:after="40"/>
      </w:pPr>
      <w:r>
        <w:t>A roll number must not appear more than once.</w:t>
      </w:r>
    </w:p>
    <w:p>
      <w:pPr>
        <w:pStyle w:val="ListBullet"/>
        <w:spacing w:after="40"/>
      </w:pPr>
      <w:r>
        <w:t>The supplied matrix intentionally includes sample errors.</w:t>
      </w:r>
    </w:p>
    <w:p>
      <w:pPr>
        <w:pStyle w:val="Heading2"/>
      </w:pPr>
      <w:r>
        <w:t>4. Algorithm</w:t>
      </w:r>
    </w:p>
    <w:p>
      <w:pPr>
        <w:pStyle w:val="ListNumber"/>
        <w:spacing w:after="40"/>
      </w:pPr>
      <w:r>
        <w:t>Define matrix dimensions and special values.</w:t>
      </w:r>
    </w:p>
    <w:p>
      <w:pPr>
        <w:pStyle w:val="ListNumber"/>
        <w:spacing w:after="40"/>
      </w:pPr>
      <w:r>
        <w:t>Traverse every row and column.</w:t>
      </w:r>
    </w:p>
    <w:p>
      <w:pPr>
        <w:pStyle w:val="ListNumber"/>
        <w:spacing w:after="40"/>
      </w:pPr>
      <w:r>
        <w:t>Classify each cell as empty, reserved, invalid, duplicate, or valid.</w:t>
      </w:r>
    </w:p>
    <w:p>
      <w:pPr>
        <w:pStyle w:val="ListNumber"/>
        <w:spacing w:after="40"/>
      </w:pPr>
      <w:r>
        <w:t>Track valid roll numbers in a set.</w:t>
      </w:r>
    </w:p>
    <w:p>
      <w:pPr>
        <w:pStyle w:val="ListNumber"/>
        <w:spacing w:after="40"/>
      </w:pPr>
      <w:r>
        <w:t>If any empty, invalid, or duplicate seat is found, mark the matrix invalid.</w:t>
      </w:r>
    </w:p>
    <w:p>
      <w:pPr>
        <w:pStyle w:val="ListNumber"/>
        <w:spacing w:after="40"/>
      </w:pPr>
      <w:r>
        <w:t>Print each seat’s status and the overall result.</w:t>
      </w:r>
    </w:p>
    <w:p>
      <w:pPr>
        <w:pStyle w:val="Heading2"/>
      </w:pPr>
      <w:r>
        <w:t>5. Flowchart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4159956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ating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1599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</w:pPr>
      <w:r>
        <w:t>Flowchart convention: Start/End are oval; process steps are rectangular; decision steps are diamond-shaped. All elements are black on white.</w:t>
      </w:r>
    </w:p>
    <w:p>
      <w:pPr>
        <w:pStyle w:val="Heading2"/>
      </w:pPr>
      <w:r>
        <w:t>6. Pseudocode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>BEGIN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 xml:space="preserve">  valid ← TRUE; seen ← empty set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 xml:space="preserve">  FOR each row i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 xml:space="preserve">    FOR each column j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 xml:space="preserve">      roll ← seats[i][j]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 xml:space="preserve">      IF roll = 0: print Empty; valid ← FALSE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 xml:space="preserve">      ELSE IF roll = -1: print Reserved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 xml:space="preserve">      ELSE IF roll &lt; 1 OR roll &gt; MAX_ROLL: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 xml:space="preserve">        print Invalid; valid ← FALSE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 xml:space="preserve">      ELSE IF roll in seen: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 xml:space="preserve">        print Duplicate; valid ← FALSE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 xml:space="preserve">      ELSE: print Valid; add roll to seen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 xml:space="preserve">  IF valid: print matrix valid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 xml:space="preserve">  ELSE: print validation errors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>END</w:t>
      </w:r>
    </w:p>
    <w:p>
      <w:pPr>
        <w:pStyle w:val="Heading2"/>
      </w:pPr>
      <w:r>
        <w:t>7. Python Source Code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>ROWS = 3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>COLS = 4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>EMPTY = 0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>RESERVED = -1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>MAX_ROLL = 20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 xml:space="preserve"> 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>seats = [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 xml:space="preserve">    [1, 2, 3, 4],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 xml:space="preserve">    [5, 6, 2, RESERVED],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 xml:space="preserve">    [9, EMPTY, 11, 25]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>]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 xml:space="preserve"> 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>valid = True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>seen = set()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 xml:space="preserve"> 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>print("Examination Seating Validation\n")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 xml:space="preserve"> 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>for i in range(ROWS):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 xml:space="preserve">    for j in range(COLS):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 xml:space="preserve">        roll = seats[i][j]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 xml:space="preserve">        print(f"Seat ({i + 1}, {j + 1}): {roll}", end=" -&gt; ")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 xml:space="preserve"> 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 xml:space="preserve">        if roll == EMPTY: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 xml:space="preserve">            print("Empty seat")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 xml:space="preserve">            valid = False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 xml:space="preserve"> 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 xml:space="preserve">        elif roll == RESERVED: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 xml:space="preserve">            print("Reserved position")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 xml:space="preserve"> 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 xml:space="preserve">        elif roll &lt; 1 or roll &gt; MAX_ROLL: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 xml:space="preserve">            print("Invalid roll number")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 xml:space="preserve">            valid = False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 xml:space="preserve"> 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 xml:space="preserve">        elif roll in seen: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 xml:space="preserve">            print("Duplicate roll number")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 xml:space="preserve">            valid = False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 xml:space="preserve"> 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 xml:space="preserve">        else: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 xml:space="preserve">            print("Valid allocation")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 xml:space="preserve">            seen.add(roll)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 xml:space="preserve"> 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>if valid: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 xml:space="preserve">    print("\nSeating matrix is valid.")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>else: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 xml:space="preserve">    print("\nSeating matrix has validation errors.")</w:t>
      </w:r>
    </w:p>
    <w:p>
      <w:pPr>
        <w:pStyle w:val="Heading2"/>
      </w:pPr>
      <w:r>
        <w:t>8. Test Cases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Test input / condition</w:t>
            </w:r>
          </w:p>
        </w:tc>
        <w:tc>
          <w:tcPr>
            <w:tcW w:type="dxa" w:w="5112"/>
          </w:tcPr>
          <w:p>
            <w:r>
              <w:t>Expected result</w:t>
            </w:r>
          </w:p>
        </w:tc>
      </w:tr>
      <w:tr>
        <w:tc>
          <w:tcPr>
            <w:tcW w:type="dxa" w:w="5112"/>
          </w:tcPr>
          <w:p>
            <w:r>
              <w:t>Roll 2 appears twice</w:t>
            </w:r>
          </w:p>
        </w:tc>
        <w:tc>
          <w:tcPr>
            <w:tcW w:type="dxa" w:w="5112"/>
          </w:tcPr>
          <w:p>
            <w:r>
              <w:t>Second occurrence is flagged as duplicate.</w:t>
            </w:r>
          </w:p>
        </w:tc>
      </w:tr>
      <w:tr>
        <w:tc>
          <w:tcPr>
            <w:tcW w:type="dxa" w:w="5112"/>
          </w:tcPr>
          <w:p>
            <w:r>
              <w:t>Seat value 0</w:t>
            </w:r>
          </w:p>
        </w:tc>
        <w:tc>
          <w:tcPr>
            <w:tcW w:type="dxa" w:w="5112"/>
          </w:tcPr>
          <w:p>
            <w:r>
              <w:t>Flagged as empty; matrix invalid.</w:t>
            </w:r>
          </w:p>
        </w:tc>
      </w:tr>
      <w:tr>
        <w:tc>
          <w:tcPr>
            <w:tcW w:type="dxa" w:w="5112"/>
          </w:tcPr>
          <w:p>
            <w:r>
              <w:t>Seat value 25 when MAX_ROLL=20</w:t>
            </w:r>
          </w:p>
        </w:tc>
        <w:tc>
          <w:tcPr>
            <w:tcW w:type="dxa" w:w="5112"/>
          </w:tcPr>
          <w:p>
            <w:r>
              <w:t>Flagged as invalid roll number.</w:t>
            </w:r>
          </w:p>
        </w:tc>
      </w:tr>
    </w:tbl>
    <w:p>
      <w:pPr>
        <w:pStyle w:val="Heading2"/>
      </w:pPr>
      <w:r>
        <w:t>9. Conclusion</w:t>
      </w:r>
    </w:p>
    <w:p>
      <w:r>
        <w:t>Nested loops and a set provide a straightforward validation method for a seating matrix. Reserved seats are accepted as special positions, while empty seats and allocation errors make the matrix invalid.</w:t>
      </w:r>
    </w:p>
    <w:p>
      <w:pPr>
        <w:pStyle w:val="Heading2"/>
      </w:pPr>
      <w:r>
        <w:t>10. Sample Output</w:t>
      </w:r>
    </w:p>
    <w:p>
      <w:pPr/>
      <w:r>
        <w:rPr>
          <w:rFonts w:ascii="Consolas" w:hAnsi="Consolas"/>
          <w:sz w:val="18"/>
        </w:rPr>
        <w:t>Examination Seating Validation</w:t>
      </w:r>
    </w:p>
    <w:p>
      <w:pPr/>
      <w:r>
        <w:rPr>
          <w:rFonts w:ascii="Consolas" w:hAnsi="Consolas"/>
          <w:sz w:val="18"/>
        </w:rPr>
        <w:t xml:space="preserve"> </w:t>
      </w:r>
    </w:p>
    <w:p>
      <w:pPr/>
      <w:r>
        <w:rPr>
          <w:rFonts w:ascii="Consolas" w:hAnsi="Consolas"/>
          <w:sz w:val="18"/>
        </w:rPr>
        <w:t>Seat (1, 1): 1 -&gt; Valid allocation</w:t>
      </w:r>
    </w:p>
    <w:p>
      <w:pPr/>
      <w:r>
        <w:rPr>
          <w:rFonts w:ascii="Consolas" w:hAnsi="Consolas"/>
          <w:sz w:val="18"/>
        </w:rPr>
        <w:t>Seat (1, 2): 2 -&gt; Valid allocation</w:t>
      </w:r>
    </w:p>
    <w:p>
      <w:pPr/>
      <w:r>
        <w:rPr>
          <w:rFonts w:ascii="Consolas" w:hAnsi="Consolas"/>
          <w:sz w:val="18"/>
        </w:rPr>
        <w:t>Seat (1, 3): 3 -&gt; Valid allocation</w:t>
      </w:r>
    </w:p>
    <w:p>
      <w:pPr/>
      <w:r>
        <w:rPr>
          <w:rFonts w:ascii="Consolas" w:hAnsi="Consolas"/>
          <w:sz w:val="18"/>
        </w:rPr>
        <w:t>Seat (1, 4): 4 -&gt; Valid allocation</w:t>
      </w:r>
    </w:p>
    <w:p>
      <w:pPr/>
      <w:r>
        <w:rPr>
          <w:rFonts w:ascii="Consolas" w:hAnsi="Consolas"/>
          <w:sz w:val="18"/>
        </w:rPr>
        <w:t>Seat (2, 1): 5 -&gt; Valid allocation</w:t>
      </w:r>
    </w:p>
    <w:p>
      <w:pPr/>
      <w:r>
        <w:rPr>
          <w:rFonts w:ascii="Consolas" w:hAnsi="Consolas"/>
          <w:sz w:val="18"/>
        </w:rPr>
        <w:t>Seat (2, 2): 6 -&gt; Valid allocation</w:t>
      </w:r>
    </w:p>
    <w:p>
      <w:pPr/>
      <w:r>
        <w:rPr>
          <w:rFonts w:ascii="Consolas" w:hAnsi="Consolas"/>
          <w:sz w:val="18"/>
        </w:rPr>
        <w:t>Seat (2, 3): 2 -&gt; Duplicate roll number</w:t>
      </w:r>
    </w:p>
    <w:p>
      <w:pPr/>
      <w:r>
        <w:rPr>
          <w:rFonts w:ascii="Consolas" w:hAnsi="Consolas"/>
          <w:sz w:val="18"/>
        </w:rPr>
        <w:t>Seat (2, 4): -1 -&gt; Reserved position</w:t>
      </w:r>
    </w:p>
    <w:p>
      <w:pPr/>
      <w:r>
        <w:rPr>
          <w:rFonts w:ascii="Consolas" w:hAnsi="Consolas"/>
          <w:sz w:val="18"/>
        </w:rPr>
        <w:t>Seat (3, 1): 9 -&gt; Valid allocation</w:t>
      </w:r>
    </w:p>
    <w:p>
      <w:pPr/>
      <w:r>
        <w:rPr>
          <w:rFonts w:ascii="Consolas" w:hAnsi="Consolas"/>
          <w:sz w:val="18"/>
        </w:rPr>
        <w:t>Seat (3, 2): 0 -&gt; Empty seat</w:t>
      </w:r>
    </w:p>
    <w:p>
      <w:pPr/>
      <w:r>
        <w:rPr>
          <w:rFonts w:ascii="Consolas" w:hAnsi="Consolas"/>
          <w:sz w:val="18"/>
        </w:rPr>
        <w:t>Seat (3, 3): 11 -&gt; Valid allocation</w:t>
      </w:r>
    </w:p>
    <w:p>
      <w:pPr/>
      <w:r>
        <w:rPr>
          <w:rFonts w:ascii="Consolas" w:hAnsi="Consolas"/>
          <w:sz w:val="18"/>
        </w:rPr>
        <w:t>Seat (3, 4): 25 -&gt; Invalid roll number</w:t>
      </w:r>
    </w:p>
    <w:p>
      <w:pPr/>
      <w:r>
        <w:rPr>
          <w:rFonts w:ascii="Consolas" w:hAnsi="Consolas"/>
          <w:sz w:val="18"/>
        </w:rPr>
        <w:t xml:space="preserve"> </w:t>
      </w:r>
    </w:p>
    <w:p>
      <w:pPr/>
      <w:r>
        <w:rPr>
          <w:rFonts w:ascii="Consolas" w:hAnsi="Consolas"/>
          <w:sz w:val="18"/>
        </w:rPr>
        <w:t>Seating matrix has validation errors.</w:t>
      </w:r>
    </w:p>
    <w:p>
      <w:pPr>
        <w:pStyle w:val="Heading1"/>
      </w:pPr>
      <w:r>
        <w:t>9. Multi-Route Courier Dispatch Planning</w:t>
      </w:r>
    </w:p>
    <w:p>
      <w:pPr>
        <w:pStyle w:val="Heading2"/>
      </w:pPr>
      <w:r>
        <w:t>1. Problem Statement</w:t>
      </w:r>
    </w:p>
    <w:p>
      <w:r>
        <w:t>A courier service must allocate packages to vehicles while considering delivery zone, vehicle capacity, and package priority.</w:t>
      </w:r>
    </w:p>
    <w:p>
      <w:pPr>
        <w:pStyle w:val="Heading2"/>
      </w:pPr>
      <w:r>
        <w:t>2. Objective</w:t>
      </w:r>
    </w:p>
    <w:p>
      <w:r>
        <w:t>Assign high-priority packages first when a compatible vehicle has enough remaining capacity, and report dispatched and undispatched packages.</w:t>
      </w:r>
    </w:p>
    <w:p>
      <w:pPr>
        <w:pStyle w:val="Heading2"/>
      </w:pPr>
      <w:r>
        <w:t>3. Assumptions</w:t>
      </w:r>
    </w:p>
    <w:p>
      <w:pPr>
        <w:pStyle w:val="ListBullet"/>
        <w:spacing w:after="40"/>
      </w:pPr>
      <w:r>
        <w:t>Each package contains ID, weight, zone, and priority.</w:t>
      </w:r>
    </w:p>
    <w:p>
      <w:pPr>
        <w:pStyle w:val="ListBullet"/>
        <w:spacing w:after="40"/>
      </w:pPr>
      <w:r>
        <w:t>Vehicles have fixed weight capacities and allowed delivery zones.</w:t>
      </w:r>
    </w:p>
    <w:p>
      <w:pPr>
        <w:pStyle w:val="ListBullet"/>
        <w:spacing w:after="40"/>
      </w:pPr>
      <w:r>
        <w:t>Priority order is High, Medium, then Low.</w:t>
      </w:r>
    </w:p>
    <w:p>
      <w:pPr>
        <w:pStyle w:val="ListBullet"/>
        <w:spacing w:after="40"/>
      </w:pPr>
      <w:r>
        <w:t>A package is assigned to the first compatible vehicle in dictionary order with sufficient capacity.</w:t>
      </w:r>
    </w:p>
    <w:p>
      <w:pPr>
        <w:pStyle w:val="ListBullet"/>
        <w:spacing w:after="40"/>
      </w:pPr>
      <w:r>
        <w:t>This is a greedy allocation approach and does not guarantee globally optimal packing.</w:t>
      </w:r>
    </w:p>
    <w:p>
      <w:pPr>
        <w:pStyle w:val="Heading2"/>
      </w:pPr>
      <w:r>
        <w:t>4. Algorithm</w:t>
      </w:r>
    </w:p>
    <w:p>
      <w:pPr>
        <w:pStyle w:val="ListNumber"/>
        <w:spacing w:after="40"/>
      </w:pPr>
      <w:r>
        <w:t>Define packages, vehicles, capacities, and priority order.</w:t>
      </w:r>
    </w:p>
    <w:p>
      <w:pPr>
        <w:pStyle w:val="ListNumber"/>
        <w:spacing w:after="40"/>
      </w:pPr>
      <w:r>
        <w:t>Sort packages by priority.</w:t>
      </w:r>
    </w:p>
    <w:p>
      <w:pPr>
        <w:pStyle w:val="ListNumber"/>
        <w:spacing w:after="40"/>
      </w:pPr>
      <w:r>
        <w:t>For each package, examine vehicles in order.</w:t>
      </w:r>
    </w:p>
    <w:p>
      <w:pPr>
        <w:pStyle w:val="ListNumber"/>
        <w:spacing w:after="40"/>
      </w:pPr>
      <w:r>
        <w:t>Assign it to the first vehicle that serves its zone and has sufficient capacity.</w:t>
      </w:r>
    </w:p>
    <w:p>
      <w:pPr>
        <w:pStyle w:val="ListNumber"/>
        <w:spacing w:after="40"/>
      </w:pPr>
      <w:r>
        <w:t>If no vehicle fits, mark it undispatched.</w:t>
      </w:r>
    </w:p>
    <w:p>
      <w:pPr>
        <w:pStyle w:val="ListNumber"/>
        <w:spacing w:after="40"/>
      </w:pPr>
      <w:r>
        <w:t>Print vehicle assignments, remaining capacity, and totals.</w:t>
      </w:r>
    </w:p>
    <w:p>
      <w:pPr>
        <w:pStyle w:val="Heading2"/>
      </w:pPr>
      <w:r>
        <w:t>5. Flowchart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4683831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urier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6838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</w:pPr>
      <w:r>
        <w:t>Flowchart convention: Start/End are oval; process steps are rectangular; decision steps are diamond-shaped. All elements are black on white.</w:t>
      </w:r>
    </w:p>
    <w:p>
      <w:pPr>
        <w:pStyle w:val="Heading2"/>
      </w:pPr>
      <w:r>
        <w:t>6. Pseudocode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>BEGIN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 xml:space="preserve">  SORT packages by priority: High, Medium, Low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 xml:space="preserve">  INITIALIZE empty dispatch list and remaining capacity per vehicle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 xml:space="preserve">  undispatched ← empty list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 xml:space="preserve">  FOR each package p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 xml:space="preserve">    assigned ← FALSE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 xml:space="preserve">    FOR each vehicle v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 xml:space="preserve">      IF p.zone allowed by v AND p.weight ≤ remaining[v]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 xml:space="preserve">        assign p to v; reduce remaining[v]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 xml:space="preserve">        assigned ← TRUE; BREAK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 xml:space="preserve">    IF not assigned: append p to undispatched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 xml:space="preserve">  PRINT each vehicle's packages and remaining capacity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 xml:space="preserve">  PRINT undispatched packages and totals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>END</w:t>
      </w:r>
    </w:p>
    <w:p>
      <w:pPr>
        <w:pStyle w:val="Heading2"/>
      </w:pPr>
      <w:r>
        <w:t>7. Python Source Code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 xml:space="preserve"> 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># Multi-Route Courier Dispatch Planning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 xml:space="preserve"> 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>packages = [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 xml:space="preserve">    [101, 10, "A", "High"],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 xml:space="preserve">    [102, 20, "B", "Medium"],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 xml:space="preserve">    [103, 15, "A", "High"],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 xml:space="preserve">    [104, 30, "C", "Low"],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 xml:space="preserve">    [105, 25, "B", "High"],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 xml:space="preserve">    [106, 50, "D", "Medium"]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>]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 xml:space="preserve"> 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>vehicles = {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 xml:space="preserve">    "V1": {"capacity": 40, "zones": ["A", "B"]},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 xml:space="preserve">    "V2": {"capacity": 50, "zones": ["B", "C"]},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 xml:space="preserve">    "V3": {"capacity": 30, "zones": ["A", "C"]}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>}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 xml:space="preserve"> 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>priority = {"High": 1, "Medium": 2, "Low": 3}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 xml:space="preserve"> 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>packages.sort(key=lambda p: priority[p[3]])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 xml:space="preserve"> 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>dispatch = {"V1": [], "V2": [], "V3": []}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>remaining = {"V1": 40, "V2": 50, "V3": 30}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>undispatched = []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 xml:space="preserve"> 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>for p in packages: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 xml:space="preserve">    package_id, weight, zone, level = p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 xml:space="preserve">    assigned = False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 xml:space="preserve"> 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 xml:space="preserve">    for vid in vehicles: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 xml:space="preserve">        if (zone in vehicles[vid]["zones"]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 xml:space="preserve">                and weight &lt;= remaining[vid]):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 xml:space="preserve"> 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 xml:space="preserve">            dispatch[vid].append(p)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 xml:space="preserve">            remaining[vid] -= weight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 xml:space="preserve">            assigned = True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 xml:space="preserve">            break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 xml:space="preserve"> 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 xml:space="preserve">    if not assigned: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 xml:space="preserve">        undispatched.append(p)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 xml:space="preserve"> 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>print("COURIER DISPATCH REPORT")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 xml:space="preserve"> 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>for vid in vehicles: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 xml:space="preserve">    print("\nVehicle:", vid)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 xml:space="preserve">    print("Packages assigned:")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 xml:space="preserve"> 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 xml:space="preserve">    if len(dispatch[vid]) == 0: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 xml:space="preserve">        print("No packages")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 xml:space="preserve">    else: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 xml:space="preserve">        for p in dispatch[vid]: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 xml:space="preserve">            print("ID:", p[0], "Weight:", p[1],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 xml:space="preserve">                  "Zone:", p[2], "Priority:", p[3])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 xml:space="preserve"> 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 xml:space="preserve">    print("Remaining capacity:", remaining[vid], "kg")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 xml:space="preserve"> 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>print("\nUNDISPATCHED PACKAGES")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 xml:space="preserve"> 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>if len(undispatched) == 0: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 xml:space="preserve">    print("All packages dispatched")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>else: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 xml:space="preserve">    for p in undispatched: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 xml:space="preserve">        print("ID:", p[0], "Weight:", p[1],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 xml:space="preserve">              "Zone:", p[2], "Priority:", p[3])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 xml:space="preserve"> 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>print("\nTotal packages:", len(packages))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>print("Dispatched:", len(packages) - len(undispatched))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>print("Undispatched:", len(undispatched))</w:t>
      </w:r>
    </w:p>
    <w:p>
      <w:pPr>
        <w:pStyle w:val="Heading2"/>
      </w:pPr>
      <w:r>
        <w:t>8. Test Cases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Test input / condition</w:t>
            </w:r>
          </w:p>
        </w:tc>
        <w:tc>
          <w:tcPr>
            <w:tcW w:type="dxa" w:w="5112"/>
          </w:tcPr>
          <w:p>
            <w:r>
              <w:t>Expected result</w:t>
            </w:r>
          </w:p>
        </w:tc>
      </w:tr>
      <w:tr>
        <w:tc>
          <w:tcPr>
            <w:tcW w:type="dxa" w:w="5112"/>
          </w:tcPr>
          <w:p>
            <w:r>
              <w:t>Package 101, 10 kg, zone A, High</w:t>
            </w:r>
          </w:p>
        </w:tc>
        <w:tc>
          <w:tcPr>
            <w:tcW w:type="dxa" w:w="5112"/>
          </w:tcPr>
          <w:p>
            <w:r>
              <w:t>Assigned to V1, the first compatible vehicle.</w:t>
            </w:r>
          </w:p>
        </w:tc>
      </w:tr>
      <w:tr>
        <w:tc>
          <w:tcPr>
            <w:tcW w:type="dxa" w:w="5112"/>
          </w:tcPr>
          <w:p>
            <w:r>
              <w:t>Package 106, 50 kg, zone D, Medium</w:t>
            </w:r>
          </w:p>
        </w:tc>
        <w:tc>
          <w:tcPr>
            <w:tcW w:type="dxa" w:w="5112"/>
          </w:tcPr>
          <w:p>
            <w:r>
              <w:t>Undispatched: no vehicle supports zone D and weight capacity combination.</w:t>
            </w:r>
          </w:p>
        </w:tc>
      </w:tr>
      <w:tr>
        <w:tc>
          <w:tcPr>
            <w:tcW w:type="dxa" w:w="5112"/>
          </w:tcPr>
          <w:p>
            <w:r>
              <w:t>Package heavier than every compatible vehicle’s remaining capacity</w:t>
            </w:r>
          </w:p>
        </w:tc>
        <w:tc>
          <w:tcPr>
            <w:tcW w:type="dxa" w:w="5112"/>
          </w:tcPr>
          <w:p>
            <w:r>
              <w:t>Undispatched.</w:t>
            </w:r>
          </w:p>
        </w:tc>
      </w:tr>
    </w:tbl>
    <w:p>
      <w:pPr>
        <w:pStyle w:val="Heading2"/>
      </w:pPr>
      <w:r>
        <w:t>9. Conclusion</w:t>
      </w:r>
    </w:p>
    <w:p>
      <w:r>
        <w:t>The program demonstrates greedy assignment with multiple constraints and a useful dispatch report. Because vehicle order affects assignment, a more advanced optimizer may improve overall utilization.</w:t>
      </w:r>
    </w:p>
    <w:p>
      <w:pPr>
        <w:pStyle w:val="Heading2"/>
      </w:pPr>
      <w:r>
        <w:t>10. Sample Output</w:t>
      </w:r>
    </w:p>
    <w:p>
      <w:pPr/>
      <w:r>
        <w:rPr>
          <w:rFonts w:ascii="Consolas" w:hAnsi="Consolas"/>
          <w:sz w:val="18"/>
        </w:rPr>
        <w:t>COURIER DISPATCH REPORT</w:t>
      </w:r>
    </w:p>
    <w:p>
      <w:pPr/>
      <w:r>
        <w:rPr>
          <w:rFonts w:ascii="Consolas" w:hAnsi="Consolas"/>
          <w:sz w:val="18"/>
        </w:rPr>
        <w:t xml:space="preserve"> </w:t>
      </w:r>
    </w:p>
    <w:p>
      <w:pPr/>
      <w:r>
        <w:rPr>
          <w:rFonts w:ascii="Consolas" w:hAnsi="Consolas"/>
          <w:sz w:val="18"/>
        </w:rPr>
        <w:t>Vehicle: V1</w:t>
      </w:r>
    </w:p>
    <w:p>
      <w:pPr/>
      <w:r>
        <w:rPr>
          <w:rFonts w:ascii="Consolas" w:hAnsi="Consolas"/>
          <w:sz w:val="18"/>
        </w:rPr>
        <w:t>Packages assigned:</w:t>
      </w:r>
    </w:p>
    <w:p>
      <w:pPr/>
      <w:r>
        <w:rPr>
          <w:rFonts w:ascii="Consolas" w:hAnsi="Consolas"/>
          <w:sz w:val="18"/>
        </w:rPr>
        <w:t>ID: 101 Weight: 10 Zone: A Priority: High</w:t>
      </w:r>
    </w:p>
    <w:p>
      <w:pPr/>
      <w:r>
        <w:rPr>
          <w:rFonts w:ascii="Consolas" w:hAnsi="Consolas"/>
          <w:sz w:val="18"/>
        </w:rPr>
        <w:t>ID: 103 Weight: 15 Zone: A Priority: High</w:t>
      </w:r>
    </w:p>
    <w:p>
      <w:pPr/>
      <w:r>
        <w:rPr>
          <w:rFonts w:ascii="Consolas" w:hAnsi="Consolas"/>
          <w:sz w:val="18"/>
        </w:rPr>
        <w:t>Remaining capacity: 15 kg</w:t>
      </w:r>
    </w:p>
    <w:p>
      <w:pPr/>
      <w:r>
        <w:rPr>
          <w:rFonts w:ascii="Consolas" w:hAnsi="Consolas"/>
          <w:sz w:val="18"/>
        </w:rPr>
        <w:t xml:space="preserve"> </w:t>
      </w:r>
    </w:p>
    <w:p>
      <w:pPr/>
      <w:r>
        <w:rPr>
          <w:rFonts w:ascii="Consolas" w:hAnsi="Consolas"/>
          <w:sz w:val="18"/>
        </w:rPr>
        <w:t>Vehicle: V2</w:t>
      </w:r>
    </w:p>
    <w:p>
      <w:pPr/>
      <w:r>
        <w:rPr>
          <w:rFonts w:ascii="Consolas" w:hAnsi="Consolas"/>
          <w:sz w:val="18"/>
        </w:rPr>
        <w:t>Packages assigned:</w:t>
      </w:r>
    </w:p>
    <w:p>
      <w:pPr/>
      <w:r>
        <w:rPr>
          <w:rFonts w:ascii="Consolas" w:hAnsi="Consolas"/>
          <w:sz w:val="18"/>
        </w:rPr>
        <w:t>ID: 105 Weight: 25 Zone: B Priority: High</w:t>
      </w:r>
    </w:p>
    <w:p>
      <w:pPr/>
      <w:r>
        <w:rPr>
          <w:rFonts w:ascii="Consolas" w:hAnsi="Consolas"/>
          <w:sz w:val="18"/>
        </w:rPr>
        <w:t>ID: 102 Weight: 20 Zone: B Priority: Medium</w:t>
      </w:r>
    </w:p>
    <w:p>
      <w:pPr/>
      <w:r>
        <w:rPr>
          <w:rFonts w:ascii="Consolas" w:hAnsi="Consolas"/>
          <w:sz w:val="18"/>
        </w:rPr>
        <w:t>Remaining capacity: 5 kg</w:t>
      </w:r>
    </w:p>
    <w:p>
      <w:pPr/>
      <w:r>
        <w:rPr>
          <w:rFonts w:ascii="Consolas" w:hAnsi="Consolas"/>
          <w:sz w:val="18"/>
        </w:rPr>
        <w:t xml:space="preserve"> </w:t>
      </w:r>
    </w:p>
    <w:p>
      <w:pPr/>
      <w:r>
        <w:rPr>
          <w:rFonts w:ascii="Consolas" w:hAnsi="Consolas"/>
          <w:sz w:val="18"/>
        </w:rPr>
        <w:t>Vehicle: V3</w:t>
      </w:r>
    </w:p>
    <w:p>
      <w:pPr/>
      <w:r>
        <w:rPr>
          <w:rFonts w:ascii="Consolas" w:hAnsi="Consolas"/>
          <w:sz w:val="18"/>
        </w:rPr>
        <w:t>Packages assigned:</w:t>
      </w:r>
    </w:p>
    <w:p>
      <w:pPr/>
      <w:r>
        <w:rPr>
          <w:rFonts w:ascii="Consolas" w:hAnsi="Consolas"/>
          <w:sz w:val="18"/>
        </w:rPr>
        <w:t>ID: 104 Weight: 30 Zone: C Priority: Low</w:t>
      </w:r>
    </w:p>
    <w:p>
      <w:pPr/>
      <w:r>
        <w:rPr>
          <w:rFonts w:ascii="Consolas" w:hAnsi="Consolas"/>
          <w:sz w:val="18"/>
        </w:rPr>
        <w:t>Remaining capacity: 0 kg</w:t>
      </w:r>
    </w:p>
    <w:p>
      <w:pPr/>
      <w:r>
        <w:rPr>
          <w:rFonts w:ascii="Consolas" w:hAnsi="Consolas"/>
          <w:sz w:val="18"/>
        </w:rPr>
        <w:t xml:space="preserve"> </w:t>
      </w:r>
    </w:p>
    <w:p>
      <w:pPr/>
      <w:r>
        <w:rPr>
          <w:rFonts w:ascii="Consolas" w:hAnsi="Consolas"/>
          <w:sz w:val="18"/>
        </w:rPr>
        <w:t>UNDISPATCHED PACKAGES</w:t>
      </w:r>
    </w:p>
    <w:p>
      <w:pPr/>
      <w:r>
        <w:rPr>
          <w:rFonts w:ascii="Consolas" w:hAnsi="Consolas"/>
          <w:sz w:val="18"/>
        </w:rPr>
        <w:t>ID: 106 Weight: 50 Zone: D Priority: Medium</w:t>
      </w:r>
    </w:p>
    <w:p>
      <w:pPr/>
      <w:r>
        <w:rPr>
          <w:rFonts w:ascii="Consolas" w:hAnsi="Consolas"/>
          <w:sz w:val="18"/>
        </w:rPr>
        <w:t xml:space="preserve"> </w:t>
      </w:r>
    </w:p>
    <w:p>
      <w:pPr/>
      <w:r>
        <w:rPr>
          <w:rFonts w:ascii="Consolas" w:hAnsi="Consolas"/>
          <w:sz w:val="18"/>
        </w:rPr>
        <w:t>Total packages: 6</w:t>
      </w:r>
    </w:p>
    <w:p>
      <w:pPr/>
      <w:r>
        <w:rPr>
          <w:rFonts w:ascii="Consolas" w:hAnsi="Consolas"/>
          <w:sz w:val="18"/>
        </w:rPr>
        <w:t>Dispatched: 5</w:t>
      </w:r>
    </w:p>
    <w:p>
      <w:pPr/>
      <w:r>
        <w:rPr>
          <w:rFonts w:ascii="Consolas" w:hAnsi="Consolas"/>
          <w:sz w:val="18"/>
        </w:rPr>
        <w:t>Undispatched: 1</w:t>
      </w:r>
    </w:p>
    <w:p>
      <w:pPr>
        <w:pStyle w:val="Heading1"/>
      </w:pPr>
      <w:r>
        <w:t>10. Multi-Branch Retail Inventory Transfer</w:t>
      </w:r>
    </w:p>
    <w:p>
      <w:pPr>
        <w:pStyle w:val="Heading2"/>
      </w:pPr>
      <w:r>
        <w:t>1. Problem Statement</w:t>
      </w:r>
    </w:p>
    <w:p>
      <w:r>
        <w:t>A retailer needs to identify products that are above or below target stock at each branch and generate transfers from surplus branches to branches with shortages.</w:t>
      </w:r>
    </w:p>
    <w:p>
      <w:pPr>
        <w:pStyle w:val="Heading2"/>
      </w:pPr>
      <w:r>
        <w:t>2. Objective</w:t>
      </w:r>
    </w:p>
    <w:p>
      <w:r>
        <w:t>Calculate surplus and shortage, create transfers capped at 10 units per transfer, update branch stocks, and report any shortages left.</w:t>
      </w:r>
    </w:p>
    <w:p>
      <w:pPr>
        <w:pStyle w:val="Heading2"/>
      </w:pPr>
      <w:r>
        <w:t>3. Assumptions</w:t>
      </w:r>
    </w:p>
    <w:p>
      <w:pPr>
        <w:pStyle w:val="ListBullet"/>
        <w:spacing w:after="40"/>
      </w:pPr>
      <w:r>
        <w:t>Each branch has current stock and a target quantity for each item.</w:t>
      </w:r>
    </w:p>
    <w:p>
      <w:pPr>
        <w:pStyle w:val="ListBullet"/>
        <w:spacing w:after="40"/>
      </w:pPr>
      <w:r>
        <w:t>Surplus is current stock minus target when positive; shortage is target minus current stock when positive.</w:t>
      </w:r>
    </w:p>
    <w:p>
      <w:pPr>
        <w:pStyle w:val="ListBullet"/>
        <w:spacing w:after="40"/>
      </w:pPr>
      <w:r>
        <w:t>A transfer can move stock only between different branches for the same item.</w:t>
      </w:r>
    </w:p>
    <w:p>
      <w:pPr>
        <w:pStyle w:val="ListBullet"/>
        <w:spacing w:after="40"/>
      </w:pPr>
      <w:r>
        <w:t>Each individual transfer is limited to 10 units.</w:t>
      </w:r>
    </w:p>
    <w:p>
      <w:pPr>
        <w:pStyle w:val="ListBullet"/>
        <w:spacing w:after="40"/>
      </w:pPr>
      <w:r>
        <w:t>Transfers follow the order of branches and items in the supplied dictionaries; remaining shortages may exist if surplus is insufficient.</w:t>
      </w:r>
    </w:p>
    <w:p>
      <w:pPr>
        <w:pStyle w:val="Heading2"/>
      </w:pPr>
      <w:r>
        <w:t>4. Algorithm</w:t>
      </w:r>
    </w:p>
    <w:p>
      <w:pPr>
        <w:pStyle w:val="ListNumber"/>
        <w:spacing w:after="40"/>
      </w:pPr>
      <w:r>
        <w:t>Calculate surplus and shortage for every item at every branch.</w:t>
      </w:r>
    </w:p>
    <w:p>
      <w:pPr>
        <w:pStyle w:val="ListNumber"/>
        <w:spacing w:after="40"/>
      </w:pPr>
      <w:r>
        <w:t>Print the surplus and shortage lists.</w:t>
      </w:r>
    </w:p>
    <w:p>
      <w:pPr>
        <w:pStyle w:val="ListNumber"/>
        <w:spacing w:after="40"/>
      </w:pPr>
      <w:r>
        <w:t>For each shortage, inspect available surplus from other branches.</w:t>
      </w:r>
    </w:p>
    <w:p>
      <w:pPr>
        <w:pStyle w:val="ListNumber"/>
        <w:spacing w:after="40"/>
      </w:pPr>
      <w:r>
        <w:t>Transfer the minimum of shortage, donor surplus, and 10 units.</w:t>
      </w:r>
    </w:p>
    <w:p>
      <w:pPr>
        <w:pStyle w:val="ListNumber"/>
        <w:spacing w:after="40"/>
      </w:pPr>
      <w:r>
        <w:t>Update donor and receiver quantities and branch stock.</w:t>
      </w:r>
    </w:p>
    <w:p>
      <w:pPr>
        <w:pStyle w:val="ListNumber"/>
        <w:spacing w:after="40"/>
      </w:pPr>
      <w:r>
        <w:t>Print remaining shortages and final stock levels.</w:t>
      </w:r>
    </w:p>
    <w:p>
      <w:pPr>
        <w:pStyle w:val="Heading2"/>
      </w:pPr>
      <w:r>
        <w:t>5. Flowchart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4159956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ventory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1599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</w:pPr>
      <w:r>
        <w:t>Flowchart convention: Start/End are oval; process steps are rectangular; decision steps are diamond-shaped. All elements are black on white.</w:t>
      </w:r>
    </w:p>
    <w:p>
      <w:pPr>
        <w:pStyle w:val="Heading2"/>
      </w:pPr>
      <w:r>
        <w:t>6. Pseudocode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>BEGIN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 xml:space="preserve">  surplus ← empty mapping; shortage ← empty mapping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 xml:space="preserve">  FOR each branch and item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 xml:space="preserve">    difference ← current stock − target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 xml:space="preserve">    IF difference &gt; 0: record surplus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 xml:space="preserve">    ELSE IF difference &lt; 0: record shortage of −difference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 xml:space="preserve">  FOR each item with shortage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 xml:space="preserve">    FOR each receiving branch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 xml:space="preserve">      FOR each donor branch with surplus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 xml:space="preserve">        IF shortage fulfilled: BREAK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 xml:space="preserve">        IF donor is receiver OR no surplus: CONTINUE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 xml:space="preserve">        quantity ← MIN(shortage, surplus, 10)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 xml:space="preserve">        TRANSFER quantity; update donor, receiver, and stock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 xml:space="preserve">  PRINT remaining shortages and final stock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>END</w:t>
      </w:r>
    </w:p>
    <w:p>
      <w:pPr>
        <w:pStyle w:val="Heading2"/>
      </w:pPr>
      <w:r>
        <w:t>7. Python Source Code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 xml:space="preserve"> 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># Multi-Branch Retail Inventory Transfer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 xml:space="preserve"> 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>branches = {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 xml:space="preserve">    "Branch A": {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 xml:space="preserve">        "stock": {"Laptop": 20, "Mouse": 50, "Keyboard": 15},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 xml:space="preserve">        "target": {"Laptop": 15, "Mouse": 40, "Keyboard": 25}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 xml:space="preserve">    },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 xml:space="preserve">    "Branch B": {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 xml:space="preserve">        "stock": {"Laptop": 5, "Mouse": 20, "Keyboard": 30},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 xml:space="preserve">        "target": {"Laptop": 15, "Mouse": 30, "Keyboard": 20}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 xml:space="preserve">    },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 xml:space="preserve">    "Branch C": {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 xml:space="preserve">        "stock": {"Laptop": 10, "Mouse": 35, "Keyboard": 10},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 xml:space="preserve">        "target": {"Laptop": 10, "Mouse": 25, "Keyboard": 15}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 xml:space="preserve">    }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>}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 xml:space="preserve"> 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>MAX_TRANSFER = 10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 xml:space="preserve"> 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># Step 1: Calculate surplus and shortage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>surplus = {}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>shortage = {}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 xml:space="preserve"> 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>for branch, data in branches.items():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 xml:space="preserve">    for item, target in data["target"].items():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 xml:space="preserve">        current = data["stock"].get(item, 0)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 xml:space="preserve">        difference = current - target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 xml:space="preserve"> 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 xml:space="preserve">        if difference &gt; 0: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 xml:space="preserve">            surplus.setdefault(item, []).append(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 xml:space="preserve">                [branch, difference]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 xml:space="preserve">            )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 xml:space="preserve">        elif difference &lt; 0: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 xml:space="preserve">            shortage.setdefault(item, []).append(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 xml:space="preserve">                [branch, -difference]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 xml:space="preserve">            )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 xml:space="preserve"> 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># Step 2: Display surplus and shortage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>print("=== SURPLUS STOCK ===")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>for item, entries in surplus.items():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 xml:space="preserve">    for branch, quantity in entries: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 xml:space="preserve">        print(f"{branch} - {item}: {quantity} units")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 xml:space="preserve"> 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>print("\n=== SHORTAGE STOCK ===")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>for item, entries in shortage.items():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 xml:space="preserve">    for branch, quantity in entries: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 xml:space="preserve">        print(f"{branch} - {item}: {quantity} units")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 xml:space="preserve"> 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># Step 3: Generate transfers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>print("\n=== TRANSFER REPORT ===")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>transfers = []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 xml:space="preserve"> 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>for item in shortage: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 xml:space="preserve">    available = surplus.get(item, [])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 xml:space="preserve">    required = shortage[item]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 xml:space="preserve"> 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 xml:space="preserve">    for receiver in required: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 xml:space="preserve">        receiver_branch, needed = receiver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 xml:space="preserve"> 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 xml:space="preserve">        for donor in available: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 xml:space="preserve">            donor_branch, extra = donor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 xml:space="preserve"> 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 xml:space="preserve">            if needed &lt;= 0: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 xml:space="preserve">                break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 xml:space="preserve"> 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 xml:space="preserve">            if extra &lt;= 0 or donor_branch == receiver_branch: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 xml:space="preserve">                continue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 xml:space="preserve"> 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 xml:space="preserve">            quantity = min(needed, extra, MAX_TRANSFER)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 xml:space="preserve"> 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 xml:space="preserve">            if quantity &gt; 0: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 xml:space="preserve">                transfers.append(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 xml:space="preserve">                    (item, donor_branch, receiver_branch, quantity)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 xml:space="preserve">                )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 xml:space="preserve"> 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 xml:space="preserve">                donor[1] -= quantity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 xml:space="preserve">                receiver[1] -= quantity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 xml:space="preserve">                needed -= quantity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 xml:space="preserve"> 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 xml:space="preserve">                branches[donor_branch]["stock"][item] -= quantity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 xml:space="preserve">                branches[receiver_branch]["stock"][item] += quantity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 xml:space="preserve"> 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 xml:space="preserve">                print(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 xml:space="preserve">                    f"{item}: {donor_branch} -&gt; {receiver_branch} "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 xml:space="preserve">                    f"({quantity} units)"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 xml:space="preserve">                )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 xml:space="preserve"> 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># Step 4: Display remaining shortages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>print("\n=== REMAINING SHORTAGES ===")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>remaining = False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 xml:space="preserve"> 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>for item, entries in shortage.items():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 xml:space="preserve">    for branch, quantity in entries: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 xml:space="preserve">        if quantity &gt; 0: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 xml:space="preserve">            print(f"{branch} - {item}: {quantity} units")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 xml:space="preserve">            remaining = True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 xml:space="preserve"> 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>if not remaining: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 xml:space="preserve">    print("All shortages have been fulfilled.")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 xml:space="preserve"> 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># Step 5: Display final stock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>print("\n=== FINAL BRANCH STOCK ===")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>for branch, data in branches.items():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 xml:space="preserve">    print(f"\n{branch}:")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 xml:space="preserve">    for item, quantity in data["stock"].items():</w:t>
      </w:r>
    </w:p>
    <w:p>
      <w:pPr>
        <w:spacing w:after="0"/>
        <w:ind w:left="173"/>
      </w:pPr>
      <w:r>
        <w:rPr>
          <w:rFonts w:ascii="Consolas" w:hAnsi="Consolas"/>
          <w:color w:val="000000"/>
          <w:sz w:val="14"/>
        </w:rPr>
        <w:t xml:space="preserve">        print(f"  {item}: {quantity} units")</w:t>
      </w:r>
    </w:p>
    <w:p>
      <w:pPr>
        <w:pStyle w:val="Heading2"/>
      </w:pPr>
      <w:r>
        <w:t>8. Test Cases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Test input / condition</w:t>
            </w:r>
          </w:p>
        </w:tc>
        <w:tc>
          <w:tcPr>
            <w:tcW w:type="dxa" w:w="5112"/>
          </w:tcPr>
          <w:p>
            <w:r>
              <w:t>Expected result</w:t>
            </w:r>
          </w:p>
        </w:tc>
      </w:tr>
      <w:tr>
        <w:tc>
          <w:tcPr>
            <w:tcW w:type="dxa" w:w="5112"/>
          </w:tcPr>
          <w:p>
            <w:r>
              <w:t>Branch A has 20 laptops and target 15</w:t>
            </w:r>
          </w:p>
        </w:tc>
        <w:tc>
          <w:tcPr>
            <w:tcW w:type="dxa" w:w="5112"/>
          </w:tcPr>
          <w:p>
            <w:r>
              <w:t>Surplus of 5 laptops.</w:t>
            </w:r>
          </w:p>
        </w:tc>
      </w:tr>
      <w:tr>
        <w:tc>
          <w:tcPr>
            <w:tcW w:type="dxa" w:w="5112"/>
          </w:tcPr>
          <w:p>
            <w:r>
              <w:t>Branch B has 5 laptops and target 15</w:t>
            </w:r>
          </w:p>
        </w:tc>
        <w:tc>
          <w:tcPr>
            <w:tcW w:type="dxa" w:w="5112"/>
          </w:tcPr>
          <w:p>
            <w:r>
              <w:t>Shortage of 10 laptops; may be supplied from Branch A or C if surplus is available.</w:t>
            </w:r>
          </w:p>
        </w:tc>
      </w:tr>
      <w:tr>
        <w:tc>
          <w:tcPr>
            <w:tcW w:type="dxa" w:w="5112"/>
          </w:tcPr>
          <w:p>
            <w:r>
              <w:t>Required transfer exceeds 10 units</w:t>
            </w:r>
          </w:p>
        </w:tc>
        <w:tc>
          <w:tcPr>
            <w:tcW w:type="dxa" w:w="5112"/>
          </w:tcPr>
          <w:p>
            <w:r>
              <w:t>Transfer occurs in chunks no larger than 10 units.</w:t>
            </w:r>
          </w:p>
        </w:tc>
      </w:tr>
    </w:tbl>
    <w:p>
      <w:pPr>
        <w:pStyle w:val="Heading2"/>
      </w:pPr>
      <w:r>
        <w:t>9. Conclusion</w:t>
      </w:r>
    </w:p>
    <w:p>
      <w:r>
        <w:t>The program coordinates simple stock balancing across branches while enforcing a per-transfer limit. Transfers are greedy and depend on processing order; production systems should also validate stock consistency and generate auditable transfer records.</w:t>
      </w:r>
    </w:p>
    <w:p>
      <w:pPr>
        <w:pStyle w:val="Heading2"/>
      </w:pPr>
      <w:r>
        <w:t>10. Sample Output</w:t>
      </w:r>
    </w:p>
    <w:p>
      <w:pPr/>
      <w:r>
        <w:rPr>
          <w:rFonts w:ascii="Consolas" w:hAnsi="Consolas"/>
          <w:sz w:val="18"/>
        </w:rPr>
        <w:t>=== SURPLUS STOCK ===</w:t>
      </w:r>
    </w:p>
    <w:p>
      <w:pPr/>
      <w:r>
        <w:rPr>
          <w:rFonts w:ascii="Consolas" w:hAnsi="Consolas"/>
          <w:sz w:val="18"/>
        </w:rPr>
        <w:t>Branch A - Laptop: 5 units</w:t>
      </w:r>
    </w:p>
    <w:p>
      <w:pPr/>
      <w:r>
        <w:rPr>
          <w:rFonts w:ascii="Consolas" w:hAnsi="Consolas"/>
          <w:sz w:val="18"/>
        </w:rPr>
        <w:t>Branch A - Mouse: 10 units</w:t>
      </w:r>
    </w:p>
    <w:p>
      <w:pPr/>
      <w:r>
        <w:rPr>
          <w:rFonts w:ascii="Consolas" w:hAnsi="Consolas"/>
          <w:sz w:val="18"/>
        </w:rPr>
        <w:t xml:space="preserve"> </w:t>
      </w:r>
    </w:p>
    <w:p>
      <w:pPr/>
      <w:r>
        <w:rPr>
          <w:rFonts w:ascii="Consolas" w:hAnsi="Consolas"/>
          <w:sz w:val="18"/>
        </w:rPr>
        <w:t>=== SHORTAGE STOCK ===</w:t>
      </w:r>
    </w:p>
    <w:p>
      <w:pPr/>
      <w:r>
        <w:rPr>
          <w:rFonts w:ascii="Consolas" w:hAnsi="Consolas"/>
          <w:sz w:val="18"/>
        </w:rPr>
        <w:t>Branch A - Keyboard: 10 units</w:t>
      </w:r>
    </w:p>
    <w:p>
      <w:pPr/>
      <w:r>
        <w:rPr>
          <w:rFonts w:ascii="Consolas" w:hAnsi="Consolas"/>
          <w:sz w:val="18"/>
        </w:rPr>
        <w:t>Branch B - Laptop: 10 units</w:t>
      </w:r>
    </w:p>
    <w:p>
      <w:pPr/>
      <w:r>
        <w:rPr>
          <w:rFonts w:ascii="Consolas" w:hAnsi="Consolas"/>
          <w:sz w:val="18"/>
        </w:rPr>
        <w:t>Branch B - Mouse: 10 units</w:t>
      </w:r>
    </w:p>
    <w:p>
      <w:pPr/>
      <w:r>
        <w:rPr>
          <w:rFonts w:ascii="Consolas" w:hAnsi="Consolas"/>
          <w:sz w:val="18"/>
        </w:rPr>
        <w:t xml:space="preserve"> </w:t>
      </w:r>
    </w:p>
    <w:p>
      <w:pPr/>
      <w:r>
        <w:rPr>
          <w:rFonts w:ascii="Consolas" w:hAnsi="Consolas"/>
          <w:sz w:val="18"/>
        </w:rPr>
        <w:t>=== TRANSFER REPORT ===</w:t>
      </w:r>
    </w:p>
    <w:p>
      <w:pPr/>
      <w:r>
        <w:rPr>
          <w:rFonts w:ascii="Consolas" w:hAnsi="Consolas"/>
          <w:sz w:val="18"/>
        </w:rPr>
        <w:t>Laptop: Branch A -&gt; Branch B (5 units)</w:t>
      </w:r>
    </w:p>
    <w:p>
      <w:pPr/>
      <w:r>
        <w:rPr>
          <w:rFonts w:ascii="Consolas" w:hAnsi="Consolas"/>
          <w:sz w:val="18"/>
        </w:rPr>
        <w:t>Mouse: Branch A -&gt; Branch B (10 units)</w:t>
      </w:r>
    </w:p>
    <w:p>
      <w:pPr/>
      <w:r>
        <w:rPr>
          <w:rFonts w:ascii="Consolas" w:hAnsi="Consolas"/>
          <w:sz w:val="18"/>
        </w:rPr>
        <w:t xml:space="preserve"> </w:t>
      </w:r>
    </w:p>
    <w:p>
      <w:pPr/>
      <w:r>
        <w:rPr>
          <w:rFonts w:ascii="Consolas" w:hAnsi="Consolas"/>
          <w:sz w:val="18"/>
        </w:rPr>
        <w:t>=== REMAINING SHORTAGES ===</w:t>
      </w:r>
    </w:p>
    <w:p>
      <w:pPr/>
      <w:r>
        <w:rPr>
          <w:rFonts w:ascii="Consolas" w:hAnsi="Consolas"/>
          <w:sz w:val="18"/>
        </w:rPr>
        <w:t>Branch A - Keyboard: 10 units</w:t>
      </w:r>
    </w:p>
    <w:p>
      <w:pPr/>
      <w:r>
        <w:rPr>
          <w:rFonts w:ascii="Consolas" w:hAnsi="Consolas"/>
          <w:sz w:val="18"/>
        </w:rPr>
        <w:t>Branch B - Laptop: 5 units</w:t>
      </w:r>
    </w:p>
    <w:p>
      <w:pPr/>
      <w:r>
        <w:rPr>
          <w:rFonts w:ascii="Consolas" w:hAnsi="Consolas"/>
          <w:sz w:val="18"/>
        </w:rPr>
        <w:t xml:space="preserve"> </w:t>
      </w:r>
    </w:p>
    <w:p>
      <w:pPr/>
      <w:r>
        <w:rPr>
          <w:rFonts w:ascii="Consolas" w:hAnsi="Consolas"/>
          <w:sz w:val="18"/>
        </w:rPr>
        <w:t>=== FINAL BRANCH STOCK ===</w:t>
      </w:r>
    </w:p>
    <w:p>
      <w:pPr/>
      <w:r>
        <w:rPr>
          <w:rFonts w:ascii="Consolas" w:hAnsi="Consolas"/>
          <w:sz w:val="18"/>
        </w:rPr>
        <w:t xml:space="preserve"> </w:t>
      </w:r>
    </w:p>
    <w:p>
      <w:pPr/>
      <w:r>
        <w:rPr>
          <w:rFonts w:ascii="Consolas" w:hAnsi="Consolas"/>
          <w:sz w:val="18"/>
        </w:rPr>
        <w:t>Branch A:</w:t>
      </w:r>
    </w:p>
    <w:p>
      <w:pPr/>
      <w:r>
        <w:rPr>
          <w:rFonts w:ascii="Consolas" w:hAnsi="Consolas"/>
          <w:sz w:val="18"/>
        </w:rPr>
        <w:t xml:space="preserve">  Laptop: 15 units</w:t>
      </w:r>
    </w:p>
    <w:p>
      <w:pPr/>
      <w:r>
        <w:rPr>
          <w:rFonts w:ascii="Consolas" w:hAnsi="Consolas"/>
          <w:sz w:val="18"/>
        </w:rPr>
        <w:t xml:space="preserve">  Mouse: 40 units</w:t>
      </w:r>
    </w:p>
    <w:p>
      <w:pPr/>
      <w:r>
        <w:rPr>
          <w:rFonts w:ascii="Consolas" w:hAnsi="Consolas"/>
          <w:sz w:val="18"/>
        </w:rPr>
        <w:t xml:space="preserve">  Keyboard: 15 units</w:t>
      </w:r>
    </w:p>
    <w:p>
      <w:pPr/>
      <w:r>
        <w:rPr>
          <w:rFonts w:ascii="Consolas" w:hAnsi="Consolas"/>
          <w:sz w:val="18"/>
        </w:rPr>
        <w:t xml:space="preserve"> </w:t>
      </w:r>
    </w:p>
    <w:p>
      <w:pPr/>
      <w:r>
        <w:rPr>
          <w:rFonts w:ascii="Consolas" w:hAnsi="Consolas"/>
          <w:sz w:val="18"/>
        </w:rPr>
        <w:t>Branch B:</w:t>
      </w:r>
    </w:p>
    <w:p>
      <w:pPr/>
      <w:r>
        <w:rPr>
          <w:rFonts w:ascii="Consolas" w:hAnsi="Consolas"/>
          <w:sz w:val="18"/>
        </w:rPr>
        <w:t xml:space="preserve">  Laptop: 10 units</w:t>
      </w:r>
    </w:p>
    <w:p>
      <w:pPr/>
      <w:r>
        <w:rPr>
          <w:rFonts w:ascii="Consolas" w:hAnsi="Consolas"/>
          <w:sz w:val="18"/>
        </w:rPr>
        <w:t xml:space="preserve">  Mouse: 30 units</w:t>
      </w:r>
    </w:p>
    <w:p>
      <w:pPr/>
      <w:r>
        <w:rPr>
          <w:rFonts w:ascii="Consolas" w:hAnsi="Consolas"/>
          <w:sz w:val="18"/>
        </w:rPr>
        <w:t xml:space="preserve">  Keyboard: 30 units</w:t>
      </w:r>
    </w:p>
    <w:p>
      <w:pPr/>
      <w:r>
        <w:rPr>
          <w:rFonts w:ascii="Consolas" w:hAnsi="Consolas"/>
          <w:sz w:val="18"/>
        </w:rPr>
        <w:t xml:space="preserve"> </w:t>
      </w:r>
    </w:p>
    <w:p>
      <w:pPr/>
      <w:r>
        <w:rPr>
          <w:rFonts w:ascii="Consolas" w:hAnsi="Consolas"/>
          <w:sz w:val="18"/>
        </w:rPr>
        <w:t>Branch C:</w:t>
      </w:r>
    </w:p>
    <w:p>
      <w:pPr/>
      <w:r>
        <w:rPr>
          <w:rFonts w:ascii="Consolas" w:hAnsi="Consolas"/>
          <w:sz w:val="18"/>
        </w:rPr>
        <w:t xml:space="preserve">  Laptop: 10 units</w:t>
      </w:r>
    </w:p>
    <w:p>
      <w:pPr/>
      <w:r>
        <w:rPr>
          <w:rFonts w:ascii="Consolas" w:hAnsi="Consolas"/>
          <w:sz w:val="18"/>
        </w:rPr>
        <w:t xml:space="preserve">  Mouse: 35 units</w:t>
      </w:r>
    </w:p>
    <w:p>
      <w:pPr/>
      <w:r>
        <w:rPr>
          <w:rFonts w:ascii="Consolas" w:hAnsi="Consolas"/>
          <w:sz w:val="18"/>
        </w:rPr>
        <w:t xml:space="preserve">  Keyboard: 10 units</w: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10 Python Case Studies  |  Page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000000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000000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