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9E6DD" w14:textId="77777777" w:rsidR="00D72DCB" w:rsidRDefault="00000000">
      <w:pPr>
        <w:jc w:val="center"/>
      </w:pPr>
      <w:r>
        <w:rPr>
          <w:noProof/>
        </w:rPr>
        <w:drawing>
          <wp:inline distT="0" distB="0" distL="0" distR="0" wp14:anchorId="5C57B1CB" wp14:editId="2B4C9D87">
            <wp:extent cx="5810250" cy="581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810250" cy="581025"/>
                    </a:xfrm>
                    <a:prstGeom prst="rect">
                      <a:avLst/>
                    </a:prstGeom>
                  </pic:spPr>
                </pic:pic>
              </a:graphicData>
            </a:graphic>
          </wp:inline>
        </w:drawing>
      </w:r>
    </w:p>
    <w:p w14:paraId="71EA703E" w14:textId="77777777" w:rsidR="00D72DCB" w:rsidRDefault="00D72DCB"/>
    <w:p w14:paraId="49E0F10F" w14:textId="77777777" w:rsidR="00D72DCB" w:rsidRDefault="00000000">
      <w:pPr>
        <w:jc w:val="center"/>
      </w:pPr>
      <w:r>
        <w:rPr>
          <w:b/>
          <w:bCs/>
          <w:sz w:val="24"/>
          <w:szCs w:val="24"/>
        </w:rPr>
        <w:t>DATA STRUCTURES AND ALGORITHMS - 3 (Course Code: 25CS2103E)</w:t>
      </w:r>
    </w:p>
    <w:p w14:paraId="558CB413" w14:textId="77777777" w:rsidR="00D72DCB" w:rsidRDefault="00000000">
      <w:pPr>
        <w:jc w:val="center"/>
      </w:pPr>
      <w:r>
        <w:rPr>
          <w:b/>
          <w:bCs/>
          <w:sz w:val="22"/>
          <w:szCs w:val="22"/>
        </w:rPr>
        <w:t>Y25 - 2026-2027 Trimester - 4</w:t>
      </w:r>
    </w:p>
    <w:p w14:paraId="11E51EC3" w14:textId="77777777" w:rsidR="00D72DCB" w:rsidRDefault="00000000">
      <w:pPr>
        <w:jc w:val="center"/>
      </w:pPr>
      <w:r>
        <w:rPr>
          <w:b/>
          <w:bCs/>
          <w:sz w:val="22"/>
          <w:szCs w:val="22"/>
        </w:rPr>
        <w:t>Project Abstract Submission Form</w:t>
      </w:r>
    </w:p>
    <w:p w14:paraId="1DD9DADC" w14:textId="77777777" w:rsidR="00D72DCB" w:rsidRDefault="00D72DC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D72DCB" w14:paraId="210781E5"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ADF05B" w14:textId="77777777" w:rsidR="00D72DCB" w:rsidRDefault="00000000">
            <w:r>
              <w:rPr>
                <w:b/>
                <w:bCs/>
                <w:sz w:val="24"/>
                <w:szCs w:val="24"/>
              </w:rPr>
              <w:t>Sec No- 07</w:t>
            </w:r>
          </w:p>
        </w:tc>
        <w:tc>
          <w:tcPr>
            <w:tcW w:w="23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EAA302" w14:textId="77777777" w:rsidR="00D72DCB" w:rsidRDefault="00000000">
            <w:r>
              <w:rPr>
                <w:b/>
                <w:bCs/>
                <w:sz w:val="24"/>
                <w:szCs w:val="24"/>
              </w:rPr>
              <w:t>Team No- 20</w:t>
            </w:r>
          </w:p>
        </w:tc>
        <w:tc>
          <w:tcPr>
            <w:tcW w:w="4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7C564C" w14:textId="77777777" w:rsidR="00D72DCB" w:rsidRDefault="00000000">
            <w:r>
              <w:rPr>
                <w:b/>
                <w:bCs/>
                <w:sz w:val="24"/>
                <w:szCs w:val="24"/>
              </w:rPr>
              <w:t>Project Title- Citation Analysis System</w:t>
            </w:r>
          </w:p>
        </w:tc>
      </w:tr>
    </w:tbl>
    <w:p w14:paraId="380EF154" w14:textId="77777777" w:rsidR="00D72DCB" w:rsidRDefault="00D72DCB"/>
    <w:p w14:paraId="304CF3C4" w14:textId="77777777" w:rsidR="00D72DCB" w:rsidRDefault="00000000">
      <w:r>
        <w:rPr>
          <w:b/>
          <w:bCs/>
          <w:sz w:val="24"/>
          <w:szCs w:val="24"/>
        </w:rPr>
        <w:t>1. Abstract</w:t>
      </w:r>
    </w:p>
    <w:p w14:paraId="13306E4A" w14:textId="77777777" w:rsidR="00D72DCB" w:rsidRDefault="00000000">
      <w:pPr>
        <w:jc w:val="both"/>
      </w:pPr>
      <w:r>
        <w:rPr>
          <w:sz w:val="24"/>
          <w:szCs w:val="24"/>
        </w:rPr>
        <w:t>Research literature grows through an ever-expanding web of citations, yet tracking who cites whom, identifying influential work, and navigating this network remains largely manual and unsystematic for most researchers. The proposed Citation Analysis System addresses this gap by modelling scholarly literature as a directed citation graph, where each research paper is represented as a vertex and every citation from one paper to another as a directed edge, enabling the network's structure to be explored and analysed using core graph algorithms. Breadth-First Search and Depth-First Search traverse the citation graph to reveal direct and indirect relationships between papers, while citation counts are maintained and sorted to surface highly cited and influential work. Because a citation network is fundamentally a flow of scholarly influence from source papers to the works that build on them, citation-flow patterns between authors or research clusters are analysed using max-flow techniques, treating strongly cited chains as high-capacity paths through the network. Paper search and identification are accelerated through hashing for constant-time lookup by title or author, while fuzzy matching based on edit distance allows papers to be located even when a query contains typographical variation. The system further supports adding papers, recording citations, and generating structured reports summarising citation trends, top authors, and popular papers. By grounding an academic problem in string algorithms, dynamic programming, network flow, and hashing, the project demonstrates how advanced data structures and algorithms translate directly into a practical tool for citation-based research analysis.</w:t>
      </w:r>
    </w:p>
    <w:p w14:paraId="4403B651" w14:textId="77777777" w:rsidR="00D72DCB" w:rsidRDefault="00D72DCB"/>
    <w:p w14:paraId="5D762C6C" w14:textId="77777777" w:rsidR="00D72DCB" w:rsidRDefault="00000000">
      <w:r>
        <w:rPr>
          <w:b/>
          <w:bCs/>
          <w:sz w:val="24"/>
          <w:szCs w:val="24"/>
        </w:rPr>
        <w:t>2. Team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4680"/>
        <w:gridCol w:w="1872"/>
      </w:tblGrid>
      <w:tr w:rsidR="00D72DCB" w14:paraId="4B1994B7" w14:textId="77777777">
        <w:tblPrEx>
          <w:tblCellMar>
            <w:top w:w="0" w:type="dxa"/>
            <w:bottom w:w="0" w:type="dxa"/>
          </w:tblCellMar>
        </w:tblPrEx>
        <w:tc>
          <w:tcPr>
            <w:tcW w:w="280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99313C3" w14:textId="77777777" w:rsidR="00D72DCB" w:rsidRDefault="00000000">
            <w:r>
              <w:rPr>
                <w:b/>
                <w:bCs/>
                <w:sz w:val="24"/>
                <w:szCs w:val="24"/>
              </w:rPr>
              <w:t>Roll Number(s)</w:t>
            </w:r>
          </w:p>
        </w:tc>
        <w:tc>
          <w:tcPr>
            <w:tcW w:w="4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A69E23A" w14:textId="77777777" w:rsidR="00D72DCB" w:rsidRDefault="00000000">
            <w:r>
              <w:rPr>
                <w:b/>
                <w:bCs/>
                <w:sz w:val="24"/>
                <w:szCs w:val="24"/>
              </w:rPr>
              <w:t>Name of the Student</w:t>
            </w:r>
          </w:p>
        </w:tc>
        <w:tc>
          <w:tcPr>
            <w:tcW w:w="187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18A25E" w14:textId="77777777" w:rsidR="00D72DCB" w:rsidRDefault="00000000">
            <w:r>
              <w:rPr>
                <w:b/>
                <w:bCs/>
                <w:sz w:val="24"/>
                <w:szCs w:val="24"/>
              </w:rPr>
              <w:t>Signature</w:t>
            </w:r>
          </w:p>
        </w:tc>
      </w:tr>
      <w:tr w:rsidR="00D72DCB" w14:paraId="5E10D9E4" w14:textId="77777777">
        <w:tblPrEx>
          <w:tblCellMar>
            <w:top w:w="0" w:type="dxa"/>
            <w:bottom w:w="0" w:type="dxa"/>
          </w:tblCellMar>
        </w:tblPrEx>
        <w:tc>
          <w:tcPr>
            <w:tcW w:w="280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F6AFC89" w14:textId="77777777" w:rsidR="00D72DCB" w:rsidRDefault="00000000">
            <w:r>
              <w:rPr>
                <w:sz w:val="24"/>
                <w:szCs w:val="24"/>
              </w:rPr>
              <w:t>2520030437</w:t>
            </w:r>
          </w:p>
        </w:tc>
        <w:tc>
          <w:tcPr>
            <w:tcW w:w="4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66D542" w14:textId="77777777" w:rsidR="00D72DCB" w:rsidRDefault="00000000">
            <w:r>
              <w:rPr>
                <w:sz w:val="24"/>
                <w:szCs w:val="24"/>
              </w:rPr>
              <w:t>BANDLA VINAY</w:t>
            </w:r>
          </w:p>
        </w:tc>
        <w:tc>
          <w:tcPr>
            <w:tcW w:w="187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2101560" w14:textId="77777777" w:rsidR="00D72DCB" w:rsidRDefault="00D72DCB"/>
        </w:tc>
      </w:tr>
      <w:tr w:rsidR="00D72DCB" w14:paraId="1DA30A49" w14:textId="77777777">
        <w:tblPrEx>
          <w:tblCellMar>
            <w:top w:w="0" w:type="dxa"/>
            <w:bottom w:w="0" w:type="dxa"/>
          </w:tblCellMar>
        </w:tblPrEx>
        <w:tc>
          <w:tcPr>
            <w:tcW w:w="280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783EDBF" w14:textId="77777777" w:rsidR="00D72DCB" w:rsidRDefault="00000000">
            <w:r>
              <w:rPr>
                <w:sz w:val="24"/>
                <w:szCs w:val="24"/>
              </w:rPr>
              <w:t>2520030454</w:t>
            </w:r>
          </w:p>
        </w:tc>
        <w:tc>
          <w:tcPr>
            <w:tcW w:w="4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B44A423" w14:textId="77777777" w:rsidR="00D72DCB" w:rsidRDefault="00000000">
            <w:r>
              <w:rPr>
                <w:sz w:val="24"/>
                <w:szCs w:val="24"/>
              </w:rPr>
              <w:t>SAI SASHANK</w:t>
            </w:r>
          </w:p>
        </w:tc>
        <w:tc>
          <w:tcPr>
            <w:tcW w:w="187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598DD6" w14:textId="77777777" w:rsidR="00D72DCB" w:rsidRDefault="00D72DCB"/>
        </w:tc>
      </w:tr>
      <w:tr w:rsidR="00D72DCB" w14:paraId="34D5D4D3" w14:textId="77777777">
        <w:tblPrEx>
          <w:tblCellMar>
            <w:top w:w="0" w:type="dxa"/>
            <w:bottom w:w="0" w:type="dxa"/>
          </w:tblCellMar>
        </w:tblPrEx>
        <w:tc>
          <w:tcPr>
            <w:tcW w:w="280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2CE4732" w14:textId="77777777" w:rsidR="00D72DCB" w:rsidRDefault="00000000">
            <w:r>
              <w:rPr>
                <w:sz w:val="24"/>
                <w:szCs w:val="24"/>
              </w:rPr>
              <w:t>2520030252</w:t>
            </w:r>
          </w:p>
        </w:tc>
        <w:tc>
          <w:tcPr>
            <w:tcW w:w="4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E8E173E" w14:textId="77777777" w:rsidR="00D72DCB" w:rsidRDefault="00000000">
            <w:r>
              <w:rPr>
                <w:sz w:val="24"/>
                <w:szCs w:val="24"/>
              </w:rPr>
              <w:t>GANESH</w:t>
            </w:r>
          </w:p>
        </w:tc>
        <w:tc>
          <w:tcPr>
            <w:tcW w:w="187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1E6356" w14:textId="77777777" w:rsidR="00D72DCB" w:rsidRDefault="00D72DCB"/>
        </w:tc>
      </w:tr>
    </w:tbl>
    <w:p w14:paraId="0A5282CA" w14:textId="77777777" w:rsidR="00D72DCB" w:rsidRDefault="00D72DCB"/>
    <w:p w14:paraId="5D9E109E" w14:textId="17D1F620" w:rsidR="00D72DCB" w:rsidRDefault="00000000">
      <w:r>
        <w:rPr>
          <w:b/>
          <w:bCs/>
          <w:sz w:val="24"/>
          <w:szCs w:val="24"/>
        </w:rPr>
        <w:t>3. Frameworks / Platforms / Software Used</w:t>
      </w:r>
    </w:p>
    <w:p w14:paraId="13F06B19" w14:textId="77777777" w:rsidR="00D72DCB" w:rsidRDefault="00000000">
      <w:pPr>
        <w:jc w:val="both"/>
      </w:pPr>
      <w:r>
        <w:rPr>
          <w:sz w:val="24"/>
          <w:szCs w:val="24"/>
        </w:rPr>
        <w:t xml:space="preserve">Language &amp; Core Implementation: Java (core graph, hashing, string-matching, and flow algorithms hand-built without </w:t>
      </w:r>
      <w:proofErr w:type="gramStart"/>
      <w:r>
        <w:rPr>
          <w:sz w:val="24"/>
          <w:szCs w:val="24"/>
        </w:rPr>
        <w:t>java.util</w:t>
      </w:r>
      <w:proofErr w:type="gramEnd"/>
      <w:r>
        <w:rPr>
          <w:sz w:val="24"/>
          <w:szCs w:val="24"/>
        </w:rPr>
        <w:t xml:space="preserve"> collection classes, consistent with the course's from-scratch implementation constraint). Graph &amp; Search Algorithms: custom adjacency-list citation graph, BFS/DFS traversal, Dinic's / Edmonds-Karp max-flow for citation-flow analysis. String &amp; Pattern Matching: KMP and Rabin-Karp for exact title/author search, Wagner-Fischer edit distance for fuzzy matching. Hashing: custom open-addressing / universal hash tables for </w:t>
      </w:r>
      <w:proofErr w:type="gramStart"/>
      <w:r>
        <w:rPr>
          <w:sz w:val="24"/>
          <w:szCs w:val="24"/>
        </w:rPr>
        <w:t>O(</w:t>
      </w:r>
      <w:proofErr w:type="gramEnd"/>
      <w:r>
        <w:rPr>
          <w:sz w:val="24"/>
          <w:szCs w:val="24"/>
        </w:rPr>
        <w:t>1) paper lookup and identification. Sorting &amp; Reporting: custom sort routines for citation-count ranking; console/JavaFX-based report views for trends, top authors, and popular papers. Development Environment: IntelliJ IDEA / VS Code, JDK 17. Data Handling: CSV / local file-based storage for paper and citation records. Tools &amp; Platforms: Git &amp; GitHub for version control, JUnit for testing.</w:t>
      </w:r>
    </w:p>
    <w:p w14:paraId="09494E90" w14:textId="77777777" w:rsidR="00D72DCB" w:rsidRDefault="00000000">
      <w:r>
        <w:rPr>
          <w:b/>
          <w:bCs/>
          <w:sz w:val="22"/>
          <w:szCs w:val="22"/>
        </w:rPr>
        <w:t xml:space="preserve">Guide Name and Signature (remarks if any): </w:t>
      </w:r>
      <w:r>
        <w:rPr>
          <w:sz w:val="24"/>
          <w:szCs w:val="24"/>
        </w:rPr>
        <w:t>Dr. S. Madhavi   _______________________________</w:t>
      </w:r>
    </w:p>
    <w:sectPr w:rsidR="00D72DCB">
      <w:pgSz w:w="12240" w:h="15840"/>
      <w:pgMar w:top="720" w:right="1080" w:bottom="7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7B4F02"/>
    <w:multiLevelType w:val="hybridMultilevel"/>
    <w:tmpl w:val="57A0F91C"/>
    <w:lvl w:ilvl="0" w:tplc="57EC785A">
      <w:start w:val="1"/>
      <w:numFmt w:val="bullet"/>
      <w:lvlText w:val="●"/>
      <w:lvlJc w:val="left"/>
      <w:pPr>
        <w:ind w:left="720" w:hanging="360"/>
      </w:pPr>
    </w:lvl>
    <w:lvl w:ilvl="1" w:tplc="75ACA66C">
      <w:start w:val="1"/>
      <w:numFmt w:val="bullet"/>
      <w:lvlText w:val="○"/>
      <w:lvlJc w:val="left"/>
      <w:pPr>
        <w:ind w:left="1440" w:hanging="360"/>
      </w:pPr>
    </w:lvl>
    <w:lvl w:ilvl="2" w:tplc="2AC6429A">
      <w:start w:val="1"/>
      <w:numFmt w:val="bullet"/>
      <w:lvlText w:val="■"/>
      <w:lvlJc w:val="left"/>
      <w:pPr>
        <w:ind w:left="2160" w:hanging="360"/>
      </w:pPr>
    </w:lvl>
    <w:lvl w:ilvl="3" w:tplc="802A6FE2">
      <w:start w:val="1"/>
      <w:numFmt w:val="bullet"/>
      <w:lvlText w:val="●"/>
      <w:lvlJc w:val="left"/>
      <w:pPr>
        <w:ind w:left="2880" w:hanging="360"/>
      </w:pPr>
    </w:lvl>
    <w:lvl w:ilvl="4" w:tplc="C49AF93E">
      <w:start w:val="1"/>
      <w:numFmt w:val="bullet"/>
      <w:lvlText w:val="○"/>
      <w:lvlJc w:val="left"/>
      <w:pPr>
        <w:ind w:left="3600" w:hanging="360"/>
      </w:pPr>
    </w:lvl>
    <w:lvl w:ilvl="5" w:tplc="8AA21526">
      <w:start w:val="1"/>
      <w:numFmt w:val="bullet"/>
      <w:lvlText w:val="■"/>
      <w:lvlJc w:val="left"/>
      <w:pPr>
        <w:ind w:left="4320" w:hanging="360"/>
      </w:pPr>
    </w:lvl>
    <w:lvl w:ilvl="6" w:tplc="960485EC">
      <w:start w:val="1"/>
      <w:numFmt w:val="bullet"/>
      <w:lvlText w:val="●"/>
      <w:lvlJc w:val="left"/>
      <w:pPr>
        <w:ind w:left="5040" w:hanging="360"/>
      </w:pPr>
    </w:lvl>
    <w:lvl w:ilvl="7" w:tplc="1E5899C6">
      <w:start w:val="1"/>
      <w:numFmt w:val="bullet"/>
      <w:lvlText w:val="●"/>
      <w:lvlJc w:val="left"/>
      <w:pPr>
        <w:ind w:left="5760" w:hanging="360"/>
      </w:pPr>
    </w:lvl>
    <w:lvl w:ilvl="8" w:tplc="D2301640">
      <w:start w:val="1"/>
      <w:numFmt w:val="bullet"/>
      <w:lvlText w:val="●"/>
      <w:lvlJc w:val="left"/>
      <w:pPr>
        <w:ind w:left="6480" w:hanging="360"/>
      </w:pPr>
    </w:lvl>
  </w:abstractNum>
  <w:num w:numId="1" w16cid:durableId="19223683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DCB"/>
    <w:rsid w:val="00D416C0"/>
    <w:rsid w:val="00D72DCB"/>
    <w:rsid w:val="00FC17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D2908"/>
  <w15:docId w15:val="{71AEE3C4-CF8F-4B14-B911-3989BC5B5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467</Words>
  <Characters>2665</Characters>
  <Application>Microsoft Office Word</Application>
  <DocSecurity>0</DocSecurity>
  <Lines>22</Lines>
  <Paragraphs>6</Paragraphs>
  <ScaleCrop>false</ScaleCrop>
  <Company/>
  <LinksUpToDate>false</LinksUpToDate>
  <CharactersWithSpaces>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Vinay Bandla</cp:lastModifiedBy>
  <cp:revision>2</cp:revision>
  <dcterms:created xsi:type="dcterms:W3CDTF">2026-08-19T16:15:00Z</dcterms:created>
  <dcterms:modified xsi:type="dcterms:W3CDTF">2026-08-19T16:16:00Z</dcterms:modified>
</cp:coreProperties>
</file>