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0B16D" w14:textId="77777777" w:rsidR="00D17508" w:rsidRDefault="00BD5D74">
      <w:pPr>
        <w:spacing w:after="0"/>
        <w:ind w:left="254" w:right="4" w:hanging="10"/>
        <w:jc w:val="center"/>
      </w:pPr>
      <w:r>
        <w:rPr>
          <w:rFonts w:ascii="Arial" w:eastAsia="Arial" w:hAnsi="Arial" w:cs="Arial"/>
          <w:b/>
          <w:sz w:val="24"/>
        </w:rPr>
        <w:t xml:space="preserve">Project Design Phase-II </w:t>
      </w:r>
    </w:p>
    <w:p w14:paraId="61536A74" w14:textId="77777777" w:rsidR="00D17508" w:rsidRDefault="00BD5D74">
      <w:pPr>
        <w:spacing w:after="0"/>
        <w:ind w:left="254" w:hanging="10"/>
        <w:jc w:val="center"/>
      </w:pPr>
      <w:r>
        <w:rPr>
          <w:rFonts w:ascii="Arial" w:eastAsia="Arial" w:hAnsi="Arial" w:cs="Arial"/>
          <w:b/>
          <w:sz w:val="24"/>
        </w:rPr>
        <w:t xml:space="preserve">Data Flow Diagram &amp; User Stories </w:t>
      </w:r>
    </w:p>
    <w:p w14:paraId="5827C565" w14:textId="77777777" w:rsidR="00D17508" w:rsidRDefault="00BD5D74">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right w:w="115" w:type="dxa"/>
        </w:tblCellMar>
        <w:tblLook w:val="04A0" w:firstRow="1" w:lastRow="0" w:firstColumn="1" w:lastColumn="0" w:noHBand="0" w:noVBand="1"/>
      </w:tblPr>
      <w:tblGrid>
        <w:gridCol w:w="4508"/>
        <w:gridCol w:w="4844"/>
      </w:tblGrid>
      <w:tr w:rsidR="00D17508" w14:paraId="3BC40D94"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08CCAB0E" w14:textId="77777777" w:rsidR="00D17508" w:rsidRDefault="00BD5D74">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2ECAF920" w14:textId="1223D57C" w:rsidR="00D17508" w:rsidRDefault="00BD5D74">
            <w:pPr>
              <w:ind w:left="2"/>
            </w:pPr>
            <w:r>
              <w:rPr>
                <w:rFonts w:ascii="Arial" w:eastAsia="Arial" w:hAnsi="Arial" w:cs="Arial"/>
              </w:rPr>
              <w:t>03 October 202</w:t>
            </w:r>
            <w:r w:rsidR="00CF2816">
              <w:rPr>
                <w:rFonts w:ascii="Arial" w:eastAsia="Arial" w:hAnsi="Arial" w:cs="Arial"/>
              </w:rPr>
              <w:t>3</w:t>
            </w:r>
          </w:p>
        </w:tc>
      </w:tr>
      <w:tr w:rsidR="00D17508" w14:paraId="627DD51F"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B49AF25" w14:textId="77777777" w:rsidR="00D17508" w:rsidRDefault="00BD5D74">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04D10A1E" w14:textId="3DCA33D4" w:rsidR="00D17508" w:rsidRDefault="00CF2816" w:rsidP="00CF2816">
            <w:r w:rsidRPr="00CF2816">
              <w:t>NM2023TMID08200</w:t>
            </w:r>
          </w:p>
        </w:tc>
      </w:tr>
      <w:tr w:rsidR="00D17508" w14:paraId="3CA88381"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065F742" w14:textId="77777777" w:rsidR="00D17508" w:rsidRDefault="00BD5D74">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32CB4F28" w14:textId="698AD070" w:rsidR="00D17508" w:rsidRDefault="00BD1D80">
            <w:pPr>
              <w:ind w:left="2"/>
            </w:pPr>
            <w:proofErr w:type="spellStart"/>
            <w:r w:rsidRPr="00BD1D80">
              <w:t>iRevolution</w:t>
            </w:r>
            <w:proofErr w:type="spellEnd"/>
            <w:r w:rsidRPr="00BD1D80">
              <w:t>: A Data-driven Exploration of Apple's iPhone Impact in India</w:t>
            </w:r>
          </w:p>
        </w:tc>
      </w:tr>
      <w:tr w:rsidR="00D17508" w14:paraId="2B5A472B"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27C9BAC4" w14:textId="77777777" w:rsidR="00D17508" w:rsidRDefault="00BD5D74">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010EAEF3" w14:textId="0C8FF1C0" w:rsidR="00D17508" w:rsidRDefault="00BD5D74">
            <w:pPr>
              <w:ind w:left="2"/>
            </w:pPr>
            <w:r>
              <w:rPr>
                <w:rFonts w:ascii="Arial" w:eastAsia="Arial" w:hAnsi="Arial" w:cs="Arial"/>
              </w:rPr>
              <w:t>4 Mark</w:t>
            </w:r>
            <w:r w:rsidR="00BD1D80">
              <w:rPr>
                <w:rFonts w:ascii="Arial" w:eastAsia="Arial" w:hAnsi="Arial" w:cs="Arial"/>
              </w:rPr>
              <w:t>s</w:t>
            </w:r>
          </w:p>
        </w:tc>
      </w:tr>
    </w:tbl>
    <w:p w14:paraId="4168FA83" w14:textId="77777777" w:rsidR="00D17508" w:rsidRDefault="00BD5D74">
      <w:pPr>
        <w:spacing w:after="161"/>
      </w:pPr>
      <w:r>
        <w:rPr>
          <w:rFonts w:ascii="Arial" w:eastAsia="Arial" w:hAnsi="Arial" w:cs="Arial"/>
          <w:b/>
        </w:rPr>
        <w:t xml:space="preserve"> </w:t>
      </w:r>
    </w:p>
    <w:p w14:paraId="735F5A47" w14:textId="77777777" w:rsidR="00D17508" w:rsidRDefault="00BD5D74">
      <w:pPr>
        <w:spacing w:after="159"/>
        <w:ind w:left="-5" w:hanging="10"/>
      </w:pPr>
      <w:r>
        <w:rPr>
          <w:rFonts w:ascii="Arial" w:eastAsia="Arial" w:hAnsi="Arial" w:cs="Arial"/>
          <w:b/>
        </w:rPr>
        <w:t xml:space="preserve">Data Flow Diagrams: </w:t>
      </w:r>
    </w:p>
    <w:p w14:paraId="2C17407E" w14:textId="77777777" w:rsidR="00D17508" w:rsidRDefault="00BD5D74">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1311EE6E" w14:textId="77777777" w:rsidR="00D17508" w:rsidRDefault="00BD5D74">
      <w:pPr>
        <w:tabs>
          <w:tab w:val="center" w:pos="9588"/>
        </w:tabs>
        <w:spacing w:after="94"/>
      </w:pPr>
      <w:r>
        <w:rPr>
          <w:rFonts w:ascii="Arial" w:eastAsia="Arial" w:hAnsi="Arial" w:cs="Arial"/>
          <w:b/>
        </w:rPr>
        <w:t xml:space="preserve"> </w:t>
      </w:r>
      <w:r>
        <w:rPr>
          <w:rFonts w:ascii="Arial" w:eastAsia="Arial" w:hAnsi="Arial" w:cs="Arial"/>
          <w:b/>
        </w:rPr>
        <w:tab/>
      </w:r>
      <w:r>
        <w:t xml:space="preserve">Example: DFD Level 0 (Industry Standard) </w:t>
      </w:r>
    </w:p>
    <w:p w14:paraId="31F49E78" w14:textId="77777777" w:rsidR="00D17508" w:rsidRDefault="00BD5D74">
      <w:pPr>
        <w:spacing w:after="150"/>
      </w:pPr>
      <w:r>
        <w:rPr>
          <w:noProof/>
        </w:rPr>
        <w:lastRenderedPageBreak/>
        <mc:AlternateContent>
          <mc:Choice Requires="wpg">
            <w:drawing>
              <wp:anchor distT="0" distB="0" distL="114300" distR="114300" simplePos="0" relativeHeight="251658240" behindDoc="0" locked="0" layoutInCell="1" allowOverlap="1" wp14:anchorId="713EABEE" wp14:editId="0C56C339">
                <wp:simplePos x="0" y="0"/>
                <wp:positionH relativeFrom="column">
                  <wp:posOffset>4705350</wp:posOffset>
                </wp:positionH>
                <wp:positionV relativeFrom="paragraph">
                  <wp:posOffset>-55610</wp:posOffset>
                </wp:positionV>
                <wp:extent cx="4743450" cy="3086113"/>
                <wp:effectExtent l="0" t="0" r="0" b="0"/>
                <wp:wrapSquare wrapText="bothSides"/>
                <wp:docPr id="4669" name="Group 4669"/>
                <wp:cNvGraphicFramePr/>
                <a:graphic xmlns:a="http://schemas.openxmlformats.org/drawingml/2006/main">
                  <a:graphicData uri="http://schemas.microsoft.com/office/word/2010/wordprocessingGroup">
                    <wpg:wgp>
                      <wpg:cNvGrpSpPr/>
                      <wpg:grpSpPr>
                        <a:xfrm>
                          <a:off x="0" y="0"/>
                          <a:ext cx="4743450" cy="3086113"/>
                          <a:chOff x="0" y="0"/>
                          <a:chExt cx="4743450" cy="3086113"/>
                        </a:xfrm>
                      </wpg:grpSpPr>
                      <wps:wsp>
                        <wps:cNvPr id="107" name="Shape 107"/>
                        <wps:cNvSpPr/>
                        <wps:spPr>
                          <a:xfrm>
                            <a:off x="0" y="0"/>
                            <a:ext cx="25400" cy="2819413"/>
                          </a:xfrm>
                          <a:custGeom>
                            <a:avLst/>
                            <a:gdLst/>
                            <a:ahLst/>
                            <a:cxnLst/>
                            <a:rect l="0" t="0" r="0" b="0"/>
                            <a:pathLst>
                              <a:path w="25400" h="2819413">
                                <a:moveTo>
                                  <a:pt x="0" y="0"/>
                                </a:moveTo>
                                <a:lnTo>
                                  <a:pt x="25400" y="2819413"/>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09" name="Shape 109"/>
                        <wps:cNvSpPr/>
                        <wps:spPr>
                          <a:xfrm>
                            <a:off x="260350" y="222263"/>
                            <a:ext cx="4483100" cy="2863850"/>
                          </a:xfrm>
                          <a:custGeom>
                            <a:avLst/>
                            <a:gdLst/>
                            <a:ahLst/>
                            <a:cxnLst/>
                            <a:rect l="0" t="0" r="0" b="0"/>
                            <a:pathLst>
                              <a:path w="4483100" h="2863850">
                                <a:moveTo>
                                  <a:pt x="0" y="2863850"/>
                                </a:moveTo>
                                <a:lnTo>
                                  <a:pt x="4483100" y="2863850"/>
                                </a:lnTo>
                                <a:lnTo>
                                  <a:pt x="44831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1" name="Picture 111"/>
                          <pic:cNvPicPr/>
                        </pic:nvPicPr>
                        <pic:blipFill>
                          <a:blip r:embed="rId4"/>
                          <a:stretch>
                            <a:fillRect/>
                          </a:stretch>
                        </pic:blipFill>
                        <pic:spPr>
                          <a:xfrm>
                            <a:off x="354965" y="271399"/>
                            <a:ext cx="4293871" cy="2663190"/>
                          </a:xfrm>
                          <a:prstGeom prst="rect">
                            <a:avLst/>
                          </a:prstGeom>
                        </pic:spPr>
                      </pic:pic>
                    </wpg:wgp>
                  </a:graphicData>
                </a:graphic>
              </wp:anchor>
            </w:drawing>
          </mc:Choice>
          <mc:Fallback xmlns:a="http://schemas.openxmlformats.org/drawingml/2006/main">
            <w:pict>
              <v:group id="Group 4669" style="width:373.5pt;height:243.001pt;position:absolute;mso-position-horizontal-relative:text;mso-position-horizontal:absolute;margin-left:370.5pt;mso-position-vertical-relative:text;margin-top:-4.37878pt;" coordsize="47434,30861">
                <v:shape id="Shape 107" style="position:absolute;width:254;height:28194;left:0;top:0;" coordsize="25400,2819413" path="m0,0l25400,2819413">
                  <v:stroke weight="0.5pt" endcap="flat" joinstyle="miter" miterlimit="10" on="true" color="#4472c4"/>
                  <v:fill on="false" color="#000000" opacity="0"/>
                </v:shape>
                <v:shape id="Shape 109" style="position:absolute;width:44831;height:28638;left:2603;top:2222;" coordsize="4483100,2863850" path="m0,2863850l4483100,2863850l4483100,0l0,0x">
                  <v:stroke weight="0.5pt" endcap="flat" joinstyle="round" on="true" color="#000000"/>
                  <v:fill on="false" color="#000000" opacity="0"/>
                </v:shape>
                <v:shape id="Picture 111" style="position:absolute;width:42938;height:26631;left:3549;top:2713;" filled="f">
                  <v:imagedata r:id="rId5"/>
                </v:shape>
                <w10:wrap type="square"/>
              </v:group>
            </w:pict>
          </mc:Fallback>
        </mc:AlternateContent>
      </w:r>
      <w:r>
        <w:rPr>
          <w:rFonts w:ascii="Arial" w:eastAsia="Arial" w:hAnsi="Arial" w:cs="Arial"/>
          <w:b/>
        </w:rPr>
        <w:t>Example:</w:t>
      </w:r>
      <w:hyperlink r:id="rId6">
        <w:r>
          <w:rPr>
            <w:rFonts w:ascii="Arial" w:eastAsia="Arial" w:hAnsi="Arial" w:cs="Arial"/>
            <w:b/>
          </w:rPr>
          <w:t xml:space="preserve"> </w:t>
        </w:r>
      </w:hyperlink>
      <w:hyperlink r:id="rId7">
        <w:r>
          <w:rPr>
            <w:rFonts w:ascii="Arial" w:eastAsia="Arial" w:hAnsi="Arial" w:cs="Arial"/>
            <w:b/>
            <w:color w:val="0563C1"/>
            <w:u w:val="single" w:color="0563C1"/>
          </w:rPr>
          <w:t>(Simplified)</w:t>
        </w:r>
      </w:hyperlink>
      <w:hyperlink r:id="rId8">
        <w:r>
          <w:rPr>
            <w:rFonts w:ascii="Arial" w:eastAsia="Arial" w:hAnsi="Arial" w:cs="Arial"/>
            <w:b/>
          </w:rPr>
          <w:t xml:space="preserve"> </w:t>
        </w:r>
      </w:hyperlink>
    </w:p>
    <w:p w14:paraId="10703764" w14:textId="77777777" w:rsidR="00D17508" w:rsidRDefault="00BD5D74">
      <w:pPr>
        <w:spacing w:after="112"/>
      </w:pPr>
      <w:r>
        <w:rPr>
          <w:noProof/>
        </w:rPr>
        <w:drawing>
          <wp:inline distT="0" distB="0" distL="0" distR="0" wp14:anchorId="778C1BA0" wp14:editId="550CB2A0">
            <wp:extent cx="2969895" cy="2577719"/>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9"/>
                    <a:stretch>
                      <a:fillRect/>
                    </a:stretch>
                  </pic:blipFill>
                  <pic:spPr>
                    <a:xfrm>
                      <a:off x="0" y="0"/>
                      <a:ext cx="2969895" cy="2577719"/>
                    </a:xfrm>
                    <a:prstGeom prst="rect">
                      <a:avLst/>
                    </a:prstGeom>
                  </pic:spPr>
                </pic:pic>
              </a:graphicData>
            </a:graphic>
          </wp:inline>
        </w:drawing>
      </w:r>
      <w:r>
        <w:rPr>
          <w:rFonts w:ascii="Arial" w:eastAsia="Arial" w:hAnsi="Arial" w:cs="Arial"/>
          <w:b/>
        </w:rPr>
        <w:t xml:space="preserve"> </w:t>
      </w:r>
    </w:p>
    <w:p w14:paraId="3C09A9FB" w14:textId="77777777" w:rsidR="00D17508" w:rsidRDefault="00BD5D74">
      <w:pPr>
        <w:spacing w:after="0"/>
      </w:pPr>
      <w:r>
        <w:rPr>
          <w:rFonts w:ascii="Arial" w:eastAsia="Arial" w:hAnsi="Arial" w:cs="Arial"/>
          <w:b/>
        </w:rPr>
        <w:t xml:space="preserve"> </w:t>
      </w:r>
    </w:p>
    <w:p w14:paraId="59CAD3EE" w14:textId="77777777" w:rsidR="00D17508" w:rsidRDefault="00BD5D74">
      <w:pPr>
        <w:spacing w:after="159"/>
        <w:ind w:left="-5" w:hanging="10"/>
      </w:pPr>
      <w:r>
        <w:rPr>
          <w:rFonts w:ascii="Arial" w:eastAsia="Arial" w:hAnsi="Arial" w:cs="Arial"/>
          <w:b/>
        </w:rPr>
        <w:t xml:space="preserve">User Stories </w:t>
      </w:r>
    </w:p>
    <w:p w14:paraId="553131D1" w14:textId="77777777" w:rsidR="00D17508" w:rsidRDefault="00BD5D74">
      <w:pPr>
        <w:spacing w:after="1" w:line="258" w:lineRule="auto"/>
        <w:ind w:left="-5" w:hanging="10"/>
        <w:rPr>
          <w:rFonts w:ascii="Arial" w:eastAsia="Arial" w:hAnsi="Arial" w:cs="Arial"/>
        </w:rPr>
      </w:pPr>
      <w:r>
        <w:rPr>
          <w:rFonts w:ascii="Arial" w:eastAsia="Arial" w:hAnsi="Arial" w:cs="Arial"/>
        </w:rPr>
        <w:t xml:space="preserve">Use the below template to list all the user stories for the product. </w:t>
      </w:r>
    </w:p>
    <w:p w14:paraId="53DFE788" w14:textId="77777777" w:rsidR="00A37F70" w:rsidRDefault="00A37F70" w:rsidP="00A37F70">
      <w:pPr>
        <w:pStyle w:val="BodyText"/>
        <w:spacing w:before="183" w:line="259" w:lineRule="auto"/>
        <w:ind w:right="1194"/>
        <w:jc w:val="both"/>
        <w:rPr>
          <w:rFonts w:ascii="Times New Roman" w:hAnsi="Times New Roman" w:cs="Times New Roman"/>
          <w:b/>
          <w:bCs/>
        </w:rPr>
      </w:pPr>
      <w:r w:rsidRPr="004F7AF1">
        <w:rPr>
          <w:rFonts w:ascii="Times New Roman" w:hAnsi="Times New Roman" w:cs="Times New Roman"/>
          <w:b/>
          <w:bCs/>
        </w:rPr>
        <w:t>User</w:t>
      </w:r>
      <w:r w:rsidRPr="004F7AF1">
        <w:rPr>
          <w:rFonts w:ascii="Times New Roman" w:hAnsi="Times New Roman" w:cs="Times New Roman"/>
          <w:b/>
          <w:bCs/>
          <w:spacing w:val="-1"/>
        </w:rPr>
        <w:t xml:space="preserve"> </w:t>
      </w:r>
      <w:r w:rsidRPr="004F7AF1">
        <w:rPr>
          <w:rFonts w:ascii="Times New Roman" w:hAnsi="Times New Roman" w:cs="Times New Roman"/>
          <w:b/>
          <w:bCs/>
        </w:rPr>
        <w:t>Stories</w:t>
      </w:r>
    </w:p>
    <w:p w14:paraId="4FC23BC0" w14:textId="77777777" w:rsidR="00A37F70" w:rsidRPr="004F7AF1" w:rsidRDefault="00A37F70" w:rsidP="00A37F70">
      <w:pPr>
        <w:pStyle w:val="BodyText"/>
        <w:spacing w:before="183" w:line="259" w:lineRule="auto"/>
        <w:ind w:right="1194"/>
        <w:jc w:val="both"/>
        <w:rPr>
          <w:rFonts w:ascii="Times New Roman" w:hAnsi="Times New Roman" w:cs="Times New Roman"/>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7"/>
        <w:gridCol w:w="1441"/>
        <w:gridCol w:w="3131"/>
        <w:gridCol w:w="1935"/>
        <w:gridCol w:w="1052"/>
        <w:gridCol w:w="1263"/>
      </w:tblGrid>
      <w:tr w:rsidR="00A37F70" w14:paraId="24769A06" w14:textId="77777777" w:rsidTr="00C739B5">
        <w:trPr>
          <w:trHeight w:val="690"/>
        </w:trPr>
        <w:tc>
          <w:tcPr>
            <w:tcW w:w="1397" w:type="dxa"/>
          </w:tcPr>
          <w:p w14:paraId="697B0B71" w14:textId="77777777" w:rsidR="00A37F70" w:rsidRDefault="00A37F70" w:rsidP="00C739B5">
            <w:pPr>
              <w:pStyle w:val="TableParagraph"/>
              <w:spacing w:line="225" w:lineRule="exact"/>
              <w:rPr>
                <w:rFonts w:ascii="Arial"/>
                <w:b/>
                <w:sz w:val="20"/>
              </w:rPr>
            </w:pPr>
            <w:r>
              <w:rPr>
                <w:rFonts w:ascii="Arial"/>
                <w:b/>
                <w:sz w:val="20"/>
              </w:rPr>
              <w:t>User Type</w:t>
            </w:r>
          </w:p>
        </w:tc>
        <w:tc>
          <w:tcPr>
            <w:tcW w:w="1441" w:type="dxa"/>
          </w:tcPr>
          <w:p w14:paraId="3072CDF6" w14:textId="77777777" w:rsidR="00A37F70" w:rsidRDefault="00A37F70" w:rsidP="00C739B5">
            <w:pPr>
              <w:pStyle w:val="TableParagraph"/>
              <w:ind w:right="78"/>
              <w:rPr>
                <w:rFonts w:ascii="Arial"/>
                <w:b/>
                <w:sz w:val="20"/>
              </w:rPr>
            </w:pPr>
            <w:r>
              <w:rPr>
                <w:rFonts w:ascii="Arial"/>
                <w:b/>
                <w:sz w:val="20"/>
              </w:rPr>
              <w:t>Functional</w:t>
            </w:r>
            <w:r>
              <w:rPr>
                <w:rFonts w:ascii="Arial"/>
                <w:b/>
                <w:spacing w:val="1"/>
                <w:sz w:val="20"/>
              </w:rPr>
              <w:t xml:space="preserve"> </w:t>
            </w:r>
            <w:r>
              <w:rPr>
                <w:rFonts w:ascii="Arial"/>
                <w:b/>
                <w:sz w:val="20"/>
              </w:rPr>
              <w:t>Requirement</w:t>
            </w:r>
          </w:p>
          <w:p w14:paraId="3F541D06" w14:textId="77777777" w:rsidR="00A37F70" w:rsidRDefault="00A37F70" w:rsidP="00C739B5">
            <w:pPr>
              <w:pStyle w:val="TableParagraph"/>
              <w:spacing w:line="215" w:lineRule="exact"/>
              <w:rPr>
                <w:rFonts w:ascii="Arial"/>
                <w:b/>
                <w:sz w:val="20"/>
              </w:rPr>
            </w:pPr>
            <w:r>
              <w:rPr>
                <w:rFonts w:ascii="Arial"/>
                <w:b/>
                <w:sz w:val="20"/>
              </w:rPr>
              <w:t>(Epic)</w:t>
            </w:r>
          </w:p>
        </w:tc>
        <w:tc>
          <w:tcPr>
            <w:tcW w:w="3131" w:type="dxa"/>
          </w:tcPr>
          <w:p w14:paraId="18EA5409" w14:textId="77777777" w:rsidR="00A37F70" w:rsidRDefault="00A37F70" w:rsidP="00C739B5">
            <w:pPr>
              <w:pStyle w:val="TableParagraph"/>
              <w:spacing w:line="225" w:lineRule="exact"/>
              <w:rPr>
                <w:rFonts w:ascii="Arial"/>
                <w:b/>
                <w:sz w:val="20"/>
              </w:rPr>
            </w:pPr>
            <w:r>
              <w:rPr>
                <w:rFonts w:ascii="Arial"/>
                <w:b/>
                <w:sz w:val="20"/>
              </w:rPr>
              <w:t xml:space="preserve">  Task</w:t>
            </w:r>
          </w:p>
        </w:tc>
        <w:tc>
          <w:tcPr>
            <w:tcW w:w="1935" w:type="dxa"/>
          </w:tcPr>
          <w:p w14:paraId="70A6A37A" w14:textId="77777777" w:rsidR="00A37F70" w:rsidRDefault="00A37F70" w:rsidP="00C739B5">
            <w:pPr>
              <w:pStyle w:val="TableParagraph"/>
              <w:ind w:right="672"/>
              <w:rPr>
                <w:rFonts w:ascii="Arial"/>
                <w:b/>
                <w:sz w:val="20"/>
              </w:rPr>
            </w:pPr>
            <w:r>
              <w:rPr>
                <w:rFonts w:ascii="Arial"/>
                <w:b/>
                <w:sz w:val="20"/>
              </w:rPr>
              <w:t>Acceptance</w:t>
            </w:r>
            <w:r>
              <w:rPr>
                <w:rFonts w:ascii="Arial"/>
                <w:b/>
                <w:spacing w:val="-53"/>
                <w:sz w:val="20"/>
              </w:rPr>
              <w:t xml:space="preserve"> </w:t>
            </w:r>
            <w:r>
              <w:rPr>
                <w:rFonts w:ascii="Arial"/>
                <w:b/>
                <w:sz w:val="20"/>
              </w:rPr>
              <w:t>criteria</w:t>
            </w:r>
          </w:p>
        </w:tc>
        <w:tc>
          <w:tcPr>
            <w:tcW w:w="1052" w:type="dxa"/>
          </w:tcPr>
          <w:p w14:paraId="43DA60BA" w14:textId="77777777" w:rsidR="00A37F70" w:rsidRDefault="00A37F70" w:rsidP="00C739B5">
            <w:pPr>
              <w:pStyle w:val="TableParagraph"/>
              <w:spacing w:line="225" w:lineRule="exact"/>
              <w:rPr>
                <w:rFonts w:ascii="Arial"/>
                <w:b/>
                <w:sz w:val="20"/>
              </w:rPr>
            </w:pPr>
            <w:r>
              <w:rPr>
                <w:rFonts w:ascii="Arial"/>
                <w:b/>
                <w:sz w:val="20"/>
              </w:rPr>
              <w:t>Priority</w:t>
            </w:r>
          </w:p>
        </w:tc>
        <w:tc>
          <w:tcPr>
            <w:tcW w:w="1263" w:type="dxa"/>
          </w:tcPr>
          <w:p w14:paraId="2BBD9E82" w14:textId="77777777" w:rsidR="00A37F70" w:rsidRDefault="00A37F70" w:rsidP="00C739B5">
            <w:pPr>
              <w:pStyle w:val="TableParagraph"/>
              <w:ind w:right="356"/>
              <w:rPr>
                <w:rFonts w:ascii="Arial"/>
                <w:b/>
                <w:sz w:val="20"/>
              </w:rPr>
            </w:pPr>
            <w:r>
              <w:rPr>
                <w:rFonts w:ascii="Arial"/>
                <w:b/>
                <w:sz w:val="20"/>
              </w:rPr>
              <w:t>Team</w:t>
            </w:r>
            <w:r>
              <w:rPr>
                <w:rFonts w:ascii="Arial"/>
                <w:b/>
                <w:spacing w:val="1"/>
                <w:sz w:val="20"/>
              </w:rPr>
              <w:t xml:space="preserve"> </w:t>
            </w:r>
            <w:r>
              <w:rPr>
                <w:rFonts w:ascii="Arial"/>
                <w:b/>
                <w:sz w:val="20"/>
              </w:rPr>
              <w:t>Member</w:t>
            </w:r>
          </w:p>
        </w:tc>
      </w:tr>
      <w:tr w:rsidR="00A37F70" w14:paraId="2A6DE546" w14:textId="77777777" w:rsidTr="00C739B5">
        <w:trPr>
          <w:trHeight w:val="921"/>
        </w:trPr>
        <w:tc>
          <w:tcPr>
            <w:tcW w:w="1397" w:type="dxa"/>
          </w:tcPr>
          <w:p w14:paraId="74FFA5E1" w14:textId="77777777" w:rsidR="00A37F70" w:rsidRDefault="00A37F70" w:rsidP="00C739B5">
            <w:pPr>
              <w:pStyle w:val="TableParagraph"/>
              <w:ind w:right="104"/>
              <w:rPr>
                <w:sz w:val="20"/>
              </w:rPr>
            </w:pPr>
            <w:r>
              <w:rPr>
                <w:sz w:val="20"/>
              </w:rPr>
              <w:t>Customer</w:t>
            </w:r>
            <w:r>
              <w:rPr>
                <w:spacing w:val="1"/>
                <w:sz w:val="20"/>
              </w:rPr>
              <w:t xml:space="preserve"> </w:t>
            </w:r>
            <w:r>
              <w:rPr>
                <w:sz w:val="20"/>
              </w:rPr>
              <w:t>(</w:t>
            </w:r>
            <w:proofErr w:type="gramStart"/>
            <w:r>
              <w:rPr>
                <w:sz w:val="20"/>
              </w:rPr>
              <w:t xml:space="preserve">Web </w:t>
            </w:r>
            <w:r>
              <w:rPr>
                <w:spacing w:val="-14"/>
                <w:sz w:val="20"/>
              </w:rPr>
              <w:t xml:space="preserve"> </w:t>
            </w:r>
            <w:r>
              <w:rPr>
                <w:sz w:val="20"/>
              </w:rPr>
              <w:t>user</w:t>
            </w:r>
            <w:proofErr w:type="gramEnd"/>
            <w:r>
              <w:rPr>
                <w:sz w:val="20"/>
              </w:rPr>
              <w:t>)</w:t>
            </w:r>
          </w:p>
        </w:tc>
        <w:tc>
          <w:tcPr>
            <w:tcW w:w="1441" w:type="dxa"/>
          </w:tcPr>
          <w:p w14:paraId="0E8B9071" w14:textId="77777777" w:rsidR="00A37F70" w:rsidRDefault="00A37F70" w:rsidP="00C739B5">
            <w:pPr>
              <w:pStyle w:val="TableParagraph"/>
              <w:spacing w:line="229" w:lineRule="exact"/>
              <w:rPr>
                <w:sz w:val="20"/>
              </w:rPr>
            </w:pPr>
            <w:r>
              <w:rPr>
                <w:sz w:val="20"/>
              </w:rPr>
              <w:t>Registration</w:t>
            </w:r>
          </w:p>
        </w:tc>
        <w:tc>
          <w:tcPr>
            <w:tcW w:w="3131" w:type="dxa"/>
          </w:tcPr>
          <w:p w14:paraId="1B310184" w14:textId="77777777" w:rsidR="00A37F70" w:rsidRDefault="00A37F70" w:rsidP="00C739B5">
            <w:pPr>
              <w:pStyle w:val="TableParagraph"/>
              <w:ind w:right="78"/>
              <w:rPr>
                <w:sz w:val="20"/>
              </w:rPr>
            </w:pPr>
            <w:r>
              <w:rPr>
                <w:sz w:val="20"/>
              </w:rPr>
              <w:t>As a user, I can register for the</w:t>
            </w:r>
            <w:r>
              <w:rPr>
                <w:spacing w:val="1"/>
                <w:sz w:val="20"/>
              </w:rPr>
              <w:t xml:space="preserve"> </w:t>
            </w:r>
            <w:r>
              <w:rPr>
                <w:sz w:val="20"/>
              </w:rPr>
              <w:t>application by entering my email,</w:t>
            </w:r>
            <w:r>
              <w:rPr>
                <w:spacing w:val="-53"/>
                <w:sz w:val="20"/>
              </w:rPr>
              <w:t xml:space="preserve"> </w:t>
            </w:r>
            <w:r>
              <w:rPr>
                <w:sz w:val="20"/>
              </w:rPr>
              <w:t>password,</w:t>
            </w:r>
            <w:r>
              <w:rPr>
                <w:spacing w:val="3"/>
                <w:sz w:val="20"/>
              </w:rPr>
              <w:t xml:space="preserve"> </w:t>
            </w:r>
            <w:r>
              <w:rPr>
                <w:sz w:val="20"/>
              </w:rPr>
              <w:t>and confirming</w:t>
            </w:r>
            <w:r>
              <w:rPr>
                <w:spacing w:val="-5"/>
                <w:sz w:val="20"/>
              </w:rPr>
              <w:t xml:space="preserve"> </w:t>
            </w:r>
            <w:proofErr w:type="gramStart"/>
            <w:r>
              <w:rPr>
                <w:sz w:val="20"/>
              </w:rPr>
              <w:t>my</w:t>
            </w:r>
            <w:proofErr w:type="gramEnd"/>
          </w:p>
          <w:p w14:paraId="4213DCDA" w14:textId="77777777" w:rsidR="00A37F70" w:rsidRDefault="00A37F70" w:rsidP="00C739B5">
            <w:pPr>
              <w:pStyle w:val="TableParagraph"/>
              <w:spacing w:before="1" w:line="211" w:lineRule="exact"/>
              <w:rPr>
                <w:sz w:val="20"/>
              </w:rPr>
            </w:pPr>
            <w:r>
              <w:rPr>
                <w:sz w:val="20"/>
              </w:rPr>
              <w:t>password.</w:t>
            </w:r>
          </w:p>
        </w:tc>
        <w:tc>
          <w:tcPr>
            <w:tcW w:w="1935" w:type="dxa"/>
          </w:tcPr>
          <w:p w14:paraId="0F0C5E02" w14:textId="77777777" w:rsidR="00A37F70" w:rsidRDefault="00A37F70" w:rsidP="00C739B5">
            <w:pPr>
              <w:pStyle w:val="TableParagraph"/>
              <w:ind w:right="361"/>
              <w:rPr>
                <w:sz w:val="20"/>
              </w:rPr>
            </w:pPr>
            <w:r>
              <w:rPr>
                <w:sz w:val="20"/>
              </w:rPr>
              <w:t>I can access my</w:t>
            </w:r>
            <w:r>
              <w:rPr>
                <w:spacing w:val="-53"/>
                <w:sz w:val="20"/>
              </w:rPr>
              <w:t xml:space="preserve"> </w:t>
            </w:r>
            <w:r>
              <w:rPr>
                <w:sz w:val="20"/>
              </w:rPr>
              <w:t>account</w:t>
            </w:r>
            <w:r>
              <w:rPr>
                <w:spacing w:val="2"/>
                <w:sz w:val="20"/>
              </w:rPr>
              <w:t xml:space="preserve"> </w:t>
            </w:r>
            <w:r>
              <w:rPr>
                <w:sz w:val="20"/>
              </w:rPr>
              <w:t>/</w:t>
            </w:r>
            <w:r>
              <w:rPr>
                <w:spacing w:val="1"/>
                <w:sz w:val="20"/>
              </w:rPr>
              <w:t xml:space="preserve"> </w:t>
            </w:r>
            <w:r>
              <w:rPr>
                <w:sz w:val="20"/>
              </w:rPr>
              <w:t>dashboard</w:t>
            </w:r>
          </w:p>
        </w:tc>
        <w:tc>
          <w:tcPr>
            <w:tcW w:w="1052" w:type="dxa"/>
          </w:tcPr>
          <w:p w14:paraId="687F18CA" w14:textId="77777777" w:rsidR="00A37F70" w:rsidRDefault="00A37F70" w:rsidP="00C739B5">
            <w:pPr>
              <w:pStyle w:val="TableParagraph"/>
              <w:spacing w:line="229" w:lineRule="exact"/>
              <w:rPr>
                <w:sz w:val="20"/>
              </w:rPr>
            </w:pPr>
            <w:r>
              <w:rPr>
                <w:sz w:val="20"/>
              </w:rPr>
              <w:t>High</w:t>
            </w:r>
          </w:p>
        </w:tc>
        <w:tc>
          <w:tcPr>
            <w:tcW w:w="1263" w:type="dxa"/>
          </w:tcPr>
          <w:p w14:paraId="6EE6E1B6" w14:textId="77777777" w:rsidR="00A37F70" w:rsidRDefault="00A37F70" w:rsidP="00C739B5">
            <w:pPr>
              <w:pStyle w:val="TableParagraph"/>
              <w:spacing w:line="229" w:lineRule="exact"/>
              <w:rPr>
                <w:sz w:val="20"/>
              </w:rPr>
            </w:pPr>
            <w:r>
              <w:rPr>
                <w:sz w:val="20"/>
              </w:rPr>
              <w:t>Vamsi</w:t>
            </w:r>
          </w:p>
        </w:tc>
      </w:tr>
      <w:tr w:rsidR="00A37F70" w14:paraId="248F74F3" w14:textId="77777777" w:rsidTr="00C739B5">
        <w:trPr>
          <w:trHeight w:val="685"/>
        </w:trPr>
        <w:tc>
          <w:tcPr>
            <w:tcW w:w="1397" w:type="dxa"/>
          </w:tcPr>
          <w:p w14:paraId="55018678" w14:textId="77777777" w:rsidR="00A37F70" w:rsidRDefault="00A37F70" w:rsidP="00C739B5">
            <w:pPr>
              <w:pStyle w:val="TableParagraph"/>
              <w:ind w:left="0"/>
              <w:rPr>
                <w:rFonts w:ascii="Times New Roman"/>
                <w:sz w:val="20"/>
              </w:rPr>
            </w:pPr>
          </w:p>
        </w:tc>
        <w:tc>
          <w:tcPr>
            <w:tcW w:w="1441" w:type="dxa"/>
          </w:tcPr>
          <w:p w14:paraId="369093D8" w14:textId="77777777" w:rsidR="00A37F70" w:rsidRDefault="00A37F70" w:rsidP="00C739B5">
            <w:pPr>
              <w:pStyle w:val="TableParagraph"/>
              <w:ind w:left="0"/>
              <w:rPr>
                <w:rFonts w:ascii="Times New Roman"/>
                <w:sz w:val="20"/>
              </w:rPr>
            </w:pPr>
          </w:p>
        </w:tc>
        <w:tc>
          <w:tcPr>
            <w:tcW w:w="3131" w:type="dxa"/>
          </w:tcPr>
          <w:p w14:paraId="63848EAC" w14:textId="77777777" w:rsidR="00A37F70" w:rsidRDefault="00A37F70" w:rsidP="00C739B5">
            <w:pPr>
              <w:pStyle w:val="TableParagraph"/>
              <w:spacing w:before="3" w:line="235" w:lineRule="auto"/>
              <w:ind w:right="284"/>
              <w:rPr>
                <w:sz w:val="20"/>
              </w:rPr>
            </w:pPr>
            <w:r>
              <w:rPr>
                <w:sz w:val="20"/>
              </w:rPr>
              <w:t>As</w:t>
            </w:r>
            <w:r>
              <w:rPr>
                <w:spacing w:val="-4"/>
                <w:sz w:val="20"/>
              </w:rPr>
              <w:t xml:space="preserve"> </w:t>
            </w:r>
            <w:r>
              <w:rPr>
                <w:sz w:val="20"/>
              </w:rPr>
              <w:t>a user,</w:t>
            </w:r>
            <w:r>
              <w:rPr>
                <w:spacing w:val="2"/>
                <w:sz w:val="20"/>
              </w:rPr>
              <w:t xml:space="preserve"> </w:t>
            </w:r>
            <w:r>
              <w:rPr>
                <w:sz w:val="20"/>
              </w:rPr>
              <w:t>I</w:t>
            </w:r>
            <w:r>
              <w:rPr>
                <w:spacing w:val="3"/>
                <w:sz w:val="20"/>
              </w:rPr>
              <w:t xml:space="preserve"> </w:t>
            </w:r>
            <w:r>
              <w:rPr>
                <w:sz w:val="20"/>
              </w:rPr>
              <w:t>will</w:t>
            </w:r>
            <w:r>
              <w:rPr>
                <w:spacing w:val="3"/>
                <w:sz w:val="20"/>
              </w:rPr>
              <w:t xml:space="preserve"> </w:t>
            </w:r>
            <w:r>
              <w:rPr>
                <w:sz w:val="20"/>
              </w:rPr>
              <w:t>receive</w:t>
            </w:r>
            <w:r>
              <w:rPr>
                <w:spacing w:val="1"/>
                <w:sz w:val="20"/>
              </w:rPr>
              <w:t xml:space="preserve"> </w:t>
            </w:r>
            <w:r>
              <w:rPr>
                <w:sz w:val="20"/>
              </w:rPr>
              <w:t>confirmation</w:t>
            </w:r>
            <w:r>
              <w:rPr>
                <w:spacing w:val="-6"/>
                <w:sz w:val="20"/>
              </w:rPr>
              <w:t xml:space="preserve"> </w:t>
            </w:r>
            <w:r>
              <w:rPr>
                <w:sz w:val="20"/>
              </w:rPr>
              <w:t>email</w:t>
            </w:r>
            <w:r>
              <w:rPr>
                <w:spacing w:val="3"/>
                <w:sz w:val="20"/>
              </w:rPr>
              <w:t xml:space="preserve"> </w:t>
            </w:r>
            <w:r>
              <w:rPr>
                <w:sz w:val="20"/>
              </w:rPr>
              <w:t>once</w:t>
            </w:r>
            <w:r>
              <w:rPr>
                <w:spacing w:val="-5"/>
                <w:sz w:val="20"/>
              </w:rPr>
              <w:t xml:space="preserve"> </w:t>
            </w:r>
            <w:r>
              <w:rPr>
                <w:sz w:val="20"/>
              </w:rPr>
              <w:t>I</w:t>
            </w:r>
            <w:r>
              <w:rPr>
                <w:spacing w:val="2"/>
                <w:sz w:val="20"/>
              </w:rPr>
              <w:t xml:space="preserve"> </w:t>
            </w:r>
            <w:r>
              <w:rPr>
                <w:sz w:val="20"/>
              </w:rPr>
              <w:t>have</w:t>
            </w:r>
          </w:p>
          <w:p w14:paraId="6F624814" w14:textId="77777777" w:rsidR="00A37F70" w:rsidRDefault="00A37F70" w:rsidP="00C739B5">
            <w:pPr>
              <w:pStyle w:val="TableParagraph"/>
              <w:spacing w:before="1" w:line="211" w:lineRule="exact"/>
              <w:rPr>
                <w:sz w:val="20"/>
              </w:rPr>
            </w:pPr>
            <w:r>
              <w:rPr>
                <w:sz w:val="20"/>
              </w:rPr>
              <w:t>registered</w:t>
            </w:r>
            <w:r>
              <w:rPr>
                <w:spacing w:val="-6"/>
                <w:sz w:val="20"/>
              </w:rPr>
              <w:t xml:space="preserve"> </w:t>
            </w:r>
            <w:r>
              <w:rPr>
                <w:sz w:val="20"/>
              </w:rPr>
              <w:t>for the application</w:t>
            </w:r>
          </w:p>
        </w:tc>
        <w:tc>
          <w:tcPr>
            <w:tcW w:w="1935" w:type="dxa"/>
          </w:tcPr>
          <w:p w14:paraId="2874212D" w14:textId="77777777" w:rsidR="00A37F70" w:rsidRDefault="00A37F70" w:rsidP="00C739B5">
            <w:pPr>
              <w:pStyle w:val="TableParagraph"/>
              <w:spacing w:before="3" w:line="235" w:lineRule="auto"/>
              <w:ind w:right="186"/>
              <w:rPr>
                <w:sz w:val="20"/>
              </w:rPr>
            </w:pPr>
            <w:r>
              <w:rPr>
                <w:sz w:val="20"/>
              </w:rPr>
              <w:t>I</w:t>
            </w:r>
            <w:r>
              <w:rPr>
                <w:spacing w:val="2"/>
                <w:sz w:val="20"/>
              </w:rPr>
              <w:t xml:space="preserve"> </w:t>
            </w:r>
            <w:r>
              <w:rPr>
                <w:sz w:val="20"/>
              </w:rPr>
              <w:t>can receive</w:t>
            </w:r>
            <w:r>
              <w:rPr>
                <w:spacing w:val="1"/>
                <w:sz w:val="20"/>
              </w:rPr>
              <w:t xml:space="preserve"> </w:t>
            </w:r>
            <w:r>
              <w:rPr>
                <w:sz w:val="20"/>
              </w:rPr>
              <w:t>confirmation</w:t>
            </w:r>
            <w:r>
              <w:rPr>
                <w:spacing w:val="-14"/>
                <w:sz w:val="20"/>
              </w:rPr>
              <w:t xml:space="preserve"> </w:t>
            </w:r>
            <w:r>
              <w:rPr>
                <w:sz w:val="20"/>
              </w:rPr>
              <w:t>email</w:t>
            </w:r>
          </w:p>
          <w:p w14:paraId="0A298335" w14:textId="77777777" w:rsidR="00A37F70" w:rsidRDefault="00A37F70" w:rsidP="00C739B5">
            <w:pPr>
              <w:pStyle w:val="TableParagraph"/>
              <w:spacing w:before="1" w:line="211" w:lineRule="exact"/>
              <w:rPr>
                <w:sz w:val="20"/>
              </w:rPr>
            </w:pPr>
            <w:r>
              <w:rPr>
                <w:sz w:val="20"/>
              </w:rPr>
              <w:t>&amp;</w:t>
            </w:r>
            <w:r>
              <w:rPr>
                <w:spacing w:val="-1"/>
                <w:sz w:val="20"/>
              </w:rPr>
              <w:t xml:space="preserve"> </w:t>
            </w:r>
            <w:r>
              <w:rPr>
                <w:sz w:val="20"/>
              </w:rPr>
              <w:t>click confirm</w:t>
            </w:r>
          </w:p>
        </w:tc>
        <w:tc>
          <w:tcPr>
            <w:tcW w:w="1052" w:type="dxa"/>
          </w:tcPr>
          <w:p w14:paraId="759B4325" w14:textId="77777777" w:rsidR="00A37F70" w:rsidRDefault="00A37F70" w:rsidP="00C739B5">
            <w:pPr>
              <w:pStyle w:val="TableParagraph"/>
              <w:spacing w:line="229" w:lineRule="exact"/>
              <w:rPr>
                <w:sz w:val="20"/>
              </w:rPr>
            </w:pPr>
            <w:r>
              <w:rPr>
                <w:sz w:val="20"/>
              </w:rPr>
              <w:t>Low</w:t>
            </w:r>
          </w:p>
        </w:tc>
        <w:tc>
          <w:tcPr>
            <w:tcW w:w="1263" w:type="dxa"/>
          </w:tcPr>
          <w:p w14:paraId="606BD9CD" w14:textId="77777777" w:rsidR="00A37F70" w:rsidRDefault="00A37F70" w:rsidP="00C739B5">
            <w:pPr>
              <w:pStyle w:val="TableParagraph"/>
              <w:spacing w:line="229" w:lineRule="exact"/>
              <w:rPr>
                <w:sz w:val="20"/>
              </w:rPr>
            </w:pPr>
            <w:r>
              <w:rPr>
                <w:sz w:val="20"/>
              </w:rPr>
              <w:t>Anvesh</w:t>
            </w:r>
          </w:p>
        </w:tc>
      </w:tr>
      <w:tr w:rsidR="00A37F70" w14:paraId="7658A71E" w14:textId="77777777" w:rsidTr="00C739B5">
        <w:trPr>
          <w:trHeight w:val="921"/>
        </w:trPr>
        <w:tc>
          <w:tcPr>
            <w:tcW w:w="1397" w:type="dxa"/>
          </w:tcPr>
          <w:p w14:paraId="2E866233" w14:textId="77777777" w:rsidR="00A37F70" w:rsidRDefault="00A37F70" w:rsidP="00C739B5">
            <w:pPr>
              <w:pStyle w:val="TableParagraph"/>
              <w:ind w:left="0"/>
              <w:rPr>
                <w:rFonts w:ascii="Times New Roman"/>
                <w:sz w:val="20"/>
              </w:rPr>
            </w:pPr>
          </w:p>
        </w:tc>
        <w:tc>
          <w:tcPr>
            <w:tcW w:w="1441" w:type="dxa"/>
          </w:tcPr>
          <w:p w14:paraId="747202C9" w14:textId="77777777" w:rsidR="00A37F70" w:rsidRDefault="00A37F70" w:rsidP="00C739B5">
            <w:pPr>
              <w:pStyle w:val="TableParagraph"/>
              <w:ind w:left="0"/>
              <w:rPr>
                <w:rFonts w:ascii="Times New Roman"/>
                <w:sz w:val="20"/>
              </w:rPr>
            </w:pPr>
          </w:p>
        </w:tc>
        <w:tc>
          <w:tcPr>
            <w:tcW w:w="3131" w:type="dxa"/>
          </w:tcPr>
          <w:p w14:paraId="54E1C511" w14:textId="77777777" w:rsidR="00A37F70" w:rsidRDefault="00A37F70" w:rsidP="00C739B5">
            <w:pPr>
              <w:pStyle w:val="TableParagraph"/>
              <w:ind w:right="256"/>
              <w:rPr>
                <w:sz w:val="20"/>
              </w:rPr>
            </w:pPr>
            <w:r>
              <w:rPr>
                <w:sz w:val="20"/>
              </w:rPr>
              <w:t>As a user, I can register for the</w:t>
            </w:r>
            <w:r>
              <w:rPr>
                <w:spacing w:val="-53"/>
                <w:sz w:val="20"/>
              </w:rPr>
              <w:t xml:space="preserve"> </w:t>
            </w:r>
            <w:r>
              <w:rPr>
                <w:sz w:val="20"/>
              </w:rPr>
              <w:t>application</w:t>
            </w:r>
            <w:r>
              <w:rPr>
                <w:spacing w:val="-6"/>
                <w:sz w:val="20"/>
              </w:rPr>
              <w:t xml:space="preserve"> </w:t>
            </w:r>
            <w:r>
              <w:rPr>
                <w:sz w:val="20"/>
              </w:rPr>
              <w:t>through</w:t>
            </w:r>
            <w:r>
              <w:rPr>
                <w:spacing w:val="1"/>
                <w:sz w:val="20"/>
              </w:rPr>
              <w:t xml:space="preserve"> </w:t>
            </w:r>
            <w:r>
              <w:rPr>
                <w:sz w:val="20"/>
              </w:rPr>
              <w:t>Google</w:t>
            </w:r>
          </w:p>
        </w:tc>
        <w:tc>
          <w:tcPr>
            <w:tcW w:w="1935" w:type="dxa"/>
          </w:tcPr>
          <w:p w14:paraId="7451F451" w14:textId="77777777" w:rsidR="00A37F70" w:rsidRDefault="00A37F70" w:rsidP="00C739B5">
            <w:pPr>
              <w:pStyle w:val="TableParagraph"/>
              <w:spacing w:line="230" w:lineRule="exact"/>
              <w:ind w:right="381"/>
              <w:rPr>
                <w:sz w:val="20"/>
              </w:rPr>
            </w:pPr>
            <w:r>
              <w:rPr>
                <w:sz w:val="20"/>
              </w:rPr>
              <w:t>I</w:t>
            </w:r>
            <w:r>
              <w:rPr>
                <w:spacing w:val="1"/>
                <w:sz w:val="20"/>
              </w:rPr>
              <w:t xml:space="preserve"> </w:t>
            </w:r>
            <w:r>
              <w:rPr>
                <w:sz w:val="20"/>
              </w:rPr>
              <w:t>can</w:t>
            </w:r>
            <w:r>
              <w:rPr>
                <w:spacing w:val="-1"/>
                <w:sz w:val="20"/>
              </w:rPr>
              <w:t xml:space="preserve"> </w:t>
            </w:r>
            <w:r>
              <w:rPr>
                <w:sz w:val="20"/>
              </w:rPr>
              <w:t>register &amp;</w:t>
            </w:r>
            <w:r>
              <w:rPr>
                <w:spacing w:val="1"/>
                <w:sz w:val="20"/>
              </w:rPr>
              <w:t xml:space="preserve"> </w:t>
            </w:r>
            <w:r>
              <w:rPr>
                <w:sz w:val="20"/>
              </w:rPr>
              <w:t>access the</w:t>
            </w:r>
            <w:r>
              <w:rPr>
                <w:spacing w:val="1"/>
                <w:sz w:val="20"/>
              </w:rPr>
              <w:t xml:space="preserve"> </w:t>
            </w:r>
            <w:r>
              <w:rPr>
                <w:sz w:val="20"/>
              </w:rPr>
              <w:t>dashboard</w:t>
            </w:r>
            <w:r>
              <w:rPr>
                <w:spacing w:val="2"/>
                <w:sz w:val="20"/>
              </w:rPr>
              <w:t xml:space="preserve"> </w:t>
            </w:r>
            <w:r>
              <w:rPr>
                <w:sz w:val="20"/>
              </w:rPr>
              <w:t>with</w:t>
            </w:r>
            <w:r>
              <w:rPr>
                <w:spacing w:val="1"/>
                <w:sz w:val="20"/>
              </w:rPr>
              <w:t xml:space="preserve"> </w:t>
            </w:r>
            <w:r>
              <w:rPr>
                <w:sz w:val="20"/>
              </w:rPr>
              <w:t>Google Login</w:t>
            </w:r>
          </w:p>
        </w:tc>
        <w:tc>
          <w:tcPr>
            <w:tcW w:w="1052" w:type="dxa"/>
          </w:tcPr>
          <w:p w14:paraId="0716AAC9" w14:textId="77777777" w:rsidR="00A37F70" w:rsidRDefault="00A37F70" w:rsidP="00C739B5">
            <w:pPr>
              <w:pStyle w:val="TableParagraph"/>
              <w:spacing w:line="229" w:lineRule="exact"/>
              <w:rPr>
                <w:sz w:val="20"/>
              </w:rPr>
            </w:pPr>
            <w:r>
              <w:rPr>
                <w:sz w:val="20"/>
              </w:rPr>
              <w:t>High</w:t>
            </w:r>
          </w:p>
        </w:tc>
        <w:tc>
          <w:tcPr>
            <w:tcW w:w="1263" w:type="dxa"/>
          </w:tcPr>
          <w:p w14:paraId="0BA28F1B" w14:textId="77777777" w:rsidR="00A37F70" w:rsidRDefault="00A37F70" w:rsidP="00C739B5">
            <w:pPr>
              <w:pStyle w:val="TableParagraph"/>
              <w:spacing w:line="229" w:lineRule="exact"/>
              <w:rPr>
                <w:sz w:val="20"/>
              </w:rPr>
            </w:pPr>
            <w:r>
              <w:rPr>
                <w:sz w:val="20"/>
              </w:rPr>
              <w:t>Venkata Sai</w:t>
            </w:r>
          </w:p>
        </w:tc>
      </w:tr>
      <w:tr w:rsidR="00A37F70" w14:paraId="5C01F1C2" w14:textId="77777777" w:rsidTr="00C739B5">
        <w:trPr>
          <w:trHeight w:val="460"/>
        </w:trPr>
        <w:tc>
          <w:tcPr>
            <w:tcW w:w="1397" w:type="dxa"/>
          </w:tcPr>
          <w:p w14:paraId="42101F76" w14:textId="77777777" w:rsidR="00A37F70" w:rsidRDefault="00A37F70" w:rsidP="00C739B5">
            <w:pPr>
              <w:pStyle w:val="TableParagraph"/>
              <w:ind w:left="0"/>
              <w:rPr>
                <w:rFonts w:ascii="Times New Roman"/>
                <w:sz w:val="20"/>
              </w:rPr>
            </w:pPr>
          </w:p>
        </w:tc>
        <w:tc>
          <w:tcPr>
            <w:tcW w:w="1441" w:type="dxa"/>
          </w:tcPr>
          <w:p w14:paraId="7F93CB8E" w14:textId="77777777" w:rsidR="00A37F70" w:rsidRDefault="00A37F70" w:rsidP="00C739B5">
            <w:pPr>
              <w:pStyle w:val="TableParagraph"/>
              <w:ind w:left="0"/>
              <w:rPr>
                <w:rFonts w:ascii="Times New Roman"/>
                <w:sz w:val="20"/>
              </w:rPr>
            </w:pPr>
          </w:p>
        </w:tc>
        <w:tc>
          <w:tcPr>
            <w:tcW w:w="3131" w:type="dxa"/>
          </w:tcPr>
          <w:p w14:paraId="63F4F0AF" w14:textId="77777777" w:rsidR="00A37F70" w:rsidRDefault="00A37F70" w:rsidP="00C739B5">
            <w:pPr>
              <w:pStyle w:val="TableParagraph"/>
              <w:spacing w:line="230" w:lineRule="exact"/>
              <w:ind w:right="256"/>
              <w:rPr>
                <w:sz w:val="20"/>
              </w:rPr>
            </w:pPr>
            <w:r>
              <w:rPr>
                <w:sz w:val="20"/>
              </w:rPr>
              <w:t>As a user, I can register for the</w:t>
            </w:r>
            <w:r>
              <w:rPr>
                <w:spacing w:val="-53"/>
                <w:sz w:val="20"/>
              </w:rPr>
              <w:t xml:space="preserve"> </w:t>
            </w:r>
            <w:r>
              <w:rPr>
                <w:sz w:val="20"/>
              </w:rPr>
              <w:t>application</w:t>
            </w:r>
            <w:r>
              <w:rPr>
                <w:spacing w:val="-6"/>
                <w:sz w:val="20"/>
              </w:rPr>
              <w:t xml:space="preserve"> </w:t>
            </w:r>
            <w:r>
              <w:rPr>
                <w:sz w:val="20"/>
              </w:rPr>
              <w:t>through Gmail</w:t>
            </w:r>
          </w:p>
        </w:tc>
        <w:tc>
          <w:tcPr>
            <w:tcW w:w="1935" w:type="dxa"/>
          </w:tcPr>
          <w:p w14:paraId="46C24B35" w14:textId="77777777" w:rsidR="00A37F70" w:rsidRDefault="00A37F70" w:rsidP="00C739B5">
            <w:pPr>
              <w:pStyle w:val="TableParagraph"/>
              <w:ind w:left="0"/>
              <w:rPr>
                <w:rFonts w:ascii="Times New Roman"/>
                <w:sz w:val="20"/>
              </w:rPr>
            </w:pPr>
          </w:p>
        </w:tc>
        <w:tc>
          <w:tcPr>
            <w:tcW w:w="1052" w:type="dxa"/>
          </w:tcPr>
          <w:p w14:paraId="26CBFDBB" w14:textId="77777777" w:rsidR="00A37F70" w:rsidRDefault="00A37F70" w:rsidP="00C739B5">
            <w:pPr>
              <w:pStyle w:val="TableParagraph"/>
              <w:spacing w:line="229" w:lineRule="exact"/>
              <w:rPr>
                <w:sz w:val="20"/>
              </w:rPr>
            </w:pPr>
            <w:r>
              <w:rPr>
                <w:sz w:val="20"/>
              </w:rPr>
              <w:t>Medium</w:t>
            </w:r>
          </w:p>
        </w:tc>
        <w:tc>
          <w:tcPr>
            <w:tcW w:w="1263" w:type="dxa"/>
          </w:tcPr>
          <w:p w14:paraId="7AD1C1BA" w14:textId="77777777" w:rsidR="00A37F70" w:rsidRDefault="00A37F70" w:rsidP="00C739B5">
            <w:pPr>
              <w:pStyle w:val="TableParagraph"/>
              <w:spacing w:line="229" w:lineRule="exact"/>
              <w:rPr>
                <w:sz w:val="20"/>
              </w:rPr>
            </w:pPr>
            <w:r>
              <w:rPr>
                <w:sz w:val="20"/>
              </w:rPr>
              <w:t xml:space="preserve">Ravi </w:t>
            </w:r>
            <w:proofErr w:type="spellStart"/>
            <w:r>
              <w:rPr>
                <w:sz w:val="20"/>
              </w:rPr>
              <w:t>kanth</w:t>
            </w:r>
            <w:proofErr w:type="spellEnd"/>
          </w:p>
        </w:tc>
      </w:tr>
      <w:tr w:rsidR="00A37F70" w14:paraId="021AB7F5" w14:textId="77777777" w:rsidTr="00C739B5">
        <w:trPr>
          <w:trHeight w:val="690"/>
        </w:trPr>
        <w:tc>
          <w:tcPr>
            <w:tcW w:w="1397" w:type="dxa"/>
          </w:tcPr>
          <w:p w14:paraId="51A47C9D" w14:textId="77777777" w:rsidR="00A37F70" w:rsidRDefault="00A37F70" w:rsidP="00C739B5">
            <w:pPr>
              <w:pStyle w:val="TableParagraph"/>
              <w:ind w:left="0"/>
              <w:rPr>
                <w:rFonts w:ascii="Times New Roman"/>
                <w:sz w:val="20"/>
              </w:rPr>
            </w:pPr>
          </w:p>
        </w:tc>
        <w:tc>
          <w:tcPr>
            <w:tcW w:w="1441" w:type="dxa"/>
          </w:tcPr>
          <w:p w14:paraId="2E4D6469" w14:textId="77777777" w:rsidR="00A37F70" w:rsidRDefault="00A37F70" w:rsidP="00C739B5">
            <w:pPr>
              <w:pStyle w:val="TableParagraph"/>
              <w:spacing w:line="229" w:lineRule="exact"/>
              <w:rPr>
                <w:sz w:val="20"/>
              </w:rPr>
            </w:pPr>
            <w:r>
              <w:rPr>
                <w:sz w:val="20"/>
              </w:rPr>
              <w:t>Login</w:t>
            </w:r>
          </w:p>
        </w:tc>
        <w:tc>
          <w:tcPr>
            <w:tcW w:w="3131" w:type="dxa"/>
          </w:tcPr>
          <w:p w14:paraId="6A11CDA9" w14:textId="77777777" w:rsidR="00A37F70" w:rsidRDefault="00A37F70" w:rsidP="00C739B5">
            <w:pPr>
              <w:pStyle w:val="TableParagraph"/>
              <w:spacing w:line="230" w:lineRule="exact"/>
              <w:ind w:right="267"/>
              <w:rPr>
                <w:sz w:val="20"/>
              </w:rPr>
            </w:pPr>
            <w:r>
              <w:rPr>
                <w:sz w:val="20"/>
              </w:rPr>
              <w:t>As a user, I can log into the</w:t>
            </w:r>
            <w:r>
              <w:rPr>
                <w:spacing w:val="1"/>
                <w:sz w:val="20"/>
              </w:rPr>
              <w:t xml:space="preserve"> </w:t>
            </w:r>
            <w:r>
              <w:rPr>
                <w:sz w:val="20"/>
              </w:rPr>
              <w:t>application by entering email &amp;</w:t>
            </w:r>
            <w:r>
              <w:rPr>
                <w:spacing w:val="-53"/>
                <w:sz w:val="20"/>
              </w:rPr>
              <w:t xml:space="preserve"> </w:t>
            </w:r>
            <w:r>
              <w:rPr>
                <w:sz w:val="20"/>
              </w:rPr>
              <w:t>password</w:t>
            </w:r>
          </w:p>
        </w:tc>
        <w:tc>
          <w:tcPr>
            <w:tcW w:w="1935" w:type="dxa"/>
          </w:tcPr>
          <w:p w14:paraId="480BAB1B" w14:textId="77777777" w:rsidR="00A37F70" w:rsidRDefault="00A37F70" w:rsidP="00C739B5">
            <w:pPr>
              <w:pStyle w:val="TableParagraph"/>
              <w:ind w:left="0"/>
              <w:rPr>
                <w:rFonts w:ascii="Times New Roman"/>
                <w:sz w:val="20"/>
              </w:rPr>
            </w:pPr>
          </w:p>
        </w:tc>
        <w:tc>
          <w:tcPr>
            <w:tcW w:w="1052" w:type="dxa"/>
          </w:tcPr>
          <w:p w14:paraId="02AFF511" w14:textId="77777777" w:rsidR="00A37F70" w:rsidRDefault="00A37F70" w:rsidP="00C739B5">
            <w:pPr>
              <w:pStyle w:val="TableParagraph"/>
              <w:spacing w:line="229" w:lineRule="exact"/>
              <w:rPr>
                <w:sz w:val="20"/>
              </w:rPr>
            </w:pPr>
            <w:r>
              <w:rPr>
                <w:sz w:val="20"/>
              </w:rPr>
              <w:t>High</w:t>
            </w:r>
          </w:p>
        </w:tc>
        <w:tc>
          <w:tcPr>
            <w:tcW w:w="1263" w:type="dxa"/>
          </w:tcPr>
          <w:p w14:paraId="335940E1" w14:textId="77777777" w:rsidR="00A37F70" w:rsidRDefault="00A37F70" w:rsidP="00C739B5">
            <w:pPr>
              <w:pStyle w:val="TableParagraph"/>
              <w:spacing w:line="229" w:lineRule="exact"/>
              <w:rPr>
                <w:sz w:val="20"/>
              </w:rPr>
            </w:pPr>
            <w:r>
              <w:rPr>
                <w:sz w:val="20"/>
              </w:rPr>
              <w:t>Venkata Sai</w:t>
            </w:r>
          </w:p>
        </w:tc>
      </w:tr>
      <w:tr w:rsidR="00A37F70" w14:paraId="74851AC7" w14:textId="77777777" w:rsidTr="00C739B5">
        <w:trPr>
          <w:trHeight w:val="691"/>
        </w:trPr>
        <w:tc>
          <w:tcPr>
            <w:tcW w:w="1397" w:type="dxa"/>
          </w:tcPr>
          <w:p w14:paraId="560FEFAB" w14:textId="77777777" w:rsidR="00A37F70" w:rsidRDefault="00A37F70" w:rsidP="00C739B5">
            <w:pPr>
              <w:pStyle w:val="TableParagraph"/>
              <w:ind w:left="0"/>
              <w:rPr>
                <w:rFonts w:ascii="Times New Roman"/>
                <w:sz w:val="20"/>
              </w:rPr>
            </w:pPr>
          </w:p>
        </w:tc>
        <w:tc>
          <w:tcPr>
            <w:tcW w:w="1441" w:type="dxa"/>
          </w:tcPr>
          <w:p w14:paraId="3C6A5FC5" w14:textId="77777777" w:rsidR="00A37F70" w:rsidRDefault="00A37F70" w:rsidP="00C739B5">
            <w:pPr>
              <w:pStyle w:val="TableParagraph"/>
              <w:spacing w:line="229" w:lineRule="exact"/>
              <w:rPr>
                <w:sz w:val="20"/>
              </w:rPr>
            </w:pPr>
            <w:r>
              <w:rPr>
                <w:sz w:val="20"/>
              </w:rPr>
              <w:t>Dashboard</w:t>
            </w:r>
          </w:p>
        </w:tc>
        <w:tc>
          <w:tcPr>
            <w:tcW w:w="3131" w:type="dxa"/>
          </w:tcPr>
          <w:p w14:paraId="57E8E195" w14:textId="77777777" w:rsidR="00A37F70" w:rsidRDefault="00A37F70" w:rsidP="00C739B5">
            <w:pPr>
              <w:pStyle w:val="TableParagraph"/>
              <w:ind w:right="107"/>
              <w:rPr>
                <w:sz w:val="20"/>
              </w:rPr>
            </w:pPr>
            <w:r>
              <w:rPr>
                <w:sz w:val="20"/>
              </w:rPr>
              <w:t>All</w:t>
            </w:r>
            <w:r>
              <w:rPr>
                <w:spacing w:val="-3"/>
                <w:sz w:val="20"/>
              </w:rPr>
              <w:t xml:space="preserve"> </w:t>
            </w:r>
            <w:r>
              <w:rPr>
                <w:sz w:val="20"/>
              </w:rPr>
              <w:t>the</w:t>
            </w:r>
            <w:r>
              <w:rPr>
                <w:spacing w:val="-3"/>
                <w:sz w:val="20"/>
              </w:rPr>
              <w:t xml:space="preserve"> </w:t>
            </w:r>
            <w:r>
              <w:rPr>
                <w:sz w:val="20"/>
              </w:rPr>
              <w:t>operation</w:t>
            </w:r>
            <w:r>
              <w:rPr>
                <w:spacing w:val="-3"/>
                <w:sz w:val="20"/>
              </w:rPr>
              <w:t xml:space="preserve"> </w:t>
            </w:r>
            <w:r>
              <w:rPr>
                <w:sz w:val="20"/>
              </w:rPr>
              <w:t>which</w:t>
            </w:r>
            <w:r>
              <w:rPr>
                <w:spacing w:val="-6"/>
                <w:sz w:val="20"/>
              </w:rPr>
              <w:t xml:space="preserve"> </w:t>
            </w:r>
            <w:r>
              <w:rPr>
                <w:sz w:val="20"/>
              </w:rPr>
              <w:t>the</w:t>
            </w:r>
            <w:r>
              <w:rPr>
                <w:spacing w:val="-3"/>
                <w:sz w:val="20"/>
              </w:rPr>
              <w:t xml:space="preserve"> </w:t>
            </w:r>
            <w:r>
              <w:rPr>
                <w:sz w:val="20"/>
              </w:rPr>
              <w:t>portal</w:t>
            </w:r>
            <w:r>
              <w:rPr>
                <w:spacing w:val="-53"/>
                <w:sz w:val="20"/>
              </w:rPr>
              <w:t xml:space="preserve"> </w:t>
            </w:r>
            <w:r>
              <w:rPr>
                <w:sz w:val="20"/>
              </w:rPr>
              <w:t>can perform</w:t>
            </w:r>
          </w:p>
        </w:tc>
        <w:tc>
          <w:tcPr>
            <w:tcW w:w="1935" w:type="dxa"/>
          </w:tcPr>
          <w:p w14:paraId="1C22E2E1" w14:textId="77777777" w:rsidR="00A37F70" w:rsidRDefault="00A37F70" w:rsidP="00C739B5">
            <w:pPr>
              <w:pStyle w:val="TableParagraph"/>
              <w:ind w:right="106"/>
              <w:rPr>
                <w:sz w:val="20"/>
              </w:rPr>
            </w:pPr>
            <w:r>
              <w:rPr>
                <w:sz w:val="20"/>
              </w:rPr>
              <w:t>Once login</w:t>
            </w:r>
            <w:r>
              <w:rPr>
                <w:spacing w:val="1"/>
                <w:sz w:val="20"/>
              </w:rPr>
              <w:t xml:space="preserve"> </w:t>
            </w:r>
            <w:r>
              <w:rPr>
                <w:sz w:val="20"/>
              </w:rPr>
              <w:t>Customer</w:t>
            </w:r>
            <w:r>
              <w:rPr>
                <w:spacing w:val="-3"/>
                <w:sz w:val="20"/>
              </w:rPr>
              <w:t xml:space="preserve"> </w:t>
            </w:r>
            <w:r>
              <w:rPr>
                <w:sz w:val="20"/>
              </w:rPr>
              <w:t>can</w:t>
            </w:r>
            <w:r>
              <w:rPr>
                <w:spacing w:val="-9"/>
                <w:sz w:val="20"/>
              </w:rPr>
              <w:t xml:space="preserve"> </w:t>
            </w:r>
            <w:r>
              <w:rPr>
                <w:sz w:val="20"/>
              </w:rPr>
              <w:t>view</w:t>
            </w:r>
          </w:p>
          <w:p w14:paraId="01668BBD" w14:textId="77777777" w:rsidR="00A37F70" w:rsidRDefault="00A37F70" w:rsidP="00C739B5">
            <w:pPr>
              <w:pStyle w:val="TableParagraph"/>
              <w:spacing w:line="211" w:lineRule="exact"/>
              <w:rPr>
                <w:sz w:val="20"/>
              </w:rPr>
            </w:pPr>
            <w:r>
              <w:rPr>
                <w:sz w:val="20"/>
              </w:rPr>
              <w:t>dashboard</w:t>
            </w:r>
          </w:p>
        </w:tc>
        <w:tc>
          <w:tcPr>
            <w:tcW w:w="1052" w:type="dxa"/>
          </w:tcPr>
          <w:p w14:paraId="560B7566" w14:textId="77777777" w:rsidR="00A37F70" w:rsidRDefault="00A37F70" w:rsidP="00C739B5">
            <w:pPr>
              <w:pStyle w:val="TableParagraph"/>
              <w:ind w:left="0"/>
              <w:rPr>
                <w:rFonts w:ascii="Times New Roman"/>
                <w:sz w:val="20"/>
              </w:rPr>
            </w:pPr>
          </w:p>
        </w:tc>
        <w:tc>
          <w:tcPr>
            <w:tcW w:w="1263" w:type="dxa"/>
          </w:tcPr>
          <w:p w14:paraId="10A3BC8D" w14:textId="77777777" w:rsidR="00A37F70" w:rsidRDefault="00A37F70" w:rsidP="00C739B5">
            <w:pPr>
              <w:pStyle w:val="TableParagraph"/>
              <w:ind w:left="0"/>
              <w:rPr>
                <w:rFonts w:ascii="Times New Roman"/>
                <w:sz w:val="20"/>
              </w:rPr>
            </w:pPr>
          </w:p>
        </w:tc>
      </w:tr>
      <w:tr w:rsidR="00A37F70" w14:paraId="15E4E93E" w14:textId="77777777" w:rsidTr="00C739B5">
        <w:trPr>
          <w:trHeight w:val="460"/>
        </w:trPr>
        <w:tc>
          <w:tcPr>
            <w:tcW w:w="1397" w:type="dxa"/>
          </w:tcPr>
          <w:p w14:paraId="31612EEB" w14:textId="77777777" w:rsidR="00A37F70" w:rsidRDefault="00A37F70" w:rsidP="00C739B5">
            <w:pPr>
              <w:pStyle w:val="TableParagraph"/>
              <w:spacing w:line="230" w:lineRule="exact"/>
              <w:ind w:right="281"/>
              <w:rPr>
                <w:sz w:val="20"/>
              </w:rPr>
            </w:pPr>
            <w:r>
              <w:rPr>
                <w:sz w:val="20"/>
              </w:rPr>
              <w:t>Customer</w:t>
            </w:r>
            <w:r>
              <w:rPr>
                <w:spacing w:val="1"/>
                <w:sz w:val="20"/>
              </w:rPr>
              <w:t xml:space="preserve"> </w:t>
            </w:r>
            <w:r>
              <w:rPr>
                <w:sz w:val="20"/>
              </w:rPr>
              <w:t>(Web</w:t>
            </w:r>
            <w:r>
              <w:rPr>
                <w:spacing w:val="-14"/>
                <w:sz w:val="20"/>
              </w:rPr>
              <w:t xml:space="preserve"> </w:t>
            </w:r>
            <w:r>
              <w:rPr>
                <w:sz w:val="20"/>
              </w:rPr>
              <w:t>user)</w:t>
            </w:r>
          </w:p>
        </w:tc>
        <w:tc>
          <w:tcPr>
            <w:tcW w:w="1441" w:type="dxa"/>
          </w:tcPr>
          <w:p w14:paraId="7851B320" w14:textId="77777777" w:rsidR="00A37F70" w:rsidRDefault="00A37F70" w:rsidP="00C739B5">
            <w:pPr>
              <w:pStyle w:val="TableParagraph"/>
              <w:spacing w:line="230" w:lineRule="exact"/>
              <w:ind w:right="331"/>
              <w:rPr>
                <w:sz w:val="20"/>
              </w:rPr>
            </w:pPr>
            <w:r>
              <w:rPr>
                <w:sz w:val="20"/>
              </w:rPr>
              <w:t>Login &amp;</w:t>
            </w:r>
            <w:r>
              <w:rPr>
                <w:spacing w:val="1"/>
                <w:sz w:val="20"/>
              </w:rPr>
              <w:t xml:space="preserve"> </w:t>
            </w:r>
            <w:r>
              <w:rPr>
                <w:spacing w:val="-1"/>
                <w:sz w:val="20"/>
              </w:rPr>
              <w:t>Dashboard</w:t>
            </w:r>
          </w:p>
        </w:tc>
        <w:tc>
          <w:tcPr>
            <w:tcW w:w="3131" w:type="dxa"/>
          </w:tcPr>
          <w:p w14:paraId="7151D6F2" w14:textId="77777777" w:rsidR="00A37F70" w:rsidRDefault="00A37F70" w:rsidP="00C739B5">
            <w:pPr>
              <w:pStyle w:val="TableParagraph"/>
              <w:ind w:left="0"/>
              <w:rPr>
                <w:rFonts w:ascii="Times New Roman"/>
                <w:sz w:val="20"/>
              </w:rPr>
            </w:pPr>
          </w:p>
        </w:tc>
        <w:tc>
          <w:tcPr>
            <w:tcW w:w="1935" w:type="dxa"/>
          </w:tcPr>
          <w:p w14:paraId="6BAFF9B9" w14:textId="77777777" w:rsidR="00A37F70" w:rsidRDefault="00A37F70" w:rsidP="00C739B5">
            <w:pPr>
              <w:pStyle w:val="TableParagraph"/>
              <w:ind w:left="0"/>
              <w:rPr>
                <w:rFonts w:ascii="Times New Roman"/>
                <w:sz w:val="20"/>
              </w:rPr>
            </w:pPr>
          </w:p>
        </w:tc>
        <w:tc>
          <w:tcPr>
            <w:tcW w:w="1052" w:type="dxa"/>
          </w:tcPr>
          <w:p w14:paraId="590C1921" w14:textId="77777777" w:rsidR="00A37F70" w:rsidRDefault="00A37F70" w:rsidP="00C739B5">
            <w:pPr>
              <w:pStyle w:val="TableParagraph"/>
              <w:ind w:left="0"/>
              <w:rPr>
                <w:rFonts w:ascii="Times New Roman"/>
                <w:sz w:val="20"/>
              </w:rPr>
            </w:pPr>
          </w:p>
        </w:tc>
        <w:tc>
          <w:tcPr>
            <w:tcW w:w="1263" w:type="dxa"/>
          </w:tcPr>
          <w:p w14:paraId="402CE89F" w14:textId="77777777" w:rsidR="00A37F70" w:rsidRDefault="00A37F70" w:rsidP="00C739B5">
            <w:pPr>
              <w:pStyle w:val="TableParagraph"/>
              <w:ind w:left="0"/>
              <w:rPr>
                <w:rFonts w:ascii="Times New Roman"/>
                <w:sz w:val="20"/>
              </w:rPr>
            </w:pPr>
          </w:p>
        </w:tc>
      </w:tr>
      <w:tr w:rsidR="00A37F70" w14:paraId="3F30E66E" w14:textId="77777777" w:rsidTr="00C739B5">
        <w:trPr>
          <w:trHeight w:val="685"/>
        </w:trPr>
        <w:tc>
          <w:tcPr>
            <w:tcW w:w="1397" w:type="dxa"/>
          </w:tcPr>
          <w:p w14:paraId="09D49BF6" w14:textId="77777777" w:rsidR="00A37F70" w:rsidRDefault="00A37F70" w:rsidP="00C739B5">
            <w:pPr>
              <w:pStyle w:val="TableParagraph"/>
              <w:spacing w:before="3" w:line="235" w:lineRule="auto"/>
              <w:ind w:right="390"/>
              <w:rPr>
                <w:sz w:val="20"/>
              </w:rPr>
            </w:pPr>
            <w:r>
              <w:rPr>
                <w:sz w:val="20"/>
              </w:rPr>
              <w:t>Customer</w:t>
            </w:r>
            <w:r>
              <w:rPr>
                <w:spacing w:val="-53"/>
                <w:sz w:val="20"/>
              </w:rPr>
              <w:t xml:space="preserve"> </w:t>
            </w:r>
            <w:r>
              <w:rPr>
                <w:sz w:val="20"/>
              </w:rPr>
              <w:t>Care</w:t>
            </w:r>
          </w:p>
          <w:p w14:paraId="3C6FD4D4" w14:textId="77777777" w:rsidR="00A37F70" w:rsidRDefault="00A37F70" w:rsidP="00C739B5">
            <w:pPr>
              <w:pStyle w:val="TableParagraph"/>
              <w:spacing w:before="1" w:line="211" w:lineRule="exact"/>
              <w:rPr>
                <w:sz w:val="20"/>
              </w:rPr>
            </w:pPr>
            <w:r>
              <w:rPr>
                <w:sz w:val="20"/>
              </w:rPr>
              <w:t>Executive</w:t>
            </w:r>
          </w:p>
        </w:tc>
        <w:tc>
          <w:tcPr>
            <w:tcW w:w="1441" w:type="dxa"/>
          </w:tcPr>
          <w:p w14:paraId="2944A627" w14:textId="77777777" w:rsidR="00A37F70" w:rsidRDefault="00A37F70" w:rsidP="00C739B5">
            <w:pPr>
              <w:pStyle w:val="TableParagraph"/>
              <w:spacing w:before="3" w:line="235" w:lineRule="auto"/>
              <w:ind w:right="133"/>
              <w:rPr>
                <w:sz w:val="20"/>
              </w:rPr>
            </w:pPr>
            <w:r>
              <w:rPr>
                <w:sz w:val="20"/>
              </w:rPr>
              <w:t>View number</w:t>
            </w:r>
            <w:r>
              <w:rPr>
                <w:spacing w:val="-53"/>
                <w:sz w:val="20"/>
              </w:rPr>
              <w:t xml:space="preserve"> </w:t>
            </w:r>
            <w:r>
              <w:rPr>
                <w:sz w:val="20"/>
              </w:rPr>
              <w:t>in</w:t>
            </w:r>
            <w:r>
              <w:rPr>
                <w:spacing w:val="-4"/>
                <w:sz w:val="20"/>
              </w:rPr>
              <w:t xml:space="preserve"> </w:t>
            </w:r>
            <w:r>
              <w:rPr>
                <w:sz w:val="20"/>
              </w:rPr>
              <w:t>dashboard</w:t>
            </w:r>
          </w:p>
        </w:tc>
        <w:tc>
          <w:tcPr>
            <w:tcW w:w="3131" w:type="dxa"/>
          </w:tcPr>
          <w:p w14:paraId="49A6F78A" w14:textId="77777777" w:rsidR="00A37F70" w:rsidRDefault="00A37F70" w:rsidP="00C739B5">
            <w:pPr>
              <w:pStyle w:val="TableParagraph"/>
              <w:spacing w:before="3" w:line="235" w:lineRule="auto"/>
              <w:ind w:right="100"/>
              <w:rPr>
                <w:sz w:val="20"/>
              </w:rPr>
            </w:pPr>
            <w:r>
              <w:rPr>
                <w:sz w:val="20"/>
              </w:rPr>
              <w:t>By sending the query or problem</w:t>
            </w:r>
            <w:r>
              <w:rPr>
                <w:spacing w:val="-54"/>
                <w:sz w:val="20"/>
              </w:rPr>
              <w:t xml:space="preserve"> </w:t>
            </w:r>
            <w:r>
              <w:rPr>
                <w:sz w:val="20"/>
              </w:rPr>
              <w:t>through</w:t>
            </w:r>
            <w:r>
              <w:rPr>
                <w:spacing w:val="-2"/>
                <w:sz w:val="20"/>
              </w:rPr>
              <w:t xml:space="preserve"> </w:t>
            </w:r>
            <w:r>
              <w:rPr>
                <w:sz w:val="20"/>
              </w:rPr>
              <w:t>mail</w:t>
            </w:r>
            <w:r>
              <w:rPr>
                <w:spacing w:val="2"/>
                <w:sz w:val="20"/>
              </w:rPr>
              <w:t xml:space="preserve"> </w:t>
            </w:r>
            <w:r>
              <w:rPr>
                <w:sz w:val="20"/>
              </w:rPr>
              <w:t>agent</w:t>
            </w:r>
            <w:r>
              <w:rPr>
                <w:spacing w:val="1"/>
                <w:sz w:val="20"/>
              </w:rPr>
              <w:t xml:space="preserve"> </w:t>
            </w:r>
            <w:r>
              <w:rPr>
                <w:sz w:val="20"/>
              </w:rPr>
              <w:t>we</w:t>
            </w:r>
            <w:r>
              <w:rPr>
                <w:spacing w:val="-2"/>
                <w:sz w:val="20"/>
              </w:rPr>
              <w:t xml:space="preserve"> </w:t>
            </w:r>
            <w:r>
              <w:rPr>
                <w:sz w:val="20"/>
              </w:rPr>
              <w:t>send</w:t>
            </w:r>
            <w:r>
              <w:rPr>
                <w:spacing w:val="-1"/>
                <w:sz w:val="20"/>
              </w:rPr>
              <w:t xml:space="preserve"> </w:t>
            </w:r>
            <w:r>
              <w:rPr>
                <w:sz w:val="20"/>
              </w:rPr>
              <w:t>a</w:t>
            </w:r>
          </w:p>
          <w:p w14:paraId="25734D04" w14:textId="77777777" w:rsidR="00A37F70" w:rsidRDefault="00A37F70" w:rsidP="00C739B5">
            <w:pPr>
              <w:pStyle w:val="TableParagraph"/>
              <w:spacing w:before="1" w:line="211" w:lineRule="exact"/>
              <w:rPr>
                <w:sz w:val="20"/>
              </w:rPr>
            </w:pPr>
            <w:r>
              <w:rPr>
                <w:sz w:val="20"/>
              </w:rPr>
              <w:t>reply</w:t>
            </w:r>
          </w:p>
        </w:tc>
        <w:tc>
          <w:tcPr>
            <w:tcW w:w="1935" w:type="dxa"/>
          </w:tcPr>
          <w:p w14:paraId="535E4ACC" w14:textId="77777777" w:rsidR="00A37F70" w:rsidRDefault="00A37F70" w:rsidP="00C739B5">
            <w:pPr>
              <w:pStyle w:val="TableParagraph"/>
              <w:ind w:left="0"/>
              <w:rPr>
                <w:rFonts w:ascii="Times New Roman"/>
                <w:sz w:val="20"/>
              </w:rPr>
            </w:pPr>
          </w:p>
        </w:tc>
        <w:tc>
          <w:tcPr>
            <w:tcW w:w="1052" w:type="dxa"/>
          </w:tcPr>
          <w:p w14:paraId="636864BA" w14:textId="77777777" w:rsidR="00A37F70" w:rsidRDefault="00A37F70" w:rsidP="00C739B5">
            <w:pPr>
              <w:pStyle w:val="TableParagraph"/>
              <w:spacing w:line="229" w:lineRule="exact"/>
              <w:rPr>
                <w:sz w:val="20"/>
              </w:rPr>
            </w:pPr>
            <w:r>
              <w:rPr>
                <w:sz w:val="20"/>
              </w:rPr>
              <w:t>medium</w:t>
            </w:r>
          </w:p>
        </w:tc>
        <w:tc>
          <w:tcPr>
            <w:tcW w:w="1263" w:type="dxa"/>
          </w:tcPr>
          <w:p w14:paraId="36ED0DA3" w14:textId="77777777" w:rsidR="00A37F70" w:rsidRDefault="00A37F70" w:rsidP="00C739B5">
            <w:pPr>
              <w:pStyle w:val="TableParagraph"/>
              <w:spacing w:line="229" w:lineRule="exact"/>
              <w:rPr>
                <w:sz w:val="20"/>
              </w:rPr>
            </w:pPr>
            <w:r>
              <w:rPr>
                <w:sz w:val="20"/>
              </w:rPr>
              <w:t>Anvesh</w:t>
            </w:r>
          </w:p>
        </w:tc>
      </w:tr>
      <w:tr w:rsidR="00A37F70" w14:paraId="26087CDB" w14:textId="77777777" w:rsidTr="00C739B5">
        <w:trPr>
          <w:trHeight w:val="460"/>
        </w:trPr>
        <w:tc>
          <w:tcPr>
            <w:tcW w:w="1397" w:type="dxa"/>
          </w:tcPr>
          <w:p w14:paraId="5204D6FD" w14:textId="77777777" w:rsidR="00A37F70" w:rsidRDefault="00A37F70" w:rsidP="00C739B5">
            <w:pPr>
              <w:pStyle w:val="TableParagraph"/>
              <w:spacing w:line="229" w:lineRule="exact"/>
              <w:rPr>
                <w:sz w:val="20"/>
              </w:rPr>
            </w:pPr>
            <w:r>
              <w:rPr>
                <w:sz w:val="20"/>
              </w:rPr>
              <w:t>Administrator</w:t>
            </w:r>
          </w:p>
        </w:tc>
        <w:tc>
          <w:tcPr>
            <w:tcW w:w="1441" w:type="dxa"/>
          </w:tcPr>
          <w:p w14:paraId="1EB87743" w14:textId="77777777" w:rsidR="00A37F70" w:rsidRDefault="00A37F70" w:rsidP="00C739B5">
            <w:pPr>
              <w:pStyle w:val="TableParagraph"/>
              <w:ind w:left="0"/>
              <w:rPr>
                <w:rFonts w:ascii="Times New Roman"/>
                <w:sz w:val="20"/>
              </w:rPr>
            </w:pPr>
          </w:p>
        </w:tc>
        <w:tc>
          <w:tcPr>
            <w:tcW w:w="3131" w:type="dxa"/>
          </w:tcPr>
          <w:p w14:paraId="25C40688" w14:textId="77777777" w:rsidR="00A37F70" w:rsidRDefault="00A37F70" w:rsidP="00C739B5">
            <w:pPr>
              <w:pStyle w:val="TableParagraph"/>
              <w:spacing w:line="230" w:lineRule="exact"/>
              <w:ind w:right="112"/>
              <w:rPr>
                <w:sz w:val="20"/>
              </w:rPr>
            </w:pPr>
            <w:r>
              <w:rPr>
                <w:sz w:val="20"/>
              </w:rPr>
              <w:t>Agent</w:t>
            </w:r>
            <w:r>
              <w:rPr>
                <w:spacing w:val="-5"/>
                <w:sz w:val="20"/>
              </w:rPr>
              <w:t xml:space="preserve"> </w:t>
            </w:r>
            <w:r>
              <w:rPr>
                <w:sz w:val="20"/>
              </w:rPr>
              <w:t>from</w:t>
            </w:r>
            <w:r>
              <w:rPr>
                <w:spacing w:val="-1"/>
                <w:sz w:val="20"/>
              </w:rPr>
              <w:t xml:space="preserve"> </w:t>
            </w:r>
            <w:r>
              <w:rPr>
                <w:sz w:val="20"/>
              </w:rPr>
              <w:t>the</w:t>
            </w:r>
            <w:r>
              <w:rPr>
                <w:spacing w:val="-7"/>
                <w:sz w:val="20"/>
              </w:rPr>
              <w:t xml:space="preserve"> </w:t>
            </w:r>
            <w:r>
              <w:rPr>
                <w:sz w:val="20"/>
              </w:rPr>
              <w:t>team</w:t>
            </w:r>
            <w:r>
              <w:rPr>
                <w:spacing w:val="4"/>
                <w:sz w:val="20"/>
              </w:rPr>
              <w:t xml:space="preserve"> </w:t>
            </w:r>
            <w:r>
              <w:rPr>
                <w:sz w:val="20"/>
              </w:rPr>
              <w:t>will</w:t>
            </w:r>
            <w:r>
              <w:rPr>
                <w:spacing w:val="-2"/>
                <w:sz w:val="20"/>
              </w:rPr>
              <w:t xml:space="preserve"> </w:t>
            </w:r>
            <w:r>
              <w:rPr>
                <w:sz w:val="20"/>
              </w:rPr>
              <w:t>perform</w:t>
            </w:r>
            <w:r>
              <w:rPr>
                <w:spacing w:val="-53"/>
                <w:sz w:val="20"/>
              </w:rPr>
              <w:t xml:space="preserve"> </w:t>
            </w:r>
            <w:r>
              <w:rPr>
                <w:sz w:val="20"/>
              </w:rPr>
              <w:t>the</w:t>
            </w:r>
            <w:r>
              <w:rPr>
                <w:spacing w:val="-1"/>
                <w:sz w:val="20"/>
              </w:rPr>
              <w:t xml:space="preserve"> </w:t>
            </w:r>
            <w:r>
              <w:rPr>
                <w:sz w:val="20"/>
              </w:rPr>
              <w:t>administrative</w:t>
            </w:r>
            <w:r>
              <w:rPr>
                <w:spacing w:val="2"/>
                <w:sz w:val="20"/>
              </w:rPr>
              <w:t xml:space="preserve"> </w:t>
            </w:r>
            <w:r>
              <w:rPr>
                <w:sz w:val="20"/>
              </w:rPr>
              <w:t>duties</w:t>
            </w:r>
          </w:p>
        </w:tc>
        <w:tc>
          <w:tcPr>
            <w:tcW w:w="1935" w:type="dxa"/>
          </w:tcPr>
          <w:p w14:paraId="6C3B43EE" w14:textId="77777777" w:rsidR="00A37F70" w:rsidRDefault="00A37F70" w:rsidP="00C739B5">
            <w:pPr>
              <w:pStyle w:val="TableParagraph"/>
              <w:ind w:left="0"/>
              <w:rPr>
                <w:rFonts w:ascii="Times New Roman"/>
                <w:sz w:val="20"/>
              </w:rPr>
            </w:pPr>
          </w:p>
        </w:tc>
        <w:tc>
          <w:tcPr>
            <w:tcW w:w="1052" w:type="dxa"/>
          </w:tcPr>
          <w:p w14:paraId="38A9E7F7" w14:textId="77777777" w:rsidR="00A37F70" w:rsidRDefault="00A37F70" w:rsidP="00C739B5">
            <w:pPr>
              <w:pStyle w:val="TableParagraph"/>
              <w:ind w:left="0"/>
              <w:rPr>
                <w:rFonts w:ascii="Times New Roman"/>
                <w:sz w:val="20"/>
              </w:rPr>
            </w:pPr>
          </w:p>
        </w:tc>
        <w:tc>
          <w:tcPr>
            <w:tcW w:w="1263" w:type="dxa"/>
          </w:tcPr>
          <w:p w14:paraId="6934B4C9" w14:textId="77777777" w:rsidR="00A37F70" w:rsidRDefault="00A37F70" w:rsidP="00C739B5">
            <w:pPr>
              <w:pStyle w:val="TableParagraph"/>
              <w:ind w:left="0"/>
              <w:rPr>
                <w:rFonts w:ascii="Times New Roman"/>
                <w:sz w:val="20"/>
              </w:rPr>
            </w:pPr>
          </w:p>
        </w:tc>
      </w:tr>
    </w:tbl>
    <w:p w14:paraId="2EAA9E5F" w14:textId="77777777" w:rsidR="00A37F70" w:rsidRDefault="00A37F70" w:rsidP="00A37F70"/>
    <w:p w14:paraId="653F9910" w14:textId="77777777" w:rsidR="00A37F70" w:rsidRDefault="00A37F70">
      <w:pPr>
        <w:spacing w:after="1" w:line="258" w:lineRule="auto"/>
        <w:ind w:left="-5" w:hanging="10"/>
      </w:pPr>
    </w:p>
    <w:sectPr w:rsidR="00A37F70">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508"/>
    <w:rsid w:val="00A37F70"/>
    <w:rsid w:val="00BD1D80"/>
    <w:rsid w:val="00BD5D74"/>
    <w:rsid w:val="00CF2816"/>
    <w:rsid w:val="00D17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4EF4"/>
  <w15:docId w15:val="{F290AC24-24DB-47A5-BEF5-24EF155C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A37F70"/>
    <w:pPr>
      <w:widowControl w:val="0"/>
      <w:autoSpaceDE w:val="0"/>
      <w:autoSpaceDN w:val="0"/>
      <w:spacing w:after="0" w:line="240" w:lineRule="auto"/>
    </w:pPr>
    <w:rPr>
      <w:rFonts w:ascii="Arial MT" w:eastAsia="Arial MT" w:hAnsi="Arial MT" w:cs="Arial MT"/>
      <w:color w:val="auto"/>
      <w:kern w:val="0"/>
      <w:sz w:val="24"/>
      <w:szCs w:val="24"/>
      <w:lang w:val="en-US" w:eastAsia="en-US"/>
      <w14:ligatures w14:val="none"/>
    </w:rPr>
  </w:style>
  <w:style w:type="character" w:customStyle="1" w:styleId="BodyTextChar">
    <w:name w:val="Body Text Char"/>
    <w:basedOn w:val="DefaultParagraphFont"/>
    <w:link w:val="BodyText"/>
    <w:uiPriority w:val="1"/>
    <w:rsid w:val="00A37F70"/>
    <w:rPr>
      <w:rFonts w:ascii="Arial MT" w:eastAsia="Arial MT" w:hAnsi="Arial MT" w:cs="Arial MT"/>
      <w:kern w:val="0"/>
      <w:sz w:val="24"/>
      <w:szCs w:val="24"/>
      <w:lang w:val="en-US" w:eastAsia="en-US"/>
      <w14:ligatures w14:val="none"/>
    </w:rPr>
  </w:style>
  <w:style w:type="paragraph" w:customStyle="1" w:styleId="TableParagraph">
    <w:name w:val="Table Paragraph"/>
    <w:basedOn w:val="Normal"/>
    <w:uiPriority w:val="1"/>
    <w:qFormat/>
    <w:rsid w:val="00A37F70"/>
    <w:pPr>
      <w:widowControl w:val="0"/>
      <w:autoSpaceDE w:val="0"/>
      <w:autoSpaceDN w:val="0"/>
      <w:spacing w:after="0" w:line="240" w:lineRule="auto"/>
      <w:ind w:left="110"/>
    </w:pPr>
    <w:rPr>
      <w:rFonts w:ascii="Arial MT" w:eastAsia="Arial MT" w:hAnsi="Arial MT" w:cs="Arial MT"/>
      <w:color w:val="auto"/>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11" Type="http://schemas.openxmlformats.org/officeDocument/2006/relationships/theme" Target="theme/theme1.xml"/><Relationship Id="rId5" Type="http://schemas.openxmlformats.org/officeDocument/2006/relationships/image" Target="media/image10.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Iragala Venkata Sai</cp:lastModifiedBy>
  <cp:revision>4</cp:revision>
  <dcterms:created xsi:type="dcterms:W3CDTF">2023-11-05T17:53:00Z</dcterms:created>
  <dcterms:modified xsi:type="dcterms:W3CDTF">2023-11-06T18:44:00Z</dcterms:modified>
</cp:coreProperties>
</file>