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2C68" w14:textId="4713D593" w:rsidR="00992AB0" w:rsidRDefault="00000000">
      <w:pPr>
        <w:spacing w:after="0"/>
        <w:ind w:left="10" w:right="175" w:hanging="10"/>
        <w:jc w:val="center"/>
      </w:pPr>
      <w:r>
        <w:rPr>
          <w:b/>
          <w:sz w:val="24"/>
        </w:rPr>
        <w:t>Project Design Phase-</w:t>
      </w:r>
      <w:r w:rsidR="004B3E52">
        <w:rPr>
          <w:b/>
          <w:sz w:val="24"/>
        </w:rPr>
        <w:t>II</w:t>
      </w:r>
    </w:p>
    <w:p w14:paraId="06C35E5D" w14:textId="357057F3" w:rsidR="00992AB0" w:rsidRDefault="008F5EDA">
      <w:pPr>
        <w:spacing w:after="0"/>
        <w:ind w:left="10" w:right="172" w:hanging="10"/>
        <w:jc w:val="center"/>
      </w:pPr>
      <w:r>
        <w:rPr>
          <w:b/>
          <w:sz w:val="24"/>
        </w:rPr>
        <w:t>C</w:t>
      </w:r>
      <w:r w:rsidR="004B3E52">
        <w:rPr>
          <w:b/>
          <w:sz w:val="24"/>
        </w:rPr>
        <w:t>ust</w:t>
      </w:r>
      <w:r>
        <w:rPr>
          <w:b/>
          <w:sz w:val="24"/>
        </w:rPr>
        <w:t>omer journey maps</w:t>
      </w:r>
    </w:p>
    <w:p w14:paraId="1007C6D4" w14:textId="77777777" w:rsidR="00992AB0" w:rsidRDefault="00000000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021" w:type="dxa"/>
        <w:tblInd w:w="106" w:type="dxa"/>
        <w:tblCellMar>
          <w:top w:w="38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992AB0" w14:paraId="1699535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7538" w14:textId="5D3B85EC" w:rsidR="00992AB0" w:rsidRPr="00F404C7" w:rsidRDefault="00000000">
            <w:pPr>
              <w:rPr>
                <w:sz w:val="28"/>
                <w:szCs w:val="28"/>
              </w:rPr>
            </w:pPr>
            <w:r w:rsidRPr="00F404C7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49809" w14:textId="77777777" w:rsidR="00992AB0" w:rsidRPr="00F404C7" w:rsidRDefault="00000000">
            <w:pPr>
              <w:rPr>
                <w:sz w:val="28"/>
                <w:szCs w:val="28"/>
              </w:rPr>
            </w:pPr>
            <w:r w:rsidRPr="00F404C7">
              <w:rPr>
                <w:sz w:val="28"/>
                <w:szCs w:val="28"/>
              </w:rPr>
              <w:t xml:space="preserve">19 September 2023 </w:t>
            </w:r>
          </w:p>
        </w:tc>
      </w:tr>
      <w:tr w:rsidR="00992AB0" w14:paraId="63C8BAC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E3BE8" w14:textId="77777777" w:rsidR="00992AB0" w:rsidRPr="00F404C7" w:rsidRDefault="00000000">
            <w:pPr>
              <w:rPr>
                <w:sz w:val="28"/>
                <w:szCs w:val="28"/>
              </w:rPr>
            </w:pPr>
            <w:r w:rsidRPr="00F404C7">
              <w:rPr>
                <w:sz w:val="28"/>
                <w:szCs w:val="28"/>
              </w:rP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CFD94" w14:textId="3FEBF1C6" w:rsidR="00992AB0" w:rsidRPr="00F404C7" w:rsidRDefault="00D72385">
            <w:pPr>
              <w:rPr>
                <w:sz w:val="28"/>
                <w:szCs w:val="28"/>
              </w:rPr>
            </w:pPr>
            <w:r w:rsidRPr="00D72385">
              <w:rPr>
                <w:sz w:val="28"/>
                <w:szCs w:val="28"/>
              </w:rPr>
              <w:t>NM2023TMID08200</w:t>
            </w:r>
            <w:r w:rsidR="00000000" w:rsidRPr="00F404C7">
              <w:rPr>
                <w:sz w:val="28"/>
                <w:szCs w:val="28"/>
              </w:rPr>
              <w:t xml:space="preserve"> </w:t>
            </w:r>
          </w:p>
        </w:tc>
      </w:tr>
      <w:tr w:rsidR="00992AB0" w14:paraId="57237D01" w14:textId="77777777">
        <w:trPr>
          <w:trHeight w:val="50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1E8E7" w14:textId="77777777" w:rsidR="00992AB0" w:rsidRPr="00F404C7" w:rsidRDefault="00000000">
            <w:pPr>
              <w:rPr>
                <w:sz w:val="28"/>
                <w:szCs w:val="28"/>
              </w:rPr>
            </w:pPr>
            <w:r w:rsidRPr="00F404C7">
              <w:rPr>
                <w:sz w:val="28"/>
                <w:szCs w:val="28"/>
              </w:rP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0B319" w14:textId="338CEBF1" w:rsidR="00992AB0" w:rsidRPr="00F404C7" w:rsidRDefault="00EC44BA">
            <w:pPr>
              <w:rPr>
                <w:sz w:val="28"/>
                <w:szCs w:val="28"/>
              </w:rPr>
            </w:pPr>
            <w:proofErr w:type="spellStart"/>
            <w:r w:rsidRPr="00EC44BA">
              <w:rPr>
                <w:sz w:val="28"/>
                <w:szCs w:val="28"/>
              </w:rPr>
              <w:t>iRevolution</w:t>
            </w:r>
            <w:proofErr w:type="spellEnd"/>
            <w:r w:rsidRPr="00EC44BA">
              <w:rPr>
                <w:sz w:val="28"/>
                <w:szCs w:val="28"/>
              </w:rPr>
              <w:t>: A Data-driven Exploration of Apple's iPhone Impact in India</w:t>
            </w:r>
          </w:p>
        </w:tc>
      </w:tr>
      <w:tr w:rsidR="00992AB0" w14:paraId="3D69BCB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F6EAD" w14:textId="5F5692A8" w:rsidR="00992AB0" w:rsidRPr="00F404C7" w:rsidRDefault="00000000">
            <w:pPr>
              <w:rPr>
                <w:sz w:val="28"/>
                <w:szCs w:val="28"/>
              </w:rPr>
            </w:pPr>
            <w:r w:rsidRPr="00F404C7">
              <w:rPr>
                <w:sz w:val="28"/>
                <w:szCs w:val="28"/>
              </w:rP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5981F" w14:textId="77777777" w:rsidR="00992AB0" w:rsidRPr="00F404C7" w:rsidRDefault="00000000">
            <w:pPr>
              <w:rPr>
                <w:sz w:val="28"/>
                <w:szCs w:val="28"/>
              </w:rPr>
            </w:pPr>
            <w:r w:rsidRPr="00F404C7">
              <w:rPr>
                <w:sz w:val="28"/>
                <w:szCs w:val="28"/>
              </w:rPr>
              <w:t xml:space="preserve">4 Marks </w:t>
            </w:r>
          </w:p>
        </w:tc>
      </w:tr>
    </w:tbl>
    <w:p w14:paraId="1C79C86C" w14:textId="77777777" w:rsidR="00992AB0" w:rsidRDefault="00000000">
      <w:pPr>
        <w:spacing w:after="132"/>
      </w:pPr>
      <w:r>
        <w:rPr>
          <w:b/>
          <w:sz w:val="24"/>
        </w:rPr>
        <w:t xml:space="preserve"> </w:t>
      </w:r>
    </w:p>
    <w:p w14:paraId="7D4B075D" w14:textId="680A309E" w:rsidR="00FF052C" w:rsidRPr="00F404C7" w:rsidRDefault="008F5EDA">
      <w:pPr>
        <w:spacing w:after="159"/>
        <w:ind w:left="96" w:hanging="10"/>
        <w:rPr>
          <w:rFonts w:ascii="Arial" w:eastAsia="Arial" w:hAnsi="Arial" w:cs="Arial"/>
          <w:b/>
          <w:sz w:val="32"/>
          <w:szCs w:val="32"/>
        </w:rPr>
      </w:pPr>
      <w:r w:rsidRPr="00F404C7">
        <w:rPr>
          <w:rFonts w:ascii="Arial" w:eastAsia="Arial" w:hAnsi="Arial" w:cs="Arial"/>
          <w:b/>
          <w:sz w:val="32"/>
          <w:szCs w:val="32"/>
        </w:rPr>
        <w:t>Determine the re</w:t>
      </w:r>
      <w:r w:rsidR="00F52375" w:rsidRPr="00F404C7">
        <w:rPr>
          <w:rFonts w:ascii="Arial" w:eastAsia="Arial" w:hAnsi="Arial" w:cs="Arial"/>
          <w:b/>
          <w:sz w:val="32"/>
          <w:szCs w:val="32"/>
        </w:rPr>
        <w:t>quirements</w:t>
      </w:r>
      <w:r w:rsidRPr="00F404C7">
        <w:rPr>
          <w:rFonts w:ascii="Arial" w:eastAsia="Arial" w:hAnsi="Arial" w:cs="Arial"/>
          <w:b/>
          <w:sz w:val="32"/>
          <w:szCs w:val="32"/>
        </w:rPr>
        <w:t xml:space="preserve">: </w:t>
      </w:r>
    </w:p>
    <w:p w14:paraId="567E1A76" w14:textId="73D88EB6" w:rsidR="00E60A3A" w:rsidRPr="00514B99" w:rsidRDefault="00E60A3A" w:rsidP="006642A0">
      <w:pPr>
        <w:spacing w:after="159"/>
        <w:jc w:val="both"/>
        <w:rPr>
          <w:rFonts w:ascii="Arial" w:eastAsia="Arial" w:hAnsi="Arial" w:cs="Arial"/>
          <w:b/>
          <w:sz w:val="24"/>
        </w:rPr>
      </w:pPr>
      <w:r w:rsidRPr="00514B99">
        <w:rPr>
          <w:rFonts w:ascii="Arial" w:eastAsia="Arial" w:hAnsi="Arial" w:cs="Arial"/>
          <w:b/>
          <w:sz w:val="24"/>
        </w:rPr>
        <w:t>Data Sources:</w:t>
      </w:r>
    </w:p>
    <w:p w14:paraId="3ECA07D2" w14:textId="0D64685D" w:rsidR="00E60A3A" w:rsidRPr="00DC2B48" w:rsidRDefault="00E60A3A" w:rsidP="006642A0">
      <w:pPr>
        <w:spacing w:after="159" w:line="240" w:lineRule="auto"/>
        <w:ind w:left="680"/>
        <w:jc w:val="both"/>
        <w:rPr>
          <w:rFonts w:ascii="Arial" w:eastAsia="Arial" w:hAnsi="Arial" w:cs="Arial"/>
          <w:bCs/>
          <w:sz w:val="24"/>
        </w:rPr>
      </w:pPr>
      <w:r w:rsidRPr="00DC2B48">
        <w:rPr>
          <w:rFonts w:ascii="Arial" w:eastAsia="Arial" w:hAnsi="Arial" w:cs="Arial"/>
          <w:bCs/>
          <w:sz w:val="24"/>
        </w:rPr>
        <w:t>iPhone Sales Data: Obtain data on iPhone sales in India. This could include information on models, quantities sold, revenue generated, etc.</w:t>
      </w:r>
    </w:p>
    <w:p w14:paraId="3C2BAE02" w14:textId="679ACCCB" w:rsidR="00714757" w:rsidRDefault="00E60A3A" w:rsidP="006642A0">
      <w:pPr>
        <w:spacing w:after="159" w:line="240" w:lineRule="auto"/>
        <w:ind w:left="690" w:hanging="10"/>
        <w:jc w:val="both"/>
        <w:rPr>
          <w:rFonts w:ascii="Arial" w:eastAsia="Arial" w:hAnsi="Arial" w:cs="Arial"/>
          <w:bCs/>
          <w:sz w:val="24"/>
        </w:rPr>
      </w:pPr>
      <w:r w:rsidRPr="00DC2B48">
        <w:rPr>
          <w:rFonts w:ascii="Arial" w:eastAsia="Arial" w:hAnsi="Arial" w:cs="Arial"/>
          <w:bCs/>
          <w:sz w:val="24"/>
        </w:rPr>
        <w:t>Market Share Data: Data on Apple's market share in the Indian smartphone market, both in terms of units sold and revenue.</w:t>
      </w:r>
    </w:p>
    <w:p w14:paraId="0D0BA33F" w14:textId="04452490" w:rsidR="006D7D4F" w:rsidRPr="006D7D4F" w:rsidRDefault="006D7D4F" w:rsidP="006642A0">
      <w:pPr>
        <w:spacing w:after="159" w:line="240" w:lineRule="auto"/>
        <w:jc w:val="both"/>
        <w:rPr>
          <w:rFonts w:ascii="Arial" w:eastAsia="Arial" w:hAnsi="Arial" w:cs="Arial"/>
          <w:bCs/>
          <w:sz w:val="24"/>
        </w:rPr>
      </w:pPr>
      <w:r w:rsidRPr="006642A0">
        <w:rPr>
          <w:rFonts w:ascii="Arial" w:eastAsia="Arial" w:hAnsi="Arial" w:cs="Arial"/>
          <w:b/>
          <w:sz w:val="24"/>
        </w:rPr>
        <w:t>Data Cleaning and Preparation</w:t>
      </w:r>
      <w:r w:rsidRPr="006D7D4F">
        <w:rPr>
          <w:rFonts w:ascii="Arial" w:eastAsia="Arial" w:hAnsi="Arial" w:cs="Arial"/>
          <w:bCs/>
          <w:sz w:val="24"/>
        </w:rPr>
        <w:t>:</w:t>
      </w:r>
    </w:p>
    <w:p w14:paraId="128259CB" w14:textId="77777777" w:rsidR="006D7D4F" w:rsidRPr="006D7D4F" w:rsidRDefault="006D7D4F" w:rsidP="006642A0">
      <w:pPr>
        <w:spacing w:after="159" w:line="240" w:lineRule="auto"/>
        <w:ind w:left="690" w:hanging="10"/>
        <w:jc w:val="both"/>
        <w:rPr>
          <w:rFonts w:ascii="Arial" w:eastAsia="Arial" w:hAnsi="Arial" w:cs="Arial"/>
          <w:bCs/>
          <w:sz w:val="24"/>
        </w:rPr>
      </w:pPr>
      <w:r w:rsidRPr="006D7D4F">
        <w:rPr>
          <w:rFonts w:ascii="Arial" w:eastAsia="Arial" w:hAnsi="Arial" w:cs="Arial"/>
          <w:bCs/>
          <w:sz w:val="24"/>
        </w:rPr>
        <w:t>Clean, structure, and format the data for easy ingestion into Tableau. This may involve tasks like handling missing values, removing duplicates, and aggregating data.</w:t>
      </w:r>
    </w:p>
    <w:p w14:paraId="2DBB732D" w14:textId="55E7C578" w:rsidR="006D7D4F" w:rsidRPr="00651C51" w:rsidRDefault="006D7D4F" w:rsidP="006642A0">
      <w:pPr>
        <w:spacing w:after="159" w:line="240" w:lineRule="auto"/>
        <w:jc w:val="both"/>
        <w:rPr>
          <w:rFonts w:ascii="Arial" w:eastAsia="Arial" w:hAnsi="Arial" w:cs="Arial"/>
          <w:b/>
          <w:sz w:val="24"/>
        </w:rPr>
      </w:pPr>
      <w:r w:rsidRPr="00651C51">
        <w:rPr>
          <w:rFonts w:ascii="Arial" w:eastAsia="Arial" w:hAnsi="Arial" w:cs="Arial"/>
          <w:b/>
          <w:sz w:val="24"/>
        </w:rPr>
        <w:t>Tableau Desktop:</w:t>
      </w:r>
    </w:p>
    <w:p w14:paraId="6E7E1828" w14:textId="35E3DED8" w:rsidR="006D7D4F" w:rsidRPr="006D7D4F" w:rsidRDefault="006642A0" w:rsidP="006642A0">
      <w:pPr>
        <w:spacing w:after="159" w:line="240" w:lineRule="auto"/>
        <w:ind w:left="720"/>
        <w:jc w:val="both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    </w:t>
      </w:r>
      <w:r w:rsidR="006D7D4F" w:rsidRPr="006D7D4F">
        <w:rPr>
          <w:rFonts w:ascii="Arial" w:eastAsia="Arial" w:hAnsi="Arial" w:cs="Arial"/>
          <w:bCs/>
          <w:sz w:val="24"/>
        </w:rPr>
        <w:t>You'll need access to Tableau Desktop, which is the software used to create visualizations. You can download a trial version or obtain a license from Tableau.</w:t>
      </w:r>
    </w:p>
    <w:p w14:paraId="5E37FEC7" w14:textId="77777777" w:rsidR="006642A0" w:rsidRDefault="006D7D4F" w:rsidP="006642A0">
      <w:pPr>
        <w:spacing w:after="159" w:line="240" w:lineRule="auto"/>
        <w:jc w:val="both"/>
        <w:rPr>
          <w:rFonts w:ascii="Arial" w:eastAsia="Arial" w:hAnsi="Arial" w:cs="Arial"/>
          <w:bCs/>
          <w:sz w:val="24"/>
        </w:rPr>
      </w:pPr>
      <w:r w:rsidRPr="00651C51">
        <w:rPr>
          <w:rFonts w:ascii="Arial" w:eastAsia="Arial" w:hAnsi="Arial" w:cs="Arial"/>
          <w:b/>
          <w:sz w:val="24"/>
        </w:rPr>
        <w:t>Data Connection</w:t>
      </w:r>
      <w:r w:rsidRPr="006D7D4F">
        <w:rPr>
          <w:rFonts w:ascii="Arial" w:eastAsia="Arial" w:hAnsi="Arial" w:cs="Arial"/>
          <w:bCs/>
          <w:sz w:val="24"/>
        </w:rPr>
        <w:t>:</w:t>
      </w:r>
    </w:p>
    <w:p w14:paraId="7671A5DF" w14:textId="01E8E223" w:rsidR="006D7D4F" w:rsidRDefault="00D96595" w:rsidP="006642A0">
      <w:pPr>
        <w:spacing w:after="159" w:line="240" w:lineRule="auto"/>
        <w:ind w:left="720"/>
        <w:jc w:val="both"/>
        <w:rPr>
          <w:rFonts w:ascii="Arial" w:eastAsia="Arial" w:hAnsi="Arial" w:cs="Arial"/>
          <w:bCs/>
          <w:sz w:val="24"/>
        </w:rPr>
      </w:pPr>
      <w:r w:rsidRPr="00D96595">
        <w:t xml:space="preserve"> </w:t>
      </w:r>
      <w:r w:rsidRPr="00D96595">
        <w:rPr>
          <w:rFonts w:ascii="Arial" w:eastAsia="Arial" w:hAnsi="Arial" w:cs="Arial"/>
          <w:bCs/>
          <w:sz w:val="24"/>
        </w:rPr>
        <w:t>Connect Tableau to your prepared data sources. Tableau supports various data connectors, so you can import data from a variety of sources like Excel, CSV, databases, etc.</w:t>
      </w:r>
    </w:p>
    <w:p w14:paraId="217D4FED" w14:textId="13175CA2" w:rsidR="00A069BC" w:rsidRPr="00A069BC" w:rsidRDefault="00A069BC" w:rsidP="006642A0">
      <w:pPr>
        <w:spacing w:after="159" w:line="240" w:lineRule="auto"/>
        <w:jc w:val="both"/>
        <w:rPr>
          <w:rFonts w:ascii="Arial" w:eastAsia="Arial" w:hAnsi="Arial" w:cs="Arial"/>
          <w:bCs/>
          <w:sz w:val="24"/>
        </w:rPr>
      </w:pPr>
      <w:r w:rsidRPr="006642A0">
        <w:rPr>
          <w:rFonts w:ascii="Arial" w:eastAsia="Arial" w:hAnsi="Arial" w:cs="Arial"/>
          <w:b/>
          <w:sz w:val="24"/>
        </w:rPr>
        <w:t xml:space="preserve">Data </w:t>
      </w:r>
      <w:proofErr w:type="spellStart"/>
      <w:r w:rsidRPr="006642A0">
        <w:rPr>
          <w:rFonts w:ascii="Arial" w:eastAsia="Arial" w:hAnsi="Arial" w:cs="Arial"/>
          <w:b/>
          <w:sz w:val="24"/>
        </w:rPr>
        <w:t>Modeling</w:t>
      </w:r>
      <w:proofErr w:type="spellEnd"/>
      <w:r w:rsidRPr="00A069BC">
        <w:rPr>
          <w:rFonts w:ascii="Arial" w:eastAsia="Arial" w:hAnsi="Arial" w:cs="Arial"/>
          <w:bCs/>
          <w:sz w:val="24"/>
        </w:rPr>
        <w:t>:</w:t>
      </w:r>
    </w:p>
    <w:p w14:paraId="7902AC2E" w14:textId="5F6FF86F" w:rsidR="00A069BC" w:rsidRDefault="00A069BC" w:rsidP="006642A0">
      <w:pPr>
        <w:spacing w:after="159" w:line="240" w:lineRule="auto"/>
        <w:ind w:left="720"/>
        <w:jc w:val="both"/>
        <w:rPr>
          <w:rFonts w:ascii="Arial" w:eastAsia="Arial" w:hAnsi="Arial" w:cs="Arial"/>
          <w:bCs/>
          <w:sz w:val="24"/>
        </w:rPr>
      </w:pPr>
      <w:r w:rsidRPr="00A069BC">
        <w:rPr>
          <w:rFonts w:ascii="Arial" w:eastAsia="Arial" w:hAnsi="Arial" w:cs="Arial"/>
          <w:bCs/>
          <w:sz w:val="24"/>
        </w:rPr>
        <w:t xml:space="preserve">Depending on the complexity of your analysis, you might need to create calculated fields or perform data </w:t>
      </w:r>
      <w:proofErr w:type="spellStart"/>
      <w:r w:rsidRPr="00A069BC">
        <w:rPr>
          <w:rFonts w:ascii="Arial" w:eastAsia="Arial" w:hAnsi="Arial" w:cs="Arial"/>
          <w:bCs/>
          <w:sz w:val="24"/>
        </w:rPr>
        <w:t>modeling</w:t>
      </w:r>
      <w:proofErr w:type="spellEnd"/>
      <w:r w:rsidRPr="00A069BC">
        <w:rPr>
          <w:rFonts w:ascii="Arial" w:eastAsia="Arial" w:hAnsi="Arial" w:cs="Arial"/>
          <w:bCs/>
          <w:sz w:val="24"/>
        </w:rPr>
        <w:t xml:space="preserve"> within Tableau.</w:t>
      </w:r>
    </w:p>
    <w:p w14:paraId="70E30579" w14:textId="68414968" w:rsidR="00A77528" w:rsidRPr="006642A0" w:rsidRDefault="00A77528" w:rsidP="006642A0">
      <w:pPr>
        <w:spacing w:after="159" w:line="240" w:lineRule="auto"/>
        <w:jc w:val="both"/>
        <w:rPr>
          <w:rFonts w:ascii="Arial" w:eastAsia="Arial" w:hAnsi="Arial" w:cs="Arial"/>
          <w:b/>
          <w:sz w:val="24"/>
        </w:rPr>
      </w:pPr>
      <w:r w:rsidRPr="006642A0">
        <w:rPr>
          <w:rFonts w:ascii="Arial" w:eastAsia="Arial" w:hAnsi="Arial" w:cs="Arial"/>
          <w:b/>
          <w:sz w:val="24"/>
        </w:rPr>
        <w:t>Dashboard Design:</w:t>
      </w:r>
    </w:p>
    <w:p w14:paraId="402F990D" w14:textId="5055F748" w:rsidR="00A069BC" w:rsidRDefault="00A77528" w:rsidP="006642A0">
      <w:pPr>
        <w:spacing w:after="159" w:line="240" w:lineRule="auto"/>
        <w:ind w:left="720"/>
        <w:jc w:val="both"/>
        <w:rPr>
          <w:rFonts w:ascii="Arial" w:eastAsia="Arial" w:hAnsi="Arial" w:cs="Arial"/>
          <w:bCs/>
          <w:sz w:val="24"/>
        </w:rPr>
      </w:pPr>
      <w:r w:rsidRPr="00A77528">
        <w:rPr>
          <w:rFonts w:ascii="Arial" w:eastAsia="Arial" w:hAnsi="Arial" w:cs="Arial"/>
          <w:bCs/>
          <w:sz w:val="24"/>
        </w:rPr>
        <w:t>Plan the layout and design of your Tableau dashboard. Consider what visualizations will best represent the data and how they will be arranged for easy consumption.</w:t>
      </w:r>
    </w:p>
    <w:p w14:paraId="48435DBD" w14:textId="2F2FC2FD" w:rsidR="00A77528" w:rsidRPr="006642A0" w:rsidRDefault="00A77528" w:rsidP="006642A0">
      <w:pPr>
        <w:spacing w:after="159" w:line="240" w:lineRule="auto"/>
        <w:jc w:val="both"/>
        <w:rPr>
          <w:rFonts w:ascii="Arial" w:eastAsia="Arial" w:hAnsi="Arial" w:cs="Arial"/>
          <w:b/>
          <w:sz w:val="24"/>
        </w:rPr>
      </w:pPr>
      <w:r w:rsidRPr="006642A0">
        <w:rPr>
          <w:rFonts w:ascii="Arial" w:eastAsia="Arial" w:hAnsi="Arial" w:cs="Arial"/>
          <w:b/>
          <w:sz w:val="24"/>
        </w:rPr>
        <w:t>Key Metrics and KPIs:</w:t>
      </w:r>
    </w:p>
    <w:p w14:paraId="101C37E0" w14:textId="5B6FF7AC" w:rsidR="00A77528" w:rsidRDefault="00A77528" w:rsidP="006642A0">
      <w:pPr>
        <w:spacing w:after="159" w:line="240" w:lineRule="auto"/>
        <w:ind w:left="720"/>
        <w:rPr>
          <w:rFonts w:ascii="Arial" w:eastAsia="Arial" w:hAnsi="Arial" w:cs="Arial"/>
          <w:bCs/>
          <w:sz w:val="24"/>
        </w:rPr>
      </w:pPr>
      <w:r w:rsidRPr="00A77528">
        <w:rPr>
          <w:rFonts w:ascii="Arial" w:eastAsia="Arial" w:hAnsi="Arial" w:cs="Arial"/>
          <w:bCs/>
          <w:sz w:val="24"/>
        </w:rPr>
        <w:lastRenderedPageBreak/>
        <w:t>Define the key performance indicators (KPIs) and metrics you want to focus on. This could include metrics like market share, revenue, user demographics, etc.</w:t>
      </w:r>
    </w:p>
    <w:p w14:paraId="5F24DD49" w14:textId="77777777" w:rsidR="0099525E" w:rsidRDefault="0099525E" w:rsidP="00BF3FD7">
      <w:pPr>
        <w:spacing w:after="159" w:line="240" w:lineRule="auto"/>
        <w:rPr>
          <w:rFonts w:ascii="Arial" w:eastAsia="Arial" w:hAnsi="Arial" w:cs="Arial"/>
          <w:bCs/>
          <w:sz w:val="24"/>
        </w:rPr>
      </w:pPr>
    </w:p>
    <w:p w14:paraId="6FC808B7" w14:textId="10715DB2" w:rsidR="00BF3FD7" w:rsidRPr="0099525E" w:rsidRDefault="00BF3FD7" w:rsidP="00BF3FD7">
      <w:pPr>
        <w:spacing w:after="159" w:line="240" w:lineRule="auto"/>
        <w:rPr>
          <w:rFonts w:ascii="Arial" w:eastAsia="Arial" w:hAnsi="Arial" w:cs="Arial"/>
          <w:b/>
          <w:sz w:val="24"/>
        </w:rPr>
      </w:pPr>
      <w:r w:rsidRPr="0099525E">
        <w:rPr>
          <w:rFonts w:ascii="Arial" w:eastAsia="Arial" w:hAnsi="Arial" w:cs="Arial"/>
          <w:b/>
          <w:sz w:val="24"/>
        </w:rPr>
        <w:t>Geographical Data (Optional):</w:t>
      </w:r>
    </w:p>
    <w:p w14:paraId="24DC9A64" w14:textId="6803355C" w:rsidR="00BF3FD7" w:rsidRDefault="00BF3FD7" w:rsidP="0099525E">
      <w:pPr>
        <w:spacing w:after="159" w:line="240" w:lineRule="auto"/>
        <w:ind w:left="720"/>
        <w:rPr>
          <w:rFonts w:ascii="Arial" w:eastAsia="Arial" w:hAnsi="Arial" w:cs="Arial"/>
          <w:bCs/>
          <w:sz w:val="24"/>
        </w:rPr>
      </w:pPr>
      <w:r w:rsidRPr="00BF3FD7">
        <w:rPr>
          <w:rFonts w:ascii="Arial" w:eastAsia="Arial" w:hAnsi="Arial" w:cs="Arial"/>
          <w:bCs/>
          <w:sz w:val="24"/>
        </w:rPr>
        <w:t>If you want to visualize regional impact, you might need geographic data, such as shapefiles or latitude/longitude coordinates</w:t>
      </w:r>
    </w:p>
    <w:p w14:paraId="7EEE10C9" w14:textId="06CA2022" w:rsidR="00BF3FD7" w:rsidRPr="00BF3FD7" w:rsidRDefault="00BF3FD7" w:rsidP="00BF3FD7">
      <w:pPr>
        <w:spacing w:after="159" w:line="240" w:lineRule="auto"/>
        <w:rPr>
          <w:rFonts w:ascii="Arial" w:eastAsia="Arial" w:hAnsi="Arial" w:cs="Arial"/>
          <w:bCs/>
          <w:sz w:val="24"/>
        </w:rPr>
      </w:pPr>
      <w:r w:rsidRPr="0099525E">
        <w:rPr>
          <w:rFonts w:ascii="Arial" w:eastAsia="Arial" w:hAnsi="Arial" w:cs="Arial"/>
          <w:b/>
          <w:sz w:val="24"/>
        </w:rPr>
        <w:t>User Testing</w:t>
      </w:r>
      <w:r w:rsidRPr="00BF3FD7">
        <w:rPr>
          <w:rFonts w:ascii="Arial" w:eastAsia="Arial" w:hAnsi="Arial" w:cs="Arial"/>
          <w:bCs/>
          <w:sz w:val="24"/>
        </w:rPr>
        <w:t>:</w:t>
      </w:r>
    </w:p>
    <w:p w14:paraId="682B8288" w14:textId="0E06F0F3" w:rsidR="00BF3FD7" w:rsidRDefault="00BF3FD7" w:rsidP="0099525E">
      <w:pPr>
        <w:spacing w:after="159" w:line="240" w:lineRule="auto"/>
        <w:ind w:left="720"/>
        <w:rPr>
          <w:rFonts w:ascii="Arial" w:eastAsia="Arial" w:hAnsi="Arial" w:cs="Arial"/>
          <w:bCs/>
          <w:sz w:val="24"/>
        </w:rPr>
      </w:pPr>
      <w:r w:rsidRPr="00BF3FD7">
        <w:rPr>
          <w:rFonts w:ascii="Arial" w:eastAsia="Arial" w:hAnsi="Arial" w:cs="Arial"/>
          <w:bCs/>
          <w:sz w:val="24"/>
        </w:rPr>
        <w:t xml:space="preserve">Test the dashboard with potential users to ensure </w:t>
      </w:r>
      <w:proofErr w:type="spellStart"/>
      <w:r w:rsidRPr="00BF3FD7">
        <w:rPr>
          <w:rFonts w:ascii="Arial" w:eastAsia="Arial" w:hAnsi="Arial" w:cs="Arial"/>
          <w:bCs/>
          <w:sz w:val="24"/>
        </w:rPr>
        <w:t>it's</w:t>
      </w:r>
      <w:proofErr w:type="spellEnd"/>
      <w:r w:rsidRPr="00BF3FD7">
        <w:rPr>
          <w:rFonts w:ascii="Arial" w:eastAsia="Arial" w:hAnsi="Arial" w:cs="Arial"/>
          <w:bCs/>
          <w:sz w:val="24"/>
        </w:rPr>
        <w:t xml:space="preserve"> intuitive and provides the insights they need.</w:t>
      </w:r>
    </w:p>
    <w:p w14:paraId="3FA44404" w14:textId="309E4F36" w:rsidR="00E74061" w:rsidRPr="0099525E" w:rsidRDefault="00E74061" w:rsidP="00E74061">
      <w:pPr>
        <w:spacing w:after="159" w:line="240" w:lineRule="auto"/>
        <w:rPr>
          <w:rFonts w:ascii="Arial" w:eastAsia="Arial" w:hAnsi="Arial" w:cs="Arial"/>
          <w:b/>
          <w:sz w:val="24"/>
        </w:rPr>
      </w:pPr>
      <w:r w:rsidRPr="0099525E">
        <w:rPr>
          <w:rFonts w:ascii="Arial" w:eastAsia="Arial" w:hAnsi="Arial" w:cs="Arial"/>
          <w:b/>
          <w:sz w:val="24"/>
        </w:rPr>
        <w:t>Documentation:</w:t>
      </w:r>
    </w:p>
    <w:p w14:paraId="20A2658F" w14:textId="1BD21889" w:rsidR="00E74061" w:rsidRDefault="00E74061" w:rsidP="00F404C7">
      <w:pPr>
        <w:spacing w:after="159" w:line="240" w:lineRule="auto"/>
        <w:ind w:left="720"/>
        <w:rPr>
          <w:rFonts w:ascii="Arial" w:eastAsia="Arial" w:hAnsi="Arial" w:cs="Arial"/>
          <w:bCs/>
          <w:sz w:val="24"/>
        </w:rPr>
      </w:pPr>
      <w:r w:rsidRPr="00E74061">
        <w:rPr>
          <w:rFonts w:ascii="Arial" w:eastAsia="Arial" w:hAnsi="Arial" w:cs="Arial"/>
          <w:bCs/>
          <w:sz w:val="24"/>
        </w:rPr>
        <w:t>Document the data sources, data cleaning steps, calculations, and any assumptions made during the analysis. This will help maintain the dashboard and allow others to reproduce your work.</w:t>
      </w:r>
    </w:p>
    <w:p w14:paraId="2A1DBBC1" w14:textId="77777777" w:rsidR="00D96595" w:rsidRDefault="00D96595" w:rsidP="00651C51">
      <w:pPr>
        <w:spacing w:after="159" w:line="240" w:lineRule="auto"/>
        <w:rPr>
          <w:rFonts w:ascii="Arial" w:eastAsia="Arial" w:hAnsi="Arial" w:cs="Arial"/>
          <w:bCs/>
          <w:sz w:val="24"/>
        </w:rPr>
      </w:pPr>
    </w:p>
    <w:p w14:paraId="3E43FC0F" w14:textId="77777777" w:rsidR="00651C51" w:rsidRPr="006D7D4F" w:rsidRDefault="00651C51" w:rsidP="00651C51">
      <w:pPr>
        <w:spacing w:after="159" w:line="240" w:lineRule="auto"/>
        <w:rPr>
          <w:rFonts w:ascii="Arial" w:eastAsia="Arial" w:hAnsi="Arial" w:cs="Arial"/>
          <w:bCs/>
          <w:sz w:val="24"/>
        </w:rPr>
      </w:pPr>
    </w:p>
    <w:p w14:paraId="2EA86595" w14:textId="77777777" w:rsidR="00514B99" w:rsidRDefault="00514B99" w:rsidP="00DC2B48">
      <w:pPr>
        <w:spacing w:after="159" w:line="240" w:lineRule="auto"/>
        <w:ind w:left="690" w:hanging="10"/>
        <w:rPr>
          <w:rFonts w:ascii="Arial" w:eastAsia="Arial" w:hAnsi="Arial" w:cs="Arial"/>
          <w:bCs/>
          <w:sz w:val="24"/>
        </w:rPr>
      </w:pPr>
    </w:p>
    <w:p w14:paraId="11B78E6D" w14:textId="77777777" w:rsidR="00DC2B48" w:rsidRPr="00DC2B48" w:rsidRDefault="00DC2B48" w:rsidP="00514B99">
      <w:pPr>
        <w:spacing w:after="159" w:line="240" w:lineRule="auto"/>
        <w:rPr>
          <w:rFonts w:ascii="Arial" w:eastAsia="Arial" w:hAnsi="Arial" w:cs="Arial"/>
          <w:bCs/>
          <w:sz w:val="24"/>
        </w:rPr>
      </w:pPr>
    </w:p>
    <w:p w14:paraId="31462EB0" w14:textId="710131FD" w:rsidR="00992AB0" w:rsidRDefault="00992AB0">
      <w:pPr>
        <w:spacing w:after="0"/>
      </w:pPr>
    </w:p>
    <w:p w14:paraId="5ABFE60B" w14:textId="05713ACA" w:rsidR="00697BEA" w:rsidRDefault="00FB0ADE">
      <w:pPr>
        <w:spacing w:after="0"/>
        <w:ind w:left="96" w:hanging="10"/>
        <w:rPr>
          <w:b/>
        </w:rPr>
      </w:pPr>
      <w:r>
        <w:rPr>
          <w:b/>
          <w:noProof/>
        </w:rPr>
        <w:drawing>
          <wp:inline distT="0" distB="0" distL="0" distR="0" wp14:anchorId="63E9168C" wp14:editId="55E7BD41">
            <wp:extent cx="5975350" cy="3037840"/>
            <wp:effectExtent l="0" t="0" r="6350" b="0"/>
            <wp:docPr id="1120585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85602" name="Picture 11205856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6542" w14:textId="77777777" w:rsidR="0044518D" w:rsidRDefault="0044518D" w:rsidP="005C4A28">
      <w:pPr>
        <w:spacing w:after="0"/>
        <w:rPr>
          <w:noProof/>
        </w:rPr>
      </w:pPr>
    </w:p>
    <w:p w14:paraId="0F0E36B9" w14:textId="7E03ED7D" w:rsidR="00A11DF2" w:rsidRPr="00A11DF2" w:rsidRDefault="00A11DF2" w:rsidP="00A11DF2">
      <w:pPr>
        <w:spacing w:after="0"/>
        <w:ind w:left="96" w:hanging="10"/>
        <w:rPr>
          <w:rFonts w:ascii="Arial" w:eastAsia="Arial" w:hAnsi="Arial" w:cs="Arial"/>
          <w:i/>
          <w:sz w:val="21"/>
        </w:rPr>
      </w:pPr>
    </w:p>
    <w:p w14:paraId="239F4EC3" w14:textId="77777777" w:rsidR="005C4A28" w:rsidRDefault="005C4A28">
      <w:pPr>
        <w:spacing w:after="0"/>
        <w:ind w:left="101"/>
        <w:rPr>
          <w:b/>
        </w:rPr>
      </w:pPr>
    </w:p>
    <w:p w14:paraId="76BE0EC1" w14:textId="319D54C0" w:rsidR="00992AB0" w:rsidRDefault="00000000">
      <w:pPr>
        <w:spacing w:after="0"/>
        <w:ind w:left="101"/>
      </w:pPr>
      <w:r>
        <w:rPr>
          <w:b/>
        </w:rPr>
        <w:t xml:space="preserve">Reference: </w:t>
      </w:r>
    </w:p>
    <w:p w14:paraId="2DDF86B6" w14:textId="10C8D7C5" w:rsidR="00992AB0" w:rsidRDefault="00556400">
      <w:pPr>
        <w:spacing w:after="0"/>
        <w:ind w:left="101"/>
      </w:pPr>
      <w:r>
        <w:t xml:space="preserve">          </w:t>
      </w:r>
      <w:r w:rsidR="00D72B7D" w:rsidRPr="00D72B7D">
        <w:t>https://data-flair.training/blogs/wp-content/uploads/sites/2/2019/03/Tableau-Architecture.jpg</w:t>
      </w:r>
    </w:p>
    <w:sectPr w:rsidR="00992AB0">
      <w:pgSz w:w="11911" w:h="16841"/>
      <w:pgMar w:top="800" w:right="1161" w:bottom="2654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3651B"/>
    <w:multiLevelType w:val="hybridMultilevel"/>
    <w:tmpl w:val="2A5EC628"/>
    <w:lvl w:ilvl="0" w:tplc="6BDEC2AE">
      <w:start w:val="1"/>
      <w:numFmt w:val="bullet"/>
      <w:lvlText w:val="•"/>
      <w:lvlJc w:val="left"/>
      <w:pPr>
        <w:ind w:left="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184E88">
      <w:start w:val="1"/>
      <w:numFmt w:val="bullet"/>
      <w:lvlText w:val="o"/>
      <w:lvlJc w:val="left"/>
      <w:pPr>
        <w:ind w:left="1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682B10">
      <w:start w:val="1"/>
      <w:numFmt w:val="bullet"/>
      <w:lvlText w:val="▪"/>
      <w:lvlJc w:val="left"/>
      <w:pPr>
        <w:ind w:left="2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2E97EC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2CBA1E">
      <w:start w:val="1"/>
      <w:numFmt w:val="bullet"/>
      <w:lvlText w:val="o"/>
      <w:lvlJc w:val="left"/>
      <w:pPr>
        <w:ind w:left="3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7E09BC">
      <w:start w:val="1"/>
      <w:numFmt w:val="bullet"/>
      <w:lvlText w:val="▪"/>
      <w:lvlJc w:val="left"/>
      <w:pPr>
        <w:ind w:left="4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1CB25C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36A124">
      <w:start w:val="1"/>
      <w:numFmt w:val="bullet"/>
      <w:lvlText w:val="o"/>
      <w:lvlJc w:val="left"/>
      <w:pPr>
        <w:ind w:left="5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021566">
      <w:start w:val="1"/>
      <w:numFmt w:val="bullet"/>
      <w:lvlText w:val="▪"/>
      <w:lvlJc w:val="left"/>
      <w:pPr>
        <w:ind w:left="6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BD082D"/>
    <w:multiLevelType w:val="hybridMultilevel"/>
    <w:tmpl w:val="8D4C0A14"/>
    <w:lvl w:ilvl="0" w:tplc="4009000F">
      <w:start w:val="1"/>
      <w:numFmt w:val="decimal"/>
      <w:lvlText w:val="%1."/>
      <w:lvlJc w:val="left"/>
      <w:pPr>
        <w:ind w:left="920" w:hanging="360"/>
      </w:pPr>
    </w:lvl>
    <w:lvl w:ilvl="1" w:tplc="40090019" w:tentative="1">
      <w:start w:val="1"/>
      <w:numFmt w:val="lowerLetter"/>
      <w:lvlText w:val="%2."/>
      <w:lvlJc w:val="left"/>
      <w:pPr>
        <w:ind w:left="1640" w:hanging="360"/>
      </w:pPr>
    </w:lvl>
    <w:lvl w:ilvl="2" w:tplc="4009001B" w:tentative="1">
      <w:start w:val="1"/>
      <w:numFmt w:val="lowerRoman"/>
      <w:lvlText w:val="%3."/>
      <w:lvlJc w:val="right"/>
      <w:pPr>
        <w:ind w:left="2360" w:hanging="180"/>
      </w:pPr>
    </w:lvl>
    <w:lvl w:ilvl="3" w:tplc="4009000F" w:tentative="1">
      <w:start w:val="1"/>
      <w:numFmt w:val="decimal"/>
      <w:lvlText w:val="%4."/>
      <w:lvlJc w:val="left"/>
      <w:pPr>
        <w:ind w:left="3080" w:hanging="360"/>
      </w:pPr>
    </w:lvl>
    <w:lvl w:ilvl="4" w:tplc="40090019" w:tentative="1">
      <w:start w:val="1"/>
      <w:numFmt w:val="lowerLetter"/>
      <w:lvlText w:val="%5."/>
      <w:lvlJc w:val="left"/>
      <w:pPr>
        <w:ind w:left="3800" w:hanging="360"/>
      </w:pPr>
    </w:lvl>
    <w:lvl w:ilvl="5" w:tplc="4009001B" w:tentative="1">
      <w:start w:val="1"/>
      <w:numFmt w:val="lowerRoman"/>
      <w:lvlText w:val="%6."/>
      <w:lvlJc w:val="right"/>
      <w:pPr>
        <w:ind w:left="4520" w:hanging="180"/>
      </w:pPr>
    </w:lvl>
    <w:lvl w:ilvl="6" w:tplc="4009000F" w:tentative="1">
      <w:start w:val="1"/>
      <w:numFmt w:val="decimal"/>
      <w:lvlText w:val="%7."/>
      <w:lvlJc w:val="left"/>
      <w:pPr>
        <w:ind w:left="5240" w:hanging="360"/>
      </w:pPr>
    </w:lvl>
    <w:lvl w:ilvl="7" w:tplc="40090019" w:tentative="1">
      <w:start w:val="1"/>
      <w:numFmt w:val="lowerLetter"/>
      <w:lvlText w:val="%8."/>
      <w:lvlJc w:val="left"/>
      <w:pPr>
        <w:ind w:left="5960" w:hanging="360"/>
      </w:pPr>
    </w:lvl>
    <w:lvl w:ilvl="8" w:tplc="40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" w15:restartNumberingAfterBreak="0">
    <w:nsid w:val="6B270085"/>
    <w:multiLevelType w:val="hybridMultilevel"/>
    <w:tmpl w:val="167A93EE"/>
    <w:lvl w:ilvl="0" w:tplc="4009000F">
      <w:start w:val="1"/>
      <w:numFmt w:val="decimal"/>
      <w:lvlText w:val="%1."/>
      <w:lvlJc w:val="left"/>
      <w:pPr>
        <w:ind w:left="806" w:hanging="360"/>
      </w:pPr>
    </w:lvl>
    <w:lvl w:ilvl="1" w:tplc="40090019" w:tentative="1">
      <w:start w:val="1"/>
      <w:numFmt w:val="lowerLetter"/>
      <w:lvlText w:val="%2."/>
      <w:lvlJc w:val="left"/>
      <w:pPr>
        <w:ind w:left="1526" w:hanging="360"/>
      </w:pPr>
    </w:lvl>
    <w:lvl w:ilvl="2" w:tplc="4009001B" w:tentative="1">
      <w:start w:val="1"/>
      <w:numFmt w:val="lowerRoman"/>
      <w:lvlText w:val="%3."/>
      <w:lvlJc w:val="right"/>
      <w:pPr>
        <w:ind w:left="2246" w:hanging="180"/>
      </w:pPr>
    </w:lvl>
    <w:lvl w:ilvl="3" w:tplc="4009000F" w:tentative="1">
      <w:start w:val="1"/>
      <w:numFmt w:val="decimal"/>
      <w:lvlText w:val="%4."/>
      <w:lvlJc w:val="left"/>
      <w:pPr>
        <w:ind w:left="2966" w:hanging="360"/>
      </w:pPr>
    </w:lvl>
    <w:lvl w:ilvl="4" w:tplc="40090019" w:tentative="1">
      <w:start w:val="1"/>
      <w:numFmt w:val="lowerLetter"/>
      <w:lvlText w:val="%5."/>
      <w:lvlJc w:val="left"/>
      <w:pPr>
        <w:ind w:left="3686" w:hanging="360"/>
      </w:pPr>
    </w:lvl>
    <w:lvl w:ilvl="5" w:tplc="4009001B" w:tentative="1">
      <w:start w:val="1"/>
      <w:numFmt w:val="lowerRoman"/>
      <w:lvlText w:val="%6."/>
      <w:lvlJc w:val="right"/>
      <w:pPr>
        <w:ind w:left="4406" w:hanging="180"/>
      </w:pPr>
    </w:lvl>
    <w:lvl w:ilvl="6" w:tplc="4009000F" w:tentative="1">
      <w:start w:val="1"/>
      <w:numFmt w:val="decimal"/>
      <w:lvlText w:val="%7."/>
      <w:lvlJc w:val="left"/>
      <w:pPr>
        <w:ind w:left="5126" w:hanging="360"/>
      </w:pPr>
    </w:lvl>
    <w:lvl w:ilvl="7" w:tplc="40090019" w:tentative="1">
      <w:start w:val="1"/>
      <w:numFmt w:val="lowerLetter"/>
      <w:lvlText w:val="%8."/>
      <w:lvlJc w:val="left"/>
      <w:pPr>
        <w:ind w:left="5846" w:hanging="360"/>
      </w:pPr>
    </w:lvl>
    <w:lvl w:ilvl="8" w:tplc="4009001B" w:tentative="1">
      <w:start w:val="1"/>
      <w:numFmt w:val="lowerRoman"/>
      <w:lvlText w:val="%9."/>
      <w:lvlJc w:val="right"/>
      <w:pPr>
        <w:ind w:left="6566" w:hanging="180"/>
      </w:pPr>
    </w:lvl>
  </w:abstractNum>
  <w:num w:numId="1" w16cid:durableId="111366808">
    <w:abstractNumId w:val="0"/>
  </w:num>
  <w:num w:numId="2" w16cid:durableId="395931774">
    <w:abstractNumId w:val="2"/>
  </w:num>
  <w:num w:numId="3" w16cid:durableId="1285691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AB0"/>
    <w:rsid w:val="0044518D"/>
    <w:rsid w:val="004B3E52"/>
    <w:rsid w:val="0051083C"/>
    <w:rsid w:val="00514B99"/>
    <w:rsid w:val="00556400"/>
    <w:rsid w:val="005C4A28"/>
    <w:rsid w:val="005E01AD"/>
    <w:rsid w:val="0060665A"/>
    <w:rsid w:val="00651C51"/>
    <w:rsid w:val="006642A0"/>
    <w:rsid w:val="00697BEA"/>
    <w:rsid w:val="006D7D4F"/>
    <w:rsid w:val="00714757"/>
    <w:rsid w:val="008F5EDA"/>
    <w:rsid w:val="00992AB0"/>
    <w:rsid w:val="0099525E"/>
    <w:rsid w:val="00A069BC"/>
    <w:rsid w:val="00A11DF2"/>
    <w:rsid w:val="00A77528"/>
    <w:rsid w:val="00BF3FD7"/>
    <w:rsid w:val="00D72385"/>
    <w:rsid w:val="00D72B7D"/>
    <w:rsid w:val="00D96595"/>
    <w:rsid w:val="00DC2B48"/>
    <w:rsid w:val="00E60A3A"/>
    <w:rsid w:val="00E74061"/>
    <w:rsid w:val="00EC44BA"/>
    <w:rsid w:val="00F07643"/>
    <w:rsid w:val="00F30089"/>
    <w:rsid w:val="00F404C7"/>
    <w:rsid w:val="00F52375"/>
    <w:rsid w:val="00FB0ADE"/>
    <w:rsid w:val="00FF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D9FF"/>
  <w15:docId w15:val="{BF6B9E4B-87A9-43FB-98D7-91CBA789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C2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4668E-DD2D-43E6-9328-C6DC3DFAE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Iragala Venkata Sai</cp:lastModifiedBy>
  <cp:revision>33</cp:revision>
  <dcterms:created xsi:type="dcterms:W3CDTF">2023-11-05T17:14:00Z</dcterms:created>
  <dcterms:modified xsi:type="dcterms:W3CDTF">2023-11-06T18:42:00Z</dcterms:modified>
</cp:coreProperties>
</file>