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EE9B6" w14:textId="77777777" w:rsidR="007169AE" w:rsidRPr="007169AE" w:rsidRDefault="007169AE" w:rsidP="007169AE">
      <w:pPr>
        <w:spacing w:before="80" w:after="80"/>
        <w:jc w:val="center"/>
        <w:rPr>
          <w:rFonts w:ascii="Cambria" w:eastAsia="Cambria" w:hAnsi="Cambria" w:cs="Cambria"/>
          <w:b/>
          <w:bCs/>
          <w:sz w:val="36"/>
          <w:szCs w:val="36"/>
        </w:rPr>
      </w:pPr>
      <w:r w:rsidRPr="007169AE">
        <w:rPr>
          <w:rFonts w:ascii="Cambria" w:eastAsia="Cambria" w:hAnsi="Cambria" w:cs="Cambria"/>
          <w:b/>
          <w:bCs/>
          <w:sz w:val="36"/>
          <w:szCs w:val="36"/>
        </w:rPr>
        <w:t>Rising Waters: A Machine Learning Approach to Flood Prediction</w:t>
      </w:r>
    </w:p>
    <w:p w14:paraId="2D089DEC" w14:textId="77777777" w:rsidR="007169AE" w:rsidRPr="007169AE" w:rsidRDefault="007169AE" w:rsidP="007169AE">
      <w:pPr>
        <w:spacing w:before="80" w:after="80"/>
        <w:rPr>
          <w:rFonts w:ascii="Cambria" w:eastAsia="Cambria" w:hAnsi="Cambria" w:cs="Cambria"/>
          <w:b/>
          <w:bCs/>
          <w:sz w:val="28"/>
          <w:szCs w:val="28"/>
        </w:rPr>
      </w:pPr>
      <w:r w:rsidRPr="007169AE">
        <w:rPr>
          <w:rFonts w:ascii="Cambria" w:eastAsia="Cambria" w:hAnsi="Cambria" w:cs="Cambria"/>
          <w:b/>
          <w:bCs/>
          <w:sz w:val="28"/>
          <w:szCs w:val="28"/>
        </w:rPr>
        <w:t>Project Description</w:t>
      </w:r>
    </w:p>
    <w:p w14:paraId="3E9F200E" w14:textId="77777777" w:rsidR="007169AE" w:rsidRPr="007169AE" w:rsidRDefault="007169AE" w:rsidP="007169AE">
      <w:pPr>
        <w:spacing w:before="80" w:after="80"/>
        <w:rPr>
          <w:rFonts w:ascii="Cambria" w:eastAsia="Cambria" w:hAnsi="Cambria" w:cs="Cambria"/>
          <w:b/>
          <w:bCs/>
        </w:rPr>
      </w:pPr>
      <w:r w:rsidRPr="007169AE">
        <w:rPr>
          <w:rFonts w:ascii="Cambria" w:eastAsia="Cambria" w:hAnsi="Cambria" w:cs="Cambria"/>
          <w:b/>
          <w:bCs/>
        </w:rPr>
        <w:t>Rising Waters: A Machine Learning Approach to Flood Prediction is an intelligent web-based application that leverages machine learning techniques to predict the likelihood of flood occurrence using historical weather and rainfall data. The primary objective of the project is to support disaster preparedness by providing early flood risk predictions based on meteorological parameters such as temperature, humidity, cloud cover, annual rainfall, and seasonal rainfall.</w:t>
      </w:r>
    </w:p>
    <w:p w14:paraId="799D9133" w14:textId="77777777" w:rsidR="007169AE" w:rsidRPr="007169AE" w:rsidRDefault="007169AE" w:rsidP="007169AE">
      <w:pPr>
        <w:spacing w:before="80" w:after="80"/>
        <w:rPr>
          <w:rFonts w:ascii="Cambria" w:eastAsia="Cambria" w:hAnsi="Cambria" w:cs="Cambria"/>
          <w:b/>
          <w:bCs/>
        </w:rPr>
      </w:pPr>
      <w:r w:rsidRPr="007169AE">
        <w:rPr>
          <w:rFonts w:ascii="Cambria" w:eastAsia="Cambria" w:hAnsi="Cambria" w:cs="Cambria"/>
          <w:b/>
          <w:bCs/>
        </w:rPr>
        <w:t xml:space="preserve">The system employs multiple machine learning classification algorithms, including Decision Tree, Random Forest, K-Nearest </w:t>
      </w:r>
      <w:proofErr w:type="spellStart"/>
      <w:r w:rsidRPr="007169AE">
        <w:rPr>
          <w:rFonts w:ascii="Cambria" w:eastAsia="Cambria" w:hAnsi="Cambria" w:cs="Cambria"/>
          <w:b/>
          <w:bCs/>
        </w:rPr>
        <w:t>Neighbors</w:t>
      </w:r>
      <w:proofErr w:type="spellEnd"/>
      <w:r w:rsidRPr="007169AE">
        <w:rPr>
          <w:rFonts w:ascii="Cambria" w:eastAsia="Cambria" w:hAnsi="Cambria" w:cs="Cambria"/>
          <w:b/>
          <w:bCs/>
        </w:rPr>
        <w:t xml:space="preserve"> (KNN), and </w:t>
      </w:r>
      <w:proofErr w:type="spellStart"/>
      <w:r w:rsidRPr="007169AE">
        <w:rPr>
          <w:rFonts w:ascii="Cambria" w:eastAsia="Cambria" w:hAnsi="Cambria" w:cs="Cambria"/>
          <w:b/>
          <w:bCs/>
        </w:rPr>
        <w:t>XGBoost</w:t>
      </w:r>
      <w:proofErr w:type="spellEnd"/>
      <w:r w:rsidRPr="007169AE">
        <w:rPr>
          <w:rFonts w:ascii="Cambria" w:eastAsia="Cambria" w:hAnsi="Cambria" w:cs="Cambria"/>
          <w:b/>
          <w:bCs/>
        </w:rPr>
        <w:t xml:space="preserve">, to </w:t>
      </w:r>
      <w:proofErr w:type="spellStart"/>
      <w:r w:rsidRPr="007169AE">
        <w:rPr>
          <w:rFonts w:ascii="Cambria" w:eastAsia="Cambria" w:hAnsi="Cambria" w:cs="Cambria"/>
          <w:b/>
          <w:bCs/>
        </w:rPr>
        <w:t>analyze</w:t>
      </w:r>
      <w:proofErr w:type="spellEnd"/>
      <w:r w:rsidRPr="007169AE">
        <w:rPr>
          <w:rFonts w:ascii="Cambria" w:eastAsia="Cambria" w:hAnsi="Cambria" w:cs="Cambria"/>
          <w:b/>
          <w:bCs/>
        </w:rPr>
        <w:t xml:space="preserve"> historical flood data and identify patterns associated with flood events. After evaluating the performance of each model using accuracy score, confusion matrix, and classification report, the best-performing model is selected and saved for deployment.</w:t>
      </w:r>
    </w:p>
    <w:p w14:paraId="2CD842BF" w14:textId="77777777" w:rsidR="007169AE" w:rsidRPr="007169AE" w:rsidRDefault="007169AE" w:rsidP="007169AE">
      <w:pPr>
        <w:spacing w:before="80" w:after="80"/>
        <w:rPr>
          <w:rFonts w:ascii="Cambria" w:eastAsia="Cambria" w:hAnsi="Cambria" w:cs="Cambria"/>
          <w:b/>
          <w:bCs/>
        </w:rPr>
      </w:pPr>
      <w:r w:rsidRPr="007169AE">
        <w:rPr>
          <w:rFonts w:ascii="Cambria" w:eastAsia="Cambria" w:hAnsi="Cambria" w:cs="Cambria"/>
          <w:b/>
          <w:bCs/>
        </w:rPr>
        <w:t>The trained model is integrated into a Flask-based web application, allowing users to enter weather and rainfall values through a simple interface and instantly receive a prediction indicating whether there is a Flood Chance or No Flood Chance. The application demonstrates the practical use of machine learning in environmental monitoring and disaster management while providing an accessible tool for early flood risk assessment.</w:t>
      </w:r>
    </w:p>
    <w:p w14:paraId="7F855E8B" w14:textId="77777777" w:rsidR="007169AE" w:rsidRPr="007169AE" w:rsidRDefault="007169AE" w:rsidP="007169AE">
      <w:pPr>
        <w:spacing w:before="80" w:after="80"/>
        <w:rPr>
          <w:rFonts w:ascii="Cambria" w:eastAsia="Cambria" w:hAnsi="Cambria" w:cs="Cambria"/>
          <w:b/>
          <w:bCs/>
        </w:rPr>
      </w:pPr>
      <w:r w:rsidRPr="007169AE">
        <w:rPr>
          <w:rFonts w:ascii="Cambria" w:eastAsia="Cambria" w:hAnsi="Cambria" w:cs="Cambria"/>
          <w:b/>
          <w:bCs/>
        </w:rPr>
        <w:t>By combining data analysis, machine learning, and web technologies, Rising Waters provides an effective decision-support system that contributes to improved disaster preparedness, better resource planning, and enhanced public safety.</w:t>
      </w:r>
    </w:p>
    <w:p w14:paraId="12D3D89C" w14:textId="77777777" w:rsidR="00682FE7" w:rsidRDefault="00682FE7"/>
    <w:p w14:paraId="18538270" w14:textId="77777777" w:rsidR="007169AE" w:rsidRDefault="007169AE" w:rsidP="007169AE">
      <w:pPr>
        <w:rPr>
          <w:b/>
          <w:bCs/>
          <w:sz w:val="28"/>
          <w:szCs w:val="28"/>
        </w:rPr>
      </w:pPr>
      <w:r w:rsidRPr="007169AE">
        <w:rPr>
          <w:b/>
          <w:bCs/>
          <w:sz w:val="28"/>
          <w:szCs w:val="28"/>
        </w:rPr>
        <w:t>Scenarios</w:t>
      </w:r>
    </w:p>
    <w:p w14:paraId="08A2AE59" w14:textId="77777777" w:rsidR="007169AE" w:rsidRPr="007169AE" w:rsidRDefault="007169AE" w:rsidP="007169AE">
      <w:pPr>
        <w:rPr>
          <w:b/>
          <w:bCs/>
          <w:sz w:val="28"/>
          <w:szCs w:val="28"/>
        </w:rPr>
      </w:pPr>
    </w:p>
    <w:p w14:paraId="56BFB3B1" w14:textId="77777777" w:rsidR="007169AE" w:rsidRPr="007169AE" w:rsidRDefault="007169AE" w:rsidP="007169AE">
      <w:pPr>
        <w:rPr>
          <w:b/>
          <w:bCs/>
        </w:rPr>
      </w:pPr>
      <w:r w:rsidRPr="007169AE">
        <w:rPr>
          <w:b/>
          <w:bCs/>
        </w:rPr>
        <w:t>Scenario 1: Disaster Management Authority</w:t>
      </w:r>
    </w:p>
    <w:p w14:paraId="135D5F33" w14:textId="77777777" w:rsidR="007169AE" w:rsidRPr="007169AE" w:rsidRDefault="007169AE" w:rsidP="007169AE">
      <w:r w:rsidRPr="007169AE">
        <w:t>A disaster management officer receives updated rainfall and weather information for a particular region. The officer enters the meteorological parameters into the Rising Waters application. The trained machine learning model predicts a high probability of flooding, allowing authorities to issue early warnings, prepare evacuation plans, and allocate emergency resources before the disaster occurs.</w:t>
      </w:r>
    </w:p>
    <w:p w14:paraId="0019EF76" w14:textId="77777777" w:rsidR="007169AE" w:rsidRPr="007169AE" w:rsidRDefault="007169AE" w:rsidP="007169AE">
      <w:r w:rsidRPr="007169AE">
        <w:pict w14:anchorId="6B056D11">
          <v:rect id="_x0000_i1037" style="width:0;height:1.5pt" o:hralign="center" o:hrstd="t" o:hr="t" fillcolor="#a0a0a0" stroked="f"/>
        </w:pict>
      </w:r>
    </w:p>
    <w:p w14:paraId="7E0443BA" w14:textId="77777777" w:rsidR="007169AE" w:rsidRPr="007169AE" w:rsidRDefault="007169AE" w:rsidP="007169AE">
      <w:pPr>
        <w:rPr>
          <w:b/>
          <w:bCs/>
        </w:rPr>
      </w:pPr>
      <w:r w:rsidRPr="007169AE">
        <w:rPr>
          <w:b/>
          <w:bCs/>
        </w:rPr>
        <w:t>Scenario 2: Meteorological Department</w:t>
      </w:r>
    </w:p>
    <w:p w14:paraId="04A729D1" w14:textId="77777777" w:rsidR="007169AE" w:rsidRPr="007169AE" w:rsidRDefault="007169AE" w:rsidP="007169AE">
      <w:r w:rsidRPr="007169AE">
        <w:t>A weather analyst collects seasonal rainfall and climate observations from a region experiencing heavy rainfall. Using the Flood Prediction System, the analyst evaluates whether the current weather conditions indicate a potential flood event. The prediction assists in generating weather advisories and improving regional flood preparedness.</w:t>
      </w:r>
    </w:p>
    <w:p w14:paraId="1BFBDFC4" w14:textId="77777777" w:rsidR="007169AE" w:rsidRPr="007169AE" w:rsidRDefault="007169AE" w:rsidP="007169AE">
      <w:r w:rsidRPr="007169AE">
        <w:pict w14:anchorId="4A36186A">
          <v:rect id="_x0000_i1038" style="width:0;height:1.5pt" o:hralign="center" o:hrstd="t" o:hr="t" fillcolor="#a0a0a0" stroked="f"/>
        </w:pict>
      </w:r>
    </w:p>
    <w:p w14:paraId="28C41575" w14:textId="77777777" w:rsidR="007169AE" w:rsidRPr="007169AE" w:rsidRDefault="007169AE" w:rsidP="007169AE">
      <w:pPr>
        <w:rPr>
          <w:b/>
          <w:bCs/>
        </w:rPr>
      </w:pPr>
      <w:r w:rsidRPr="007169AE">
        <w:rPr>
          <w:b/>
          <w:bCs/>
        </w:rPr>
        <w:t>Scenario 3: Local Community Awareness</w:t>
      </w:r>
    </w:p>
    <w:p w14:paraId="0577E646" w14:textId="77777777" w:rsidR="007169AE" w:rsidRPr="007169AE" w:rsidRDefault="007169AE" w:rsidP="007169AE">
      <w:r w:rsidRPr="007169AE">
        <w:t>Residents living in flood-prone areas use the application by entering local weather observations such as temperature, humidity, cloud cover, and rainfall values. The application instantly predicts the flood risk, helping families take preventive measures to protect lives and property during periods of heavy rainfall.</w:t>
      </w:r>
    </w:p>
    <w:p w14:paraId="2E738269" w14:textId="77777777" w:rsidR="007169AE" w:rsidRDefault="007169AE"/>
    <w:p w14:paraId="0666CB85" w14:textId="77777777" w:rsidR="007169AE" w:rsidRDefault="007169AE"/>
    <w:p w14:paraId="2DDEF927" w14:textId="77777777" w:rsidR="007169AE" w:rsidRDefault="007169AE"/>
    <w:p w14:paraId="1CF70E42" w14:textId="07D8C593" w:rsidR="007169AE" w:rsidRPr="007169AE" w:rsidRDefault="007169AE">
      <w:pPr>
        <w:rPr>
          <w:sz w:val="36"/>
          <w:szCs w:val="36"/>
        </w:rPr>
      </w:pPr>
      <w:r w:rsidRPr="007169AE">
        <w:rPr>
          <w:sz w:val="36"/>
          <w:szCs w:val="36"/>
        </w:rPr>
        <w:lastRenderedPageBreak/>
        <w:t>Technical Architecture</w:t>
      </w:r>
    </w:p>
    <w:p w14:paraId="658544D9" w14:textId="77777777" w:rsidR="007169AE" w:rsidRPr="007169AE" w:rsidRDefault="007169AE">
      <w:pPr>
        <w:rPr>
          <w:sz w:val="36"/>
          <w:szCs w:val="36"/>
        </w:rPr>
      </w:pPr>
    </w:p>
    <w:p w14:paraId="0FFE0D86" w14:textId="6CD0401A" w:rsidR="007169AE" w:rsidRDefault="007169AE">
      <w:r>
        <w:rPr>
          <w:noProof/>
        </w:rPr>
        <w:drawing>
          <wp:inline distT="0" distB="0" distL="0" distR="0" wp14:anchorId="27973E7D" wp14:editId="07969BBA">
            <wp:extent cx="5943600" cy="3962400"/>
            <wp:effectExtent l="0" t="0" r="0" b="0"/>
            <wp:docPr id="67465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165EE19" w14:textId="77777777" w:rsidR="007169AE" w:rsidRPr="007169AE" w:rsidRDefault="007169AE" w:rsidP="007169AE">
      <w:pPr>
        <w:pStyle w:val="Heading2"/>
        <w:spacing w:before="240" w:after="120"/>
        <w:rPr>
          <w:rFonts w:ascii="Cambria" w:eastAsia="Cambria" w:hAnsi="Cambria" w:cs="Cambria"/>
          <w:color w:val="000000"/>
        </w:rPr>
      </w:pPr>
      <w:r w:rsidRPr="007169AE">
        <w:rPr>
          <w:rFonts w:ascii="Cambria" w:eastAsia="Cambria" w:hAnsi="Cambria" w:cs="Cambria"/>
          <w:color w:val="000000"/>
        </w:rPr>
        <w:t>Description</w:t>
      </w:r>
    </w:p>
    <w:p w14:paraId="5E6C0435" w14:textId="77777777" w:rsidR="007169AE" w:rsidRPr="00306908" w:rsidRDefault="007169AE" w:rsidP="007169AE">
      <w:pPr>
        <w:pStyle w:val="Heading2"/>
        <w:spacing w:before="240" w:after="120"/>
        <w:rPr>
          <w:rFonts w:ascii="Cambria" w:eastAsia="Cambria" w:hAnsi="Cambria" w:cs="Cambria"/>
          <w:color w:val="000000"/>
          <w:sz w:val="22"/>
          <w:szCs w:val="22"/>
        </w:rPr>
      </w:pPr>
      <w:r w:rsidRPr="00306908">
        <w:rPr>
          <w:rFonts w:ascii="Cambria" w:eastAsia="Cambria" w:hAnsi="Cambria" w:cs="Cambria"/>
          <w:color w:val="000000"/>
          <w:sz w:val="22"/>
          <w:szCs w:val="22"/>
        </w:rPr>
        <w:t>The Rising Waters Flood Prediction System follows a modular three-tier architecture consisting of a user interface, a machine learning prediction layer, and a data processing layer.</w:t>
      </w:r>
    </w:p>
    <w:p w14:paraId="70EA4EE6" w14:textId="77777777" w:rsidR="007169AE" w:rsidRPr="00306908" w:rsidRDefault="007169AE" w:rsidP="007169AE">
      <w:pPr>
        <w:pStyle w:val="Heading2"/>
        <w:spacing w:before="240" w:after="120"/>
        <w:rPr>
          <w:rFonts w:ascii="Cambria" w:eastAsia="Cambria" w:hAnsi="Cambria" w:cs="Cambria"/>
          <w:color w:val="000000"/>
          <w:sz w:val="22"/>
          <w:szCs w:val="22"/>
        </w:rPr>
      </w:pPr>
      <w:r w:rsidRPr="00306908">
        <w:rPr>
          <w:rFonts w:ascii="Cambria" w:eastAsia="Cambria" w:hAnsi="Cambria" w:cs="Cambria"/>
          <w:color w:val="000000"/>
          <w:sz w:val="22"/>
          <w:szCs w:val="22"/>
        </w:rPr>
        <w:t>The Frontend is developed using HTML and CSS, providing a user-friendly interface for entering weather and rainfall information. Users submit meteorological values through the prediction form.</w:t>
      </w:r>
    </w:p>
    <w:p w14:paraId="67E1D21A" w14:textId="77777777" w:rsidR="007169AE" w:rsidRPr="00306908" w:rsidRDefault="007169AE" w:rsidP="007169AE">
      <w:pPr>
        <w:pStyle w:val="Heading2"/>
        <w:spacing w:before="240" w:after="120"/>
        <w:rPr>
          <w:rFonts w:ascii="Cambria" w:eastAsia="Cambria" w:hAnsi="Cambria" w:cs="Cambria"/>
          <w:color w:val="000000"/>
          <w:sz w:val="22"/>
          <w:szCs w:val="22"/>
        </w:rPr>
      </w:pPr>
      <w:r w:rsidRPr="00306908">
        <w:rPr>
          <w:rFonts w:ascii="Cambria" w:eastAsia="Cambria" w:hAnsi="Cambria" w:cs="Cambria"/>
          <w:color w:val="000000"/>
          <w:sz w:val="22"/>
          <w:szCs w:val="22"/>
        </w:rPr>
        <w:t>The Backend is implemented using the Flask Framework, which receives user inputs, validates the data, loads the trained machine learning model (</w:t>
      </w:r>
      <w:proofErr w:type="spellStart"/>
      <w:proofErr w:type="gramStart"/>
      <w:r w:rsidRPr="00306908">
        <w:rPr>
          <w:rFonts w:ascii="Cambria" w:eastAsia="Cambria" w:hAnsi="Cambria" w:cs="Cambria"/>
          <w:color w:val="000000"/>
          <w:sz w:val="22"/>
          <w:szCs w:val="22"/>
        </w:rPr>
        <w:t>floods.save</w:t>
      </w:r>
      <w:proofErr w:type="spellEnd"/>
      <w:proofErr w:type="gramEnd"/>
      <w:r w:rsidRPr="00306908">
        <w:rPr>
          <w:rFonts w:ascii="Cambria" w:eastAsia="Cambria" w:hAnsi="Cambria" w:cs="Cambria"/>
          <w:color w:val="000000"/>
          <w:sz w:val="22"/>
          <w:szCs w:val="22"/>
        </w:rPr>
        <w:t>) and the saved feature scaler (</w:t>
      </w:r>
      <w:proofErr w:type="spellStart"/>
      <w:proofErr w:type="gramStart"/>
      <w:r w:rsidRPr="00306908">
        <w:rPr>
          <w:rFonts w:ascii="Cambria" w:eastAsia="Cambria" w:hAnsi="Cambria" w:cs="Cambria"/>
          <w:color w:val="000000"/>
          <w:sz w:val="22"/>
          <w:szCs w:val="22"/>
        </w:rPr>
        <w:t>scaler.save</w:t>
      </w:r>
      <w:proofErr w:type="spellEnd"/>
      <w:proofErr w:type="gramEnd"/>
      <w:r w:rsidRPr="00306908">
        <w:rPr>
          <w:rFonts w:ascii="Cambria" w:eastAsia="Cambria" w:hAnsi="Cambria" w:cs="Cambria"/>
          <w:color w:val="000000"/>
          <w:sz w:val="22"/>
          <w:szCs w:val="22"/>
        </w:rPr>
        <w:t>), performs feature scaling, and generates flood predictions.</w:t>
      </w:r>
    </w:p>
    <w:p w14:paraId="5D4615B9" w14:textId="3365604F" w:rsidR="007169AE" w:rsidRPr="00306908" w:rsidRDefault="007169AE" w:rsidP="007169AE">
      <w:pPr>
        <w:pStyle w:val="Heading2"/>
        <w:spacing w:before="240" w:after="120"/>
        <w:rPr>
          <w:rFonts w:ascii="Cambria" w:eastAsia="Cambria" w:hAnsi="Cambria" w:cs="Cambria"/>
          <w:color w:val="000000"/>
          <w:sz w:val="22"/>
          <w:szCs w:val="22"/>
        </w:rPr>
      </w:pPr>
      <w:r w:rsidRPr="00306908">
        <w:rPr>
          <w:rFonts w:ascii="Cambria" w:eastAsia="Cambria" w:hAnsi="Cambria" w:cs="Cambria"/>
          <w:color w:val="000000"/>
          <w:sz w:val="22"/>
          <w:szCs w:val="22"/>
        </w:rPr>
        <w:t xml:space="preserve">The Machine Learning Layer contains the trained classification model developed using Scikit-learn and </w:t>
      </w:r>
      <w:proofErr w:type="spellStart"/>
      <w:r w:rsidRPr="00306908">
        <w:rPr>
          <w:rFonts w:ascii="Cambria" w:eastAsia="Cambria" w:hAnsi="Cambria" w:cs="Cambria"/>
          <w:color w:val="000000"/>
          <w:sz w:val="22"/>
          <w:szCs w:val="22"/>
        </w:rPr>
        <w:t>XGBoost</w:t>
      </w:r>
      <w:proofErr w:type="spellEnd"/>
      <w:r w:rsidRPr="00306908">
        <w:rPr>
          <w:rFonts w:ascii="Cambria" w:eastAsia="Cambria" w:hAnsi="Cambria" w:cs="Cambria"/>
          <w:color w:val="000000"/>
          <w:sz w:val="22"/>
          <w:szCs w:val="22"/>
        </w:rPr>
        <w:t xml:space="preserve">. During model development, the dataset undergoes preprocessing, exploratory data analysis, feature scaling, and model evaluation. The best-performing model is serialized using </w:t>
      </w:r>
      <w:proofErr w:type="spellStart"/>
      <w:r w:rsidRPr="00306908">
        <w:rPr>
          <w:rFonts w:ascii="Cambria" w:eastAsia="Cambria" w:hAnsi="Cambria" w:cs="Cambria"/>
          <w:color w:val="000000"/>
          <w:sz w:val="22"/>
          <w:szCs w:val="22"/>
        </w:rPr>
        <w:t>Joblib</w:t>
      </w:r>
      <w:proofErr w:type="spellEnd"/>
      <w:r w:rsidRPr="00306908">
        <w:rPr>
          <w:rFonts w:ascii="Cambria" w:eastAsia="Cambria" w:hAnsi="Cambria" w:cs="Cambria"/>
          <w:color w:val="000000"/>
          <w:sz w:val="22"/>
          <w:szCs w:val="22"/>
        </w:rPr>
        <w:t xml:space="preserve"> and integrated into the Flask application for real-time predictions</w:t>
      </w:r>
      <w:r w:rsidRPr="00306908">
        <w:rPr>
          <w:rFonts w:ascii="Cambria" w:eastAsia="Cambria" w:hAnsi="Cambria" w:cs="Cambria"/>
          <w:color w:val="000000"/>
          <w:sz w:val="22"/>
          <w:szCs w:val="22"/>
        </w:rPr>
        <w:t>.</w:t>
      </w:r>
    </w:p>
    <w:p w14:paraId="51416AE5" w14:textId="77777777" w:rsidR="00682FE7" w:rsidRDefault="00682FE7">
      <w:pPr>
        <w:pStyle w:val="Heading2"/>
        <w:spacing w:before="240" w:after="120"/>
        <w:rPr>
          <w:rFonts w:ascii="Cambria" w:eastAsia="Cambria" w:hAnsi="Cambria" w:cs="Cambria"/>
          <w:color w:val="000000"/>
        </w:rPr>
      </w:pPr>
    </w:p>
    <w:p w14:paraId="1F3EE258" w14:textId="77777777" w:rsidR="00306908" w:rsidRPr="00306908" w:rsidRDefault="00306908" w:rsidP="00306908"/>
    <w:p w14:paraId="6EEF9BD2" w14:textId="77777777" w:rsidR="00306908" w:rsidRDefault="00306908" w:rsidP="00306908">
      <w:pPr>
        <w:rPr>
          <w:b/>
          <w:bCs/>
          <w:sz w:val="28"/>
          <w:szCs w:val="28"/>
        </w:rPr>
      </w:pPr>
      <w:r w:rsidRPr="00306908">
        <w:rPr>
          <w:b/>
          <w:bCs/>
          <w:sz w:val="28"/>
          <w:szCs w:val="28"/>
        </w:rPr>
        <w:lastRenderedPageBreak/>
        <w:t>Prerequisites</w:t>
      </w:r>
    </w:p>
    <w:p w14:paraId="5A45C3D5" w14:textId="77777777" w:rsidR="00306908" w:rsidRPr="00306908" w:rsidRDefault="00306908" w:rsidP="00306908">
      <w:pPr>
        <w:rPr>
          <w:b/>
          <w:bCs/>
          <w:sz w:val="28"/>
          <w:szCs w:val="28"/>
        </w:rPr>
      </w:pPr>
    </w:p>
    <w:p w14:paraId="7939A851" w14:textId="77777777" w:rsidR="00306908" w:rsidRPr="00306908" w:rsidRDefault="00306908" w:rsidP="00306908">
      <w:r w:rsidRPr="00306908">
        <w:t>Before developing the Rising Waters Flood Prediction System, ensure the following software and libraries are installed:</w:t>
      </w:r>
    </w:p>
    <w:p w14:paraId="33FB3452" w14:textId="77777777" w:rsidR="00306908" w:rsidRPr="00306908" w:rsidRDefault="00306908" w:rsidP="00306908">
      <w:pPr>
        <w:rPr>
          <w:b/>
          <w:bCs/>
        </w:rPr>
      </w:pPr>
      <w:r w:rsidRPr="00306908">
        <w:rPr>
          <w:b/>
          <w:bCs/>
        </w:rPr>
        <w:t>Programming Language</w:t>
      </w:r>
    </w:p>
    <w:p w14:paraId="4713023C" w14:textId="77777777" w:rsidR="00306908" w:rsidRPr="00306908" w:rsidRDefault="00306908" w:rsidP="00306908">
      <w:pPr>
        <w:numPr>
          <w:ilvl w:val="0"/>
          <w:numId w:val="3"/>
        </w:numPr>
      </w:pPr>
      <w:r w:rsidRPr="00306908">
        <w:t xml:space="preserve">Python 3.10 or above </w:t>
      </w:r>
    </w:p>
    <w:p w14:paraId="3F498679" w14:textId="77777777" w:rsidR="00306908" w:rsidRPr="00306908" w:rsidRDefault="00306908" w:rsidP="00306908">
      <w:pPr>
        <w:rPr>
          <w:b/>
          <w:bCs/>
        </w:rPr>
      </w:pPr>
      <w:r w:rsidRPr="00306908">
        <w:rPr>
          <w:b/>
          <w:bCs/>
        </w:rPr>
        <w:t>Development Environment</w:t>
      </w:r>
    </w:p>
    <w:p w14:paraId="02B89F29" w14:textId="77777777" w:rsidR="00306908" w:rsidRPr="00306908" w:rsidRDefault="00306908" w:rsidP="00306908">
      <w:pPr>
        <w:numPr>
          <w:ilvl w:val="0"/>
          <w:numId w:val="4"/>
        </w:numPr>
      </w:pPr>
      <w:r w:rsidRPr="00306908">
        <w:t xml:space="preserve">Anaconda Navigator </w:t>
      </w:r>
    </w:p>
    <w:p w14:paraId="7FBE9B24" w14:textId="77777777" w:rsidR="00306908" w:rsidRPr="00306908" w:rsidRDefault="00306908" w:rsidP="00306908">
      <w:pPr>
        <w:numPr>
          <w:ilvl w:val="0"/>
          <w:numId w:val="4"/>
        </w:numPr>
      </w:pPr>
      <w:proofErr w:type="spellStart"/>
      <w:r w:rsidRPr="00306908">
        <w:t>Jupyter</w:t>
      </w:r>
      <w:proofErr w:type="spellEnd"/>
      <w:r w:rsidRPr="00306908">
        <w:t xml:space="preserve"> Notebook </w:t>
      </w:r>
    </w:p>
    <w:p w14:paraId="4E52BD93" w14:textId="77777777" w:rsidR="00306908" w:rsidRPr="00306908" w:rsidRDefault="00306908" w:rsidP="00306908">
      <w:pPr>
        <w:numPr>
          <w:ilvl w:val="0"/>
          <w:numId w:val="4"/>
        </w:numPr>
      </w:pPr>
      <w:r w:rsidRPr="00306908">
        <w:t xml:space="preserve">Visual Studio Code </w:t>
      </w:r>
    </w:p>
    <w:p w14:paraId="573F86CB" w14:textId="77777777" w:rsidR="00306908" w:rsidRPr="00306908" w:rsidRDefault="00306908" w:rsidP="00306908">
      <w:pPr>
        <w:rPr>
          <w:b/>
          <w:bCs/>
        </w:rPr>
      </w:pPr>
      <w:r w:rsidRPr="00306908">
        <w:rPr>
          <w:b/>
          <w:bCs/>
        </w:rPr>
        <w:t>Required Python Libraries</w:t>
      </w:r>
    </w:p>
    <w:p w14:paraId="3B230425" w14:textId="77777777" w:rsidR="00306908" w:rsidRPr="00306908" w:rsidRDefault="00306908" w:rsidP="00306908">
      <w:pPr>
        <w:numPr>
          <w:ilvl w:val="0"/>
          <w:numId w:val="5"/>
        </w:numPr>
      </w:pPr>
      <w:r w:rsidRPr="00306908">
        <w:t xml:space="preserve">NumPy </w:t>
      </w:r>
    </w:p>
    <w:p w14:paraId="4962D695" w14:textId="77777777" w:rsidR="00306908" w:rsidRPr="00306908" w:rsidRDefault="00306908" w:rsidP="00306908">
      <w:pPr>
        <w:numPr>
          <w:ilvl w:val="0"/>
          <w:numId w:val="5"/>
        </w:numPr>
      </w:pPr>
      <w:r w:rsidRPr="00306908">
        <w:t xml:space="preserve">Pandas </w:t>
      </w:r>
    </w:p>
    <w:p w14:paraId="6FCEF57B" w14:textId="77777777" w:rsidR="00306908" w:rsidRPr="00306908" w:rsidRDefault="00306908" w:rsidP="00306908">
      <w:pPr>
        <w:numPr>
          <w:ilvl w:val="0"/>
          <w:numId w:val="5"/>
        </w:numPr>
      </w:pPr>
      <w:r w:rsidRPr="00306908">
        <w:t xml:space="preserve">Matplotlib </w:t>
      </w:r>
    </w:p>
    <w:p w14:paraId="71AC6A57" w14:textId="77777777" w:rsidR="00306908" w:rsidRPr="00306908" w:rsidRDefault="00306908" w:rsidP="00306908">
      <w:pPr>
        <w:numPr>
          <w:ilvl w:val="0"/>
          <w:numId w:val="5"/>
        </w:numPr>
      </w:pPr>
      <w:r w:rsidRPr="00306908">
        <w:t xml:space="preserve">Seaborn </w:t>
      </w:r>
    </w:p>
    <w:p w14:paraId="7E7872C7" w14:textId="77777777" w:rsidR="00306908" w:rsidRPr="00306908" w:rsidRDefault="00306908" w:rsidP="00306908">
      <w:pPr>
        <w:numPr>
          <w:ilvl w:val="0"/>
          <w:numId w:val="5"/>
        </w:numPr>
      </w:pPr>
      <w:r w:rsidRPr="00306908">
        <w:t xml:space="preserve">Scikit-learn </w:t>
      </w:r>
    </w:p>
    <w:p w14:paraId="6DD84123" w14:textId="77777777" w:rsidR="00306908" w:rsidRPr="00306908" w:rsidRDefault="00306908" w:rsidP="00306908">
      <w:pPr>
        <w:numPr>
          <w:ilvl w:val="0"/>
          <w:numId w:val="5"/>
        </w:numPr>
      </w:pPr>
      <w:proofErr w:type="spellStart"/>
      <w:r w:rsidRPr="00306908">
        <w:t>XGBoost</w:t>
      </w:r>
      <w:proofErr w:type="spellEnd"/>
      <w:r w:rsidRPr="00306908">
        <w:t xml:space="preserve"> </w:t>
      </w:r>
    </w:p>
    <w:p w14:paraId="1C47DDDE" w14:textId="77777777" w:rsidR="00306908" w:rsidRPr="00306908" w:rsidRDefault="00306908" w:rsidP="00306908">
      <w:pPr>
        <w:numPr>
          <w:ilvl w:val="0"/>
          <w:numId w:val="5"/>
        </w:numPr>
      </w:pPr>
      <w:r w:rsidRPr="00306908">
        <w:t xml:space="preserve">Flask </w:t>
      </w:r>
    </w:p>
    <w:p w14:paraId="0C1754C2" w14:textId="77777777" w:rsidR="00306908" w:rsidRPr="00306908" w:rsidRDefault="00306908" w:rsidP="00306908">
      <w:pPr>
        <w:numPr>
          <w:ilvl w:val="0"/>
          <w:numId w:val="5"/>
        </w:numPr>
      </w:pPr>
      <w:proofErr w:type="spellStart"/>
      <w:r w:rsidRPr="00306908">
        <w:t>Joblib</w:t>
      </w:r>
      <w:proofErr w:type="spellEnd"/>
      <w:r w:rsidRPr="00306908">
        <w:t xml:space="preserve"> </w:t>
      </w:r>
    </w:p>
    <w:p w14:paraId="761B5869" w14:textId="77777777" w:rsidR="00306908" w:rsidRPr="00306908" w:rsidRDefault="00306908" w:rsidP="00306908">
      <w:pPr>
        <w:numPr>
          <w:ilvl w:val="0"/>
          <w:numId w:val="5"/>
        </w:numPr>
      </w:pPr>
      <w:proofErr w:type="spellStart"/>
      <w:r w:rsidRPr="00306908">
        <w:t>OpenPyXL</w:t>
      </w:r>
      <w:proofErr w:type="spellEnd"/>
      <w:r w:rsidRPr="00306908">
        <w:t xml:space="preserve"> </w:t>
      </w:r>
    </w:p>
    <w:p w14:paraId="121BAE5B" w14:textId="77777777" w:rsidR="00306908" w:rsidRPr="00306908" w:rsidRDefault="00306908" w:rsidP="00306908">
      <w:pPr>
        <w:rPr>
          <w:b/>
          <w:bCs/>
        </w:rPr>
      </w:pPr>
      <w:r w:rsidRPr="00306908">
        <w:rPr>
          <w:b/>
          <w:bCs/>
        </w:rPr>
        <w:t>Machine Learning Knowledge</w:t>
      </w:r>
    </w:p>
    <w:p w14:paraId="4AFC966D" w14:textId="77777777" w:rsidR="00306908" w:rsidRPr="00306908" w:rsidRDefault="00306908" w:rsidP="00306908">
      <w:r w:rsidRPr="00306908">
        <w:t>Basic understanding of:</w:t>
      </w:r>
    </w:p>
    <w:p w14:paraId="5723A45F" w14:textId="77777777" w:rsidR="00306908" w:rsidRPr="00306908" w:rsidRDefault="00306908" w:rsidP="00306908">
      <w:pPr>
        <w:numPr>
          <w:ilvl w:val="0"/>
          <w:numId w:val="6"/>
        </w:numPr>
      </w:pPr>
      <w:r w:rsidRPr="00306908">
        <w:t xml:space="preserve">Data Preprocessing </w:t>
      </w:r>
    </w:p>
    <w:p w14:paraId="0D65A303" w14:textId="77777777" w:rsidR="00306908" w:rsidRPr="00306908" w:rsidRDefault="00306908" w:rsidP="00306908">
      <w:pPr>
        <w:numPr>
          <w:ilvl w:val="0"/>
          <w:numId w:val="6"/>
        </w:numPr>
      </w:pPr>
      <w:r w:rsidRPr="00306908">
        <w:t xml:space="preserve">Classification Algorithms </w:t>
      </w:r>
    </w:p>
    <w:p w14:paraId="0F2B5D0B" w14:textId="77777777" w:rsidR="00306908" w:rsidRPr="00306908" w:rsidRDefault="00306908" w:rsidP="00306908">
      <w:pPr>
        <w:numPr>
          <w:ilvl w:val="0"/>
          <w:numId w:val="6"/>
        </w:numPr>
      </w:pPr>
      <w:r w:rsidRPr="00306908">
        <w:t xml:space="preserve">Feature Scaling </w:t>
      </w:r>
    </w:p>
    <w:p w14:paraId="0D9D3642" w14:textId="77777777" w:rsidR="00306908" w:rsidRPr="00306908" w:rsidRDefault="00306908" w:rsidP="00306908">
      <w:pPr>
        <w:numPr>
          <w:ilvl w:val="0"/>
          <w:numId w:val="6"/>
        </w:numPr>
      </w:pPr>
      <w:r w:rsidRPr="00306908">
        <w:t xml:space="preserve">Model Evaluation </w:t>
      </w:r>
    </w:p>
    <w:p w14:paraId="63372B7C" w14:textId="77777777" w:rsidR="00306908" w:rsidRPr="00306908" w:rsidRDefault="00306908" w:rsidP="00306908">
      <w:pPr>
        <w:rPr>
          <w:b/>
          <w:bCs/>
        </w:rPr>
      </w:pPr>
      <w:r w:rsidRPr="00306908">
        <w:rPr>
          <w:b/>
          <w:bCs/>
        </w:rPr>
        <w:t>Web Development Knowledge</w:t>
      </w:r>
    </w:p>
    <w:p w14:paraId="568C2603" w14:textId="77777777" w:rsidR="00306908" w:rsidRPr="00306908" w:rsidRDefault="00306908" w:rsidP="00306908">
      <w:r w:rsidRPr="00306908">
        <w:t>Basic knowledge of:</w:t>
      </w:r>
    </w:p>
    <w:p w14:paraId="599B257E" w14:textId="77777777" w:rsidR="00306908" w:rsidRPr="00306908" w:rsidRDefault="00306908" w:rsidP="00306908">
      <w:pPr>
        <w:numPr>
          <w:ilvl w:val="0"/>
          <w:numId w:val="7"/>
        </w:numPr>
      </w:pPr>
      <w:r w:rsidRPr="00306908">
        <w:t xml:space="preserve">HTML </w:t>
      </w:r>
    </w:p>
    <w:p w14:paraId="2FFA3BE6" w14:textId="77777777" w:rsidR="00306908" w:rsidRPr="00306908" w:rsidRDefault="00306908" w:rsidP="00306908">
      <w:pPr>
        <w:numPr>
          <w:ilvl w:val="0"/>
          <w:numId w:val="7"/>
        </w:numPr>
      </w:pPr>
      <w:r w:rsidRPr="00306908">
        <w:t xml:space="preserve">CSS </w:t>
      </w:r>
    </w:p>
    <w:p w14:paraId="2DD8BA53" w14:textId="77777777" w:rsidR="00306908" w:rsidRPr="00306908" w:rsidRDefault="00306908" w:rsidP="00306908">
      <w:pPr>
        <w:numPr>
          <w:ilvl w:val="0"/>
          <w:numId w:val="7"/>
        </w:numPr>
      </w:pPr>
      <w:r w:rsidRPr="00306908">
        <w:t>Flask Framework</w:t>
      </w:r>
    </w:p>
    <w:p w14:paraId="726C65C3" w14:textId="77777777" w:rsidR="00306908" w:rsidRPr="00306908" w:rsidRDefault="00306908" w:rsidP="00306908"/>
    <w:p w14:paraId="55AEBA4B" w14:textId="77777777" w:rsidR="00682FE7" w:rsidRDefault="00682FE7">
      <w:pPr>
        <w:pStyle w:val="Heading2"/>
        <w:spacing w:before="240" w:after="120"/>
        <w:rPr>
          <w:rFonts w:ascii="Cambria" w:eastAsia="Cambria" w:hAnsi="Cambria" w:cs="Cambria"/>
          <w:color w:val="000000"/>
        </w:rPr>
      </w:pPr>
    </w:p>
    <w:p w14:paraId="2B2DA6B0" w14:textId="77777777" w:rsidR="00682FE7" w:rsidRDefault="00000000">
      <w:pPr>
        <w:pStyle w:val="Heading2"/>
        <w:spacing w:before="240" w:after="120"/>
        <w:rPr>
          <w:rFonts w:ascii="Cambria" w:eastAsia="Cambria" w:hAnsi="Cambria" w:cs="Cambria"/>
          <w:color w:val="000000"/>
        </w:rPr>
      </w:pPr>
      <w:r>
        <w:rPr>
          <w:rFonts w:ascii="Cambria" w:eastAsia="Cambria" w:hAnsi="Cambria" w:cs="Cambria"/>
          <w:color w:val="000000"/>
        </w:rPr>
        <w:t>Project Workflow:</w:t>
      </w:r>
    </w:p>
    <w:p w14:paraId="7FCF50F1" w14:textId="77777777" w:rsidR="00306908" w:rsidRDefault="00306908" w:rsidP="00306908"/>
    <w:p w14:paraId="5D0B6388" w14:textId="77777777" w:rsidR="00306908" w:rsidRDefault="00306908" w:rsidP="00306908"/>
    <w:p w14:paraId="543F4601" w14:textId="77777777" w:rsidR="00306908" w:rsidRPr="00306908" w:rsidRDefault="00306908" w:rsidP="00306908">
      <w:pPr>
        <w:rPr>
          <w:b/>
          <w:bCs/>
        </w:rPr>
      </w:pPr>
      <w:r w:rsidRPr="00306908">
        <w:rPr>
          <w:b/>
          <w:bCs/>
        </w:rPr>
        <w:t>Milestone 1</w:t>
      </w:r>
    </w:p>
    <w:p w14:paraId="1A6D7E9E" w14:textId="77777777" w:rsidR="00306908" w:rsidRPr="00306908" w:rsidRDefault="00306908" w:rsidP="00306908">
      <w:r w:rsidRPr="00306908">
        <w:t>Environment Setup</w:t>
      </w:r>
    </w:p>
    <w:p w14:paraId="759F21B4" w14:textId="77777777" w:rsidR="00306908" w:rsidRPr="00306908" w:rsidRDefault="00306908" w:rsidP="00306908">
      <w:pPr>
        <w:numPr>
          <w:ilvl w:val="0"/>
          <w:numId w:val="8"/>
        </w:numPr>
      </w:pPr>
      <w:r w:rsidRPr="00306908">
        <w:t xml:space="preserve">Install Python and Anaconda. </w:t>
      </w:r>
    </w:p>
    <w:p w14:paraId="74DCD9F8" w14:textId="77777777" w:rsidR="00306908" w:rsidRPr="00306908" w:rsidRDefault="00306908" w:rsidP="00306908">
      <w:pPr>
        <w:numPr>
          <w:ilvl w:val="0"/>
          <w:numId w:val="8"/>
        </w:numPr>
      </w:pPr>
      <w:r w:rsidRPr="00306908">
        <w:t xml:space="preserve">Install required libraries. </w:t>
      </w:r>
    </w:p>
    <w:p w14:paraId="57A2E85E" w14:textId="77777777" w:rsidR="00306908" w:rsidRPr="00306908" w:rsidRDefault="00306908" w:rsidP="00306908">
      <w:pPr>
        <w:numPr>
          <w:ilvl w:val="0"/>
          <w:numId w:val="8"/>
        </w:numPr>
      </w:pPr>
      <w:r w:rsidRPr="00306908">
        <w:t xml:space="preserve">Configure the development environment. </w:t>
      </w:r>
    </w:p>
    <w:p w14:paraId="1FB93FEF" w14:textId="77777777" w:rsidR="00306908" w:rsidRPr="00306908" w:rsidRDefault="00306908" w:rsidP="00306908">
      <w:pPr>
        <w:numPr>
          <w:ilvl w:val="0"/>
          <w:numId w:val="8"/>
        </w:numPr>
      </w:pPr>
      <w:r w:rsidRPr="00306908">
        <w:t xml:space="preserve">Create the project directory. </w:t>
      </w:r>
    </w:p>
    <w:p w14:paraId="20D668E0" w14:textId="77777777" w:rsidR="00306908" w:rsidRPr="00306908" w:rsidRDefault="00306908" w:rsidP="00306908">
      <w:r w:rsidRPr="00306908">
        <w:pict w14:anchorId="38E69755">
          <v:rect id="_x0000_i1055" style="width:0;height:1.5pt" o:hralign="center" o:hrstd="t" o:hr="t" fillcolor="#a0a0a0" stroked="f"/>
        </w:pict>
      </w:r>
    </w:p>
    <w:p w14:paraId="5C8223ED" w14:textId="77777777" w:rsidR="00306908" w:rsidRPr="00306908" w:rsidRDefault="00306908" w:rsidP="00306908">
      <w:pPr>
        <w:rPr>
          <w:b/>
          <w:bCs/>
        </w:rPr>
      </w:pPr>
      <w:r w:rsidRPr="00306908">
        <w:rPr>
          <w:b/>
          <w:bCs/>
        </w:rPr>
        <w:t>Milestone 2</w:t>
      </w:r>
    </w:p>
    <w:p w14:paraId="07A9310A" w14:textId="77777777" w:rsidR="00306908" w:rsidRPr="00306908" w:rsidRDefault="00306908" w:rsidP="00306908">
      <w:r w:rsidRPr="00306908">
        <w:t>Dataset Collection</w:t>
      </w:r>
    </w:p>
    <w:p w14:paraId="00CAFC5E" w14:textId="77777777" w:rsidR="00306908" w:rsidRPr="00306908" w:rsidRDefault="00306908" w:rsidP="00306908">
      <w:pPr>
        <w:numPr>
          <w:ilvl w:val="0"/>
          <w:numId w:val="9"/>
        </w:numPr>
      </w:pPr>
      <w:r w:rsidRPr="00306908">
        <w:t xml:space="preserve">Download the Flood Prediction Dataset. </w:t>
      </w:r>
    </w:p>
    <w:p w14:paraId="06404A50" w14:textId="77777777" w:rsidR="00306908" w:rsidRPr="00306908" w:rsidRDefault="00306908" w:rsidP="00306908">
      <w:pPr>
        <w:numPr>
          <w:ilvl w:val="0"/>
          <w:numId w:val="9"/>
        </w:numPr>
      </w:pPr>
      <w:r w:rsidRPr="00306908">
        <w:t xml:space="preserve">Load the dataset using Pandas. </w:t>
      </w:r>
    </w:p>
    <w:p w14:paraId="6B6FA053" w14:textId="77777777" w:rsidR="00306908" w:rsidRPr="00306908" w:rsidRDefault="00306908" w:rsidP="00306908">
      <w:pPr>
        <w:numPr>
          <w:ilvl w:val="0"/>
          <w:numId w:val="9"/>
        </w:numPr>
      </w:pPr>
      <w:r w:rsidRPr="00306908">
        <w:lastRenderedPageBreak/>
        <w:t xml:space="preserve">Verify dataset structure. </w:t>
      </w:r>
    </w:p>
    <w:p w14:paraId="34667D82" w14:textId="77777777" w:rsidR="00306908" w:rsidRPr="00306908" w:rsidRDefault="00306908" w:rsidP="00306908">
      <w:pPr>
        <w:numPr>
          <w:ilvl w:val="0"/>
          <w:numId w:val="9"/>
        </w:numPr>
      </w:pPr>
      <w:r w:rsidRPr="00306908">
        <w:t xml:space="preserve">Display dataset information. </w:t>
      </w:r>
    </w:p>
    <w:p w14:paraId="5AE9A749" w14:textId="77777777" w:rsidR="00306908" w:rsidRPr="00306908" w:rsidRDefault="00306908" w:rsidP="00306908">
      <w:r w:rsidRPr="00306908">
        <w:pict w14:anchorId="01487864">
          <v:rect id="_x0000_i1056" style="width:0;height:1.5pt" o:hralign="center" o:hrstd="t" o:hr="t" fillcolor="#a0a0a0" stroked="f"/>
        </w:pict>
      </w:r>
    </w:p>
    <w:p w14:paraId="50C38B29" w14:textId="77777777" w:rsidR="00306908" w:rsidRPr="00306908" w:rsidRDefault="00306908" w:rsidP="00306908">
      <w:pPr>
        <w:rPr>
          <w:b/>
          <w:bCs/>
        </w:rPr>
      </w:pPr>
      <w:r w:rsidRPr="00306908">
        <w:rPr>
          <w:b/>
          <w:bCs/>
        </w:rPr>
        <w:t>Milestone 3</w:t>
      </w:r>
    </w:p>
    <w:p w14:paraId="78BE9675" w14:textId="77777777" w:rsidR="00306908" w:rsidRPr="00306908" w:rsidRDefault="00306908" w:rsidP="00306908">
      <w:r w:rsidRPr="00306908">
        <w:t>Exploratory Data Analysis</w:t>
      </w:r>
    </w:p>
    <w:p w14:paraId="429EFC4B" w14:textId="77777777" w:rsidR="00306908" w:rsidRPr="00306908" w:rsidRDefault="00306908" w:rsidP="00306908">
      <w:pPr>
        <w:numPr>
          <w:ilvl w:val="0"/>
          <w:numId w:val="10"/>
        </w:numPr>
      </w:pPr>
      <w:r w:rsidRPr="00306908">
        <w:t xml:space="preserve">Descriptive Statistics </w:t>
      </w:r>
    </w:p>
    <w:p w14:paraId="68419166" w14:textId="77777777" w:rsidR="00306908" w:rsidRPr="00306908" w:rsidRDefault="00306908" w:rsidP="00306908">
      <w:pPr>
        <w:numPr>
          <w:ilvl w:val="0"/>
          <w:numId w:val="10"/>
        </w:numPr>
      </w:pPr>
      <w:r w:rsidRPr="00306908">
        <w:t xml:space="preserve">Univariate Analysis </w:t>
      </w:r>
    </w:p>
    <w:p w14:paraId="3673F330" w14:textId="77777777" w:rsidR="00306908" w:rsidRPr="00306908" w:rsidRDefault="00306908" w:rsidP="00306908">
      <w:pPr>
        <w:numPr>
          <w:ilvl w:val="0"/>
          <w:numId w:val="10"/>
        </w:numPr>
      </w:pPr>
      <w:r w:rsidRPr="00306908">
        <w:t xml:space="preserve">Multivariate Analysis </w:t>
      </w:r>
    </w:p>
    <w:p w14:paraId="194538F4" w14:textId="77777777" w:rsidR="00306908" w:rsidRPr="00306908" w:rsidRDefault="00306908" w:rsidP="00306908">
      <w:pPr>
        <w:numPr>
          <w:ilvl w:val="0"/>
          <w:numId w:val="10"/>
        </w:numPr>
      </w:pPr>
      <w:r w:rsidRPr="00306908">
        <w:t xml:space="preserve">Distribution Plots </w:t>
      </w:r>
    </w:p>
    <w:p w14:paraId="0FA6AB2E" w14:textId="77777777" w:rsidR="00306908" w:rsidRPr="00306908" w:rsidRDefault="00306908" w:rsidP="00306908">
      <w:pPr>
        <w:numPr>
          <w:ilvl w:val="0"/>
          <w:numId w:val="10"/>
        </w:numPr>
      </w:pPr>
      <w:r w:rsidRPr="00306908">
        <w:t xml:space="preserve">Box Plots </w:t>
      </w:r>
    </w:p>
    <w:p w14:paraId="0801C294" w14:textId="77777777" w:rsidR="00306908" w:rsidRPr="00306908" w:rsidRDefault="00306908" w:rsidP="00306908">
      <w:pPr>
        <w:numPr>
          <w:ilvl w:val="0"/>
          <w:numId w:val="10"/>
        </w:numPr>
      </w:pPr>
      <w:r w:rsidRPr="00306908">
        <w:t>Correlation Heatmap</w:t>
      </w:r>
    </w:p>
    <w:p w14:paraId="3BF49E64" w14:textId="77777777" w:rsidR="00306908" w:rsidRPr="00306908" w:rsidRDefault="00306908" w:rsidP="00306908"/>
    <w:p w14:paraId="5E45F0D9"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Milestone 4: Data Preprocessing</w:t>
      </w:r>
    </w:p>
    <w:p w14:paraId="3C35A41A"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This milestone focuses on preparing the flood prediction dataset for machine learning by cleaning the data, handling inconsistencies, detecting outliers, performing feature scaling, and dividing the dataset into training and testing subsets. Proper preprocessing improves model performance and ensures reliable flood predictions.</w:t>
      </w:r>
    </w:p>
    <w:p w14:paraId="70E5492B"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2E12A043">
          <v:rect id="_x0000_i1131" style="width:0;height:1.5pt" o:hralign="center" o:hrstd="t" o:hr="t" fillcolor="#a0a0a0" stroked="f"/>
        </w:pict>
      </w:r>
    </w:p>
    <w:p w14:paraId="2734DAA7"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Activity 4.1: Handling Missing Values</w:t>
      </w:r>
    </w:p>
    <w:p w14:paraId="31B4FF07"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Objective</w:t>
      </w:r>
    </w:p>
    <w:p w14:paraId="07A87887"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Identify missing values in the dataset and apply appropriate treatment before training the machine learning models.</w:t>
      </w:r>
    </w:p>
    <w:p w14:paraId="6524835F"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Steps</w:t>
      </w:r>
    </w:p>
    <w:p w14:paraId="44D0B36C" w14:textId="77777777" w:rsidR="00306908" w:rsidRPr="00306908" w:rsidRDefault="00306908" w:rsidP="00306908">
      <w:pPr>
        <w:numPr>
          <w:ilvl w:val="0"/>
          <w:numId w:val="11"/>
        </w:numPr>
        <w:spacing w:before="80" w:after="80"/>
        <w:rPr>
          <w:rFonts w:ascii="Cambria" w:eastAsia="Cambria" w:hAnsi="Cambria" w:cs="Cambria"/>
        </w:rPr>
      </w:pPr>
      <w:r w:rsidRPr="00306908">
        <w:rPr>
          <w:rFonts w:ascii="Cambria" w:eastAsia="Cambria" w:hAnsi="Cambria" w:cs="Cambria"/>
        </w:rPr>
        <w:t xml:space="preserve">Load the dataset using the Pandas library. </w:t>
      </w:r>
    </w:p>
    <w:p w14:paraId="157FFCE5" w14:textId="77777777" w:rsidR="00306908" w:rsidRPr="00306908" w:rsidRDefault="00306908" w:rsidP="00306908">
      <w:pPr>
        <w:numPr>
          <w:ilvl w:val="0"/>
          <w:numId w:val="11"/>
        </w:numPr>
        <w:spacing w:before="80" w:after="80"/>
        <w:rPr>
          <w:rFonts w:ascii="Cambria" w:eastAsia="Cambria" w:hAnsi="Cambria" w:cs="Cambria"/>
        </w:rPr>
      </w:pPr>
      <w:r w:rsidRPr="00306908">
        <w:rPr>
          <w:rFonts w:ascii="Cambria" w:eastAsia="Cambria" w:hAnsi="Cambria" w:cs="Cambria"/>
        </w:rPr>
        <w:t xml:space="preserve">Check for missing values using </w:t>
      </w:r>
      <w:proofErr w:type="spellStart"/>
      <w:r w:rsidRPr="00306908">
        <w:rPr>
          <w:rFonts w:ascii="Cambria" w:eastAsia="Cambria" w:hAnsi="Cambria" w:cs="Cambria"/>
        </w:rPr>
        <w:t>isnull</w:t>
      </w:r>
      <w:proofErr w:type="spellEnd"/>
      <w:r w:rsidRPr="00306908">
        <w:rPr>
          <w:rFonts w:ascii="Cambria" w:eastAsia="Cambria" w:hAnsi="Cambria" w:cs="Cambria"/>
        </w:rPr>
        <w:t>(</w:t>
      </w:r>
      <w:proofErr w:type="gramStart"/>
      <w:r w:rsidRPr="00306908">
        <w:rPr>
          <w:rFonts w:ascii="Cambria" w:eastAsia="Cambria" w:hAnsi="Cambria" w:cs="Cambria"/>
        </w:rPr>
        <w:t>).sum</w:t>
      </w:r>
      <w:proofErr w:type="gramEnd"/>
      <w:r w:rsidRPr="00306908">
        <w:rPr>
          <w:rFonts w:ascii="Cambria" w:eastAsia="Cambria" w:hAnsi="Cambria" w:cs="Cambria"/>
        </w:rPr>
        <w:t xml:space="preserve">(). </w:t>
      </w:r>
    </w:p>
    <w:p w14:paraId="6A159BAE" w14:textId="77777777" w:rsidR="00306908" w:rsidRPr="00306908" w:rsidRDefault="00306908" w:rsidP="00306908">
      <w:pPr>
        <w:numPr>
          <w:ilvl w:val="0"/>
          <w:numId w:val="11"/>
        </w:numPr>
        <w:spacing w:before="80" w:after="80"/>
        <w:rPr>
          <w:rFonts w:ascii="Cambria" w:eastAsia="Cambria" w:hAnsi="Cambria" w:cs="Cambria"/>
        </w:rPr>
      </w:pPr>
      <w:r w:rsidRPr="00306908">
        <w:rPr>
          <w:rFonts w:ascii="Cambria" w:eastAsia="Cambria" w:hAnsi="Cambria" w:cs="Cambria"/>
        </w:rPr>
        <w:t xml:space="preserve">If missing values are present, replace them with the median of the corresponding numerical column. </w:t>
      </w:r>
    </w:p>
    <w:p w14:paraId="5A024EC8" w14:textId="77777777" w:rsidR="00306908" w:rsidRPr="00306908" w:rsidRDefault="00306908" w:rsidP="00306908">
      <w:pPr>
        <w:numPr>
          <w:ilvl w:val="0"/>
          <w:numId w:val="11"/>
        </w:numPr>
        <w:spacing w:before="80" w:after="80"/>
        <w:rPr>
          <w:rFonts w:ascii="Cambria" w:eastAsia="Cambria" w:hAnsi="Cambria" w:cs="Cambria"/>
        </w:rPr>
      </w:pPr>
      <w:r w:rsidRPr="00306908">
        <w:rPr>
          <w:rFonts w:ascii="Cambria" w:eastAsia="Cambria" w:hAnsi="Cambria" w:cs="Cambria"/>
        </w:rPr>
        <w:t xml:space="preserve">Verify that the dataset contains no missing values after preprocessing. </w:t>
      </w:r>
    </w:p>
    <w:p w14:paraId="25953011"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Purpose</w:t>
      </w:r>
    </w:p>
    <w:p w14:paraId="6761B4BF"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Handling missing values prevents errors during model training and ensures the dataset remains complete and consistent.</w:t>
      </w:r>
    </w:p>
    <w:p w14:paraId="2A5FE28C"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1B9AF19A">
          <v:rect id="_x0000_i1132" style="width:0;height:1.5pt" o:hralign="center" o:hrstd="t" o:hr="t" fillcolor="#a0a0a0" stroked="f"/>
        </w:pict>
      </w:r>
    </w:p>
    <w:p w14:paraId="3B82E290"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Activity 4.2: Detecting and Treating Outliers</w:t>
      </w:r>
    </w:p>
    <w:p w14:paraId="273A6FA7"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Objective</w:t>
      </w:r>
    </w:p>
    <w:p w14:paraId="07DA1C22"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Detect abnormal rainfall values that may negatively affect model performance.</w:t>
      </w:r>
    </w:p>
    <w:p w14:paraId="5575FC3F"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Steps</w:t>
      </w:r>
    </w:p>
    <w:p w14:paraId="2A5AEA0F" w14:textId="77777777" w:rsidR="00306908" w:rsidRPr="00306908" w:rsidRDefault="00306908" w:rsidP="00306908">
      <w:pPr>
        <w:numPr>
          <w:ilvl w:val="0"/>
          <w:numId w:val="12"/>
        </w:numPr>
        <w:spacing w:before="80" w:after="80"/>
        <w:rPr>
          <w:rFonts w:ascii="Cambria" w:eastAsia="Cambria" w:hAnsi="Cambria" w:cs="Cambria"/>
        </w:rPr>
      </w:pPr>
      <w:r w:rsidRPr="00306908">
        <w:rPr>
          <w:rFonts w:ascii="Cambria" w:eastAsia="Cambria" w:hAnsi="Cambria" w:cs="Cambria"/>
        </w:rPr>
        <w:t xml:space="preserve">Calculate the First Quartile (Q1) and Third Quartile (Q3). </w:t>
      </w:r>
    </w:p>
    <w:p w14:paraId="7CD20DDF" w14:textId="77777777" w:rsidR="00306908" w:rsidRPr="00306908" w:rsidRDefault="00306908" w:rsidP="00306908">
      <w:pPr>
        <w:numPr>
          <w:ilvl w:val="0"/>
          <w:numId w:val="12"/>
        </w:numPr>
        <w:spacing w:before="80" w:after="80"/>
        <w:rPr>
          <w:rFonts w:ascii="Cambria" w:eastAsia="Cambria" w:hAnsi="Cambria" w:cs="Cambria"/>
        </w:rPr>
      </w:pPr>
      <w:r w:rsidRPr="00306908">
        <w:rPr>
          <w:rFonts w:ascii="Cambria" w:eastAsia="Cambria" w:hAnsi="Cambria" w:cs="Cambria"/>
        </w:rPr>
        <w:t xml:space="preserve">Compute the Interquartile Range (IQR). </w:t>
      </w:r>
    </w:p>
    <w:p w14:paraId="216B2EB5" w14:textId="77777777" w:rsidR="00306908" w:rsidRPr="00306908" w:rsidRDefault="00306908" w:rsidP="00306908">
      <w:pPr>
        <w:numPr>
          <w:ilvl w:val="0"/>
          <w:numId w:val="12"/>
        </w:numPr>
        <w:spacing w:before="80" w:after="80"/>
        <w:rPr>
          <w:rFonts w:ascii="Cambria" w:eastAsia="Cambria" w:hAnsi="Cambria" w:cs="Cambria"/>
        </w:rPr>
      </w:pPr>
      <w:r w:rsidRPr="00306908">
        <w:rPr>
          <w:rFonts w:ascii="Cambria" w:eastAsia="Cambria" w:hAnsi="Cambria" w:cs="Cambria"/>
        </w:rPr>
        <w:t xml:space="preserve">Determine the lower and upper boundaries. </w:t>
      </w:r>
    </w:p>
    <w:p w14:paraId="27EB91A0" w14:textId="77777777" w:rsidR="00306908" w:rsidRPr="00306908" w:rsidRDefault="00306908" w:rsidP="00306908">
      <w:pPr>
        <w:numPr>
          <w:ilvl w:val="0"/>
          <w:numId w:val="12"/>
        </w:numPr>
        <w:spacing w:before="80" w:after="80"/>
        <w:rPr>
          <w:rFonts w:ascii="Cambria" w:eastAsia="Cambria" w:hAnsi="Cambria" w:cs="Cambria"/>
        </w:rPr>
      </w:pPr>
      <w:r w:rsidRPr="00306908">
        <w:rPr>
          <w:rFonts w:ascii="Cambria" w:eastAsia="Cambria" w:hAnsi="Cambria" w:cs="Cambria"/>
        </w:rPr>
        <w:t xml:space="preserve">Cap rainfall values outside these boundaries using NumPy. </w:t>
      </w:r>
    </w:p>
    <w:p w14:paraId="133E5FA0"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Purpose</w:t>
      </w:r>
    </w:p>
    <w:p w14:paraId="5AE72EF3"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lastRenderedPageBreak/>
        <w:t>Outlier treatment reduces the influence of extreme rainfall observations while preserving the dataset.</w:t>
      </w:r>
    </w:p>
    <w:p w14:paraId="72011876"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22336176">
          <v:rect id="_x0000_i1133" style="width:0;height:1.5pt" o:hralign="center" o:hrstd="t" o:hr="t" fillcolor="#a0a0a0" stroked="f"/>
        </w:pict>
      </w:r>
    </w:p>
    <w:p w14:paraId="2F144E32"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Activity 4.3: Splitting Features and Target Variable</w:t>
      </w:r>
    </w:p>
    <w:p w14:paraId="39089A39"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Objective</w:t>
      </w:r>
    </w:p>
    <w:p w14:paraId="1A11502E"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Separate the dataset into input features and the target variable.</w:t>
      </w:r>
    </w:p>
    <w:p w14:paraId="253DB587"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Input Features</w:t>
      </w:r>
    </w:p>
    <w:p w14:paraId="4B69B417" w14:textId="77777777" w:rsidR="00306908" w:rsidRPr="00306908" w:rsidRDefault="00306908" w:rsidP="00306908">
      <w:pPr>
        <w:numPr>
          <w:ilvl w:val="0"/>
          <w:numId w:val="13"/>
        </w:numPr>
        <w:spacing w:before="80" w:after="80"/>
        <w:rPr>
          <w:rFonts w:ascii="Cambria" w:eastAsia="Cambria" w:hAnsi="Cambria" w:cs="Cambria"/>
        </w:rPr>
      </w:pPr>
      <w:r w:rsidRPr="00306908">
        <w:rPr>
          <w:rFonts w:ascii="Cambria" w:eastAsia="Cambria" w:hAnsi="Cambria" w:cs="Cambria"/>
        </w:rPr>
        <w:t xml:space="preserve">Temperature </w:t>
      </w:r>
    </w:p>
    <w:p w14:paraId="312EAB1A" w14:textId="77777777" w:rsidR="00306908" w:rsidRPr="00306908" w:rsidRDefault="00306908" w:rsidP="00306908">
      <w:pPr>
        <w:numPr>
          <w:ilvl w:val="0"/>
          <w:numId w:val="13"/>
        </w:numPr>
        <w:spacing w:before="80" w:after="80"/>
        <w:rPr>
          <w:rFonts w:ascii="Cambria" w:eastAsia="Cambria" w:hAnsi="Cambria" w:cs="Cambria"/>
        </w:rPr>
      </w:pPr>
      <w:r w:rsidRPr="00306908">
        <w:rPr>
          <w:rFonts w:ascii="Cambria" w:eastAsia="Cambria" w:hAnsi="Cambria" w:cs="Cambria"/>
        </w:rPr>
        <w:t xml:space="preserve">Humidity </w:t>
      </w:r>
    </w:p>
    <w:p w14:paraId="6666C8A1" w14:textId="77777777" w:rsidR="00306908" w:rsidRPr="00306908" w:rsidRDefault="00306908" w:rsidP="00306908">
      <w:pPr>
        <w:numPr>
          <w:ilvl w:val="0"/>
          <w:numId w:val="13"/>
        </w:numPr>
        <w:spacing w:before="80" w:after="80"/>
        <w:rPr>
          <w:rFonts w:ascii="Cambria" w:eastAsia="Cambria" w:hAnsi="Cambria" w:cs="Cambria"/>
        </w:rPr>
      </w:pPr>
      <w:r w:rsidRPr="00306908">
        <w:rPr>
          <w:rFonts w:ascii="Cambria" w:eastAsia="Cambria" w:hAnsi="Cambria" w:cs="Cambria"/>
        </w:rPr>
        <w:t xml:space="preserve">Cloud Cover </w:t>
      </w:r>
    </w:p>
    <w:p w14:paraId="102BAD92" w14:textId="77777777" w:rsidR="00306908" w:rsidRPr="00306908" w:rsidRDefault="00306908" w:rsidP="00306908">
      <w:pPr>
        <w:numPr>
          <w:ilvl w:val="0"/>
          <w:numId w:val="13"/>
        </w:numPr>
        <w:spacing w:before="80" w:after="80"/>
        <w:rPr>
          <w:rFonts w:ascii="Cambria" w:eastAsia="Cambria" w:hAnsi="Cambria" w:cs="Cambria"/>
        </w:rPr>
      </w:pPr>
      <w:r w:rsidRPr="00306908">
        <w:rPr>
          <w:rFonts w:ascii="Cambria" w:eastAsia="Cambria" w:hAnsi="Cambria" w:cs="Cambria"/>
        </w:rPr>
        <w:t xml:space="preserve">Annual Rainfall </w:t>
      </w:r>
    </w:p>
    <w:p w14:paraId="76AE6EC9" w14:textId="77777777" w:rsidR="00306908" w:rsidRPr="00306908" w:rsidRDefault="00306908" w:rsidP="00306908">
      <w:pPr>
        <w:numPr>
          <w:ilvl w:val="0"/>
          <w:numId w:val="13"/>
        </w:numPr>
        <w:spacing w:before="80" w:after="80"/>
        <w:rPr>
          <w:rFonts w:ascii="Cambria" w:eastAsia="Cambria" w:hAnsi="Cambria" w:cs="Cambria"/>
        </w:rPr>
      </w:pPr>
      <w:r w:rsidRPr="00306908">
        <w:rPr>
          <w:rFonts w:ascii="Cambria" w:eastAsia="Cambria" w:hAnsi="Cambria" w:cs="Cambria"/>
        </w:rPr>
        <w:t xml:space="preserve">Jan–Feb Rainfall </w:t>
      </w:r>
    </w:p>
    <w:p w14:paraId="1CDD106E" w14:textId="77777777" w:rsidR="00306908" w:rsidRPr="00306908" w:rsidRDefault="00306908" w:rsidP="00306908">
      <w:pPr>
        <w:numPr>
          <w:ilvl w:val="0"/>
          <w:numId w:val="13"/>
        </w:numPr>
        <w:spacing w:before="80" w:after="80"/>
        <w:rPr>
          <w:rFonts w:ascii="Cambria" w:eastAsia="Cambria" w:hAnsi="Cambria" w:cs="Cambria"/>
        </w:rPr>
      </w:pPr>
      <w:r w:rsidRPr="00306908">
        <w:rPr>
          <w:rFonts w:ascii="Cambria" w:eastAsia="Cambria" w:hAnsi="Cambria" w:cs="Cambria"/>
        </w:rPr>
        <w:t xml:space="preserve">Mar–May Rainfall </w:t>
      </w:r>
    </w:p>
    <w:p w14:paraId="67CC05BB" w14:textId="77777777" w:rsidR="00306908" w:rsidRPr="00306908" w:rsidRDefault="00306908" w:rsidP="00306908">
      <w:pPr>
        <w:numPr>
          <w:ilvl w:val="0"/>
          <w:numId w:val="13"/>
        </w:numPr>
        <w:spacing w:before="80" w:after="80"/>
        <w:rPr>
          <w:rFonts w:ascii="Cambria" w:eastAsia="Cambria" w:hAnsi="Cambria" w:cs="Cambria"/>
        </w:rPr>
      </w:pPr>
      <w:r w:rsidRPr="00306908">
        <w:rPr>
          <w:rFonts w:ascii="Cambria" w:eastAsia="Cambria" w:hAnsi="Cambria" w:cs="Cambria"/>
        </w:rPr>
        <w:t xml:space="preserve">Jun–Sep Rainfall </w:t>
      </w:r>
    </w:p>
    <w:p w14:paraId="1904B280" w14:textId="77777777" w:rsidR="00306908" w:rsidRPr="00306908" w:rsidRDefault="00306908" w:rsidP="00306908">
      <w:pPr>
        <w:numPr>
          <w:ilvl w:val="0"/>
          <w:numId w:val="13"/>
        </w:numPr>
        <w:spacing w:before="80" w:after="80"/>
        <w:rPr>
          <w:rFonts w:ascii="Cambria" w:eastAsia="Cambria" w:hAnsi="Cambria" w:cs="Cambria"/>
        </w:rPr>
      </w:pPr>
      <w:r w:rsidRPr="00306908">
        <w:rPr>
          <w:rFonts w:ascii="Cambria" w:eastAsia="Cambria" w:hAnsi="Cambria" w:cs="Cambria"/>
        </w:rPr>
        <w:t xml:space="preserve">Oct–Dec Rainfall </w:t>
      </w:r>
    </w:p>
    <w:p w14:paraId="64408AA0" w14:textId="77777777" w:rsidR="00306908" w:rsidRPr="00306908" w:rsidRDefault="00306908" w:rsidP="00306908">
      <w:pPr>
        <w:numPr>
          <w:ilvl w:val="0"/>
          <w:numId w:val="13"/>
        </w:numPr>
        <w:spacing w:before="80" w:after="80"/>
        <w:rPr>
          <w:rFonts w:ascii="Cambria" w:eastAsia="Cambria" w:hAnsi="Cambria" w:cs="Cambria"/>
        </w:rPr>
      </w:pPr>
      <w:r w:rsidRPr="00306908">
        <w:rPr>
          <w:rFonts w:ascii="Cambria" w:eastAsia="Cambria" w:hAnsi="Cambria" w:cs="Cambria"/>
        </w:rPr>
        <w:t xml:space="preserve">Average June Rainfall </w:t>
      </w:r>
    </w:p>
    <w:p w14:paraId="1B1309D3" w14:textId="77777777" w:rsidR="00306908" w:rsidRPr="00306908" w:rsidRDefault="00306908" w:rsidP="00306908">
      <w:pPr>
        <w:numPr>
          <w:ilvl w:val="0"/>
          <w:numId w:val="13"/>
        </w:numPr>
        <w:spacing w:before="80" w:after="80"/>
        <w:rPr>
          <w:rFonts w:ascii="Cambria" w:eastAsia="Cambria" w:hAnsi="Cambria" w:cs="Cambria"/>
        </w:rPr>
      </w:pPr>
      <w:r w:rsidRPr="00306908">
        <w:rPr>
          <w:rFonts w:ascii="Cambria" w:eastAsia="Cambria" w:hAnsi="Cambria" w:cs="Cambria"/>
        </w:rPr>
        <w:t xml:space="preserve">Sub Rainfall </w:t>
      </w:r>
    </w:p>
    <w:p w14:paraId="446C9422"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Target Variable</w:t>
      </w:r>
    </w:p>
    <w:p w14:paraId="147BA3D6" w14:textId="77777777" w:rsidR="00306908" w:rsidRPr="00306908" w:rsidRDefault="00306908" w:rsidP="00306908">
      <w:pPr>
        <w:numPr>
          <w:ilvl w:val="0"/>
          <w:numId w:val="14"/>
        </w:numPr>
        <w:spacing w:before="80" w:after="80"/>
        <w:rPr>
          <w:rFonts w:ascii="Cambria" w:eastAsia="Cambria" w:hAnsi="Cambria" w:cs="Cambria"/>
        </w:rPr>
      </w:pPr>
      <w:r w:rsidRPr="00306908">
        <w:rPr>
          <w:rFonts w:ascii="Cambria" w:eastAsia="Cambria" w:hAnsi="Cambria" w:cs="Cambria"/>
        </w:rPr>
        <w:t xml:space="preserve">Flood (0 = No Flood, 1 = Flood) </w:t>
      </w:r>
    </w:p>
    <w:p w14:paraId="66490728"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282EAE68">
          <v:rect id="_x0000_i1134" style="width:0;height:1.5pt" o:hralign="center" o:hrstd="t" o:hr="t" fillcolor="#a0a0a0" stroked="f"/>
        </w:pict>
      </w:r>
    </w:p>
    <w:p w14:paraId="1AA46F23"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Activity 4.4: Train-Test Split</w:t>
      </w:r>
    </w:p>
    <w:p w14:paraId="314850E1"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Objective</w:t>
      </w:r>
    </w:p>
    <w:p w14:paraId="3E53A64C"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Split the dataset into training and testing subsets.</w:t>
      </w:r>
    </w:p>
    <w:p w14:paraId="2A1F944B"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Configuration</w:t>
      </w:r>
    </w:p>
    <w:p w14:paraId="1888BD31" w14:textId="77777777" w:rsidR="00306908" w:rsidRPr="00306908" w:rsidRDefault="00306908" w:rsidP="00306908">
      <w:pPr>
        <w:numPr>
          <w:ilvl w:val="0"/>
          <w:numId w:val="15"/>
        </w:numPr>
        <w:spacing w:before="80" w:after="80"/>
        <w:rPr>
          <w:rFonts w:ascii="Cambria" w:eastAsia="Cambria" w:hAnsi="Cambria" w:cs="Cambria"/>
        </w:rPr>
      </w:pPr>
      <w:r w:rsidRPr="00306908">
        <w:rPr>
          <w:rFonts w:ascii="Cambria" w:eastAsia="Cambria" w:hAnsi="Cambria" w:cs="Cambria"/>
        </w:rPr>
        <w:t xml:space="preserve">Training Data: 80% </w:t>
      </w:r>
    </w:p>
    <w:p w14:paraId="50CEC044" w14:textId="77777777" w:rsidR="00306908" w:rsidRPr="00306908" w:rsidRDefault="00306908" w:rsidP="00306908">
      <w:pPr>
        <w:numPr>
          <w:ilvl w:val="0"/>
          <w:numId w:val="15"/>
        </w:numPr>
        <w:spacing w:before="80" w:after="80"/>
        <w:rPr>
          <w:rFonts w:ascii="Cambria" w:eastAsia="Cambria" w:hAnsi="Cambria" w:cs="Cambria"/>
        </w:rPr>
      </w:pPr>
      <w:r w:rsidRPr="00306908">
        <w:rPr>
          <w:rFonts w:ascii="Cambria" w:eastAsia="Cambria" w:hAnsi="Cambria" w:cs="Cambria"/>
        </w:rPr>
        <w:t xml:space="preserve">Testing Data: 20% </w:t>
      </w:r>
    </w:p>
    <w:p w14:paraId="26B2C4C6" w14:textId="77777777" w:rsidR="00306908" w:rsidRPr="00306908" w:rsidRDefault="00306908" w:rsidP="00306908">
      <w:pPr>
        <w:numPr>
          <w:ilvl w:val="0"/>
          <w:numId w:val="15"/>
        </w:numPr>
        <w:spacing w:before="80" w:after="80"/>
        <w:rPr>
          <w:rFonts w:ascii="Cambria" w:eastAsia="Cambria" w:hAnsi="Cambria" w:cs="Cambria"/>
        </w:rPr>
      </w:pPr>
      <w:r w:rsidRPr="00306908">
        <w:rPr>
          <w:rFonts w:ascii="Cambria" w:eastAsia="Cambria" w:hAnsi="Cambria" w:cs="Cambria"/>
        </w:rPr>
        <w:t xml:space="preserve">Random State: 42 </w:t>
      </w:r>
    </w:p>
    <w:p w14:paraId="3333B221" w14:textId="77777777" w:rsidR="00306908" w:rsidRPr="00306908" w:rsidRDefault="00306908" w:rsidP="00306908">
      <w:pPr>
        <w:numPr>
          <w:ilvl w:val="0"/>
          <w:numId w:val="15"/>
        </w:numPr>
        <w:spacing w:before="80" w:after="80"/>
        <w:rPr>
          <w:rFonts w:ascii="Cambria" w:eastAsia="Cambria" w:hAnsi="Cambria" w:cs="Cambria"/>
        </w:rPr>
      </w:pPr>
      <w:r w:rsidRPr="00306908">
        <w:rPr>
          <w:rFonts w:ascii="Cambria" w:eastAsia="Cambria" w:hAnsi="Cambria" w:cs="Cambria"/>
        </w:rPr>
        <w:t xml:space="preserve">Stratified Sampling: Enabled </w:t>
      </w:r>
    </w:p>
    <w:p w14:paraId="6145596E"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Purpose</w:t>
      </w:r>
    </w:p>
    <w:p w14:paraId="3C84A8B4"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The training dataset is used to build machine learning models, while the testing dataset evaluates model performance using unseen data.</w:t>
      </w:r>
    </w:p>
    <w:p w14:paraId="4848CFC4"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21E58AA6">
          <v:rect id="_x0000_i1135" style="width:0;height:1.5pt" o:hralign="center" o:hrstd="t" o:hr="t" fillcolor="#a0a0a0" stroked="f"/>
        </w:pict>
      </w:r>
    </w:p>
    <w:p w14:paraId="2C576BE5"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Activity 4.5: Feature Scaling</w:t>
      </w:r>
    </w:p>
    <w:p w14:paraId="30D2F3EE"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Objective</w:t>
      </w:r>
    </w:p>
    <w:p w14:paraId="27E4ACBB"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Normalize numerical features before training distance-based machine learning algorithms.</w:t>
      </w:r>
    </w:p>
    <w:p w14:paraId="0AC34F6A"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Steps</w:t>
      </w:r>
    </w:p>
    <w:p w14:paraId="01CA41F2" w14:textId="77777777" w:rsidR="00306908" w:rsidRPr="00306908" w:rsidRDefault="00306908" w:rsidP="00306908">
      <w:pPr>
        <w:numPr>
          <w:ilvl w:val="0"/>
          <w:numId w:val="16"/>
        </w:numPr>
        <w:spacing w:before="80" w:after="80"/>
        <w:rPr>
          <w:rFonts w:ascii="Cambria" w:eastAsia="Cambria" w:hAnsi="Cambria" w:cs="Cambria"/>
        </w:rPr>
      </w:pPr>
      <w:r w:rsidRPr="00306908">
        <w:rPr>
          <w:rFonts w:ascii="Cambria" w:eastAsia="Cambria" w:hAnsi="Cambria" w:cs="Cambria"/>
        </w:rPr>
        <w:t xml:space="preserve">Initialize the </w:t>
      </w:r>
      <w:proofErr w:type="spellStart"/>
      <w:r w:rsidRPr="00306908">
        <w:rPr>
          <w:rFonts w:ascii="Cambria" w:eastAsia="Cambria" w:hAnsi="Cambria" w:cs="Cambria"/>
        </w:rPr>
        <w:t>StandardScaler</w:t>
      </w:r>
      <w:proofErr w:type="spellEnd"/>
      <w:r w:rsidRPr="00306908">
        <w:rPr>
          <w:rFonts w:ascii="Cambria" w:eastAsia="Cambria" w:hAnsi="Cambria" w:cs="Cambria"/>
        </w:rPr>
        <w:t xml:space="preserve">. </w:t>
      </w:r>
    </w:p>
    <w:p w14:paraId="47508960" w14:textId="77777777" w:rsidR="00306908" w:rsidRPr="00306908" w:rsidRDefault="00306908" w:rsidP="00306908">
      <w:pPr>
        <w:numPr>
          <w:ilvl w:val="0"/>
          <w:numId w:val="16"/>
        </w:numPr>
        <w:spacing w:before="80" w:after="80"/>
        <w:rPr>
          <w:rFonts w:ascii="Cambria" w:eastAsia="Cambria" w:hAnsi="Cambria" w:cs="Cambria"/>
        </w:rPr>
      </w:pPr>
      <w:r w:rsidRPr="00306908">
        <w:rPr>
          <w:rFonts w:ascii="Cambria" w:eastAsia="Cambria" w:hAnsi="Cambria" w:cs="Cambria"/>
        </w:rPr>
        <w:t xml:space="preserve">Fit the scaler using the training dataset. </w:t>
      </w:r>
    </w:p>
    <w:p w14:paraId="77B30503" w14:textId="77777777" w:rsidR="00306908" w:rsidRPr="00306908" w:rsidRDefault="00306908" w:rsidP="00306908">
      <w:pPr>
        <w:numPr>
          <w:ilvl w:val="0"/>
          <w:numId w:val="16"/>
        </w:numPr>
        <w:spacing w:before="80" w:after="80"/>
        <w:rPr>
          <w:rFonts w:ascii="Cambria" w:eastAsia="Cambria" w:hAnsi="Cambria" w:cs="Cambria"/>
        </w:rPr>
      </w:pPr>
      <w:r w:rsidRPr="00306908">
        <w:rPr>
          <w:rFonts w:ascii="Cambria" w:eastAsia="Cambria" w:hAnsi="Cambria" w:cs="Cambria"/>
        </w:rPr>
        <w:lastRenderedPageBreak/>
        <w:t xml:space="preserve">Transform both training and testing datasets. </w:t>
      </w:r>
    </w:p>
    <w:p w14:paraId="29D42C77" w14:textId="77777777" w:rsidR="00306908" w:rsidRPr="00306908" w:rsidRDefault="00306908" w:rsidP="00306908">
      <w:pPr>
        <w:numPr>
          <w:ilvl w:val="0"/>
          <w:numId w:val="16"/>
        </w:numPr>
        <w:spacing w:before="80" w:after="80"/>
        <w:rPr>
          <w:rFonts w:ascii="Cambria" w:eastAsia="Cambria" w:hAnsi="Cambria" w:cs="Cambria"/>
        </w:rPr>
      </w:pPr>
      <w:r w:rsidRPr="00306908">
        <w:rPr>
          <w:rFonts w:ascii="Cambria" w:eastAsia="Cambria" w:hAnsi="Cambria" w:cs="Cambria"/>
        </w:rPr>
        <w:t xml:space="preserve">Save the scaler using </w:t>
      </w:r>
      <w:proofErr w:type="spellStart"/>
      <w:r w:rsidRPr="00306908">
        <w:rPr>
          <w:rFonts w:ascii="Cambria" w:eastAsia="Cambria" w:hAnsi="Cambria" w:cs="Cambria"/>
        </w:rPr>
        <w:t>Joblib</w:t>
      </w:r>
      <w:proofErr w:type="spellEnd"/>
      <w:r w:rsidRPr="00306908">
        <w:rPr>
          <w:rFonts w:ascii="Cambria" w:eastAsia="Cambria" w:hAnsi="Cambria" w:cs="Cambria"/>
        </w:rPr>
        <w:t xml:space="preserve"> for deployment. </w:t>
      </w:r>
    </w:p>
    <w:p w14:paraId="4BBAAC1E"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Purpose</w:t>
      </w:r>
    </w:p>
    <w:p w14:paraId="5369E166"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Feature scaling ensures that all variables contribute equally during model training and improves prediction accuracy.</w:t>
      </w:r>
    </w:p>
    <w:p w14:paraId="1FF8F27A"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7E04C4FD">
          <v:rect id="_x0000_i1136" style="width:0;height:1.5pt" o:hralign="center" o:hrstd="t" o:hr="t" fillcolor="#a0a0a0" stroked="f"/>
        </w:pict>
      </w:r>
    </w:p>
    <w:p w14:paraId="2C7B05CB"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Milestone 5: Model Building</w:t>
      </w:r>
    </w:p>
    <w:p w14:paraId="0699FD90"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This milestone involves training multiple machine learning classification algorithms and comparing their prediction performance using the prepared dataset.</w:t>
      </w:r>
    </w:p>
    <w:p w14:paraId="5CA1355C"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18061114">
          <v:rect id="_x0000_i1137" style="width:0;height:1.5pt" o:hralign="center" o:hrstd="t" o:hr="t" fillcolor="#a0a0a0" stroked="f"/>
        </w:pict>
      </w:r>
    </w:p>
    <w:p w14:paraId="2F88DF2B"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Activity 5.1: Decision Tree Classifier</w:t>
      </w:r>
    </w:p>
    <w:p w14:paraId="30E638CF"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Objective</w:t>
      </w:r>
    </w:p>
    <w:p w14:paraId="0B1E1BEB"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Train a Decision Tree classifier to classify flood and non-flood conditions.</w:t>
      </w:r>
    </w:p>
    <w:p w14:paraId="1D21BB20"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Steps</w:t>
      </w:r>
    </w:p>
    <w:p w14:paraId="3214694E" w14:textId="77777777" w:rsidR="00306908" w:rsidRPr="00306908" w:rsidRDefault="00306908" w:rsidP="00306908">
      <w:pPr>
        <w:numPr>
          <w:ilvl w:val="0"/>
          <w:numId w:val="17"/>
        </w:numPr>
        <w:spacing w:before="80" w:after="80"/>
        <w:rPr>
          <w:rFonts w:ascii="Cambria" w:eastAsia="Cambria" w:hAnsi="Cambria" w:cs="Cambria"/>
        </w:rPr>
      </w:pPr>
      <w:r w:rsidRPr="00306908">
        <w:rPr>
          <w:rFonts w:ascii="Cambria" w:eastAsia="Cambria" w:hAnsi="Cambria" w:cs="Cambria"/>
        </w:rPr>
        <w:t xml:space="preserve">Import the Decision Tree classifier. </w:t>
      </w:r>
    </w:p>
    <w:p w14:paraId="5418B565" w14:textId="77777777" w:rsidR="00306908" w:rsidRPr="00306908" w:rsidRDefault="00306908" w:rsidP="00306908">
      <w:pPr>
        <w:numPr>
          <w:ilvl w:val="0"/>
          <w:numId w:val="17"/>
        </w:numPr>
        <w:spacing w:before="80" w:after="80"/>
        <w:rPr>
          <w:rFonts w:ascii="Cambria" w:eastAsia="Cambria" w:hAnsi="Cambria" w:cs="Cambria"/>
        </w:rPr>
      </w:pPr>
      <w:r w:rsidRPr="00306908">
        <w:rPr>
          <w:rFonts w:ascii="Cambria" w:eastAsia="Cambria" w:hAnsi="Cambria" w:cs="Cambria"/>
        </w:rPr>
        <w:t xml:space="preserve">Train the model using the scaled training dataset. </w:t>
      </w:r>
    </w:p>
    <w:p w14:paraId="52F3B849" w14:textId="77777777" w:rsidR="00306908" w:rsidRPr="00306908" w:rsidRDefault="00306908" w:rsidP="00306908">
      <w:pPr>
        <w:numPr>
          <w:ilvl w:val="0"/>
          <w:numId w:val="17"/>
        </w:numPr>
        <w:spacing w:before="80" w:after="80"/>
        <w:rPr>
          <w:rFonts w:ascii="Cambria" w:eastAsia="Cambria" w:hAnsi="Cambria" w:cs="Cambria"/>
        </w:rPr>
      </w:pPr>
      <w:r w:rsidRPr="00306908">
        <w:rPr>
          <w:rFonts w:ascii="Cambria" w:eastAsia="Cambria" w:hAnsi="Cambria" w:cs="Cambria"/>
        </w:rPr>
        <w:t xml:space="preserve">Predict the testing dataset. </w:t>
      </w:r>
    </w:p>
    <w:p w14:paraId="6AF1A521" w14:textId="77777777" w:rsidR="00306908" w:rsidRPr="00306908" w:rsidRDefault="00306908" w:rsidP="00306908">
      <w:pPr>
        <w:numPr>
          <w:ilvl w:val="0"/>
          <w:numId w:val="17"/>
        </w:numPr>
        <w:spacing w:before="80" w:after="80"/>
        <w:rPr>
          <w:rFonts w:ascii="Cambria" w:eastAsia="Cambria" w:hAnsi="Cambria" w:cs="Cambria"/>
        </w:rPr>
      </w:pPr>
      <w:r w:rsidRPr="00306908">
        <w:rPr>
          <w:rFonts w:ascii="Cambria" w:eastAsia="Cambria" w:hAnsi="Cambria" w:cs="Cambria"/>
        </w:rPr>
        <w:t xml:space="preserve">Evaluate using: </w:t>
      </w:r>
    </w:p>
    <w:p w14:paraId="5358D04F" w14:textId="77777777" w:rsidR="00306908" w:rsidRPr="00306908" w:rsidRDefault="00306908" w:rsidP="00306908">
      <w:pPr>
        <w:numPr>
          <w:ilvl w:val="1"/>
          <w:numId w:val="17"/>
        </w:numPr>
        <w:spacing w:before="80" w:after="80"/>
        <w:rPr>
          <w:rFonts w:ascii="Cambria" w:eastAsia="Cambria" w:hAnsi="Cambria" w:cs="Cambria"/>
        </w:rPr>
      </w:pPr>
      <w:r w:rsidRPr="00306908">
        <w:rPr>
          <w:rFonts w:ascii="Cambria" w:eastAsia="Cambria" w:hAnsi="Cambria" w:cs="Cambria"/>
        </w:rPr>
        <w:t xml:space="preserve">Accuracy Score </w:t>
      </w:r>
    </w:p>
    <w:p w14:paraId="113C4124" w14:textId="77777777" w:rsidR="00306908" w:rsidRPr="00306908" w:rsidRDefault="00306908" w:rsidP="00306908">
      <w:pPr>
        <w:numPr>
          <w:ilvl w:val="1"/>
          <w:numId w:val="17"/>
        </w:numPr>
        <w:spacing w:before="80" w:after="80"/>
        <w:rPr>
          <w:rFonts w:ascii="Cambria" w:eastAsia="Cambria" w:hAnsi="Cambria" w:cs="Cambria"/>
        </w:rPr>
      </w:pPr>
      <w:r w:rsidRPr="00306908">
        <w:rPr>
          <w:rFonts w:ascii="Cambria" w:eastAsia="Cambria" w:hAnsi="Cambria" w:cs="Cambria"/>
        </w:rPr>
        <w:t xml:space="preserve">Confusion Matrix </w:t>
      </w:r>
    </w:p>
    <w:p w14:paraId="4F9BBEC5" w14:textId="77777777" w:rsidR="00306908" w:rsidRPr="00306908" w:rsidRDefault="00306908" w:rsidP="00306908">
      <w:pPr>
        <w:numPr>
          <w:ilvl w:val="1"/>
          <w:numId w:val="17"/>
        </w:numPr>
        <w:spacing w:before="80" w:after="80"/>
        <w:rPr>
          <w:rFonts w:ascii="Cambria" w:eastAsia="Cambria" w:hAnsi="Cambria" w:cs="Cambria"/>
        </w:rPr>
      </w:pPr>
      <w:r w:rsidRPr="00306908">
        <w:rPr>
          <w:rFonts w:ascii="Cambria" w:eastAsia="Cambria" w:hAnsi="Cambria" w:cs="Cambria"/>
        </w:rPr>
        <w:t xml:space="preserve">Classification Report </w:t>
      </w:r>
    </w:p>
    <w:p w14:paraId="24F26A5A"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3BC9E6C9">
          <v:rect id="_x0000_i1138" style="width:0;height:1.5pt" o:hralign="center" o:hrstd="t" o:hr="t" fillcolor="#a0a0a0" stroked="f"/>
        </w:pict>
      </w:r>
    </w:p>
    <w:p w14:paraId="02E6CFEC"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Activity 5.2: Random Forest Classifier</w:t>
      </w:r>
    </w:p>
    <w:p w14:paraId="6BC34050"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Objective</w:t>
      </w:r>
    </w:p>
    <w:p w14:paraId="3C872404"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Improve prediction performance by combining multiple decision trees.</w:t>
      </w:r>
    </w:p>
    <w:p w14:paraId="277D8E0A"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Steps</w:t>
      </w:r>
    </w:p>
    <w:p w14:paraId="16BECE48" w14:textId="77777777" w:rsidR="00306908" w:rsidRPr="00306908" w:rsidRDefault="00306908" w:rsidP="00306908">
      <w:pPr>
        <w:numPr>
          <w:ilvl w:val="0"/>
          <w:numId w:val="18"/>
        </w:numPr>
        <w:spacing w:before="80" w:after="80"/>
        <w:rPr>
          <w:rFonts w:ascii="Cambria" w:eastAsia="Cambria" w:hAnsi="Cambria" w:cs="Cambria"/>
        </w:rPr>
      </w:pPr>
      <w:r w:rsidRPr="00306908">
        <w:rPr>
          <w:rFonts w:ascii="Cambria" w:eastAsia="Cambria" w:hAnsi="Cambria" w:cs="Cambria"/>
        </w:rPr>
        <w:t xml:space="preserve">Import the Random Forest classifier. </w:t>
      </w:r>
    </w:p>
    <w:p w14:paraId="30FC5FEC" w14:textId="77777777" w:rsidR="00306908" w:rsidRPr="00306908" w:rsidRDefault="00306908" w:rsidP="00306908">
      <w:pPr>
        <w:numPr>
          <w:ilvl w:val="0"/>
          <w:numId w:val="18"/>
        </w:numPr>
        <w:spacing w:before="80" w:after="80"/>
        <w:rPr>
          <w:rFonts w:ascii="Cambria" w:eastAsia="Cambria" w:hAnsi="Cambria" w:cs="Cambria"/>
        </w:rPr>
      </w:pPr>
      <w:r w:rsidRPr="00306908">
        <w:rPr>
          <w:rFonts w:ascii="Cambria" w:eastAsia="Cambria" w:hAnsi="Cambria" w:cs="Cambria"/>
        </w:rPr>
        <w:t xml:space="preserve">Train using the training dataset. </w:t>
      </w:r>
    </w:p>
    <w:p w14:paraId="5CF8AA50" w14:textId="77777777" w:rsidR="00306908" w:rsidRPr="00306908" w:rsidRDefault="00306908" w:rsidP="00306908">
      <w:pPr>
        <w:numPr>
          <w:ilvl w:val="0"/>
          <w:numId w:val="18"/>
        </w:numPr>
        <w:spacing w:before="80" w:after="80"/>
        <w:rPr>
          <w:rFonts w:ascii="Cambria" w:eastAsia="Cambria" w:hAnsi="Cambria" w:cs="Cambria"/>
        </w:rPr>
      </w:pPr>
      <w:r w:rsidRPr="00306908">
        <w:rPr>
          <w:rFonts w:ascii="Cambria" w:eastAsia="Cambria" w:hAnsi="Cambria" w:cs="Cambria"/>
        </w:rPr>
        <w:t xml:space="preserve">Predict flood occurrence. </w:t>
      </w:r>
    </w:p>
    <w:p w14:paraId="4AAAA723" w14:textId="77777777" w:rsidR="00306908" w:rsidRPr="00306908" w:rsidRDefault="00306908" w:rsidP="00306908">
      <w:pPr>
        <w:numPr>
          <w:ilvl w:val="0"/>
          <w:numId w:val="18"/>
        </w:numPr>
        <w:spacing w:before="80" w:after="80"/>
        <w:rPr>
          <w:rFonts w:ascii="Cambria" w:eastAsia="Cambria" w:hAnsi="Cambria" w:cs="Cambria"/>
        </w:rPr>
      </w:pPr>
      <w:r w:rsidRPr="00306908">
        <w:rPr>
          <w:rFonts w:ascii="Cambria" w:eastAsia="Cambria" w:hAnsi="Cambria" w:cs="Cambria"/>
        </w:rPr>
        <w:t xml:space="preserve">Evaluate using standard classification metrics. </w:t>
      </w:r>
    </w:p>
    <w:p w14:paraId="0FDACF05"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4BA7818A">
          <v:rect id="_x0000_i1139" style="width:0;height:1.5pt" o:hralign="center" o:hrstd="t" o:hr="t" fillcolor="#a0a0a0" stroked="f"/>
        </w:pict>
      </w:r>
    </w:p>
    <w:p w14:paraId="5844BC78"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 xml:space="preserve">Activity 5.3: K-Nearest </w:t>
      </w:r>
      <w:proofErr w:type="spellStart"/>
      <w:r w:rsidRPr="007A59A3">
        <w:rPr>
          <w:rFonts w:ascii="Cambria" w:eastAsia="Cambria" w:hAnsi="Cambria" w:cs="Cambria"/>
          <w:b/>
          <w:bCs/>
          <w:sz w:val="28"/>
          <w:szCs w:val="28"/>
        </w:rPr>
        <w:t>Neighbors</w:t>
      </w:r>
      <w:proofErr w:type="spellEnd"/>
      <w:r w:rsidRPr="007A59A3">
        <w:rPr>
          <w:rFonts w:ascii="Cambria" w:eastAsia="Cambria" w:hAnsi="Cambria" w:cs="Cambria"/>
          <w:b/>
          <w:bCs/>
          <w:sz w:val="28"/>
          <w:szCs w:val="28"/>
        </w:rPr>
        <w:t xml:space="preserve"> (KNN)</w:t>
      </w:r>
    </w:p>
    <w:p w14:paraId="5FFF36A3"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Objective</w:t>
      </w:r>
    </w:p>
    <w:p w14:paraId="5CDFEC65"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 xml:space="preserve">Predict flood occurrence based on the nearest </w:t>
      </w:r>
      <w:proofErr w:type="spellStart"/>
      <w:r w:rsidRPr="00306908">
        <w:rPr>
          <w:rFonts w:ascii="Cambria" w:eastAsia="Cambria" w:hAnsi="Cambria" w:cs="Cambria"/>
        </w:rPr>
        <w:t>neighboring</w:t>
      </w:r>
      <w:proofErr w:type="spellEnd"/>
      <w:r w:rsidRPr="00306908">
        <w:rPr>
          <w:rFonts w:ascii="Cambria" w:eastAsia="Cambria" w:hAnsi="Cambria" w:cs="Cambria"/>
        </w:rPr>
        <w:t xml:space="preserve"> observations.</w:t>
      </w:r>
    </w:p>
    <w:p w14:paraId="157CCF16"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Steps</w:t>
      </w:r>
    </w:p>
    <w:p w14:paraId="70214426" w14:textId="77777777" w:rsidR="00306908" w:rsidRPr="00306908" w:rsidRDefault="00306908" w:rsidP="00306908">
      <w:pPr>
        <w:numPr>
          <w:ilvl w:val="0"/>
          <w:numId w:val="19"/>
        </w:numPr>
        <w:spacing w:before="80" w:after="80"/>
        <w:rPr>
          <w:rFonts w:ascii="Cambria" w:eastAsia="Cambria" w:hAnsi="Cambria" w:cs="Cambria"/>
        </w:rPr>
      </w:pPr>
      <w:r w:rsidRPr="00306908">
        <w:rPr>
          <w:rFonts w:ascii="Cambria" w:eastAsia="Cambria" w:hAnsi="Cambria" w:cs="Cambria"/>
        </w:rPr>
        <w:t xml:space="preserve">Select an appropriate value of K. </w:t>
      </w:r>
    </w:p>
    <w:p w14:paraId="474058BF" w14:textId="77777777" w:rsidR="00306908" w:rsidRPr="00306908" w:rsidRDefault="00306908" w:rsidP="00306908">
      <w:pPr>
        <w:numPr>
          <w:ilvl w:val="0"/>
          <w:numId w:val="19"/>
        </w:numPr>
        <w:spacing w:before="80" w:after="80"/>
        <w:rPr>
          <w:rFonts w:ascii="Cambria" w:eastAsia="Cambria" w:hAnsi="Cambria" w:cs="Cambria"/>
        </w:rPr>
      </w:pPr>
      <w:r w:rsidRPr="00306908">
        <w:rPr>
          <w:rFonts w:ascii="Cambria" w:eastAsia="Cambria" w:hAnsi="Cambria" w:cs="Cambria"/>
        </w:rPr>
        <w:t xml:space="preserve">Train the KNN classifier. </w:t>
      </w:r>
    </w:p>
    <w:p w14:paraId="0A996371" w14:textId="77777777" w:rsidR="00306908" w:rsidRPr="00306908" w:rsidRDefault="00306908" w:rsidP="00306908">
      <w:pPr>
        <w:numPr>
          <w:ilvl w:val="0"/>
          <w:numId w:val="19"/>
        </w:numPr>
        <w:spacing w:before="80" w:after="80"/>
        <w:rPr>
          <w:rFonts w:ascii="Cambria" w:eastAsia="Cambria" w:hAnsi="Cambria" w:cs="Cambria"/>
        </w:rPr>
      </w:pPr>
      <w:r w:rsidRPr="00306908">
        <w:rPr>
          <w:rFonts w:ascii="Cambria" w:eastAsia="Cambria" w:hAnsi="Cambria" w:cs="Cambria"/>
        </w:rPr>
        <w:lastRenderedPageBreak/>
        <w:t xml:space="preserve">Predict the testing dataset. </w:t>
      </w:r>
    </w:p>
    <w:p w14:paraId="3988A78A" w14:textId="77777777" w:rsidR="00306908" w:rsidRPr="00306908" w:rsidRDefault="00306908" w:rsidP="00306908">
      <w:pPr>
        <w:numPr>
          <w:ilvl w:val="0"/>
          <w:numId w:val="19"/>
        </w:numPr>
        <w:spacing w:before="80" w:after="80"/>
        <w:rPr>
          <w:rFonts w:ascii="Cambria" w:eastAsia="Cambria" w:hAnsi="Cambria" w:cs="Cambria"/>
        </w:rPr>
      </w:pPr>
      <w:r w:rsidRPr="00306908">
        <w:rPr>
          <w:rFonts w:ascii="Cambria" w:eastAsia="Cambria" w:hAnsi="Cambria" w:cs="Cambria"/>
        </w:rPr>
        <w:t xml:space="preserve">Measure prediction accuracy. </w:t>
      </w:r>
    </w:p>
    <w:p w14:paraId="4A902988"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742160C6">
          <v:rect id="_x0000_i1140" style="width:0;height:1.5pt" o:hralign="center" o:hrstd="t" o:hr="t" fillcolor="#a0a0a0" stroked="f"/>
        </w:pict>
      </w:r>
    </w:p>
    <w:p w14:paraId="17961C6D"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 xml:space="preserve">Activity 5.4: </w:t>
      </w:r>
      <w:proofErr w:type="spellStart"/>
      <w:r w:rsidRPr="007A59A3">
        <w:rPr>
          <w:rFonts w:ascii="Cambria" w:eastAsia="Cambria" w:hAnsi="Cambria" w:cs="Cambria"/>
          <w:b/>
          <w:bCs/>
          <w:sz w:val="28"/>
          <w:szCs w:val="28"/>
        </w:rPr>
        <w:t>XGBoost</w:t>
      </w:r>
      <w:proofErr w:type="spellEnd"/>
      <w:r w:rsidRPr="007A59A3">
        <w:rPr>
          <w:rFonts w:ascii="Cambria" w:eastAsia="Cambria" w:hAnsi="Cambria" w:cs="Cambria"/>
          <w:b/>
          <w:bCs/>
          <w:sz w:val="28"/>
          <w:szCs w:val="28"/>
        </w:rPr>
        <w:t xml:space="preserve"> Classifier</w:t>
      </w:r>
    </w:p>
    <w:p w14:paraId="74CD4927"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Objective</w:t>
      </w:r>
    </w:p>
    <w:p w14:paraId="027C48EB"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Train an advanced gradient boosting model capable of achieving higher prediction accuracy.</w:t>
      </w:r>
    </w:p>
    <w:p w14:paraId="75061AA3"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Steps</w:t>
      </w:r>
    </w:p>
    <w:p w14:paraId="0638D30F" w14:textId="77777777" w:rsidR="00306908" w:rsidRPr="00306908" w:rsidRDefault="00306908" w:rsidP="00306908">
      <w:pPr>
        <w:numPr>
          <w:ilvl w:val="0"/>
          <w:numId w:val="20"/>
        </w:numPr>
        <w:spacing w:before="80" w:after="80"/>
        <w:rPr>
          <w:rFonts w:ascii="Cambria" w:eastAsia="Cambria" w:hAnsi="Cambria" w:cs="Cambria"/>
        </w:rPr>
      </w:pPr>
      <w:r w:rsidRPr="00306908">
        <w:rPr>
          <w:rFonts w:ascii="Cambria" w:eastAsia="Cambria" w:hAnsi="Cambria" w:cs="Cambria"/>
        </w:rPr>
        <w:t xml:space="preserve">Import the </w:t>
      </w:r>
      <w:proofErr w:type="spellStart"/>
      <w:r w:rsidRPr="00306908">
        <w:rPr>
          <w:rFonts w:ascii="Cambria" w:eastAsia="Cambria" w:hAnsi="Cambria" w:cs="Cambria"/>
        </w:rPr>
        <w:t>XGBoost</w:t>
      </w:r>
      <w:proofErr w:type="spellEnd"/>
      <w:r w:rsidRPr="00306908">
        <w:rPr>
          <w:rFonts w:ascii="Cambria" w:eastAsia="Cambria" w:hAnsi="Cambria" w:cs="Cambria"/>
        </w:rPr>
        <w:t xml:space="preserve"> classifier. </w:t>
      </w:r>
    </w:p>
    <w:p w14:paraId="4D05A9F6" w14:textId="77777777" w:rsidR="00306908" w:rsidRPr="00306908" w:rsidRDefault="00306908" w:rsidP="00306908">
      <w:pPr>
        <w:numPr>
          <w:ilvl w:val="0"/>
          <w:numId w:val="20"/>
        </w:numPr>
        <w:spacing w:before="80" w:after="80"/>
        <w:rPr>
          <w:rFonts w:ascii="Cambria" w:eastAsia="Cambria" w:hAnsi="Cambria" w:cs="Cambria"/>
        </w:rPr>
      </w:pPr>
      <w:r w:rsidRPr="00306908">
        <w:rPr>
          <w:rFonts w:ascii="Cambria" w:eastAsia="Cambria" w:hAnsi="Cambria" w:cs="Cambria"/>
        </w:rPr>
        <w:t xml:space="preserve">Train using the scaled dataset. </w:t>
      </w:r>
    </w:p>
    <w:p w14:paraId="6D560F17" w14:textId="77777777" w:rsidR="00306908" w:rsidRPr="00306908" w:rsidRDefault="00306908" w:rsidP="00306908">
      <w:pPr>
        <w:numPr>
          <w:ilvl w:val="0"/>
          <w:numId w:val="20"/>
        </w:numPr>
        <w:spacing w:before="80" w:after="80"/>
        <w:rPr>
          <w:rFonts w:ascii="Cambria" w:eastAsia="Cambria" w:hAnsi="Cambria" w:cs="Cambria"/>
        </w:rPr>
      </w:pPr>
      <w:r w:rsidRPr="00306908">
        <w:rPr>
          <w:rFonts w:ascii="Cambria" w:eastAsia="Cambria" w:hAnsi="Cambria" w:cs="Cambria"/>
        </w:rPr>
        <w:t xml:space="preserve">Predict flood occurrence. </w:t>
      </w:r>
    </w:p>
    <w:p w14:paraId="198DE58F" w14:textId="77777777" w:rsidR="00306908" w:rsidRPr="00306908" w:rsidRDefault="00306908" w:rsidP="00306908">
      <w:pPr>
        <w:numPr>
          <w:ilvl w:val="0"/>
          <w:numId w:val="20"/>
        </w:numPr>
        <w:spacing w:before="80" w:after="80"/>
        <w:rPr>
          <w:rFonts w:ascii="Cambria" w:eastAsia="Cambria" w:hAnsi="Cambria" w:cs="Cambria"/>
        </w:rPr>
      </w:pPr>
      <w:r w:rsidRPr="00306908">
        <w:rPr>
          <w:rFonts w:ascii="Cambria" w:eastAsia="Cambria" w:hAnsi="Cambria" w:cs="Cambria"/>
        </w:rPr>
        <w:t xml:space="preserve">Evaluate performance. </w:t>
      </w:r>
    </w:p>
    <w:p w14:paraId="73AC70B1"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Purpose</w:t>
      </w:r>
    </w:p>
    <w:p w14:paraId="396C3D06" w14:textId="77777777" w:rsidR="00306908" w:rsidRPr="00306908" w:rsidRDefault="00306908" w:rsidP="00306908">
      <w:pPr>
        <w:spacing w:before="80" w:after="80"/>
        <w:rPr>
          <w:rFonts w:ascii="Cambria" w:eastAsia="Cambria" w:hAnsi="Cambria" w:cs="Cambria"/>
        </w:rPr>
      </w:pPr>
      <w:proofErr w:type="spellStart"/>
      <w:r w:rsidRPr="00306908">
        <w:rPr>
          <w:rFonts w:ascii="Cambria" w:eastAsia="Cambria" w:hAnsi="Cambria" w:cs="Cambria"/>
        </w:rPr>
        <w:t>XGBoost</w:t>
      </w:r>
      <w:proofErr w:type="spellEnd"/>
      <w:r w:rsidRPr="00306908">
        <w:rPr>
          <w:rFonts w:ascii="Cambria" w:eastAsia="Cambria" w:hAnsi="Cambria" w:cs="Cambria"/>
        </w:rPr>
        <w:t xml:space="preserve"> generally provides superior prediction performance due to gradient boosting and regularization techniques.</w:t>
      </w:r>
    </w:p>
    <w:p w14:paraId="086DD970"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3F8A7D5F">
          <v:rect id="_x0000_i1141" style="width:0;height:1.5pt" o:hralign="center" o:hrstd="t" o:hr="t" fillcolor="#a0a0a0" stroked="f"/>
        </w:pict>
      </w:r>
    </w:p>
    <w:p w14:paraId="793B5163"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Milestone 6: Model Evaluation</w:t>
      </w:r>
    </w:p>
    <w:p w14:paraId="73AE298A"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This milestone evaluates all trained machine learning models and identifies the most accurate model for deployment.</w:t>
      </w:r>
    </w:p>
    <w:p w14:paraId="7B7C8698"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3EF87FA7">
          <v:rect id="_x0000_i1142" style="width:0;height:1.5pt" o:hralign="center" o:hrstd="t" o:hr="t" fillcolor="#a0a0a0" stroked="f"/>
        </w:pict>
      </w:r>
    </w:p>
    <w:p w14:paraId="734471F9"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Activity 6.1: Performance Evaluation</w:t>
      </w:r>
    </w:p>
    <w:p w14:paraId="23D547EF"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Evaluate every model using:</w:t>
      </w:r>
    </w:p>
    <w:p w14:paraId="483553A5" w14:textId="77777777" w:rsidR="00306908" w:rsidRPr="00306908" w:rsidRDefault="00306908" w:rsidP="00306908">
      <w:pPr>
        <w:numPr>
          <w:ilvl w:val="0"/>
          <w:numId w:val="21"/>
        </w:numPr>
        <w:spacing w:before="80" w:after="80"/>
        <w:rPr>
          <w:rFonts w:ascii="Cambria" w:eastAsia="Cambria" w:hAnsi="Cambria" w:cs="Cambria"/>
        </w:rPr>
      </w:pPr>
      <w:r w:rsidRPr="00306908">
        <w:rPr>
          <w:rFonts w:ascii="Cambria" w:eastAsia="Cambria" w:hAnsi="Cambria" w:cs="Cambria"/>
        </w:rPr>
        <w:t xml:space="preserve">Accuracy Score </w:t>
      </w:r>
    </w:p>
    <w:p w14:paraId="40D6C725" w14:textId="77777777" w:rsidR="00306908" w:rsidRPr="00306908" w:rsidRDefault="00306908" w:rsidP="00306908">
      <w:pPr>
        <w:numPr>
          <w:ilvl w:val="0"/>
          <w:numId w:val="21"/>
        </w:numPr>
        <w:spacing w:before="80" w:after="80"/>
        <w:rPr>
          <w:rFonts w:ascii="Cambria" w:eastAsia="Cambria" w:hAnsi="Cambria" w:cs="Cambria"/>
        </w:rPr>
      </w:pPr>
      <w:r w:rsidRPr="00306908">
        <w:rPr>
          <w:rFonts w:ascii="Cambria" w:eastAsia="Cambria" w:hAnsi="Cambria" w:cs="Cambria"/>
        </w:rPr>
        <w:t xml:space="preserve">Confusion Matrix </w:t>
      </w:r>
    </w:p>
    <w:p w14:paraId="0AA2A6FE" w14:textId="77777777" w:rsidR="00306908" w:rsidRPr="00306908" w:rsidRDefault="00306908" w:rsidP="00306908">
      <w:pPr>
        <w:numPr>
          <w:ilvl w:val="0"/>
          <w:numId w:val="21"/>
        </w:numPr>
        <w:spacing w:before="80" w:after="80"/>
        <w:rPr>
          <w:rFonts w:ascii="Cambria" w:eastAsia="Cambria" w:hAnsi="Cambria" w:cs="Cambria"/>
        </w:rPr>
      </w:pPr>
      <w:r w:rsidRPr="00306908">
        <w:rPr>
          <w:rFonts w:ascii="Cambria" w:eastAsia="Cambria" w:hAnsi="Cambria" w:cs="Cambria"/>
        </w:rPr>
        <w:t>Classification Report</w:t>
      </w:r>
    </w:p>
    <w:p w14:paraId="6468C87E"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Activity 6.2: Model Comparison</w:t>
      </w:r>
    </w:p>
    <w:p w14:paraId="22E068DC"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Create a comparison table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070"/>
      </w:tblGrid>
      <w:tr w:rsidR="00306908" w:rsidRPr="00306908" w14:paraId="2FA6C3DD" w14:textId="77777777" w:rsidTr="00306908">
        <w:trPr>
          <w:tblHeader/>
          <w:tblCellSpacing w:w="15" w:type="dxa"/>
        </w:trPr>
        <w:tc>
          <w:tcPr>
            <w:tcW w:w="1470" w:type="dxa"/>
            <w:vAlign w:val="center"/>
            <w:hideMark/>
          </w:tcPr>
          <w:p w14:paraId="162386A8" w14:textId="77777777" w:rsidR="00306908" w:rsidRPr="00306908" w:rsidRDefault="00306908" w:rsidP="00306908">
            <w:pPr>
              <w:spacing w:before="80" w:after="80"/>
              <w:rPr>
                <w:rFonts w:ascii="Cambria" w:eastAsia="Cambria" w:hAnsi="Cambria" w:cs="Cambria"/>
                <w:b/>
                <w:bCs/>
              </w:rPr>
            </w:pPr>
            <w:r w:rsidRPr="00306908">
              <w:rPr>
                <w:rFonts w:ascii="Cambria" w:eastAsia="Cambria" w:hAnsi="Cambria" w:cs="Cambria"/>
                <w:b/>
                <w:bCs/>
              </w:rPr>
              <w:t>Model</w:t>
            </w:r>
          </w:p>
        </w:tc>
        <w:tc>
          <w:tcPr>
            <w:tcW w:w="1025" w:type="dxa"/>
            <w:vAlign w:val="center"/>
            <w:hideMark/>
          </w:tcPr>
          <w:p w14:paraId="6BF1A07D" w14:textId="79EE2D11" w:rsidR="00306908" w:rsidRPr="00306908" w:rsidRDefault="00306908" w:rsidP="00306908">
            <w:pPr>
              <w:spacing w:before="80" w:after="80"/>
              <w:rPr>
                <w:rFonts w:ascii="Cambria" w:eastAsia="Cambria" w:hAnsi="Cambria" w:cs="Cambria"/>
                <w:b/>
                <w:bCs/>
              </w:rPr>
            </w:pPr>
            <w:r>
              <w:rPr>
                <w:rFonts w:ascii="Cambria" w:eastAsia="Cambria" w:hAnsi="Cambria" w:cs="Cambria"/>
                <w:b/>
                <w:bCs/>
              </w:rPr>
              <w:t xml:space="preserve"> </w:t>
            </w:r>
            <w:r w:rsidRPr="00306908">
              <w:rPr>
                <w:rFonts w:ascii="Cambria" w:eastAsia="Cambria" w:hAnsi="Cambria" w:cs="Cambria"/>
                <w:b/>
                <w:bCs/>
              </w:rPr>
              <w:t>Accuracy</w:t>
            </w:r>
          </w:p>
        </w:tc>
      </w:tr>
      <w:tr w:rsidR="00306908" w:rsidRPr="00306908" w14:paraId="4576B12C" w14:textId="77777777" w:rsidTr="00306908">
        <w:trPr>
          <w:tblCellSpacing w:w="15" w:type="dxa"/>
        </w:trPr>
        <w:tc>
          <w:tcPr>
            <w:tcW w:w="1470" w:type="dxa"/>
            <w:vAlign w:val="center"/>
            <w:hideMark/>
          </w:tcPr>
          <w:p w14:paraId="2BB4B0DB" w14:textId="0B167287" w:rsidR="00306908" w:rsidRPr="00306908" w:rsidRDefault="00306908" w:rsidP="00306908">
            <w:pPr>
              <w:spacing w:before="80" w:after="80"/>
              <w:rPr>
                <w:rFonts w:ascii="Cambria" w:eastAsia="Cambria" w:hAnsi="Cambria" w:cs="Cambria"/>
              </w:rPr>
            </w:pPr>
            <w:r w:rsidRPr="00306908">
              <w:rPr>
                <w:rFonts w:ascii="Cambria" w:eastAsia="Cambria" w:hAnsi="Cambria" w:cs="Cambria"/>
              </w:rPr>
              <w:t>Decision Tre</w:t>
            </w:r>
            <w:r>
              <w:rPr>
                <w:rFonts w:ascii="Cambria" w:eastAsia="Cambria" w:hAnsi="Cambria" w:cs="Cambria"/>
              </w:rPr>
              <w:t>e</w:t>
            </w:r>
          </w:p>
        </w:tc>
        <w:tc>
          <w:tcPr>
            <w:tcW w:w="1025" w:type="dxa"/>
            <w:vAlign w:val="center"/>
            <w:hideMark/>
          </w:tcPr>
          <w:p w14:paraId="1E094CD3" w14:textId="4143D605" w:rsidR="00306908" w:rsidRPr="00306908" w:rsidRDefault="00306908" w:rsidP="00306908">
            <w:pPr>
              <w:spacing w:before="80" w:after="80"/>
              <w:rPr>
                <w:rFonts w:ascii="Cambria" w:eastAsia="Cambria" w:hAnsi="Cambria" w:cs="Cambria"/>
              </w:rPr>
            </w:pPr>
            <w:r>
              <w:rPr>
                <w:rFonts w:ascii="Cambria" w:eastAsia="Cambria" w:hAnsi="Cambria" w:cs="Cambria"/>
              </w:rPr>
              <w:t xml:space="preserve"> </w:t>
            </w:r>
            <w:r w:rsidRPr="00306908">
              <w:rPr>
                <w:rFonts w:ascii="Cambria" w:eastAsia="Cambria" w:hAnsi="Cambria" w:cs="Cambria"/>
              </w:rPr>
              <w:t>0.956522</w:t>
            </w:r>
          </w:p>
          <w:p w14:paraId="4DF1848B" w14:textId="5E8F85F3" w:rsidR="00306908" w:rsidRPr="00306908" w:rsidRDefault="00306908" w:rsidP="00306908">
            <w:pPr>
              <w:spacing w:before="80" w:after="80"/>
              <w:rPr>
                <w:rFonts w:ascii="Cambria" w:eastAsia="Cambria" w:hAnsi="Cambria" w:cs="Cambria"/>
              </w:rPr>
            </w:pPr>
          </w:p>
        </w:tc>
      </w:tr>
      <w:tr w:rsidR="00306908" w:rsidRPr="00306908" w14:paraId="42399F81" w14:textId="77777777" w:rsidTr="00306908">
        <w:trPr>
          <w:tblCellSpacing w:w="15" w:type="dxa"/>
        </w:trPr>
        <w:tc>
          <w:tcPr>
            <w:tcW w:w="1470" w:type="dxa"/>
            <w:vAlign w:val="center"/>
            <w:hideMark/>
          </w:tcPr>
          <w:p w14:paraId="7577B54E"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Random Forest</w:t>
            </w:r>
          </w:p>
        </w:tc>
        <w:tc>
          <w:tcPr>
            <w:tcW w:w="1025" w:type="dxa"/>
            <w:vAlign w:val="center"/>
            <w:hideMark/>
          </w:tcPr>
          <w:p w14:paraId="6100962C" w14:textId="62764692" w:rsidR="00306908" w:rsidRPr="00306908" w:rsidRDefault="00306908" w:rsidP="00306908">
            <w:pPr>
              <w:spacing w:before="80" w:after="80"/>
              <w:rPr>
                <w:rFonts w:ascii="Cambria" w:eastAsia="Cambria" w:hAnsi="Cambria" w:cs="Cambria"/>
              </w:rPr>
            </w:pPr>
            <w:r>
              <w:rPr>
                <w:rFonts w:ascii="Cambria" w:eastAsia="Cambria" w:hAnsi="Cambria" w:cs="Cambria"/>
              </w:rPr>
              <w:t xml:space="preserve"> </w:t>
            </w:r>
            <w:r w:rsidRPr="00306908">
              <w:rPr>
                <w:rFonts w:ascii="Cambria" w:eastAsia="Cambria" w:hAnsi="Cambria" w:cs="Cambria"/>
              </w:rPr>
              <w:t>0.956522</w:t>
            </w:r>
          </w:p>
          <w:p w14:paraId="0C7366C1" w14:textId="6E8E0374" w:rsidR="00306908" w:rsidRPr="00306908" w:rsidRDefault="00306908" w:rsidP="00306908">
            <w:pPr>
              <w:spacing w:before="80" w:after="80"/>
              <w:rPr>
                <w:rFonts w:ascii="Cambria" w:eastAsia="Cambria" w:hAnsi="Cambria" w:cs="Cambria"/>
              </w:rPr>
            </w:pPr>
          </w:p>
        </w:tc>
      </w:tr>
      <w:tr w:rsidR="00306908" w:rsidRPr="00306908" w14:paraId="6C55B16D" w14:textId="77777777" w:rsidTr="00306908">
        <w:trPr>
          <w:tblCellSpacing w:w="15" w:type="dxa"/>
        </w:trPr>
        <w:tc>
          <w:tcPr>
            <w:tcW w:w="1470" w:type="dxa"/>
            <w:vAlign w:val="center"/>
            <w:hideMark/>
          </w:tcPr>
          <w:p w14:paraId="37A8E3D7"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KNN</w:t>
            </w:r>
          </w:p>
        </w:tc>
        <w:tc>
          <w:tcPr>
            <w:tcW w:w="1025" w:type="dxa"/>
            <w:vAlign w:val="center"/>
            <w:hideMark/>
          </w:tcPr>
          <w:p w14:paraId="172A6D9D" w14:textId="6E7E3730" w:rsidR="00306908" w:rsidRPr="00306908" w:rsidRDefault="00306908" w:rsidP="00306908">
            <w:pPr>
              <w:spacing w:before="80" w:after="80"/>
              <w:rPr>
                <w:rFonts w:ascii="Cambria" w:eastAsia="Cambria" w:hAnsi="Cambria" w:cs="Cambria"/>
              </w:rPr>
            </w:pPr>
            <w:r>
              <w:rPr>
                <w:rFonts w:ascii="Cambria" w:eastAsia="Cambria" w:hAnsi="Cambria" w:cs="Cambria"/>
              </w:rPr>
              <w:t xml:space="preserve"> </w:t>
            </w:r>
            <w:r w:rsidRPr="00306908">
              <w:rPr>
                <w:rFonts w:ascii="Cambria" w:eastAsia="Cambria" w:hAnsi="Cambria" w:cs="Cambria"/>
              </w:rPr>
              <w:t>0.869565</w:t>
            </w:r>
          </w:p>
          <w:p w14:paraId="65398FFC" w14:textId="51BBD83B" w:rsidR="00306908" w:rsidRPr="00306908" w:rsidRDefault="00306908" w:rsidP="00306908">
            <w:pPr>
              <w:spacing w:before="80" w:after="80"/>
              <w:rPr>
                <w:rFonts w:ascii="Cambria" w:eastAsia="Cambria" w:hAnsi="Cambria" w:cs="Cambria"/>
              </w:rPr>
            </w:pPr>
          </w:p>
        </w:tc>
      </w:tr>
      <w:tr w:rsidR="00306908" w:rsidRPr="00306908" w14:paraId="20B86ED4" w14:textId="77777777" w:rsidTr="00306908">
        <w:trPr>
          <w:tblCellSpacing w:w="15" w:type="dxa"/>
        </w:trPr>
        <w:tc>
          <w:tcPr>
            <w:tcW w:w="1470" w:type="dxa"/>
            <w:vAlign w:val="center"/>
            <w:hideMark/>
          </w:tcPr>
          <w:p w14:paraId="2E849E9B" w14:textId="77777777" w:rsidR="00306908" w:rsidRPr="00306908" w:rsidRDefault="00306908" w:rsidP="00306908">
            <w:pPr>
              <w:spacing w:before="80" w:after="80"/>
              <w:rPr>
                <w:rFonts w:ascii="Cambria" w:eastAsia="Cambria" w:hAnsi="Cambria" w:cs="Cambria"/>
              </w:rPr>
            </w:pPr>
            <w:proofErr w:type="spellStart"/>
            <w:r w:rsidRPr="00306908">
              <w:rPr>
                <w:rFonts w:ascii="Cambria" w:eastAsia="Cambria" w:hAnsi="Cambria" w:cs="Cambria"/>
              </w:rPr>
              <w:t>XGBoost</w:t>
            </w:r>
            <w:proofErr w:type="spellEnd"/>
          </w:p>
        </w:tc>
        <w:tc>
          <w:tcPr>
            <w:tcW w:w="1025" w:type="dxa"/>
            <w:vAlign w:val="center"/>
            <w:hideMark/>
          </w:tcPr>
          <w:p w14:paraId="03542A16" w14:textId="7B0D2388" w:rsidR="00306908" w:rsidRPr="00306908" w:rsidRDefault="00306908" w:rsidP="00306908">
            <w:pPr>
              <w:spacing w:before="80" w:after="80"/>
              <w:rPr>
                <w:rFonts w:ascii="Cambria" w:eastAsia="Cambria" w:hAnsi="Cambria" w:cs="Cambria"/>
              </w:rPr>
            </w:pPr>
            <w:r>
              <w:rPr>
                <w:rFonts w:ascii="Cambria" w:eastAsia="Cambria" w:hAnsi="Cambria" w:cs="Cambria"/>
              </w:rPr>
              <w:t xml:space="preserve"> </w:t>
            </w:r>
            <w:r w:rsidRPr="00306908">
              <w:rPr>
                <w:rFonts w:ascii="Cambria" w:eastAsia="Cambria" w:hAnsi="Cambria" w:cs="Cambria"/>
              </w:rPr>
              <w:t>0.869565</w:t>
            </w:r>
          </w:p>
          <w:p w14:paraId="30C56B77" w14:textId="0DE6CE9C" w:rsidR="00306908" w:rsidRPr="00306908" w:rsidRDefault="00306908" w:rsidP="00306908">
            <w:pPr>
              <w:spacing w:before="80" w:after="80"/>
              <w:rPr>
                <w:rFonts w:ascii="Cambria" w:eastAsia="Cambria" w:hAnsi="Cambria" w:cs="Cambria"/>
              </w:rPr>
            </w:pPr>
          </w:p>
        </w:tc>
      </w:tr>
    </w:tbl>
    <w:p w14:paraId="005AE69B"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6762AB42">
          <v:rect id="_x0000_i1191" style="width:0;height:1.5pt" o:hralign="center" o:hrstd="t" o:hr="t" fillcolor="#a0a0a0" stroked="f"/>
        </w:pict>
      </w:r>
    </w:p>
    <w:p w14:paraId="3A4D6D66"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Activity 6.3: Accuracy Visualization</w:t>
      </w:r>
    </w:p>
    <w:p w14:paraId="476AB886"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Plot a bar chart comparing the accuracy of all trained models.</w:t>
      </w:r>
    </w:p>
    <w:p w14:paraId="6435C611"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Purpose:</w:t>
      </w:r>
    </w:p>
    <w:p w14:paraId="7DFC6EC3" w14:textId="77777777" w:rsidR="00306908" w:rsidRPr="00306908" w:rsidRDefault="00306908" w:rsidP="00306908">
      <w:pPr>
        <w:numPr>
          <w:ilvl w:val="0"/>
          <w:numId w:val="22"/>
        </w:numPr>
        <w:spacing w:before="80" w:after="80"/>
        <w:rPr>
          <w:rFonts w:ascii="Cambria" w:eastAsia="Cambria" w:hAnsi="Cambria" w:cs="Cambria"/>
        </w:rPr>
      </w:pPr>
      <w:r w:rsidRPr="00306908">
        <w:rPr>
          <w:rFonts w:ascii="Cambria" w:eastAsia="Cambria" w:hAnsi="Cambria" w:cs="Cambria"/>
        </w:rPr>
        <w:lastRenderedPageBreak/>
        <w:t xml:space="preserve">Easy comparison </w:t>
      </w:r>
    </w:p>
    <w:p w14:paraId="583220F4" w14:textId="77777777" w:rsidR="00306908" w:rsidRPr="00306908" w:rsidRDefault="00306908" w:rsidP="00306908">
      <w:pPr>
        <w:numPr>
          <w:ilvl w:val="0"/>
          <w:numId w:val="22"/>
        </w:numPr>
        <w:spacing w:before="80" w:after="80"/>
        <w:rPr>
          <w:rFonts w:ascii="Cambria" w:eastAsia="Cambria" w:hAnsi="Cambria" w:cs="Cambria"/>
        </w:rPr>
      </w:pPr>
      <w:r w:rsidRPr="00306908">
        <w:rPr>
          <w:rFonts w:ascii="Cambria" w:eastAsia="Cambria" w:hAnsi="Cambria" w:cs="Cambria"/>
        </w:rPr>
        <w:t xml:space="preserve">Better visualization </w:t>
      </w:r>
    </w:p>
    <w:p w14:paraId="1627230F" w14:textId="77777777" w:rsidR="00306908" w:rsidRPr="00306908" w:rsidRDefault="00306908" w:rsidP="00306908">
      <w:pPr>
        <w:numPr>
          <w:ilvl w:val="0"/>
          <w:numId w:val="22"/>
        </w:numPr>
        <w:spacing w:before="80" w:after="80"/>
        <w:rPr>
          <w:rFonts w:ascii="Cambria" w:eastAsia="Cambria" w:hAnsi="Cambria" w:cs="Cambria"/>
        </w:rPr>
      </w:pPr>
      <w:r w:rsidRPr="00306908">
        <w:rPr>
          <w:rFonts w:ascii="Cambria" w:eastAsia="Cambria" w:hAnsi="Cambria" w:cs="Cambria"/>
        </w:rPr>
        <w:t xml:space="preserve">Supports model selection </w:t>
      </w:r>
    </w:p>
    <w:p w14:paraId="7678B7EF"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4F50F6F7">
          <v:rect id="_x0000_i1192" style="width:0;height:1.5pt" o:hralign="center" o:hrstd="t" o:hr="t" fillcolor="#a0a0a0" stroked="f"/>
        </w:pict>
      </w:r>
    </w:p>
    <w:p w14:paraId="57844DD6" w14:textId="77777777" w:rsidR="00306908" w:rsidRDefault="00306908" w:rsidP="00306908">
      <w:pPr>
        <w:spacing w:before="80" w:after="80"/>
        <w:rPr>
          <w:rFonts w:ascii="Cambria" w:eastAsia="Cambria" w:hAnsi="Cambria" w:cs="Cambria"/>
          <w:b/>
          <w:bCs/>
        </w:rPr>
      </w:pPr>
    </w:p>
    <w:p w14:paraId="10354297" w14:textId="42191696"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Activity 6.4: Best Model Selection</w:t>
      </w:r>
    </w:p>
    <w:p w14:paraId="66484A95"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Compare all models and select the classifier with the highest accuracy.</w:t>
      </w:r>
    </w:p>
    <w:p w14:paraId="7E622B03"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 xml:space="preserve">The selected model is saved using </w:t>
      </w:r>
      <w:proofErr w:type="spellStart"/>
      <w:r w:rsidRPr="00306908">
        <w:rPr>
          <w:rFonts w:ascii="Cambria" w:eastAsia="Cambria" w:hAnsi="Cambria" w:cs="Cambria"/>
        </w:rPr>
        <w:t>Joblib</w:t>
      </w:r>
      <w:proofErr w:type="spellEnd"/>
      <w:r w:rsidRPr="00306908">
        <w:rPr>
          <w:rFonts w:ascii="Cambria" w:eastAsia="Cambria" w:hAnsi="Cambria" w:cs="Cambria"/>
        </w:rPr>
        <w:t>.</w:t>
      </w:r>
    </w:p>
    <w:p w14:paraId="17192015" w14:textId="77777777" w:rsidR="00306908" w:rsidRPr="007A59A3" w:rsidRDefault="00306908" w:rsidP="00306908">
      <w:pPr>
        <w:spacing w:before="80" w:after="80"/>
        <w:rPr>
          <w:rFonts w:ascii="Cambria" w:eastAsia="Cambria" w:hAnsi="Cambria" w:cs="Cambria"/>
          <w:sz w:val="24"/>
          <w:szCs w:val="24"/>
        </w:rPr>
      </w:pPr>
      <w:r w:rsidRPr="007A59A3">
        <w:rPr>
          <w:rFonts w:ascii="Cambria" w:eastAsia="Cambria" w:hAnsi="Cambria" w:cs="Cambria"/>
          <w:sz w:val="24"/>
          <w:szCs w:val="24"/>
        </w:rPr>
        <w:t>Saved Files:</w:t>
      </w:r>
    </w:p>
    <w:p w14:paraId="39F08133" w14:textId="77777777" w:rsidR="00306908" w:rsidRPr="00306908" w:rsidRDefault="00306908" w:rsidP="00306908">
      <w:pPr>
        <w:spacing w:before="80" w:after="80"/>
        <w:rPr>
          <w:rFonts w:ascii="Cambria" w:eastAsia="Cambria" w:hAnsi="Cambria" w:cs="Cambria"/>
        </w:rPr>
      </w:pPr>
      <w:proofErr w:type="spellStart"/>
      <w:proofErr w:type="gramStart"/>
      <w:r w:rsidRPr="00306908">
        <w:rPr>
          <w:rFonts w:ascii="Cambria" w:eastAsia="Cambria" w:hAnsi="Cambria" w:cs="Cambria"/>
        </w:rPr>
        <w:t>floods.save</w:t>
      </w:r>
      <w:proofErr w:type="spellEnd"/>
      <w:proofErr w:type="gramEnd"/>
      <w:r w:rsidRPr="00306908">
        <w:rPr>
          <w:rFonts w:ascii="Cambria" w:eastAsia="Cambria" w:hAnsi="Cambria" w:cs="Cambria"/>
        </w:rPr>
        <w:br/>
      </w:r>
      <w:proofErr w:type="spellStart"/>
      <w:proofErr w:type="gramStart"/>
      <w:r w:rsidRPr="00306908">
        <w:rPr>
          <w:rFonts w:ascii="Cambria" w:eastAsia="Cambria" w:hAnsi="Cambria" w:cs="Cambria"/>
        </w:rPr>
        <w:t>scaler.save</w:t>
      </w:r>
      <w:proofErr w:type="spellEnd"/>
      <w:proofErr w:type="gramEnd"/>
    </w:p>
    <w:p w14:paraId="5A994483"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These files are later used by the Flask application to make predictions without retraining the model.</w:t>
      </w:r>
    </w:p>
    <w:p w14:paraId="44E63E44"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701F4276">
          <v:rect id="_x0000_i1193" style="width:0;height:1.5pt" o:hralign="center" o:hrstd="t" o:hr="t" fillcolor="#a0a0a0" stroked="f"/>
        </w:pict>
      </w:r>
    </w:p>
    <w:p w14:paraId="4FEF8707"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Milestone 7: Flask Web Application Development</w:t>
      </w:r>
    </w:p>
    <w:p w14:paraId="331BE698"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This milestone integrates the trained machine learning model into a Flask-based web application, enabling users to predict flood risk through a graphical interface.</w:t>
      </w:r>
    </w:p>
    <w:p w14:paraId="506A20E5"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7A4595CF">
          <v:rect id="_x0000_i1194" style="width:0;height:1.5pt" o:hralign="center" o:hrstd="t" o:hr="t" fillcolor="#a0a0a0" stroked="f"/>
        </w:pict>
      </w:r>
    </w:p>
    <w:p w14:paraId="127CDC91"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Activity 7.1: Project Structure</w:t>
      </w:r>
    </w:p>
    <w:p w14:paraId="5B266551"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Create the project folders:</w:t>
      </w:r>
    </w:p>
    <w:p w14:paraId="6B09A891" w14:textId="77777777" w:rsidR="00306908" w:rsidRPr="00306908" w:rsidRDefault="00306908" w:rsidP="00306908">
      <w:pPr>
        <w:spacing w:before="80" w:after="80"/>
        <w:rPr>
          <w:rFonts w:ascii="Cambria" w:eastAsia="Cambria" w:hAnsi="Cambria" w:cs="Cambria"/>
        </w:rPr>
      </w:pPr>
      <w:proofErr w:type="spellStart"/>
      <w:r w:rsidRPr="00306908">
        <w:rPr>
          <w:rFonts w:ascii="Cambria" w:eastAsia="Cambria" w:hAnsi="Cambria" w:cs="Cambria"/>
        </w:rPr>
        <w:t>Flood_Prediction</w:t>
      </w:r>
      <w:proofErr w:type="spellEnd"/>
      <w:r w:rsidRPr="00306908">
        <w:rPr>
          <w:rFonts w:ascii="Cambria" w:eastAsia="Cambria" w:hAnsi="Cambria" w:cs="Cambria"/>
        </w:rPr>
        <w:t>/</w:t>
      </w:r>
      <w:r w:rsidRPr="00306908">
        <w:rPr>
          <w:rFonts w:ascii="Cambria" w:eastAsia="Cambria" w:hAnsi="Cambria" w:cs="Cambria"/>
        </w:rPr>
        <w:br/>
        <w:t>│</w:t>
      </w:r>
      <w:r w:rsidRPr="00306908">
        <w:rPr>
          <w:rFonts w:ascii="Cambria" w:eastAsia="Cambria" w:hAnsi="Cambria" w:cs="Cambria"/>
        </w:rPr>
        <w:br/>
        <w:t>├── app.py</w:t>
      </w:r>
      <w:r w:rsidRPr="00306908">
        <w:rPr>
          <w:rFonts w:ascii="Cambria" w:eastAsia="Cambria" w:hAnsi="Cambria" w:cs="Cambria"/>
        </w:rPr>
        <w:br/>
        <w:t xml:space="preserve">├── </w:t>
      </w:r>
      <w:proofErr w:type="spellStart"/>
      <w:proofErr w:type="gramStart"/>
      <w:r w:rsidRPr="00306908">
        <w:rPr>
          <w:rFonts w:ascii="Cambria" w:eastAsia="Cambria" w:hAnsi="Cambria" w:cs="Cambria"/>
        </w:rPr>
        <w:t>floods.save</w:t>
      </w:r>
      <w:proofErr w:type="spellEnd"/>
      <w:proofErr w:type="gramEnd"/>
      <w:r w:rsidRPr="00306908">
        <w:rPr>
          <w:rFonts w:ascii="Cambria" w:eastAsia="Cambria" w:hAnsi="Cambria" w:cs="Cambria"/>
        </w:rPr>
        <w:br/>
        <w:t xml:space="preserve">├── </w:t>
      </w:r>
      <w:proofErr w:type="spellStart"/>
      <w:proofErr w:type="gramStart"/>
      <w:r w:rsidRPr="00306908">
        <w:rPr>
          <w:rFonts w:ascii="Cambria" w:eastAsia="Cambria" w:hAnsi="Cambria" w:cs="Cambria"/>
        </w:rPr>
        <w:t>scaler.save</w:t>
      </w:r>
      <w:proofErr w:type="spellEnd"/>
      <w:proofErr w:type="gramEnd"/>
      <w:r w:rsidRPr="00306908">
        <w:rPr>
          <w:rFonts w:ascii="Cambria" w:eastAsia="Cambria" w:hAnsi="Cambria" w:cs="Cambria"/>
        </w:rPr>
        <w:br/>
        <w:t>├── requirements.txt</w:t>
      </w:r>
      <w:r w:rsidRPr="00306908">
        <w:rPr>
          <w:rFonts w:ascii="Cambria" w:eastAsia="Cambria" w:hAnsi="Cambria" w:cs="Cambria"/>
        </w:rPr>
        <w:br/>
        <w:t>│</w:t>
      </w:r>
      <w:r w:rsidRPr="00306908">
        <w:rPr>
          <w:rFonts w:ascii="Cambria" w:eastAsia="Cambria" w:hAnsi="Cambria" w:cs="Cambria"/>
        </w:rPr>
        <w:br/>
        <w:t>├── templates/</w:t>
      </w:r>
      <w:r w:rsidRPr="00306908">
        <w:rPr>
          <w:rFonts w:ascii="Cambria" w:eastAsia="Cambria" w:hAnsi="Cambria" w:cs="Cambria"/>
        </w:rPr>
        <w:br/>
        <w:t>│   ├── home.html</w:t>
      </w:r>
      <w:r w:rsidRPr="00306908">
        <w:rPr>
          <w:rFonts w:ascii="Cambria" w:eastAsia="Cambria" w:hAnsi="Cambria" w:cs="Cambria"/>
        </w:rPr>
        <w:br/>
        <w:t>│   ├── predict.html</w:t>
      </w:r>
      <w:r w:rsidRPr="00306908">
        <w:rPr>
          <w:rFonts w:ascii="Cambria" w:eastAsia="Cambria" w:hAnsi="Cambria" w:cs="Cambria"/>
        </w:rPr>
        <w:br/>
        <w:t>│   └── result.html</w:t>
      </w:r>
      <w:r w:rsidRPr="00306908">
        <w:rPr>
          <w:rFonts w:ascii="Cambria" w:eastAsia="Cambria" w:hAnsi="Cambria" w:cs="Cambria"/>
        </w:rPr>
        <w:br/>
        <w:t>│</w:t>
      </w:r>
      <w:r w:rsidRPr="00306908">
        <w:rPr>
          <w:rFonts w:ascii="Cambria" w:eastAsia="Cambria" w:hAnsi="Cambria" w:cs="Cambria"/>
        </w:rPr>
        <w:br/>
        <w:t>└── static/</w:t>
      </w:r>
      <w:r w:rsidRPr="00306908">
        <w:rPr>
          <w:rFonts w:ascii="Cambria" w:eastAsia="Cambria" w:hAnsi="Cambria" w:cs="Cambria"/>
        </w:rPr>
        <w:br/>
        <w:t xml:space="preserve">    └── style.css</w:t>
      </w:r>
    </w:p>
    <w:p w14:paraId="6C94C234"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5A912A99">
          <v:rect id="_x0000_i1195" style="width:0;height:1.5pt" o:hralign="center" o:hrstd="t" o:hr="t" fillcolor="#a0a0a0" stroked="f"/>
        </w:pict>
      </w:r>
    </w:p>
    <w:p w14:paraId="21EB24BA"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Activity 7.2: Backend Development</w:t>
      </w:r>
    </w:p>
    <w:p w14:paraId="54ECB355"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Develop the Flask application (app.py) to:</w:t>
      </w:r>
    </w:p>
    <w:p w14:paraId="17A8B3D3" w14:textId="77777777" w:rsidR="00306908" w:rsidRPr="00306908" w:rsidRDefault="00306908" w:rsidP="00306908">
      <w:pPr>
        <w:numPr>
          <w:ilvl w:val="0"/>
          <w:numId w:val="23"/>
        </w:numPr>
        <w:spacing w:before="80" w:after="80"/>
        <w:rPr>
          <w:rFonts w:ascii="Cambria" w:eastAsia="Cambria" w:hAnsi="Cambria" w:cs="Cambria"/>
        </w:rPr>
      </w:pPr>
      <w:r w:rsidRPr="00306908">
        <w:rPr>
          <w:rFonts w:ascii="Cambria" w:eastAsia="Cambria" w:hAnsi="Cambria" w:cs="Cambria"/>
        </w:rPr>
        <w:t xml:space="preserve">Load the trained model. </w:t>
      </w:r>
    </w:p>
    <w:p w14:paraId="3E07675D" w14:textId="77777777" w:rsidR="00306908" w:rsidRPr="00306908" w:rsidRDefault="00306908" w:rsidP="00306908">
      <w:pPr>
        <w:numPr>
          <w:ilvl w:val="0"/>
          <w:numId w:val="23"/>
        </w:numPr>
        <w:spacing w:before="80" w:after="80"/>
        <w:rPr>
          <w:rFonts w:ascii="Cambria" w:eastAsia="Cambria" w:hAnsi="Cambria" w:cs="Cambria"/>
        </w:rPr>
      </w:pPr>
      <w:r w:rsidRPr="00306908">
        <w:rPr>
          <w:rFonts w:ascii="Cambria" w:eastAsia="Cambria" w:hAnsi="Cambria" w:cs="Cambria"/>
        </w:rPr>
        <w:t xml:space="preserve">Load the saved scaler. </w:t>
      </w:r>
    </w:p>
    <w:p w14:paraId="3D154017" w14:textId="77777777" w:rsidR="00306908" w:rsidRPr="00306908" w:rsidRDefault="00306908" w:rsidP="00306908">
      <w:pPr>
        <w:numPr>
          <w:ilvl w:val="0"/>
          <w:numId w:val="23"/>
        </w:numPr>
        <w:spacing w:before="80" w:after="80"/>
        <w:rPr>
          <w:rFonts w:ascii="Cambria" w:eastAsia="Cambria" w:hAnsi="Cambria" w:cs="Cambria"/>
        </w:rPr>
      </w:pPr>
      <w:r w:rsidRPr="00306908">
        <w:rPr>
          <w:rFonts w:ascii="Cambria" w:eastAsia="Cambria" w:hAnsi="Cambria" w:cs="Cambria"/>
        </w:rPr>
        <w:t xml:space="preserve">Accept user input. </w:t>
      </w:r>
    </w:p>
    <w:p w14:paraId="73487C02" w14:textId="77777777" w:rsidR="00306908" w:rsidRPr="00306908" w:rsidRDefault="00306908" w:rsidP="00306908">
      <w:pPr>
        <w:numPr>
          <w:ilvl w:val="0"/>
          <w:numId w:val="23"/>
        </w:numPr>
        <w:spacing w:before="80" w:after="80"/>
        <w:rPr>
          <w:rFonts w:ascii="Cambria" w:eastAsia="Cambria" w:hAnsi="Cambria" w:cs="Cambria"/>
        </w:rPr>
      </w:pPr>
      <w:r w:rsidRPr="00306908">
        <w:rPr>
          <w:rFonts w:ascii="Cambria" w:eastAsia="Cambria" w:hAnsi="Cambria" w:cs="Cambria"/>
        </w:rPr>
        <w:t xml:space="preserve">Perform feature scaling. </w:t>
      </w:r>
    </w:p>
    <w:p w14:paraId="3ECA47C5" w14:textId="77777777" w:rsidR="00306908" w:rsidRPr="00306908" w:rsidRDefault="00306908" w:rsidP="00306908">
      <w:pPr>
        <w:numPr>
          <w:ilvl w:val="0"/>
          <w:numId w:val="23"/>
        </w:numPr>
        <w:spacing w:before="80" w:after="80"/>
        <w:rPr>
          <w:rFonts w:ascii="Cambria" w:eastAsia="Cambria" w:hAnsi="Cambria" w:cs="Cambria"/>
        </w:rPr>
      </w:pPr>
      <w:r w:rsidRPr="00306908">
        <w:rPr>
          <w:rFonts w:ascii="Cambria" w:eastAsia="Cambria" w:hAnsi="Cambria" w:cs="Cambria"/>
        </w:rPr>
        <w:t xml:space="preserve">Predict flood occurrence. </w:t>
      </w:r>
    </w:p>
    <w:p w14:paraId="713031E5" w14:textId="77777777" w:rsidR="00306908" w:rsidRPr="00306908" w:rsidRDefault="00306908" w:rsidP="00306908">
      <w:pPr>
        <w:numPr>
          <w:ilvl w:val="0"/>
          <w:numId w:val="23"/>
        </w:numPr>
        <w:spacing w:before="80" w:after="80"/>
        <w:rPr>
          <w:rFonts w:ascii="Cambria" w:eastAsia="Cambria" w:hAnsi="Cambria" w:cs="Cambria"/>
        </w:rPr>
      </w:pPr>
      <w:r w:rsidRPr="00306908">
        <w:rPr>
          <w:rFonts w:ascii="Cambria" w:eastAsia="Cambria" w:hAnsi="Cambria" w:cs="Cambria"/>
        </w:rPr>
        <w:lastRenderedPageBreak/>
        <w:t xml:space="preserve">Display prediction results. </w:t>
      </w:r>
    </w:p>
    <w:p w14:paraId="60F71C85"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pict w14:anchorId="0E1C07ED">
          <v:rect id="_x0000_i1196" style="width:0;height:1.5pt" o:hralign="center" o:hrstd="t" o:hr="t" fillcolor="#a0a0a0" stroked="f"/>
        </w:pict>
      </w:r>
    </w:p>
    <w:p w14:paraId="030DFDC0" w14:textId="77777777" w:rsidR="00306908" w:rsidRPr="007A59A3" w:rsidRDefault="00306908" w:rsidP="00306908">
      <w:pPr>
        <w:spacing w:before="80" w:after="80"/>
        <w:rPr>
          <w:rFonts w:ascii="Cambria" w:eastAsia="Cambria" w:hAnsi="Cambria" w:cs="Cambria"/>
          <w:b/>
          <w:bCs/>
          <w:sz w:val="28"/>
          <w:szCs w:val="28"/>
        </w:rPr>
      </w:pPr>
      <w:r w:rsidRPr="007A59A3">
        <w:rPr>
          <w:rFonts w:ascii="Cambria" w:eastAsia="Cambria" w:hAnsi="Cambria" w:cs="Cambria"/>
          <w:b/>
          <w:bCs/>
          <w:sz w:val="28"/>
          <w:szCs w:val="28"/>
        </w:rPr>
        <w:t>Activity 7.3: Frontend Development</w:t>
      </w:r>
    </w:p>
    <w:p w14:paraId="4ACC63A6"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Develop three HTML pages:</w:t>
      </w:r>
    </w:p>
    <w:p w14:paraId="1E17BA4A"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Home Page</w:t>
      </w:r>
    </w:p>
    <w:p w14:paraId="0F527157"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Displays:</w:t>
      </w:r>
    </w:p>
    <w:p w14:paraId="68D2E2E1" w14:textId="77777777" w:rsidR="00306908" w:rsidRPr="00306908" w:rsidRDefault="00306908" w:rsidP="00306908">
      <w:pPr>
        <w:numPr>
          <w:ilvl w:val="0"/>
          <w:numId w:val="24"/>
        </w:numPr>
        <w:spacing w:before="80" w:after="80"/>
        <w:rPr>
          <w:rFonts w:ascii="Cambria" w:eastAsia="Cambria" w:hAnsi="Cambria" w:cs="Cambria"/>
        </w:rPr>
      </w:pPr>
      <w:r w:rsidRPr="00306908">
        <w:rPr>
          <w:rFonts w:ascii="Cambria" w:eastAsia="Cambria" w:hAnsi="Cambria" w:cs="Cambria"/>
        </w:rPr>
        <w:t xml:space="preserve">Project Title </w:t>
      </w:r>
    </w:p>
    <w:p w14:paraId="7D56CE7E" w14:textId="77777777" w:rsidR="00306908" w:rsidRPr="00306908" w:rsidRDefault="00306908" w:rsidP="00306908">
      <w:pPr>
        <w:numPr>
          <w:ilvl w:val="0"/>
          <w:numId w:val="24"/>
        </w:numPr>
        <w:spacing w:before="80" w:after="80"/>
        <w:rPr>
          <w:rFonts w:ascii="Cambria" w:eastAsia="Cambria" w:hAnsi="Cambria" w:cs="Cambria"/>
        </w:rPr>
      </w:pPr>
      <w:r w:rsidRPr="00306908">
        <w:rPr>
          <w:rFonts w:ascii="Cambria" w:eastAsia="Cambria" w:hAnsi="Cambria" w:cs="Cambria"/>
        </w:rPr>
        <w:t xml:space="preserve">Project Description </w:t>
      </w:r>
    </w:p>
    <w:p w14:paraId="063CA22D" w14:textId="77777777" w:rsidR="00306908" w:rsidRPr="00306908" w:rsidRDefault="00306908" w:rsidP="00306908">
      <w:pPr>
        <w:numPr>
          <w:ilvl w:val="0"/>
          <w:numId w:val="24"/>
        </w:numPr>
        <w:spacing w:before="80" w:after="80"/>
        <w:rPr>
          <w:rFonts w:ascii="Cambria" w:eastAsia="Cambria" w:hAnsi="Cambria" w:cs="Cambria"/>
        </w:rPr>
      </w:pPr>
      <w:r w:rsidRPr="00306908">
        <w:rPr>
          <w:rFonts w:ascii="Cambria" w:eastAsia="Cambria" w:hAnsi="Cambria" w:cs="Cambria"/>
        </w:rPr>
        <w:t xml:space="preserve">Start Prediction Button </w:t>
      </w:r>
    </w:p>
    <w:p w14:paraId="5F264920"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Prediction Page</w:t>
      </w:r>
    </w:p>
    <w:p w14:paraId="5AD033FB"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Allows users to enter:</w:t>
      </w:r>
    </w:p>
    <w:p w14:paraId="0066F87B" w14:textId="77777777" w:rsidR="00306908" w:rsidRPr="00306908" w:rsidRDefault="00306908" w:rsidP="00306908">
      <w:pPr>
        <w:numPr>
          <w:ilvl w:val="0"/>
          <w:numId w:val="25"/>
        </w:numPr>
        <w:spacing w:before="80" w:after="80"/>
        <w:rPr>
          <w:rFonts w:ascii="Cambria" w:eastAsia="Cambria" w:hAnsi="Cambria" w:cs="Cambria"/>
        </w:rPr>
      </w:pPr>
      <w:r w:rsidRPr="00306908">
        <w:rPr>
          <w:rFonts w:ascii="Cambria" w:eastAsia="Cambria" w:hAnsi="Cambria" w:cs="Cambria"/>
        </w:rPr>
        <w:t xml:space="preserve">Temperature </w:t>
      </w:r>
    </w:p>
    <w:p w14:paraId="0957476D" w14:textId="77777777" w:rsidR="00306908" w:rsidRPr="00306908" w:rsidRDefault="00306908" w:rsidP="00306908">
      <w:pPr>
        <w:numPr>
          <w:ilvl w:val="0"/>
          <w:numId w:val="25"/>
        </w:numPr>
        <w:spacing w:before="80" w:after="80"/>
        <w:rPr>
          <w:rFonts w:ascii="Cambria" w:eastAsia="Cambria" w:hAnsi="Cambria" w:cs="Cambria"/>
        </w:rPr>
      </w:pPr>
      <w:r w:rsidRPr="00306908">
        <w:rPr>
          <w:rFonts w:ascii="Cambria" w:eastAsia="Cambria" w:hAnsi="Cambria" w:cs="Cambria"/>
        </w:rPr>
        <w:t xml:space="preserve">Humidity </w:t>
      </w:r>
    </w:p>
    <w:p w14:paraId="745BD1AD" w14:textId="77777777" w:rsidR="00306908" w:rsidRPr="00306908" w:rsidRDefault="00306908" w:rsidP="00306908">
      <w:pPr>
        <w:numPr>
          <w:ilvl w:val="0"/>
          <w:numId w:val="25"/>
        </w:numPr>
        <w:spacing w:before="80" w:after="80"/>
        <w:rPr>
          <w:rFonts w:ascii="Cambria" w:eastAsia="Cambria" w:hAnsi="Cambria" w:cs="Cambria"/>
        </w:rPr>
      </w:pPr>
      <w:r w:rsidRPr="00306908">
        <w:rPr>
          <w:rFonts w:ascii="Cambria" w:eastAsia="Cambria" w:hAnsi="Cambria" w:cs="Cambria"/>
        </w:rPr>
        <w:t xml:space="preserve">Cloud Cover </w:t>
      </w:r>
    </w:p>
    <w:p w14:paraId="0187C118" w14:textId="77777777" w:rsidR="00306908" w:rsidRPr="00306908" w:rsidRDefault="00306908" w:rsidP="00306908">
      <w:pPr>
        <w:numPr>
          <w:ilvl w:val="0"/>
          <w:numId w:val="25"/>
        </w:numPr>
        <w:spacing w:before="80" w:after="80"/>
        <w:rPr>
          <w:rFonts w:ascii="Cambria" w:eastAsia="Cambria" w:hAnsi="Cambria" w:cs="Cambria"/>
        </w:rPr>
      </w:pPr>
      <w:r w:rsidRPr="00306908">
        <w:rPr>
          <w:rFonts w:ascii="Cambria" w:eastAsia="Cambria" w:hAnsi="Cambria" w:cs="Cambria"/>
        </w:rPr>
        <w:t xml:space="preserve">Annual Rainfall </w:t>
      </w:r>
    </w:p>
    <w:p w14:paraId="50076599" w14:textId="77777777" w:rsidR="00306908" w:rsidRPr="00306908" w:rsidRDefault="00306908" w:rsidP="00306908">
      <w:pPr>
        <w:numPr>
          <w:ilvl w:val="0"/>
          <w:numId w:val="25"/>
        </w:numPr>
        <w:spacing w:before="80" w:after="80"/>
        <w:rPr>
          <w:rFonts w:ascii="Cambria" w:eastAsia="Cambria" w:hAnsi="Cambria" w:cs="Cambria"/>
        </w:rPr>
      </w:pPr>
      <w:r w:rsidRPr="00306908">
        <w:rPr>
          <w:rFonts w:ascii="Cambria" w:eastAsia="Cambria" w:hAnsi="Cambria" w:cs="Cambria"/>
        </w:rPr>
        <w:t xml:space="preserve">Seasonal Rainfall Values </w:t>
      </w:r>
    </w:p>
    <w:p w14:paraId="46D17B0B" w14:textId="77777777" w:rsidR="00306908" w:rsidRPr="00306908" w:rsidRDefault="00306908" w:rsidP="00306908">
      <w:pPr>
        <w:numPr>
          <w:ilvl w:val="0"/>
          <w:numId w:val="25"/>
        </w:numPr>
        <w:spacing w:before="80" w:after="80"/>
        <w:rPr>
          <w:rFonts w:ascii="Cambria" w:eastAsia="Cambria" w:hAnsi="Cambria" w:cs="Cambria"/>
        </w:rPr>
      </w:pPr>
      <w:r w:rsidRPr="00306908">
        <w:rPr>
          <w:rFonts w:ascii="Cambria" w:eastAsia="Cambria" w:hAnsi="Cambria" w:cs="Cambria"/>
        </w:rPr>
        <w:t xml:space="preserve">Average June Rainfall </w:t>
      </w:r>
    </w:p>
    <w:p w14:paraId="6D6A3FD7" w14:textId="77777777" w:rsidR="00306908" w:rsidRPr="00306908" w:rsidRDefault="00306908" w:rsidP="00306908">
      <w:pPr>
        <w:numPr>
          <w:ilvl w:val="0"/>
          <w:numId w:val="25"/>
        </w:numPr>
        <w:spacing w:before="80" w:after="80"/>
        <w:rPr>
          <w:rFonts w:ascii="Cambria" w:eastAsia="Cambria" w:hAnsi="Cambria" w:cs="Cambria"/>
        </w:rPr>
      </w:pPr>
      <w:r w:rsidRPr="00306908">
        <w:rPr>
          <w:rFonts w:ascii="Cambria" w:eastAsia="Cambria" w:hAnsi="Cambria" w:cs="Cambria"/>
        </w:rPr>
        <w:t xml:space="preserve">Sub Rainfall </w:t>
      </w:r>
    </w:p>
    <w:p w14:paraId="20201C0F" w14:textId="77777777" w:rsidR="00306908" w:rsidRPr="007A59A3" w:rsidRDefault="00306908" w:rsidP="00306908">
      <w:pPr>
        <w:spacing w:before="80" w:after="80"/>
        <w:rPr>
          <w:rFonts w:ascii="Cambria" w:eastAsia="Cambria" w:hAnsi="Cambria" w:cs="Cambria"/>
          <w:b/>
          <w:bCs/>
          <w:sz w:val="24"/>
          <w:szCs w:val="24"/>
        </w:rPr>
      </w:pPr>
      <w:r w:rsidRPr="007A59A3">
        <w:rPr>
          <w:rFonts w:ascii="Cambria" w:eastAsia="Cambria" w:hAnsi="Cambria" w:cs="Cambria"/>
          <w:b/>
          <w:bCs/>
          <w:sz w:val="24"/>
          <w:szCs w:val="24"/>
        </w:rPr>
        <w:t>Result Page</w:t>
      </w:r>
    </w:p>
    <w:p w14:paraId="0AE13628" w14:textId="77777777" w:rsidR="00306908" w:rsidRPr="00306908" w:rsidRDefault="00306908" w:rsidP="00306908">
      <w:pPr>
        <w:spacing w:before="80" w:after="80"/>
        <w:rPr>
          <w:rFonts w:ascii="Cambria" w:eastAsia="Cambria" w:hAnsi="Cambria" w:cs="Cambria"/>
        </w:rPr>
      </w:pPr>
      <w:r w:rsidRPr="00306908">
        <w:rPr>
          <w:rFonts w:ascii="Cambria" w:eastAsia="Cambria" w:hAnsi="Cambria" w:cs="Cambria"/>
        </w:rPr>
        <w:t>Displays:</w:t>
      </w:r>
    </w:p>
    <w:p w14:paraId="7CE753AD" w14:textId="77777777" w:rsidR="00306908" w:rsidRPr="00306908" w:rsidRDefault="00306908" w:rsidP="00306908">
      <w:pPr>
        <w:numPr>
          <w:ilvl w:val="0"/>
          <w:numId w:val="26"/>
        </w:numPr>
        <w:spacing w:before="80" w:after="80"/>
        <w:rPr>
          <w:rFonts w:ascii="Cambria" w:eastAsia="Cambria" w:hAnsi="Cambria" w:cs="Cambria"/>
        </w:rPr>
      </w:pPr>
      <w:r w:rsidRPr="00306908">
        <w:rPr>
          <w:rFonts w:ascii="Cambria" w:eastAsia="Cambria" w:hAnsi="Cambria" w:cs="Cambria"/>
        </w:rPr>
        <w:t>Flood Chance</w:t>
      </w:r>
      <w:r w:rsidRPr="00306908">
        <w:rPr>
          <w:rFonts w:ascii="Cambria" w:eastAsia="Cambria" w:hAnsi="Cambria" w:cs="Cambria"/>
        </w:rPr>
        <w:br/>
        <w:t xml:space="preserve">or </w:t>
      </w:r>
    </w:p>
    <w:p w14:paraId="51820810" w14:textId="77777777" w:rsidR="00306908" w:rsidRPr="00306908" w:rsidRDefault="00306908" w:rsidP="00306908">
      <w:pPr>
        <w:numPr>
          <w:ilvl w:val="0"/>
          <w:numId w:val="26"/>
        </w:numPr>
        <w:spacing w:before="80" w:after="80"/>
        <w:rPr>
          <w:rFonts w:ascii="Cambria" w:eastAsia="Cambria" w:hAnsi="Cambria" w:cs="Cambria"/>
        </w:rPr>
      </w:pPr>
      <w:r w:rsidRPr="00306908">
        <w:rPr>
          <w:rFonts w:ascii="Cambria" w:eastAsia="Cambria" w:hAnsi="Cambria" w:cs="Cambria"/>
        </w:rPr>
        <w:t xml:space="preserve">No Flood Chance </w:t>
      </w:r>
    </w:p>
    <w:p w14:paraId="2C32CE27" w14:textId="77777777" w:rsidR="00682FE7" w:rsidRDefault="00682FE7">
      <w:pPr>
        <w:spacing w:before="80" w:after="80"/>
        <w:rPr>
          <w:rFonts w:ascii="Cambria" w:eastAsia="Cambria" w:hAnsi="Cambria" w:cs="Cambria"/>
        </w:rPr>
      </w:pPr>
    </w:p>
    <w:p w14:paraId="109A4D9E"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Milestone 8: Deployment and Execution</w:t>
      </w:r>
    </w:p>
    <w:p w14:paraId="141D7E35" w14:textId="6825608D" w:rsidR="007A59A3" w:rsidRPr="007A59A3" w:rsidRDefault="007A59A3" w:rsidP="007A59A3">
      <w:pPr>
        <w:pStyle w:val="Heading1"/>
        <w:rPr>
          <w:rFonts w:ascii="Cambria" w:eastAsia="Cambria" w:hAnsi="Cambria" w:cs="Cambria"/>
          <w:color w:val="000000"/>
          <w:sz w:val="28"/>
          <w:szCs w:val="28"/>
        </w:rPr>
      </w:pPr>
      <w:r w:rsidRPr="007A59A3">
        <w:rPr>
          <w:rFonts w:ascii="Cambria" w:eastAsia="Cambria" w:hAnsi="Cambria" w:cs="Cambria"/>
          <w:color w:val="000000"/>
          <w:sz w:val="28"/>
          <w:szCs w:val="28"/>
        </w:rPr>
        <w:t>Activity 8.1: Saving the Trained Model</w:t>
      </w:r>
    </w:p>
    <w:p w14:paraId="4A7F85B4"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Objective</w:t>
      </w:r>
    </w:p>
    <w:p w14:paraId="19392B0D"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Store the best-performing machine learning model and feature scaler for future predictions without retraining.</w:t>
      </w:r>
    </w:p>
    <w:p w14:paraId="41355156"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Steps</w:t>
      </w:r>
    </w:p>
    <w:p w14:paraId="357E3240" w14:textId="77777777" w:rsidR="007A59A3" w:rsidRPr="007A59A3" w:rsidRDefault="007A59A3" w:rsidP="007A59A3">
      <w:pPr>
        <w:pStyle w:val="Heading1"/>
        <w:numPr>
          <w:ilvl w:val="0"/>
          <w:numId w:val="27"/>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Select the best-performing model after evaluation. </w:t>
      </w:r>
    </w:p>
    <w:p w14:paraId="455A8B34" w14:textId="77777777" w:rsidR="007A59A3" w:rsidRPr="007A59A3" w:rsidRDefault="007A59A3" w:rsidP="007A59A3">
      <w:pPr>
        <w:pStyle w:val="Heading1"/>
        <w:numPr>
          <w:ilvl w:val="0"/>
          <w:numId w:val="27"/>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Save the trained model using the </w:t>
      </w:r>
      <w:proofErr w:type="spellStart"/>
      <w:r w:rsidRPr="007A59A3">
        <w:rPr>
          <w:rFonts w:ascii="Cambria" w:eastAsia="Cambria" w:hAnsi="Cambria" w:cs="Cambria"/>
          <w:color w:val="000000"/>
          <w:sz w:val="20"/>
          <w:szCs w:val="20"/>
        </w:rPr>
        <w:t>Joblib</w:t>
      </w:r>
      <w:proofErr w:type="spellEnd"/>
      <w:r w:rsidRPr="007A59A3">
        <w:rPr>
          <w:rFonts w:ascii="Cambria" w:eastAsia="Cambria" w:hAnsi="Cambria" w:cs="Cambria"/>
          <w:color w:val="000000"/>
          <w:sz w:val="20"/>
          <w:szCs w:val="20"/>
        </w:rPr>
        <w:t xml:space="preserve"> library. </w:t>
      </w:r>
    </w:p>
    <w:p w14:paraId="3D9B2E72" w14:textId="77777777" w:rsidR="007A59A3" w:rsidRPr="007A59A3" w:rsidRDefault="007A59A3" w:rsidP="007A59A3">
      <w:pPr>
        <w:pStyle w:val="Heading1"/>
        <w:numPr>
          <w:ilvl w:val="0"/>
          <w:numId w:val="27"/>
        </w:numPr>
        <w:rPr>
          <w:rFonts w:ascii="Cambria" w:eastAsia="Cambria" w:hAnsi="Cambria" w:cs="Cambria"/>
          <w:color w:val="000000"/>
          <w:sz w:val="20"/>
          <w:szCs w:val="20"/>
        </w:rPr>
      </w:pPr>
      <w:r w:rsidRPr="007A59A3">
        <w:rPr>
          <w:rFonts w:ascii="Cambria" w:eastAsia="Cambria" w:hAnsi="Cambria" w:cs="Cambria"/>
          <w:color w:val="000000"/>
          <w:sz w:val="20"/>
          <w:szCs w:val="20"/>
        </w:rPr>
        <w:lastRenderedPageBreak/>
        <w:t xml:space="preserve">Save the fitted </w:t>
      </w:r>
      <w:proofErr w:type="spellStart"/>
      <w:r w:rsidRPr="007A59A3">
        <w:rPr>
          <w:rFonts w:ascii="Cambria" w:eastAsia="Cambria" w:hAnsi="Cambria" w:cs="Cambria"/>
          <w:color w:val="000000"/>
          <w:sz w:val="20"/>
          <w:szCs w:val="20"/>
        </w:rPr>
        <w:t>StandardScaler</w:t>
      </w:r>
      <w:proofErr w:type="spellEnd"/>
      <w:r w:rsidRPr="007A59A3">
        <w:rPr>
          <w:rFonts w:ascii="Cambria" w:eastAsia="Cambria" w:hAnsi="Cambria" w:cs="Cambria"/>
          <w:color w:val="000000"/>
          <w:sz w:val="20"/>
          <w:szCs w:val="20"/>
        </w:rPr>
        <w:t xml:space="preserve"> object. </w:t>
      </w:r>
    </w:p>
    <w:p w14:paraId="05519C1E"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Output Files</w:t>
      </w:r>
    </w:p>
    <w:p w14:paraId="26DED011" w14:textId="77777777" w:rsidR="007A59A3" w:rsidRPr="007A59A3" w:rsidRDefault="007A59A3" w:rsidP="007A59A3">
      <w:pPr>
        <w:pStyle w:val="Heading1"/>
        <w:rPr>
          <w:rFonts w:ascii="Cambria" w:eastAsia="Cambria" w:hAnsi="Cambria" w:cs="Cambria"/>
          <w:color w:val="000000"/>
          <w:sz w:val="20"/>
          <w:szCs w:val="20"/>
        </w:rPr>
      </w:pPr>
      <w:proofErr w:type="spellStart"/>
      <w:proofErr w:type="gramStart"/>
      <w:r w:rsidRPr="007A59A3">
        <w:rPr>
          <w:rFonts w:ascii="Cambria" w:eastAsia="Cambria" w:hAnsi="Cambria" w:cs="Cambria"/>
          <w:color w:val="000000"/>
          <w:sz w:val="20"/>
          <w:szCs w:val="20"/>
        </w:rPr>
        <w:t>floods.save</w:t>
      </w:r>
      <w:proofErr w:type="spellEnd"/>
      <w:proofErr w:type="gramEnd"/>
      <w:r w:rsidRPr="007A59A3">
        <w:rPr>
          <w:rFonts w:ascii="Cambria" w:eastAsia="Cambria" w:hAnsi="Cambria" w:cs="Cambria"/>
          <w:color w:val="000000"/>
          <w:sz w:val="20"/>
          <w:szCs w:val="20"/>
        </w:rPr>
        <w:br/>
      </w:r>
      <w:proofErr w:type="spellStart"/>
      <w:proofErr w:type="gramStart"/>
      <w:r w:rsidRPr="007A59A3">
        <w:rPr>
          <w:rFonts w:ascii="Cambria" w:eastAsia="Cambria" w:hAnsi="Cambria" w:cs="Cambria"/>
          <w:color w:val="000000"/>
          <w:sz w:val="20"/>
          <w:szCs w:val="20"/>
        </w:rPr>
        <w:t>scaler.save</w:t>
      </w:r>
      <w:proofErr w:type="spellEnd"/>
      <w:proofErr w:type="gramEnd"/>
    </w:p>
    <w:p w14:paraId="4CE0D33F"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Purpose</w:t>
      </w:r>
    </w:p>
    <w:p w14:paraId="68150521"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Saving the model and scaler allows the Flask application to load them directly and perform predictions efficiently.</w:t>
      </w:r>
    </w:p>
    <w:p w14:paraId="0972BCC0"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pict w14:anchorId="03BCA465">
          <v:rect id="_x0000_i1275" style="width:0;height:1.5pt" o:hralign="center" o:hrstd="t" o:hr="t" fillcolor="#a0a0a0" stroked="f"/>
        </w:pict>
      </w:r>
    </w:p>
    <w:p w14:paraId="11BFCB99"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Activity 8.2: Running the Flask Application</w:t>
      </w:r>
    </w:p>
    <w:p w14:paraId="05F268C1"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Objective</w:t>
      </w:r>
    </w:p>
    <w:p w14:paraId="3FA9621F"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Deploy the flood prediction system locally using Flask.</w:t>
      </w:r>
    </w:p>
    <w:p w14:paraId="602606F7"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Steps</w:t>
      </w:r>
    </w:p>
    <w:p w14:paraId="2DE62B6A" w14:textId="77777777" w:rsidR="007A59A3" w:rsidRPr="007A59A3" w:rsidRDefault="007A59A3" w:rsidP="007A59A3">
      <w:pPr>
        <w:pStyle w:val="Heading1"/>
        <w:numPr>
          <w:ilvl w:val="0"/>
          <w:numId w:val="28"/>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Open the project folder in Visual Studio Code. </w:t>
      </w:r>
    </w:p>
    <w:p w14:paraId="721C5ABF" w14:textId="77777777" w:rsidR="007A59A3" w:rsidRPr="007A59A3" w:rsidRDefault="007A59A3" w:rsidP="007A59A3">
      <w:pPr>
        <w:pStyle w:val="Heading1"/>
        <w:numPr>
          <w:ilvl w:val="0"/>
          <w:numId w:val="28"/>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Open the integrated terminal. </w:t>
      </w:r>
    </w:p>
    <w:p w14:paraId="44D2380A" w14:textId="77777777" w:rsidR="007A59A3" w:rsidRPr="007A59A3" w:rsidRDefault="007A59A3" w:rsidP="007A59A3">
      <w:pPr>
        <w:pStyle w:val="Heading1"/>
        <w:numPr>
          <w:ilvl w:val="0"/>
          <w:numId w:val="28"/>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Run the application using: </w:t>
      </w:r>
    </w:p>
    <w:p w14:paraId="4FBCABC7"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python app.py</w:t>
      </w:r>
    </w:p>
    <w:p w14:paraId="1416CA76" w14:textId="77777777" w:rsidR="007A59A3" w:rsidRPr="007A59A3" w:rsidRDefault="007A59A3" w:rsidP="007A59A3">
      <w:pPr>
        <w:pStyle w:val="Heading1"/>
        <w:numPr>
          <w:ilvl w:val="0"/>
          <w:numId w:val="29"/>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Flask starts the local server. </w:t>
      </w:r>
    </w:p>
    <w:p w14:paraId="4961CA30"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Example:</w:t>
      </w:r>
    </w:p>
    <w:p w14:paraId="47966B8E"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 Running on http://127.0.0.1:5000</w:t>
      </w:r>
    </w:p>
    <w:p w14:paraId="70A8F170" w14:textId="77777777" w:rsidR="007A59A3" w:rsidRPr="007A59A3" w:rsidRDefault="007A59A3" w:rsidP="007A59A3">
      <w:pPr>
        <w:pStyle w:val="Heading1"/>
        <w:numPr>
          <w:ilvl w:val="0"/>
          <w:numId w:val="30"/>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Open the URL in a web browser. </w:t>
      </w:r>
    </w:p>
    <w:p w14:paraId="1C434123"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Purpose</w:t>
      </w:r>
    </w:p>
    <w:p w14:paraId="5B26A179"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This enables users to access the Flood Prediction System through a browser.</w:t>
      </w:r>
    </w:p>
    <w:p w14:paraId="740D7CEA"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pict w14:anchorId="76FB6F8F">
          <v:rect id="_x0000_i1276" style="width:0;height:1.5pt" o:hralign="center" o:hrstd="t" o:hr="t" fillcolor="#a0a0a0" stroked="f"/>
        </w:pict>
      </w:r>
    </w:p>
    <w:p w14:paraId="447E14AB"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lastRenderedPageBreak/>
        <w:t>Milestone 9: Website Pages</w:t>
      </w:r>
    </w:p>
    <w:p w14:paraId="33EBC11C"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The Flask application consists of three user-friendly web pages.</w:t>
      </w:r>
    </w:p>
    <w:p w14:paraId="765C129B"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pict w14:anchorId="26F3BBFC">
          <v:rect id="_x0000_i1277" style="width:0;height:1.5pt" o:hralign="center" o:hrstd="t" o:hr="t" fillcolor="#a0a0a0" stroked="f"/>
        </w:pict>
      </w:r>
    </w:p>
    <w:p w14:paraId="4542B06E" w14:textId="77777777" w:rsidR="007A59A3" w:rsidRPr="007A59A3" w:rsidRDefault="007A59A3" w:rsidP="007A59A3">
      <w:pPr>
        <w:pStyle w:val="Heading1"/>
        <w:rPr>
          <w:rFonts w:ascii="Cambria" w:eastAsia="Cambria" w:hAnsi="Cambria" w:cs="Cambria"/>
          <w:color w:val="000000"/>
          <w:sz w:val="28"/>
          <w:szCs w:val="28"/>
        </w:rPr>
      </w:pPr>
      <w:r w:rsidRPr="007A59A3">
        <w:rPr>
          <w:rFonts w:ascii="Cambria" w:eastAsia="Cambria" w:hAnsi="Cambria" w:cs="Cambria"/>
          <w:color w:val="000000"/>
          <w:sz w:val="28"/>
          <w:szCs w:val="28"/>
        </w:rPr>
        <w:t>9.1 Home Page</w:t>
      </w:r>
    </w:p>
    <w:p w14:paraId="2A7749FF"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Description</w:t>
      </w:r>
    </w:p>
    <w:p w14:paraId="3D5E93E7"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The Home Page welcomes users to the Flood Prediction System and provides a brief introduction to the project.</w:t>
      </w:r>
    </w:p>
    <w:p w14:paraId="705CDDB5"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Features</w:t>
      </w:r>
    </w:p>
    <w:p w14:paraId="35B24BF6" w14:textId="77777777" w:rsidR="007A59A3" w:rsidRPr="007A59A3" w:rsidRDefault="007A59A3" w:rsidP="007A59A3">
      <w:pPr>
        <w:pStyle w:val="Heading1"/>
        <w:numPr>
          <w:ilvl w:val="0"/>
          <w:numId w:val="31"/>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Project Title </w:t>
      </w:r>
    </w:p>
    <w:p w14:paraId="1418E2BA" w14:textId="77777777" w:rsidR="007A59A3" w:rsidRPr="007A59A3" w:rsidRDefault="007A59A3" w:rsidP="007A59A3">
      <w:pPr>
        <w:pStyle w:val="Heading1"/>
        <w:numPr>
          <w:ilvl w:val="0"/>
          <w:numId w:val="31"/>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Project Description </w:t>
      </w:r>
    </w:p>
    <w:p w14:paraId="19BEC28E" w14:textId="77777777" w:rsidR="007A59A3" w:rsidRPr="007A59A3" w:rsidRDefault="007A59A3" w:rsidP="007A59A3">
      <w:pPr>
        <w:pStyle w:val="Heading1"/>
        <w:numPr>
          <w:ilvl w:val="0"/>
          <w:numId w:val="31"/>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Start Prediction Button </w:t>
      </w:r>
    </w:p>
    <w:p w14:paraId="463A71EA"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Purpose</w:t>
      </w:r>
    </w:p>
    <w:p w14:paraId="4B30FDEA"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Provides users with an overview of the application and allows navigation to the prediction page.</w:t>
      </w:r>
    </w:p>
    <w:p w14:paraId="3189E708"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pict w14:anchorId="6F7F6FE9">
          <v:rect id="_x0000_i1278" style="width:0;height:1.5pt" o:hralign="center" o:hrstd="t" o:hr="t" fillcolor="#a0a0a0" stroked="f"/>
        </w:pict>
      </w:r>
    </w:p>
    <w:p w14:paraId="1270DC66" w14:textId="77777777" w:rsidR="007A59A3" w:rsidRPr="007A59A3" w:rsidRDefault="007A59A3" w:rsidP="007A59A3">
      <w:pPr>
        <w:pStyle w:val="Heading1"/>
        <w:rPr>
          <w:rFonts w:ascii="Cambria" w:eastAsia="Cambria" w:hAnsi="Cambria" w:cs="Cambria"/>
          <w:color w:val="000000"/>
          <w:sz w:val="28"/>
          <w:szCs w:val="28"/>
        </w:rPr>
      </w:pPr>
      <w:r w:rsidRPr="007A59A3">
        <w:rPr>
          <w:rFonts w:ascii="Cambria" w:eastAsia="Cambria" w:hAnsi="Cambria" w:cs="Cambria"/>
          <w:color w:val="000000"/>
          <w:sz w:val="28"/>
          <w:szCs w:val="28"/>
        </w:rPr>
        <w:t>9.2 Prediction Page</w:t>
      </w:r>
    </w:p>
    <w:p w14:paraId="0EC3FB44"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Description</w:t>
      </w:r>
    </w:p>
    <w:p w14:paraId="0F8B1AC0"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The Prediction Page contains an input form where users enter weather and rainfall values.</w:t>
      </w:r>
    </w:p>
    <w:p w14:paraId="668DF052"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Input Parameters</w:t>
      </w:r>
    </w:p>
    <w:p w14:paraId="6E4958F2" w14:textId="77777777" w:rsidR="007A59A3" w:rsidRPr="007A59A3" w:rsidRDefault="007A59A3" w:rsidP="007A59A3">
      <w:pPr>
        <w:pStyle w:val="Heading1"/>
        <w:numPr>
          <w:ilvl w:val="0"/>
          <w:numId w:val="32"/>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Temperature </w:t>
      </w:r>
    </w:p>
    <w:p w14:paraId="0EE62FFB" w14:textId="77777777" w:rsidR="007A59A3" w:rsidRPr="007A59A3" w:rsidRDefault="007A59A3" w:rsidP="007A59A3">
      <w:pPr>
        <w:pStyle w:val="Heading1"/>
        <w:numPr>
          <w:ilvl w:val="0"/>
          <w:numId w:val="32"/>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Humidity </w:t>
      </w:r>
    </w:p>
    <w:p w14:paraId="2FCB7199" w14:textId="77777777" w:rsidR="007A59A3" w:rsidRPr="007A59A3" w:rsidRDefault="007A59A3" w:rsidP="007A59A3">
      <w:pPr>
        <w:pStyle w:val="Heading1"/>
        <w:numPr>
          <w:ilvl w:val="0"/>
          <w:numId w:val="32"/>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Cloud Cover </w:t>
      </w:r>
    </w:p>
    <w:p w14:paraId="2AD1C403" w14:textId="77777777" w:rsidR="007A59A3" w:rsidRPr="007A59A3" w:rsidRDefault="007A59A3" w:rsidP="007A59A3">
      <w:pPr>
        <w:pStyle w:val="Heading1"/>
        <w:numPr>
          <w:ilvl w:val="0"/>
          <w:numId w:val="32"/>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Annual Rainfall </w:t>
      </w:r>
    </w:p>
    <w:p w14:paraId="4C59813A" w14:textId="77777777" w:rsidR="007A59A3" w:rsidRPr="007A59A3" w:rsidRDefault="007A59A3" w:rsidP="007A59A3">
      <w:pPr>
        <w:pStyle w:val="Heading1"/>
        <w:numPr>
          <w:ilvl w:val="0"/>
          <w:numId w:val="32"/>
        </w:numPr>
        <w:rPr>
          <w:rFonts w:ascii="Cambria" w:eastAsia="Cambria" w:hAnsi="Cambria" w:cs="Cambria"/>
          <w:color w:val="000000"/>
          <w:sz w:val="20"/>
          <w:szCs w:val="20"/>
        </w:rPr>
      </w:pPr>
      <w:r w:rsidRPr="007A59A3">
        <w:rPr>
          <w:rFonts w:ascii="Cambria" w:eastAsia="Cambria" w:hAnsi="Cambria" w:cs="Cambria"/>
          <w:color w:val="000000"/>
          <w:sz w:val="20"/>
          <w:szCs w:val="20"/>
        </w:rPr>
        <w:lastRenderedPageBreak/>
        <w:t xml:space="preserve">January–February Rainfall </w:t>
      </w:r>
    </w:p>
    <w:p w14:paraId="20BF7B9E" w14:textId="77777777" w:rsidR="007A59A3" w:rsidRPr="007A59A3" w:rsidRDefault="007A59A3" w:rsidP="007A59A3">
      <w:pPr>
        <w:pStyle w:val="Heading1"/>
        <w:numPr>
          <w:ilvl w:val="0"/>
          <w:numId w:val="32"/>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March–May Rainfall </w:t>
      </w:r>
    </w:p>
    <w:p w14:paraId="6CF6254D" w14:textId="77777777" w:rsidR="007A59A3" w:rsidRPr="007A59A3" w:rsidRDefault="007A59A3" w:rsidP="007A59A3">
      <w:pPr>
        <w:pStyle w:val="Heading1"/>
        <w:numPr>
          <w:ilvl w:val="0"/>
          <w:numId w:val="32"/>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June–September Rainfall </w:t>
      </w:r>
    </w:p>
    <w:p w14:paraId="3A01F10F" w14:textId="77777777" w:rsidR="007A59A3" w:rsidRPr="007A59A3" w:rsidRDefault="007A59A3" w:rsidP="007A59A3">
      <w:pPr>
        <w:pStyle w:val="Heading1"/>
        <w:numPr>
          <w:ilvl w:val="0"/>
          <w:numId w:val="32"/>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October–December Rainfall </w:t>
      </w:r>
    </w:p>
    <w:p w14:paraId="7789B07A" w14:textId="77777777" w:rsidR="007A59A3" w:rsidRPr="007A59A3" w:rsidRDefault="007A59A3" w:rsidP="007A59A3">
      <w:pPr>
        <w:pStyle w:val="Heading1"/>
        <w:numPr>
          <w:ilvl w:val="0"/>
          <w:numId w:val="32"/>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Average June Rainfall </w:t>
      </w:r>
    </w:p>
    <w:p w14:paraId="784424F7" w14:textId="77777777" w:rsidR="007A59A3" w:rsidRPr="007A59A3" w:rsidRDefault="007A59A3" w:rsidP="007A59A3">
      <w:pPr>
        <w:pStyle w:val="Heading1"/>
        <w:numPr>
          <w:ilvl w:val="0"/>
          <w:numId w:val="32"/>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Sub Rainfall </w:t>
      </w:r>
    </w:p>
    <w:p w14:paraId="694B0041"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Purpose</w:t>
      </w:r>
    </w:p>
    <w:p w14:paraId="7D55A66F"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Collects meteorological information required by the machine learning model to predict flood occurrence.</w:t>
      </w:r>
    </w:p>
    <w:p w14:paraId="59DEF4F2"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pict w14:anchorId="06F534C9">
          <v:rect id="_x0000_i1279" style="width:0;height:1.5pt" o:hralign="center" o:hrstd="t" o:hr="t" fillcolor="#a0a0a0" stroked="f"/>
        </w:pict>
      </w:r>
    </w:p>
    <w:p w14:paraId="5967D53C" w14:textId="77777777" w:rsidR="007A59A3" w:rsidRPr="007A59A3" w:rsidRDefault="007A59A3" w:rsidP="007A59A3">
      <w:pPr>
        <w:pStyle w:val="Heading1"/>
        <w:rPr>
          <w:rFonts w:ascii="Cambria" w:eastAsia="Cambria" w:hAnsi="Cambria" w:cs="Cambria"/>
          <w:color w:val="000000"/>
          <w:sz w:val="28"/>
          <w:szCs w:val="28"/>
        </w:rPr>
      </w:pPr>
      <w:r w:rsidRPr="007A59A3">
        <w:rPr>
          <w:rFonts w:ascii="Cambria" w:eastAsia="Cambria" w:hAnsi="Cambria" w:cs="Cambria"/>
          <w:color w:val="000000"/>
          <w:sz w:val="28"/>
          <w:szCs w:val="28"/>
        </w:rPr>
        <w:t>9.3 Result Page</w:t>
      </w:r>
    </w:p>
    <w:p w14:paraId="7F6C3928"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Description</w:t>
      </w:r>
    </w:p>
    <w:p w14:paraId="75D9B5FA"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After submitting the form, the application processes the inputs and displays the prediction.</w:t>
      </w:r>
    </w:p>
    <w:p w14:paraId="3C27412A"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Possible Outputs</w:t>
      </w:r>
    </w:p>
    <w:p w14:paraId="48FBC026" w14:textId="77777777" w:rsidR="007A59A3" w:rsidRPr="007A59A3" w:rsidRDefault="007A59A3" w:rsidP="007A59A3">
      <w:pPr>
        <w:pStyle w:val="Heading1"/>
        <w:numPr>
          <w:ilvl w:val="0"/>
          <w:numId w:val="33"/>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Flood Chance Detected </w:t>
      </w:r>
    </w:p>
    <w:p w14:paraId="7D074E1D" w14:textId="77777777" w:rsidR="007A59A3" w:rsidRPr="007A59A3" w:rsidRDefault="007A59A3" w:rsidP="007A59A3">
      <w:pPr>
        <w:pStyle w:val="Heading1"/>
        <w:numPr>
          <w:ilvl w:val="0"/>
          <w:numId w:val="33"/>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No Flood Chance </w:t>
      </w:r>
    </w:p>
    <w:p w14:paraId="1C4CA659" w14:textId="77777777" w:rsidR="007A59A3" w:rsidRPr="007A59A3" w:rsidRDefault="007A59A3" w:rsidP="007A59A3">
      <w:pPr>
        <w:pStyle w:val="Heading1"/>
        <w:rPr>
          <w:rFonts w:ascii="Cambria" w:eastAsia="Cambria" w:hAnsi="Cambria" w:cs="Cambria"/>
          <w:color w:val="000000"/>
          <w:sz w:val="24"/>
          <w:szCs w:val="24"/>
        </w:rPr>
      </w:pPr>
      <w:r w:rsidRPr="007A59A3">
        <w:rPr>
          <w:rFonts w:ascii="Cambria" w:eastAsia="Cambria" w:hAnsi="Cambria" w:cs="Cambria"/>
          <w:color w:val="000000"/>
          <w:sz w:val="24"/>
          <w:szCs w:val="24"/>
        </w:rPr>
        <w:t>Purpose</w:t>
      </w:r>
    </w:p>
    <w:p w14:paraId="439668E4"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Provides users with an immediate prediction based on the trained machine learning model.</w:t>
      </w:r>
    </w:p>
    <w:p w14:paraId="7C42D462"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pict w14:anchorId="07F6AF4E">
          <v:rect id="_x0000_i1280" style="width:0;height:1.5pt" o:hralign="center" o:hrstd="t" o:hr="t" fillcolor="#a0a0a0" stroked="f"/>
        </w:pict>
      </w:r>
    </w:p>
    <w:p w14:paraId="2ADAA079" w14:textId="77777777" w:rsidR="007A59A3" w:rsidRPr="007A59A3" w:rsidRDefault="007A59A3" w:rsidP="007A59A3">
      <w:pPr>
        <w:pStyle w:val="Heading1"/>
        <w:rPr>
          <w:rFonts w:ascii="Cambria" w:eastAsia="Cambria" w:hAnsi="Cambria" w:cs="Cambria"/>
          <w:color w:val="000000"/>
          <w:sz w:val="28"/>
          <w:szCs w:val="28"/>
        </w:rPr>
      </w:pPr>
      <w:r w:rsidRPr="007A59A3">
        <w:rPr>
          <w:rFonts w:ascii="Cambria" w:eastAsia="Cambria" w:hAnsi="Cambria" w:cs="Cambria"/>
          <w:color w:val="000000"/>
          <w:sz w:val="28"/>
          <w:szCs w:val="28"/>
        </w:rPr>
        <w:t>System Workflow</w:t>
      </w:r>
    </w:p>
    <w:p w14:paraId="204B18F3"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Historical Flood Dataset</w:t>
      </w:r>
      <w:r w:rsidRPr="007A59A3">
        <w:rPr>
          <w:rFonts w:ascii="Cambria" w:eastAsia="Cambria" w:hAnsi="Cambria" w:cs="Cambria"/>
          <w:color w:val="000000"/>
          <w:sz w:val="20"/>
          <w:szCs w:val="20"/>
        </w:rPr>
        <w:br/>
        <w:t xml:space="preserve">           │</w:t>
      </w:r>
      <w:r w:rsidRPr="007A59A3">
        <w:rPr>
          <w:rFonts w:ascii="Cambria" w:eastAsia="Cambria" w:hAnsi="Cambria" w:cs="Cambria"/>
          <w:color w:val="000000"/>
          <w:sz w:val="20"/>
          <w:szCs w:val="20"/>
        </w:rPr>
        <w:br/>
        <w:t xml:space="preserve">           </w:t>
      </w:r>
      <w:r w:rsidRPr="007A59A3">
        <w:rPr>
          <w:rFonts w:ascii="Times New Roman" w:eastAsia="Cambria" w:hAnsi="Times New Roman" w:cs="Times New Roman"/>
          <w:color w:val="000000"/>
          <w:sz w:val="20"/>
          <w:szCs w:val="20"/>
        </w:rPr>
        <w:t>▼</w:t>
      </w:r>
      <w:r w:rsidRPr="007A59A3">
        <w:rPr>
          <w:rFonts w:ascii="Cambria" w:eastAsia="Cambria" w:hAnsi="Cambria" w:cs="Cambria"/>
          <w:color w:val="000000"/>
          <w:sz w:val="20"/>
          <w:szCs w:val="20"/>
        </w:rPr>
        <w:br/>
        <w:t xml:space="preserve"> Data Preprocessing</w:t>
      </w:r>
      <w:r w:rsidRPr="007A59A3">
        <w:rPr>
          <w:rFonts w:ascii="Cambria" w:eastAsia="Cambria" w:hAnsi="Cambria" w:cs="Cambria"/>
          <w:color w:val="000000"/>
          <w:sz w:val="20"/>
          <w:szCs w:val="20"/>
        </w:rPr>
        <w:br/>
      </w:r>
      <w:r w:rsidRPr="007A59A3">
        <w:rPr>
          <w:rFonts w:ascii="Cambria" w:eastAsia="Cambria" w:hAnsi="Cambria" w:cs="Cambria"/>
          <w:color w:val="000000"/>
          <w:sz w:val="20"/>
          <w:szCs w:val="20"/>
        </w:rPr>
        <w:lastRenderedPageBreak/>
        <w:t xml:space="preserve">           │</w:t>
      </w:r>
      <w:r w:rsidRPr="007A59A3">
        <w:rPr>
          <w:rFonts w:ascii="Cambria" w:eastAsia="Cambria" w:hAnsi="Cambria" w:cs="Cambria"/>
          <w:color w:val="000000"/>
          <w:sz w:val="20"/>
          <w:szCs w:val="20"/>
        </w:rPr>
        <w:br/>
        <w:t xml:space="preserve">           </w:t>
      </w:r>
      <w:r w:rsidRPr="007A59A3">
        <w:rPr>
          <w:rFonts w:ascii="Times New Roman" w:eastAsia="Cambria" w:hAnsi="Times New Roman" w:cs="Times New Roman"/>
          <w:color w:val="000000"/>
          <w:sz w:val="20"/>
          <w:szCs w:val="20"/>
        </w:rPr>
        <w:t>▼</w:t>
      </w:r>
      <w:r w:rsidRPr="007A59A3">
        <w:rPr>
          <w:rFonts w:ascii="Cambria" w:eastAsia="Cambria" w:hAnsi="Cambria" w:cs="Cambria"/>
          <w:color w:val="000000"/>
          <w:sz w:val="20"/>
          <w:szCs w:val="20"/>
        </w:rPr>
        <w:br/>
        <w:t xml:space="preserve"> Exploratory Data Analysis</w:t>
      </w:r>
      <w:r w:rsidRPr="007A59A3">
        <w:rPr>
          <w:rFonts w:ascii="Cambria" w:eastAsia="Cambria" w:hAnsi="Cambria" w:cs="Cambria"/>
          <w:color w:val="000000"/>
          <w:sz w:val="20"/>
          <w:szCs w:val="20"/>
        </w:rPr>
        <w:br/>
        <w:t xml:space="preserve">           │</w:t>
      </w:r>
      <w:r w:rsidRPr="007A59A3">
        <w:rPr>
          <w:rFonts w:ascii="Cambria" w:eastAsia="Cambria" w:hAnsi="Cambria" w:cs="Cambria"/>
          <w:color w:val="000000"/>
          <w:sz w:val="20"/>
          <w:szCs w:val="20"/>
        </w:rPr>
        <w:br/>
        <w:t xml:space="preserve">           </w:t>
      </w:r>
      <w:r w:rsidRPr="007A59A3">
        <w:rPr>
          <w:rFonts w:ascii="Times New Roman" w:eastAsia="Cambria" w:hAnsi="Times New Roman" w:cs="Times New Roman"/>
          <w:color w:val="000000"/>
          <w:sz w:val="20"/>
          <w:szCs w:val="20"/>
        </w:rPr>
        <w:t>▼</w:t>
      </w:r>
      <w:r w:rsidRPr="007A59A3">
        <w:rPr>
          <w:rFonts w:ascii="Cambria" w:eastAsia="Cambria" w:hAnsi="Cambria" w:cs="Cambria"/>
          <w:color w:val="000000"/>
          <w:sz w:val="20"/>
          <w:szCs w:val="20"/>
        </w:rPr>
        <w:br/>
        <w:t xml:space="preserve"> Feature Scaling</w:t>
      </w:r>
      <w:r w:rsidRPr="007A59A3">
        <w:rPr>
          <w:rFonts w:ascii="Cambria" w:eastAsia="Cambria" w:hAnsi="Cambria" w:cs="Cambria"/>
          <w:color w:val="000000"/>
          <w:sz w:val="20"/>
          <w:szCs w:val="20"/>
        </w:rPr>
        <w:br/>
        <w:t xml:space="preserve">           │</w:t>
      </w:r>
      <w:r w:rsidRPr="007A59A3">
        <w:rPr>
          <w:rFonts w:ascii="Cambria" w:eastAsia="Cambria" w:hAnsi="Cambria" w:cs="Cambria"/>
          <w:color w:val="000000"/>
          <w:sz w:val="20"/>
          <w:szCs w:val="20"/>
        </w:rPr>
        <w:br/>
        <w:t xml:space="preserve">           </w:t>
      </w:r>
      <w:r w:rsidRPr="007A59A3">
        <w:rPr>
          <w:rFonts w:ascii="Times New Roman" w:eastAsia="Cambria" w:hAnsi="Times New Roman" w:cs="Times New Roman"/>
          <w:color w:val="000000"/>
          <w:sz w:val="20"/>
          <w:szCs w:val="20"/>
        </w:rPr>
        <w:t>▼</w:t>
      </w:r>
      <w:r w:rsidRPr="007A59A3">
        <w:rPr>
          <w:rFonts w:ascii="Cambria" w:eastAsia="Cambria" w:hAnsi="Cambria" w:cs="Cambria"/>
          <w:color w:val="000000"/>
          <w:sz w:val="20"/>
          <w:szCs w:val="20"/>
        </w:rPr>
        <w:br/>
        <w:t xml:space="preserve"> Machine Learning Models</w:t>
      </w:r>
      <w:r w:rsidRPr="007A59A3">
        <w:rPr>
          <w:rFonts w:ascii="Cambria" w:eastAsia="Cambria" w:hAnsi="Cambria" w:cs="Cambria"/>
          <w:color w:val="000000"/>
          <w:sz w:val="20"/>
          <w:szCs w:val="20"/>
        </w:rPr>
        <w:br/>
        <w:t>(Decision Tree, Random Forest,</w:t>
      </w:r>
      <w:r w:rsidRPr="007A59A3">
        <w:rPr>
          <w:rFonts w:ascii="Cambria" w:eastAsia="Cambria" w:hAnsi="Cambria" w:cs="Cambria"/>
          <w:color w:val="000000"/>
          <w:sz w:val="20"/>
          <w:szCs w:val="20"/>
        </w:rPr>
        <w:br/>
        <w:t xml:space="preserve">     KNN, </w:t>
      </w:r>
      <w:proofErr w:type="spellStart"/>
      <w:r w:rsidRPr="007A59A3">
        <w:rPr>
          <w:rFonts w:ascii="Cambria" w:eastAsia="Cambria" w:hAnsi="Cambria" w:cs="Cambria"/>
          <w:color w:val="000000"/>
          <w:sz w:val="20"/>
          <w:szCs w:val="20"/>
        </w:rPr>
        <w:t>XGBoost</w:t>
      </w:r>
      <w:proofErr w:type="spellEnd"/>
      <w:r w:rsidRPr="007A59A3">
        <w:rPr>
          <w:rFonts w:ascii="Cambria" w:eastAsia="Cambria" w:hAnsi="Cambria" w:cs="Cambria"/>
          <w:color w:val="000000"/>
          <w:sz w:val="20"/>
          <w:szCs w:val="20"/>
        </w:rPr>
        <w:t>)</w:t>
      </w:r>
      <w:r w:rsidRPr="007A59A3">
        <w:rPr>
          <w:rFonts w:ascii="Cambria" w:eastAsia="Cambria" w:hAnsi="Cambria" w:cs="Cambria"/>
          <w:color w:val="000000"/>
          <w:sz w:val="20"/>
          <w:szCs w:val="20"/>
        </w:rPr>
        <w:br/>
        <w:t xml:space="preserve">           │</w:t>
      </w:r>
      <w:r w:rsidRPr="007A59A3">
        <w:rPr>
          <w:rFonts w:ascii="Cambria" w:eastAsia="Cambria" w:hAnsi="Cambria" w:cs="Cambria"/>
          <w:color w:val="000000"/>
          <w:sz w:val="20"/>
          <w:szCs w:val="20"/>
        </w:rPr>
        <w:br/>
        <w:t xml:space="preserve">           </w:t>
      </w:r>
      <w:r w:rsidRPr="007A59A3">
        <w:rPr>
          <w:rFonts w:ascii="Times New Roman" w:eastAsia="Cambria" w:hAnsi="Times New Roman" w:cs="Times New Roman"/>
          <w:color w:val="000000"/>
          <w:sz w:val="20"/>
          <w:szCs w:val="20"/>
        </w:rPr>
        <w:t>▼</w:t>
      </w:r>
      <w:r w:rsidRPr="007A59A3">
        <w:rPr>
          <w:rFonts w:ascii="Cambria" w:eastAsia="Cambria" w:hAnsi="Cambria" w:cs="Cambria"/>
          <w:color w:val="000000"/>
          <w:sz w:val="20"/>
          <w:szCs w:val="20"/>
        </w:rPr>
        <w:br/>
        <w:t xml:space="preserve"> Best Model Selection</w:t>
      </w:r>
      <w:r w:rsidRPr="007A59A3">
        <w:rPr>
          <w:rFonts w:ascii="Cambria" w:eastAsia="Cambria" w:hAnsi="Cambria" w:cs="Cambria"/>
          <w:color w:val="000000"/>
          <w:sz w:val="20"/>
          <w:szCs w:val="20"/>
        </w:rPr>
        <w:br/>
        <w:t xml:space="preserve">           │</w:t>
      </w:r>
      <w:r w:rsidRPr="007A59A3">
        <w:rPr>
          <w:rFonts w:ascii="Cambria" w:eastAsia="Cambria" w:hAnsi="Cambria" w:cs="Cambria"/>
          <w:color w:val="000000"/>
          <w:sz w:val="20"/>
          <w:szCs w:val="20"/>
        </w:rPr>
        <w:br/>
        <w:t xml:space="preserve">           </w:t>
      </w:r>
      <w:r w:rsidRPr="007A59A3">
        <w:rPr>
          <w:rFonts w:ascii="Times New Roman" w:eastAsia="Cambria" w:hAnsi="Times New Roman" w:cs="Times New Roman"/>
          <w:color w:val="000000"/>
          <w:sz w:val="20"/>
          <w:szCs w:val="20"/>
        </w:rPr>
        <w:t>▼</w:t>
      </w:r>
      <w:r w:rsidRPr="007A59A3">
        <w:rPr>
          <w:rFonts w:ascii="Cambria" w:eastAsia="Cambria" w:hAnsi="Cambria" w:cs="Cambria"/>
          <w:color w:val="000000"/>
          <w:sz w:val="20"/>
          <w:szCs w:val="20"/>
        </w:rPr>
        <w:br/>
        <w:t xml:space="preserve"> Save Model (</w:t>
      </w:r>
      <w:proofErr w:type="spellStart"/>
      <w:proofErr w:type="gramStart"/>
      <w:r w:rsidRPr="007A59A3">
        <w:rPr>
          <w:rFonts w:ascii="Cambria" w:eastAsia="Cambria" w:hAnsi="Cambria" w:cs="Cambria"/>
          <w:color w:val="000000"/>
          <w:sz w:val="20"/>
          <w:szCs w:val="20"/>
        </w:rPr>
        <w:t>floods.save</w:t>
      </w:r>
      <w:proofErr w:type="spellEnd"/>
      <w:proofErr w:type="gramEnd"/>
      <w:r w:rsidRPr="007A59A3">
        <w:rPr>
          <w:rFonts w:ascii="Cambria" w:eastAsia="Cambria" w:hAnsi="Cambria" w:cs="Cambria"/>
          <w:color w:val="000000"/>
          <w:sz w:val="20"/>
          <w:szCs w:val="20"/>
        </w:rPr>
        <w:t>)</w:t>
      </w:r>
      <w:r w:rsidRPr="007A59A3">
        <w:rPr>
          <w:rFonts w:ascii="Cambria" w:eastAsia="Cambria" w:hAnsi="Cambria" w:cs="Cambria"/>
          <w:color w:val="000000"/>
          <w:sz w:val="20"/>
          <w:szCs w:val="20"/>
        </w:rPr>
        <w:br/>
        <w:t xml:space="preserve">           │</w:t>
      </w:r>
      <w:r w:rsidRPr="007A59A3">
        <w:rPr>
          <w:rFonts w:ascii="Cambria" w:eastAsia="Cambria" w:hAnsi="Cambria" w:cs="Cambria"/>
          <w:color w:val="000000"/>
          <w:sz w:val="20"/>
          <w:szCs w:val="20"/>
        </w:rPr>
        <w:br/>
        <w:t xml:space="preserve">           </w:t>
      </w:r>
      <w:r w:rsidRPr="007A59A3">
        <w:rPr>
          <w:rFonts w:ascii="Times New Roman" w:eastAsia="Cambria" w:hAnsi="Times New Roman" w:cs="Times New Roman"/>
          <w:color w:val="000000"/>
          <w:sz w:val="20"/>
          <w:szCs w:val="20"/>
        </w:rPr>
        <w:t>▼</w:t>
      </w:r>
      <w:r w:rsidRPr="007A59A3">
        <w:rPr>
          <w:rFonts w:ascii="Cambria" w:eastAsia="Cambria" w:hAnsi="Cambria" w:cs="Cambria"/>
          <w:color w:val="000000"/>
          <w:sz w:val="20"/>
          <w:szCs w:val="20"/>
        </w:rPr>
        <w:br/>
        <w:t xml:space="preserve"> Flask Web Application</w:t>
      </w:r>
      <w:r w:rsidRPr="007A59A3">
        <w:rPr>
          <w:rFonts w:ascii="Cambria" w:eastAsia="Cambria" w:hAnsi="Cambria" w:cs="Cambria"/>
          <w:color w:val="000000"/>
          <w:sz w:val="20"/>
          <w:szCs w:val="20"/>
        </w:rPr>
        <w:br/>
        <w:t xml:space="preserve">           │</w:t>
      </w:r>
      <w:r w:rsidRPr="007A59A3">
        <w:rPr>
          <w:rFonts w:ascii="Cambria" w:eastAsia="Cambria" w:hAnsi="Cambria" w:cs="Cambria"/>
          <w:color w:val="000000"/>
          <w:sz w:val="20"/>
          <w:szCs w:val="20"/>
        </w:rPr>
        <w:br/>
        <w:t xml:space="preserve">           </w:t>
      </w:r>
      <w:r w:rsidRPr="007A59A3">
        <w:rPr>
          <w:rFonts w:ascii="Times New Roman" w:eastAsia="Cambria" w:hAnsi="Times New Roman" w:cs="Times New Roman"/>
          <w:color w:val="000000"/>
          <w:sz w:val="20"/>
          <w:szCs w:val="20"/>
        </w:rPr>
        <w:t>▼</w:t>
      </w:r>
      <w:r w:rsidRPr="007A59A3">
        <w:rPr>
          <w:rFonts w:ascii="Cambria" w:eastAsia="Cambria" w:hAnsi="Cambria" w:cs="Cambria"/>
          <w:color w:val="000000"/>
          <w:sz w:val="20"/>
          <w:szCs w:val="20"/>
        </w:rPr>
        <w:br/>
        <w:t xml:space="preserve"> User Inputs Weather Data</w:t>
      </w:r>
      <w:r w:rsidRPr="007A59A3">
        <w:rPr>
          <w:rFonts w:ascii="Cambria" w:eastAsia="Cambria" w:hAnsi="Cambria" w:cs="Cambria"/>
          <w:color w:val="000000"/>
          <w:sz w:val="20"/>
          <w:szCs w:val="20"/>
        </w:rPr>
        <w:br/>
        <w:t xml:space="preserve">           │</w:t>
      </w:r>
      <w:r w:rsidRPr="007A59A3">
        <w:rPr>
          <w:rFonts w:ascii="Cambria" w:eastAsia="Cambria" w:hAnsi="Cambria" w:cs="Cambria"/>
          <w:color w:val="000000"/>
          <w:sz w:val="20"/>
          <w:szCs w:val="20"/>
        </w:rPr>
        <w:br/>
        <w:t xml:space="preserve">           </w:t>
      </w:r>
      <w:r w:rsidRPr="007A59A3">
        <w:rPr>
          <w:rFonts w:ascii="Times New Roman" w:eastAsia="Cambria" w:hAnsi="Times New Roman" w:cs="Times New Roman"/>
          <w:color w:val="000000"/>
          <w:sz w:val="20"/>
          <w:szCs w:val="20"/>
        </w:rPr>
        <w:t>▼</w:t>
      </w:r>
      <w:r w:rsidRPr="007A59A3">
        <w:rPr>
          <w:rFonts w:ascii="Cambria" w:eastAsia="Cambria" w:hAnsi="Cambria" w:cs="Cambria"/>
          <w:color w:val="000000"/>
          <w:sz w:val="20"/>
          <w:szCs w:val="20"/>
        </w:rPr>
        <w:br/>
        <w:t xml:space="preserve"> Prediction</w:t>
      </w:r>
      <w:r w:rsidRPr="007A59A3">
        <w:rPr>
          <w:rFonts w:ascii="Cambria" w:eastAsia="Cambria" w:hAnsi="Cambria" w:cs="Cambria"/>
          <w:color w:val="000000"/>
          <w:sz w:val="20"/>
          <w:szCs w:val="20"/>
        </w:rPr>
        <w:br/>
        <w:t xml:space="preserve">           │</w:t>
      </w:r>
      <w:r w:rsidRPr="007A59A3">
        <w:rPr>
          <w:rFonts w:ascii="Cambria" w:eastAsia="Cambria" w:hAnsi="Cambria" w:cs="Cambria"/>
          <w:color w:val="000000"/>
          <w:sz w:val="20"/>
          <w:szCs w:val="20"/>
        </w:rPr>
        <w:br/>
        <w:t xml:space="preserve">           </w:t>
      </w:r>
      <w:r w:rsidRPr="007A59A3">
        <w:rPr>
          <w:rFonts w:ascii="Times New Roman" w:eastAsia="Cambria" w:hAnsi="Times New Roman" w:cs="Times New Roman"/>
          <w:color w:val="000000"/>
          <w:sz w:val="20"/>
          <w:szCs w:val="20"/>
        </w:rPr>
        <w:t>▼</w:t>
      </w:r>
      <w:r w:rsidRPr="007A59A3">
        <w:rPr>
          <w:rFonts w:ascii="Cambria" w:eastAsia="Cambria" w:hAnsi="Cambria" w:cs="Cambria"/>
          <w:color w:val="000000"/>
          <w:sz w:val="20"/>
          <w:szCs w:val="20"/>
        </w:rPr>
        <w:br/>
        <w:t xml:space="preserve"> Flood / No Flood Result</w:t>
      </w:r>
    </w:p>
    <w:p w14:paraId="7C08F7B1"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pict w14:anchorId="1DB0043A">
          <v:rect id="_x0000_i1281" style="width:0;height:1.5pt" o:hralign="center" o:hrstd="t" o:hr="t" fillcolor="#a0a0a0" stroked="f"/>
        </w:pict>
      </w:r>
    </w:p>
    <w:p w14:paraId="7F134432" w14:textId="77777777" w:rsidR="007A59A3" w:rsidRPr="007A59A3" w:rsidRDefault="007A59A3" w:rsidP="007A59A3">
      <w:pPr>
        <w:pStyle w:val="Heading1"/>
        <w:rPr>
          <w:rFonts w:ascii="Cambria" w:eastAsia="Cambria" w:hAnsi="Cambria" w:cs="Cambria"/>
          <w:color w:val="000000"/>
          <w:sz w:val="28"/>
          <w:szCs w:val="28"/>
        </w:rPr>
      </w:pPr>
      <w:r w:rsidRPr="007A59A3">
        <w:rPr>
          <w:rFonts w:ascii="Cambria" w:eastAsia="Cambria" w:hAnsi="Cambria" w:cs="Cambria"/>
          <w:color w:val="000000"/>
          <w:sz w:val="28"/>
          <w:szCs w:val="28"/>
        </w:rPr>
        <w:t>Advantages</w:t>
      </w:r>
    </w:p>
    <w:p w14:paraId="212C3EF5"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The Rising Waters Flood Prediction System provides several benefits:</w:t>
      </w:r>
    </w:p>
    <w:p w14:paraId="3977FC2B" w14:textId="77777777" w:rsidR="007A59A3" w:rsidRPr="007A59A3" w:rsidRDefault="007A59A3" w:rsidP="007A59A3">
      <w:pPr>
        <w:pStyle w:val="Heading1"/>
        <w:numPr>
          <w:ilvl w:val="0"/>
          <w:numId w:val="34"/>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Early identification of potential flood events. </w:t>
      </w:r>
    </w:p>
    <w:p w14:paraId="4B11DC2E" w14:textId="77777777" w:rsidR="007A59A3" w:rsidRPr="007A59A3" w:rsidRDefault="007A59A3" w:rsidP="007A59A3">
      <w:pPr>
        <w:pStyle w:val="Heading1"/>
        <w:numPr>
          <w:ilvl w:val="0"/>
          <w:numId w:val="34"/>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Supports disaster preparedness and emergency planning. </w:t>
      </w:r>
    </w:p>
    <w:p w14:paraId="0738B365" w14:textId="77777777" w:rsidR="007A59A3" w:rsidRPr="007A59A3" w:rsidRDefault="007A59A3" w:rsidP="007A59A3">
      <w:pPr>
        <w:pStyle w:val="Heading1"/>
        <w:numPr>
          <w:ilvl w:val="0"/>
          <w:numId w:val="34"/>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Helps authorities issue timely warnings. </w:t>
      </w:r>
    </w:p>
    <w:p w14:paraId="2546E5A3" w14:textId="77777777" w:rsidR="007A59A3" w:rsidRPr="007A59A3" w:rsidRDefault="007A59A3" w:rsidP="007A59A3">
      <w:pPr>
        <w:pStyle w:val="Heading1"/>
        <w:numPr>
          <w:ilvl w:val="0"/>
          <w:numId w:val="34"/>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Simple and user-friendly web interface. </w:t>
      </w:r>
    </w:p>
    <w:p w14:paraId="2BE45DAE" w14:textId="77777777" w:rsidR="007A59A3" w:rsidRPr="007A59A3" w:rsidRDefault="007A59A3" w:rsidP="007A59A3">
      <w:pPr>
        <w:pStyle w:val="Heading1"/>
        <w:numPr>
          <w:ilvl w:val="0"/>
          <w:numId w:val="34"/>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Fast prediction using a trained machine learning model. </w:t>
      </w:r>
    </w:p>
    <w:p w14:paraId="72EAB047" w14:textId="77777777" w:rsidR="007A59A3" w:rsidRPr="007A59A3" w:rsidRDefault="007A59A3" w:rsidP="007A59A3">
      <w:pPr>
        <w:pStyle w:val="Heading1"/>
        <w:numPr>
          <w:ilvl w:val="0"/>
          <w:numId w:val="34"/>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Reduces manual analysis of weather data. </w:t>
      </w:r>
    </w:p>
    <w:p w14:paraId="30798C5B" w14:textId="77777777" w:rsidR="007A59A3" w:rsidRPr="007A59A3" w:rsidRDefault="007A59A3" w:rsidP="007A59A3">
      <w:pPr>
        <w:pStyle w:val="Heading1"/>
        <w:numPr>
          <w:ilvl w:val="0"/>
          <w:numId w:val="34"/>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Easily extendable with larger datasets. </w:t>
      </w:r>
    </w:p>
    <w:p w14:paraId="420A3C93" w14:textId="77777777" w:rsidR="007A59A3" w:rsidRPr="007A59A3" w:rsidRDefault="007A59A3" w:rsidP="007A59A3">
      <w:pPr>
        <w:pStyle w:val="Heading1"/>
        <w:numPr>
          <w:ilvl w:val="0"/>
          <w:numId w:val="34"/>
        </w:numPr>
        <w:rPr>
          <w:rFonts w:ascii="Cambria" w:eastAsia="Cambria" w:hAnsi="Cambria" w:cs="Cambria"/>
          <w:color w:val="000000"/>
          <w:sz w:val="20"/>
          <w:szCs w:val="20"/>
        </w:rPr>
      </w:pPr>
      <w:r w:rsidRPr="007A59A3">
        <w:rPr>
          <w:rFonts w:ascii="Cambria" w:eastAsia="Cambria" w:hAnsi="Cambria" w:cs="Cambria"/>
          <w:color w:val="000000"/>
          <w:sz w:val="20"/>
          <w:szCs w:val="20"/>
        </w:rPr>
        <w:lastRenderedPageBreak/>
        <w:t xml:space="preserve">Can assist researchers and disaster management agencies. </w:t>
      </w:r>
    </w:p>
    <w:p w14:paraId="1DC2B21D"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pict w14:anchorId="049EE417">
          <v:rect id="_x0000_i1282" style="width:0;height:1.5pt" o:hralign="center" o:hrstd="t" o:hr="t" fillcolor="#a0a0a0" stroked="f"/>
        </w:pict>
      </w:r>
    </w:p>
    <w:p w14:paraId="5137CCCA" w14:textId="77777777" w:rsidR="007A59A3" w:rsidRPr="007A59A3" w:rsidRDefault="007A59A3" w:rsidP="007A59A3">
      <w:pPr>
        <w:pStyle w:val="Heading1"/>
        <w:rPr>
          <w:rFonts w:ascii="Cambria" w:eastAsia="Cambria" w:hAnsi="Cambria" w:cs="Cambria"/>
          <w:color w:val="000000"/>
          <w:sz w:val="28"/>
          <w:szCs w:val="28"/>
        </w:rPr>
      </w:pPr>
      <w:r w:rsidRPr="007A59A3">
        <w:rPr>
          <w:rFonts w:ascii="Cambria" w:eastAsia="Cambria" w:hAnsi="Cambria" w:cs="Cambria"/>
          <w:color w:val="000000"/>
          <w:sz w:val="28"/>
          <w:szCs w:val="28"/>
        </w:rPr>
        <w:t>Applications</w:t>
      </w:r>
    </w:p>
    <w:p w14:paraId="64B83B72"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The Flood Prediction System can be used in:</w:t>
      </w:r>
    </w:p>
    <w:p w14:paraId="0ACD6AFF" w14:textId="77777777" w:rsidR="007A59A3" w:rsidRPr="007A59A3" w:rsidRDefault="007A59A3" w:rsidP="007A59A3">
      <w:pPr>
        <w:pStyle w:val="Heading1"/>
        <w:numPr>
          <w:ilvl w:val="0"/>
          <w:numId w:val="35"/>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Disaster Management Authorities </w:t>
      </w:r>
    </w:p>
    <w:p w14:paraId="058E5F4E" w14:textId="77777777" w:rsidR="007A59A3" w:rsidRPr="007A59A3" w:rsidRDefault="007A59A3" w:rsidP="007A59A3">
      <w:pPr>
        <w:pStyle w:val="Heading1"/>
        <w:numPr>
          <w:ilvl w:val="0"/>
          <w:numId w:val="35"/>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Meteorological Departments </w:t>
      </w:r>
    </w:p>
    <w:p w14:paraId="41EADC52" w14:textId="77777777" w:rsidR="007A59A3" w:rsidRPr="007A59A3" w:rsidRDefault="007A59A3" w:rsidP="007A59A3">
      <w:pPr>
        <w:pStyle w:val="Heading1"/>
        <w:numPr>
          <w:ilvl w:val="0"/>
          <w:numId w:val="35"/>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State and District Administration </w:t>
      </w:r>
    </w:p>
    <w:p w14:paraId="6A131D56" w14:textId="77777777" w:rsidR="007A59A3" w:rsidRPr="007A59A3" w:rsidRDefault="007A59A3" w:rsidP="007A59A3">
      <w:pPr>
        <w:pStyle w:val="Heading1"/>
        <w:numPr>
          <w:ilvl w:val="0"/>
          <w:numId w:val="35"/>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Environmental Research Organizations </w:t>
      </w:r>
    </w:p>
    <w:p w14:paraId="7A596D7E" w14:textId="77777777" w:rsidR="007A59A3" w:rsidRPr="007A59A3" w:rsidRDefault="007A59A3" w:rsidP="007A59A3">
      <w:pPr>
        <w:pStyle w:val="Heading1"/>
        <w:numPr>
          <w:ilvl w:val="0"/>
          <w:numId w:val="35"/>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Smart City Projects </w:t>
      </w:r>
    </w:p>
    <w:p w14:paraId="53CA6146" w14:textId="77777777" w:rsidR="007A59A3" w:rsidRPr="007A59A3" w:rsidRDefault="007A59A3" w:rsidP="007A59A3">
      <w:pPr>
        <w:pStyle w:val="Heading1"/>
        <w:numPr>
          <w:ilvl w:val="0"/>
          <w:numId w:val="35"/>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Agricultural Planning </w:t>
      </w:r>
    </w:p>
    <w:p w14:paraId="1602A6DB" w14:textId="77777777" w:rsidR="007A59A3" w:rsidRPr="007A59A3" w:rsidRDefault="007A59A3" w:rsidP="007A59A3">
      <w:pPr>
        <w:pStyle w:val="Heading1"/>
        <w:numPr>
          <w:ilvl w:val="0"/>
          <w:numId w:val="35"/>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Flood Monitoring </w:t>
      </w:r>
      <w:proofErr w:type="spellStart"/>
      <w:r w:rsidRPr="007A59A3">
        <w:rPr>
          <w:rFonts w:ascii="Cambria" w:eastAsia="Cambria" w:hAnsi="Cambria" w:cs="Cambria"/>
          <w:color w:val="000000"/>
          <w:sz w:val="20"/>
          <w:szCs w:val="20"/>
        </w:rPr>
        <w:t>Centers</w:t>
      </w:r>
      <w:proofErr w:type="spellEnd"/>
      <w:r w:rsidRPr="007A59A3">
        <w:rPr>
          <w:rFonts w:ascii="Cambria" w:eastAsia="Cambria" w:hAnsi="Cambria" w:cs="Cambria"/>
          <w:color w:val="000000"/>
          <w:sz w:val="20"/>
          <w:szCs w:val="20"/>
        </w:rPr>
        <w:t xml:space="preserve"> </w:t>
      </w:r>
    </w:p>
    <w:p w14:paraId="7EC7CCA9" w14:textId="77777777" w:rsidR="007A59A3" w:rsidRPr="007A59A3" w:rsidRDefault="007A59A3" w:rsidP="007A59A3">
      <w:pPr>
        <w:pStyle w:val="Heading1"/>
        <w:numPr>
          <w:ilvl w:val="0"/>
          <w:numId w:val="35"/>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Educational Institutions for research </w:t>
      </w:r>
    </w:p>
    <w:p w14:paraId="52037CEF"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pict w14:anchorId="5EA0F09D">
          <v:rect id="_x0000_i1283" style="width:0;height:1.5pt" o:hralign="center" o:hrstd="t" o:hr="t" fillcolor="#a0a0a0" stroked="f"/>
        </w:pict>
      </w:r>
    </w:p>
    <w:p w14:paraId="6ADCBB4E" w14:textId="77777777" w:rsidR="007A59A3" w:rsidRPr="007A59A3" w:rsidRDefault="007A59A3" w:rsidP="007A59A3">
      <w:pPr>
        <w:pStyle w:val="Heading1"/>
        <w:rPr>
          <w:rFonts w:ascii="Cambria" w:eastAsia="Cambria" w:hAnsi="Cambria" w:cs="Cambria"/>
          <w:color w:val="000000"/>
          <w:sz w:val="28"/>
          <w:szCs w:val="28"/>
        </w:rPr>
      </w:pPr>
      <w:r w:rsidRPr="007A59A3">
        <w:rPr>
          <w:rFonts w:ascii="Cambria" w:eastAsia="Cambria" w:hAnsi="Cambria" w:cs="Cambria"/>
          <w:color w:val="000000"/>
          <w:sz w:val="28"/>
          <w:szCs w:val="28"/>
        </w:rPr>
        <w:t>Limitations</w:t>
      </w:r>
    </w:p>
    <w:p w14:paraId="310AA16A"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Although effective, the current implementation has certain limitations:</w:t>
      </w:r>
    </w:p>
    <w:p w14:paraId="7FDF1F91" w14:textId="77777777" w:rsidR="007A59A3" w:rsidRPr="007A59A3" w:rsidRDefault="007A59A3" w:rsidP="007A59A3">
      <w:pPr>
        <w:pStyle w:val="Heading1"/>
        <w:numPr>
          <w:ilvl w:val="0"/>
          <w:numId w:val="36"/>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Predictions depend on the quality of historical data. </w:t>
      </w:r>
    </w:p>
    <w:p w14:paraId="2DCB097E" w14:textId="77777777" w:rsidR="007A59A3" w:rsidRPr="007A59A3" w:rsidRDefault="007A59A3" w:rsidP="007A59A3">
      <w:pPr>
        <w:pStyle w:val="Heading1"/>
        <w:numPr>
          <w:ilvl w:val="0"/>
          <w:numId w:val="36"/>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The model does not use real-time weather information. </w:t>
      </w:r>
    </w:p>
    <w:p w14:paraId="6137FE83" w14:textId="77777777" w:rsidR="007A59A3" w:rsidRPr="007A59A3" w:rsidRDefault="007A59A3" w:rsidP="007A59A3">
      <w:pPr>
        <w:pStyle w:val="Heading1"/>
        <w:numPr>
          <w:ilvl w:val="0"/>
          <w:numId w:val="36"/>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The dataset size is relatively small. </w:t>
      </w:r>
    </w:p>
    <w:p w14:paraId="3C2BDC54" w14:textId="77777777" w:rsidR="007A59A3" w:rsidRPr="007A59A3" w:rsidRDefault="007A59A3" w:rsidP="007A59A3">
      <w:pPr>
        <w:pStyle w:val="Heading1"/>
        <w:numPr>
          <w:ilvl w:val="0"/>
          <w:numId w:val="36"/>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Predictions are limited to the available meteorological features. </w:t>
      </w:r>
    </w:p>
    <w:p w14:paraId="79B05C34" w14:textId="77777777" w:rsidR="007A59A3" w:rsidRPr="007A59A3" w:rsidRDefault="007A59A3" w:rsidP="007A59A3">
      <w:pPr>
        <w:pStyle w:val="Heading1"/>
        <w:numPr>
          <w:ilvl w:val="0"/>
          <w:numId w:val="36"/>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The system currently performs binary classification (Flood / No Flood). </w:t>
      </w:r>
    </w:p>
    <w:p w14:paraId="7DCE20FC"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pict w14:anchorId="5F3BA1F5">
          <v:rect id="_x0000_i1284" style="width:0;height:1.5pt" o:hralign="center" o:hrstd="t" o:hr="t" fillcolor="#a0a0a0" stroked="f"/>
        </w:pict>
      </w:r>
    </w:p>
    <w:p w14:paraId="67D46B8A" w14:textId="77777777" w:rsidR="007A59A3" w:rsidRPr="007A59A3" w:rsidRDefault="007A59A3" w:rsidP="007A59A3">
      <w:pPr>
        <w:pStyle w:val="Heading1"/>
        <w:rPr>
          <w:rFonts w:ascii="Cambria" w:eastAsia="Cambria" w:hAnsi="Cambria" w:cs="Cambria"/>
          <w:color w:val="000000"/>
          <w:sz w:val="28"/>
          <w:szCs w:val="28"/>
        </w:rPr>
      </w:pPr>
      <w:r w:rsidRPr="007A59A3">
        <w:rPr>
          <w:rFonts w:ascii="Cambria" w:eastAsia="Cambria" w:hAnsi="Cambria" w:cs="Cambria"/>
          <w:color w:val="000000"/>
          <w:sz w:val="28"/>
          <w:szCs w:val="28"/>
        </w:rPr>
        <w:lastRenderedPageBreak/>
        <w:t>Future Scope</w:t>
      </w:r>
    </w:p>
    <w:p w14:paraId="5B2E810C"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The project can be enhanced by incorporating additional features and technologies.</w:t>
      </w:r>
    </w:p>
    <w:p w14:paraId="22198320"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Possible future improvements include:</w:t>
      </w:r>
    </w:p>
    <w:p w14:paraId="47C82D54" w14:textId="77777777" w:rsidR="007A59A3" w:rsidRPr="007A59A3" w:rsidRDefault="007A59A3" w:rsidP="007A59A3">
      <w:pPr>
        <w:pStyle w:val="Heading1"/>
        <w:numPr>
          <w:ilvl w:val="0"/>
          <w:numId w:val="37"/>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Integration with real-time weather APIs. </w:t>
      </w:r>
    </w:p>
    <w:p w14:paraId="657FCD06" w14:textId="77777777" w:rsidR="007A59A3" w:rsidRPr="007A59A3" w:rsidRDefault="007A59A3" w:rsidP="007A59A3">
      <w:pPr>
        <w:pStyle w:val="Heading1"/>
        <w:numPr>
          <w:ilvl w:val="0"/>
          <w:numId w:val="37"/>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Live rainfall monitoring. </w:t>
      </w:r>
    </w:p>
    <w:p w14:paraId="72E95364" w14:textId="77777777" w:rsidR="007A59A3" w:rsidRPr="007A59A3" w:rsidRDefault="007A59A3" w:rsidP="007A59A3">
      <w:pPr>
        <w:pStyle w:val="Heading1"/>
        <w:numPr>
          <w:ilvl w:val="0"/>
          <w:numId w:val="37"/>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GIS-based flood risk mapping. </w:t>
      </w:r>
    </w:p>
    <w:p w14:paraId="7C3118F6" w14:textId="77777777" w:rsidR="007A59A3" w:rsidRPr="007A59A3" w:rsidRDefault="007A59A3" w:rsidP="007A59A3">
      <w:pPr>
        <w:pStyle w:val="Heading1"/>
        <w:numPr>
          <w:ilvl w:val="0"/>
          <w:numId w:val="37"/>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Mobile application development. </w:t>
      </w:r>
    </w:p>
    <w:p w14:paraId="02979C78" w14:textId="77777777" w:rsidR="007A59A3" w:rsidRPr="007A59A3" w:rsidRDefault="007A59A3" w:rsidP="007A59A3">
      <w:pPr>
        <w:pStyle w:val="Heading1"/>
        <w:numPr>
          <w:ilvl w:val="0"/>
          <w:numId w:val="37"/>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SMS and email alert systems. </w:t>
      </w:r>
    </w:p>
    <w:p w14:paraId="0D5A47E4" w14:textId="77777777" w:rsidR="007A59A3" w:rsidRPr="007A59A3" w:rsidRDefault="007A59A3" w:rsidP="007A59A3">
      <w:pPr>
        <w:pStyle w:val="Heading1"/>
        <w:numPr>
          <w:ilvl w:val="0"/>
          <w:numId w:val="37"/>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IoT sensor integration. </w:t>
      </w:r>
    </w:p>
    <w:p w14:paraId="5B84B452" w14:textId="77777777" w:rsidR="007A59A3" w:rsidRPr="007A59A3" w:rsidRDefault="007A59A3" w:rsidP="007A59A3">
      <w:pPr>
        <w:pStyle w:val="Heading1"/>
        <w:numPr>
          <w:ilvl w:val="0"/>
          <w:numId w:val="37"/>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Deep Learning models such as LSTM for time-series forecasting. </w:t>
      </w:r>
    </w:p>
    <w:p w14:paraId="0D068B01" w14:textId="77777777" w:rsidR="007A59A3" w:rsidRPr="007A59A3" w:rsidRDefault="007A59A3" w:rsidP="007A59A3">
      <w:pPr>
        <w:pStyle w:val="Heading1"/>
        <w:numPr>
          <w:ilvl w:val="0"/>
          <w:numId w:val="37"/>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Cloud deployment using IBM Cloud, AWS, or Microsoft Azure. </w:t>
      </w:r>
    </w:p>
    <w:p w14:paraId="4F0F5757" w14:textId="77777777" w:rsidR="007A59A3" w:rsidRPr="007A59A3" w:rsidRDefault="007A59A3" w:rsidP="007A59A3">
      <w:pPr>
        <w:pStyle w:val="Heading1"/>
        <w:numPr>
          <w:ilvl w:val="0"/>
          <w:numId w:val="37"/>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Interactive dashboards for disaster management authorities. </w:t>
      </w:r>
    </w:p>
    <w:p w14:paraId="1A96845E"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pict w14:anchorId="0DC11590">
          <v:rect id="_x0000_i1285" style="width:0;height:1.5pt" o:hralign="center" o:hrstd="t" o:hr="t" fillcolor="#a0a0a0" stroked="f"/>
        </w:pict>
      </w:r>
    </w:p>
    <w:p w14:paraId="1B60C2DF" w14:textId="77777777" w:rsidR="007A59A3" w:rsidRPr="007A59A3" w:rsidRDefault="007A59A3" w:rsidP="007A59A3">
      <w:pPr>
        <w:pStyle w:val="Heading1"/>
        <w:rPr>
          <w:rFonts w:ascii="Cambria" w:eastAsia="Cambria" w:hAnsi="Cambria" w:cs="Cambria"/>
          <w:color w:val="000000"/>
          <w:sz w:val="28"/>
          <w:szCs w:val="28"/>
        </w:rPr>
      </w:pPr>
      <w:r w:rsidRPr="007A59A3">
        <w:rPr>
          <w:rFonts w:ascii="Cambria" w:eastAsia="Cambria" w:hAnsi="Cambria" w:cs="Cambria"/>
          <w:color w:val="000000"/>
          <w:sz w:val="28"/>
          <w:szCs w:val="28"/>
        </w:rPr>
        <w:t>Conclusion</w:t>
      </w:r>
    </w:p>
    <w:p w14:paraId="6A20ABBE"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 xml:space="preserve">Flood prediction plays a crucial role in minimizing the impact of natural disasters by enabling timely preparedness and effective decision-making. The Rising Waters: A Machine Learning Approach to Flood Prediction project demonstrates how machine learning can be applied to </w:t>
      </w:r>
      <w:proofErr w:type="spellStart"/>
      <w:r w:rsidRPr="007A59A3">
        <w:rPr>
          <w:rFonts w:ascii="Cambria" w:eastAsia="Cambria" w:hAnsi="Cambria" w:cs="Cambria"/>
          <w:color w:val="000000"/>
          <w:sz w:val="20"/>
          <w:szCs w:val="20"/>
        </w:rPr>
        <w:t>analyze</w:t>
      </w:r>
      <w:proofErr w:type="spellEnd"/>
      <w:r w:rsidRPr="007A59A3">
        <w:rPr>
          <w:rFonts w:ascii="Cambria" w:eastAsia="Cambria" w:hAnsi="Cambria" w:cs="Cambria"/>
          <w:color w:val="000000"/>
          <w:sz w:val="20"/>
          <w:szCs w:val="20"/>
        </w:rPr>
        <w:t xml:space="preserve"> historical weather and rainfall data for predicting flood occurrence.</w:t>
      </w:r>
    </w:p>
    <w:p w14:paraId="026983D9"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 xml:space="preserve">The project successfully implemented a complete machine learning pipeline, including data collection, exploratory data analysis, preprocessing, model training, evaluation, and deployment. Multiple classification algorithms—Decision Tree, Random Forest, K-Nearest </w:t>
      </w:r>
      <w:proofErr w:type="spellStart"/>
      <w:r w:rsidRPr="007A59A3">
        <w:rPr>
          <w:rFonts w:ascii="Cambria" w:eastAsia="Cambria" w:hAnsi="Cambria" w:cs="Cambria"/>
          <w:color w:val="000000"/>
          <w:sz w:val="20"/>
          <w:szCs w:val="20"/>
        </w:rPr>
        <w:t>Neighbors</w:t>
      </w:r>
      <w:proofErr w:type="spellEnd"/>
      <w:r w:rsidRPr="007A59A3">
        <w:rPr>
          <w:rFonts w:ascii="Cambria" w:eastAsia="Cambria" w:hAnsi="Cambria" w:cs="Cambria"/>
          <w:color w:val="000000"/>
          <w:sz w:val="20"/>
          <w:szCs w:val="20"/>
        </w:rPr>
        <w:t xml:space="preserve"> (KNN), and </w:t>
      </w:r>
      <w:proofErr w:type="spellStart"/>
      <w:r w:rsidRPr="007A59A3">
        <w:rPr>
          <w:rFonts w:ascii="Cambria" w:eastAsia="Cambria" w:hAnsi="Cambria" w:cs="Cambria"/>
          <w:color w:val="000000"/>
          <w:sz w:val="20"/>
          <w:szCs w:val="20"/>
        </w:rPr>
        <w:t>XGBoost</w:t>
      </w:r>
      <w:proofErr w:type="spellEnd"/>
      <w:r w:rsidRPr="007A59A3">
        <w:rPr>
          <w:rFonts w:ascii="Cambria" w:eastAsia="Cambria" w:hAnsi="Cambria" w:cs="Cambria"/>
          <w:color w:val="000000"/>
          <w:sz w:val="20"/>
          <w:szCs w:val="20"/>
        </w:rPr>
        <w:t>—were trained and compared to identify the most effective model. The selected model was integrated into a Flask-based web application, allowing users to enter weather and rainfall information and receive instant flood predictions.</w:t>
      </w:r>
    </w:p>
    <w:p w14:paraId="24F3DDEC"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t>This project highlights the practical application of data science and web development in disaster management. It provides a reliable and user-friendly system that can support early warning initiatives, improve emergency planning, and contribute to protecting lives and property. With future enhancements such as real-time weather integration and cloud deployment, the system can be further developed into a comprehensive flood monitoring and decision-support platform.</w:t>
      </w:r>
    </w:p>
    <w:p w14:paraId="3A956228" w14:textId="77777777" w:rsidR="007A59A3" w:rsidRPr="007A59A3" w:rsidRDefault="007A59A3" w:rsidP="007A59A3">
      <w:pPr>
        <w:pStyle w:val="Heading1"/>
        <w:rPr>
          <w:rFonts w:ascii="Cambria" w:eastAsia="Cambria" w:hAnsi="Cambria" w:cs="Cambria"/>
          <w:color w:val="000000"/>
          <w:sz w:val="20"/>
          <w:szCs w:val="20"/>
        </w:rPr>
      </w:pPr>
      <w:r w:rsidRPr="007A59A3">
        <w:rPr>
          <w:rFonts w:ascii="Cambria" w:eastAsia="Cambria" w:hAnsi="Cambria" w:cs="Cambria"/>
          <w:color w:val="000000"/>
          <w:sz w:val="20"/>
          <w:szCs w:val="20"/>
        </w:rPr>
        <w:lastRenderedPageBreak/>
        <w:pict w14:anchorId="4364FBD2">
          <v:rect id="_x0000_i1286" style="width:0;height:1.5pt" o:hralign="center" o:hrstd="t" o:hr="t" fillcolor="#a0a0a0" stroked="f"/>
        </w:pict>
      </w:r>
    </w:p>
    <w:p w14:paraId="0FE36496" w14:textId="77777777" w:rsidR="007A59A3" w:rsidRPr="007A59A3" w:rsidRDefault="007A59A3" w:rsidP="007A59A3">
      <w:pPr>
        <w:pStyle w:val="Heading1"/>
        <w:rPr>
          <w:rFonts w:ascii="Cambria" w:eastAsia="Cambria" w:hAnsi="Cambria" w:cs="Cambria"/>
          <w:color w:val="000000"/>
          <w:sz w:val="28"/>
          <w:szCs w:val="28"/>
        </w:rPr>
      </w:pPr>
      <w:r w:rsidRPr="007A59A3">
        <w:rPr>
          <w:rFonts w:ascii="Cambria" w:eastAsia="Cambria" w:hAnsi="Cambria" w:cs="Cambria"/>
          <w:color w:val="000000"/>
          <w:sz w:val="28"/>
          <w:szCs w:val="28"/>
        </w:rPr>
        <w:t>References</w:t>
      </w:r>
    </w:p>
    <w:p w14:paraId="21968FFB" w14:textId="77777777" w:rsidR="007A59A3" w:rsidRPr="007A59A3" w:rsidRDefault="007A59A3" w:rsidP="007A59A3">
      <w:pPr>
        <w:pStyle w:val="Heading1"/>
        <w:numPr>
          <w:ilvl w:val="0"/>
          <w:numId w:val="38"/>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Scikit-learn Documentation – </w:t>
      </w:r>
      <w:hyperlink r:id="rId9" w:tgtFrame="_new" w:history="1">
        <w:r w:rsidRPr="007A59A3">
          <w:rPr>
            <w:rStyle w:val="Hyperlink"/>
            <w:rFonts w:ascii="Cambria" w:eastAsia="Cambria" w:hAnsi="Cambria" w:cs="Cambria"/>
            <w:sz w:val="20"/>
            <w:szCs w:val="20"/>
          </w:rPr>
          <w:t>https://scikit-learn.org</w:t>
        </w:r>
      </w:hyperlink>
      <w:r w:rsidRPr="007A59A3">
        <w:rPr>
          <w:rFonts w:ascii="Cambria" w:eastAsia="Cambria" w:hAnsi="Cambria" w:cs="Cambria"/>
          <w:color w:val="000000"/>
          <w:sz w:val="20"/>
          <w:szCs w:val="20"/>
        </w:rPr>
        <w:t xml:space="preserve"> </w:t>
      </w:r>
    </w:p>
    <w:p w14:paraId="281E6095" w14:textId="77777777" w:rsidR="007A59A3" w:rsidRPr="007A59A3" w:rsidRDefault="007A59A3" w:rsidP="007A59A3">
      <w:pPr>
        <w:pStyle w:val="Heading1"/>
        <w:numPr>
          <w:ilvl w:val="0"/>
          <w:numId w:val="38"/>
        </w:numPr>
        <w:rPr>
          <w:rFonts w:ascii="Cambria" w:eastAsia="Cambria" w:hAnsi="Cambria" w:cs="Cambria"/>
          <w:color w:val="000000"/>
          <w:sz w:val="20"/>
          <w:szCs w:val="20"/>
        </w:rPr>
      </w:pPr>
      <w:proofErr w:type="spellStart"/>
      <w:r w:rsidRPr="007A59A3">
        <w:rPr>
          <w:rFonts w:ascii="Cambria" w:eastAsia="Cambria" w:hAnsi="Cambria" w:cs="Cambria"/>
          <w:color w:val="000000"/>
          <w:sz w:val="20"/>
          <w:szCs w:val="20"/>
        </w:rPr>
        <w:t>XGBoost</w:t>
      </w:r>
      <w:proofErr w:type="spellEnd"/>
      <w:r w:rsidRPr="007A59A3">
        <w:rPr>
          <w:rFonts w:ascii="Cambria" w:eastAsia="Cambria" w:hAnsi="Cambria" w:cs="Cambria"/>
          <w:color w:val="000000"/>
          <w:sz w:val="20"/>
          <w:szCs w:val="20"/>
        </w:rPr>
        <w:t xml:space="preserve"> Documentation – </w:t>
      </w:r>
      <w:hyperlink r:id="rId10" w:tgtFrame="_new" w:history="1">
        <w:r w:rsidRPr="007A59A3">
          <w:rPr>
            <w:rStyle w:val="Hyperlink"/>
            <w:rFonts w:ascii="Cambria" w:eastAsia="Cambria" w:hAnsi="Cambria" w:cs="Cambria"/>
            <w:sz w:val="20"/>
            <w:szCs w:val="20"/>
          </w:rPr>
          <w:t>https://xgboost.readthedocs.io</w:t>
        </w:r>
      </w:hyperlink>
      <w:r w:rsidRPr="007A59A3">
        <w:rPr>
          <w:rFonts w:ascii="Cambria" w:eastAsia="Cambria" w:hAnsi="Cambria" w:cs="Cambria"/>
          <w:color w:val="000000"/>
          <w:sz w:val="20"/>
          <w:szCs w:val="20"/>
        </w:rPr>
        <w:t xml:space="preserve"> </w:t>
      </w:r>
    </w:p>
    <w:p w14:paraId="306C0A26" w14:textId="77777777" w:rsidR="007A59A3" w:rsidRPr="007A59A3" w:rsidRDefault="007A59A3" w:rsidP="007A59A3">
      <w:pPr>
        <w:pStyle w:val="Heading1"/>
        <w:numPr>
          <w:ilvl w:val="0"/>
          <w:numId w:val="38"/>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Flask Documentation – </w:t>
      </w:r>
      <w:hyperlink r:id="rId11" w:tgtFrame="_new" w:history="1">
        <w:r w:rsidRPr="007A59A3">
          <w:rPr>
            <w:rStyle w:val="Hyperlink"/>
            <w:rFonts w:ascii="Cambria" w:eastAsia="Cambria" w:hAnsi="Cambria" w:cs="Cambria"/>
            <w:sz w:val="20"/>
            <w:szCs w:val="20"/>
          </w:rPr>
          <w:t>https://flask.palletsprojects.com</w:t>
        </w:r>
      </w:hyperlink>
      <w:r w:rsidRPr="007A59A3">
        <w:rPr>
          <w:rFonts w:ascii="Cambria" w:eastAsia="Cambria" w:hAnsi="Cambria" w:cs="Cambria"/>
          <w:color w:val="000000"/>
          <w:sz w:val="20"/>
          <w:szCs w:val="20"/>
        </w:rPr>
        <w:t xml:space="preserve"> </w:t>
      </w:r>
    </w:p>
    <w:p w14:paraId="3BCE1B5D" w14:textId="77777777" w:rsidR="007A59A3" w:rsidRPr="007A59A3" w:rsidRDefault="007A59A3" w:rsidP="007A59A3">
      <w:pPr>
        <w:pStyle w:val="Heading1"/>
        <w:numPr>
          <w:ilvl w:val="0"/>
          <w:numId w:val="38"/>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Pandas Documentation – </w:t>
      </w:r>
      <w:hyperlink r:id="rId12" w:tgtFrame="_new" w:history="1">
        <w:r w:rsidRPr="007A59A3">
          <w:rPr>
            <w:rStyle w:val="Hyperlink"/>
            <w:rFonts w:ascii="Cambria" w:eastAsia="Cambria" w:hAnsi="Cambria" w:cs="Cambria"/>
            <w:sz w:val="20"/>
            <w:szCs w:val="20"/>
          </w:rPr>
          <w:t>https://pandas.pydata.org</w:t>
        </w:r>
      </w:hyperlink>
      <w:r w:rsidRPr="007A59A3">
        <w:rPr>
          <w:rFonts w:ascii="Cambria" w:eastAsia="Cambria" w:hAnsi="Cambria" w:cs="Cambria"/>
          <w:color w:val="000000"/>
          <w:sz w:val="20"/>
          <w:szCs w:val="20"/>
        </w:rPr>
        <w:t xml:space="preserve"> </w:t>
      </w:r>
    </w:p>
    <w:p w14:paraId="6CFC842B" w14:textId="77777777" w:rsidR="007A59A3" w:rsidRPr="007A59A3" w:rsidRDefault="007A59A3" w:rsidP="007A59A3">
      <w:pPr>
        <w:pStyle w:val="Heading1"/>
        <w:numPr>
          <w:ilvl w:val="0"/>
          <w:numId w:val="38"/>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NumPy Documentation – </w:t>
      </w:r>
      <w:hyperlink r:id="rId13" w:tgtFrame="_new" w:history="1">
        <w:r w:rsidRPr="007A59A3">
          <w:rPr>
            <w:rStyle w:val="Hyperlink"/>
            <w:rFonts w:ascii="Cambria" w:eastAsia="Cambria" w:hAnsi="Cambria" w:cs="Cambria"/>
            <w:sz w:val="20"/>
            <w:szCs w:val="20"/>
          </w:rPr>
          <w:t>https://numpy.org</w:t>
        </w:r>
      </w:hyperlink>
      <w:r w:rsidRPr="007A59A3">
        <w:rPr>
          <w:rFonts w:ascii="Cambria" w:eastAsia="Cambria" w:hAnsi="Cambria" w:cs="Cambria"/>
          <w:color w:val="000000"/>
          <w:sz w:val="20"/>
          <w:szCs w:val="20"/>
        </w:rPr>
        <w:t xml:space="preserve"> </w:t>
      </w:r>
    </w:p>
    <w:p w14:paraId="2E67471B" w14:textId="77777777" w:rsidR="007A59A3" w:rsidRPr="007A59A3" w:rsidRDefault="007A59A3" w:rsidP="007A59A3">
      <w:pPr>
        <w:pStyle w:val="Heading1"/>
        <w:numPr>
          <w:ilvl w:val="0"/>
          <w:numId w:val="38"/>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Matplotlib Documentation – </w:t>
      </w:r>
      <w:hyperlink r:id="rId14" w:tgtFrame="_new" w:history="1">
        <w:r w:rsidRPr="007A59A3">
          <w:rPr>
            <w:rStyle w:val="Hyperlink"/>
            <w:rFonts w:ascii="Cambria" w:eastAsia="Cambria" w:hAnsi="Cambria" w:cs="Cambria"/>
            <w:sz w:val="20"/>
            <w:szCs w:val="20"/>
          </w:rPr>
          <w:t>https://matplotlib.org</w:t>
        </w:r>
      </w:hyperlink>
      <w:r w:rsidRPr="007A59A3">
        <w:rPr>
          <w:rFonts w:ascii="Cambria" w:eastAsia="Cambria" w:hAnsi="Cambria" w:cs="Cambria"/>
          <w:color w:val="000000"/>
          <w:sz w:val="20"/>
          <w:szCs w:val="20"/>
        </w:rPr>
        <w:t xml:space="preserve"> </w:t>
      </w:r>
    </w:p>
    <w:p w14:paraId="4B1F966C" w14:textId="77777777" w:rsidR="007A59A3" w:rsidRPr="007A59A3" w:rsidRDefault="007A59A3" w:rsidP="007A59A3">
      <w:pPr>
        <w:pStyle w:val="Heading1"/>
        <w:numPr>
          <w:ilvl w:val="0"/>
          <w:numId w:val="38"/>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Seaborn Documentation – </w:t>
      </w:r>
      <w:hyperlink r:id="rId15" w:tgtFrame="_new" w:history="1">
        <w:r w:rsidRPr="007A59A3">
          <w:rPr>
            <w:rStyle w:val="Hyperlink"/>
            <w:rFonts w:ascii="Cambria" w:eastAsia="Cambria" w:hAnsi="Cambria" w:cs="Cambria"/>
            <w:sz w:val="20"/>
            <w:szCs w:val="20"/>
          </w:rPr>
          <w:t>https://seaborn.pydata.org</w:t>
        </w:r>
      </w:hyperlink>
      <w:r w:rsidRPr="007A59A3">
        <w:rPr>
          <w:rFonts w:ascii="Cambria" w:eastAsia="Cambria" w:hAnsi="Cambria" w:cs="Cambria"/>
          <w:color w:val="000000"/>
          <w:sz w:val="20"/>
          <w:szCs w:val="20"/>
        </w:rPr>
        <w:t xml:space="preserve"> </w:t>
      </w:r>
    </w:p>
    <w:p w14:paraId="15DA8F3E" w14:textId="77777777" w:rsidR="007A59A3" w:rsidRPr="007A59A3" w:rsidRDefault="007A59A3" w:rsidP="007A59A3">
      <w:pPr>
        <w:pStyle w:val="Heading1"/>
        <w:numPr>
          <w:ilvl w:val="0"/>
          <w:numId w:val="38"/>
        </w:numPr>
        <w:rPr>
          <w:rFonts w:ascii="Cambria" w:eastAsia="Cambria" w:hAnsi="Cambria" w:cs="Cambria"/>
          <w:color w:val="000000"/>
          <w:sz w:val="20"/>
          <w:szCs w:val="20"/>
        </w:rPr>
      </w:pPr>
      <w:r w:rsidRPr="007A59A3">
        <w:rPr>
          <w:rFonts w:ascii="Cambria" w:eastAsia="Cambria" w:hAnsi="Cambria" w:cs="Cambria"/>
          <w:color w:val="000000"/>
          <w:sz w:val="20"/>
          <w:szCs w:val="20"/>
        </w:rPr>
        <w:t xml:space="preserve">Kaggle Flood Prediction Dataset – </w:t>
      </w:r>
      <w:hyperlink r:id="rId16" w:tgtFrame="_new" w:history="1">
        <w:r w:rsidRPr="007A59A3">
          <w:rPr>
            <w:rStyle w:val="Hyperlink"/>
            <w:rFonts w:ascii="Cambria" w:eastAsia="Cambria" w:hAnsi="Cambria" w:cs="Cambria"/>
            <w:sz w:val="20"/>
            <w:szCs w:val="20"/>
          </w:rPr>
          <w:t>https://www.kaggle.com</w:t>
        </w:r>
      </w:hyperlink>
    </w:p>
    <w:p w14:paraId="1F78108B" w14:textId="77777777" w:rsidR="00682FE7" w:rsidRDefault="00682FE7">
      <w:pPr>
        <w:pStyle w:val="Heading1"/>
        <w:rPr>
          <w:rFonts w:ascii="Cambria" w:eastAsia="Cambria" w:hAnsi="Cambria" w:cs="Cambria"/>
          <w:color w:val="000000"/>
        </w:rPr>
      </w:pPr>
    </w:p>
    <w:p w14:paraId="5C1F6B27" w14:textId="77777777" w:rsidR="00682FE7" w:rsidRDefault="00682FE7"/>
    <w:p w14:paraId="3C5E9C06" w14:textId="77777777" w:rsidR="00682FE7" w:rsidRDefault="00682FE7"/>
    <w:p w14:paraId="1F6D26FE" w14:textId="77777777" w:rsidR="00682FE7" w:rsidRDefault="00682FE7">
      <w:pPr>
        <w:spacing w:before="80" w:after="80"/>
        <w:rPr>
          <w:rFonts w:ascii="Cambria" w:eastAsia="Cambria" w:hAnsi="Cambria" w:cs="Cambria"/>
        </w:rPr>
      </w:pPr>
    </w:p>
    <w:sectPr w:rsidR="00682FE7">
      <w:headerReference w:type="default" r:id="rId17"/>
      <w:pgSz w:w="12240" w:h="15840"/>
      <w:pgMar w:top="1440" w:right="1440" w:bottom="1440" w:left="144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4D350" w14:textId="77777777" w:rsidR="00B16A42" w:rsidRDefault="00B16A42">
      <w:r>
        <w:separator/>
      </w:r>
    </w:p>
  </w:endnote>
  <w:endnote w:type="continuationSeparator" w:id="0">
    <w:p w14:paraId="1399351B" w14:textId="77777777" w:rsidR="00B16A42" w:rsidRDefault="00B16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DF911E3-A56F-46BB-A27A-B3634AF2525A}"/>
  </w:font>
  <w:font w:name="Consolas">
    <w:panose1 w:val="020B0609020204030204"/>
    <w:charset w:val="00"/>
    <w:family w:val="modern"/>
    <w:pitch w:val="fixed"/>
    <w:sig w:usb0="E00006FF" w:usb1="0000FCFF" w:usb2="00000001" w:usb3="00000000" w:csb0="0000019F" w:csb1="00000000"/>
    <w:embedRegular r:id="rId2" w:fontKey="{3DD990F5-FCE9-4395-A726-36A7CB6DF59B}"/>
  </w:font>
  <w:font w:name="Cambria">
    <w:panose1 w:val="02040503050406030204"/>
    <w:charset w:val="00"/>
    <w:family w:val="roman"/>
    <w:pitch w:val="variable"/>
    <w:sig w:usb0="E00006FF" w:usb1="420024FF" w:usb2="02000000" w:usb3="00000000" w:csb0="0000019F" w:csb1="00000000"/>
    <w:embedRegular r:id="rId3" w:fontKey="{0C731431-7362-4B33-A4E0-26FA661EB4DC}"/>
    <w:embedBold r:id="rId4" w:fontKey="{7F74C0F3-A85F-48FA-A739-D4FCC93FC56C}"/>
  </w:font>
  <w:font w:name="Calibri">
    <w:panose1 w:val="020F0502020204030204"/>
    <w:charset w:val="00"/>
    <w:family w:val="swiss"/>
    <w:pitch w:val="variable"/>
    <w:sig w:usb0="E4002EFF" w:usb1="C200247B" w:usb2="00000009" w:usb3="00000000" w:csb0="000001FF" w:csb1="00000000"/>
    <w:embedRegular r:id="rId5" w:fontKey="{18E4E0FE-33FA-493D-8718-1A8D5257EC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CA553" w14:textId="77777777" w:rsidR="00B16A42" w:rsidRDefault="00B16A42">
      <w:r>
        <w:separator/>
      </w:r>
    </w:p>
  </w:footnote>
  <w:footnote w:type="continuationSeparator" w:id="0">
    <w:p w14:paraId="43F93214" w14:textId="77777777" w:rsidR="00B16A42" w:rsidRDefault="00B16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CE83D" w14:textId="77777777" w:rsidR="00682FE7" w:rsidRDefault="00000000">
    <w:pPr>
      <w:spacing w:line="276" w:lineRule="auto"/>
      <w:ind w:left="-900" w:right="-810"/>
    </w:pPr>
    <w:r>
      <w:t xml:space="preserve">           </w:t>
    </w:r>
    <w:r>
      <w:rPr>
        <w:noProof/>
      </w:rPr>
      <w:drawing>
        <wp:inline distT="114300" distB="114300" distL="114300" distR="114300" wp14:anchorId="66FAABB0" wp14:editId="399961C5">
          <wp:extent cx="1381125" cy="44005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t="10926" b="14839"/>
                  <a:stretch>
                    <a:fillRect/>
                  </a:stretch>
                </pic:blipFill>
                <pic:spPr>
                  <a:xfrm>
                    <a:off x="0" y="0"/>
                    <a:ext cx="1381125" cy="440055"/>
                  </a:xfrm>
                  <a:prstGeom prst="rect">
                    <a:avLst/>
                  </a:prstGeom>
                  <a:ln/>
                </pic:spPr>
              </pic:pic>
            </a:graphicData>
          </a:graphic>
        </wp:inline>
      </w:drawing>
    </w:r>
    <w:r>
      <w:t xml:space="preserve">                                                                                                       </w:t>
    </w:r>
    <w:r>
      <w:rPr>
        <w:noProof/>
      </w:rPr>
      <w:drawing>
        <wp:inline distT="114300" distB="114300" distL="114300" distR="114300" wp14:anchorId="4C488C72" wp14:editId="1640CF01">
          <wp:extent cx="863600" cy="4064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
                  <a:srcRect/>
                  <a:stretch>
                    <a:fillRect/>
                  </a:stretch>
                </pic:blipFill>
                <pic:spPr>
                  <a:xfrm>
                    <a:off x="0" y="0"/>
                    <a:ext cx="863600" cy="4064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5205B"/>
    <w:multiLevelType w:val="multilevel"/>
    <w:tmpl w:val="F2A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03E03"/>
    <w:multiLevelType w:val="multilevel"/>
    <w:tmpl w:val="6CF2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63F1E"/>
    <w:multiLevelType w:val="multilevel"/>
    <w:tmpl w:val="526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5230D"/>
    <w:multiLevelType w:val="multilevel"/>
    <w:tmpl w:val="B676667A"/>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6E03715"/>
    <w:multiLevelType w:val="multilevel"/>
    <w:tmpl w:val="DE0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568DA"/>
    <w:multiLevelType w:val="multilevel"/>
    <w:tmpl w:val="67C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6ED8"/>
    <w:multiLevelType w:val="multilevel"/>
    <w:tmpl w:val="5694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4457B"/>
    <w:multiLevelType w:val="multilevel"/>
    <w:tmpl w:val="7764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61F7B"/>
    <w:multiLevelType w:val="multilevel"/>
    <w:tmpl w:val="B8E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0649A"/>
    <w:multiLevelType w:val="multilevel"/>
    <w:tmpl w:val="8EA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509E1"/>
    <w:multiLevelType w:val="multilevel"/>
    <w:tmpl w:val="6C48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75FA3"/>
    <w:multiLevelType w:val="multilevel"/>
    <w:tmpl w:val="9116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B2A4A"/>
    <w:multiLevelType w:val="multilevel"/>
    <w:tmpl w:val="38E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155B7"/>
    <w:multiLevelType w:val="multilevel"/>
    <w:tmpl w:val="29A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F436F"/>
    <w:multiLevelType w:val="multilevel"/>
    <w:tmpl w:val="88E2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2401C"/>
    <w:multiLevelType w:val="multilevel"/>
    <w:tmpl w:val="558A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B2D1F"/>
    <w:multiLevelType w:val="multilevel"/>
    <w:tmpl w:val="8AB0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E7C2F"/>
    <w:multiLevelType w:val="multilevel"/>
    <w:tmpl w:val="21BA2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764C55"/>
    <w:multiLevelType w:val="multilevel"/>
    <w:tmpl w:val="2AFA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6145C"/>
    <w:multiLevelType w:val="multilevel"/>
    <w:tmpl w:val="7B108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E36B58"/>
    <w:multiLevelType w:val="multilevel"/>
    <w:tmpl w:val="DE8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90EBB"/>
    <w:multiLevelType w:val="multilevel"/>
    <w:tmpl w:val="93A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B2226"/>
    <w:multiLevelType w:val="multilevel"/>
    <w:tmpl w:val="746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C03F0"/>
    <w:multiLevelType w:val="multilevel"/>
    <w:tmpl w:val="56D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33A2B"/>
    <w:multiLevelType w:val="multilevel"/>
    <w:tmpl w:val="62AE0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D3F50"/>
    <w:multiLevelType w:val="multilevel"/>
    <w:tmpl w:val="3656CA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A6592F"/>
    <w:multiLevelType w:val="multilevel"/>
    <w:tmpl w:val="608A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407B4"/>
    <w:multiLevelType w:val="multilevel"/>
    <w:tmpl w:val="810A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D4B98"/>
    <w:multiLevelType w:val="multilevel"/>
    <w:tmpl w:val="9A2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22DB3"/>
    <w:multiLevelType w:val="multilevel"/>
    <w:tmpl w:val="C87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C365A"/>
    <w:multiLevelType w:val="multilevel"/>
    <w:tmpl w:val="9D3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24743"/>
    <w:multiLevelType w:val="multilevel"/>
    <w:tmpl w:val="2BC6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74705"/>
    <w:multiLevelType w:val="multilevel"/>
    <w:tmpl w:val="7C46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09300E"/>
    <w:multiLevelType w:val="multilevel"/>
    <w:tmpl w:val="A9CE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10FBB"/>
    <w:multiLevelType w:val="multilevel"/>
    <w:tmpl w:val="4CBA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E76600"/>
    <w:multiLevelType w:val="multilevel"/>
    <w:tmpl w:val="AEC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944230"/>
    <w:multiLevelType w:val="multilevel"/>
    <w:tmpl w:val="ECD4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98464C"/>
    <w:multiLevelType w:val="multilevel"/>
    <w:tmpl w:val="4B2A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425459">
    <w:abstractNumId w:val="17"/>
  </w:num>
  <w:num w:numId="2" w16cid:durableId="367335948">
    <w:abstractNumId w:val="3"/>
  </w:num>
  <w:num w:numId="3" w16cid:durableId="116224889">
    <w:abstractNumId w:val="4"/>
  </w:num>
  <w:num w:numId="4" w16cid:durableId="190464112">
    <w:abstractNumId w:val="20"/>
  </w:num>
  <w:num w:numId="5" w16cid:durableId="1527252541">
    <w:abstractNumId w:val="22"/>
  </w:num>
  <w:num w:numId="6" w16cid:durableId="581837309">
    <w:abstractNumId w:val="34"/>
  </w:num>
  <w:num w:numId="7" w16cid:durableId="2026132780">
    <w:abstractNumId w:val="12"/>
  </w:num>
  <w:num w:numId="8" w16cid:durableId="745877192">
    <w:abstractNumId w:val="14"/>
  </w:num>
  <w:num w:numId="9" w16cid:durableId="1149710536">
    <w:abstractNumId w:val="26"/>
  </w:num>
  <w:num w:numId="10" w16cid:durableId="1469783209">
    <w:abstractNumId w:val="2"/>
  </w:num>
  <w:num w:numId="11" w16cid:durableId="1646354273">
    <w:abstractNumId w:val="9"/>
  </w:num>
  <w:num w:numId="12" w16cid:durableId="1334912220">
    <w:abstractNumId w:val="27"/>
  </w:num>
  <w:num w:numId="13" w16cid:durableId="1698384950">
    <w:abstractNumId w:val="23"/>
  </w:num>
  <w:num w:numId="14" w16cid:durableId="859125520">
    <w:abstractNumId w:val="30"/>
  </w:num>
  <w:num w:numId="15" w16cid:durableId="251622854">
    <w:abstractNumId w:val="7"/>
  </w:num>
  <w:num w:numId="16" w16cid:durableId="763190810">
    <w:abstractNumId w:val="1"/>
  </w:num>
  <w:num w:numId="17" w16cid:durableId="947472081">
    <w:abstractNumId w:val="24"/>
  </w:num>
  <w:num w:numId="18" w16cid:durableId="211037751">
    <w:abstractNumId w:val="33"/>
  </w:num>
  <w:num w:numId="19" w16cid:durableId="864562131">
    <w:abstractNumId w:val="8"/>
  </w:num>
  <w:num w:numId="20" w16cid:durableId="2103260517">
    <w:abstractNumId w:val="31"/>
  </w:num>
  <w:num w:numId="21" w16cid:durableId="506673178">
    <w:abstractNumId w:val="5"/>
  </w:num>
  <w:num w:numId="22" w16cid:durableId="1575892989">
    <w:abstractNumId w:val="29"/>
  </w:num>
  <w:num w:numId="23" w16cid:durableId="1771928771">
    <w:abstractNumId w:val="16"/>
  </w:num>
  <w:num w:numId="24" w16cid:durableId="1264847685">
    <w:abstractNumId w:val="10"/>
  </w:num>
  <w:num w:numId="25" w16cid:durableId="502086016">
    <w:abstractNumId w:val="0"/>
  </w:num>
  <w:num w:numId="26" w16cid:durableId="1653947631">
    <w:abstractNumId w:val="6"/>
  </w:num>
  <w:num w:numId="27" w16cid:durableId="1740010596">
    <w:abstractNumId w:val="37"/>
  </w:num>
  <w:num w:numId="28" w16cid:durableId="1209416035">
    <w:abstractNumId w:val="32"/>
  </w:num>
  <w:num w:numId="29" w16cid:durableId="1365786206">
    <w:abstractNumId w:val="19"/>
  </w:num>
  <w:num w:numId="30" w16cid:durableId="1815482233">
    <w:abstractNumId w:val="25"/>
  </w:num>
  <w:num w:numId="31" w16cid:durableId="274949841">
    <w:abstractNumId w:val="21"/>
  </w:num>
  <w:num w:numId="32" w16cid:durableId="353121057">
    <w:abstractNumId w:val="13"/>
  </w:num>
  <w:num w:numId="33" w16cid:durableId="1941521660">
    <w:abstractNumId w:val="11"/>
  </w:num>
  <w:num w:numId="34" w16cid:durableId="292947575">
    <w:abstractNumId w:val="15"/>
  </w:num>
  <w:num w:numId="35" w16cid:durableId="543517171">
    <w:abstractNumId w:val="18"/>
  </w:num>
  <w:num w:numId="36" w16cid:durableId="1262028803">
    <w:abstractNumId w:val="28"/>
  </w:num>
  <w:num w:numId="37" w16cid:durableId="1558278437">
    <w:abstractNumId w:val="35"/>
  </w:num>
  <w:num w:numId="38" w16cid:durableId="73400661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FE7"/>
    <w:rsid w:val="00306908"/>
    <w:rsid w:val="003E3976"/>
    <w:rsid w:val="00682FE7"/>
    <w:rsid w:val="007169AE"/>
    <w:rsid w:val="007A59A3"/>
    <w:rsid w:val="00B16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CE72"/>
  <w15:docId w15:val="{ED3A0518-53CD-43E4-A180-BB8B3667D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F2937"/>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00"/>
      <w:outlineLvl w:val="1"/>
    </w:pPr>
    <w:rPr>
      <w:b/>
      <w:bCs/>
      <w:color w:val="1F293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2E74B5"/>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TMLPreformatted">
    <w:name w:val="HTML Preformatted"/>
    <w:basedOn w:val="Normal"/>
    <w:link w:val="HTMLPreformattedChar"/>
    <w:uiPriority w:val="99"/>
    <w:semiHidden/>
    <w:unhideWhenUsed/>
    <w:rsid w:val="0030690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6908"/>
    <w:rPr>
      <w:rFonts w:ascii="Consolas" w:hAnsi="Consolas"/>
      <w:sz w:val="20"/>
      <w:szCs w:val="20"/>
    </w:rPr>
  </w:style>
  <w:style w:type="character" w:styleId="Hyperlink">
    <w:name w:val="Hyperlink"/>
    <w:basedOn w:val="DefaultParagraphFont"/>
    <w:uiPriority w:val="99"/>
    <w:unhideWhenUsed/>
    <w:rsid w:val="007A59A3"/>
    <w:rPr>
      <w:color w:val="0000FF" w:themeColor="hyperlink"/>
      <w:u w:val="single"/>
    </w:rPr>
  </w:style>
  <w:style w:type="character" w:styleId="UnresolvedMention">
    <w:name w:val="Unresolved Mention"/>
    <w:basedOn w:val="DefaultParagraphFont"/>
    <w:uiPriority w:val="99"/>
    <w:semiHidden/>
    <w:unhideWhenUsed/>
    <w:rsid w:val="007A59A3"/>
    <w:rPr>
      <w:color w:val="605E5C"/>
      <w:shd w:val="clear" w:color="auto" w:fill="E1DFDD"/>
    </w:rPr>
  </w:style>
  <w:style w:type="paragraph" w:styleId="Header">
    <w:name w:val="header"/>
    <w:basedOn w:val="Normal"/>
    <w:link w:val="HeaderChar"/>
    <w:uiPriority w:val="99"/>
    <w:unhideWhenUsed/>
    <w:rsid w:val="007A59A3"/>
    <w:pPr>
      <w:tabs>
        <w:tab w:val="center" w:pos="4513"/>
        <w:tab w:val="right" w:pos="9026"/>
      </w:tabs>
    </w:pPr>
  </w:style>
  <w:style w:type="character" w:customStyle="1" w:styleId="HeaderChar">
    <w:name w:val="Header Char"/>
    <w:basedOn w:val="DefaultParagraphFont"/>
    <w:link w:val="Header"/>
    <w:uiPriority w:val="99"/>
    <w:rsid w:val="007A59A3"/>
  </w:style>
  <w:style w:type="paragraph" w:styleId="Footer">
    <w:name w:val="footer"/>
    <w:basedOn w:val="Normal"/>
    <w:link w:val="FooterChar"/>
    <w:uiPriority w:val="99"/>
    <w:unhideWhenUsed/>
    <w:rsid w:val="007A59A3"/>
    <w:pPr>
      <w:tabs>
        <w:tab w:val="center" w:pos="4513"/>
        <w:tab w:val="right" w:pos="9026"/>
      </w:tabs>
    </w:pPr>
  </w:style>
  <w:style w:type="character" w:customStyle="1" w:styleId="FooterChar">
    <w:name w:val="Footer Char"/>
    <w:basedOn w:val="DefaultParagraphFont"/>
    <w:link w:val="Footer"/>
    <w:uiPriority w:val="99"/>
    <w:rsid w:val="007A5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umpy.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ndas.pydata.org"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kag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ask.palletsprojects.com" TargetMode="External"/><Relationship Id="rId5" Type="http://schemas.openxmlformats.org/officeDocument/2006/relationships/webSettings" Target="webSettings.xml"/><Relationship Id="rId15" Type="http://schemas.openxmlformats.org/officeDocument/2006/relationships/hyperlink" Target="https://seaborn.pydata.org" TargetMode="External"/><Relationship Id="rId10" Type="http://schemas.openxmlformats.org/officeDocument/2006/relationships/hyperlink" Target="https://xgboost.readthedocs.i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cikit-learn.org" TargetMode="External"/><Relationship Id="rId14" Type="http://schemas.openxmlformats.org/officeDocument/2006/relationships/hyperlink" Target="https://matplotlib.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1tmkRhYS3qvTIoAKKZvzYBhBaQ==">CgMxLjA4AHIhMVlpY3N2dG5BZE9EcFFwWWF1VUp5VTlwQnM4dWlJQjZw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2587</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Mummy Vicky</cp:lastModifiedBy>
  <cp:revision>2</cp:revision>
  <dcterms:created xsi:type="dcterms:W3CDTF">2026-06-28T15:06:00Z</dcterms:created>
  <dcterms:modified xsi:type="dcterms:W3CDTF">2026-06-28T15:39:00Z</dcterms:modified>
</cp:coreProperties>
</file>