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159" w:firstLine="0"/>
        <w:jc w:val="right"/>
        <w:rPr>
          <w:rFonts w:ascii="Trebuchet MS"/>
          <w:i/>
          <w:sz w:val="24"/>
        </w:rPr>
      </w:pPr>
      <w:r>
        <w:rPr>
          <w:rFonts w:ascii="Trebuchet MS"/>
          <w:i/>
          <w:spacing w:val="-2"/>
          <w:w w:val="65"/>
          <w:sz w:val="24"/>
        </w:rPr>
        <w:t>-</w:t>
      </w:r>
      <w:r>
        <w:rPr>
          <w:rFonts w:ascii="Trebuchet MS"/>
          <w:i/>
          <w:spacing w:val="-5"/>
          <w:w w:val="85"/>
          <w:sz w:val="24"/>
        </w:rPr>
        <w:t>EDS</w:t>
      </w:r>
    </w:p>
    <w:p>
      <w:pPr>
        <w:spacing w:before="184"/>
        <w:ind w:left="0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UNIT-</w:t>
      </w:r>
      <w:r>
        <w:rPr>
          <w:b/>
          <w:spacing w:val="-10"/>
          <w:sz w:val="24"/>
        </w:rPr>
        <w:t>I</w:t>
      </w:r>
    </w:p>
    <w:p>
      <w:pPr>
        <w:spacing w:before="161"/>
        <w:ind w:left="0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Assignment-</w:t>
      </w:r>
      <w:r>
        <w:rPr>
          <w:b/>
          <w:spacing w:val="-10"/>
          <w:sz w:val="24"/>
        </w:rPr>
        <w:t>I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60" w:after="0"/>
        <w:ind w:left="165" w:right="437" w:firstLine="0"/>
        <w:jc w:val="left"/>
        <w:rPr>
          <w:b/>
          <w:sz w:val="24"/>
        </w:rPr>
      </w:pPr>
      <w:r>
        <w:rPr>
          <w:b/>
          <w:sz w:val="24"/>
        </w:rPr>
        <w:t>Draw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kernel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 </w:t>
      </w:r>
      <w:r>
        <w:rPr>
          <w:b/>
          <w:spacing w:val="-2"/>
          <w:sz w:val="24"/>
        </w:rPr>
        <w:t>calls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158" w:after="0"/>
        <w:ind w:left="341" w:right="0" w:hanging="176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4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50"/>
          <w:sz w:val="24"/>
        </w:rPr>
        <w:t> </w:t>
      </w:r>
      <w:r>
        <w:rPr>
          <w:b/>
          <w:sz w:val="24"/>
        </w:rPr>
        <w:t>meant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CPU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discuss about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FCFS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,SJF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suitable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examples.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61" w:after="0"/>
        <w:ind w:left="350" w:right="0" w:hanging="185"/>
        <w:jc w:val="lef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RoundRobin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suitable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examples.</w:t>
      </w:r>
    </w:p>
    <w:p>
      <w:pPr>
        <w:pStyle w:val="BodyText"/>
        <w:spacing w:before="20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300047</wp:posOffset>
                </wp:positionV>
                <wp:extent cx="573151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509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3.625782pt;width:451.3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8"/>
        <w:ind w:left="0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404" w:val="left" w:leader="none"/>
        </w:tabs>
        <w:spacing w:line="240" w:lineRule="auto" w:before="1" w:after="0"/>
        <w:ind w:left="165" w:right="214" w:firstLine="0"/>
        <w:jc w:val="left"/>
      </w:pPr>
      <w:r>
        <w:rPr/>
        <w:t>Draw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System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Kernel,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System </w:t>
      </w:r>
      <w:r>
        <w:rPr>
          <w:spacing w:val="-2"/>
        </w:rPr>
        <w:t>Calls</w:t>
      </w:r>
    </w:p>
    <w:p>
      <w:pPr>
        <w:spacing w:before="16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BodyText"/>
        <w:ind w:left="165"/>
      </w:pPr>
      <w:r>
        <w:rPr/>
        <w:t>An Operating System (OS) is a program that acts as an intermediary between the user and computer</w:t>
      </w:r>
      <w:r>
        <w:rPr>
          <w:spacing w:val="-11"/>
        </w:rPr>
        <w:t> </w:t>
      </w:r>
      <w:r>
        <w:rPr/>
        <w:t>hardware.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executing</w:t>
      </w:r>
      <w:r>
        <w:rPr>
          <w:spacing w:val="-9"/>
        </w:rPr>
        <w:t> </w:t>
      </w:r>
      <w:r>
        <w:rPr/>
        <w:t>programs,</w:t>
      </w:r>
      <w:r>
        <w:rPr>
          <w:spacing w:val="-11"/>
        </w:rPr>
        <w:t> </w:t>
      </w:r>
      <w:r>
        <w:rPr/>
        <w:t>manages</w:t>
      </w:r>
      <w:r>
        <w:rPr>
          <w:spacing w:val="-11"/>
        </w:rPr>
        <w:t> </w:t>
      </w:r>
      <w:r>
        <w:rPr/>
        <w:t>hardware resources, and makes the computer convenient and efficient to use.</w:t>
      </w:r>
    </w:p>
    <w:p>
      <w:pPr>
        <w:pStyle w:val="Heading1"/>
        <w:spacing w:before="160"/>
      </w:pPr>
      <w:r>
        <w:rPr/>
        <w:t>Structure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Operating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before="158"/>
        <w:ind w:left="165"/>
      </w:pP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represented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BodyText"/>
        <w:spacing w:before="2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1879092</wp:posOffset>
            </wp:positionH>
            <wp:positionV relativeFrom="paragraph">
              <wp:posOffset>102052</wp:posOffset>
            </wp:positionV>
            <wp:extent cx="2743261" cy="42672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61" cy="426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pStyle w:val="BodyText"/>
        <w:spacing w:before="22"/>
        <w:ind w:left="165" w:right="224"/>
      </w:pPr>
      <w:r>
        <w:rPr/>
        <w:t>The</w:t>
      </w:r>
      <w:r>
        <w:rPr>
          <w:spacing w:val="-2"/>
        </w:rPr>
        <w:t> </w:t>
      </w:r>
      <w:r>
        <w:rPr/>
        <w:t>OS structure</w:t>
      </w:r>
      <w:r>
        <w:rPr>
          <w:spacing w:val="-2"/>
        </w:rPr>
        <w:t> </w:t>
      </w:r>
      <w:r>
        <w:rPr/>
        <w:t>separates user-level operations from core</w:t>
      </w:r>
      <w:r>
        <w:rPr>
          <w:spacing w:val="-2"/>
        </w:rPr>
        <w:t> </w:t>
      </w:r>
      <w:r>
        <w:rPr/>
        <w:t>hardware management. The shell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7"/>
        </w:rPr>
        <w:t> </w:t>
      </w:r>
      <w:r>
        <w:rPr/>
        <w:t>interface,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calls</w:t>
      </w:r>
      <w:r>
        <w:rPr>
          <w:spacing w:val="-7"/>
        </w:rPr>
        <w:t> </w:t>
      </w: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kernel,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 kernel manages the actual hardware resources.</w:t>
      </w:r>
    </w:p>
    <w:p>
      <w:pPr>
        <w:pStyle w:val="Heading1"/>
        <w:numPr>
          <w:ilvl w:val="0"/>
          <w:numId w:val="3"/>
        </w:numPr>
        <w:tabs>
          <w:tab w:pos="404" w:val="left" w:leader="none"/>
        </w:tabs>
        <w:spacing w:line="240" w:lineRule="auto" w:before="158" w:after="0"/>
        <w:ind w:left="404" w:right="0" w:hanging="239"/>
        <w:jc w:val="left"/>
      </w:pPr>
      <w:r>
        <w:rPr>
          <w:spacing w:val="-2"/>
        </w:rPr>
        <w:t>Shell</w:t>
      </w:r>
    </w:p>
    <w:p>
      <w:pPr>
        <w:pStyle w:val="BodyText"/>
        <w:ind w:left="165"/>
      </w:pPr>
      <w:r>
        <w:rPr/>
        <w:t>The</w:t>
      </w:r>
      <w:r>
        <w:rPr>
          <w:spacing w:val="-10"/>
        </w:rPr>
        <w:t> </w:t>
      </w:r>
      <w:r>
        <w:rPr/>
        <w:t>Shell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outermost</w:t>
      </w:r>
      <w:r>
        <w:rPr>
          <w:spacing w:val="-5"/>
        </w:rPr>
        <w:t> </w:t>
      </w:r>
      <w:r>
        <w:rPr/>
        <w:t>user-interface</w:t>
      </w:r>
      <w:r>
        <w:rPr>
          <w:spacing w:val="-5"/>
        </w:rPr>
        <w:t> </w:t>
      </w:r>
      <w:r>
        <w:rPr/>
        <w:t>layer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>
          <w:spacing w:val="-2"/>
        </w:rPr>
        <w:t>system.</w:t>
      </w:r>
    </w:p>
    <w:p>
      <w:pPr>
        <w:pStyle w:val="Heading1"/>
        <w:spacing w:before="160"/>
      </w:pPr>
      <w:r>
        <w:rPr/>
        <w:t>Functions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Shell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accepts</w:t>
      </w:r>
      <w:r>
        <w:rPr>
          <w:spacing w:val="-2"/>
          <w:sz w:val="24"/>
        </w:rPr>
        <w:t> </w:t>
      </w:r>
      <w:r>
        <w:rPr>
          <w:sz w:val="24"/>
        </w:rPr>
        <w:t>commands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user.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interprets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translates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commands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perform.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execute</w:t>
      </w:r>
      <w:r>
        <w:rPr>
          <w:spacing w:val="-7"/>
          <w:sz w:val="24"/>
        </w:rPr>
        <w:t> </w:t>
      </w:r>
      <w:r>
        <w:rPr>
          <w:sz w:val="24"/>
        </w:rPr>
        <w:t>commands</w:t>
      </w:r>
      <w:r>
        <w:rPr>
          <w:spacing w:val="-9"/>
          <w:sz w:val="24"/>
        </w:rPr>
        <w:t> </w:t>
      </w:r>
      <w:r>
        <w:rPr>
          <w:sz w:val="24"/>
        </w:rPr>
        <w:t>directly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invoke</w:t>
      </w:r>
      <w:r>
        <w:rPr>
          <w:spacing w:val="-10"/>
          <w:sz w:val="24"/>
        </w:rPr>
        <w:t> </w:t>
      </w:r>
      <w:r>
        <w:rPr>
          <w:sz w:val="24"/>
        </w:rPr>
        <w:t>separate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programs.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command-line</w:t>
      </w:r>
      <w:r>
        <w:rPr>
          <w:spacing w:val="-6"/>
          <w:sz w:val="24"/>
        </w:rPr>
        <w:t> </w:t>
      </w:r>
      <w:r>
        <w:rPr>
          <w:sz w:val="24"/>
        </w:rPr>
        <w:t>interface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interact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OS.</w:t>
      </w:r>
    </w:p>
    <w:p>
      <w:pPr>
        <w:pStyle w:val="BodyText"/>
        <w:spacing w:before="158"/>
        <w:ind w:left="165"/>
      </w:pP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Linux/Unix,</w:t>
      </w:r>
      <w:r>
        <w:rPr>
          <w:spacing w:val="-4"/>
        </w:rPr>
        <w:t> </w:t>
      </w:r>
      <w:r>
        <w:rPr/>
        <w:t>shells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bash,</w:t>
      </w:r>
      <w:r>
        <w:rPr>
          <w:spacing w:val="-4"/>
        </w:rPr>
        <w:t> </w:t>
      </w:r>
      <w:r>
        <w:rPr/>
        <w:t>csh and</w:t>
      </w:r>
      <w:r>
        <w:rPr>
          <w:spacing w:val="-5"/>
        </w:rPr>
        <w:t> </w:t>
      </w:r>
      <w:r>
        <w:rPr/>
        <w:t>tcsh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available.</w:t>
      </w:r>
    </w:p>
    <w:p>
      <w:pPr>
        <w:pStyle w:val="Heading1"/>
      </w:pPr>
      <w:r>
        <w:rPr>
          <w:spacing w:val="-2"/>
        </w:rPr>
        <w:t>Example:</w:t>
      </w:r>
    </w:p>
    <w:p>
      <w:pPr>
        <w:pStyle w:val="BodyText"/>
        <w:ind w:left="165"/>
      </w:pPr>
      <w:r>
        <w:rPr/>
        <w:t>User</w:t>
      </w:r>
      <w:r>
        <w:rPr>
          <w:spacing w:val="-6"/>
        </w:rPr>
        <w:t> </w:t>
      </w:r>
      <w:r>
        <w:rPr>
          <w:spacing w:val="-2"/>
        </w:rPr>
        <w:t>enters:</w:t>
      </w:r>
    </w:p>
    <w:p>
      <w:pPr>
        <w:pStyle w:val="BodyText"/>
        <w:spacing w:line="369" w:lineRule="auto" w:before="160"/>
        <w:ind w:left="436" w:right="8448" w:firstLine="108"/>
      </w:pPr>
      <w:r>
        <w:rPr>
          <w:spacing w:val="-12"/>
        </w:rPr>
        <w:t>↓ </w:t>
      </w:r>
      <w:r>
        <w:rPr>
          <w:spacing w:val="-2"/>
        </w:rPr>
        <w:t>Shell</w:t>
      </w:r>
    </w:p>
    <w:p>
      <w:pPr>
        <w:spacing w:before="3"/>
        <w:ind w:left="544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160"/>
        <w:ind w:left="217"/>
      </w:pPr>
      <w:r>
        <w:rPr/>
        <w:t>requests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>
          <w:spacing w:val="-2"/>
        </w:rPr>
        <w:t>operation</w:t>
      </w:r>
    </w:p>
    <w:p>
      <w:pPr>
        <w:pStyle w:val="BodyText"/>
        <w:spacing w:line="369" w:lineRule="auto"/>
        <w:ind w:left="436" w:right="8287" w:firstLine="108"/>
      </w:pPr>
      <w:r>
        <w:rPr>
          <w:spacing w:val="-12"/>
        </w:rPr>
        <w:t>↓ </w:t>
      </w:r>
      <w:r>
        <w:rPr>
          <w:spacing w:val="-2"/>
        </w:rPr>
        <w:t>Kernel</w:t>
      </w:r>
    </w:p>
    <w:p>
      <w:pPr>
        <w:pStyle w:val="BodyText"/>
        <w:spacing w:line="372" w:lineRule="auto" w:before="2"/>
        <w:ind w:left="217" w:right="7856" w:firstLine="326"/>
      </w:pPr>
      <w:r>
        <w:rPr>
          <w:spacing w:val="-10"/>
        </w:rPr>
        <w:t>↓ </w:t>
      </w:r>
      <w:r>
        <w:rPr/>
        <w:t>displays</w:t>
      </w:r>
      <w:r>
        <w:rPr>
          <w:spacing w:val="-10"/>
        </w:rPr>
        <w:t> </w:t>
      </w:r>
      <w:r>
        <w:rPr>
          <w:spacing w:val="-2"/>
        </w:rPr>
        <w:t>files</w:t>
      </w:r>
    </w:p>
    <w:p>
      <w:pPr>
        <w:pStyle w:val="Heading1"/>
        <w:numPr>
          <w:ilvl w:val="0"/>
          <w:numId w:val="3"/>
        </w:numPr>
        <w:tabs>
          <w:tab w:pos="404" w:val="left" w:leader="none"/>
        </w:tabs>
        <w:spacing w:line="292" w:lineRule="exact" w:before="0" w:after="0"/>
        <w:ind w:left="404" w:right="0" w:hanging="239"/>
        <w:jc w:val="left"/>
      </w:pPr>
      <w:r>
        <w:rPr>
          <w:spacing w:val="-2"/>
        </w:rPr>
        <w:t>Kernel</w:t>
      </w:r>
    </w:p>
    <w:p>
      <w:pPr>
        <w:pStyle w:val="BodyText"/>
        <w:spacing w:line="242" w:lineRule="auto" w:before="159"/>
        <w:ind w:left="165"/>
      </w:pPr>
      <w:r>
        <w:rPr/>
        <w:t>The</w:t>
      </w:r>
      <w:r>
        <w:rPr>
          <w:spacing w:val="-8"/>
        </w:rPr>
        <w:t> </w:t>
      </w:r>
      <w:r>
        <w:rPr/>
        <w:t>Kernel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8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system.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runs</w:t>
      </w:r>
      <w:r>
        <w:rPr>
          <w:spacing w:val="-4"/>
        </w:rPr>
        <w:t> </w:t>
      </w:r>
      <w:r>
        <w:rPr/>
        <w:t>continuously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directly manages system resources.</w:t>
      </w:r>
    </w:p>
    <w:p>
      <w:pPr>
        <w:pStyle w:val="Heading1"/>
        <w:spacing w:before="154"/>
      </w:pPr>
      <w:r>
        <w:rPr/>
        <w:t>Major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Kernel</w:t>
      </w: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161" w:after="0"/>
        <w:ind w:left="411" w:right="0" w:hanging="246"/>
        <w:jc w:val="left"/>
        <w:rPr>
          <w:b/>
          <w:sz w:val="24"/>
        </w:rPr>
      </w:pPr>
      <w:r>
        <w:rPr>
          <w:b/>
          <w:sz w:val="24"/>
        </w:rPr>
        <w:t>Process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Allocates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terminates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11"/>
          <w:sz w:val="24"/>
        </w:rPr>
        <w:t> </w:t>
      </w:r>
      <w:r>
        <w:rPr>
          <w:sz w:val="24"/>
        </w:rPr>
        <w:t>inter-process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communication.</w:t>
      </w:r>
    </w:p>
    <w:p>
      <w:pPr>
        <w:pStyle w:val="Heading1"/>
        <w:numPr>
          <w:ilvl w:val="0"/>
          <w:numId w:val="4"/>
        </w:numPr>
        <w:tabs>
          <w:tab w:pos="420" w:val="left" w:leader="none"/>
        </w:tabs>
        <w:spacing w:line="240" w:lineRule="auto" w:before="161" w:after="0"/>
        <w:ind w:left="420" w:right="0" w:hanging="255"/>
        <w:jc w:val="left"/>
      </w:pPr>
      <w:r>
        <w:rPr/>
        <w:t>Memory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Keeps</w:t>
      </w:r>
      <w:r>
        <w:rPr>
          <w:spacing w:val="-6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usage.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275" w:right="1275"/>
        </w:sectPr>
      </w:pP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42" w:after="0"/>
        <w:ind w:left="884" w:right="0" w:hanging="359"/>
        <w:jc w:val="left"/>
        <w:rPr>
          <w:sz w:val="24"/>
        </w:rPr>
      </w:pPr>
      <w:r>
        <w:rPr>
          <w:sz w:val="24"/>
        </w:rPr>
        <w:t>Allocates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Deallocates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longer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Heading1"/>
        <w:numPr>
          <w:ilvl w:val="0"/>
          <w:numId w:val="4"/>
        </w:numPr>
        <w:tabs>
          <w:tab w:pos="392" w:val="left" w:leader="none"/>
        </w:tabs>
        <w:spacing w:line="240" w:lineRule="auto" w:before="161" w:after="0"/>
        <w:ind w:left="392" w:right="0" w:hanging="227"/>
        <w:jc w:val="left"/>
      </w:pPr>
      <w:r>
        <w:rPr/>
        <w:t>File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Storage</w:t>
      </w:r>
      <w:r>
        <w:rPr>
          <w:spacing w:val="-2"/>
        </w:rPr>
        <w:t> Management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Manages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directories.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Controls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permissions.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59" w:after="0"/>
        <w:ind w:left="884" w:right="0" w:hanging="359"/>
        <w:jc w:val="left"/>
        <w:rPr>
          <w:sz w:val="24"/>
        </w:rPr>
      </w:pPr>
      <w:r>
        <w:rPr>
          <w:sz w:val="24"/>
        </w:rPr>
        <w:t>Maps</w:t>
      </w:r>
      <w:r>
        <w:rPr>
          <w:spacing w:val="-6"/>
          <w:sz w:val="24"/>
        </w:rPr>
        <w:t> </w:t>
      </w:r>
      <w:r>
        <w:rPr>
          <w:sz w:val="24"/>
        </w:rPr>
        <w:t>logical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physical</w:t>
      </w:r>
      <w:r>
        <w:rPr>
          <w:spacing w:val="-2"/>
          <w:sz w:val="24"/>
        </w:rPr>
        <w:t> storage.</w:t>
      </w:r>
    </w:p>
    <w:p>
      <w:pPr>
        <w:pStyle w:val="Heading1"/>
        <w:numPr>
          <w:ilvl w:val="0"/>
          <w:numId w:val="4"/>
        </w:numPr>
        <w:tabs>
          <w:tab w:pos="420" w:val="left" w:leader="none"/>
        </w:tabs>
        <w:spacing w:line="240" w:lineRule="auto" w:before="160" w:after="0"/>
        <w:ind w:left="420" w:right="0" w:hanging="255"/>
        <w:jc w:val="left"/>
      </w:pPr>
      <w:r>
        <w:rPr/>
        <w:t>I/O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Manages</w:t>
      </w:r>
      <w:r>
        <w:rPr>
          <w:spacing w:val="-8"/>
          <w:sz w:val="24"/>
        </w:rPr>
        <w:t> </w:t>
      </w:r>
      <w:r>
        <w:rPr>
          <w:sz w:val="24"/>
        </w:rPr>
        <w:t>input/output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drivers.</w:t>
      </w:r>
    </w:p>
    <w:p>
      <w:pPr>
        <w:pStyle w:val="ListParagraph"/>
        <w:numPr>
          <w:ilvl w:val="1"/>
          <w:numId w:val="4"/>
        </w:numPr>
        <w:tabs>
          <w:tab w:pos="884" w:val="left" w:leader="none"/>
        </w:tabs>
        <w:spacing w:line="240" w:lineRule="auto" w:before="159" w:after="0"/>
        <w:ind w:left="884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8"/>
          <w:sz w:val="24"/>
        </w:rPr>
        <w:t> </w:t>
      </w:r>
      <w:r>
        <w:rPr>
          <w:sz w:val="24"/>
        </w:rPr>
        <w:t>buffering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caching.</w:t>
      </w:r>
    </w:p>
    <w:p>
      <w:pPr>
        <w:pStyle w:val="BodyText"/>
        <w:spacing w:before="160"/>
        <w:ind w:left="165"/>
      </w:pPr>
      <w:r>
        <w:rPr/>
        <w:t>Thus,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kernel</w:t>
      </w:r>
      <w:r>
        <w:rPr>
          <w:spacing w:val="-5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allocator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>
          <w:spacing w:val="-2"/>
        </w:rPr>
        <w:t>program.</w:t>
      </w:r>
    </w:p>
    <w:p>
      <w:pPr>
        <w:pStyle w:val="Heading1"/>
        <w:numPr>
          <w:ilvl w:val="0"/>
          <w:numId w:val="3"/>
        </w:numPr>
        <w:tabs>
          <w:tab w:pos="404" w:val="left" w:leader="none"/>
        </w:tabs>
        <w:spacing w:line="240" w:lineRule="auto" w:before="161" w:after="0"/>
        <w:ind w:left="404" w:right="0" w:hanging="239"/>
        <w:jc w:val="left"/>
      </w:pPr>
      <w:r>
        <w:rPr>
          <w:spacing w:val="-2"/>
        </w:rPr>
        <w:t>System Calls</w:t>
      </w:r>
    </w:p>
    <w:p>
      <w:pPr>
        <w:pStyle w:val="BodyText"/>
        <w:ind w:left="165" w:right="224"/>
      </w:pPr>
      <w:r>
        <w:rPr/>
        <w:t>A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call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which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program</w:t>
      </w:r>
      <w:r>
        <w:rPr>
          <w:spacing w:val="-8"/>
        </w:rPr>
        <w:t> </w:t>
      </w:r>
      <w:r>
        <w:rPr/>
        <w:t>or</w:t>
      </w:r>
      <w:r>
        <w:rPr>
          <w:spacing w:val="-3"/>
        </w:rPr>
        <w:t> </w:t>
      </w:r>
      <w:r>
        <w:rPr/>
        <w:t>shell</w:t>
      </w:r>
      <w:r>
        <w:rPr>
          <w:spacing w:val="-8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from the operating system kernel.</w:t>
      </w:r>
    </w:p>
    <w:p>
      <w:pPr>
        <w:pStyle w:val="BodyText"/>
        <w:spacing w:before="158"/>
        <w:ind w:left="165"/>
      </w:pPr>
      <w:r>
        <w:rPr/>
        <w:t>User</w:t>
      </w:r>
      <w:r>
        <w:rPr>
          <w:spacing w:val="-9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cannot</w:t>
      </w:r>
      <w:r>
        <w:rPr>
          <w:spacing w:val="-8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access</w:t>
      </w:r>
      <w:r>
        <w:rPr>
          <w:spacing w:val="-7"/>
        </w:rPr>
        <w:t> </w:t>
      </w:r>
      <w:r>
        <w:rPr/>
        <w:t>privileged</w:t>
      </w:r>
      <w:r>
        <w:rPr>
          <w:spacing w:val="-10"/>
        </w:rPr>
        <w:t> </w:t>
      </w:r>
      <w:r>
        <w:rPr/>
        <w:t>hardware</w:t>
      </w:r>
      <w:r>
        <w:rPr>
          <w:spacing w:val="-8"/>
        </w:rPr>
        <w:t> </w:t>
      </w:r>
      <w:r>
        <w:rPr/>
        <w:t>resources.</w:t>
      </w:r>
      <w:r>
        <w:rPr>
          <w:spacing w:val="-9"/>
        </w:rPr>
        <w:t> </w:t>
      </w:r>
      <w:r>
        <w:rPr/>
        <w:t>Therefore,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use system calls to request services from the kernel.</w:t>
      </w:r>
    </w:p>
    <w:p>
      <w:pPr>
        <w:pStyle w:val="Heading1"/>
        <w:spacing w:before="160"/>
      </w:pPr>
      <w:r>
        <w:rPr/>
        <w:t>Main</w:t>
      </w:r>
      <w:r>
        <w:rPr>
          <w:spacing w:val="-7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4"/>
        </w:rPr>
        <w:t>Calls</w:t>
      </w:r>
    </w:p>
    <w:p>
      <w:pPr>
        <w:pStyle w:val="BodyText"/>
        <w:tabs>
          <w:tab w:pos="2408" w:val="left" w:leader="none"/>
          <w:tab w:pos="5456" w:val="left" w:leader="none"/>
        </w:tabs>
        <w:spacing w:before="206"/>
        <w:ind w:left="165"/>
      </w:pPr>
      <w:r>
        <w:rPr>
          <w:spacing w:val="-4"/>
        </w:rPr>
        <w:t>Type</w:t>
      </w:r>
      <w:r>
        <w:rPr/>
        <w:tab/>
      </w:r>
      <w:r>
        <w:rPr>
          <w:spacing w:val="-2"/>
        </w:rPr>
        <w:t>Examples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2408" w:val="left" w:leader="none"/>
          <w:tab w:pos="5456" w:val="left" w:leader="none"/>
        </w:tabs>
        <w:spacing w:line="420" w:lineRule="auto" w:before="219"/>
        <w:ind w:left="165" w:right="2096"/>
      </w:pPr>
      <w:r>
        <w:rPr/>
        <w:t>File management</w:t>
        <w:tab/>
        <w:t>open(), read(), write(), close()</w:t>
      </w:r>
      <w:r>
        <w:rPr>
          <w:spacing w:val="80"/>
        </w:rPr>
        <w:t> </w:t>
      </w:r>
      <w:r>
        <w:rPr/>
        <w:t>Manage files Process control</w:t>
        <w:tab/>
        <w:t>fork(), exec(), wait(), exit()</w:t>
        <w:tab/>
        <w:t>Manage</w:t>
      </w:r>
      <w:r>
        <w:rPr>
          <w:spacing w:val="-14"/>
        </w:rPr>
        <w:t> </w:t>
      </w:r>
      <w:r>
        <w:rPr/>
        <w:t>processes Memory management brk(), mmap(), munmap()</w:t>
        <w:tab/>
        <w:t>Manage memory</w:t>
      </w:r>
    </w:p>
    <w:p>
      <w:pPr>
        <w:pStyle w:val="BodyText"/>
        <w:tabs>
          <w:tab w:pos="2408" w:val="left" w:leader="none"/>
          <w:tab w:pos="5456" w:val="left" w:leader="none"/>
        </w:tabs>
        <w:spacing w:line="417" w:lineRule="auto" w:before="2"/>
        <w:ind w:left="165" w:right="1588"/>
      </w:pPr>
      <w:r>
        <w:rPr>
          <w:spacing w:val="-4"/>
        </w:rPr>
        <w:t>IPC</w:t>
      </w:r>
      <w:r>
        <w:rPr/>
        <w:tab/>
        <w:t>pipe(), socket(), shmget()</w:t>
        <w:tab/>
      </w:r>
      <w:r>
        <w:rPr>
          <w:spacing w:val="-2"/>
        </w:rPr>
        <w:t>Process</w:t>
      </w:r>
      <w:r>
        <w:rPr>
          <w:spacing w:val="-5"/>
        </w:rPr>
        <w:t> </w:t>
      </w:r>
      <w:r>
        <w:rPr>
          <w:spacing w:val="-2"/>
        </w:rPr>
        <w:t>communication </w:t>
      </w:r>
      <w:r>
        <w:rPr/>
        <w:t>Device management</w:t>
        <w:tab/>
        <w:t>ReadConsole(), WriteConsole() Manage devices</w:t>
      </w:r>
    </w:p>
    <w:p>
      <w:pPr>
        <w:pStyle w:val="Heading1"/>
        <w:spacing w:line="284" w:lineRule="exact" w:before="0"/>
      </w:pPr>
      <w:r>
        <w:rPr/>
        <w:t>User</w:t>
      </w:r>
      <w:r>
        <w:rPr>
          <w:spacing w:val="-4"/>
        </w:rPr>
        <w:t> </w:t>
      </w:r>
      <w:r>
        <w:rPr/>
        <w:t>Mode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>
          <w:spacing w:val="-4"/>
        </w:rPr>
        <w:t>Mode</w:t>
      </w:r>
    </w:p>
    <w:p>
      <w:pPr>
        <w:spacing w:before="16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Modern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dual-mode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execution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protection:</w:t>
      </w:r>
    </w:p>
    <w:p>
      <w:pPr>
        <w:pStyle w:val="ListParagraph"/>
        <w:numPr>
          <w:ilvl w:val="0"/>
          <w:numId w:val="5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Mode:</w:t>
      </w:r>
      <w:r>
        <w:rPr>
          <w:b/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shells</w:t>
      </w:r>
      <w:r>
        <w:rPr>
          <w:spacing w:val="-6"/>
          <w:sz w:val="24"/>
        </w:rPr>
        <w:t> </w:t>
      </w:r>
      <w:r>
        <w:rPr>
          <w:sz w:val="24"/>
        </w:rPr>
        <w:t>execute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restricted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privileges.</w:t>
      </w:r>
    </w:p>
    <w:p>
      <w:pPr>
        <w:pStyle w:val="ListParagraph"/>
        <w:numPr>
          <w:ilvl w:val="0"/>
          <w:numId w:val="5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b/>
          <w:sz w:val="24"/>
        </w:rPr>
        <w:t>Kernel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Mode: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kernel</w:t>
      </w:r>
      <w:r>
        <w:rPr>
          <w:spacing w:val="-6"/>
          <w:sz w:val="24"/>
        </w:rPr>
        <w:t> </w:t>
      </w:r>
      <w:r>
        <w:rPr>
          <w:sz w:val="24"/>
        </w:rPr>
        <w:t>executes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privileged</w:t>
      </w:r>
      <w:r>
        <w:rPr>
          <w:spacing w:val="-7"/>
          <w:sz w:val="24"/>
        </w:rPr>
        <w:t> </w:t>
      </w:r>
      <w:r>
        <w:rPr>
          <w:sz w:val="24"/>
        </w:rPr>
        <w:t>hardware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BodyText"/>
        <w:spacing w:before="160"/>
        <w:ind w:left="165" w:right="224"/>
      </w:pP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made,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transferred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user</w:t>
      </w:r>
      <w:r>
        <w:rPr>
          <w:spacing w:val="-8"/>
        </w:rPr>
        <w:t> </w:t>
      </w:r>
      <w:r>
        <w:rPr/>
        <w:t>mode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kernel</w:t>
      </w:r>
      <w:r>
        <w:rPr>
          <w:spacing w:val="-4"/>
        </w:rPr>
        <w:t> </w:t>
      </w:r>
      <w:r>
        <w:rPr/>
        <w:t>mode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 the requested operation can be safely performed.</w:t>
      </w:r>
    </w:p>
    <w:p>
      <w:pPr>
        <w:pStyle w:val="Heading1"/>
      </w:pPr>
      <w:r>
        <w:rPr>
          <w:spacing w:val="-2"/>
        </w:rPr>
        <w:t>Conclusion</w:t>
      </w:r>
    </w:p>
    <w:p>
      <w:pPr>
        <w:pStyle w:val="Heading1"/>
        <w:spacing w:after="0"/>
        <w:sectPr>
          <w:pgSz w:w="11910" w:h="16840"/>
          <w:pgMar w:top="1380" w:bottom="280" w:left="1275" w:right="1275"/>
        </w:sectPr>
      </w:pPr>
    </w:p>
    <w:p>
      <w:pPr>
        <w:pStyle w:val="BodyText"/>
        <w:spacing w:before="22"/>
        <w:ind w:left="165" w:right="224"/>
      </w:pPr>
      <w:r>
        <w:rPr/>
        <w:t>The Shell provides the interface to the user, System Calls provide the communication interface with the kernel, and the Kernel manages CPU, memory, files and I/O devices. Together,</w:t>
      </w:r>
      <w:r>
        <w:rPr>
          <w:spacing w:val="-14"/>
        </w:rPr>
        <w:t> </w:t>
      </w:r>
      <w:r>
        <w:rPr/>
        <w:t>they</w:t>
      </w:r>
      <w:r>
        <w:rPr>
          <w:spacing w:val="-12"/>
        </w:rPr>
        <w:t> </w:t>
      </w:r>
      <w:r>
        <w:rPr/>
        <w:t>form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fundamental</w:t>
      </w:r>
      <w:r>
        <w:rPr>
          <w:spacing w:val="-11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which</w:t>
      </w:r>
      <w:r>
        <w:rPr>
          <w:spacing w:val="-8"/>
        </w:rPr>
        <w:t> </w:t>
      </w:r>
      <w:r>
        <w:rPr/>
        <w:t>users</w:t>
      </w:r>
      <w:r>
        <w:rPr>
          <w:spacing w:val="-11"/>
        </w:rPr>
        <w:t> </w:t>
      </w:r>
      <w:r>
        <w:rPr/>
        <w:t>interact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computer </w:t>
      </w:r>
      <w:r>
        <w:rPr>
          <w:spacing w:val="-2"/>
        </w:rPr>
        <w:t>hardware.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909637</wp:posOffset>
                </wp:positionH>
                <wp:positionV relativeFrom="paragraph">
                  <wp:posOffset>262651</wp:posOffset>
                </wp:positionV>
                <wp:extent cx="5741035" cy="2857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5"/>
                              </a:lnTo>
                              <a:close/>
                            </a:path>
                            <a:path w="57410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5"/>
                              </a:lnTo>
                              <a:lnTo>
                                <a:pt x="5741034" y="9525"/>
                              </a:lnTo>
                              <a:lnTo>
                                <a:pt x="5741034" y="19050"/>
                              </a:lnTo>
                              <a:lnTo>
                                <a:pt x="5736272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5"/>
                              </a:moveTo>
                              <a:lnTo>
                                <a:pt x="5736272" y="9525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5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50"/>
                              </a:lnTo>
                              <a:lnTo>
                                <a:pt x="5741034" y="19050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25pt;margin-top:20.681250pt;width:452.05pt;height:2.25pt;mso-position-horizontal-relative:page;mso-position-vertical-relative:paragraph;z-index:-15727616;mso-wrap-distance-left:0;mso-wrap-distance-right:0" id="docshape2" coordorigin="1433,414" coordsize="9041,45" path="m10466,459l1440,459,1438,458,1436,457,1434,456,1433,453,1433,451,1433,421,1433,419,1434,417,1436,415,1438,414,1440,414,10466,414,10468,414,10470,415,10472,417,10473,419,10474,421,1448,421,1440,429,1448,429,1448,444,1440,444,1448,451,10474,451,10473,453,10472,456,10470,457,10468,458,10466,459xm1448,429l1440,429,1448,421,1448,429xm10459,429l1448,429,1448,421,10459,421,10459,429xm10459,451l10459,421,10466,429,10474,429,10474,444,10466,444,10459,451xm10474,429l10466,429,10459,421,10474,421,10474,429xm1448,451l1440,444,1448,444,1448,451xm10459,451l1448,451,1448,444,10459,444,10459,451xm10474,451l10459,451,10466,444,10474,444,10474,451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4" w:val="left" w:leader="none"/>
        </w:tabs>
        <w:spacing w:line="372" w:lineRule="auto" w:before="153" w:after="0"/>
        <w:ind w:left="165" w:right="998" w:firstLine="0"/>
        <w:jc w:val="both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meant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CPU</w:t>
      </w:r>
      <w:r>
        <w:rPr>
          <w:spacing w:val="-4"/>
        </w:rPr>
        <w:t> </w:t>
      </w:r>
      <w:r>
        <w:rPr/>
        <w:t>Scheduling?</w:t>
      </w:r>
      <w:r>
        <w:rPr>
          <w:spacing w:val="-4"/>
        </w:rPr>
        <w:t> </w:t>
      </w:r>
      <w:r>
        <w:rPr/>
        <w:t>Discuss</w:t>
      </w:r>
      <w:r>
        <w:rPr>
          <w:spacing w:val="-5"/>
        </w:rPr>
        <w:t> </w:t>
      </w:r>
      <w:r>
        <w:rPr/>
        <w:t>FCFS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SJF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examples. </w:t>
      </w:r>
      <w:r>
        <w:rPr>
          <w:spacing w:val="-2"/>
        </w:rPr>
        <w:t>Introduction</w:t>
      </w:r>
    </w:p>
    <w:p>
      <w:pPr>
        <w:pStyle w:val="BodyText"/>
        <w:spacing w:before="0"/>
        <w:ind w:left="165" w:right="419"/>
        <w:jc w:val="both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multiprogramming</w:t>
      </w:r>
      <w:r>
        <w:rPr>
          <w:spacing w:val="-5"/>
        </w:rPr>
        <w:t> </w:t>
      </w:r>
      <w:r>
        <w:rPr/>
        <w:t>system,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may</w:t>
      </w:r>
      <w:r>
        <w:rPr>
          <w:spacing w:val="-8"/>
        </w:rPr>
        <w:t> </w:t>
      </w:r>
      <w:r>
        <w:rPr/>
        <w:t>reside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memory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 time.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one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waits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I/O,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can</w:t>
      </w:r>
      <w:r>
        <w:rPr>
          <w:spacing w:val="-7"/>
        </w:rPr>
        <w:t> </w:t>
      </w:r>
      <w:r>
        <w:rPr/>
        <w:t>assign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CPU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another ready process.</w:t>
      </w:r>
    </w:p>
    <w:p>
      <w:pPr>
        <w:pStyle w:val="BodyText"/>
        <w:spacing w:before="159"/>
        <w:ind w:left="165"/>
      </w:pP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selecting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process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ready</w:t>
      </w:r>
      <w:r>
        <w:rPr>
          <w:spacing w:val="-3"/>
        </w:rPr>
        <w:t> </w:t>
      </w:r>
      <w:r>
        <w:rPr/>
        <w:t>queue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allocating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CPU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 CPU Scheduling. The selection is performed by the short-term scheduler or CPU scheduler.</w:t>
      </w:r>
    </w:p>
    <w:p>
      <w:pPr>
        <w:pStyle w:val="Heading1"/>
      </w:pPr>
      <w:r>
        <w:rPr/>
        <w:t>Objectives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CPU</w:t>
      </w:r>
      <w:r>
        <w:rPr>
          <w:spacing w:val="-2"/>
        </w:rPr>
        <w:t> Scheduling</w:t>
      </w:r>
    </w:p>
    <w:p>
      <w:pPr>
        <w:pStyle w:val="BodyText"/>
        <w:spacing w:before="158"/>
        <w:ind w:left="165"/>
      </w:pP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aims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Maximize</w:t>
      </w:r>
      <w:r>
        <w:rPr>
          <w:spacing w:val="-8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utilization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Maximize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throughput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Minimize</w:t>
      </w:r>
      <w:r>
        <w:rPr>
          <w:spacing w:val="-11"/>
          <w:sz w:val="24"/>
        </w:rPr>
        <w:t> </w:t>
      </w:r>
      <w:r>
        <w:rPr>
          <w:sz w:val="24"/>
        </w:rPr>
        <w:t>turnaround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Minimize</w:t>
      </w:r>
      <w:r>
        <w:rPr>
          <w:spacing w:val="-9"/>
          <w:sz w:val="24"/>
        </w:rPr>
        <w:t> </w:t>
      </w:r>
      <w:r>
        <w:rPr>
          <w:sz w:val="24"/>
        </w:rPr>
        <w:t>waiting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Minimize</w:t>
      </w:r>
      <w:r>
        <w:rPr>
          <w:spacing w:val="-11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Heading1"/>
        <w:spacing w:before="160"/>
      </w:pPr>
      <w:r>
        <w:rPr>
          <w:spacing w:val="-2"/>
        </w:rPr>
        <w:t>Turnaround</w:t>
      </w:r>
      <w:r>
        <w:rPr>
          <w:spacing w:val="-1"/>
        </w:rPr>
        <w:t> </w:t>
      </w:r>
      <w:r>
        <w:rPr>
          <w:spacing w:val="-4"/>
        </w:rPr>
        <w:t>Time:</w:t>
      </w:r>
    </w:p>
    <w:p>
      <w:pPr>
        <w:pStyle w:val="Heading1"/>
        <w:spacing w:after="0"/>
        <w:sectPr>
          <w:pgSz w:w="11910" w:h="16840"/>
          <w:pgMar w:top="1400" w:bottom="280" w:left="1275" w:right="1275"/>
        </w:sect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4"/>
        <w:ind w:left="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Waiting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Time: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16"/>
        <w:ind w:left="0"/>
        <w:rPr>
          <w:b/>
        </w:rPr>
      </w:pPr>
    </w:p>
    <w:p>
      <w:pPr>
        <w:pStyle w:val="BodyText"/>
        <w:spacing w:before="0"/>
        <w:ind w:left="165"/>
      </w:pPr>
      <w:r>
        <w:rPr>
          <w:spacing w:val="-2"/>
        </w:rPr>
        <w:t>Where: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AT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Arrival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BT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Burst</w:t>
      </w:r>
      <w:r>
        <w:rPr>
          <w:spacing w:val="-4"/>
          <w:sz w:val="24"/>
        </w:rPr>
        <w:t> 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CT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Completion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pacing w:val="-4"/>
          <w:sz w:val="24"/>
        </w:rPr>
        <w:t>TAT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=</w:t>
      </w:r>
      <w:r>
        <w:rPr>
          <w:sz w:val="24"/>
        </w:rPr>
        <w:t> </w:t>
      </w:r>
      <w:r>
        <w:rPr>
          <w:spacing w:val="-4"/>
          <w:sz w:val="24"/>
        </w:rPr>
        <w:t>Turnaround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WT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Waiting</w:t>
      </w:r>
      <w:r>
        <w:rPr>
          <w:spacing w:val="-4"/>
          <w:sz w:val="24"/>
        </w:rPr>
        <w:t> Time</w:t>
      </w:r>
    </w:p>
    <w:p>
      <w:pPr>
        <w:pStyle w:val="Heading1"/>
        <w:numPr>
          <w:ilvl w:val="0"/>
          <w:numId w:val="6"/>
        </w:numPr>
        <w:tabs>
          <w:tab w:pos="427" w:val="left" w:leader="none"/>
        </w:tabs>
        <w:spacing w:line="240" w:lineRule="auto" w:before="158" w:after="0"/>
        <w:ind w:left="427" w:right="0" w:hanging="262"/>
        <w:jc w:val="left"/>
      </w:pPr>
      <w:r>
        <w:rPr/>
        <w:t>First-Come,</w:t>
      </w:r>
      <w:r>
        <w:rPr>
          <w:spacing w:val="-10"/>
        </w:rPr>
        <w:t> </w:t>
      </w:r>
      <w:r>
        <w:rPr/>
        <w:t>First-Served</w:t>
      </w:r>
      <w:r>
        <w:rPr>
          <w:spacing w:val="-9"/>
        </w:rPr>
        <w:t> </w:t>
      </w:r>
      <w:r>
        <w:rPr>
          <w:spacing w:val="-2"/>
        </w:rPr>
        <w:t>(FCFS)</w:t>
      </w:r>
    </w:p>
    <w:p>
      <w:pPr>
        <w:spacing w:before="157"/>
        <w:ind w:left="210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w w:val="75"/>
          <w:sz w:val="24"/>
        </w:rPr>
        <w:t>𝐴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rFonts w:ascii="Cambria Math" w:hAnsi="Cambria Math" w:eastAsia="Cambria Math"/>
          <w:w w:val="75"/>
          <w:sz w:val="24"/>
        </w:rPr>
        <w:t>=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w w:val="75"/>
          <w:sz w:val="24"/>
        </w:rPr>
        <w:t/>
      </w:r>
      <w:r>
        <w:rPr>
          <w:rFonts w:ascii="Cambria Math" w:hAnsi="Cambria Math" w:eastAsia="Cambria Math"/>
          <w:spacing w:val="-7"/>
          <w:sz w:val="24"/>
        </w:rPr>
        <w:t> </w:t>
      </w:r>
      <w:r>
        <w:rPr>
          <w:rFonts w:ascii="Cambria Math" w:hAnsi="Cambria Math" w:eastAsia="Cambria Math"/>
          <w:w w:val="75"/>
          <w:sz w:val="24"/>
        </w:rPr>
        <w:t>−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pacing w:val="-5"/>
          <w:w w:val="75"/>
          <w:sz w:val="24"/>
        </w:rPr>
        <w:t>𝐴</w:t>
      </w:r>
    </w:p>
    <w:p>
      <w:pPr>
        <w:pStyle w:val="BodyText"/>
        <w:spacing w:before="0"/>
        <w:ind w:left="0"/>
        <w:rPr>
          <w:rFonts w:ascii="Cambria Math"/>
        </w:rPr>
      </w:pPr>
    </w:p>
    <w:p>
      <w:pPr>
        <w:pStyle w:val="BodyText"/>
        <w:spacing w:before="50"/>
        <w:ind w:left="0"/>
        <w:rPr>
          <w:rFonts w:ascii="Cambria Math"/>
        </w:rPr>
      </w:pPr>
    </w:p>
    <w:p>
      <w:pPr>
        <w:spacing w:before="1"/>
        <w:ind w:left="165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80"/>
          <w:sz w:val="24"/>
        </w:rPr>
        <w:t/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rFonts w:ascii="Cambria Math" w:hAnsi="Cambria Math" w:eastAsia="Cambria Math"/>
          <w:w w:val="80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w w:val="80"/>
          <w:sz w:val="24"/>
        </w:rPr>
        <w:t>𝐴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w w:val="80"/>
          <w:sz w:val="24"/>
        </w:rPr>
        <w:t>−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rFonts w:ascii="Cambria Math" w:hAnsi="Cambria Math" w:eastAsia="Cambria Math"/>
          <w:spacing w:val="-5"/>
          <w:w w:val="80"/>
          <w:sz w:val="24"/>
        </w:rPr>
        <w:t/>
      </w:r>
    </w:p>
    <w:p>
      <w:pPr>
        <w:spacing w:after="0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top="1340" w:bottom="280" w:left="1275" w:right="1275"/>
          <w:cols w:num="2" w:equalWidth="0">
            <w:col w:w="3506" w:space="152"/>
            <w:col w:w="5702"/>
          </w:cols>
        </w:sectPr>
      </w:pPr>
    </w:p>
    <w:p>
      <w:pPr>
        <w:pStyle w:val="BodyText"/>
        <w:ind w:left="165" w:right="224" w:firstLine="720"/>
      </w:pPr>
      <w:r>
        <w:rPr/>
        <w:t>FCFS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simplest</w:t>
      </w:r>
      <w:r>
        <w:rPr>
          <w:spacing w:val="-6"/>
        </w:rPr>
        <w:t> </w:t>
      </w:r>
      <w:r>
        <w:rPr/>
        <w:t>CPU</w:t>
      </w:r>
      <w:r>
        <w:rPr>
          <w:spacing w:val="-3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arrives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 ready queue gets the CPU first.</w:t>
      </w:r>
    </w:p>
    <w:p>
      <w:pPr>
        <w:spacing w:before="161"/>
        <w:ind w:left="165" w:right="0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follows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FIFO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(First-In,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First-Out)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principle.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pStyle w:val="Heading1"/>
        <w:spacing w:before="22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Type: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Non-preemptive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9"/>
          <w:sz w:val="24"/>
        </w:rPr>
        <w:t> </w:t>
      </w:r>
      <w:r>
        <w:rPr>
          <w:sz w:val="24"/>
        </w:rPr>
        <w:t>rule: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arrive</w:t>
      </w:r>
      <w:r>
        <w:rPr>
          <w:spacing w:val="-5"/>
          <w:sz w:val="24"/>
        </w:rPr>
        <w:t> </w:t>
      </w:r>
      <w:r>
        <w:rPr>
          <w:sz w:val="24"/>
        </w:rPr>
        <w:t>executes</w:t>
      </w:r>
      <w:r>
        <w:rPr>
          <w:spacing w:val="-4"/>
          <w:sz w:val="24"/>
        </w:rPr>
        <w:t> first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structure:</w:t>
      </w:r>
      <w:r>
        <w:rPr>
          <w:spacing w:val="-5"/>
          <w:sz w:val="24"/>
        </w:rPr>
        <w:t> </w:t>
      </w:r>
      <w:r>
        <w:rPr>
          <w:sz w:val="24"/>
        </w:rPr>
        <w:t>FIFO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queue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gets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CPU,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continues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completion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I/O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request.</w:t>
      </w:r>
    </w:p>
    <w:p>
      <w:pPr>
        <w:pStyle w:val="Heading1"/>
        <w:spacing w:before="159"/>
      </w:pPr>
      <w:r>
        <w:rPr>
          <w:spacing w:val="-2"/>
        </w:rPr>
        <w:t>Example</w:t>
      </w:r>
    </w:p>
    <w:p>
      <w:pPr>
        <w:pStyle w:val="BodyText"/>
        <w:spacing w:line="408" w:lineRule="auto" w:before="160"/>
        <w:ind w:left="165" w:right="5241"/>
      </w:pPr>
      <w:r>
        <w:rPr/>
        <w:t>Consider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processes: Process Arrival Time Burst Time</w:t>
      </w:r>
    </w:p>
    <w:p>
      <w:pPr>
        <w:pStyle w:val="BodyText"/>
        <w:spacing w:before="2"/>
        <w:ind w:left="0"/>
        <w:rPr>
          <w:sz w:val="5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954"/>
        <w:gridCol w:w="728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954" w:type="dxa"/>
          </w:tcPr>
          <w:p>
            <w:pPr>
              <w:pStyle w:val="TableParagraph"/>
              <w:spacing w:line="244" w:lineRule="exact" w:before="0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28" w:type="dxa"/>
          </w:tcPr>
          <w:p>
            <w:pPr>
              <w:pStyle w:val="TableParagraph"/>
              <w:spacing w:line="244" w:lineRule="exact" w:before="0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954" w:type="dxa"/>
          </w:tcPr>
          <w:p>
            <w:pPr>
              <w:pStyle w:val="TableParagraph"/>
              <w:spacing w:line="269" w:lineRule="exact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8" w:type="dxa"/>
          </w:tcPr>
          <w:p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Heading1"/>
        <w:spacing w:before="211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5"/>
        </w:rPr>
        <w:t> </w:t>
      </w:r>
      <w:r>
        <w:rPr/>
        <w:t>Execution</w:t>
      </w:r>
      <w:r>
        <w:rPr>
          <w:spacing w:val="-6"/>
        </w:rPr>
        <w:t> </w:t>
      </w:r>
      <w:r>
        <w:rPr>
          <w:spacing w:val="-4"/>
        </w:rPr>
        <w:t>Order</w:t>
      </w:r>
    </w:p>
    <w:p>
      <w:pPr>
        <w:pStyle w:val="BodyText"/>
        <w:ind w:left="165"/>
      </w:pP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arrival</w:t>
      </w:r>
      <w:r>
        <w:rPr>
          <w:spacing w:val="-6"/>
        </w:rPr>
        <w:t> </w:t>
      </w:r>
      <w:r>
        <w:rPr>
          <w:spacing w:val="-4"/>
        </w:rPr>
        <w:t>time:</w:t>
      </w:r>
    </w:p>
    <w:p>
      <w:pPr>
        <w:pStyle w:val="BodyText"/>
        <w:spacing w:before="160"/>
        <w:ind w:left="165"/>
      </w:pPr>
      <w:r>
        <w:rPr/>
        <w:t>P1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P2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P3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5"/>
        </w:rPr>
        <w:t>P4</w:t>
      </w:r>
    </w:p>
    <w:p>
      <w:pPr>
        <w:pStyle w:val="Heading1"/>
        <w:spacing w:before="159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Gantt</w:t>
      </w:r>
      <w:r>
        <w:rPr>
          <w:spacing w:val="-4"/>
        </w:rPr>
        <w:t> Chart</w:t>
      </w:r>
    </w:p>
    <w:p>
      <w:pPr>
        <w:pStyle w:val="BodyText"/>
        <w:spacing w:before="1"/>
        <w:ind w:left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101589</wp:posOffset>
            </wp:positionV>
            <wp:extent cx="2865120" cy="4572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2"/>
        </w:rPr>
        <w:t>Calculations</w:t>
      </w:r>
    </w:p>
    <w:p>
      <w:pPr>
        <w:pStyle w:val="BodyText"/>
        <w:spacing w:before="204"/>
        <w:ind w:left="165"/>
      </w:pPr>
      <w:r>
        <w:rPr/>
        <w:t>Process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BT</w:t>
      </w:r>
      <w:r>
        <w:rPr>
          <w:spacing w:val="-6"/>
        </w:rPr>
        <w:t> </w:t>
      </w:r>
      <w:r>
        <w:rPr/>
        <w:t>CT</w:t>
      </w:r>
      <w:r>
        <w:rPr>
          <w:spacing w:val="-2"/>
        </w:rPr>
        <w:t> </w:t>
      </w:r>
      <w:r>
        <w:rPr/>
        <w:t>TAT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CT−AT</w:t>
      </w:r>
      <w:r>
        <w:rPr>
          <w:spacing w:val="-5"/>
        </w:rPr>
        <w:t> </w:t>
      </w:r>
      <w:r>
        <w:rPr/>
        <w:t>WT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TAT−BT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486"/>
        <w:gridCol w:w="300"/>
        <w:gridCol w:w="1133"/>
        <w:gridCol w:w="785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486" w:type="dxa"/>
          </w:tcPr>
          <w:p>
            <w:pPr>
              <w:pStyle w:val="TableParagraph"/>
              <w:spacing w:line="244" w:lineRule="exact" w:before="0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0" w:type="dxa"/>
          </w:tcPr>
          <w:p>
            <w:pPr>
              <w:pStyle w:val="TableParagraph"/>
              <w:spacing w:line="244" w:lineRule="exact" w:before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line="244" w:lineRule="exact" w:before="0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5" w:type="dxa"/>
          </w:tcPr>
          <w:p>
            <w:pPr>
              <w:pStyle w:val="TableParagraph"/>
              <w:spacing w:line="244" w:lineRule="exact" w:before="0"/>
              <w:ind w:left="49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486" w:type="dxa"/>
          </w:tcPr>
          <w:p>
            <w:pPr>
              <w:pStyle w:val="TableParagraph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85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spacing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486" w:type="dxa"/>
          </w:tcPr>
          <w:p>
            <w:pPr>
              <w:pStyle w:val="TableParagraph"/>
              <w:spacing w:before="87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0" w:type="dxa"/>
          </w:tcPr>
          <w:p>
            <w:pPr>
              <w:pStyle w:val="TableParagraph"/>
              <w:spacing w:before="8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3" w:type="dxa"/>
          </w:tcPr>
          <w:p>
            <w:pPr>
              <w:pStyle w:val="TableParagraph"/>
              <w:spacing w:before="87"/>
              <w:ind w:left="90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85" w:type="dxa"/>
          </w:tcPr>
          <w:p>
            <w:pPr>
              <w:pStyle w:val="TableParagraph"/>
              <w:spacing w:before="87"/>
              <w:ind w:left="49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486" w:type="dxa"/>
          </w:tcPr>
          <w:p>
            <w:pPr>
              <w:pStyle w:val="TableParagraph"/>
              <w:spacing w:line="269" w:lineRule="exact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" w:type="dxa"/>
          </w:tcPr>
          <w:p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69" w:lineRule="exact"/>
              <w:ind w:left="90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85" w:type="dxa"/>
          </w:tcPr>
          <w:p>
            <w:pPr>
              <w:pStyle w:val="TableParagraph"/>
              <w:spacing w:line="269" w:lineRule="exact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</w:tbl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top="1400" w:bottom="280" w:left="1275" w:right="1275"/>
        </w:sectPr>
      </w:pPr>
    </w:p>
    <w:p>
      <w:pPr>
        <w:pStyle w:val="BodyText"/>
        <w:spacing w:before="52"/>
        <w:ind w:left="165"/>
      </w:pPr>
      <w:r>
        <w:rPr>
          <w:spacing w:val="-2"/>
        </w:rPr>
        <w:t>Therefore,</w:t>
      </w:r>
    </w:p>
    <w:p>
      <w:pPr>
        <w:pStyle w:val="BodyText"/>
        <w:spacing w:before="177"/>
        <w:ind w:left="0"/>
      </w:pPr>
      <w:r>
        <w:rPr/>
        <w:br w:type="column"/>
      </w:r>
      <w:r>
        <w:rPr/>
      </w:r>
    </w:p>
    <w:p>
      <w:pPr>
        <w:pStyle w:val="BodyText"/>
        <w:spacing w:line="341" w:lineRule="exact" w:before="0"/>
        <w:ind w:left="165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4677740</wp:posOffset>
                </wp:positionH>
                <wp:positionV relativeFrom="paragraph">
                  <wp:posOffset>123405</wp:posOffset>
                </wp:positionV>
                <wp:extent cx="577850" cy="168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7850" cy="168910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 w:before="0"/>
                              <w:ind w:left="39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5.75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8.325989pt;margin-top:9.716992pt;width:45.5pt;height:13.3pt;mso-position-horizontal-relative:page;mso-position-vertical-relative:paragraph;z-index:15733248" type="#_x0000_t202" id="docshape3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0" w:lineRule="exact" w:before="0"/>
                        <w:ind w:left="39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5.75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</w:rPr>
        <w:t>𝐴𝑣𝑟𝑔</w:t>
      </w:r>
      <w:r>
        <w:rPr>
          <w:rFonts w:ascii="Cambria Math" w:eastAsia="Cambria Math"/>
          <w:spacing w:val="-4"/>
          <w:w w:val="90"/>
        </w:rPr>
        <w:t> </w:t>
      </w:r>
      <w:r>
        <w:rPr>
          <w:rFonts w:ascii="Cambria Math" w:eastAsia="Cambria Math"/>
          <w:w w:val="90"/>
        </w:rPr>
        <w:t/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w w:val="90"/>
          <w:position w:val="18"/>
        </w:rPr>
        <w:t>0</w:t>
      </w:r>
      <w:r>
        <w:rPr>
          <w:rFonts w:ascii="Cambria Math" w:eastAsia="Cambria Math"/>
          <w:spacing w:val="-6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4</w:t>
      </w:r>
      <w:r>
        <w:rPr>
          <w:rFonts w:ascii="Cambria Math" w:eastAsia="Cambria Math"/>
          <w:spacing w:val="-2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6</w:t>
      </w:r>
      <w:r>
        <w:rPr>
          <w:rFonts w:ascii="Cambria Math" w:eastAsia="Cambria Math"/>
          <w:spacing w:val="-2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13</w:t>
      </w:r>
      <w:r>
        <w:rPr>
          <w:rFonts w:ascii="Cambria Math" w:eastAsia="Cambria Math"/>
          <w:spacing w:val="4"/>
          <w:position w:val="18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w w:val="90"/>
          <w:position w:val="18"/>
        </w:rPr>
        <w:t>23</w:t>
      </w:r>
      <w:r>
        <w:rPr>
          <w:rFonts w:ascii="Cambria Math" w:eastAsia="Cambria Math"/>
          <w:spacing w:val="3"/>
          <w:position w:val="18"/>
        </w:rPr>
        <w:t> </w:t>
      </w:r>
      <w:r>
        <w:rPr>
          <w:rFonts w:ascii="Cambria Math" w:eastAsia="Cambria Math"/>
          <w:spacing w:val="-10"/>
          <w:w w:val="90"/>
        </w:rPr>
        <w:t>=</w:t>
      </w:r>
    </w:p>
    <w:p>
      <w:pPr>
        <w:tabs>
          <w:tab w:pos="3657" w:val="left" w:leader="none"/>
        </w:tabs>
        <w:spacing w:line="20" w:lineRule="exact"/>
        <w:ind w:left="1818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69644" cy="10160"/>
                <wp:effectExtent l="9525" t="0" r="1905" b="889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69644" cy="10160"/>
                          <a:chExt cx="969644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029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26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350pt;height:.8pt;mso-position-horizontal-relative:char;mso-position-vertical-relative:line" id="docshapegroup4" coordorigin="0,0" coordsize="1527,16">
                <v:line style="position:absolute" from="0,8" to="1526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9545" cy="10160"/>
                <wp:effectExtent l="9525" t="0" r="1905" b="889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69545" cy="10160"/>
                          <a:chExt cx="169545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029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0">
                                <a:moveTo>
                                  <a:pt x="0" y="0"/>
                                </a:moveTo>
                                <a:lnTo>
                                  <a:pt x="16916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5pt;height:.8pt;mso-position-horizontal-relative:char;mso-position-vertical-relative:line" id="docshapegroup5" coordorigin="0,0" coordsize="267,16">
                <v:line style="position:absolute" from="0,8" to="266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rPr>
          <w:rFonts w:ascii="Cambria Math"/>
          <w:sz w:val="2"/>
        </w:rPr>
        <w:sectPr>
          <w:type w:val="continuous"/>
          <w:pgSz w:w="11910" w:h="16840"/>
          <w:pgMar w:top="1340" w:bottom="280" w:left="1275" w:right="1275"/>
          <w:cols w:num="2" w:equalWidth="0">
            <w:col w:w="1221" w:space="627"/>
            <w:col w:w="7512"/>
          </w:cols>
        </w:sectPr>
      </w:pPr>
    </w:p>
    <w:p>
      <w:pPr>
        <w:pStyle w:val="BodyText"/>
        <w:tabs>
          <w:tab w:pos="5572" w:val="left" w:leader="none"/>
        </w:tabs>
        <w:spacing w:line="183" w:lineRule="exact" w:before="0"/>
        <w:ind w:left="4362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BodyText"/>
        <w:spacing w:line="341" w:lineRule="exact" w:before="0"/>
        <w:ind w:left="2013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3180588</wp:posOffset>
                </wp:positionH>
                <wp:positionV relativeFrom="paragraph">
                  <wp:posOffset>215802</wp:posOffset>
                </wp:positionV>
                <wp:extent cx="105346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05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465" h="0">
                              <a:moveTo>
                                <a:pt x="0" y="0"/>
                              </a:moveTo>
                              <a:lnTo>
                                <a:pt x="1053084" y="0"/>
                              </a:lnTo>
                            </a:path>
                          </a:pathLst>
                        </a:cu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50.440002pt,16.992344pt" to="333.360002pt,16.992344pt" stroked="true" strokeweight=".7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4433315</wp:posOffset>
                </wp:positionH>
                <wp:positionV relativeFrom="paragraph">
                  <wp:posOffset>215802</wp:posOffset>
                </wp:positionV>
                <wp:extent cx="16764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0">
                              <a:moveTo>
                                <a:pt x="0" y="0"/>
                              </a:moveTo>
                              <a:lnTo>
                                <a:pt x="167639" y="0"/>
                              </a:lnTo>
                            </a:path>
                          </a:pathLst>
                        </a:cu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49.079987pt,16.992344pt" to="362.279987pt,16.992344pt" stroked="true" strokeweight=".7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4804740</wp:posOffset>
                </wp:positionH>
                <wp:positionV relativeFrom="paragraph">
                  <wp:posOffset>122584</wp:posOffset>
                </wp:positionV>
                <wp:extent cx="662305" cy="1689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62305" cy="168910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 w:before="0"/>
                              <w:ind w:left="38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11.25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25989pt;margin-top:9.652344pt;width:52.15pt;height:13.3pt;mso-position-horizontal-relative:page;mso-position-vertical-relative:paragraph;z-index:15732736" type="#_x0000_t202" id="docshape6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0" w:lineRule="exact" w:before="0"/>
                        <w:ind w:left="38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11.25</w:t>
                      </w:r>
                      <w:r>
                        <w:rPr>
                          <w:rFonts w:ascii="Cambria Math" w:eastAsia="Cambria Math"/>
                          <w:spacing w:val="1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</w:rPr>
        <w:t>𝐴𝑣𝑟𝑔</w:t>
      </w:r>
      <w:r>
        <w:rPr>
          <w:rFonts w:ascii="Cambria Math" w:eastAsia="Cambria Math"/>
          <w:spacing w:val="-8"/>
          <w:w w:val="90"/>
        </w:rPr>
        <w:t> </w:t>
      </w:r>
      <w:r>
        <w:rPr>
          <w:rFonts w:ascii="Cambria Math" w:eastAsia="Cambria Math"/>
          <w:w w:val="90"/>
        </w:rPr>
        <w:t>𝐴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w w:val="90"/>
          <w:position w:val="18"/>
        </w:rPr>
        <w:t>5</w:t>
      </w:r>
      <w:r>
        <w:rPr>
          <w:rFonts w:ascii="Cambria Math" w:eastAsia="Cambria Math"/>
          <w:spacing w:val="-8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7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14</w:t>
      </w:r>
      <w:r>
        <w:rPr>
          <w:rFonts w:ascii="Cambria Math" w:eastAsia="Cambria Math"/>
          <w:spacing w:val="-6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19</w:t>
      </w:r>
      <w:r>
        <w:rPr>
          <w:rFonts w:ascii="Cambria Math" w:eastAsia="Cambria Math"/>
          <w:spacing w:val="-1"/>
          <w:position w:val="18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  <w:w w:val="90"/>
          <w:position w:val="18"/>
        </w:rPr>
        <w:t>45</w:t>
      </w:r>
      <w:r>
        <w:rPr>
          <w:rFonts w:ascii="Cambria Math" w:eastAsia="Cambria Math"/>
          <w:spacing w:val="-1"/>
          <w:position w:val="18"/>
        </w:rPr>
        <w:t> </w:t>
      </w:r>
      <w:r>
        <w:rPr>
          <w:rFonts w:ascii="Cambria Math" w:eastAsia="Cambria Math"/>
          <w:spacing w:val="-10"/>
          <w:w w:val="90"/>
        </w:rPr>
        <w:t>=</w:t>
      </w:r>
    </w:p>
    <w:p>
      <w:pPr>
        <w:pStyle w:val="BodyText"/>
        <w:tabs>
          <w:tab w:pos="5771" w:val="left" w:leader="none"/>
        </w:tabs>
        <w:spacing w:before="0"/>
        <w:ind w:left="4497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BodyText"/>
        <w:spacing w:before="109"/>
        <w:ind w:left="165"/>
      </w:pPr>
      <w:r>
        <w:rPr/>
        <w:t>These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study</w:t>
      </w:r>
      <w:r>
        <w:rPr>
          <w:spacing w:val="-1"/>
        </w:rPr>
        <w:t> </w:t>
      </w:r>
      <w:r>
        <w:rPr>
          <w:spacing w:val="-2"/>
        </w:rPr>
        <w:t>material.</w:t>
      </w:r>
    </w:p>
    <w:p>
      <w:pPr>
        <w:pStyle w:val="Heading1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4"/>
        </w:rPr>
        <w:t>FCFS</w:t>
      </w:r>
    </w:p>
    <w:p>
      <w:pPr>
        <w:pStyle w:val="Heading1"/>
        <w:spacing w:after="0"/>
        <w:sectPr>
          <w:type w:val="continuous"/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7"/>
        </w:numPr>
        <w:tabs>
          <w:tab w:pos="884" w:val="left" w:leader="none"/>
        </w:tabs>
        <w:spacing w:line="240" w:lineRule="auto" w:before="22" w:after="0"/>
        <w:ind w:left="884" w:right="0" w:hanging="359"/>
        <w:jc w:val="left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easy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implement.</w:t>
      </w:r>
    </w:p>
    <w:p>
      <w:pPr>
        <w:pStyle w:val="ListParagraph"/>
        <w:numPr>
          <w:ilvl w:val="0"/>
          <w:numId w:val="7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FIFO</w:t>
      </w:r>
      <w:r>
        <w:rPr>
          <w:spacing w:val="-2"/>
          <w:sz w:val="24"/>
        </w:rPr>
        <w:t> queue.</w:t>
      </w:r>
    </w:p>
    <w:p>
      <w:pPr>
        <w:pStyle w:val="ListParagraph"/>
        <w:numPr>
          <w:ilvl w:val="0"/>
          <w:numId w:val="7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Fair</w:t>
      </w:r>
      <w:r>
        <w:rPr>
          <w:spacing w:val="-9"/>
          <w:sz w:val="24"/>
        </w:rPr>
        <w:t> </w:t>
      </w:r>
      <w:r>
        <w:rPr>
          <w:sz w:val="24"/>
        </w:rPr>
        <w:t>according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arrival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7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starvation</w:t>
      </w:r>
      <w:r>
        <w:rPr>
          <w:spacing w:val="-5"/>
          <w:sz w:val="24"/>
        </w:rPr>
        <w:t> </w:t>
      </w:r>
      <w:r>
        <w:rPr>
          <w:sz w:val="24"/>
        </w:rPr>
        <w:t>due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priority.</w:t>
      </w:r>
    </w:p>
    <w:p>
      <w:pPr>
        <w:pStyle w:val="Heading1"/>
        <w:spacing w:before="160"/>
      </w:pPr>
      <w:r>
        <w:rPr>
          <w:spacing w:val="-2"/>
        </w:rPr>
        <w:t>Disadvantage</w:t>
      </w:r>
    </w:p>
    <w:p>
      <w:pPr>
        <w:pStyle w:val="BodyText"/>
        <w:spacing w:before="159"/>
        <w:ind w:left="165"/>
      </w:pPr>
      <w:r>
        <w:rPr/>
        <w:t>The</w:t>
      </w:r>
      <w:r>
        <w:rPr>
          <w:spacing w:val="-9"/>
        </w:rPr>
        <w:t> </w:t>
      </w:r>
      <w:r>
        <w:rPr/>
        <w:t>major</w:t>
      </w:r>
      <w:r>
        <w:rPr>
          <w:spacing w:val="-8"/>
        </w:rPr>
        <w:t> </w:t>
      </w:r>
      <w:r>
        <w:rPr/>
        <w:t>disadvantage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Convoy</w:t>
      </w:r>
      <w:r>
        <w:rPr>
          <w:spacing w:val="-6"/>
        </w:rPr>
        <w:t> </w:t>
      </w:r>
      <w:r>
        <w:rPr/>
        <w:t>Effect.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CPU-bound</w:t>
      </w:r>
      <w:r>
        <w:rPr>
          <w:spacing w:val="-7"/>
        </w:rPr>
        <w:t> </w:t>
      </w:r>
      <w:r>
        <w:rPr/>
        <w:t>process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make</w:t>
      </w:r>
      <w:r>
        <w:rPr>
          <w:spacing w:val="-9"/>
        </w:rPr>
        <w:t> </w:t>
      </w:r>
      <w:r>
        <w:rPr/>
        <w:t>several shorter processes wait for a long time, resulting in poor CPU and I/O utilization.</w:t>
      </w:r>
    </w:p>
    <w:p>
      <w:pPr>
        <w:pStyle w:val="BodyText"/>
        <w:spacing w:before="14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909637</wp:posOffset>
                </wp:positionH>
                <wp:positionV relativeFrom="paragraph">
                  <wp:posOffset>263346</wp:posOffset>
                </wp:positionV>
                <wp:extent cx="5741035" cy="2857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4"/>
                              </a:lnTo>
                              <a:close/>
                            </a:path>
                            <a:path w="57410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4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4"/>
                              </a:lnTo>
                              <a:lnTo>
                                <a:pt x="5741034" y="9524"/>
                              </a:lnTo>
                              <a:lnTo>
                                <a:pt x="5741034" y="19049"/>
                              </a:lnTo>
                              <a:lnTo>
                                <a:pt x="5736272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4"/>
                              </a:moveTo>
                              <a:lnTo>
                                <a:pt x="5736272" y="9524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4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731509" y="19049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49"/>
                              </a:lnTo>
                              <a:lnTo>
                                <a:pt x="5741034" y="19049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25pt;margin-top:20.735937pt;width:452.05pt;height:2.25pt;mso-position-horizontal-relative:page;mso-position-vertical-relative:paragraph;z-index:-15723520;mso-wrap-distance-left:0;mso-wrap-distance-right:0" id="docshape7" coordorigin="1433,415" coordsize="9041,45" path="m10466,460l1440,460,1438,459,1436,458,1434,457,1433,455,1433,452,1433,422,1433,420,1434,418,1436,416,1438,415,1440,415,10466,415,10468,415,10470,416,10472,418,10473,420,10474,422,1448,422,1440,430,1448,430,1448,445,1440,445,1448,452,10474,452,10473,455,10472,457,10470,458,10468,459,10466,460xm1448,430l1440,430,1448,422,1448,430xm10459,430l1448,430,1448,422,10459,422,10459,430xm10459,452l10459,422,10466,430,10474,430,10474,445,10466,445,10459,452xm10474,430l10466,430,10459,422,10474,422,10474,430xm1448,452l1440,445,1448,445,1448,452xm10459,452l1448,452,1448,445,10459,445,10459,452xm10474,452l10459,452,10466,445,10474,445,10474,452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6"/>
        </w:numPr>
        <w:tabs>
          <w:tab w:pos="415" w:val="left" w:leader="none"/>
        </w:tabs>
        <w:spacing w:line="240" w:lineRule="auto" w:before="154" w:after="0"/>
        <w:ind w:left="415" w:right="0" w:hanging="250"/>
        <w:jc w:val="left"/>
      </w:pPr>
      <w:r>
        <w:rPr>
          <w:spacing w:val="-2"/>
        </w:rPr>
        <w:t>Shortest-Job-First</w:t>
      </w:r>
      <w:r>
        <w:rPr>
          <w:spacing w:val="15"/>
        </w:rPr>
        <w:t> </w:t>
      </w:r>
      <w:r>
        <w:rPr>
          <w:spacing w:val="-2"/>
        </w:rPr>
        <w:t>(SJF)</w:t>
      </w:r>
    </w:p>
    <w:p>
      <w:pPr>
        <w:pStyle w:val="BodyText"/>
        <w:ind w:left="165" w:firstLine="720"/>
      </w:pPr>
      <w:r>
        <w:rPr/>
        <w:t>Shortest-Job-First</w:t>
      </w:r>
      <w:r>
        <w:rPr>
          <w:spacing w:val="-8"/>
        </w:rPr>
        <w:t> </w:t>
      </w:r>
      <w:r>
        <w:rPr/>
        <w:t>(SJF)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CPU</w:t>
      </w:r>
      <w:r>
        <w:rPr>
          <w:spacing w:val="-6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the smallest CPU burst time is selected for execution next.</w:t>
      </w:r>
    </w:p>
    <w:p>
      <w:pPr>
        <w:pStyle w:val="BodyText"/>
        <w:spacing w:line="242" w:lineRule="auto" w:before="158"/>
        <w:ind w:left="165"/>
      </w:pPr>
      <w:r>
        <w:rPr/>
        <w:t>If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4"/>
        </w:rPr>
        <w:t> </w:t>
      </w:r>
      <w:r>
        <w:rPr/>
        <w:t>burst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arrived</w:t>
      </w:r>
      <w:r>
        <w:rPr>
          <w:spacing w:val="-6"/>
        </w:rPr>
        <w:t> </w:t>
      </w:r>
      <w:r>
        <w:rPr/>
        <w:t>earlier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selected.</w:t>
      </w:r>
      <w:r>
        <w:rPr>
          <w:spacing w:val="-3"/>
        </w:rPr>
        <w:t> </w:t>
      </w:r>
      <w:r>
        <w:rPr/>
        <w:t>SJF</w:t>
      </w:r>
      <w:r>
        <w:rPr>
          <w:spacing w:val="-5"/>
        </w:rPr>
        <w:t> </w:t>
      </w:r>
      <w:r>
        <w:rPr/>
        <w:t>is designed to minimize average waiting time.</w:t>
      </w:r>
    </w:p>
    <w:p>
      <w:pPr>
        <w:pStyle w:val="Heading1"/>
        <w:spacing w:before="154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Type: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Non-preemptive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Selection</w:t>
      </w:r>
      <w:r>
        <w:rPr>
          <w:spacing w:val="-5"/>
          <w:sz w:val="24"/>
        </w:rPr>
        <w:t> </w:t>
      </w:r>
      <w:r>
        <w:rPr>
          <w:sz w:val="24"/>
        </w:rPr>
        <w:t>criterion:</w:t>
      </w:r>
      <w:r>
        <w:rPr>
          <w:spacing w:val="-5"/>
          <w:sz w:val="24"/>
        </w:rPr>
        <w:t> </w:t>
      </w:r>
      <w:r>
        <w:rPr>
          <w:sz w:val="24"/>
        </w:rPr>
        <w:t>Shortest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burst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Goal:</w:t>
      </w:r>
      <w:r>
        <w:rPr>
          <w:spacing w:val="-8"/>
          <w:sz w:val="24"/>
        </w:rPr>
        <w:t> </w:t>
      </w:r>
      <w:r>
        <w:rPr>
          <w:sz w:val="24"/>
        </w:rPr>
        <w:t>Minimize</w:t>
      </w:r>
      <w:r>
        <w:rPr>
          <w:spacing w:val="-11"/>
          <w:sz w:val="24"/>
        </w:rPr>
        <w:t> </w:t>
      </w:r>
      <w:r>
        <w:rPr>
          <w:sz w:val="24"/>
        </w:rPr>
        <w:t>average</w:t>
      </w:r>
      <w:r>
        <w:rPr>
          <w:spacing w:val="-8"/>
          <w:sz w:val="24"/>
        </w:rPr>
        <w:t> </w:t>
      </w:r>
      <w:r>
        <w:rPr>
          <w:sz w:val="24"/>
        </w:rPr>
        <w:t>waiting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Ready</w:t>
      </w:r>
      <w:r>
        <w:rPr>
          <w:spacing w:val="-8"/>
          <w:sz w:val="24"/>
        </w:rPr>
        <w:t> </w:t>
      </w:r>
      <w:r>
        <w:rPr>
          <w:sz w:val="24"/>
        </w:rPr>
        <w:t>queue:</w:t>
      </w:r>
      <w:r>
        <w:rPr>
          <w:spacing w:val="-7"/>
          <w:sz w:val="24"/>
        </w:rPr>
        <w:t> </w:t>
      </w:r>
      <w:r>
        <w:rPr>
          <w:sz w:val="24"/>
        </w:rPr>
        <w:t>Processes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considered</w:t>
      </w:r>
      <w:r>
        <w:rPr>
          <w:spacing w:val="-6"/>
          <w:sz w:val="24"/>
        </w:rPr>
        <w:t> </w:t>
      </w:r>
      <w:r>
        <w:rPr>
          <w:sz w:val="24"/>
        </w:rPr>
        <w:t>according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burst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Heading1"/>
      </w:pPr>
      <w:r>
        <w:rPr>
          <w:spacing w:val="-2"/>
        </w:rPr>
        <w:t>Example</w:t>
      </w:r>
    </w:p>
    <w:p>
      <w:pPr>
        <w:pStyle w:val="BodyText"/>
        <w:ind w:left="165"/>
      </w:pP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>
          <w:spacing w:val="-2"/>
        </w:rPr>
        <w:t>processes:</w:t>
      </w:r>
    </w:p>
    <w:p>
      <w:pPr>
        <w:pStyle w:val="BodyText"/>
        <w:spacing w:before="203"/>
        <w:ind w:left="165"/>
      </w:pPr>
      <w:r>
        <w:rPr/>
        <w:t>Process Arrival</w:t>
      </w:r>
      <w:r>
        <w:rPr>
          <w:spacing w:val="-7"/>
        </w:rPr>
        <w:t> </w:t>
      </w:r>
      <w:r>
        <w:rPr/>
        <w:t>Time</w:t>
      </w:r>
      <w:r>
        <w:rPr>
          <w:spacing w:val="1"/>
        </w:rPr>
        <w:t> </w:t>
      </w:r>
      <w:r>
        <w:rPr/>
        <w:t>Burst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954"/>
        <w:gridCol w:w="728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954" w:type="dxa"/>
          </w:tcPr>
          <w:p>
            <w:pPr>
              <w:pStyle w:val="TableParagraph"/>
              <w:spacing w:line="244" w:lineRule="exact" w:before="0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28" w:type="dxa"/>
          </w:tcPr>
          <w:p>
            <w:pPr>
              <w:pStyle w:val="TableParagraph"/>
              <w:spacing w:line="244" w:lineRule="exact" w:before="0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75" w:hRule="atLeast"/>
        </w:trPr>
        <w:tc>
          <w:tcPr>
            <w:tcW w:w="573" w:type="dxa"/>
          </w:tcPr>
          <w:p>
            <w:pPr>
              <w:pStyle w:val="TableParagraph"/>
              <w:spacing w:line="269" w:lineRule="exact"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954" w:type="dxa"/>
          </w:tcPr>
          <w:p>
            <w:pPr>
              <w:pStyle w:val="TableParagraph"/>
              <w:spacing w:line="269" w:lineRule="exact" w:before="87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8" w:type="dxa"/>
          </w:tcPr>
          <w:p>
            <w:pPr>
              <w:pStyle w:val="TableParagraph"/>
              <w:spacing w:line="269" w:lineRule="exact" w:before="87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Heading1"/>
        <w:spacing w:before="213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5"/>
        </w:rPr>
        <w:t> </w:t>
      </w:r>
      <w:r>
        <w:rPr/>
        <w:t>Execution</w:t>
      </w:r>
      <w:r>
        <w:rPr>
          <w:spacing w:val="-6"/>
        </w:rPr>
        <w:t> </w:t>
      </w:r>
      <w:r>
        <w:rPr>
          <w:spacing w:val="-4"/>
        </w:rPr>
        <w:t>Order</w:t>
      </w:r>
    </w:p>
    <w:p>
      <w:pPr>
        <w:pStyle w:val="BodyText"/>
        <w:spacing w:line="369" w:lineRule="auto" w:before="160"/>
        <w:ind w:left="165" w:right="3869"/>
      </w:pPr>
      <w:r>
        <w:rPr/>
        <w:t>At</w:t>
      </w:r>
      <w:r>
        <w:rPr>
          <w:spacing w:val="-10"/>
        </w:rPr>
        <w:t> </w:t>
      </w:r>
      <w:r>
        <w:rPr/>
        <w:t>time</w:t>
      </w:r>
      <w:r>
        <w:rPr>
          <w:spacing w:val="-6"/>
        </w:rPr>
        <w:t> </w:t>
      </w:r>
      <w:r>
        <w:rPr/>
        <w:t>0,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P1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arrived,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P1</w:t>
      </w:r>
      <w:r>
        <w:rPr>
          <w:spacing w:val="-6"/>
        </w:rPr>
        <w:t> </w:t>
      </w:r>
      <w:r>
        <w:rPr/>
        <w:t>executes</w:t>
      </w:r>
      <w:r>
        <w:rPr>
          <w:spacing w:val="-5"/>
        </w:rPr>
        <w:t> </w:t>
      </w:r>
      <w:r>
        <w:rPr/>
        <w:t>first. After P1 finishes at time 5: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3" w:after="0"/>
        <w:ind w:left="884" w:right="0" w:hanging="359"/>
        <w:jc w:val="left"/>
        <w:rPr>
          <w:sz w:val="24"/>
        </w:rPr>
      </w:pPr>
      <w:r>
        <w:rPr>
          <w:sz w:val="24"/>
        </w:rPr>
        <w:t>P2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BT</w:t>
      </w:r>
      <w:r>
        <w:rPr>
          <w:spacing w:val="-5"/>
          <w:sz w:val="24"/>
        </w:rPr>
        <w:t> </w:t>
      </w:r>
      <w:r>
        <w:rPr>
          <w:sz w:val="24"/>
        </w:rPr>
        <w:t>=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P3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BT</w:t>
      </w:r>
      <w:r>
        <w:rPr>
          <w:spacing w:val="-5"/>
          <w:sz w:val="24"/>
        </w:rPr>
        <w:t> </w:t>
      </w:r>
      <w:r>
        <w:rPr>
          <w:sz w:val="24"/>
        </w:rPr>
        <w:t>= </w:t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6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P4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BT</w:t>
      </w:r>
      <w:r>
        <w:rPr>
          <w:spacing w:val="-5"/>
          <w:sz w:val="24"/>
        </w:rPr>
        <w:t> </w:t>
      </w:r>
      <w:r>
        <w:rPr>
          <w:sz w:val="24"/>
        </w:rPr>
        <w:t>= </w:t>
      </w:r>
      <w:r>
        <w:rPr>
          <w:spacing w:val="-10"/>
          <w:sz w:val="24"/>
        </w:rPr>
        <w:t>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275" w:right="1275"/>
        </w:sectPr>
      </w:pPr>
    </w:p>
    <w:p>
      <w:pPr>
        <w:pStyle w:val="BodyText"/>
        <w:spacing w:before="22"/>
        <w:ind w:left="165"/>
      </w:pPr>
      <w:r>
        <w:rPr/>
        <w:t>Therefore</w:t>
      </w:r>
      <w:r>
        <w:rPr>
          <w:spacing w:val="-10"/>
        </w:rPr>
        <w:t> </w:t>
      </w:r>
      <w:r>
        <w:rPr/>
        <w:t>P2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selected.</w:t>
      </w:r>
    </w:p>
    <w:p>
      <w:pPr>
        <w:pStyle w:val="BodyText"/>
        <w:spacing w:line="372" w:lineRule="auto" w:before="158"/>
        <w:ind w:left="165" w:right="1588"/>
      </w:pPr>
      <w:r>
        <w:rPr/>
        <w:t>After</w:t>
      </w:r>
      <w:r>
        <w:rPr>
          <w:spacing w:val="-6"/>
        </w:rPr>
        <w:t> </w:t>
      </w:r>
      <w:r>
        <w:rPr/>
        <w:t>P2</w:t>
      </w:r>
      <w:r>
        <w:rPr>
          <w:spacing w:val="-5"/>
        </w:rPr>
        <w:t> </w:t>
      </w:r>
      <w:r>
        <w:rPr/>
        <w:t>finishes,</w:t>
      </w:r>
      <w:r>
        <w:rPr>
          <w:spacing w:val="-6"/>
        </w:rPr>
        <w:t> </w:t>
      </w:r>
      <w:r>
        <w:rPr/>
        <w:t>P4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shortest</w:t>
      </w:r>
      <w:r>
        <w:rPr>
          <w:spacing w:val="-5"/>
        </w:rPr>
        <w:t> </w:t>
      </w:r>
      <w:r>
        <w:rPr/>
        <w:t>burst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processes. </w:t>
      </w:r>
      <w:r>
        <w:rPr>
          <w:spacing w:val="-2"/>
        </w:rPr>
        <w:t>Hence:</w:t>
      </w:r>
    </w:p>
    <w:p>
      <w:pPr>
        <w:pStyle w:val="BodyText"/>
        <w:spacing w:line="292" w:lineRule="exact" w:before="0"/>
        <w:ind w:left="165"/>
      </w:pPr>
      <w:r>
        <w:rPr/>
        <w:t>P1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P2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P4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5"/>
        </w:rPr>
        <w:t>P3</w:t>
      </w:r>
    </w:p>
    <w:p>
      <w:pPr>
        <w:pStyle w:val="Heading1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Gantt</w:t>
      </w:r>
      <w:r>
        <w:rPr>
          <w:spacing w:val="-4"/>
        </w:rPr>
        <w:t> Chart</w:t>
      </w:r>
    </w:p>
    <w:p>
      <w:pPr>
        <w:pStyle w:val="BodyText"/>
        <w:spacing w:before="12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100377</wp:posOffset>
            </wp:positionV>
            <wp:extent cx="2651759" cy="46482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59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2"/>
        </w:rPr>
        <w:t>Calculation</w:t>
      </w:r>
    </w:p>
    <w:p>
      <w:pPr>
        <w:pStyle w:val="BodyText"/>
        <w:spacing w:before="204"/>
        <w:ind w:left="165"/>
      </w:pPr>
      <w:r>
        <w:rPr/>
        <w:t>Process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BT</w:t>
      </w:r>
      <w:r>
        <w:rPr>
          <w:spacing w:val="-10"/>
        </w:rPr>
        <w:t> </w:t>
      </w:r>
      <w:r>
        <w:rPr/>
        <w:t>CT</w:t>
      </w:r>
      <w:r>
        <w:rPr>
          <w:spacing w:val="-6"/>
        </w:rPr>
        <w:t> </w:t>
      </w:r>
      <w:r>
        <w:rPr/>
        <w:t>TAT</w:t>
      </w:r>
      <w:r>
        <w:rPr>
          <w:spacing w:val="-8"/>
        </w:rPr>
        <w:t> </w:t>
      </w:r>
      <w:r>
        <w:rPr>
          <w:spacing w:val="-5"/>
        </w:rPr>
        <w:t>WT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486"/>
        <w:gridCol w:w="300"/>
        <w:gridCol w:w="718"/>
        <w:gridCol w:w="370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486" w:type="dxa"/>
          </w:tcPr>
          <w:p>
            <w:pPr>
              <w:pStyle w:val="TableParagraph"/>
              <w:spacing w:line="244" w:lineRule="exact" w:before="0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0" w:type="dxa"/>
          </w:tcPr>
          <w:p>
            <w:pPr>
              <w:pStyle w:val="TableParagraph"/>
              <w:spacing w:line="244" w:lineRule="exact" w:before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18" w:type="dxa"/>
          </w:tcPr>
          <w:p>
            <w:pPr>
              <w:pStyle w:val="TableParagraph"/>
              <w:spacing w:line="244" w:lineRule="exact" w:before="0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70" w:type="dxa"/>
          </w:tcPr>
          <w:p>
            <w:pPr>
              <w:pStyle w:val="TableParagraph"/>
              <w:spacing w:line="244" w:lineRule="exact" w:before="0"/>
              <w:ind w:left="24" w:right="1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486" w:type="dxa"/>
          </w:tcPr>
          <w:p>
            <w:pPr>
              <w:pStyle w:val="TableParagraph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18" w:type="dxa"/>
          </w:tcPr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70" w:type="dxa"/>
          </w:tcPr>
          <w:p>
            <w:pPr>
              <w:pStyle w:val="TableParagraph"/>
              <w:ind w:left="24" w:right="1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486" w:type="dxa"/>
          </w:tcPr>
          <w:p>
            <w:pPr>
              <w:pStyle w:val="TableParagraph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18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70" w:type="dxa"/>
          </w:tcPr>
          <w:p>
            <w:pPr>
              <w:pStyle w:val="TableParagraph"/>
              <w:ind w:left="24" w:right="1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75" w:hRule="atLeast"/>
        </w:trPr>
        <w:tc>
          <w:tcPr>
            <w:tcW w:w="573" w:type="dxa"/>
          </w:tcPr>
          <w:p>
            <w:pPr>
              <w:pStyle w:val="TableParagraph"/>
              <w:spacing w:line="269" w:lineRule="exact"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486" w:type="dxa"/>
          </w:tcPr>
          <w:p>
            <w:pPr>
              <w:pStyle w:val="TableParagraph"/>
              <w:spacing w:line="269" w:lineRule="exact" w:before="87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0" w:type="dxa"/>
          </w:tcPr>
          <w:p>
            <w:pPr>
              <w:pStyle w:val="TableParagraph"/>
              <w:spacing w:line="269" w:lineRule="exact" w:before="8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18" w:type="dxa"/>
          </w:tcPr>
          <w:p>
            <w:pPr>
              <w:pStyle w:val="TableParagraph"/>
              <w:spacing w:line="269" w:lineRule="exact" w:before="87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70" w:type="dxa"/>
          </w:tcPr>
          <w:p>
            <w:pPr>
              <w:pStyle w:val="TableParagraph"/>
              <w:spacing w:line="269" w:lineRule="exact" w:before="8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>
      <w:pPr>
        <w:pStyle w:val="BodyText"/>
        <w:spacing w:line="341" w:lineRule="exact" w:before="184" w:after="2"/>
        <w:ind w:left="2013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4677740</wp:posOffset>
                </wp:positionH>
                <wp:positionV relativeFrom="paragraph">
                  <wp:posOffset>240411</wp:posOffset>
                </wp:positionV>
                <wp:extent cx="577850" cy="16891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7850" cy="168910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 w:before="0"/>
                              <w:ind w:left="39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5.25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325989pt;margin-top:18.93pt;width:45.5pt;height:13.3pt;mso-position-horizontal-relative:page;mso-position-vertical-relative:paragraph;z-index:15737344" type="#_x0000_t202" id="docshape8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0" w:lineRule="exact" w:before="0"/>
                        <w:ind w:left="39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5.25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</w:rPr>
        <w:t>𝐴𝑣𝑟𝑔</w:t>
      </w:r>
      <w:r>
        <w:rPr>
          <w:rFonts w:ascii="Cambria Math" w:eastAsia="Cambria Math"/>
          <w:spacing w:val="-4"/>
          <w:w w:val="90"/>
        </w:rPr>
        <w:t> </w:t>
      </w:r>
      <w:r>
        <w:rPr>
          <w:rFonts w:ascii="Cambria Math" w:eastAsia="Cambria Math"/>
          <w:w w:val="90"/>
        </w:rPr>
        <w:t/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w w:val="90"/>
          <w:position w:val="18"/>
        </w:rPr>
        <w:t>0</w:t>
      </w:r>
      <w:r>
        <w:rPr>
          <w:rFonts w:ascii="Cambria Math" w:eastAsia="Cambria Math"/>
          <w:spacing w:val="-6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4</w:t>
      </w:r>
      <w:r>
        <w:rPr>
          <w:rFonts w:ascii="Cambria Math" w:eastAsia="Cambria Math"/>
          <w:spacing w:val="-2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5</w:t>
      </w:r>
      <w:r>
        <w:rPr>
          <w:rFonts w:ascii="Cambria Math" w:eastAsia="Cambria Math"/>
          <w:spacing w:val="-2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12</w:t>
      </w:r>
      <w:r>
        <w:rPr>
          <w:rFonts w:ascii="Cambria Math" w:eastAsia="Cambria Math"/>
          <w:spacing w:val="4"/>
          <w:position w:val="18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w w:val="90"/>
          <w:position w:val="18"/>
        </w:rPr>
        <w:t>21</w:t>
      </w:r>
      <w:r>
        <w:rPr>
          <w:rFonts w:ascii="Cambria Math" w:eastAsia="Cambria Math"/>
          <w:spacing w:val="3"/>
          <w:position w:val="18"/>
        </w:rPr>
        <w:t> </w:t>
      </w:r>
      <w:r>
        <w:rPr>
          <w:rFonts w:ascii="Cambria Math" w:eastAsia="Cambria Math"/>
          <w:spacing w:val="-10"/>
          <w:w w:val="90"/>
        </w:rPr>
        <w:t>=</w:t>
      </w:r>
    </w:p>
    <w:p>
      <w:pPr>
        <w:tabs>
          <w:tab w:pos="5505" w:val="left" w:leader="none"/>
        </w:tabs>
        <w:spacing w:line="20" w:lineRule="exact"/>
        <w:ind w:left="366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69644" cy="10160"/>
                <wp:effectExtent l="9525" t="0" r="1905" b="889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969644" cy="10160"/>
                          <a:chExt cx="969644" cy="101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029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26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350pt;height:.8pt;mso-position-horizontal-relative:char;mso-position-vertical-relative:line" id="docshapegroup9" coordorigin="0,0" coordsize="1527,16">
                <v:line style="position:absolute" from="0,8" to="1526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9545" cy="10160"/>
                <wp:effectExtent l="9525" t="0" r="1905" b="889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9545" cy="10160"/>
                          <a:chExt cx="169545" cy="10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029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0">
                                <a:moveTo>
                                  <a:pt x="0" y="0"/>
                                </a:moveTo>
                                <a:lnTo>
                                  <a:pt x="16916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5pt;height:.8pt;mso-position-horizontal-relative:char;mso-position-vertical-relative:line" id="docshapegroup10" coordorigin="0,0" coordsize="267,16">
                <v:line style="position:absolute" from="0,8" to="266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tabs>
          <w:tab w:pos="5572" w:val="left" w:leader="none"/>
        </w:tabs>
        <w:spacing w:line="183" w:lineRule="exact" w:before="0"/>
        <w:ind w:left="4362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BodyText"/>
        <w:spacing w:line="341" w:lineRule="exact" w:before="0"/>
        <w:ind w:left="2013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3180588</wp:posOffset>
                </wp:positionH>
                <wp:positionV relativeFrom="paragraph">
                  <wp:posOffset>215802</wp:posOffset>
                </wp:positionV>
                <wp:extent cx="105346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05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465" h="0">
                              <a:moveTo>
                                <a:pt x="0" y="0"/>
                              </a:moveTo>
                              <a:lnTo>
                                <a:pt x="1053084" y="0"/>
                              </a:lnTo>
                            </a:path>
                          </a:pathLst>
                        </a:cu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50.440002pt,16.992344pt" to="333.360002pt,16.992344pt" stroked="true" strokeweight=".7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4433315</wp:posOffset>
                </wp:positionH>
                <wp:positionV relativeFrom="paragraph">
                  <wp:posOffset>215802</wp:posOffset>
                </wp:positionV>
                <wp:extent cx="16764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0">
                              <a:moveTo>
                                <a:pt x="0" y="0"/>
                              </a:moveTo>
                              <a:lnTo>
                                <a:pt x="167639" y="0"/>
                              </a:lnTo>
                            </a:path>
                          </a:pathLst>
                        </a:cu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49.079987pt,16.992344pt" to="362.279987pt,16.992344pt" stroked="true" strokeweight=".7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4804740</wp:posOffset>
                </wp:positionH>
                <wp:positionV relativeFrom="paragraph">
                  <wp:posOffset>122584</wp:posOffset>
                </wp:positionV>
                <wp:extent cx="662305" cy="1689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62305" cy="168910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0" w:lineRule="exact" w:before="0"/>
                              <w:ind w:left="38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10.75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25989pt;margin-top:9.652344pt;width:52.15pt;height:13.3pt;mso-position-horizontal-relative:page;mso-position-vertical-relative:paragraph;z-index:15736832" type="#_x0000_t202" id="docshape11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0" w:lineRule="exact" w:before="0"/>
                        <w:ind w:left="38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10.75</w:t>
                      </w:r>
                      <w:r>
                        <w:rPr>
                          <w:rFonts w:ascii="Cambria Math" w:eastAsia="Cambria Math"/>
                          <w:spacing w:val="1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</w:rPr>
        <w:t>𝐴𝑣𝑟𝑔</w:t>
      </w:r>
      <w:r>
        <w:rPr>
          <w:rFonts w:ascii="Cambria Math" w:eastAsia="Cambria Math"/>
          <w:spacing w:val="-8"/>
          <w:w w:val="90"/>
        </w:rPr>
        <w:t> </w:t>
      </w:r>
      <w:r>
        <w:rPr>
          <w:rFonts w:ascii="Cambria Math" w:eastAsia="Cambria Math"/>
          <w:w w:val="90"/>
        </w:rPr>
        <w:t>𝐴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w w:val="90"/>
          <w:position w:val="18"/>
        </w:rPr>
        <w:t>5</w:t>
      </w:r>
      <w:r>
        <w:rPr>
          <w:rFonts w:ascii="Cambria Math" w:eastAsia="Cambria Math"/>
          <w:spacing w:val="-8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7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11</w:t>
      </w:r>
      <w:r>
        <w:rPr>
          <w:rFonts w:ascii="Cambria Math" w:eastAsia="Cambria Math"/>
          <w:spacing w:val="-6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7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20</w:t>
      </w:r>
      <w:r>
        <w:rPr>
          <w:rFonts w:ascii="Cambria Math" w:eastAsia="Cambria Math"/>
          <w:spacing w:val="-1"/>
          <w:position w:val="18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  <w:w w:val="90"/>
          <w:position w:val="18"/>
        </w:rPr>
        <w:t>43</w:t>
      </w:r>
      <w:r>
        <w:rPr>
          <w:rFonts w:ascii="Cambria Math" w:eastAsia="Cambria Math"/>
          <w:spacing w:val="-1"/>
          <w:position w:val="18"/>
        </w:rPr>
        <w:t> </w:t>
      </w:r>
      <w:r>
        <w:rPr>
          <w:rFonts w:ascii="Cambria Math" w:eastAsia="Cambria Math"/>
          <w:spacing w:val="-10"/>
          <w:w w:val="90"/>
        </w:rPr>
        <w:t>=</w:t>
      </w:r>
    </w:p>
    <w:p>
      <w:pPr>
        <w:pStyle w:val="BodyText"/>
        <w:tabs>
          <w:tab w:pos="5771" w:val="left" w:leader="none"/>
        </w:tabs>
        <w:spacing w:before="0"/>
        <w:ind w:left="4497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Heading1"/>
        <w:spacing w:before="109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SJF</w:t>
      </w:r>
    </w:p>
    <w:p>
      <w:pPr>
        <w:pStyle w:val="ListParagraph"/>
        <w:numPr>
          <w:ilvl w:val="0"/>
          <w:numId w:val="8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Minimizes</w:t>
      </w:r>
      <w:r>
        <w:rPr>
          <w:spacing w:val="-13"/>
          <w:sz w:val="24"/>
        </w:rPr>
        <w:t> </w:t>
      </w: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z w:val="24"/>
        </w:rPr>
        <w:t>waiting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time.</w:t>
      </w:r>
    </w:p>
    <w:p>
      <w:pPr>
        <w:pStyle w:val="ListParagraph"/>
        <w:numPr>
          <w:ilvl w:val="0"/>
          <w:numId w:val="8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8"/>
          <w:sz w:val="24"/>
        </w:rPr>
        <w:t> </w:t>
      </w:r>
      <w:r>
        <w:rPr>
          <w:sz w:val="24"/>
        </w:rPr>
        <w:t>better</w:t>
      </w:r>
      <w:r>
        <w:rPr>
          <w:spacing w:val="-8"/>
          <w:sz w:val="24"/>
        </w:rPr>
        <w:t> </w:t>
      </w:r>
      <w:r>
        <w:rPr>
          <w:sz w:val="24"/>
        </w:rPr>
        <w:t>turnaround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compared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FCFS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8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Short</w:t>
      </w:r>
      <w:r>
        <w:rPr>
          <w:spacing w:val="-7"/>
          <w:sz w:val="24"/>
        </w:rPr>
        <w:t> </w:t>
      </w:r>
      <w:r>
        <w:rPr>
          <w:sz w:val="24"/>
        </w:rPr>
        <w:t>jobs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quickly.</w:t>
      </w:r>
    </w:p>
    <w:p>
      <w:pPr>
        <w:pStyle w:val="Heading1"/>
        <w:spacing w:before="158"/>
      </w:pPr>
      <w:r>
        <w:rPr/>
        <w:t>Disadvantages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5"/>
        </w:rPr>
        <w:t>SJF</w:t>
      </w:r>
    </w:p>
    <w:p>
      <w:pPr>
        <w:pStyle w:val="ListParagraph"/>
        <w:numPr>
          <w:ilvl w:val="0"/>
          <w:numId w:val="9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exact CPU</w:t>
      </w:r>
      <w:r>
        <w:rPr>
          <w:spacing w:val="-4"/>
          <w:sz w:val="24"/>
        </w:rPr>
        <w:t> </w:t>
      </w:r>
      <w:r>
        <w:rPr>
          <w:sz w:val="24"/>
        </w:rPr>
        <w:t>burst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5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estimated.</w:t>
      </w:r>
    </w:p>
    <w:p>
      <w:pPr>
        <w:pStyle w:val="ListParagraph"/>
        <w:numPr>
          <w:ilvl w:val="0"/>
          <w:numId w:val="9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Long</w:t>
      </w:r>
      <w:r>
        <w:rPr>
          <w:spacing w:val="-9"/>
          <w:sz w:val="24"/>
        </w:rPr>
        <w:t> </w:t>
      </w:r>
      <w:r>
        <w:rPr>
          <w:sz w:val="24"/>
        </w:rPr>
        <w:t>processes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8"/>
          <w:sz w:val="24"/>
        </w:rPr>
        <w:t> </w:t>
      </w:r>
      <w:r>
        <w:rPr>
          <w:sz w:val="24"/>
        </w:rPr>
        <w:t>suffer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starvation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short</w:t>
      </w:r>
      <w:r>
        <w:rPr>
          <w:spacing w:val="-6"/>
          <w:sz w:val="24"/>
        </w:rPr>
        <w:t> </w:t>
      </w:r>
      <w:r>
        <w:rPr>
          <w:sz w:val="24"/>
        </w:rPr>
        <w:t>processes</w:t>
      </w:r>
      <w:r>
        <w:rPr>
          <w:spacing w:val="-7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arrive.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275" w:right="1275"/>
        </w:sectPr>
      </w:pPr>
    </w:p>
    <w:p>
      <w:pPr>
        <w:pStyle w:val="Heading1"/>
        <w:spacing w:before="22"/>
      </w:pPr>
      <w:r>
        <w:rPr/>
        <w:t>FCFS</w:t>
      </w:r>
      <w:r>
        <w:rPr>
          <w:spacing w:val="-9"/>
        </w:rPr>
        <w:t> </w:t>
      </w:r>
      <w:r>
        <w:rPr/>
        <w:t>vs</w:t>
      </w:r>
      <w:r>
        <w:rPr>
          <w:spacing w:val="-1"/>
        </w:rPr>
        <w:t> </w:t>
      </w:r>
      <w:r>
        <w:rPr>
          <w:spacing w:val="-5"/>
        </w:rPr>
        <w:t>SJF</w:t>
      </w:r>
    </w:p>
    <w:p>
      <w:pPr>
        <w:pStyle w:val="BodyText"/>
        <w:tabs>
          <w:tab w:pos="2507" w:val="left" w:leader="none"/>
          <w:tab w:pos="4892" w:val="left" w:leader="none"/>
        </w:tabs>
        <w:spacing w:before="204"/>
        <w:ind w:left="165"/>
      </w:pPr>
      <w:r>
        <w:rPr>
          <w:spacing w:val="-2"/>
        </w:rPr>
        <w:t>Feature</w:t>
      </w:r>
      <w:r>
        <w:rPr/>
        <w:tab/>
      </w:r>
      <w:r>
        <w:rPr>
          <w:spacing w:val="-4"/>
        </w:rPr>
        <w:t>FCFS</w:t>
      </w:r>
      <w:r>
        <w:rPr/>
        <w:tab/>
      </w:r>
      <w:r>
        <w:rPr>
          <w:spacing w:val="-5"/>
        </w:rPr>
        <w:t>SJF</w:t>
      </w:r>
    </w:p>
    <w:p>
      <w:pPr>
        <w:pStyle w:val="BodyText"/>
        <w:tabs>
          <w:tab w:pos="2507" w:val="left" w:leader="none"/>
        </w:tabs>
        <w:spacing w:before="221"/>
        <w:ind w:left="165"/>
      </w:pPr>
      <w:r>
        <w:rPr/>
        <w:t>Full</w:t>
      </w:r>
      <w:r>
        <w:rPr>
          <w:spacing w:val="-1"/>
        </w:rPr>
        <w:t> </w:t>
      </w:r>
      <w:r>
        <w:rPr>
          <w:spacing w:val="-4"/>
        </w:rPr>
        <w:t>form</w:t>
      </w:r>
      <w:r>
        <w:rPr/>
        <w:tab/>
      </w:r>
      <w:r>
        <w:rPr>
          <w:spacing w:val="-2"/>
        </w:rPr>
        <w:t>First-Come,</w:t>
      </w:r>
      <w:r>
        <w:rPr>
          <w:spacing w:val="15"/>
        </w:rPr>
        <w:t> </w:t>
      </w:r>
      <w:r>
        <w:rPr>
          <w:spacing w:val="-2"/>
        </w:rPr>
        <w:t>First-Served</w:t>
      </w:r>
      <w:r>
        <w:rPr>
          <w:spacing w:val="26"/>
        </w:rPr>
        <w:t> </w:t>
      </w:r>
      <w:r>
        <w:rPr>
          <w:spacing w:val="-2"/>
        </w:rPr>
        <w:t>Shortest-Job-First</w:t>
      </w:r>
    </w:p>
    <w:p>
      <w:pPr>
        <w:pStyle w:val="BodyText"/>
        <w:tabs>
          <w:tab w:pos="2507" w:val="left" w:leader="none"/>
          <w:tab w:pos="4892" w:val="left" w:leader="none"/>
        </w:tabs>
        <w:spacing w:before="220"/>
        <w:ind w:left="165"/>
      </w:pPr>
      <w:r>
        <w:rPr>
          <w:spacing w:val="-4"/>
        </w:rPr>
        <w:t>Type</w:t>
      </w:r>
      <w:r>
        <w:rPr/>
        <w:tab/>
      </w:r>
      <w:r>
        <w:rPr>
          <w:spacing w:val="-2"/>
        </w:rPr>
        <w:t>Non-preemptive</w:t>
      </w:r>
      <w:r>
        <w:rPr/>
        <w:tab/>
      </w:r>
      <w:r>
        <w:rPr>
          <w:spacing w:val="-2"/>
        </w:rPr>
        <w:t>Non-preemptive</w:t>
      </w:r>
    </w:p>
    <w:p>
      <w:pPr>
        <w:pStyle w:val="BodyText"/>
        <w:tabs>
          <w:tab w:pos="2507" w:val="left" w:leader="none"/>
          <w:tab w:pos="4892" w:val="left" w:leader="none"/>
        </w:tabs>
        <w:spacing w:before="218"/>
        <w:ind w:left="165"/>
      </w:pPr>
      <w:r>
        <w:rPr>
          <w:spacing w:val="-2"/>
        </w:rPr>
        <w:t>Selection</w:t>
      </w:r>
      <w:r>
        <w:rPr/>
        <w:tab/>
        <w:t>Arrival</w:t>
      </w:r>
      <w:r>
        <w:rPr>
          <w:spacing w:val="-8"/>
        </w:rPr>
        <w:t> </w:t>
      </w:r>
      <w:r>
        <w:rPr>
          <w:spacing w:val="-4"/>
        </w:rPr>
        <w:t>order</w:t>
      </w:r>
      <w:r>
        <w:rPr/>
        <w:tab/>
        <w:t>Shortest</w:t>
      </w:r>
      <w:r>
        <w:rPr>
          <w:spacing w:val="-9"/>
        </w:rPr>
        <w:t> </w:t>
      </w:r>
      <w:r>
        <w:rPr>
          <w:spacing w:val="-2"/>
        </w:rPr>
        <w:t>burst</w:t>
      </w:r>
    </w:p>
    <w:p>
      <w:pPr>
        <w:pStyle w:val="BodyText"/>
        <w:tabs>
          <w:tab w:pos="2507" w:val="left" w:leader="none"/>
          <w:tab w:pos="4892" w:val="left" w:leader="none"/>
        </w:tabs>
        <w:spacing w:before="221"/>
        <w:ind w:left="165"/>
      </w:pPr>
      <w:r>
        <w:rPr>
          <w:spacing w:val="-2"/>
        </w:rPr>
        <w:t>Principle</w:t>
      </w:r>
      <w:r>
        <w:rPr/>
        <w:tab/>
      </w:r>
      <w:r>
        <w:rPr>
          <w:spacing w:val="-4"/>
        </w:rPr>
        <w:t>FIFO</w:t>
      </w:r>
      <w:r>
        <w:rPr/>
        <w:tab/>
        <w:t>Shortest</w:t>
      </w:r>
      <w:r>
        <w:rPr>
          <w:spacing w:val="-8"/>
        </w:rPr>
        <w:t> </w:t>
      </w:r>
      <w:r>
        <w:rPr/>
        <w:t>job</w:t>
      </w:r>
      <w:r>
        <w:rPr>
          <w:spacing w:val="-4"/>
        </w:rPr>
        <w:t> </w:t>
      </w:r>
      <w:r>
        <w:rPr>
          <w:spacing w:val="-2"/>
        </w:rPr>
        <w:t>first</w:t>
      </w:r>
    </w:p>
    <w:p>
      <w:pPr>
        <w:pStyle w:val="BodyText"/>
        <w:tabs>
          <w:tab w:pos="2507" w:val="left" w:leader="none"/>
          <w:tab w:pos="4892" w:val="left" w:leader="none"/>
        </w:tabs>
        <w:spacing w:line="412" w:lineRule="auto" w:before="221"/>
        <w:ind w:left="165" w:right="3466"/>
        <w:rPr>
          <w:b/>
        </w:rPr>
      </w:pPr>
      <w:r>
        <w:rPr/>
        <w:t>Average WT in example 5.75 ms</w:t>
        <w:tab/>
        <w:t>5.25 ms Main problem</w:t>
        <w:tab/>
        <w:t>Convoy effect</w:t>
        <w:tab/>
      </w:r>
      <w:r>
        <w:rPr>
          <w:spacing w:val="-2"/>
        </w:rPr>
        <w:t>Starvation </w:t>
      </w:r>
      <w:r>
        <w:rPr>
          <w:b/>
          <w:spacing w:val="-2"/>
        </w:rPr>
        <w:t>Conclusion</w:t>
      </w:r>
    </w:p>
    <w:p>
      <w:pPr>
        <w:pStyle w:val="BodyText"/>
        <w:spacing w:line="245" w:lineRule="exact" w:before="0"/>
        <w:ind w:left="165"/>
      </w:pPr>
      <w:r>
        <w:rPr/>
        <w:t>CPU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efficient</w:t>
      </w:r>
      <w:r>
        <w:rPr>
          <w:spacing w:val="-7"/>
        </w:rPr>
        <w:t> </w:t>
      </w:r>
      <w:r>
        <w:rPr/>
        <w:t>CPU</w:t>
      </w:r>
      <w:r>
        <w:rPr>
          <w:spacing w:val="-4"/>
        </w:rPr>
        <w:t> </w:t>
      </w:r>
      <w:r>
        <w:rPr/>
        <w:t>utilization.</w:t>
      </w:r>
      <w:r>
        <w:rPr>
          <w:spacing w:val="-4"/>
        </w:rPr>
        <w:t> </w:t>
      </w:r>
      <w:r>
        <w:rPr/>
        <w:t>FCFS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simple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fair</w:t>
      </w:r>
      <w:r>
        <w:rPr>
          <w:spacing w:val="-6"/>
        </w:rPr>
        <w:t> </w:t>
      </w:r>
      <w:r>
        <w:rPr/>
        <w:t>according</w:t>
      </w:r>
      <w:r>
        <w:rPr>
          <w:spacing w:val="-5"/>
        </w:rPr>
        <w:t> to</w:t>
      </w:r>
    </w:p>
    <w:p>
      <w:pPr>
        <w:pStyle w:val="BodyText"/>
        <w:spacing w:before="0"/>
        <w:ind w:left="165"/>
      </w:pPr>
      <w:r>
        <w:rPr/>
        <w:t>arrival</w:t>
      </w:r>
      <w:r>
        <w:rPr>
          <w:spacing w:val="-11"/>
        </w:rPr>
        <w:t> </w:t>
      </w:r>
      <w:r>
        <w:rPr/>
        <w:t>order,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SJF</w:t>
      </w:r>
      <w:r>
        <w:rPr>
          <w:spacing w:val="-9"/>
        </w:rPr>
        <w:t> </w:t>
      </w:r>
      <w:r>
        <w:rPr/>
        <w:t>generally</w:t>
      </w:r>
      <w:r>
        <w:rPr>
          <w:spacing w:val="-8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lower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waiting</w:t>
      </w:r>
      <w:r>
        <w:rPr>
          <w:spacing w:val="-8"/>
        </w:rPr>
        <w:t> </w:t>
      </w:r>
      <w:r>
        <w:rPr/>
        <w:t>time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executing</w:t>
      </w:r>
      <w:r>
        <w:rPr>
          <w:spacing w:val="-8"/>
        </w:rPr>
        <w:t> </w:t>
      </w:r>
      <w:r>
        <w:rPr/>
        <w:t>shorter processes first.</w:t>
      </w:r>
    </w:p>
    <w:p>
      <w:pPr>
        <w:pStyle w:val="BodyText"/>
        <w:spacing w:before="1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909637</wp:posOffset>
                </wp:positionH>
                <wp:positionV relativeFrom="paragraph">
                  <wp:posOffset>262811</wp:posOffset>
                </wp:positionV>
                <wp:extent cx="5741035" cy="2857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362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36272" y="0"/>
                              </a:lnTo>
                              <a:lnTo>
                                <a:pt x="5741034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41034" y="23812"/>
                              </a:lnTo>
                              <a:lnTo>
                                <a:pt x="5740806" y="25285"/>
                              </a:lnTo>
                              <a:lnTo>
                                <a:pt x="5740120" y="26606"/>
                              </a:lnTo>
                              <a:lnTo>
                                <a:pt x="5739066" y="27660"/>
                              </a:lnTo>
                              <a:lnTo>
                                <a:pt x="5737745" y="28346"/>
                              </a:lnTo>
                              <a:lnTo>
                                <a:pt x="5736272" y="28575"/>
                              </a:lnTo>
                              <a:close/>
                            </a:path>
                            <a:path w="57410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31509" y="4762"/>
                              </a:lnTo>
                              <a:lnTo>
                                <a:pt x="5731509" y="9525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5731509" y="4762"/>
                              </a:lnTo>
                              <a:lnTo>
                                <a:pt x="5736272" y="9525"/>
                              </a:lnTo>
                              <a:lnTo>
                                <a:pt x="5741034" y="9525"/>
                              </a:lnTo>
                              <a:lnTo>
                                <a:pt x="5741034" y="19050"/>
                              </a:lnTo>
                              <a:lnTo>
                                <a:pt x="5736272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9525"/>
                              </a:moveTo>
                              <a:lnTo>
                                <a:pt x="5736272" y="9525"/>
                              </a:lnTo>
                              <a:lnTo>
                                <a:pt x="5731509" y="4762"/>
                              </a:lnTo>
                              <a:lnTo>
                                <a:pt x="5741034" y="4762"/>
                              </a:lnTo>
                              <a:lnTo>
                                <a:pt x="5741034" y="9525"/>
                              </a:lnTo>
                              <a:close/>
                            </a:path>
                            <a:path w="57410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41035" h="28575">
                              <a:moveTo>
                                <a:pt x="5731509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23812"/>
                              </a:lnTo>
                              <a:close/>
                            </a:path>
                            <a:path w="5741035" h="28575">
                              <a:moveTo>
                                <a:pt x="5741034" y="23812"/>
                              </a:moveTo>
                              <a:lnTo>
                                <a:pt x="5731509" y="23812"/>
                              </a:lnTo>
                              <a:lnTo>
                                <a:pt x="5736272" y="19050"/>
                              </a:lnTo>
                              <a:lnTo>
                                <a:pt x="5741034" y="19050"/>
                              </a:lnTo>
                              <a:lnTo>
                                <a:pt x="5741034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25pt;margin-top:20.693781pt;width:452.05pt;height:2.25pt;mso-position-horizontal-relative:page;mso-position-vertical-relative:paragraph;z-index:-15719424;mso-wrap-distance-left:0;mso-wrap-distance-right:0" id="docshape12" coordorigin="1433,414" coordsize="9041,45" path="m10466,459l1440,459,1438,459,1436,457,1434,456,1433,454,1433,451,1433,421,1433,419,1434,417,1436,415,1438,414,1440,414,10466,414,10468,414,10470,415,10472,417,10473,419,10474,421,1448,421,1440,429,1448,429,1448,444,1440,444,1448,451,10474,451,10473,454,10472,456,10470,457,10468,459,10466,459xm1448,429l1440,429,1448,421,1448,429xm10459,429l1448,429,1448,421,10459,421,10459,429xm10459,451l10459,421,10466,429,10474,429,10474,444,10466,444,10459,451xm10474,429l10466,429,10459,421,10474,421,10474,429xm1448,451l1440,444,1448,444,1448,451xm10459,451l1448,451,1448,444,10459,444,10459,451xm10474,451l10459,451,10466,444,10474,444,10474,451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4" w:val="left" w:leader="none"/>
        </w:tabs>
        <w:spacing w:line="372" w:lineRule="auto" w:before="152" w:after="0"/>
        <w:ind w:left="165" w:right="3352" w:firstLine="0"/>
        <w:jc w:val="left"/>
      </w:pPr>
      <w:r>
        <w:rPr/>
        <w:t>Discuss</w:t>
      </w:r>
      <w:r>
        <w:rPr>
          <w:spacing w:val="-9"/>
        </w:rPr>
        <w:t> </w:t>
      </w:r>
      <w:r>
        <w:rPr/>
        <w:t>Round</w:t>
      </w:r>
      <w:r>
        <w:rPr>
          <w:spacing w:val="-8"/>
        </w:rPr>
        <w:t> </w:t>
      </w:r>
      <w:r>
        <w:rPr/>
        <w:t>Robin</w:t>
      </w:r>
      <w:r>
        <w:rPr>
          <w:spacing w:val="-8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example. </w:t>
      </w:r>
      <w:r>
        <w:rPr>
          <w:spacing w:val="-2"/>
        </w:rPr>
        <w:t>Introduction</w:t>
      </w:r>
    </w:p>
    <w:p>
      <w:pPr>
        <w:pStyle w:val="BodyText"/>
        <w:spacing w:before="0"/>
        <w:ind w:left="165" w:right="833"/>
      </w:pPr>
      <w:r>
        <w:rPr/>
        <w:t>Round</w:t>
      </w:r>
      <w:r>
        <w:rPr>
          <w:spacing w:val="-7"/>
        </w:rPr>
        <w:t> </w:t>
      </w:r>
      <w:r>
        <w:rPr/>
        <w:t>Robin</w:t>
      </w:r>
      <w:r>
        <w:rPr>
          <w:spacing w:val="-7"/>
        </w:rPr>
        <w:t> </w:t>
      </w:r>
      <w:r>
        <w:rPr/>
        <w:t>(RR)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preemptive</w:t>
      </w:r>
      <w:r>
        <w:rPr>
          <w:spacing w:val="-5"/>
        </w:rPr>
        <w:t> </w:t>
      </w:r>
      <w:r>
        <w:rPr/>
        <w:t>CPU</w:t>
      </w:r>
      <w:r>
        <w:rPr>
          <w:spacing w:val="-4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mainly</w:t>
      </w:r>
      <w:r>
        <w:rPr>
          <w:spacing w:val="-7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time-sharing and interactive systems.</w:t>
      </w:r>
    </w:p>
    <w:p>
      <w:pPr>
        <w:pStyle w:val="BodyText"/>
        <w:spacing w:before="160"/>
        <w:ind w:left="165" w:right="36"/>
      </w:pPr>
      <w:r>
        <w:rPr/>
        <w:t>In Round Robin scheduling, each process receives the CPU for a fixed amount of time called the</w:t>
      </w:r>
      <w:r>
        <w:rPr>
          <w:spacing w:val="-6"/>
        </w:rPr>
        <w:t> </w:t>
      </w:r>
      <w:r>
        <w:rPr/>
        <w:t>Time</w:t>
      </w:r>
      <w:r>
        <w:rPr>
          <w:spacing w:val="-3"/>
        </w:rPr>
        <w:t> </w:t>
      </w:r>
      <w:r>
        <w:rPr/>
        <w:t>Quantum</w:t>
      </w:r>
      <w:r>
        <w:rPr>
          <w:spacing w:val="-4"/>
        </w:rPr>
        <w:t> </w:t>
      </w:r>
      <w:r>
        <w:rPr/>
        <w:t>(TQ)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Slice.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finish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quantum, it is preempted and placed at the end of the ready queue. The CPU is then assigned to the next process.</w:t>
      </w:r>
    </w:p>
    <w:p>
      <w:pPr>
        <w:pStyle w:val="Heading1"/>
        <w:spacing w:before="160"/>
      </w:pPr>
      <w:r>
        <w:rPr>
          <w:spacing w:val="-2"/>
        </w:rPr>
        <w:t>Working</w:t>
      </w:r>
    </w:p>
    <w:p>
      <w:pPr>
        <w:pStyle w:val="BodyText"/>
        <w:spacing w:before="2"/>
        <w:ind w:left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101776</wp:posOffset>
            </wp:positionV>
            <wp:extent cx="3253740" cy="272034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top="1400" w:bottom="280" w:left="1275" w:right="1275"/>
        </w:sectPr>
      </w:pPr>
    </w:p>
    <w:p>
      <w:pPr>
        <w:pStyle w:val="Heading1"/>
        <w:spacing w:before="22"/>
      </w:pPr>
      <w:r>
        <w:rPr/>
        <w:t>Characteristics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Round</w:t>
      </w:r>
      <w:r>
        <w:rPr>
          <w:spacing w:val="-10"/>
        </w:rPr>
        <w:t> </w:t>
      </w:r>
      <w:r>
        <w:rPr>
          <w:spacing w:val="-2"/>
        </w:rPr>
        <w:t>Robin</w:t>
      </w:r>
    </w:p>
    <w:p>
      <w:pPr>
        <w:pStyle w:val="ListParagraph"/>
        <w:numPr>
          <w:ilvl w:val="0"/>
          <w:numId w:val="10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Type: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Preemptive</w:t>
      </w:r>
    </w:p>
    <w:p>
      <w:pPr>
        <w:pStyle w:val="ListParagraph"/>
        <w:numPr>
          <w:ilvl w:val="0"/>
          <w:numId w:val="10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5"/>
          <w:sz w:val="24"/>
        </w:rPr>
        <w:t> </w:t>
      </w:r>
      <w:r>
        <w:rPr>
          <w:sz w:val="24"/>
        </w:rPr>
        <w:t>rule:</w:t>
      </w:r>
      <w:r>
        <w:rPr>
          <w:spacing w:val="-2"/>
          <w:sz w:val="24"/>
        </w:rPr>
        <w:t> </w:t>
      </w:r>
      <w:r>
        <w:rPr>
          <w:sz w:val="24"/>
        </w:rPr>
        <w:t>FIFO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fixed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quantum</w:t>
      </w:r>
    </w:p>
    <w:p>
      <w:pPr>
        <w:pStyle w:val="ListParagraph"/>
        <w:numPr>
          <w:ilvl w:val="0"/>
          <w:numId w:val="10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structure:</w:t>
      </w:r>
      <w:r>
        <w:rPr>
          <w:spacing w:val="-6"/>
          <w:sz w:val="24"/>
        </w:rPr>
        <w:t> </w:t>
      </w:r>
      <w:r>
        <w:rPr>
          <w:sz w:val="24"/>
        </w:rPr>
        <w:t>Circular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queue</w:t>
      </w:r>
    </w:p>
    <w:p>
      <w:pPr>
        <w:pStyle w:val="ListParagraph"/>
        <w:numPr>
          <w:ilvl w:val="0"/>
          <w:numId w:val="10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Fairness:</w:t>
      </w:r>
      <w:r>
        <w:rPr>
          <w:spacing w:val="-6"/>
          <w:sz w:val="24"/>
        </w:rPr>
        <w:t> </w:t>
      </w: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receives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6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slice.</w:t>
      </w:r>
    </w:p>
    <w:p>
      <w:pPr>
        <w:pStyle w:val="ListParagraph"/>
        <w:numPr>
          <w:ilvl w:val="0"/>
          <w:numId w:val="10"/>
        </w:numPr>
        <w:tabs>
          <w:tab w:pos="884" w:val="left" w:leader="none"/>
        </w:tabs>
        <w:spacing w:line="240" w:lineRule="auto" w:before="159" w:after="0"/>
        <w:ind w:left="884" w:right="0" w:hanging="359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9"/>
          <w:sz w:val="24"/>
        </w:rPr>
        <w:t> </w:t>
      </w:r>
      <w:r>
        <w:rPr>
          <w:sz w:val="24"/>
        </w:rPr>
        <w:t>for:</w:t>
      </w:r>
      <w:r>
        <w:rPr>
          <w:spacing w:val="-7"/>
          <w:sz w:val="24"/>
        </w:rPr>
        <w:t> </w:t>
      </w:r>
      <w:r>
        <w:rPr>
          <w:sz w:val="24"/>
        </w:rPr>
        <w:t>Time-sharing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interactive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Heading1"/>
        <w:spacing w:before="160"/>
      </w:pPr>
      <w:r>
        <w:rPr/>
        <w:t>Time</w:t>
      </w:r>
      <w:r>
        <w:rPr>
          <w:spacing w:val="-2"/>
        </w:rPr>
        <w:t> Quantum</w:t>
      </w:r>
    </w:p>
    <w:p>
      <w:pPr>
        <w:pStyle w:val="BodyText"/>
        <w:ind w:left="165"/>
      </w:pP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4"/>
        </w:rPr>
        <w:t> </w:t>
      </w:r>
      <w:r>
        <w:rPr/>
        <w:t>Quantum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maximum</w:t>
      </w:r>
      <w:r>
        <w:rPr>
          <w:spacing w:val="-5"/>
        </w:rPr>
        <w:t> </w:t>
      </w:r>
      <w:r>
        <w:rPr/>
        <w:t>amount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CPU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allocated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process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preempted.</w:t>
      </w:r>
    </w:p>
    <w:p>
      <w:pPr>
        <w:pStyle w:val="BodyText"/>
        <w:spacing w:before="160"/>
        <w:ind w:left="165"/>
      </w:pP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"/>
        </w:rPr>
        <w:t> </w:t>
      </w:r>
      <w:r>
        <w:rPr>
          <w:spacing w:val="-2"/>
        </w:rPr>
        <w:t>example: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3394659</wp:posOffset>
                </wp:positionH>
                <wp:positionV relativeFrom="paragraph">
                  <wp:posOffset>127198</wp:posOffset>
                </wp:positionV>
                <wp:extent cx="770890" cy="19240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70890" cy="192405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0"/>
                              <w:ind w:left="38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85"/>
                              </w:rPr>
                              <w:t>𝑇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85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8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29599pt;margin-top:10.015625pt;width:60.7pt;height:15.15pt;mso-position-horizontal-relative:page;mso-position-vertical-relative:paragraph;z-index:-15718400;mso-wrap-distance-left:0;mso-wrap-distance-right:0" type="#_x0000_t202" id="docshape13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0"/>
                        <w:ind w:left="38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  <w:w w:val="85"/>
                        </w:rPr>
                        <w:t>𝑇</w:t>
                      </w:r>
                      <w:r>
                        <w:rPr>
                          <w:rFonts w:ascii="Cambria Math" w:eastAsia="Cambria Math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85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85"/>
                        </w:rPr>
                        <w:t>2</w:t>
                      </w:r>
                      <w:r>
                        <w:rPr>
                          <w:rFonts w:ascii="Cambria Math" w:eastAsia="Cambria Math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w w:val="85"/>
                        </w:rPr>
                        <w:t>𝑠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72" w:lineRule="auto" w:before="169"/>
        <w:ind w:left="165" w:right="7856"/>
      </w:pPr>
      <w:r>
        <w:rPr>
          <w:spacing w:val="-2"/>
        </w:rPr>
        <w:t>Example Consider:</w:t>
      </w:r>
    </w:p>
    <w:p>
      <w:pPr>
        <w:pStyle w:val="BodyText"/>
        <w:spacing w:before="42"/>
        <w:ind w:left="165"/>
      </w:pPr>
      <w:r>
        <w:rPr/>
        <w:t>Process Arrival</w:t>
      </w:r>
      <w:r>
        <w:rPr>
          <w:spacing w:val="-7"/>
        </w:rPr>
        <w:t> </w:t>
      </w:r>
      <w:r>
        <w:rPr/>
        <w:t>Time</w:t>
      </w:r>
      <w:r>
        <w:rPr>
          <w:spacing w:val="1"/>
        </w:rPr>
        <w:t> </w:t>
      </w:r>
      <w:r>
        <w:rPr/>
        <w:t>Burst</w:t>
      </w:r>
      <w:r>
        <w:rPr>
          <w:spacing w:val="-6"/>
        </w:rPr>
        <w:t> </w:t>
      </w:r>
      <w:r>
        <w:rPr>
          <w:spacing w:val="-4"/>
        </w:rPr>
        <w:t>Time</w:t>
      </w:r>
    </w:p>
    <w:p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954"/>
        <w:gridCol w:w="728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954" w:type="dxa"/>
          </w:tcPr>
          <w:p>
            <w:pPr>
              <w:pStyle w:val="TableParagraph"/>
              <w:spacing w:line="244" w:lineRule="exact" w:before="0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28" w:type="dxa"/>
          </w:tcPr>
          <w:p>
            <w:pPr>
              <w:pStyle w:val="TableParagraph"/>
              <w:spacing w:line="244" w:lineRule="exact" w:before="0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95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75" w:hRule="atLeast"/>
        </w:trPr>
        <w:tc>
          <w:tcPr>
            <w:tcW w:w="573" w:type="dxa"/>
          </w:tcPr>
          <w:p>
            <w:pPr>
              <w:pStyle w:val="TableParagraph"/>
              <w:spacing w:line="269" w:lineRule="exact"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954" w:type="dxa"/>
          </w:tcPr>
          <w:p>
            <w:pPr>
              <w:pStyle w:val="TableParagraph"/>
              <w:spacing w:line="269" w:lineRule="exact" w:before="87"/>
              <w:ind w:left="27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8" w:type="dxa"/>
          </w:tcPr>
          <w:p>
            <w:pPr>
              <w:pStyle w:val="TableParagraph"/>
              <w:spacing w:line="269" w:lineRule="exact" w:before="87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  <w:spacing w:before="213"/>
        <w:ind w:left="165"/>
      </w:pPr>
      <w:r>
        <w:rPr/>
        <w:t>Time</w:t>
      </w:r>
      <w:r>
        <w:rPr>
          <w:spacing w:val="-2"/>
        </w:rPr>
        <w:t> </w:t>
      </w:r>
      <w:r>
        <w:rPr/>
        <w:t>Quantum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ms</w:t>
      </w:r>
    </w:p>
    <w:p>
      <w:pPr>
        <w:pStyle w:val="Heading1"/>
        <w:spacing w:before="160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>
          <w:spacing w:val="-2"/>
        </w:rPr>
        <w:t>Execution</w:t>
      </w:r>
    </w:p>
    <w:p>
      <w:pPr>
        <w:pStyle w:val="BodyText"/>
        <w:spacing w:before="159"/>
        <w:ind w:left="165"/>
      </w:pPr>
      <w:r>
        <w:rPr/>
        <w:t>The</w:t>
      </w:r>
      <w:r>
        <w:rPr>
          <w:spacing w:val="-9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are</w:t>
      </w:r>
      <w:r>
        <w:rPr>
          <w:spacing w:val="-9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circular</w:t>
      </w:r>
      <w:r>
        <w:rPr>
          <w:spacing w:val="-7"/>
        </w:rPr>
        <w:t> </w:t>
      </w:r>
      <w:r>
        <w:rPr/>
        <w:t>order,</w:t>
      </w:r>
      <w:r>
        <w:rPr>
          <w:spacing w:val="-9"/>
        </w:rPr>
        <w:t> </w:t>
      </w:r>
      <w:r>
        <w:rPr/>
        <w:t>with</w:t>
      </w:r>
      <w:r>
        <w:rPr>
          <w:spacing w:val="-3"/>
        </w:rPr>
        <w:t> </w:t>
      </w:r>
      <w:r>
        <w:rPr/>
        <w:t>each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receiving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most</w:t>
      </w:r>
      <w:r>
        <w:rPr>
          <w:spacing w:val="-8"/>
        </w:rPr>
        <w:t> </w:t>
      </w:r>
      <w:r>
        <w:rPr/>
        <w:t>2</w:t>
      </w:r>
      <w:r>
        <w:rPr>
          <w:spacing w:val="-4"/>
        </w:rPr>
        <w:t> </w:t>
      </w:r>
      <w:r>
        <w:rPr/>
        <w:t>ms</w:t>
      </w:r>
      <w:r>
        <w:rPr>
          <w:spacing w:val="-7"/>
        </w:rPr>
        <w:t> </w:t>
      </w:r>
      <w:r>
        <w:rPr/>
        <w:t>at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time.</w:t>
      </w:r>
    </w:p>
    <w:p>
      <w:pPr>
        <w:pStyle w:val="BodyText"/>
        <w:spacing w:before="160"/>
        <w:ind w:left="165"/>
      </w:pPr>
      <w:r>
        <w:rPr/>
        <w:t>The</w:t>
      </w:r>
      <w:r>
        <w:rPr>
          <w:spacing w:val="-9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is:</w:t>
      </w:r>
    </w:p>
    <w:p>
      <w:pPr>
        <w:pStyle w:val="BodyText"/>
        <w:ind w:left="165"/>
      </w:pPr>
      <w:r>
        <w:rPr/>
        <w:t>P1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P2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P3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P1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P4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P2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P3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P1</w:t>
      </w:r>
      <w:r>
        <w:rPr>
          <w:spacing w:val="-1"/>
        </w:rPr>
        <w:t> </w:t>
      </w:r>
      <w:r>
        <w:rPr/>
        <w:t>→</w:t>
      </w:r>
      <w:r>
        <w:rPr>
          <w:spacing w:val="2"/>
        </w:rPr>
        <w:t> </w:t>
      </w:r>
      <w:r>
        <w:rPr/>
        <w:t>P4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P3</w:t>
      </w:r>
      <w:r>
        <w:rPr>
          <w:spacing w:val="-1"/>
        </w:rPr>
        <w:t> </w:t>
      </w:r>
      <w:r>
        <w:rPr/>
        <w:t>→</w:t>
      </w:r>
      <w:r>
        <w:rPr>
          <w:spacing w:val="2"/>
        </w:rPr>
        <w:t> </w:t>
      </w:r>
      <w:r>
        <w:rPr/>
        <w:t>P4</w:t>
      </w:r>
      <w:r>
        <w:rPr>
          <w:spacing w:val="-4"/>
        </w:rPr>
        <w:t> </w:t>
      </w:r>
      <w:r>
        <w:rPr/>
        <w:t>→</w:t>
      </w:r>
      <w:r>
        <w:rPr>
          <w:spacing w:val="2"/>
        </w:rPr>
        <w:t> </w:t>
      </w:r>
      <w:r>
        <w:rPr>
          <w:spacing w:val="-5"/>
        </w:rPr>
        <w:t>P3</w:t>
      </w:r>
    </w:p>
    <w:p>
      <w:pPr>
        <w:pStyle w:val="Heading1"/>
        <w:spacing w:before="16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Gantt</w:t>
      </w:r>
      <w:r>
        <w:rPr>
          <w:spacing w:val="-4"/>
        </w:rPr>
        <w:t> Chart</w:t>
      </w:r>
    </w:p>
    <w:p>
      <w:pPr>
        <w:pStyle w:val="BodyText"/>
        <w:spacing w:before="2"/>
        <w:ind w:left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102119</wp:posOffset>
            </wp:positionV>
            <wp:extent cx="3276600" cy="4572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ind w:left="165" w:right="224"/>
      </w:pPr>
      <w:r>
        <w:rPr/>
        <w:t>Notice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process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quantum</w:t>
      </w:r>
      <w:r>
        <w:rPr>
          <w:spacing w:val="-4"/>
        </w:rPr>
        <w:t> </w:t>
      </w:r>
      <w:r>
        <w:rPr/>
        <w:t>goes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 ready queue.</w:t>
      </w:r>
    </w:p>
    <w:p>
      <w:pPr>
        <w:pStyle w:val="Heading1"/>
        <w:spacing w:before="160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2"/>
        </w:rPr>
        <w:t>Calculations</w:t>
      </w:r>
    </w:p>
    <w:p>
      <w:pPr>
        <w:pStyle w:val="Heading1"/>
        <w:spacing w:after="0"/>
        <w:sectPr>
          <w:pgSz w:w="11910" w:h="16840"/>
          <w:pgMar w:top="1400" w:bottom="280" w:left="1275" w:right="1275"/>
        </w:sectPr>
      </w:pPr>
    </w:p>
    <w:p>
      <w:pPr>
        <w:pStyle w:val="BodyText"/>
        <w:spacing w:before="28"/>
        <w:ind w:left="165"/>
      </w:pPr>
      <w:r>
        <w:rPr/>
        <w:t>Process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BT</w:t>
      </w:r>
      <w:r>
        <w:rPr>
          <w:spacing w:val="-6"/>
        </w:rPr>
        <w:t> </w:t>
      </w:r>
      <w:r>
        <w:rPr/>
        <w:t>CT</w:t>
      </w:r>
      <w:r>
        <w:rPr>
          <w:spacing w:val="-2"/>
        </w:rPr>
        <w:t> </w:t>
      </w:r>
      <w:r>
        <w:rPr/>
        <w:t>TAT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CT−AT</w:t>
      </w:r>
      <w:r>
        <w:rPr>
          <w:spacing w:val="-5"/>
        </w:rPr>
        <w:t> </w:t>
      </w:r>
      <w:r>
        <w:rPr/>
        <w:t>WT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TAT−BT</w:t>
      </w:r>
    </w:p>
    <w:p>
      <w:pPr>
        <w:pStyle w:val="BodyText"/>
        <w:spacing w:before="22"/>
        <w:ind w:left="0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486"/>
        <w:gridCol w:w="300"/>
        <w:gridCol w:w="1133"/>
        <w:gridCol w:w="785"/>
      </w:tblGrid>
      <w:tr>
        <w:trPr>
          <w:trHeight w:val="376" w:hRule="atLeast"/>
        </w:trPr>
        <w:tc>
          <w:tcPr>
            <w:tcW w:w="573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486" w:type="dxa"/>
          </w:tcPr>
          <w:p>
            <w:pPr>
              <w:pStyle w:val="TableParagraph"/>
              <w:spacing w:line="244" w:lineRule="exact" w:before="0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0" w:type="dxa"/>
          </w:tcPr>
          <w:p>
            <w:pPr>
              <w:pStyle w:val="TableParagraph"/>
              <w:spacing w:line="244" w:lineRule="exact" w:before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spacing w:line="244" w:lineRule="exact" w:before="0"/>
              <w:ind w:left="90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85" w:type="dxa"/>
          </w:tcPr>
          <w:p>
            <w:pPr>
              <w:pStyle w:val="TableParagraph"/>
              <w:spacing w:line="244" w:lineRule="exact" w:before="0"/>
              <w:ind w:left="49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513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486" w:type="dxa"/>
          </w:tcPr>
          <w:p>
            <w:pPr>
              <w:pStyle w:val="TableParagraph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85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512" w:hRule="atLeast"/>
        </w:trPr>
        <w:tc>
          <w:tcPr>
            <w:tcW w:w="57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486" w:type="dxa"/>
          </w:tcPr>
          <w:p>
            <w:pPr>
              <w:pStyle w:val="TableParagraph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3" w:type="dxa"/>
          </w:tcPr>
          <w:p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85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75" w:hRule="atLeast"/>
        </w:trPr>
        <w:tc>
          <w:tcPr>
            <w:tcW w:w="573" w:type="dxa"/>
          </w:tcPr>
          <w:p>
            <w:pPr>
              <w:pStyle w:val="TableParagraph"/>
              <w:spacing w:line="269" w:lineRule="exact" w:before="8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486" w:type="dxa"/>
          </w:tcPr>
          <w:p>
            <w:pPr>
              <w:pStyle w:val="TableParagraph"/>
              <w:spacing w:line="269" w:lineRule="exact" w:before="87"/>
              <w:ind w:right="8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" w:type="dxa"/>
          </w:tcPr>
          <w:p>
            <w:pPr>
              <w:pStyle w:val="TableParagraph"/>
              <w:spacing w:line="269" w:lineRule="exact" w:before="8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line="269" w:lineRule="exact" w:before="87"/>
              <w:ind w:left="9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85" w:type="dxa"/>
          </w:tcPr>
          <w:p>
            <w:pPr>
              <w:pStyle w:val="TableParagraph"/>
              <w:spacing w:line="269" w:lineRule="exact" w:before="87"/>
              <w:ind w:left="49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</w:tbl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top="1440" w:bottom="280" w:left="1275" w:right="1275"/>
        </w:sectPr>
      </w:pPr>
    </w:p>
    <w:p>
      <w:pPr>
        <w:pStyle w:val="BodyText"/>
        <w:spacing w:before="52"/>
        <w:ind w:left="165"/>
      </w:pPr>
      <w:r>
        <w:rPr>
          <w:spacing w:val="-2"/>
        </w:rPr>
        <w:t>Therefore,</w:t>
      </w:r>
    </w:p>
    <w:p>
      <w:pPr>
        <w:pStyle w:val="BodyText"/>
        <w:spacing w:before="177"/>
        <w:ind w:left="0"/>
      </w:pPr>
      <w:r>
        <w:rPr/>
        <w:br w:type="column"/>
      </w:r>
      <w:r>
        <w:rPr/>
      </w:r>
    </w:p>
    <w:p>
      <w:pPr>
        <w:pStyle w:val="BodyText"/>
        <w:spacing w:line="341" w:lineRule="exact" w:before="0"/>
        <w:ind w:left="165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4677740</wp:posOffset>
                </wp:positionH>
                <wp:positionV relativeFrom="paragraph">
                  <wp:posOffset>122897</wp:posOffset>
                </wp:positionV>
                <wp:extent cx="577850" cy="16954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7850" cy="169545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 w:before="0"/>
                              <w:ind w:left="39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9.75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325989pt;margin-top:9.676992pt;width:45.5pt;height:13.35pt;mso-position-horizontal-relative:page;mso-position-vertical-relative:paragraph;z-index:15742464" type="#_x0000_t202" id="docshape14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1" w:lineRule="exact" w:before="0"/>
                        <w:ind w:left="39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9.75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</w:rPr>
        <w:t>𝐴𝑣𝑟𝑔</w:t>
      </w:r>
      <w:r>
        <w:rPr>
          <w:rFonts w:ascii="Cambria Math" w:eastAsia="Cambria Math"/>
          <w:spacing w:val="-2"/>
          <w:w w:val="90"/>
        </w:rPr>
        <w:t> </w:t>
      </w:r>
      <w:r>
        <w:rPr>
          <w:rFonts w:ascii="Cambria Math" w:eastAsia="Cambria Math"/>
          <w:w w:val="90"/>
        </w:rPr>
        <w:t/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w w:val="90"/>
          <w:position w:val="18"/>
        </w:rPr>
        <w:t>9</w:t>
      </w:r>
      <w:r>
        <w:rPr>
          <w:rFonts w:ascii="Cambria Math" w:eastAsia="Cambria Math"/>
          <w:spacing w:val="-6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4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7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5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12</w:t>
      </w:r>
      <w:r>
        <w:rPr>
          <w:rFonts w:ascii="Cambria Math" w:eastAsia="Cambria Math"/>
          <w:spacing w:val="-3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+</w:t>
      </w:r>
      <w:r>
        <w:rPr>
          <w:rFonts w:ascii="Cambria Math" w:eastAsia="Cambria Math"/>
          <w:spacing w:val="-2"/>
          <w:w w:val="90"/>
          <w:position w:val="18"/>
        </w:rPr>
        <w:t> </w:t>
      </w:r>
      <w:r>
        <w:rPr>
          <w:rFonts w:ascii="Cambria Math" w:eastAsia="Cambria Math"/>
          <w:w w:val="90"/>
          <w:position w:val="18"/>
        </w:rPr>
        <w:t>11</w:t>
      </w:r>
      <w:r>
        <w:rPr>
          <w:rFonts w:ascii="Cambria Math" w:eastAsia="Cambria Math"/>
          <w:spacing w:val="6"/>
          <w:position w:val="18"/>
        </w:rPr>
        <w:t> </w:t>
      </w:r>
      <w:r>
        <w:rPr>
          <w:rFonts w:ascii="Cambria Math" w:eastAsia="Cambria Math"/>
          <w:w w:val="90"/>
        </w:rPr>
        <w:t>=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  <w:w w:val="90"/>
          <w:position w:val="18"/>
        </w:rPr>
        <w:t>39</w:t>
      </w:r>
      <w:r>
        <w:rPr>
          <w:rFonts w:ascii="Cambria Math" w:eastAsia="Cambria Math"/>
          <w:spacing w:val="4"/>
          <w:position w:val="18"/>
        </w:rPr>
        <w:t> </w:t>
      </w:r>
      <w:r>
        <w:rPr>
          <w:rFonts w:ascii="Cambria Math" w:eastAsia="Cambria Math"/>
          <w:spacing w:val="-10"/>
          <w:w w:val="90"/>
        </w:rPr>
        <w:t>=</w:t>
      </w:r>
    </w:p>
    <w:p>
      <w:pPr>
        <w:tabs>
          <w:tab w:pos="3789" w:val="left" w:leader="none"/>
        </w:tabs>
        <w:spacing w:line="20" w:lineRule="exact"/>
        <w:ind w:left="1818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53465" cy="10160"/>
                <wp:effectExtent l="9525" t="0" r="3809" b="889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53465" cy="10160"/>
                          <a:chExt cx="1053465" cy="101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029"/>
                            <a:ext cx="1053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0">
                                <a:moveTo>
                                  <a:pt x="0" y="0"/>
                                </a:moveTo>
                                <a:lnTo>
                                  <a:pt x="105308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95pt;height:.8pt;mso-position-horizontal-relative:char;mso-position-vertical-relative:line" id="docshapegroup15" coordorigin="0,0" coordsize="1659,16">
                <v:line style="position:absolute" from="0,8" to="1658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9545" cy="10160"/>
                <wp:effectExtent l="9525" t="0" r="1905" b="889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69545" cy="10160"/>
                          <a:chExt cx="169545" cy="101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029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0">
                                <a:moveTo>
                                  <a:pt x="0" y="0"/>
                                </a:moveTo>
                                <a:lnTo>
                                  <a:pt x="169163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5pt;height:.8pt;mso-position-horizontal-relative:char;mso-position-vertical-relative:line" id="docshapegroup16" coordorigin="0,0" coordsize="267,16">
                <v:line style="position:absolute" from="0,8" to="266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rPr>
          <w:rFonts w:ascii="Cambria Math"/>
          <w:sz w:val="2"/>
        </w:rPr>
        <w:sectPr>
          <w:type w:val="continuous"/>
          <w:pgSz w:w="11910" w:h="16840"/>
          <w:pgMar w:top="1340" w:bottom="280" w:left="1275" w:right="1275"/>
          <w:cols w:num="2" w:equalWidth="0">
            <w:col w:w="1221" w:space="495"/>
            <w:col w:w="7644"/>
          </w:cols>
        </w:sectPr>
      </w:pPr>
    </w:p>
    <w:p>
      <w:pPr>
        <w:pStyle w:val="BodyText"/>
        <w:tabs>
          <w:tab w:pos="5572" w:val="left" w:leader="none"/>
        </w:tabs>
        <w:spacing w:line="175" w:lineRule="exact" w:before="0"/>
        <w:ind w:left="4297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BodyText"/>
        <w:spacing w:line="117" w:lineRule="auto" w:before="24"/>
        <w:ind w:left="1881"/>
        <w:rPr>
          <w:rFonts w:ascii="Cambria Math" w:eastAsia="Cambria Math"/>
          <w:position w:val="-17"/>
        </w:rPr>
      </w:pPr>
      <w:r>
        <w:rPr>
          <w:rFonts w:ascii="Cambria Math" w:eastAsia="Cambria Math"/>
          <w:position w:val="-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4889195</wp:posOffset>
                </wp:positionH>
                <wp:positionV relativeFrom="paragraph">
                  <wp:posOffset>122838</wp:posOffset>
                </wp:positionV>
                <wp:extent cx="662305" cy="1695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62305" cy="169545"/>
                        </a:xfrm>
                        <a:prstGeom prst="rect">
                          <a:avLst/>
                        </a:prstGeom>
                        <a:ln w="10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 w:before="0"/>
                              <w:ind w:left="39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15.25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976013pt;margin-top:9.672344pt;width:52.15pt;height:13.35pt;mso-position-horizontal-relative:page;mso-position-vertical-relative:paragraph;z-index:15741952" type="#_x0000_t202" id="docshape17" filled="false" stroked="true" strokeweight=".792pt" strokecolor="#000000">
                <v:textbox inset="0,0,0,0">
                  <w:txbxContent>
                    <w:p>
                      <w:pPr>
                        <w:pStyle w:val="BodyText"/>
                        <w:spacing w:line="251" w:lineRule="exact" w:before="0"/>
                        <w:ind w:left="39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15.25</w:t>
                      </w:r>
                      <w:r>
                        <w:rPr>
                          <w:rFonts w:ascii="Cambria Math" w:eastAsia="Cambria Math"/>
                          <w:spacing w:val="-1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𝑠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w w:val="90"/>
          <w:position w:val="-17"/>
        </w:rPr>
        <w:t>𝐴𝑣𝑟𝑔</w:t>
      </w:r>
      <w:r>
        <w:rPr>
          <w:rFonts w:ascii="Cambria Math" w:eastAsia="Cambria Math"/>
          <w:spacing w:val="-6"/>
          <w:w w:val="90"/>
          <w:position w:val="-17"/>
        </w:rPr>
        <w:t> </w:t>
      </w:r>
      <w:r>
        <w:rPr>
          <w:rFonts w:ascii="Cambria Math" w:eastAsia="Cambria Math"/>
          <w:w w:val="90"/>
          <w:position w:val="-17"/>
        </w:rPr>
        <w:t>𝐴</w:t>
      </w:r>
      <w:r>
        <w:rPr>
          <w:rFonts w:ascii="Cambria Math" w:eastAsia="Cambria Math"/>
          <w:position w:val="-17"/>
        </w:rPr>
        <w:t> </w:t>
      </w:r>
      <w:r>
        <w:rPr>
          <w:rFonts w:ascii="Cambria Math" w:eastAsia="Cambria Math"/>
          <w:w w:val="90"/>
          <w:position w:val="-17"/>
        </w:rPr>
        <w:t>=</w:t>
      </w:r>
      <w:r>
        <w:rPr>
          <w:rFonts w:ascii="Cambria Math" w:eastAsia="Cambria Math"/>
          <w:position w:val="-17"/>
        </w:rPr>
        <w:t> </w:t>
      </w:r>
      <w:r>
        <w:rPr>
          <w:rFonts w:ascii="Cambria Math" w:eastAsia="Cambria Math"/>
          <w:w w:val="90"/>
        </w:rPr>
        <w:t>14</w:t>
      </w:r>
      <w:r>
        <w:rPr>
          <w:rFonts w:ascii="Cambria Math" w:eastAsia="Cambria Math"/>
          <w:spacing w:val="-6"/>
          <w:w w:val="90"/>
        </w:rPr>
        <w:t> </w:t>
      </w:r>
      <w:r>
        <w:rPr>
          <w:rFonts w:ascii="Cambria Math" w:eastAsia="Cambria Math"/>
          <w:w w:val="90"/>
        </w:rPr>
        <w:t>+</w:t>
      </w:r>
      <w:r>
        <w:rPr>
          <w:rFonts w:ascii="Cambria Math" w:eastAsia="Cambria Math"/>
          <w:spacing w:val="-6"/>
          <w:w w:val="90"/>
        </w:rPr>
        <w:t> </w:t>
      </w:r>
      <w:r>
        <w:rPr>
          <w:rFonts w:ascii="Cambria Math" w:eastAsia="Cambria Math"/>
          <w:w w:val="90"/>
        </w:rPr>
        <w:t>10</w:t>
      </w:r>
      <w:r>
        <w:rPr>
          <w:rFonts w:ascii="Cambria Math" w:eastAsia="Cambria Math"/>
          <w:spacing w:val="-6"/>
          <w:w w:val="90"/>
        </w:rPr>
        <w:t> </w:t>
      </w:r>
      <w:r>
        <w:rPr>
          <w:rFonts w:ascii="Cambria Math" w:eastAsia="Cambria Math"/>
          <w:w w:val="90"/>
        </w:rPr>
        <w:t>+</w:t>
      </w:r>
      <w:r>
        <w:rPr>
          <w:rFonts w:ascii="Cambria Math" w:eastAsia="Cambria Math"/>
          <w:spacing w:val="-5"/>
          <w:w w:val="90"/>
        </w:rPr>
        <w:t> </w:t>
      </w:r>
      <w:r>
        <w:rPr>
          <w:rFonts w:ascii="Cambria Math" w:eastAsia="Cambria Math"/>
          <w:w w:val="90"/>
        </w:rPr>
        <w:t>20</w:t>
      </w:r>
      <w:r>
        <w:rPr>
          <w:rFonts w:ascii="Cambria Math" w:eastAsia="Cambria Math"/>
          <w:spacing w:val="-4"/>
          <w:w w:val="90"/>
        </w:rPr>
        <w:t> </w:t>
      </w:r>
      <w:r>
        <w:rPr>
          <w:rFonts w:ascii="Cambria Math" w:eastAsia="Cambria Math"/>
          <w:w w:val="90"/>
        </w:rPr>
        <w:t>+</w:t>
      </w:r>
      <w:r>
        <w:rPr>
          <w:rFonts w:ascii="Cambria Math" w:eastAsia="Cambria Math"/>
          <w:spacing w:val="-5"/>
          <w:w w:val="90"/>
        </w:rPr>
        <w:t> </w:t>
      </w:r>
      <w:r>
        <w:rPr>
          <w:rFonts w:ascii="Cambria Math" w:eastAsia="Cambria Math"/>
          <w:w w:val="90"/>
        </w:rPr>
        <w:t>17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w w:val="90"/>
          <w:position w:val="-17"/>
        </w:rPr>
        <w:t>=</w:t>
      </w:r>
      <w:r>
        <w:rPr>
          <w:rFonts w:ascii="Cambria Math" w:eastAsia="Cambria Math"/>
          <w:spacing w:val="2"/>
          <w:position w:val="-17"/>
        </w:rPr>
        <w:t> </w:t>
      </w:r>
      <w:r>
        <w:rPr>
          <w:rFonts w:ascii="Cambria Math" w:eastAsia="Cambria Math"/>
          <w:w w:val="90"/>
        </w:rPr>
        <w:t>61</w:t>
      </w:r>
      <w:r>
        <w:rPr>
          <w:rFonts w:ascii="Cambria Math" w:eastAsia="Cambria Math"/>
        </w:rPr>
        <w:t> </w:t>
      </w:r>
      <w:r>
        <w:rPr>
          <w:rFonts w:ascii="Cambria Math" w:eastAsia="Cambria Math"/>
          <w:spacing w:val="-12"/>
          <w:w w:val="90"/>
          <w:position w:val="-17"/>
        </w:rPr>
        <w:t>=</w:t>
      </w:r>
    </w:p>
    <w:p>
      <w:pPr>
        <w:tabs>
          <w:tab w:pos="5838" w:val="left" w:leader="none"/>
        </w:tabs>
        <w:spacing w:line="20" w:lineRule="exact"/>
        <w:ind w:left="3599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224280" cy="10160"/>
                <wp:effectExtent l="9525" t="0" r="4444" b="889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24280" cy="10160"/>
                          <a:chExt cx="1224280" cy="101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5029"/>
                            <a:ext cx="1224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0">
                                <a:moveTo>
                                  <a:pt x="0" y="0"/>
                                </a:moveTo>
                                <a:lnTo>
                                  <a:pt x="1223771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4pt;height:.8pt;mso-position-horizontal-relative:char;mso-position-vertical-relative:line" id="docshapegroup18" coordorigin="0,0" coordsize="1928,16">
                <v:line style="position:absolute" from="0,8" to="1927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rFonts w:ascii="Cambria Math"/>
          <w:sz w:val="2"/>
        </w:rPr>
        <w:tab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7640" cy="10160"/>
                <wp:effectExtent l="9525" t="0" r="3810" b="889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67640" cy="10160"/>
                          <a:chExt cx="167640" cy="101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5029"/>
                            <a:ext cx="167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0">
                                <a:moveTo>
                                  <a:pt x="0" y="0"/>
                                </a:moveTo>
                                <a:lnTo>
                                  <a:pt x="167639" y="0"/>
                                </a:lnTo>
                              </a:path>
                            </a:pathLst>
                          </a:custGeom>
                          <a:ln w="10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2pt;height:.8pt;mso-position-horizontal-relative:char;mso-position-vertical-relative:line" id="docshapegroup19" coordorigin="0,0" coordsize="264,16">
                <v:line style="position:absolute" from="0,8" to="264,8" stroked="true" strokeweight=".79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tabs>
          <w:tab w:pos="5905" w:val="left" w:leader="none"/>
        </w:tabs>
        <w:spacing w:line="262" w:lineRule="exact" w:before="0"/>
        <w:ind w:left="4497"/>
        <w:rPr>
          <w:rFonts w:ascii="Cambria Math"/>
        </w:rPr>
      </w:pPr>
      <w:r>
        <w:rPr>
          <w:rFonts w:ascii="Cambria Math"/>
          <w:spacing w:val="-10"/>
        </w:rPr>
        <w:t>4</w:t>
      </w:r>
      <w:r>
        <w:rPr>
          <w:rFonts w:ascii="Cambria Math"/>
        </w:rPr>
        <w:tab/>
      </w:r>
      <w:r>
        <w:rPr>
          <w:rFonts w:ascii="Cambria Math"/>
          <w:spacing w:val="-10"/>
        </w:rPr>
        <w:t>4</w:t>
      </w:r>
    </w:p>
    <w:p>
      <w:pPr>
        <w:pStyle w:val="Heading1"/>
        <w:spacing w:before="109"/>
      </w:pPr>
      <w:r>
        <w:rPr/>
        <w:t>Advantages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>
          <w:spacing w:val="-4"/>
        </w:rPr>
        <w:t>Robin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Fairness:</w:t>
      </w:r>
      <w:r>
        <w:rPr>
          <w:spacing w:val="-6"/>
          <w:sz w:val="24"/>
        </w:rPr>
        <w:t> </w:t>
      </w: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gets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execute.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starvation: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ready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eventually</w:t>
      </w:r>
      <w:r>
        <w:rPr>
          <w:spacing w:val="-7"/>
          <w:sz w:val="24"/>
        </w:rPr>
        <w:t> </w:t>
      </w:r>
      <w:r>
        <w:rPr>
          <w:sz w:val="24"/>
        </w:rPr>
        <w:t>gets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Good</w:t>
      </w:r>
      <w:r>
        <w:rPr>
          <w:spacing w:val="-9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time:</w:t>
      </w:r>
      <w:r>
        <w:rPr>
          <w:spacing w:val="-6"/>
          <w:sz w:val="24"/>
        </w:rPr>
        <w:t> </w:t>
      </w:r>
      <w:r>
        <w:rPr>
          <w:sz w:val="24"/>
        </w:rPr>
        <w:t>Suitable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interactive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8"/>
          <w:sz w:val="24"/>
        </w:rPr>
        <w:t> </w:t>
      </w:r>
      <w:r>
        <w:rPr>
          <w:sz w:val="24"/>
        </w:rPr>
        <w:t>implementation:</w:t>
      </w:r>
      <w:r>
        <w:rPr>
          <w:spacing w:val="-5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circular</w:t>
      </w:r>
      <w:r>
        <w:rPr>
          <w:spacing w:val="-6"/>
          <w:sz w:val="24"/>
        </w:rPr>
        <w:t> </w:t>
      </w:r>
      <w:r>
        <w:rPr>
          <w:sz w:val="24"/>
        </w:rPr>
        <w:t>ready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0"/>
          <w:numId w:val="11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Suitable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time-sharing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Heading1"/>
        <w:spacing w:before="158"/>
      </w:pPr>
      <w:r>
        <w:rPr/>
        <w:t>Disadvantages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>
          <w:spacing w:val="-4"/>
        </w:rPr>
        <w:t>Robin</w:t>
      </w:r>
    </w:p>
    <w:p>
      <w:pPr>
        <w:pStyle w:val="ListParagraph"/>
        <w:numPr>
          <w:ilvl w:val="0"/>
          <w:numId w:val="1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depends</w:t>
      </w:r>
      <w:r>
        <w:rPr>
          <w:spacing w:val="-5"/>
          <w:sz w:val="24"/>
        </w:rPr>
        <w:t> </w:t>
      </w:r>
      <w:r>
        <w:rPr>
          <w:sz w:val="24"/>
        </w:rPr>
        <w:t>heavily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quantum.</w:t>
      </w:r>
    </w:p>
    <w:p>
      <w:pPr>
        <w:pStyle w:val="ListParagraph"/>
        <w:numPr>
          <w:ilvl w:val="0"/>
          <w:numId w:val="12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sz w:val="24"/>
        </w:rPr>
        <w:t>Very</w:t>
      </w:r>
      <w:r>
        <w:rPr>
          <w:spacing w:val="-7"/>
          <w:sz w:val="24"/>
        </w:rPr>
        <w:t> </w:t>
      </w:r>
      <w:r>
        <w:rPr>
          <w:sz w:val="24"/>
        </w:rPr>
        <w:t>small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quantum</w:t>
      </w:r>
      <w:r>
        <w:rPr>
          <w:spacing w:val="-7"/>
          <w:sz w:val="24"/>
        </w:rPr>
        <w:t> </w:t>
      </w:r>
      <w:r>
        <w:rPr>
          <w:sz w:val="24"/>
        </w:rPr>
        <w:t>causes</w:t>
      </w:r>
      <w:r>
        <w:rPr>
          <w:spacing w:val="-7"/>
          <w:sz w:val="24"/>
        </w:rPr>
        <w:t> </w:t>
      </w:r>
      <w:r>
        <w:rPr>
          <w:sz w:val="24"/>
        </w:rPr>
        <w:t>many</w:t>
      </w:r>
      <w:r>
        <w:rPr>
          <w:spacing w:val="-9"/>
          <w:sz w:val="24"/>
        </w:rPr>
        <w:t> </w:t>
      </w:r>
      <w:r>
        <w:rPr>
          <w:sz w:val="24"/>
        </w:rPr>
        <w:t>context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switches.</w:t>
      </w:r>
    </w:p>
    <w:p>
      <w:pPr>
        <w:pStyle w:val="ListParagraph"/>
        <w:numPr>
          <w:ilvl w:val="0"/>
          <w:numId w:val="12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sz w:val="24"/>
        </w:rPr>
        <w:t>Very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quantum</w:t>
      </w:r>
      <w:r>
        <w:rPr>
          <w:spacing w:val="-6"/>
          <w:sz w:val="24"/>
        </w:rPr>
        <w:t> </w:t>
      </w:r>
      <w:r>
        <w:rPr>
          <w:sz w:val="24"/>
        </w:rPr>
        <w:t>makes</w:t>
      </w:r>
      <w:r>
        <w:rPr>
          <w:spacing w:val="-7"/>
          <w:sz w:val="24"/>
        </w:rPr>
        <w:t> </w:t>
      </w:r>
      <w:r>
        <w:rPr>
          <w:sz w:val="24"/>
        </w:rPr>
        <w:t>Round</w:t>
      </w:r>
      <w:r>
        <w:rPr>
          <w:spacing w:val="-6"/>
          <w:sz w:val="24"/>
        </w:rPr>
        <w:t> </w:t>
      </w:r>
      <w:r>
        <w:rPr>
          <w:sz w:val="24"/>
        </w:rPr>
        <w:t>Robin</w:t>
      </w:r>
      <w:r>
        <w:rPr>
          <w:spacing w:val="-6"/>
          <w:sz w:val="24"/>
        </w:rPr>
        <w:t> </w:t>
      </w:r>
      <w:r>
        <w:rPr>
          <w:sz w:val="24"/>
        </w:rPr>
        <w:t>behave</w:t>
      </w:r>
      <w:r>
        <w:rPr>
          <w:spacing w:val="-8"/>
          <w:sz w:val="24"/>
        </w:rPr>
        <w:t> </w:t>
      </w:r>
      <w:r>
        <w:rPr>
          <w:sz w:val="24"/>
        </w:rPr>
        <w:t>similarly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FCFS.</w:t>
      </w:r>
    </w:p>
    <w:p>
      <w:pPr>
        <w:pStyle w:val="ListParagraph"/>
        <w:numPr>
          <w:ilvl w:val="0"/>
          <w:numId w:val="12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> </w:t>
      </w:r>
      <w:r>
        <w:rPr>
          <w:sz w:val="24"/>
        </w:rPr>
        <w:t>waiting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turnaround</w:t>
      </w:r>
      <w:r>
        <w:rPr>
          <w:spacing w:val="-3"/>
          <w:sz w:val="24"/>
        </w:rPr>
        <w:t> </w:t>
      </w:r>
      <w:r>
        <w:rPr>
          <w:sz w:val="24"/>
        </w:rPr>
        <w:t>times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SJF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workloads.</w:t>
      </w:r>
    </w:p>
    <w:sectPr>
      <w:type w:val="continuous"/>
      <w:pgSz w:w="1191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29" w:hanging="26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12" w:hanging="2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5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5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9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8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7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188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88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/>
      <w:ind w:left="165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88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DivyaReddy Ergamreddy</dc:creator>
  <dc:description/>
  <dcterms:created xsi:type="dcterms:W3CDTF">2026-09-01T06:28:38Z</dcterms:created>
  <dcterms:modified xsi:type="dcterms:W3CDTF">2026-09-01T06:28:38Z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2026-09-01T00:00:00Z</vt:filetime>
  </property>
  <property fmtid="{D5CDD505-2E9C-101B-9397-08002B2CF9AE}" pid="6" name="SourceModified">
    <vt:lpwstr>D:20260826122334+05'30'</vt:lpwstr>
  </property>
</Properties>
</file>