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BE18" w14:textId="77777777" w:rsidR="00DD1E05" w:rsidRDefault="00000000">
      <w:pPr>
        <w:spacing w:after="160"/>
        <w:jc w:val="center"/>
      </w:pPr>
      <w:r>
        <w:rPr>
          <w:b/>
          <w:sz w:val="40"/>
        </w:rPr>
        <w:t>Smart Lockbox System</w:t>
      </w:r>
    </w:p>
    <w:p w14:paraId="085C4490" w14:textId="77777777" w:rsidR="00DD1E05" w:rsidRPr="00402B07" w:rsidRDefault="00000000">
      <w:pPr>
        <w:spacing w:after="240"/>
        <w:jc w:val="center"/>
        <w:rPr>
          <w:b/>
          <w:bCs/>
          <w:iCs/>
        </w:rPr>
      </w:pPr>
      <w:r w:rsidRPr="00402B07">
        <w:rPr>
          <w:b/>
          <w:bCs/>
          <w:iCs/>
        </w:rPr>
        <w:t>Consolidated Review 1 + Review 2 + Review 3 Report</w:t>
      </w:r>
    </w:p>
    <w:p w14:paraId="202704BF" w14:textId="77777777" w:rsidR="00402B07" w:rsidRPr="00402B07" w:rsidRDefault="00402B07" w:rsidP="00402B07">
      <w:pPr>
        <w:pStyle w:val="Style1"/>
        <w:rPr>
          <w:b/>
          <w:bCs/>
          <w:sz w:val="28"/>
          <w:szCs w:val="28"/>
        </w:rPr>
      </w:pPr>
      <w:r w:rsidRPr="00402B07">
        <w:rPr>
          <w:b/>
          <w:bCs/>
          <w:sz w:val="28"/>
          <w:szCs w:val="28"/>
        </w:rPr>
        <w:t xml:space="preserve">Name: - </w:t>
      </w:r>
      <w:r w:rsidR="00000000" w:rsidRPr="00402B07">
        <w:rPr>
          <w:sz w:val="28"/>
          <w:szCs w:val="28"/>
        </w:rPr>
        <w:t>Venkata Sriram Topalli</w:t>
      </w:r>
    </w:p>
    <w:p w14:paraId="56BEF160" w14:textId="349E1ED6" w:rsidR="00DD1E05" w:rsidRPr="00402B07" w:rsidRDefault="00000000" w:rsidP="00402B07">
      <w:pPr>
        <w:pStyle w:val="Style1"/>
        <w:rPr>
          <w:b/>
          <w:bCs/>
          <w:sz w:val="28"/>
          <w:szCs w:val="28"/>
        </w:rPr>
      </w:pPr>
      <w:r w:rsidRPr="00402B07">
        <w:rPr>
          <w:b/>
          <w:bCs/>
          <w:sz w:val="28"/>
          <w:szCs w:val="28"/>
        </w:rPr>
        <w:t xml:space="preserve">Reg </w:t>
      </w:r>
      <w:r w:rsidR="00402B07" w:rsidRPr="00402B07">
        <w:rPr>
          <w:b/>
          <w:bCs/>
          <w:sz w:val="28"/>
          <w:szCs w:val="28"/>
        </w:rPr>
        <w:t xml:space="preserve">No: </w:t>
      </w:r>
      <w:r w:rsidR="001C300F" w:rsidRPr="00402B07">
        <w:rPr>
          <w:b/>
          <w:bCs/>
          <w:sz w:val="28"/>
          <w:szCs w:val="28"/>
        </w:rPr>
        <w:t xml:space="preserve">- </w:t>
      </w:r>
      <w:r w:rsidR="001C300F" w:rsidRPr="00402B07">
        <w:rPr>
          <w:sz w:val="28"/>
          <w:szCs w:val="28"/>
        </w:rPr>
        <w:t>23</w:t>
      </w:r>
      <w:r w:rsidRPr="00402B07">
        <w:rPr>
          <w:sz w:val="28"/>
          <w:szCs w:val="28"/>
        </w:rPr>
        <w:t>BCE0441</w:t>
      </w:r>
    </w:p>
    <w:p w14:paraId="763EC388" w14:textId="77777777" w:rsidR="00DD1E05" w:rsidRDefault="00000000">
      <w:pPr>
        <w:pStyle w:val="Heading1"/>
      </w:pPr>
      <w:r>
        <w:t>1. Executive Summary</w:t>
      </w:r>
    </w:p>
    <w:p w14:paraId="60E01DDC" w14:textId="77777777" w:rsidR="00DD1E05" w:rsidRDefault="00000000">
      <w:r>
        <w:t>The Smart Lockbox project is an IoT-based access control system that combines an ESP32 microcontroller, Firebase Realtime Database, a web application, an ultrasonic sensor, a servo motor, and an active buzzer. The system forms a closed-loop cyber-physical workflow: the web interface writes commands to Firebase, the ESP32 reads them, executes the physical action, and writes sensor-derived status back to the database.</w:t>
      </w:r>
    </w:p>
    <w:p w14:paraId="10E658AB" w14:textId="14A9993D" w:rsidR="00DD1E05" w:rsidRDefault="00015D85">
      <w:r>
        <w:rPr>
          <w:noProof/>
        </w:rPr>
        <w:drawing>
          <wp:anchor distT="0" distB="0" distL="114300" distR="114300" simplePos="0" relativeHeight="251592704" behindDoc="0" locked="0" layoutInCell="1" allowOverlap="1" wp14:anchorId="58453C76" wp14:editId="5788F5FB">
            <wp:simplePos x="0" y="0"/>
            <wp:positionH relativeFrom="column">
              <wp:posOffset>944880</wp:posOffset>
            </wp:positionH>
            <wp:positionV relativeFrom="paragraph">
              <wp:posOffset>718820</wp:posOffset>
            </wp:positionV>
            <wp:extent cx="4959985" cy="4962525"/>
            <wp:effectExtent l="0" t="0" r="0" b="9525"/>
            <wp:wrapTopAndBottom/>
            <wp:docPr id="209216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9985" cy="4962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The consolidated report presents the project as a complete solution across architecture, data handling, algorithm design, execution layers, user interface, real-time synchronization, calibration, test cases, performance metrics, prototype validation, and comparison with commercial alternatives.</w:t>
      </w:r>
    </w:p>
    <w:p w14:paraId="18ED520A" w14:textId="3BEAB6F6" w:rsidR="00015D85" w:rsidRDefault="00015D85"/>
    <w:p w14:paraId="6FE44021" w14:textId="72D4A124" w:rsidR="00DD1E05" w:rsidRDefault="00000000">
      <w:pPr>
        <w:spacing w:after="160"/>
        <w:jc w:val="center"/>
      </w:pPr>
      <w:r>
        <w:rPr>
          <w:i/>
          <w:color w:val="5A5A5A"/>
          <w:sz w:val="20"/>
        </w:rPr>
        <w:t>Figure 1: Complete smart lockbox prototype assembled for demonstration</w:t>
      </w:r>
    </w:p>
    <w:p w14:paraId="227D320B" w14:textId="2DAA5AF0" w:rsidR="00DD1E05" w:rsidRDefault="00000000">
      <w:pPr>
        <w:pStyle w:val="Heading1"/>
      </w:pPr>
      <w:r>
        <w:lastRenderedPageBreak/>
        <w:t>2. Project Overview and Scope</w:t>
      </w:r>
    </w:p>
    <w:p w14:paraId="37F593CF" w14:textId="03815BC0" w:rsidR="00DD1E05" w:rsidRDefault="00000000">
      <w:r>
        <w:t>The Smart Lockbox System is an Internet of Things (IoT) based access-control solution designed to securely store and manage physical keys. The system integrates embedded hardware, cloud infrastructure, and a web-based user interface to enable controlled and monitored access to a physical asset.</w:t>
      </w:r>
    </w:p>
    <w:p w14:paraId="63342E6F" w14:textId="6771B29E" w:rsidR="00DD1E05" w:rsidRDefault="00000000">
      <w:r>
        <w:t>The ESP32 functions as the main controller and communicates with Firebase Realtime Database to synchronize the hardware state with the web application. This enables the system to act as a cyber-physical loop in which user actions become database events, database events trigger physical actions, and physical feedback is reported back to the user interface.</w:t>
      </w:r>
    </w:p>
    <w:tbl>
      <w:tblPr>
        <w:tblStyle w:val="TableGrid"/>
        <w:tblW w:w="0" w:type="auto"/>
        <w:jc w:val="center"/>
        <w:tblLayout w:type="fixed"/>
        <w:tblLook w:val="04A0" w:firstRow="1" w:lastRow="0" w:firstColumn="1" w:lastColumn="0" w:noHBand="0" w:noVBand="1"/>
      </w:tblPr>
      <w:tblGrid>
        <w:gridCol w:w="4896"/>
        <w:gridCol w:w="4896"/>
      </w:tblGrid>
      <w:tr w:rsidR="00DD1E05" w14:paraId="4041B9ED" w14:textId="77777777">
        <w:trPr>
          <w:jc w:val="center"/>
        </w:trPr>
        <w:tc>
          <w:tcPr>
            <w:tcW w:w="4896" w:type="dxa"/>
            <w:vAlign w:val="center"/>
          </w:tcPr>
          <w:p w14:paraId="63E6480A" w14:textId="77777777" w:rsidR="00DD1E05" w:rsidRDefault="00000000">
            <w:pPr>
              <w:jc w:val="center"/>
            </w:pPr>
            <w:r>
              <w:rPr>
                <w:b/>
                <w:sz w:val="20"/>
              </w:rPr>
              <w:t>Scope Type</w:t>
            </w:r>
          </w:p>
        </w:tc>
        <w:tc>
          <w:tcPr>
            <w:tcW w:w="4896" w:type="dxa"/>
            <w:vAlign w:val="center"/>
          </w:tcPr>
          <w:p w14:paraId="1466A12B" w14:textId="77777777" w:rsidR="00DD1E05" w:rsidRDefault="00000000">
            <w:pPr>
              <w:jc w:val="center"/>
            </w:pPr>
            <w:r>
              <w:rPr>
                <w:b/>
                <w:sz w:val="20"/>
              </w:rPr>
              <w:t>Key Points</w:t>
            </w:r>
          </w:p>
        </w:tc>
      </w:tr>
      <w:tr w:rsidR="00DD1E05" w14:paraId="3D7F8E92" w14:textId="77777777">
        <w:trPr>
          <w:jc w:val="center"/>
        </w:trPr>
        <w:tc>
          <w:tcPr>
            <w:tcW w:w="4896" w:type="dxa"/>
            <w:vAlign w:val="center"/>
          </w:tcPr>
          <w:p w14:paraId="348681A1" w14:textId="77777777" w:rsidR="00DD1E05" w:rsidRDefault="00000000">
            <w:r>
              <w:rPr>
                <w:sz w:val="19"/>
              </w:rPr>
              <w:t>Functional scope</w:t>
            </w:r>
          </w:p>
        </w:tc>
        <w:tc>
          <w:tcPr>
            <w:tcW w:w="4896" w:type="dxa"/>
            <w:vAlign w:val="center"/>
          </w:tcPr>
          <w:p w14:paraId="2727D0BC" w14:textId="77777777" w:rsidR="00DD1E05" w:rsidRDefault="00000000">
            <w:r>
              <w:rPr>
                <w:sz w:val="19"/>
              </w:rPr>
              <w:t>Remote lock/unlock, key presence detection, buzzer alerts, role-based workflows</w:t>
            </w:r>
          </w:p>
        </w:tc>
      </w:tr>
      <w:tr w:rsidR="00DD1E05" w14:paraId="4CB3DDCE" w14:textId="77777777">
        <w:trPr>
          <w:jc w:val="center"/>
        </w:trPr>
        <w:tc>
          <w:tcPr>
            <w:tcW w:w="4896" w:type="dxa"/>
            <w:vAlign w:val="center"/>
          </w:tcPr>
          <w:p w14:paraId="618D3B72" w14:textId="77777777" w:rsidR="00DD1E05" w:rsidRDefault="00000000">
            <w:r>
              <w:rPr>
                <w:sz w:val="19"/>
              </w:rPr>
              <w:t>Technical scope</w:t>
            </w:r>
          </w:p>
        </w:tc>
        <w:tc>
          <w:tcPr>
            <w:tcW w:w="4896" w:type="dxa"/>
            <w:vAlign w:val="center"/>
          </w:tcPr>
          <w:p w14:paraId="022E7E67" w14:textId="77777777" w:rsidR="00DD1E05" w:rsidRDefault="00000000">
            <w:r>
              <w:rPr>
                <w:sz w:val="19"/>
              </w:rPr>
              <w:t>ESP32 control, Firebase communication, Wi-Fi connectivity, event-driven firmware</w:t>
            </w:r>
          </w:p>
        </w:tc>
      </w:tr>
      <w:tr w:rsidR="00DD1E05" w14:paraId="2FB6CA5D" w14:textId="77777777">
        <w:trPr>
          <w:jc w:val="center"/>
        </w:trPr>
        <w:tc>
          <w:tcPr>
            <w:tcW w:w="4896" w:type="dxa"/>
            <w:vAlign w:val="center"/>
          </w:tcPr>
          <w:p w14:paraId="2B50FE02" w14:textId="77777777" w:rsidR="00DD1E05" w:rsidRDefault="00000000">
            <w:r>
              <w:rPr>
                <w:sz w:val="19"/>
              </w:rPr>
              <w:t>Performance scope</w:t>
            </w:r>
          </w:p>
        </w:tc>
        <w:tc>
          <w:tcPr>
            <w:tcW w:w="4896" w:type="dxa"/>
            <w:vAlign w:val="center"/>
          </w:tcPr>
          <w:p w14:paraId="5D2D58DC" w14:textId="77777777" w:rsidR="00DD1E05" w:rsidRDefault="00000000">
            <w:r>
              <w:rPr>
                <w:sz w:val="19"/>
              </w:rPr>
              <w:t>Fast response, stable sensing, reliable communication, efficient resource use</w:t>
            </w:r>
          </w:p>
        </w:tc>
      </w:tr>
      <w:tr w:rsidR="00DD1E05" w14:paraId="1C7B0609" w14:textId="77777777">
        <w:trPr>
          <w:jc w:val="center"/>
        </w:trPr>
        <w:tc>
          <w:tcPr>
            <w:tcW w:w="4896" w:type="dxa"/>
            <w:vAlign w:val="center"/>
          </w:tcPr>
          <w:p w14:paraId="127E0E7B" w14:textId="77777777" w:rsidR="00DD1E05" w:rsidRDefault="00000000">
            <w:r>
              <w:rPr>
                <w:sz w:val="19"/>
              </w:rPr>
              <w:t>Application scope</w:t>
            </w:r>
          </w:p>
        </w:tc>
        <w:tc>
          <w:tcPr>
            <w:tcW w:w="4896" w:type="dxa"/>
            <w:vAlign w:val="center"/>
          </w:tcPr>
          <w:p w14:paraId="08FE3D1C" w14:textId="77777777" w:rsidR="00DD1E05" w:rsidRDefault="00000000">
            <w:r>
              <w:rPr>
                <w:sz w:val="19"/>
              </w:rPr>
              <w:t>Real-estate access, rental services, shared facilities, secure storage</w:t>
            </w:r>
          </w:p>
        </w:tc>
      </w:tr>
      <w:tr w:rsidR="00DD1E05" w14:paraId="67902D86" w14:textId="77777777">
        <w:trPr>
          <w:jc w:val="center"/>
        </w:trPr>
        <w:tc>
          <w:tcPr>
            <w:tcW w:w="4896" w:type="dxa"/>
            <w:vAlign w:val="center"/>
          </w:tcPr>
          <w:p w14:paraId="36A336DA" w14:textId="77777777" w:rsidR="00DD1E05" w:rsidRDefault="00000000" w:rsidP="00015D85">
            <w:r>
              <w:rPr>
                <w:sz w:val="19"/>
              </w:rPr>
              <w:t>Limitations</w:t>
            </w:r>
          </w:p>
        </w:tc>
        <w:tc>
          <w:tcPr>
            <w:tcW w:w="4896" w:type="dxa"/>
            <w:vAlign w:val="center"/>
          </w:tcPr>
          <w:p w14:paraId="2E7C09C9" w14:textId="77777777" w:rsidR="00DD1E05" w:rsidRDefault="00000000">
            <w:r>
              <w:rPr>
                <w:sz w:val="19"/>
              </w:rPr>
              <w:t>Requires Wi-Fi, sensor calibration matters, power optimization can be improved</w:t>
            </w:r>
          </w:p>
        </w:tc>
      </w:tr>
    </w:tbl>
    <w:p w14:paraId="09AA04B3" w14:textId="43004FD4" w:rsidR="00DD1E05" w:rsidRDefault="00000000">
      <w:pPr>
        <w:pStyle w:val="Heading1"/>
      </w:pPr>
      <w:r>
        <w:t>3. Dataset and Database</w:t>
      </w:r>
    </w:p>
    <w:p w14:paraId="5A82ECDD" w14:textId="0172ECEE" w:rsidR="00DD1E05" w:rsidRDefault="00000000">
      <w:pPr>
        <w:pStyle w:val="Heading2"/>
      </w:pPr>
      <w:r>
        <w:t>3.1 Dataset</w:t>
      </w:r>
    </w:p>
    <w:p w14:paraId="6BC5D012" w14:textId="21A01AF9" w:rsidR="00DD1E05" w:rsidRDefault="00000000">
      <w:r>
        <w:t>The project does not depend on a fixed offline dataset. Instead, it generates a real-time operational dataset from live user interaction, sensor readings, and internal system events. The dataset is therefore dynamic, event-driven, and time-dependent.</w:t>
      </w:r>
    </w:p>
    <w:tbl>
      <w:tblPr>
        <w:tblStyle w:val="TableGrid"/>
        <w:tblW w:w="0" w:type="auto"/>
        <w:jc w:val="center"/>
        <w:tblLayout w:type="fixed"/>
        <w:tblLook w:val="04A0" w:firstRow="1" w:lastRow="0" w:firstColumn="1" w:lastColumn="0" w:noHBand="0" w:noVBand="1"/>
      </w:tblPr>
      <w:tblGrid>
        <w:gridCol w:w="2448"/>
        <w:gridCol w:w="2448"/>
        <w:gridCol w:w="2448"/>
        <w:gridCol w:w="2448"/>
      </w:tblGrid>
      <w:tr w:rsidR="00DD1E05" w14:paraId="61B702EF" w14:textId="77777777">
        <w:trPr>
          <w:jc w:val="center"/>
        </w:trPr>
        <w:tc>
          <w:tcPr>
            <w:tcW w:w="2448" w:type="dxa"/>
            <w:vAlign w:val="center"/>
          </w:tcPr>
          <w:p w14:paraId="1ECC3110" w14:textId="77777777" w:rsidR="00DD1E05" w:rsidRDefault="00000000">
            <w:pPr>
              <w:jc w:val="center"/>
            </w:pPr>
            <w:r>
              <w:rPr>
                <w:b/>
                <w:sz w:val="20"/>
              </w:rPr>
              <w:t>Data Type</w:t>
            </w:r>
          </w:p>
        </w:tc>
        <w:tc>
          <w:tcPr>
            <w:tcW w:w="2448" w:type="dxa"/>
            <w:vAlign w:val="center"/>
          </w:tcPr>
          <w:p w14:paraId="1A82E34B" w14:textId="77777777" w:rsidR="00DD1E05" w:rsidRDefault="00000000">
            <w:pPr>
              <w:jc w:val="center"/>
            </w:pPr>
            <w:r>
              <w:rPr>
                <w:b/>
                <w:sz w:val="20"/>
              </w:rPr>
              <w:t>Examples</w:t>
            </w:r>
          </w:p>
        </w:tc>
        <w:tc>
          <w:tcPr>
            <w:tcW w:w="2448" w:type="dxa"/>
            <w:vAlign w:val="center"/>
          </w:tcPr>
          <w:p w14:paraId="2A567BBB" w14:textId="77777777" w:rsidR="00DD1E05" w:rsidRDefault="00000000">
            <w:pPr>
              <w:jc w:val="center"/>
            </w:pPr>
            <w:r>
              <w:rPr>
                <w:b/>
                <w:sz w:val="20"/>
              </w:rPr>
              <w:t>Source</w:t>
            </w:r>
          </w:p>
        </w:tc>
        <w:tc>
          <w:tcPr>
            <w:tcW w:w="2448" w:type="dxa"/>
            <w:vAlign w:val="center"/>
          </w:tcPr>
          <w:p w14:paraId="52D57359" w14:textId="77777777" w:rsidR="00DD1E05" w:rsidRDefault="00000000">
            <w:pPr>
              <w:jc w:val="center"/>
            </w:pPr>
            <w:r>
              <w:rPr>
                <w:b/>
                <w:sz w:val="20"/>
              </w:rPr>
              <w:t>Purpose</w:t>
            </w:r>
          </w:p>
        </w:tc>
      </w:tr>
      <w:tr w:rsidR="00DD1E05" w14:paraId="43E2210D" w14:textId="77777777">
        <w:trPr>
          <w:jc w:val="center"/>
        </w:trPr>
        <w:tc>
          <w:tcPr>
            <w:tcW w:w="2448" w:type="dxa"/>
            <w:vAlign w:val="center"/>
          </w:tcPr>
          <w:p w14:paraId="44F8705A" w14:textId="77777777" w:rsidR="00DD1E05" w:rsidRDefault="00000000">
            <w:pPr>
              <w:jc w:val="center"/>
            </w:pPr>
            <w:r>
              <w:rPr>
                <w:sz w:val="19"/>
              </w:rPr>
              <w:t>Control data</w:t>
            </w:r>
          </w:p>
        </w:tc>
        <w:tc>
          <w:tcPr>
            <w:tcW w:w="2448" w:type="dxa"/>
            <w:vAlign w:val="center"/>
          </w:tcPr>
          <w:p w14:paraId="09FB0B42" w14:textId="77777777" w:rsidR="00DD1E05" w:rsidRDefault="00000000">
            <w:r>
              <w:rPr>
                <w:sz w:val="19"/>
              </w:rPr>
              <w:t>LOCKED, UNLOCKED, WARNING_1_MIN</w:t>
            </w:r>
          </w:p>
        </w:tc>
        <w:tc>
          <w:tcPr>
            <w:tcW w:w="2448" w:type="dxa"/>
            <w:vAlign w:val="center"/>
          </w:tcPr>
          <w:p w14:paraId="7EEB9F4A" w14:textId="77777777" w:rsidR="00DD1E05" w:rsidRDefault="00000000">
            <w:r>
              <w:rPr>
                <w:sz w:val="19"/>
              </w:rPr>
              <w:t>Web application</w:t>
            </w:r>
          </w:p>
        </w:tc>
        <w:tc>
          <w:tcPr>
            <w:tcW w:w="2448" w:type="dxa"/>
            <w:vAlign w:val="center"/>
          </w:tcPr>
          <w:p w14:paraId="304AE28E" w14:textId="77777777" w:rsidR="00DD1E05" w:rsidRDefault="00000000">
            <w:r>
              <w:rPr>
                <w:sz w:val="19"/>
              </w:rPr>
              <w:t>Controls the lockbox</w:t>
            </w:r>
          </w:p>
        </w:tc>
      </w:tr>
      <w:tr w:rsidR="00DD1E05" w14:paraId="5DEB05EC" w14:textId="77777777">
        <w:trPr>
          <w:jc w:val="center"/>
        </w:trPr>
        <w:tc>
          <w:tcPr>
            <w:tcW w:w="2448" w:type="dxa"/>
            <w:vAlign w:val="center"/>
          </w:tcPr>
          <w:p w14:paraId="551AC3CB" w14:textId="77777777" w:rsidR="00DD1E05" w:rsidRDefault="00000000">
            <w:pPr>
              <w:jc w:val="center"/>
            </w:pPr>
            <w:r>
              <w:rPr>
                <w:sz w:val="19"/>
              </w:rPr>
              <w:t>Sensor data</w:t>
            </w:r>
          </w:p>
        </w:tc>
        <w:tc>
          <w:tcPr>
            <w:tcW w:w="2448" w:type="dxa"/>
            <w:vAlign w:val="center"/>
          </w:tcPr>
          <w:p w14:paraId="7ED614F0" w14:textId="77777777" w:rsidR="00DD1E05" w:rsidRDefault="00000000">
            <w:r>
              <w:rPr>
                <w:sz w:val="19"/>
              </w:rPr>
              <w:t>Distance, key present / absent</w:t>
            </w:r>
          </w:p>
        </w:tc>
        <w:tc>
          <w:tcPr>
            <w:tcW w:w="2448" w:type="dxa"/>
            <w:vAlign w:val="center"/>
          </w:tcPr>
          <w:p w14:paraId="75EE455A" w14:textId="77777777" w:rsidR="00DD1E05" w:rsidRDefault="00000000">
            <w:r>
              <w:rPr>
                <w:sz w:val="19"/>
              </w:rPr>
              <w:t>HC-SR04 ultrasonic sensor</w:t>
            </w:r>
          </w:p>
        </w:tc>
        <w:tc>
          <w:tcPr>
            <w:tcW w:w="2448" w:type="dxa"/>
            <w:vAlign w:val="center"/>
          </w:tcPr>
          <w:p w14:paraId="50E78BCD" w14:textId="77777777" w:rsidR="00DD1E05" w:rsidRDefault="00000000">
            <w:r>
              <w:rPr>
                <w:sz w:val="19"/>
              </w:rPr>
              <w:t>Detects the key state</w:t>
            </w:r>
          </w:p>
        </w:tc>
      </w:tr>
      <w:tr w:rsidR="00DD1E05" w14:paraId="085A024B" w14:textId="77777777">
        <w:trPr>
          <w:jc w:val="center"/>
        </w:trPr>
        <w:tc>
          <w:tcPr>
            <w:tcW w:w="2448" w:type="dxa"/>
            <w:vAlign w:val="center"/>
          </w:tcPr>
          <w:p w14:paraId="1C4F0F65" w14:textId="77777777" w:rsidR="00DD1E05" w:rsidRDefault="00000000">
            <w:r>
              <w:rPr>
                <w:sz w:val="19"/>
              </w:rPr>
              <w:t>System state data</w:t>
            </w:r>
          </w:p>
        </w:tc>
        <w:tc>
          <w:tcPr>
            <w:tcW w:w="2448" w:type="dxa"/>
            <w:vAlign w:val="center"/>
          </w:tcPr>
          <w:p w14:paraId="200E554F" w14:textId="77777777" w:rsidR="00DD1E05" w:rsidRDefault="00000000">
            <w:r>
              <w:rPr>
                <w:sz w:val="19"/>
              </w:rPr>
              <w:t>Lock state, operating mode</w:t>
            </w:r>
          </w:p>
        </w:tc>
        <w:tc>
          <w:tcPr>
            <w:tcW w:w="2448" w:type="dxa"/>
            <w:vAlign w:val="center"/>
          </w:tcPr>
          <w:p w14:paraId="60EB7357" w14:textId="77777777" w:rsidR="00DD1E05" w:rsidRDefault="00000000">
            <w:r>
              <w:rPr>
                <w:sz w:val="19"/>
              </w:rPr>
              <w:t>ESP32 logic</w:t>
            </w:r>
          </w:p>
        </w:tc>
        <w:tc>
          <w:tcPr>
            <w:tcW w:w="2448" w:type="dxa"/>
            <w:vAlign w:val="center"/>
          </w:tcPr>
          <w:p w14:paraId="43B4C0EC" w14:textId="77777777" w:rsidR="00DD1E05" w:rsidRDefault="00000000">
            <w:r>
              <w:rPr>
                <w:sz w:val="19"/>
              </w:rPr>
              <w:t>Maintains system status</w:t>
            </w:r>
          </w:p>
        </w:tc>
      </w:tr>
      <w:tr w:rsidR="00DD1E05" w14:paraId="368D840D" w14:textId="77777777">
        <w:trPr>
          <w:jc w:val="center"/>
        </w:trPr>
        <w:tc>
          <w:tcPr>
            <w:tcW w:w="2448" w:type="dxa"/>
            <w:vAlign w:val="center"/>
          </w:tcPr>
          <w:p w14:paraId="0016A196" w14:textId="77777777" w:rsidR="00DD1E05" w:rsidRDefault="00000000">
            <w:pPr>
              <w:jc w:val="center"/>
            </w:pPr>
            <w:r>
              <w:rPr>
                <w:sz w:val="19"/>
              </w:rPr>
              <w:t>Event data</w:t>
            </w:r>
          </w:p>
        </w:tc>
        <w:tc>
          <w:tcPr>
            <w:tcW w:w="2448" w:type="dxa"/>
            <w:vAlign w:val="center"/>
          </w:tcPr>
          <w:p w14:paraId="7F419CA7" w14:textId="77777777" w:rsidR="00DD1E05" w:rsidRDefault="00000000">
            <w:r>
              <w:rPr>
                <w:sz w:val="19"/>
              </w:rPr>
              <w:t>Unlock, return, alert events</w:t>
            </w:r>
          </w:p>
        </w:tc>
        <w:tc>
          <w:tcPr>
            <w:tcW w:w="2448" w:type="dxa"/>
            <w:vAlign w:val="center"/>
          </w:tcPr>
          <w:p w14:paraId="1323B679" w14:textId="77777777" w:rsidR="00DD1E05" w:rsidRDefault="00000000">
            <w:r>
              <w:rPr>
                <w:sz w:val="19"/>
              </w:rPr>
              <w:t>ESP32 and web app</w:t>
            </w:r>
          </w:p>
        </w:tc>
        <w:tc>
          <w:tcPr>
            <w:tcW w:w="2448" w:type="dxa"/>
            <w:vAlign w:val="center"/>
          </w:tcPr>
          <w:p w14:paraId="5C1BEE30" w14:textId="77777777" w:rsidR="00DD1E05" w:rsidRDefault="00000000">
            <w:r>
              <w:rPr>
                <w:sz w:val="19"/>
              </w:rPr>
              <w:t>Supports logging and validation</w:t>
            </w:r>
          </w:p>
        </w:tc>
      </w:tr>
    </w:tbl>
    <w:p w14:paraId="6E0FADAD" w14:textId="77777777" w:rsidR="00DD1E05" w:rsidRDefault="00DD1E05"/>
    <w:tbl>
      <w:tblPr>
        <w:tblStyle w:val="TableGrid"/>
        <w:tblW w:w="0" w:type="auto"/>
        <w:jc w:val="center"/>
        <w:tblLayout w:type="fixed"/>
        <w:tblLook w:val="04A0" w:firstRow="1" w:lastRow="0" w:firstColumn="1" w:lastColumn="0" w:noHBand="0" w:noVBand="1"/>
      </w:tblPr>
      <w:tblGrid>
        <w:gridCol w:w="2448"/>
        <w:gridCol w:w="2448"/>
        <w:gridCol w:w="2448"/>
        <w:gridCol w:w="2448"/>
      </w:tblGrid>
      <w:tr w:rsidR="00DD1E05" w14:paraId="0729BE4E" w14:textId="77777777">
        <w:trPr>
          <w:jc w:val="center"/>
        </w:trPr>
        <w:tc>
          <w:tcPr>
            <w:tcW w:w="2448" w:type="dxa"/>
            <w:vAlign w:val="center"/>
          </w:tcPr>
          <w:p w14:paraId="6A86C692" w14:textId="77777777" w:rsidR="00DD1E05" w:rsidRDefault="00000000">
            <w:pPr>
              <w:jc w:val="center"/>
            </w:pPr>
            <w:r>
              <w:rPr>
                <w:b/>
                <w:sz w:val="20"/>
              </w:rPr>
              <w:t>Firebase Path</w:t>
            </w:r>
          </w:p>
        </w:tc>
        <w:tc>
          <w:tcPr>
            <w:tcW w:w="2448" w:type="dxa"/>
            <w:vAlign w:val="center"/>
          </w:tcPr>
          <w:p w14:paraId="4F7CD1A3" w14:textId="77777777" w:rsidR="00DD1E05" w:rsidRDefault="00000000">
            <w:pPr>
              <w:jc w:val="center"/>
            </w:pPr>
            <w:r>
              <w:rPr>
                <w:b/>
                <w:sz w:val="20"/>
              </w:rPr>
              <w:t>Direction</w:t>
            </w:r>
          </w:p>
        </w:tc>
        <w:tc>
          <w:tcPr>
            <w:tcW w:w="2448" w:type="dxa"/>
            <w:vAlign w:val="center"/>
          </w:tcPr>
          <w:p w14:paraId="02834B10" w14:textId="77777777" w:rsidR="00DD1E05" w:rsidRDefault="00000000">
            <w:pPr>
              <w:jc w:val="center"/>
            </w:pPr>
            <w:r>
              <w:rPr>
                <w:b/>
                <w:sz w:val="20"/>
              </w:rPr>
              <w:t>Meaning</w:t>
            </w:r>
          </w:p>
        </w:tc>
        <w:tc>
          <w:tcPr>
            <w:tcW w:w="2448" w:type="dxa"/>
            <w:vAlign w:val="center"/>
          </w:tcPr>
          <w:p w14:paraId="01E3470F" w14:textId="77777777" w:rsidR="00DD1E05" w:rsidRDefault="00000000">
            <w:pPr>
              <w:jc w:val="center"/>
            </w:pPr>
            <w:r>
              <w:rPr>
                <w:b/>
                <w:sz w:val="20"/>
              </w:rPr>
              <w:t>Example Value</w:t>
            </w:r>
          </w:p>
        </w:tc>
      </w:tr>
      <w:tr w:rsidR="00DD1E05" w14:paraId="63AB874E" w14:textId="77777777">
        <w:trPr>
          <w:jc w:val="center"/>
        </w:trPr>
        <w:tc>
          <w:tcPr>
            <w:tcW w:w="2448" w:type="dxa"/>
            <w:vAlign w:val="center"/>
          </w:tcPr>
          <w:p w14:paraId="6776751E" w14:textId="77777777" w:rsidR="00DD1E05" w:rsidRDefault="00000000">
            <w:pPr>
              <w:jc w:val="center"/>
            </w:pPr>
            <w:r>
              <w:rPr>
                <w:sz w:val="19"/>
              </w:rPr>
              <w:t>/state</w:t>
            </w:r>
          </w:p>
        </w:tc>
        <w:tc>
          <w:tcPr>
            <w:tcW w:w="2448" w:type="dxa"/>
            <w:vAlign w:val="center"/>
          </w:tcPr>
          <w:p w14:paraId="467800B8" w14:textId="77777777" w:rsidR="00DD1E05" w:rsidRDefault="00000000">
            <w:r>
              <w:rPr>
                <w:sz w:val="19"/>
              </w:rPr>
              <w:t>Read</w:t>
            </w:r>
          </w:p>
        </w:tc>
        <w:tc>
          <w:tcPr>
            <w:tcW w:w="2448" w:type="dxa"/>
            <w:vAlign w:val="center"/>
          </w:tcPr>
          <w:p w14:paraId="04C06E09" w14:textId="77777777" w:rsidR="00DD1E05" w:rsidRDefault="00000000">
            <w:r>
              <w:rPr>
                <w:sz w:val="19"/>
              </w:rPr>
              <w:t>Lock command from web app</w:t>
            </w:r>
          </w:p>
        </w:tc>
        <w:tc>
          <w:tcPr>
            <w:tcW w:w="2448" w:type="dxa"/>
            <w:vAlign w:val="center"/>
          </w:tcPr>
          <w:p w14:paraId="654A04EB" w14:textId="77777777" w:rsidR="00DD1E05" w:rsidRDefault="00000000">
            <w:r>
              <w:rPr>
                <w:sz w:val="19"/>
              </w:rPr>
              <w:t>LOCKED / UNLOCKED</w:t>
            </w:r>
          </w:p>
        </w:tc>
      </w:tr>
      <w:tr w:rsidR="00DD1E05" w14:paraId="44DD4174" w14:textId="77777777">
        <w:trPr>
          <w:jc w:val="center"/>
        </w:trPr>
        <w:tc>
          <w:tcPr>
            <w:tcW w:w="2448" w:type="dxa"/>
            <w:vAlign w:val="center"/>
          </w:tcPr>
          <w:p w14:paraId="4672B6AB" w14:textId="77777777" w:rsidR="00DD1E05" w:rsidRDefault="00000000">
            <w:r>
              <w:rPr>
                <w:sz w:val="19"/>
              </w:rPr>
              <w:t>/buzzer/pattern</w:t>
            </w:r>
          </w:p>
        </w:tc>
        <w:tc>
          <w:tcPr>
            <w:tcW w:w="2448" w:type="dxa"/>
            <w:vAlign w:val="center"/>
          </w:tcPr>
          <w:p w14:paraId="39D69736" w14:textId="77777777" w:rsidR="00DD1E05" w:rsidRDefault="00000000">
            <w:r>
              <w:rPr>
                <w:sz w:val="19"/>
              </w:rPr>
              <w:t>Read</w:t>
            </w:r>
          </w:p>
        </w:tc>
        <w:tc>
          <w:tcPr>
            <w:tcW w:w="2448" w:type="dxa"/>
            <w:vAlign w:val="center"/>
          </w:tcPr>
          <w:p w14:paraId="7873CB54" w14:textId="77777777" w:rsidR="00DD1E05" w:rsidRDefault="00000000">
            <w:r>
              <w:rPr>
                <w:sz w:val="19"/>
              </w:rPr>
              <w:t>Alert trigger pattern</w:t>
            </w:r>
          </w:p>
        </w:tc>
        <w:tc>
          <w:tcPr>
            <w:tcW w:w="2448" w:type="dxa"/>
            <w:vAlign w:val="center"/>
          </w:tcPr>
          <w:p w14:paraId="0D4C581E" w14:textId="77777777" w:rsidR="00DD1E05" w:rsidRDefault="00000000">
            <w:r>
              <w:rPr>
                <w:sz w:val="19"/>
              </w:rPr>
              <w:t>WARNING_1_MIN</w:t>
            </w:r>
          </w:p>
        </w:tc>
      </w:tr>
      <w:tr w:rsidR="00DD1E05" w14:paraId="3FC998F4" w14:textId="77777777">
        <w:trPr>
          <w:jc w:val="center"/>
        </w:trPr>
        <w:tc>
          <w:tcPr>
            <w:tcW w:w="2448" w:type="dxa"/>
            <w:vAlign w:val="center"/>
          </w:tcPr>
          <w:p w14:paraId="7724CEB6" w14:textId="77777777" w:rsidR="00DD1E05" w:rsidRDefault="00000000">
            <w:pPr>
              <w:jc w:val="center"/>
            </w:pPr>
            <w:r>
              <w:rPr>
                <w:sz w:val="19"/>
              </w:rPr>
              <w:t>/keyPresent</w:t>
            </w:r>
          </w:p>
        </w:tc>
        <w:tc>
          <w:tcPr>
            <w:tcW w:w="2448" w:type="dxa"/>
            <w:vAlign w:val="center"/>
          </w:tcPr>
          <w:p w14:paraId="5A1B1892" w14:textId="77777777" w:rsidR="00DD1E05" w:rsidRDefault="00000000">
            <w:r>
              <w:rPr>
                <w:sz w:val="19"/>
              </w:rPr>
              <w:t>Write</w:t>
            </w:r>
          </w:p>
        </w:tc>
        <w:tc>
          <w:tcPr>
            <w:tcW w:w="2448" w:type="dxa"/>
            <w:vAlign w:val="center"/>
          </w:tcPr>
          <w:p w14:paraId="5C8A8E00" w14:textId="77777777" w:rsidR="00DD1E05" w:rsidRDefault="00000000">
            <w:r>
              <w:rPr>
                <w:sz w:val="19"/>
              </w:rPr>
              <w:t>Ultrasonic key status</w:t>
            </w:r>
          </w:p>
        </w:tc>
        <w:tc>
          <w:tcPr>
            <w:tcW w:w="2448" w:type="dxa"/>
            <w:vAlign w:val="center"/>
          </w:tcPr>
          <w:p w14:paraId="4A768498" w14:textId="77777777" w:rsidR="00DD1E05" w:rsidRDefault="00000000">
            <w:r>
              <w:rPr>
                <w:sz w:val="19"/>
              </w:rPr>
              <w:t>true / false</w:t>
            </w:r>
          </w:p>
        </w:tc>
      </w:tr>
      <w:tr w:rsidR="00DD1E05" w14:paraId="48698F07" w14:textId="77777777">
        <w:trPr>
          <w:jc w:val="center"/>
        </w:trPr>
        <w:tc>
          <w:tcPr>
            <w:tcW w:w="2448" w:type="dxa"/>
            <w:vAlign w:val="center"/>
          </w:tcPr>
          <w:p w14:paraId="33FDAB66" w14:textId="77777777" w:rsidR="00DD1E05" w:rsidRDefault="00000000">
            <w:pPr>
              <w:jc w:val="center"/>
            </w:pPr>
            <w:r>
              <w:rPr>
                <w:sz w:val="19"/>
              </w:rPr>
              <w:t>/lockbox</w:t>
            </w:r>
          </w:p>
        </w:tc>
        <w:tc>
          <w:tcPr>
            <w:tcW w:w="2448" w:type="dxa"/>
            <w:vAlign w:val="center"/>
          </w:tcPr>
          <w:p w14:paraId="25A52AF8" w14:textId="77777777" w:rsidR="00DD1E05" w:rsidRDefault="00000000">
            <w:r>
              <w:rPr>
                <w:sz w:val="19"/>
              </w:rPr>
              <w:t>Read/Write</w:t>
            </w:r>
          </w:p>
        </w:tc>
        <w:tc>
          <w:tcPr>
            <w:tcW w:w="2448" w:type="dxa"/>
            <w:vAlign w:val="center"/>
          </w:tcPr>
          <w:p w14:paraId="4C6E2770" w14:textId="77777777" w:rsidR="00DD1E05" w:rsidRDefault="00000000">
            <w:r>
              <w:rPr>
                <w:sz w:val="19"/>
              </w:rPr>
              <w:t>Main device state container</w:t>
            </w:r>
          </w:p>
        </w:tc>
        <w:tc>
          <w:tcPr>
            <w:tcW w:w="2448" w:type="dxa"/>
            <w:vAlign w:val="center"/>
          </w:tcPr>
          <w:p w14:paraId="38EBC822" w14:textId="77777777" w:rsidR="00DD1E05" w:rsidRDefault="00000000">
            <w:r>
              <w:rPr>
                <w:sz w:val="19"/>
              </w:rPr>
              <w:t>JSON object</w:t>
            </w:r>
          </w:p>
        </w:tc>
      </w:tr>
      <w:tr w:rsidR="00DD1E05" w14:paraId="0F279F2F" w14:textId="77777777">
        <w:trPr>
          <w:jc w:val="center"/>
        </w:trPr>
        <w:tc>
          <w:tcPr>
            <w:tcW w:w="2448" w:type="dxa"/>
            <w:vAlign w:val="center"/>
          </w:tcPr>
          <w:p w14:paraId="14A0CEBF" w14:textId="77777777" w:rsidR="00DD1E05" w:rsidRDefault="00000000">
            <w:pPr>
              <w:jc w:val="center"/>
            </w:pPr>
            <w:r>
              <w:rPr>
                <w:sz w:val="19"/>
              </w:rPr>
              <w:t>/requests</w:t>
            </w:r>
          </w:p>
        </w:tc>
        <w:tc>
          <w:tcPr>
            <w:tcW w:w="2448" w:type="dxa"/>
            <w:vAlign w:val="center"/>
          </w:tcPr>
          <w:p w14:paraId="782828A2" w14:textId="77777777" w:rsidR="00DD1E05" w:rsidRDefault="00000000">
            <w:r>
              <w:rPr>
                <w:sz w:val="19"/>
              </w:rPr>
              <w:t>Website-side</w:t>
            </w:r>
          </w:p>
        </w:tc>
        <w:tc>
          <w:tcPr>
            <w:tcW w:w="2448" w:type="dxa"/>
            <w:vAlign w:val="center"/>
          </w:tcPr>
          <w:p w14:paraId="37ABD859" w14:textId="77777777" w:rsidR="00DD1E05" w:rsidRDefault="00000000">
            <w:r>
              <w:rPr>
                <w:sz w:val="19"/>
              </w:rPr>
              <w:t>Request history records</w:t>
            </w:r>
          </w:p>
        </w:tc>
        <w:tc>
          <w:tcPr>
            <w:tcW w:w="2448" w:type="dxa"/>
            <w:vAlign w:val="center"/>
          </w:tcPr>
          <w:p w14:paraId="56978DCC" w14:textId="77777777" w:rsidR="00DD1E05" w:rsidRDefault="00000000">
            <w:r>
              <w:rPr>
                <w:sz w:val="19"/>
              </w:rPr>
              <w:t>JSON object</w:t>
            </w:r>
          </w:p>
        </w:tc>
      </w:tr>
    </w:tbl>
    <w:p w14:paraId="7E1279E7" w14:textId="77777777" w:rsidR="00DD1E05" w:rsidRDefault="00DD1E05"/>
    <w:p w14:paraId="7A351B9B" w14:textId="77777777" w:rsidR="00E319E4" w:rsidRDefault="00E319E4">
      <w:pPr>
        <w:spacing w:after="160"/>
        <w:jc w:val="center"/>
        <w:rPr>
          <w:noProof/>
        </w:rPr>
      </w:pPr>
    </w:p>
    <w:p w14:paraId="268F2C71" w14:textId="77777777" w:rsidR="00E319E4" w:rsidRDefault="00E319E4">
      <w:pPr>
        <w:spacing w:after="160"/>
        <w:jc w:val="center"/>
        <w:rPr>
          <w:noProof/>
        </w:rPr>
      </w:pPr>
    </w:p>
    <w:p w14:paraId="2A7CFFB5" w14:textId="77777777" w:rsidR="00E319E4" w:rsidRDefault="00E319E4">
      <w:pPr>
        <w:spacing w:after="160"/>
        <w:jc w:val="center"/>
        <w:rPr>
          <w:noProof/>
        </w:rPr>
      </w:pPr>
    </w:p>
    <w:p w14:paraId="3AFFCD01" w14:textId="5D5CF9D3" w:rsidR="00E319E4" w:rsidRDefault="00E319E4">
      <w:pPr>
        <w:spacing w:after="160"/>
        <w:jc w:val="center"/>
      </w:pPr>
      <w:r>
        <w:rPr>
          <w:noProof/>
        </w:rPr>
        <w:lastRenderedPageBreak/>
        <w:drawing>
          <wp:anchor distT="0" distB="0" distL="114300" distR="114300" simplePos="0" relativeHeight="251596800" behindDoc="0" locked="0" layoutInCell="1" allowOverlap="1" wp14:anchorId="52708D2A" wp14:editId="584B744F">
            <wp:simplePos x="0" y="0"/>
            <wp:positionH relativeFrom="column">
              <wp:posOffset>1206500</wp:posOffset>
            </wp:positionH>
            <wp:positionV relativeFrom="paragraph">
              <wp:posOffset>6184265</wp:posOffset>
            </wp:positionV>
            <wp:extent cx="4438650" cy="2826783"/>
            <wp:effectExtent l="0" t="0" r="0" b="0"/>
            <wp:wrapTopAndBottom/>
            <wp:docPr id="193622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5918" name=""/>
                    <pic:cNvPicPr/>
                  </pic:nvPicPr>
                  <pic:blipFill rotWithShape="1">
                    <a:blip r:embed="rId7"/>
                    <a:srcRect l="10093" t="16722" r="21574" b="6230"/>
                    <a:stretch>
                      <a:fillRect/>
                    </a:stretch>
                  </pic:blipFill>
                  <pic:spPr bwMode="auto">
                    <a:xfrm>
                      <a:off x="0" y="0"/>
                      <a:ext cx="4438650" cy="2826783"/>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595776" behindDoc="0" locked="0" layoutInCell="1" allowOverlap="1" wp14:anchorId="3F0B6B4A" wp14:editId="1B9197B1">
            <wp:simplePos x="0" y="0"/>
            <wp:positionH relativeFrom="column">
              <wp:posOffset>1085850</wp:posOffset>
            </wp:positionH>
            <wp:positionV relativeFrom="paragraph">
              <wp:posOffset>3136900</wp:posOffset>
            </wp:positionV>
            <wp:extent cx="4679950" cy="2901950"/>
            <wp:effectExtent l="0" t="0" r="6350" b="0"/>
            <wp:wrapTopAndBottom/>
            <wp:docPr id="173037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74845" name=""/>
                    <pic:cNvPicPr/>
                  </pic:nvPicPr>
                  <pic:blipFill rotWithShape="1">
                    <a:blip r:embed="rId8"/>
                    <a:srcRect l="10186" t="16955" r="21574" b="7819"/>
                    <a:stretch>
                      <a:fillRect/>
                    </a:stretch>
                  </pic:blipFill>
                  <pic:spPr bwMode="auto">
                    <a:xfrm>
                      <a:off x="0" y="0"/>
                      <a:ext cx="4679950" cy="290195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inline distT="0" distB="0" distL="0" distR="0" wp14:anchorId="19306F3E" wp14:editId="47FAB67A">
            <wp:extent cx="5187950" cy="2971800"/>
            <wp:effectExtent l="0" t="0" r="0" b="0"/>
            <wp:docPr id="75213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37691" name=""/>
                    <pic:cNvPicPr/>
                  </pic:nvPicPr>
                  <pic:blipFill rotWithShape="1">
                    <a:blip r:embed="rId9"/>
                    <a:srcRect l="13334" t="16132" r="11017" b="6832"/>
                    <a:stretch>
                      <a:fillRect/>
                    </a:stretch>
                  </pic:blipFill>
                  <pic:spPr bwMode="auto">
                    <a:xfrm>
                      <a:off x="0" y="0"/>
                      <a:ext cx="5187950" cy="2971800"/>
                    </a:xfrm>
                    <a:prstGeom prst="rect">
                      <a:avLst/>
                    </a:prstGeom>
                    <a:ln>
                      <a:noFill/>
                    </a:ln>
                    <a:extLst>
                      <a:ext uri="{53640926-AAD7-44D8-BBD7-CCE9431645EC}">
                        <a14:shadowObscured xmlns:a14="http://schemas.microsoft.com/office/drawing/2010/main"/>
                      </a:ext>
                    </a:extLst>
                  </pic:spPr>
                </pic:pic>
              </a:graphicData>
            </a:graphic>
          </wp:inline>
        </w:drawing>
      </w:r>
    </w:p>
    <w:p w14:paraId="16572F43" w14:textId="77777777" w:rsidR="00E319E4" w:rsidRDefault="00E319E4" w:rsidP="00E319E4">
      <w:pPr>
        <w:spacing w:after="160"/>
        <w:jc w:val="center"/>
        <w:rPr>
          <w:i/>
          <w:color w:val="5A5A5A"/>
          <w:sz w:val="20"/>
        </w:rPr>
      </w:pPr>
      <w:r>
        <w:rPr>
          <w:noProof/>
        </w:rPr>
        <w:lastRenderedPageBreak/>
        <w:drawing>
          <wp:anchor distT="0" distB="0" distL="114300" distR="114300" simplePos="0" relativeHeight="251599872" behindDoc="0" locked="0" layoutInCell="1" allowOverlap="1" wp14:anchorId="206CA3EC" wp14:editId="6C413383">
            <wp:simplePos x="0" y="0"/>
            <wp:positionH relativeFrom="column">
              <wp:posOffset>1073150</wp:posOffset>
            </wp:positionH>
            <wp:positionV relativeFrom="paragraph">
              <wp:posOffset>0</wp:posOffset>
            </wp:positionV>
            <wp:extent cx="4705350" cy="2940050"/>
            <wp:effectExtent l="0" t="0" r="0" b="0"/>
            <wp:wrapTopAndBottom/>
            <wp:docPr id="189274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41044" name=""/>
                    <pic:cNvPicPr/>
                  </pic:nvPicPr>
                  <pic:blipFill rotWithShape="1">
                    <a:blip r:embed="rId10"/>
                    <a:srcRect l="9908" t="16955" r="21481" b="6832"/>
                    <a:stretch>
                      <a:fillRect/>
                    </a:stretch>
                  </pic:blipFill>
                  <pic:spPr bwMode="auto">
                    <a:xfrm>
                      <a:off x="0" y="0"/>
                      <a:ext cx="4705350" cy="2940050"/>
                    </a:xfrm>
                    <a:prstGeom prst="rect">
                      <a:avLst/>
                    </a:prstGeom>
                    <a:ln>
                      <a:noFill/>
                    </a:ln>
                    <a:extLst>
                      <a:ext uri="{53640926-AAD7-44D8-BBD7-CCE9431645EC}">
                        <a14:shadowObscured xmlns:a14="http://schemas.microsoft.com/office/drawing/2010/main"/>
                      </a:ext>
                    </a:extLst>
                  </pic:spPr>
                </pic:pic>
              </a:graphicData>
            </a:graphic>
          </wp:anchor>
        </w:drawing>
      </w:r>
      <w:r w:rsidRPr="00E319E4">
        <w:rPr>
          <w:i/>
          <w:color w:val="5A5A5A"/>
          <w:sz w:val="20"/>
        </w:rPr>
        <w:t xml:space="preserve"> </w:t>
      </w:r>
    </w:p>
    <w:p w14:paraId="7CE5EF43" w14:textId="6BCCCF5F" w:rsidR="00E319E4" w:rsidRDefault="00E319E4" w:rsidP="00E319E4">
      <w:pPr>
        <w:spacing w:after="160"/>
        <w:jc w:val="center"/>
      </w:pPr>
      <w:r>
        <w:rPr>
          <w:i/>
          <w:color w:val="5A5A5A"/>
          <w:sz w:val="20"/>
        </w:rPr>
        <w:t xml:space="preserve">Figure </w:t>
      </w:r>
      <w:r>
        <w:rPr>
          <w:i/>
          <w:color w:val="5A5A5A"/>
          <w:sz w:val="20"/>
        </w:rPr>
        <w:t>2</w:t>
      </w:r>
      <w:r>
        <w:rPr>
          <w:i/>
          <w:color w:val="5A5A5A"/>
          <w:sz w:val="20"/>
        </w:rPr>
        <w:t xml:space="preserve">: </w:t>
      </w:r>
      <w:r>
        <w:rPr>
          <w:i/>
          <w:color w:val="5A5A5A"/>
          <w:sz w:val="20"/>
        </w:rPr>
        <w:t>Different nodes in Firebase Realtime Database</w:t>
      </w:r>
    </w:p>
    <w:p w14:paraId="0B99FE54" w14:textId="39513EE0" w:rsidR="00DD1E05" w:rsidRDefault="00000000">
      <w:pPr>
        <w:pStyle w:val="Heading2"/>
      </w:pPr>
      <w:r>
        <w:t>3.2 Database</w:t>
      </w:r>
    </w:p>
    <w:p w14:paraId="2DBE87D3" w14:textId="77777777" w:rsidR="00DD1E05" w:rsidRDefault="00000000">
      <w:r>
        <w:t>The system uses Firebase Realtime Database, a cloud-hosted NoSQL database that stores information in a JSON tree format. Its real-time synchronization and low-latency update model make it suitable for a reactive embedded system.</w:t>
      </w:r>
    </w:p>
    <w:p w14:paraId="016D830C" w14:textId="77777777" w:rsidR="00DD1E05" w:rsidRDefault="00000000">
      <w:pPr>
        <w:spacing w:after="40"/>
        <w:ind w:hanging="259"/>
      </w:pPr>
      <w:r>
        <w:rPr>
          <w:b/>
        </w:rPr>
        <w:t xml:space="preserve">• </w:t>
      </w:r>
      <w:r>
        <w:t>Real-time synchronization</w:t>
      </w:r>
    </w:p>
    <w:p w14:paraId="61490B38" w14:textId="77777777" w:rsidR="00DD1E05" w:rsidRDefault="00000000">
      <w:pPr>
        <w:spacing w:after="40"/>
        <w:ind w:hanging="259"/>
      </w:pPr>
      <w:r>
        <w:rPr>
          <w:b/>
        </w:rPr>
        <w:t xml:space="preserve">• </w:t>
      </w:r>
      <w:r>
        <w:t>Low-latency updates</w:t>
      </w:r>
    </w:p>
    <w:p w14:paraId="4A405576" w14:textId="77777777" w:rsidR="00DD1E05" w:rsidRDefault="00000000">
      <w:pPr>
        <w:spacing w:after="40"/>
        <w:ind w:hanging="259"/>
      </w:pPr>
      <w:r>
        <w:rPr>
          <w:b/>
        </w:rPr>
        <w:t xml:space="preserve">• </w:t>
      </w:r>
      <w:r>
        <w:t>Cloud-based access</w:t>
      </w:r>
    </w:p>
    <w:p w14:paraId="211B6750" w14:textId="77777777" w:rsidR="00DD1E05" w:rsidRDefault="00000000">
      <w:pPr>
        <w:spacing w:after="40"/>
        <w:ind w:hanging="259"/>
      </w:pPr>
      <w:r>
        <w:rPr>
          <w:b/>
        </w:rPr>
        <w:t xml:space="preserve">• </w:t>
      </w:r>
      <w:r>
        <w:t>Automatic propagation of changes</w:t>
      </w:r>
    </w:p>
    <w:p w14:paraId="33571A91" w14:textId="77777777" w:rsidR="00DD1E05" w:rsidRDefault="00000000">
      <w:r>
        <w:t>The database is organized hierarchically as follows:</w:t>
      </w:r>
    </w:p>
    <w:p w14:paraId="2FA2F07D" w14:textId="77777777" w:rsidR="00DD1E05" w:rsidRDefault="00000000">
      <w:pPr>
        <w:pStyle w:val="CodeBlock"/>
        <w:spacing w:after="120"/>
      </w:pPr>
      <w:r>
        <w:t>lockboxes/</w:t>
      </w:r>
      <w:r>
        <w:br/>
        <w:t xml:space="preserve">   SmartLock_123/</w:t>
      </w:r>
      <w:r>
        <w:br/>
        <w:t xml:space="preserve">      lockbox/</w:t>
      </w:r>
      <w:r>
        <w:br/>
        <w:t xml:space="preserve">         state: "LOCKED" / "UNLOCKED"</w:t>
      </w:r>
      <w:r>
        <w:br/>
        <w:t xml:space="preserve">         keyPresent: true / false</w:t>
      </w:r>
      <w:r>
        <w:br/>
        <w:t xml:space="preserve">         buzzer/</w:t>
      </w:r>
      <w:r>
        <w:br/>
        <w:t xml:space="preserve">            pattern: "NONE" / "WARNING_1_MIN" / "KEY_NOT_RETURNED"</w:t>
      </w:r>
      <w:r>
        <w:br/>
      </w:r>
    </w:p>
    <w:p w14:paraId="18F0ADA6" w14:textId="77777777" w:rsidR="00DD1E05" w:rsidRDefault="00000000">
      <w:r>
        <w:t>The ESP32 reads the state and buzzer pattern from Firebase, while the sensor-derived key status is written back to the same database so the website can display the live physical state.</w:t>
      </w:r>
    </w:p>
    <w:p w14:paraId="644282A8" w14:textId="77777777" w:rsidR="00DD1E05" w:rsidRDefault="00000000">
      <w:pPr>
        <w:pStyle w:val="Heading1"/>
      </w:pPr>
      <w:r>
        <w:t>4. Algorithm Description</w:t>
      </w:r>
    </w:p>
    <w:p w14:paraId="669B6090" w14:textId="77777777" w:rsidR="00DD1E05" w:rsidRDefault="00000000">
      <w:r>
        <w:t>The Smart Lockbox algorithm is event-driven, state-based, and divided between communication and hardware execution. The ESP32 listens to Firebase updates, converts relevant changes into command flags, and then the hardware loop performs the physical actions.</w:t>
      </w:r>
    </w:p>
    <w:tbl>
      <w:tblPr>
        <w:tblStyle w:val="TableGrid"/>
        <w:tblW w:w="0" w:type="auto"/>
        <w:jc w:val="center"/>
        <w:tblLayout w:type="fixed"/>
        <w:tblLook w:val="04A0" w:firstRow="1" w:lastRow="0" w:firstColumn="1" w:lastColumn="0" w:noHBand="0" w:noVBand="1"/>
      </w:tblPr>
      <w:tblGrid>
        <w:gridCol w:w="3264"/>
        <w:gridCol w:w="3264"/>
        <w:gridCol w:w="3264"/>
      </w:tblGrid>
      <w:tr w:rsidR="00DD1E05" w14:paraId="4351DAEB" w14:textId="77777777">
        <w:trPr>
          <w:jc w:val="center"/>
        </w:trPr>
        <w:tc>
          <w:tcPr>
            <w:tcW w:w="3264" w:type="dxa"/>
            <w:vAlign w:val="center"/>
          </w:tcPr>
          <w:p w14:paraId="71D465FA" w14:textId="77777777" w:rsidR="00DD1E05" w:rsidRDefault="00000000">
            <w:pPr>
              <w:jc w:val="center"/>
            </w:pPr>
            <w:r>
              <w:rPr>
                <w:b/>
                <w:sz w:val="20"/>
              </w:rPr>
              <w:t>Task</w:t>
            </w:r>
          </w:p>
        </w:tc>
        <w:tc>
          <w:tcPr>
            <w:tcW w:w="3264" w:type="dxa"/>
            <w:vAlign w:val="center"/>
          </w:tcPr>
          <w:p w14:paraId="7C5916B6" w14:textId="77777777" w:rsidR="00DD1E05" w:rsidRDefault="00000000">
            <w:pPr>
              <w:jc w:val="center"/>
            </w:pPr>
            <w:r>
              <w:rPr>
                <w:b/>
                <w:sz w:val="20"/>
              </w:rPr>
              <w:t>Responsibility</w:t>
            </w:r>
          </w:p>
        </w:tc>
        <w:tc>
          <w:tcPr>
            <w:tcW w:w="3264" w:type="dxa"/>
            <w:vAlign w:val="center"/>
          </w:tcPr>
          <w:p w14:paraId="00C93DBB" w14:textId="77777777" w:rsidR="00DD1E05" w:rsidRDefault="00000000">
            <w:pPr>
              <w:jc w:val="center"/>
            </w:pPr>
            <w:r>
              <w:rPr>
                <w:b/>
                <w:sz w:val="20"/>
              </w:rPr>
              <w:t>Output</w:t>
            </w:r>
          </w:p>
        </w:tc>
      </w:tr>
      <w:tr w:rsidR="00DD1E05" w14:paraId="33278DCB" w14:textId="77777777">
        <w:trPr>
          <w:jc w:val="center"/>
        </w:trPr>
        <w:tc>
          <w:tcPr>
            <w:tcW w:w="3264" w:type="dxa"/>
            <w:vAlign w:val="center"/>
          </w:tcPr>
          <w:p w14:paraId="364834C0" w14:textId="77777777" w:rsidR="00DD1E05" w:rsidRDefault="00000000">
            <w:r>
              <w:rPr>
                <w:sz w:val="19"/>
              </w:rPr>
              <w:t>Core 0 / Network task</w:t>
            </w:r>
          </w:p>
        </w:tc>
        <w:tc>
          <w:tcPr>
            <w:tcW w:w="3264" w:type="dxa"/>
            <w:vAlign w:val="center"/>
          </w:tcPr>
          <w:p w14:paraId="0B1C84B7" w14:textId="77777777" w:rsidR="00DD1E05" w:rsidRDefault="00000000">
            <w:r>
              <w:rPr>
                <w:sz w:val="19"/>
              </w:rPr>
              <w:t>Reads Firebase stream and converts updates into flags</w:t>
            </w:r>
          </w:p>
        </w:tc>
        <w:tc>
          <w:tcPr>
            <w:tcW w:w="3264" w:type="dxa"/>
            <w:vAlign w:val="center"/>
          </w:tcPr>
          <w:p w14:paraId="601C2796" w14:textId="77777777" w:rsidR="00DD1E05" w:rsidRDefault="00000000">
            <w:r>
              <w:rPr>
                <w:sz w:val="19"/>
              </w:rPr>
              <w:t>cmdOpenBox, cmdCloseBox, cmdStartBuzzer</w:t>
            </w:r>
          </w:p>
        </w:tc>
      </w:tr>
      <w:tr w:rsidR="00DD1E05" w14:paraId="5430D462" w14:textId="77777777">
        <w:trPr>
          <w:jc w:val="center"/>
        </w:trPr>
        <w:tc>
          <w:tcPr>
            <w:tcW w:w="3264" w:type="dxa"/>
            <w:vAlign w:val="center"/>
          </w:tcPr>
          <w:p w14:paraId="0F777898" w14:textId="77777777" w:rsidR="00DD1E05" w:rsidRDefault="00000000">
            <w:r>
              <w:rPr>
                <w:sz w:val="19"/>
              </w:rPr>
              <w:t>Core 1 / Hardware task</w:t>
            </w:r>
          </w:p>
        </w:tc>
        <w:tc>
          <w:tcPr>
            <w:tcW w:w="3264" w:type="dxa"/>
            <w:vAlign w:val="center"/>
          </w:tcPr>
          <w:p w14:paraId="755A1C82" w14:textId="77777777" w:rsidR="00DD1E05" w:rsidRDefault="00000000">
            <w:r>
              <w:rPr>
                <w:sz w:val="19"/>
              </w:rPr>
              <w:t>Executes servo, buzzer, and sensor logic</w:t>
            </w:r>
          </w:p>
        </w:tc>
        <w:tc>
          <w:tcPr>
            <w:tcW w:w="3264" w:type="dxa"/>
            <w:vAlign w:val="center"/>
          </w:tcPr>
          <w:p w14:paraId="1D049766" w14:textId="77777777" w:rsidR="00DD1E05" w:rsidRDefault="00000000">
            <w:r>
              <w:rPr>
                <w:sz w:val="19"/>
              </w:rPr>
              <w:t>Physical lock/unlock, alerts, key detection</w:t>
            </w:r>
          </w:p>
        </w:tc>
      </w:tr>
    </w:tbl>
    <w:p w14:paraId="70509382" w14:textId="77777777" w:rsidR="00DD1E05" w:rsidRDefault="00DD1E05"/>
    <w:p w14:paraId="5E37CF3F" w14:textId="77777777" w:rsidR="00DD1E05" w:rsidRDefault="00000000">
      <w:r>
        <w:lastRenderedPageBreak/>
        <w:t>The algorithm operates in four main stages:</w:t>
      </w:r>
    </w:p>
    <w:p w14:paraId="1E1688D1" w14:textId="77777777" w:rsidR="00DD1E05" w:rsidRDefault="00000000">
      <w:pPr>
        <w:spacing w:after="40"/>
        <w:ind w:left="288" w:hanging="259"/>
      </w:pPr>
      <w:r>
        <w:rPr>
          <w:b/>
        </w:rPr>
        <w:t xml:space="preserve">1. </w:t>
      </w:r>
      <w:r>
        <w:t>Connect – establish Wi-Fi and Firebase connection</w:t>
      </w:r>
    </w:p>
    <w:p w14:paraId="618B871A" w14:textId="77777777" w:rsidR="00DD1E05" w:rsidRDefault="00000000">
      <w:pPr>
        <w:spacing w:after="40"/>
        <w:ind w:left="288" w:hanging="259"/>
      </w:pPr>
      <w:r>
        <w:rPr>
          <w:b/>
        </w:rPr>
        <w:t xml:space="preserve">2. </w:t>
      </w:r>
      <w:r>
        <w:t>Listen – monitor Firebase for incoming updates</w:t>
      </w:r>
    </w:p>
    <w:p w14:paraId="40CACDBB" w14:textId="31671310" w:rsidR="00DD1E05" w:rsidRDefault="00000000">
      <w:pPr>
        <w:spacing w:after="40"/>
        <w:ind w:left="288" w:hanging="259"/>
      </w:pPr>
      <w:r>
        <w:rPr>
          <w:b/>
        </w:rPr>
        <w:t xml:space="preserve">3. </w:t>
      </w:r>
      <w:r>
        <w:t>Act – execute servo, buzzer, and sensor-related actions</w:t>
      </w:r>
    </w:p>
    <w:p w14:paraId="3F435E3E" w14:textId="276109B8" w:rsidR="00DD1E05" w:rsidRDefault="003762B9">
      <w:pPr>
        <w:spacing w:after="40"/>
        <w:ind w:left="288" w:hanging="259"/>
      </w:pPr>
      <w:r w:rsidRPr="00385275">
        <w:rPr>
          <w:b/>
          <w:bCs/>
          <w:noProof/>
          <w:sz w:val="24"/>
          <w:szCs w:val="24"/>
        </w:rPr>
        <w:drawing>
          <wp:anchor distT="0" distB="0" distL="114300" distR="114300" simplePos="0" relativeHeight="251600896" behindDoc="0" locked="0" layoutInCell="1" allowOverlap="1" wp14:anchorId="233A0F03" wp14:editId="6F5AC3C3">
            <wp:simplePos x="0" y="0"/>
            <wp:positionH relativeFrom="column">
              <wp:posOffset>2470150</wp:posOffset>
            </wp:positionH>
            <wp:positionV relativeFrom="paragraph">
              <wp:posOffset>359410</wp:posOffset>
            </wp:positionV>
            <wp:extent cx="1913890" cy="5793740"/>
            <wp:effectExtent l="0" t="0" r="0" b="0"/>
            <wp:wrapTopAndBottom/>
            <wp:docPr id="104183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32394" name=""/>
                    <pic:cNvPicPr/>
                  </pic:nvPicPr>
                  <pic:blipFill>
                    <a:blip r:embed="rId11"/>
                    <a:stretch>
                      <a:fillRect/>
                    </a:stretch>
                  </pic:blipFill>
                  <pic:spPr>
                    <a:xfrm>
                      <a:off x="0" y="0"/>
                      <a:ext cx="1913890" cy="5793740"/>
                    </a:xfrm>
                    <a:prstGeom prst="rect">
                      <a:avLst/>
                    </a:prstGeom>
                  </pic:spPr>
                </pic:pic>
              </a:graphicData>
            </a:graphic>
            <wp14:sizeRelH relativeFrom="margin">
              <wp14:pctWidth>0</wp14:pctWidth>
            </wp14:sizeRelH>
            <wp14:sizeRelV relativeFrom="margin">
              <wp14:pctHeight>0</wp14:pctHeight>
            </wp14:sizeRelV>
          </wp:anchor>
        </w:drawing>
      </w:r>
      <w:r w:rsidR="00000000">
        <w:rPr>
          <w:b/>
        </w:rPr>
        <w:t xml:space="preserve">4. </w:t>
      </w:r>
      <w:r w:rsidR="00000000">
        <w:t>Report – upload key-state updates back to Firebase</w:t>
      </w:r>
    </w:p>
    <w:p w14:paraId="47070321" w14:textId="1C529669" w:rsidR="00E319E4" w:rsidRDefault="00E319E4">
      <w:pPr>
        <w:spacing w:after="40"/>
        <w:ind w:left="288" w:hanging="259"/>
      </w:pPr>
    </w:p>
    <w:p w14:paraId="16834C2A" w14:textId="07DCA6D7" w:rsidR="00DD1E05" w:rsidRDefault="00000000">
      <w:pPr>
        <w:spacing w:after="160"/>
        <w:jc w:val="center"/>
      </w:pPr>
      <w:bookmarkStart w:id="0" w:name="_Hlk226668035"/>
      <w:r>
        <w:rPr>
          <w:i/>
          <w:color w:val="5A5A5A"/>
          <w:sz w:val="20"/>
        </w:rPr>
        <w:t xml:space="preserve">Figure </w:t>
      </w:r>
      <w:r w:rsidR="00402B07">
        <w:rPr>
          <w:i/>
          <w:color w:val="5A5A5A"/>
          <w:sz w:val="20"/>
        </w:rPr>
        <w:t>3</w:t>
      </w:r>
      <w:r>
        <w:rPr>
          <w:i/>
          <w:color w:val="5A5A5A"/>
          <w:sz w:val="20"/>
        </w:rPr>
        <w:t>: High-level algorithm flo</w:t>
      </w:r>
      <w:r w:rsidR="00402B07">
        <w:rPr>
          <w:i/>
          <w:color w:val="5A5A5A"/>
          <w:sz w:val="20"/>
        </w:rPr>
        <w:t>w</w:t>
      </w:r>
    </w:p>
    <w:bookmarkEnd w:id="0"/>
    <w:p w14:paraId="460DA05A" w14:textId="77777777" w:rsidR="00DD1E05" w:rsidRDefault="00000000">
      <w:r>
        <w:t>Command processing is handled by the network task, which listens to Firebase stream updates.</w:t>
      </w:r>
    </w:p>
    <w:p w14:paraId="13CD8646" w14:textId="77777777" w:rsidR="00DD1E05" w:rsidRDefault="00000000">
      <w:pPr>
        <w:spacing w:after="40"/>
        <w:ind w:hanging="259"/>
      </w:pPr>
      <w:r>
        <w:rPr>
          <w:b/>
        </w:rPr>
        <w:t xml:space="preserve">• </w:t>
      </w:r>
      <w:r>
        <w:t>Read updated data from Firebase stream</w:t>
      </w:r>
    </w:p>
    <w:p w14:paraId="4EA4DC48" w14:textId="77777777" w:rsidR="00DD1E05" w:rsidRDefault="00000000">
      <w:pPr>
        <w:spacing w:after="40"/>
        <w:ind w:hanging="259"/>
      </w:pPr>
      <w:r>
        <w:rPr>
          <w:b/>
        </w:rPr>
        <w:t xml:space="preserve">• </w:t>
      </w:r>
      <w:r>
        <w:t>Identify the data path (/state, /buzzer/pattern)</w:t>
      </w:r>
    </w:p>
    <w:p w14:paraId="25A3A07B" w14:textId="77777777" w:rsidR="00DD1E05" w:rsidRDefault="00000000">
      <w:pPr>
        <w:spacing w:after="40"/>
        <w:ind w:hanging="259"/>
      </w:pPr>
      <w:r>
        <w:rPr>
          <w:b/>
        </w:rPr>
        <w:t xml:space="preserve">• </w:t>
      </w:r>
      <w:r>
        <w:t>Convert data into internal command flags</w:t>
      </w:r>
    </w:p>
    <w:p w14:paraId="11505EDC" w14:textId="77777777" w:rsidR="00DD1E05" w:rsidRDefault="00000000">
      <w:pPr>
        <w:spacing w:after="40"/>
        <w:ind w:hanging="259"/>
      </w:pPr>
      <w:r>
        <w:rPr>
          <w:b/>
        </w:rPr>
        <w:t xml:space="preserve">• </w:t>
      </w:r>
      <w:r>
        <w:t>Avoid duplicate triggers using lastBuzzerPattern</w:t>
      </w:r>
    </w:p>
    <w:p w14:paraId="5353DF09" w14:textId="77777777" w:rsidR="00DD1E05" w:rsidRDefault="00000000">
      <w:r>
        <w:t>Servo, buzzer, and sensor logic are executed locally on the ESP32.</w:t>
      </w:r>
    </w:p>
    <w:p w14:paraId="53A03030" w14:textId="77777777" w:rsidR="00DD1E05" w:rsidRDefault="00000000">
      <w:pPr>
        <w:spacing w:after="40"/>
        <w:ind w:hanging="259"/>
      </w:pPr>
      <w:r>
        <w:rPr>
          <w:b/>
        </w:rPr>
        <w:lastRenderedPageBreak/>
        <w:t xml:space="preserve">• </w:t>
      </w:r>
      <w:r>
        <w:t>Servo moves only when the lock state changes</w:t>
      </w:r>
    </w:p>
    <w:p w14:paraId="43658C10" w14:textId="77777777" w:rsidR="00DD1E05" w:rsidRDefault="00000000">
      <w:pPr>
        <w:spacing w:after="40"/>
        <w:ind w:hanging="259"/>
      </w:pPr>
      <w:r>
        <w:rPr>
          <w:b/>
        </w:rPr>
        <w:t xml:space="preserve">• </w:t>
      </w:r>
      <w:r>
        <w:t>Buzzer runs for a fixed duration with non-blocking toggling</w:t>
      </w:r>
    </w:p>
    <w:p w14:paraId="29BB077F" w14:textId="77777777" w:rsidR="00DD1E05" w:rsidRDefault="00000000">
      <w:pPr>
        <w:spacing w:after="40"/>
        <w:ind w:hanging="259"/>
      </w:pPr>
      <w:r>
        <w:rPr>
          <w:b/>
        </w:rPr>
        <w:t xml:space="preserve">• </w:t>
      </w:r>
      <w:r>
        <w:t>Ultrasonic sensor is read only during unlocked state</w:t>
      </w:r>
    </w:p>
    <w:p w14:paraId="071B6A22" w14:textId="77777777" w:rsidR="00DD1E05" w:rsidRDefault="00000000">
      <w:pPr>
        <w:spacing w:after="40"/>
        <w:ind w:hanging="259"/>
      </w:pPr>
      <w:r>
        <w:rPr>
          <w:b/>
        </w:rPr>
        <w:t xml:space="preserve">• </w:t>
      </w:r>
      <w:r>
        <w:t>Key changes are accepted only after a 1-second stability window</w:t>
      </w:r>
    </w:p>
    <w:p w14:paraId="3E239EB6" w14:textId="0B1B4B06" w:rsidR="003762B9" w:rsidRDefault="003762B9" w:rsidP="003762B9">
      <w:pPr>
        <w:spacing w:after="40"/>
      </w:pPr>
      <w:r w:rsidRPr="005404EA">
        <w:rPr>
          <w:noProof/>
        </w:rPr>
        <w:drawing>
          <wp:anchor distT="0" distB="0" distL="114300" distR="114300" simplePos="0" relativeHeight="251666432" behindDoc="0" locked="0" layoutInCell="1" allowOverlap="1" wp14:anchorId="3119CF24" wp14:editId="462C6721">
            <wp:simplePos x="0" y="0"/>
            <wp:positionH relativeFrom="column">
              <wp:posOffset>0</wp:posOffset>
            </wp:positionH>
            <wp:positionV relativeFrom="paragraph">
              <wp:posOffset>208915</wp:posOffset>
            </wp:positionV>
            <wp:extent cx="6858000" cy="1583055"/>
            <wp:effectExtent l="0" t="0" r="0" b="0"/>
            <wp:wrapTopAndBottom/>
            <wp:docPr id="1732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90" name=""/>
                    <pic:cNvPicPr/>
                  </pic:nvPicPr>
                  <pic:blipFill>
                    <a:blip r:embed="rId12"/>
                    <a:stretch>
                      <a:fillRect/>
                    </a:stretch>
                  </pic:blipFill>
                  <pic:spPr>
                    <a:xfrm>
                      <a:off x="0" y="0"/>
                      <a:ext cx="6858000" cy="1583055"/>
                    </a:xfrm>
                    <a:prstGeom prst="rect">
                      <a:avLst/>
                    </a:prstGeom>
                  </pic:spPr>
                </pic:pic>
              </a:graphicData>
            </a:graphic>
          </wp:anchor>
        </w:drawing>
      </w:r>
    </w:p>
    <w:p w14:paraId="41C34968" w14:textId="127ED6AA" w:rsidR="00DD1E05" w:rsidRDefault="00000000">
      <w:pPr>
        <w:spacing w:after="160"/>
        <w:jc w:val="center"/>
      </w:pPr>
      <w:r>
        <w:rPr>
          <w:i/>
          <w:color w:val="5A5A5A"/>
          <w:sz w:val="20"/>
        </w:rPr>
        <w:t xml:space="preserve">Figure </w:t>
      </w:r>
      <w:r w:rsidR="00402B07">
        <w:rPr>
          <w:i/>
          <w:color w:val="5A5A5A"/>
          <w:sz w:val="20"/>
        </w:rPr>
        <w:t>4</w:t>
      </w:r>
      <w:r>
        <w:rPr>
          <w:i/>
          <w:color w:val="5A5A5A"/>
          <w:sz w:val="20"/>
        </w:rPr>
        <w:t>:</w:t>
      </w:r>
      <w:r w:rsidR="003762B9">
        <w:rPr>
          <w:i/>
          <w:color w:val="5A5A5A"/>
          <w:sz w:val="20"/>
        </w:rPr>
        <w:t xml:space="preserve"> D</w:t>
      </w:r>
      <w:r>
        <w:rPr>
          <w:i/>
          <w:color w:val="5A5A5A"/>
          <w:sz w:val="20"/>
        </w:rPr>
        <w:t>ual-core execution diagram</w:t>
      </w:r>
    </w:p>
    <w:p w14:paraId="7BE3F750" w14:textId="77777777" w:rsidR="00DD1E05" w:rsidRDefault="00000000">
      <w:r>
        <w:t>The full source code is stored in the GitHub repository. In this report, the algorithmic behavior is emphasized rather than reproducing the entire code listing.</w:t>
      </w:r>
    </w:p>
    <w:p w14:paraId="7393C4C6" w14:textId="77777777" w:rsidR="00DD1E05" w:rsidRDefault="00000000">
      <w:pPr>
        <w:pStyle w:val="Heading1"/>
      </w:pPr>
      <w:r>
        <w:t>5. Execution of the Algorithm: Edge, Fog, and Cloud</w:t>
      </w:r>
    </w:p>
    <w:p w14:paraId="06F0E4EE" w14:textId="77777777" w:rsidR="00DD1E05" w:rsidRDefault="00000000">
      <w:r>
        <w:t>The Smart Lockbox system executes across three layers. The cloud layer manages the web interface and access workflow, the fog layer acts as the synchronization bridge through Firebase Realtime Database, and the edge layer performs the physical operations on the ESP32 and peripherals.</w:t>
      </w:r>
    </w:p>
    <w:tbl>
      <w:tblPr>
        <w:tblStyle w:val="TableGrid"/>
        <w:tblW w:w="0" w:type="auto"/>
        <w:jc w:val="center"/>
        <w:tblLayout w:type="fixed"/>
        <w:tblLook w:val="04A0" w:firstRow="1" w:lastRow="0" w:firstColumn="1" w:lastColumn="0" w:noHBand="0" w:noVBand="1"/>
      </w:tblPr>
      <w:tblGrid>
        <w:gridCol w:w="2448"/>
        <w:gridCol w:w="2448"/>
        <w:gridCol w:w="2448"/>
        <w:gridCol w:w="2448"/>
      </w:tblGrid>
      <w:tr w:rsidR="00DD1E05" w14:paraId="4841FDDD" w14:textId="77777777">
        <w:trPr>
          <w:jc w:val="center"/>
        </w:trPr>
        <w:tc>
          <w:tcPr>
            <w:tcW w:w="2448" w:type="dxa"/>
            <w:vAlign w:val="center"/>
          </w:tcPr>
          <w:p w14:paraId="628B41D2" w14:textId="77777777" w:rsidR="00DD1E05" w:rsidRDefault="00000000">
            <w:pPr>
              <w:jc w:val="center"/>
            </w:pPr>
            <w:r>
              <w:rPr>
                <w:b/>
                <w:sz w:val="20"/>
              </w:rPr>
              <w:t>Layer</w:t>
            </w:r>
          </w:p>
        </w:tc>
        <w:tc>
          <w:tcPr>
            <w:tcW w:w="2448" w:type="dxa"/>
            <w:vAlign w:val="center"/>
          </w:tcPr>
          <w:p w14:paraId="1368FA72" w14:textId="77777777" w:rsidR="00DD1E05" w:rsidRDefault="00000000">
            <w:pPr>
              <w:jc w:val="center"/>
            </w:pPr>
            <w:r>
              <w:rPr>
                <w:b/>
                <w:sz w:val="20"/>
              </w:rPr>
              <w:t>Where it runs</w:t>
            </w:r>
          </w:p>
        </w:tc>
        <w:tc>
          <w:tcPr>
            <w:tcW w:w="2448" w:type="dxa"/>
            <w:vAlign w:val="center"/>
          </w:tcPr>
          <w:p w14:paraId="3D5CA322" w14:textId="77777777" w:rsidR="00DD1E05" w:rsidRDefault="00000000">
            <w:pPr>
              <w:jc w:val="center"/>
            </w:pPr>
            <w:r>
              <w:rPr>
                <w:b/>
                <w:sz w:val="20"/>
              </w:rPr>
              <w:t>What it does</w:t>
            </w:r>
          </w:p>
        </w:tc>
        <w:tc>
          <w:tcPr>
            <w:tcW w:w="2448" w:type="dxa"/>
            <w:vAlign w:val="center"/>
          </w:tcPr>
          <w:p w14:paraId="25EB2047" w14:textId="77777777" w:rsidR="00DD1E05" w:rsidRDefault="00000000">
            <w:pPr>
              <w:jc w:val="center"/>
            </w:pPr>
            <w:r>
              <w:rPr>
                <w:b/>
                <w:sz w:val="20"/>
              </w:rPr>
              <w:t>Why it matters</w:t>
            </w:r>
          </w:p>
        </w:tc>
      </w:tr>
      <w:tr w:rsidR="00DD1E05" w14:paraId="2D11A2A8" w14:textId="77777777">
        <w:trPr>
          <w:jc w:val="center"/>
        </w:trPr>
        <w:tc>
          <w:tcPr>
            <w:tcW w:w="2448" w:type="dxa"/>
            <w:vAlign w:val="center"/>
          </w:tcPr>
          <w:p w14:paraId="26B4D85C" w14:textId="77777777" w:rsidR="00DD1E05" w:rsidRDefault="00000000">
            <w:pPr>
              <w:jc w:val="center"/>
            </w:pPr>
            <w:r>
              <w:rPr>
                <w:sz w:val="19"/>
              </w:rPr>
              <w:t>Cloud</w:t>
            </w:r>
          </w:p>
        </w:tc>
        <w:tc>
          <w:tcPr>
            <w:tcW w:w="2448" w:type="dxa"/>
            <w:vAlign w:val="center"/>
          </w:tcPr>
          <w:p w14:paraId="02DD096F" w14:textId="77777777" w:rsidR="00DD1E05" w:rsidRDefault="00000000">
            <w:r>
              <w:rPr>
                <w:sz w:val="19"/>
              </w:rPr>
              <w:t>Web application and backend logic</w:t>
            </w:r>
          </w:p>
        </w:tc>
        <w:tc>
          <w:tcPr>
            <w:tcW w:w="2448" w:type="dxa"/>
            <w:vAlign w:val="center"/>
          </w:tcPr>
          <w:p w14:paraId="74BF89CA" w14:textId="77777777" w:rsidR="00DD1E05" w:rsidRDefault="00000000">
            <w:r>
              <w:rPr>
                <w:sz w:val="19"/>
              </w:rPr>
              <w:t>Login, dashboard updates, logs, access requests</w:t>
            </w:r>
          </w:p>
        </w:tc>
        <w:tc>
          <w:tcPr>
            <w:tcW w:w="2448" w:type="dxa"/>
            <w:vAlign w:val="center"/>
          </w:tcPr>
          <w:p w14:paraId="7315F980" w14:textId="77777777" w:rsidR="00DD1E05" w:rsidRDefault="00000000">
            <w:r>
              <w:rPr>
                <w:sz w:val="19"/>
              </w:rPr>
              <w:t>Enables remote control and monitoring</w:t>
            </w:r>
          </w:p>
        </w:tc>
      </w:tr>
      <w:tr w:rsidR="00DD1E05" w14:paraId="1449E154" w14:textId="77777777">
        <w:trPr>
          <w:jc w:val="center"/>
        </w:trPr>
        <w:tc>
          <w:tcPr>
            <w:tcW w:w="2448" w:type="dxa"/>
            <w:vAlign w:val="center"/>
          </w:tcPr>
          <w:p w14:paraId="1899C3F3" w14:textId="77777777" w:rsidR="00DD1E05" w:rsidRDefault="00000000">
            <w:pPr>
              <w:jc w:val="center"/>
            </w:pPr>
            <w:r>
              <w:rPr>
                <w:sz w:val="19"/>
              </w:rPr>
              <w:t>Fog</w:t>
            </w:r>
          </w:p>
        </w:tc>
        <w:tc>
          <w:tcPr>
            <w:tcW w:w="2448" w:type="dxa"/>
            <w:vAlign w:val="center"/>
          </w:tcPr>
          <w:p w14:paraId="5DFF0E9A" w14:textId="77777777" w:rsidR="00DD1E05" w:rsidRDefault="00000000">
            <w:r>
              <w:rPr>
                <w:sz w:val="19"/>
              </w:rPr>
              <w:t>Firebase Realtime Database</w:t>
            </w:r>
          </w:p>
        </w:tc>
        <w:tc>
          <w:tcPr>
            <w:tcW w:w="2448" w:type="dxa"/>
            <w:vAlign w:val="center"/>
          </w:tcPr>
          <w:p w14:paraId="1CE0152C" w14:textId="77777777" w:rsidR="00DD1E05" w:rsidRDefault="00000000">
            <w:r>
              <w:rPr>
                <w:sz w:val="19"/>
              </w:rPr>
              <w:t>Shared state storage between web app and ESP32</w:t>
            </w:r>
          </w:p>
        </w:tc>
        <w:tc>
          <w:tcPr>
            <w:tcW w:w="2448" w:type="dxa"/>
            <w:vAlign w:val="center"/>
          </w:tcPr>
          <w:p w14:paraId="5B98E9B0" w14:textId="77777777" w:rsidR="00DD1E05" w:rsidRDefault="00000000">
            <w:r>
              <w:rPr>
                <w:sz w:val="19"/>
              </w:rPr>
              <w:t>Synchronizes commands and sensor feedback</w:t>
            </w:r>
          </w:p>
        </w:tc>
      </w:tr>
      <w:tr w:rsidR="00DD1E05" w14:paraId="6376A3F1" w14:textId="77777777">
        <w:trPr>
          <w:jc w:val="center"/>
        </w:trPr>
        <w:tc>
          <w:tcPr>
            <w:tcW w:w="2448" w:type="dxa"/>
            <w:vAlign w:val="center"/>
          </w:tcPr>
          <w:p w14:paraId="71560591" w14:textId="77777777" w:rsidR="00DD1E05" w:rsidRDefault="00000000">
            <w:pPr>
              <w:jc w:val="center"/>
            </w:pPr>
            <w:r>
              <w:rPr>
                <w:sz w:val="19"/>
              </w:rPr>
              <w:t>Edge</w:t>
            </w:r>
          </w:p>
        </w:tc>
        <w:tc>
          <w:tcPr>
            <w:tcW w:w="2448" w:type="dxa"/>
            <w:vAlign w:val="center"/>
          </w:tcPr>
          <w:p w14:paraId="0C207268" w14:textId="77777777" w:rsidR="00DD1E05" w:rsidRDefault="00000000">
            <w:r>
              <w:rPr>
                <w:sz w:val="19"/>
              </w:rPr>
              <w:t>ESP32 and peripherals</w:t>
            </w:r>
          </w:p>
        </w:tc>
        <w:tc>
          <w:tcPr>
            <w:tcW w:w="2448" w:type="dxa"/>
            <w:vAlign w:val="center"/>
          </w:tcPr>
          <w:p w14:paraId="53D1B474" w14:textId="77777777" w:rsidR="00DD1E05" w:rsidRDefault="00000000">
            <w:r>
              <w:rPr>
                <w:sz w:val="19"/>
              </w:rPr>
              <w:t>Servo motion, buzzer timing, ultrasonic sensing</w:t>
            </w:r>
          </w:p>
        </w:tc>
        <w:tc>
          <w:tcPr>
            <w:tcW w:w="2448" w:type="dxa"/>
            <w:vAlign w:val="center"/>
          </w:tcPr>
          <w:p w14:paraId="2F04BA95" w14:textId="77777777" w:rsidR="00DD1E05" w:rsidRDefault="00000000">
            <w:r>
              <w:rPr>
                <w:sz w:val="19"/>
              </w:rPr>
              <w:t>Provides immediate physical response</w:t>
            </w:r>
          </w:p>
        </w:tc>
      </w:tr>
    </w:tbl>
    <w:p w14:paraId="597C4F22" w14:textId="77777777" w:rsidR="00DD1E05" w:rsidRDefault="00DD1E05"/>
    <w:p w14:paraId="10F4AB7D" w14:textId="77777777" w:rsidR="00DD1E05" w:rsidRDefault="00000000">
      <w:r>
        <w:t>Execution description:</w:t>
      </w:r>
    </w:p>
    <w:p w14:paraId="15638F9D" w14:textId="77777777" w:rsidR="00DD1E05" w:rsidRDefault="00000000">
      <w:pPr>
        <w:spacing w:after="40"/>
        <w:ind w:hanging="259"/>
      </w:pPr>
      <w:r>
        <w:rPr>
          <w:b/>
        </w:rPr>
        <w:t xml:space="preserve">• </w:t>
      </w:r>
      <w:r>
        <w:t>Cloud execution handles user interaction, authentication, and status display.</w:t>
      </w:r>
    </w:p>
    <w:p w14:paraId="27892C2A" w14:textId="67CF7A19" w:rsidR="00DD1E05" w:rsidRDefault="00000000">
      <w:pPr>
        <w:spacing w:after="40"/>
        <w:ind w:hanging="259"/>
      </w:pPr>
      <w:r>
        <w:rPr>
          <w:b/>
        </w:rPr>
        <w:t xml:space="preserve">• </w:t>
      </w:r>
      <w:r>
        <w:t>Fog execution appears in Firebase, which temporarily stores commands and sensor feedback.</w:t>
      </w:r>
    </w:p>
    <w:p w14:paraId="54700E97" w14:textId="69C987AB" w:rsidR="00DD1E05" w:rsidRDefault="00000000">
      <w:pPr>
        <w:spacing w:after="40"/>
        <w:ind w:hanging="259"/>
      </w:pPr>
      <w:r>
        <w:rPr>
          <w:b/>
        </w:rPr>
        <w:t xml:space="preserve">• </w:t>
      </w:r>
      <w:r>
        <w:t>Edge execution happens in the ESP32 sketch, where time-sensitive physical actions are performed locally.</w:t>
      </w:r>
    </w:p>
    <w:p w14:paraId="6ABB4A43" w14:textId="7366A181" w:rsidR="00D31554" w:rsidRDefault="00D31554">
      <w:pPr>
        <w:spacing w:after="40"/>
        <w:ind w:hanging="259"/>
      </w:pPr>
      <w:r w:rsidRPr="00F34608">
        <w:rPr>
          <w:noProof/>
        </w:rPr>
        <w:drawing>
          <wp:anchor distT="0" distB="0" distL="114300" distR="114300" simplePos="0" relativeHeight="251601920" behindDoc="0" locked="0" layoutInCell="1" allowOverlap="1" wp14:anchorId="23C2E3AA" wp14:editId="1000DEFB">
            <wp:simplePos x="0" y="0"/>
            <wp:positionH relativeFrom="column">
              <wp:posOffset>-184150</wp:posOffset>
            </wp:positionH>
            <wp:positionV relativeFrom="paragraph">
              <wp:posOffset>193675</wp:posOffset>
            </wp:positionV>
            <wp:extent cx="6858000" cy="648970"/>
            <wp:effectExtent l="0" t="0" r="0" b="0"/>
            <wp:wrapTopAndBottom/>
            <wp:docPr id="105524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45271" name=""/>
                    <pic:cNvPicPr/>
                  </pic:nvPicPr>
                  <pic:blipFill>
                    <a:blip r:embed="rId13"/>
                    <a:stretch>
                      <a:fillRect/>
                    </a:stretch>
                  </pic:blipFill>
                  <pic:spPr>
                    <a:xfrm>
                      <a:off x="0" y="0"/>
                      <a:ext cx="6858000" cy="648970"/>
                    </a:xfrm>
                    <a:prstGeom prst="rect">
                      <a:avLst/>
                    </a:prstGeom>
                  </pic:spPr>
                </pic:pic>
              </a:graphicData>
            </a:graphic>
          </wp:anchor>
        </w:drawing>
      </w:r>
    </w:p>
    <w:p w14:paraId="69EC8DB2" w14:textId="7960C9FF" w:rsidR="00DD1E05" w:rsidRDefault="00000000">
      <w:pPr>
        <w:spacing w:after="160"/>
        <w:jc w:val="center"/>
      </w:pPr>
      <w:r>
        <w:rPr>
          <w:i/>
          <w:color w:val="5A5A5A"/>
          <w:sz w:val="20"/>
        </w:rPr>
        <w:t xml:space="preserve">[Figure </w:t>
      </w:r>
      <w:r w:rsidR="00402B07">
        <w:rPr>
          <w:i/>
          <w:color w:val="5A5A5A"/>
          <w:sz w:val="20"/>
        </w:rPr>
        <w:t>5</w:t>
      </w:r>
      <w:r>
        <w:rPr>
          <w:i/>
          <w:color w:val="5A5A5A"/>
          <w:sz w:val="20"/>
        </w:rPr>
        <w:t>: System-level flow from user to web app, Firebase RTDB, and ESP32 edge device]</w:t>
      </w:r>
    </w:p>
    <w:p w14:paraId="21C4C578" w14:textId="49D0A52C" w:rsidR="009B6ECF" w:rsidRDefault="009B6ECF">
      <w:pPr>
        <w:spacing w:after="160"/>
        <w:jc w:val="center"/>
        <w:rPr>
          <w:i/>
          <w:color w:val="5A5A5A"/>
          <w:sz w:val="20"/>
        </w:rPr>
      </w:pPr>
      <w:r>
        <w:rPr>
          <w:i/>
          <w:noProof/>
          <w:color w:val="5A5A5A"/>
          <w:sz w:val="20"/>
        </w:rPr>
        <w:lastRenderedPageBreak/>
        <w:drawing>
          <wp:inline distT="0" distB="0" distL="0" distR="0" wp14:anchorId="645D6AC4" wp14:editId="6DD0EEF1">
            <wp:extent cx="6858000" cy="2244090"/>
            <wp:effectExtent l="0" t="0" r="0" b="3810"/>
            <wp:docPr id="67277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78215" name="Picture 672778215"/>
                    <pic:cNvPicPr/>
                  </pic:nvPicPr>
                  <pic:blipFill>
                    <a:blip r:embed="rId14"/>
                    <a:stretch>
                      <a:fillRect/>
                    </a:stretch>
                  </pic:blipFill>
                  <pic:spPr>
                    <a:xfrm>
                      <a:off x="0" y="0"/>
                      <a:ext cx="6858000" cy="2244090"/>
                    </a:xfrm>
                    <a:prstGeom prst="rect">
                      <a:avLst/>
                    </a:prstGeom>
                  </pic:spPr>
                </pic:pic>
              </a:graphicData>
            </a:graphic>
          </wp:inline>
        </w:drawing>
      </w:r>
    </w:p>
    <w:p w14:paraId="1AA738CF" w14:textId="60934CA1" w:rsidR="009B6ECF" w:rsidRDefault="00402B07" w:rsidP="00402B07">
      <w:pPr>
        <w:spacing w:after="160"/>
        <w:jc w:val="center"/>
      </w:pPr>
      <w:r>
        <w:rPr>
          <w:i/>
          <w:color w:val="5A5A5A"/>
          <w:sz w:val="20"/>
        </w:rPr>
        <w:t xml:space="preserve">[Figure </w:t>
      </w:r>
      <w:r>
        <w:rPr>
          <w:i/>
          <w:color w:val="5A5A5A"/>
          <w:sz w:val="20"/>
        </w:rPr>
        <w:t>6</w:t>
      </w:r>
      <w:r>
        <w:rPr>
          <w:i/>
          <w:color w:val="5A5A5A"/>
          <w:sz w:val="20"/>
        </w:rPr>
        <w:t xml:space="preserve">: </w:t>
      </w:r>
      <w:r>
        <w:rPr>
          <w:i/>
          <w:color w:val="5A5A5A"/>
          <w:sz w:val="20"/>
        </w:rPr>
        <w:t>Owner Dashboard showing the active session and the open and close buttons</w:t>
      </w:r>
      <w:r>
        <w:rPr>
          <w:i/>
          <w:color w:val="5A5A5A"/>
          <w:sz w:val="20"/>
        </w:rPr>
        <w:t>]</w:t>
      </w:r>
    </w:p>
    <w:p w14:paraId="3B55A6F7" w14:textId="77777777" w:rsidR="00402B07" w:rsidRDefault="00402B07" w:rsidP="00402B07">
      <w:pPr>
        <w:spacing w:after="160"/>
        <w:jc w:val="center"/>
      </w:pPr>
    </w:p>
    <w:p w14:paraId="327F3E60" w14:textId="0522947D" w:rsidR="009B6ECF" w:rsidRDefault="009B6ECF">
      <w:pPr>
        <w:spacing w:after="160"/>
        <w:jc w:val="center"/>
        <w:rPr>
          <w:i/>
          <w:color w:val="5A5A5A"/>
          <w:sz w:val="20"/>
        </w:rPr>
      </w:pPr>
      <w:r>
        <w:rPr>
          <w:noProof/>
        </w:rPr>
        <w:drawing>
          <wp:inline distT="0" distB="0" distL="0" distR="0" wp14:anchorId="6B460808" wp14:editId="25BE0069">
            <wp:extent cx="6642100" cy="1384300"/>
            <wp:effectExtent l="0" t="0" r="6350" b="6350"/>
            <wp:docPr id="46473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38378" name=""/>
                    <pic:cNvPicPr/>
                  </pic:nvPicPr>
                  <pic:blipFill rotWithShape="1">
                    <a:blip r:embed="rId15"/>
                    <a:srcRect l="3428" t="47243" r="-278" b="16872"/>
                    <a:stretch>
                      <a:fillRect/>
                    </a:stretch>
                  </pic:blipFill>
                  <pic:spPr bwMode="auto">
                    <a:xfrm>
                      <a:off x="0" y="0"/>
                      <a:ext cx="6642100" cy="1384300"/>
                    </a:xfrm>
                    <a:prstGeom prst="rect">
                      <a:avLst/>
                    </a:prstGeom>
                    <a:ln>
                      <a:noFill/>
                    </a:ln>
                    <a:extLst>
                      <a:ext uri="{53640926-AAD7-44D8-BBD7-CCE9431645EC}">
                        <a14:shadowObscured xmlns:a14="http://schemas.microsoft.com/office/drawing/2010/main"/>
                      </a:ext>
                    </a:extLst>
                  </pic:spPr>
                </pic:pic>
              </a:graphicData>
            </a:graphic>
          </wp:inline>
        </w:drawing>
      </w:r>
    </w:p>
    <w:p w14:paraId="0CBEEA07" w14:textId="229D3F10" w:rsidR="00402B07" w:rsidRDefault="00402B07" w:rsidP="00402B07">
      <w:pPr>
        <w:spacing w:after="160"/>
        <w:jc w:val="center"/>
      </w:pPr>
      <w:r>
        <w:rPr>
          <w:i/>
          <w:color w:val="5A5A5A"/>
          <w:sz w:val="20"/>
        </w:rPr>
        <w:t xml:space="preserve">Figure </w:t>
      </w:r>
      <w:r>
        <w:rPr>
          <w:i/>
          <w:color w:val="5A5A5A"/>
          <w:sz w:val="20"/>
        </w:rPr>
        <w:t>7</w:t>
      </w:r>
      <w:r>
        <w:rPr>
          <w:i/>
          <w:color w:val="5A5A5A"/>
          <w:sz w:val="20"/>
        </w:rPr>
        <w:t>:</w:t>
      </w:r>
      <w:r>
        <w:rPr>
          <w:i/>
          <w:color w:val="5A5A5A"/>
          <w:sz w:val="20"/>
        </w:rPr>
        <w:t xml:space="preserve"> Logs from ESP32 showing booting (connecting to </w:t>
      </w:r>
      <w:proofErr w:type="spellStart"/>
      <w:r>
        <w:rPr>
          <w:i/>
          <w:color w:val="5A5A5A"/>
          <w:sz w:val="20"/>
        </w:rPr>
        <w:t>wifi</w:t>
      </w:r>
      <w:proofErr w:type="spellEnd"/>
      <w:r>
        <w:rPr>
          <w:i/>
          <w:color w:val="5A5A5A"/>
          <w:sz w:val="20"/>
        </w:rPr>
        <w:t xml:space="preserve">) and working off servo, ultrasonic </w:t>
      </w:r>
      <w:proofErr w:type="gramStart"/>
      <w:r>
        <w:rPr>
          <w:i/>
          <w:color w:val="5A5A5A"/>
          <w:sz w:val="20"/>
        </w:rPr>
        <w:t>sensor</w:t>
      </w:r>
      <w:proofErr w:type="gramEnd"/>
      <w:r>
        <w:rPr>
          <w:i/>
          <w:color w:val="5A5A5A"/>
          <w:sz w:val="20"/>
        </w:rPr>
        <w:t xml:space="preserve"> and buzzer</w:t>
      </w:r>
    </w:p>
    <w:p w14:paraId="62A22D89" w14:textId="5FF31D7B" w:rsidR="00DD1E05" w:rsidRDefault="00000000">
      <w:pPr>
        <w:pStyle w:val="Heading1"/>
      </w:pPr>
      <w:r>
        <w:t>6. User Interface</w:t>
      </w:r>
    </w:p>
    <w:p w14:paraId="02B9C374" w14:textId="77777777" w:rsidR="00DD1E05" w:rsidRDefault="00000000">
      <w:r>
        <w:t>The user interface is divided into owner and guest workflows so that each user sees only the actions relevant to them. The design focuses on clarity, real-time feedback, and simple state transitions.</w:t>
      </w:r>
    </w:p>
    <w:tbl>
      <w:tblPr>
        <w:tblStyle w:val="TableGrid"/>
        <w:tblW w:w="0" w:type="auto"/>
        <w:jc w:val="center"/>
        <w:tblLayout w:type="fixed"/>
        <w:tblLook w:val="04A0" w:firstRow="1" w:lastRow="0" w:firstColumn="1" w:lastColumn="0" w:noHBand="0" w:noVBand="1"/>
      </w:tblPr>
      <w:tblGrid>
        <w:gridCol w:w="3264"/>
        <w:gridCol w:w="3264"/>
        <w:gridCol w:w="3264"/>
      </w:tblGrid>
      <w:tr w:rsidR="00DD1E05" w14:paraId="672029E5" w14:textId="77777777">
        <w:trPr>
          <w:jc w:val="center"/>
        </w:trPr>
        <w:tc>
          <w:tcPr>
            <w:tcW w:w="3264" w:type="dxa"/>
            <w:vAlign w:val="center"/>
          </w:tcPr>
          <w:p w14:paraId="2B8BF516" w14:textId="77777777" w:rsidR="00DD1E05" w:rsidRDefault="00000000">
            <w:pPr>
              <w:jc w:val="center"/>
            </w:pPr>
            <w:r>
              <w:rPr>
                <w:b/>
                <w:sz w:val="20"/>
              </w:rPr>
              <w:t>UI Module</w:t>
            </w:r>
          </w:p>
        </w:tc>
        <w:tc>
          <w:tcPr>
            <w:tcW w:w="3264" w:type="dxa"/>
            <w:vAlign w:val="center"/>
          </w:tcPr>
          <w:p w14:paraId="33460C76" w14:textId="77777777" w:rsidR="00DD1E05" w:rsidRDefault="00000000">
            <w:pPr>
              <w:jc w:val="center"/>
            </w:pPr>
            <w:r>
              <w:rPr>
                <w:b/>
                <w:sz w:val="20"/>
              </w:rPr>
              <w:t>Main Purpose</w:t>
            </w:r>
          </w:p>
        </w:tc>
        <w:tc>
          <w:tcPr>
            <w:tcW w:w="3264" w:type="dxa"/>
            <w:vAlign w:val="center"/>
          </w:tcPr>
          <w:p w14:paraId="2158CF94" w14:textId="77777777" w:rsidR="00DD1E05" w:rsidRDefault="00000000">
            <w:pPr>
              <w:jc w:val="center"/>
            </w:pPr>
            <w:r>
              <w:rPr>
                <w:b/>
                <w:sz w:val="20"/>
              </w:rPr>
              <w:t>Key Functions</w:t>
            </w:r>
          </w:p>
        </w:tc>
      </w:tr>
      <w:tr w:rsidR="00DD1E05" w14:paraId="2BFCE8F5" w14:textId="77777777">
        <w:trPr>
          <w:jc w:val="center"/>
        </w:trPr>
        <w:tc>
          <w:tcPr>
            <w:tcW w:w="3264" w:type="dxa"/>
            <w:vAlign w:val="center"/>
          </w:tcPr>
          <w:p w14:paraId="57F41AD2" w14:textId="77777777" w:rsidR="00DD1E05" w:rsidRDefault="00000000">
            <w:r>
              <w:rPr>
                <w:sz w:val="19"/>
              </w:rPr>
              <w:t>Owner Dashboard</w:t>
            </w:r>
          </w:p>
        </w:tc>
        <w:tc>
          <w:tcPr>
            <w:tcW w:w="3264" w:type="dxa"/>
            <w:vAlign w:val="center"/>
          </w:tcPr>
          <w:p w14:paraId="4AB5C1F4" w14:textId="77777777" w:rsidR="00DD1E05" w:rsidRDefault="00000000">
            <w:r>
              <w:rPr>
                <w:sz w:val="19"/>
              </w:rPr>
              <w:t>Property management and supervision</w:t>
            </w:r>
          </w:p>
        </w:tc>
        <w:tc>
          <w:tcPr>
            <w:tcW w:w="3264" w:type="dxa"/>
            <w:vAlign w:val="center"/>
          </w:tcPr>
          <w:p w14:paraId="39DE9B69" w14:textId="77777777" w:rsidR="00DD1E05" w:rsidRDefault="00000000">
            <w:r>
              <w:rPr>
                <w:sz w:val="19"/>
              </w:rPr>
              <w:t>Manage properties, grant access, view request history, monitor alerts</w:t>
            </w:r>
          </w:p>
        </w:tc>
      </w:tr>
      <w:tr w:rsidR="00DD1E05" w14:paraId="66B93AFD" w14:textId="77777777">
        <w:trPr>
          <w:jc w:val="center"/>
        </w:trPr>
        <w:tc>
          <w:tcPr>
            <w:tcW w:w="3264" w:type="dxa"/>
            <w:vAlign w:val="center"/>
          </w:tcPr>
          <w:p w14:paraId="2081C25E" w14:textId="77777777" w:rsidR="00DD1E05" w:rsidRDefault="00000000">
            <w:r>
              <w:rPr>
                <w:sz w:val="19"/>
              </w:rPr>
              <w:t>Guest Dashboard</w:t>
            </w:r>
          </w:p>
        </w:tc>
        <w:tc>
          <w:tcPr>
            <w:tcW w:w="3264" w:type="dxa"/>
            <w:vAlign w:val="center"/>
          </w:tcPr>
          <w:p w14:paraId="2D0A4EF1" w14:textId="77777777" w:rsidR="00DD1E05" w:rsidRDefault="00000000">
            <w:r>
              <w:rPr>
                <w:sz w:val="19"/>
              </w:rPr>
              <w:t>Visit execution and access handling</w:t>
            </w:r>
          </w:p>
        </w:tc>
        <w:tc>
          <w:tcPr>
            <w:tcW w:w="3264" w:type="dxa"/>
            <w:vAlign w:val="center"/>
          </w:tcPr>
          <w:p w14:paraId="7F832F44" w14:textId="77777777" w:rsidR="00DD1E05" w:rsidRDefault="00000000">
            <w:r>
              <w:rPr>
                <w:sz w:val="19"/>
              </w:rPr>
              <w:t>View assigned property, unlock box, track visit status, complete visit</w:t>
            </w:r>
          </w:p>
        </w:tc>
      </w:tr>
      <w:tr w:rsidR="00DD1E05" w14:paraId="2428B9F0" w14:textId="77777777">
        <w:trPr>
          <w:jc w:val="center"/>
        </w:trPr>
        <w:tc>
          <w:tcPr>
            <w:tcW w:w="3264" w:type="dxa"/>
            <w:vAlign w:val="center"/>
          </w:tcPr>
          <w:p w14:paraId="6B18DC57" w14:textId="77777777" w:rsidR="00DD1E05" w:rsidRDefault="00000000">
            <w:pPr>
              <w:jc w:val="center"/>
            </w:pPr>
            <w:r>
              <w:rPr>
                <w:sz w:val="19"/>
              </w:rPr>
              <w:t>Status Panel</w:t>
            </w:r>
          </w:p>
        </w:tc>
        <w:tc>
          <w:tcPr>
            <w:tcW w:w="3264" w:type="dxa"/>
            <w:vAlign w:val="center"/>
          </w:tcPr>
          <w:p w14:paraId="33C9ED0B" w14:textId="77777777" w:rsidR="00DD1E05" w:rsidRDefault="00000000">
            <w:r>
              <w:rPr>
                <w:sz w:val="19"/>
              </w:rPr>
              <w:t>Live system feedback</w:t>
            </w:r>
          </w:p>
        </w:tc>
        <w:tc>
          <w:tcPr>
            <w:tcW w:w="3264" w:type="dxa"/>
            <w:vAlign w:val="center"/>
          </w:tcPr>
          <w:p w14:paraId="64978726" w14:textId="77777777" w:rsidR="00DD1E05" w:rsidRDefault="00000000">
            <w:r>
              <w:rPr>
                <w:sz w:val="19"/>
              </w:rPr>
              <w:t>Locked, unlocked, key present, key missing, buzzer active</w:t>
            </w:r>
          </w:p>
        </w:tc>
      </w:tr>
    </w:tbl>
    <w:p w14:paraId="4971ECB3" w14:textId="77777777" w:rsidR="00DD1E05" w:rsidRDefault="00DD1E05"/>
    <w:p w14:paraId="329277EE" w14:textId="77777777" w:rsidR="00DD1E05" w:rsidRDefault="00000000">
      <w:r>
        <w:t>Owner interface:</w:t>
      </w:r>
    </w:p>
    <w:p w14:paraId="380FA454" w14:textId="77777777" w:rsidR="00DD1E05" w:rsidRDefault="00000000">
      <w:pPr>
        <w:spacing w:after="40"/>
        <w:ind w:hanging="259"/>
      </w:pPr>
      <w:r>
        <w:rPr>
          <w:b/>
        </w:rPr>
        <w:t xml:space="preserve">• </w:t>
      </w:r>
      <w:r>
        <w:t>Manage properties and lockbox entries</w:t>
      </w:r>
    </w:p>
    <w:p w14:paraId="4B1FED34" w14:textId="77777777" w:rsidR="00DD1E05" w:rsidRDefault="00000000">
      <w:pPr>
        <w:spacing w:after="40"/>
        <w:ind w:hanging="259"/>
      </w:pPr>
      <w:r>
        <w:rPr>
          <w:b/>
        </w:rPr>
        <w:t xml:space="preserve">• </w:t>
      </w:r>
      <w:r>
        <w:t>Grant access for a specific user and time</w:t>
      </w:r>
    </w:p>
    <w:p w14:paraId="22DBB0B2" w14:textId="77777777" w:rsidR="00DD1E05" w:rsidRDefault="00000000">
      <w:pPr>
        <w:spacing w:after="40"/>
        <w:ind w:hanging="259"/>
      </w:pPr>
      <w:r>
        <w:rPr>
          <w:b/>
        </w:rPr>
        <w:t xml:space="preserve">• </w:t>
      </w:r>
      <w:r>
        <w:t>View request history and access logs</w:t>
      </w:r>
    </w:p>
    <w:p w14:paraId="6116571B" w14:textId="77777777" w:rsidR="00DD1E05" w:rsidRDefault="00000000">
      <w:pPr>
        <w:spacing w:after="40"/>
        <w:ind w:hanging="259"/>
      </w:pPr>
      <w:r>
        <w:rPr>
          <w:b/>
        </w:rPr>
        <w:t xml:space="preserve">• </w:t>
      </w:r>
      <w:r>
        <w:t>Monitor buzzer alerts and lock state in real time</w:t>
      </w:r>
    </w:p>
    <w:p w14:paraId="31189AB9" w14:textId="77777777" w:rsidR="00DD1E05" w:rsidRDefault="00000000">
      <w:r>
        <w:t>Guest interface:</w:t>
      </w:r>
    </w:p>
    <w:p w14:paraId="17F484F9" w14:textId="77777777" w:rsidR="00DD1E05" w:rsidRDefault="00000000">
      <w:pPr>
        <w:spacing w:after="40"/>
        <w:ind w:hanging="259"/>
      </w:pPr>
      <w:r>
        <w:rPr>
          <w:b/>
        </w:rPr>
        <w:t xml:space="preserve">• </w:t>
      </w:r>
      <w:r>
        <w:t>Login and verification</w:t>
      </w:r>
    </w:p>
    <w:p w14:paraId="1A9E0F2A" w14:textId="77777777" w:rsidR="00DD1E05" w:rsidRDefault="00000000">
      <w:pPr>
        <w:spacing w:after="40"/>
        <w:ind w:hanging="259"/>
      </w:pPr>
      <w:r>
        <w:rPr>
          <w:b/>
        </w:rPr>
        <w:t xml:space="preserve">• </w:t>
      </w:r>
      <w:r>
        <w:t>View assigned property</w:t>
      </w:r>
    </w:p>
    <w:p w14:paraId="3CB87568" w14:textId="77777777" w:rsidR="00DD1E05" w:rsidRDefault="00000000">
      <w:pPr>
        <w:spacing w:after="40"/>
        <w:ind w:hanging="259"/>
      </w:pPr>
      <w:r>
        <w:rPr>
          <w:b/>
        </w:rPr>
        <w:t xml:space="preserve">• </w:t>
      </w:r>
      <w:r>
        <w:t>Unlock the lockbox</w:t>
      </w:r>
    </w:p>
    <w:p w14:paraId="0B7CE4A3" w14:textId="77777777" w:rsidR="00DD1E05" w:rsidRDefault="00000000">
      <w:pPr>
        <w:spacing w:after="40"/>
        <w:ind w:hanging="259"/>
      </w:pPr>
      <w:r>
        <w:rPr>
          <w:b/>
        </w:rPr>
        <w:lastRenderedPageBreak/>
        <w:t xml:space="preserve">• </w:t>
      </w:r>
      <w:r>
        <w:t>Check visit status</w:t>
      </w:r>
    </w:p>
    <w:p w14:paraId="515BEA20" w14:textId="372B0DB2" w:rsidR="00DD1E05" w:rsidRDefault="00402B07">
      <w:pPr>
        <w:spacing w:after="40"/>
        <w:ind w:hanging="259"/>
      </w:pPr>
      <w:r>
        <w:rPr>
          <w:noProof/>
        </w:rPr>
        <w:drawing>
          <wp:anchor distT="0" distB="0" distL="114300" distR="114300" simplePos="0" relativeHeight="251669504" behindDoc="0" locked="0" layoutInCell="1" allowOverlap="1" wp14:anchorId="0D0FC690" wp14:editId="5005242A">
            <wp:simplePos x="0" y="0"/>
            <wp:positionH relativeFrom="column">
              <wp:posOffset>495300</wp:posOffset>
            </wp:positionH>
            <wp:positionV relativeFrom="paragraph">
              <wp:posOffset>319405</wp:posOffset>
            </wp:positionV>
            <wp:extent cx="5861050" cy="2522855"/>
            <wp:effectExtent l="0" t="0" r="6350" b="0"/>
            <wp:wrapTopAndBottom/>
            <wp:docPr id="254819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19469" name="Picture 254819469"/>
                    <pic:cNvPicPr/>
                  </pic:nvPicPr>
                  <pic:blipFill rotWithShape="1">
                    <a:blip r:embed="rId16"/>
                    <a:srcRect t="16955" b="6502"/>
                    <a:stretch>
                      <a:fillRect/>
                    </a:stretch>
                  </pic:blipFill>
                  <pic:spPr bwMode="auto">
                    <a:xfrm>
                      <a:off x="0" y="0"/>
                      <a:ext cx="5861050" cy="2522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rPr>
        <w:t xml:space="preserve">• </w:t>
      </w:r>
      <w:r w:rsidR="00000000">
        <w:t>Finish visits after returning the key</w:t>
      </w:r>
    </w:p>
    <w:p w14:paraId="1A984876" w14:textId="6136C2E2" w:rsidR="00D31554" w:rsidRDefault="00402B07">
      <w:pPr>
        <w:spacing w:after="40"/>
        <w:ind w:hanging="259"/>
        <w:rPr>
          <w:noProof/>
        </w:rPr>
      </w:pPr>
      <w:r>
        <w:rPr>
          <w:noProof/>
        </w:rPr>
        <w:drawing>
          <wp:anchor distT="0" distB="0" distL="114300" distR="114300" simplePos="0" relativeHeight="251629568" behindDoc="0" locked="0" layoutInCell="1" allowOverlap="1" wp14:anchorId="21FEB0B1" wp14:editId="27E70440">
            <wp:simplePos x="0" y="0"/>
            <wp:positionH relativeFrom="column">
              <wp:posOffset>482600</wp:posOffset>
            </wp:positionH>
            <wp:positionV relativeFrom="paragraph">
              <wp:posOffset>2889250</wp:posOffset>
            </wp:positionV>
            <wp:extent cx="5880100" cy="2520315"/>
            <wp:effectExtent l="0" t="0" r="6350" b="0"/>
            <wp:wrapTopAndBottom/>
            <wp:docPr id="297906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06416" name="Picture 297906416"/>
                    <pic:cNvPicPr/>
                  </pic:nvPicPr>
                  <pic:blipFill rotWithShape="1">
                    <a:blip r:embed="rId17"/>
                    <a:srcRect t="17119" b="6667"/>
                    <a:stretch>
                      <a:fillRect/>
                    </a:stretch>
                  </pic:blipFill>
                  <pic:spPr bwMode="auto">
                    <a:xfrm>
                      <a:off x="0" y="0"/>
                      <a:ext cx="5880100" cy="2520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E6DC38" w14:textId="09B9274E" w:rsidR="00D31554" w:rsidRDefault="00402B07" w:rsidP="00D31554">
      <w:pPr>
        <w:spacing w:after="40"/>
        <w:ind w:hanging="259"/>
        <w:jc w:val="center"/>
        <w:rPr>
          <w:i/>
          <w:color w:val="5A5A5A"/>
          <w:sz w:val="20"/>
        </w:rPr>
      </w:pPr>
      <w:r>
        <w:rPr>
          <w:noProof/>
        </w:rPr>
        <w:drawing>
          <wp:anchor distT="0" distB="0" distL="114300" distR="114300" simplePos="0" relativeHeight="251652096" behindDoc="0" locked="0" layoutInCell="1" allowOverlap="1" wp14:anchorId="5058A008" wp14:editId="24D75716">
            <wp:simplePos x="0" y="0"/>
            <wp:positionH relativeFrom="column">
              <wp:posOffset>476250</wp:posOffset>
            </wp:positionH>
            <wp:positionV relativeFrom="paragraph">
              <wp:posOffset>2763520</wp:posOffset>
            </wp:positionV>
            <wp:extent cx="6089650" cy="2609850"/>
            <wp:effectExtent l="0" t="0" r="6350" b="0"/>
            <wp:wrapTopAndBottom/>
            <wp:docPr id="1912005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05862" name="Picture 1912005862"/>
                    <pic:cNvPicPr/>
                  </pic:nvPicPr>
                  <pic:blipFill rotWithShape="1">
                    <a:blip r:embed="rId18"/>
                    <a:srcRect t="16955" b="6832"/>
                    <a:stretch>
                      <a:fillRect/>
                    </a:stretch>
                  </pic:blipFill>
                  <pic:spPr bwMode="auto">
                    <a:xfrm>
                      <a:off x="0" y="0"/>
                      <a:ext cx="6089650" cy="2609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A32155" w14:textId="301734CA" w:rsidR="00D31554" w:rsidRDefault="00D31554" w:rsidP="00D31554">
      <w:pPr>
        <w:spacing w:after="40"/>
        <w:ind w:hanging="259"/>
        <w:jc w:val="center"/>
        <w:rPr>
          <w:noProof/>
        </w:rPr>
      </w:pPr>
      <w:r>
        <w:rPr>
          <w:i/>
          <w:color w:val="5A5A5A"/>
          <w:sz w:val="20"/>
        </w:rPr>
        <w:t xml:space="preserve">Figure </w:t>
      </w:r>
      <w:r w:rsidR="001D1AC4">
        <w:rPr>
          <w:i/>
          <w:color w:val="5A5A5A"/>
          <w:sz w:val="20"/>
        </w:rPr>
        <w:t>8</w:t>
      </w:r>
      <w:r>
        <w:rPr>
          <w:i/>
          <w:color w:val="5A5A5A"/>
          <w:sz w:val="20"/>
        </w:rPr>
        <w:t>: Owner Dashboard</w:t>
      </w:r>
    </w:p>
    <w:p w14:paraId="79720639" w14:textId="36EC1542" w:rsidR="00D31554" w:rsidRPr="00D31554" w:rsidRDefault="00402B07" w:rsidP="001D1AC4">
      <w:pPr>
        <w:spacing w:after="40"/>
        <w:rPr>
          <w:noProof/>
        </w:rPr>
      </w:pPr>
      <w:r>
        <w:rPr>
          <w:noProof/>
        </w:rPr>
        <w:lastRenderedPageBreak/>
        <w:drawing>
          <wp:anchor distT="0" distB="0" distL="114300" distR="114300" simplePos="0" relativeHeight="251684864" behindDoc="0" locked="0" layoutInCell="1" allowOverlap="1" wp14:anchorId="7B617D8A" wp14:editId="4DDAE5FC">
            <wp:simplePos x="0" y="0"/>
            <wp:positionH relativeFrom="column">
              <wp:posOffset>844550</wp:posOffset>
            </wp:positionH>
            <wp:positionV relativeFrom="paragraph">
              <wp:posOffset>4991100</wp:posOffset>
            </wp:positionV>
            <wp:extent cx="5168900" cy="2220595"/>
            <wp:effectExtent l="0" t="0" r="0" b="8255"/>
            <wp:wrapTopAndBottom/>
            <wp:docPr id="2070885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85955" name="Picture 2070885955"/>
                    <pic:cNvPicPr/>
                  </pic:nvPicPr>
                  <pic:blipFill rotWithShape="1">
                    <a:blip r:embed="rId19"/>
                    <a:srcRect t="16625" b="6996"/>
                    <a:stretch>
                      <a:fillRect/>
                    </a:stretch>
                  </pic:blipFill>
                  <pic:spPr bwMode="auto">
                    <a:xfrm>
                      <a:off x="0" y="0"/>
                      <a:ext cx="5168900" cy="222059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705344" behindDoc="0" locked="0" layoutInCell="1" allowOverlap="1" wp14:anchorId="6B56A149" wp14:editId="6764D686">
            <wp:simplePos x="0" y="0"/>
            <wp:positionH relativeFrom="column">
              <wp:posOffset>679450</wp:posOffset>
            </wp:positionH>
            <wp:positionV relativeFrom="paragraph">
              <wp:posOffset>2446020</wp:posOffset>
            </wp:positionV>
            <wp:extent cx="5492750" cy="2359660"/>
            <wp:effectExtent l="0" t="0" r="0" b="2540"/>
            <wp:wrapTopAndBottom/>
            <wp:docPr id="1833711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11565" name="Picture 1833711565"/>
                    <pic:cNvPicPr/>
                  </pic:nvPicPr>
                  <pic:blipFill rotWithShape="1">
                    <a:blip r:embed="rId20"/>
                    <a:srcRect t="16790" b="6832"/>
                    <a:stretch>
                      <a:fillRect/>
                    </a:stretch>
                  </pic:blipFill>
                  <pic:spPr bwMode="auto">
                    <a:xfrm>
                      <a:off x="0" y="0"/>
                      <a:ext cx="5492750" cy="2359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0" locked="0" layoutInCell="1" allowOverlap="1" wp14:anchorId="06BE349E" wp14:editId="20E478B5">
            <wp:simplePos x="0" y="0"/>
            <wp:positionH relativeFrom="column">
              <wp:posOffset>762000</wp:posOffset>
            </wp:positionH>
            <wp:positionV relativeFrom="paragraph">
              <wp:posOffset>635</wp:posOffset>
            </wp:positionV>
            <wp:extent cx="5334000" cy="2296583"/>
            <wp:effectExtent l="0" t="0" r="0" b="8890"/>
            <wp:wrapTopAndBottom/>
            <wp:docPr id="284202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02750" name="Picture 284202750"/>
                    <pic:cNvPicPr/>
                  </pic:nvPicPr>
                  <pic:blipFill rotWithShape="1">
                    <a:blip r:embed="rId21"/>
                    <a:srcRect t="16790" b="6667"/>
                    <a:stretch>
                      <a:fillRect/>
                    </a:stretch>
                  </pic:blipFill>
                  <pic:spPr bwMode="auto">
                    <a:xfrm>
                      <a:off x="0" y="0"/>
                      <a:ext cx="5334000" cy="2296583"/>
                    </a:xfrm>
                    <a:prstGeom prst="rect">
                      <a:avLst/>
                    </a:prstGeom>
                    <a:ln>
                      <a:noFill/>
                    </a:ln>
                    <a:extLst>
                      <a:ext uri="{53640926-AAD7-44D8-BBD7-CCE9431645EC}">
                        <a14:shadowObscured xmlns:a14="http://schemas.microsoft.com/office/drawing/2010/main"/>
                      </a:ext>
                    </a:extLst>
                  </pic:spPr>
                </pic:pic>
              </a:graphicData>
            </a:graphic>
          </wp:anchor>
        </w:drawing>
      </w:r>
    </w:p>
    <w:p w14:paraId="7DA3A299" w14:textId="507F3F59" w:rsidR="00D31554" w:rsidRDefault="00D31554" w:rsidP="00D31554">
      <w:pPr>
        <w:spacing w:after="40"/>
        <w:ind w:hanging="259"/>
        <w:jc w:val="center"/>
        <w:rPr>
          <w:noProof/>
        </w:rPr>
      </w:pPr>
      <w:r>
        <w:rPr>
          <w:i/>
          <w:color w:val="5A5A5A"/>
          <w:sz w:val="20"/>
        </w:rPr>
        <w:t>Figure</w:t>
      </w:r>
      <w:r w:rsidR="001D1AC4">
        <w:rPr>
          <w:i/>
          <w:color w:val="5A5A5A"/>
          <w:sz w:val="20"/>
        </w:rPr>
        <w:t xml:space="preserve"> 9</w:t>
      </w:r>
      <w:r>
        <w:rPr>
          <w:i/>
          <w:color w:val="5A5A5A"/>
          <w:sz w:val="20"/>
        </w:rPr>
        <w:t xml:space="preserve">: </w:t>
      </w:r>
      <w:r>
        <w:rPr>
          <w:i/>
          <w:color w:val="5A5A5A"/>
          <w:sz w:val="20"/>
        </w:rPr>
        <w:t xml:space="preserve">Guest </w:t>
      </w:r>
      <w:r w:rsidR="00677872">
        <w:rPr>
          <w:i/>
          <w:color w:val="5A5A5A"/>
          <w:sz w:val="20"/>
        </w:rPr>
        <w:t>sending a normal request</w:t>
      </w:r>
      <w:r>
        <w:rPr>
          <w:i/>
          <w:color w:val="5A5A5A"/>
          <w:sz w:val="20"/>
        </w:rPr>
        <w:t xml:space="preserve"> workflow</w:t>
      </w:r>
      <w:r w:rsidR="00402B07">
        <w:rPr>
          <w:i/>
          <w:color w:val="5A5A5A"/>
          <w:sz w:val="20"/>
        </w:rPr>
        <w:t xml:space="preserve"> (</w:t>
      </w:r>
      <w:r w:rsidR="001D1AC4">
        <w:rPr>
          <w:i/>
          <w:color w:val="5A5A5A"/>
          <w:sz w:val="20"/>
        </w:rPr>
        <w:t>entering lockbox id, filling guest details, and OTP verification)</w:t>
      </w:r>
    </w:p>
    <w:p w14:paraId="182A9F36" w14:textId="3EBCD385" w:rsidR="00DD1E05" w:rsidRDefault="00000000">
      <w:pPr>
        <w:pStyle w:val="Heading1"/>
      </w:pPr>
      <w:r>
        <w:t>7. Real-Time Data Handling</w:t>
      </w:r>
    </w:p>
    <w:p w14:paraId="362AA792" w14:textId="31D21D1F" w:rsidR="00DD1E05" w:rsidRDefault="00000000">
      <w:r>
        <w:t>The Smart Lockbox system is a real-time reactive system. Instead of repeatedly polling the database, the ESP32 uses the Firebase stream API to listen for changes as they occur. This reduces delay, lowers network overhead, and improves responsiveness.</w:t>
      </w:r>
    </w:p>
    <w:tbl>
      <w:tblPr>
        <w:tblStyle w:val="TableGrid"/>
        <w:tblW w:w="0" w:type="auto"/>
        <w:jc w:val="center"/>
        <w:tblLayout w:type="fixed"/>
        <w:tblLook w:val="04A0" w:firstRow="1" w:lastRow="0" w:firstColumn="1" w:lastColumn="0" w:noHBand="0" w:noVBand="1"/>
      </w:tblPr>
      <w:tblGrid>
        <w:gridCol w:w="2448"/>
        <w:gridCol w:w="2448"/>
        <w:gridCol w:w="2448"/>
        <w:gridCol w:w="2448"/>
      </w:tblGrid>
      <w:tr w:rsidR="00DD1E05" w14:paraId="173BFD6B" w14:textId="77777777">
        <w:trPr>
          <w:jc w:val="center"/>
        </w:trPr>
        <w:tc>
          <w:tcPr>
            <w:tcW w:w="2448" w:type="dxa"/>
            <w:vAlign w:val="center"/>
          </w:tcPr>
          <w:p w14:paraId="1D6B546C" w14:textId="77777777" w:rsidR="00DD1E05" w:rsidRDefault="00000000">
            <w:pPr>
              <w:jc w:val="center"/>
            </w:pPr>
            <w:r>
              <w:rPr>
                <w:b/>
                <w:sz w:val="20"/>
              </w:rPr>
              <w:t>Event</w:t>
            </w:r>
          </w:p>
        </w:tc>
        <w:tc>
          <w:tcPr>
            <w:tcW w:w="2448" w:type="dxa"/>
            <w:vAlign w:val="center"/>
          </w:tcPr>
          <w:p w14:paraId="3992788B" w14:textId="77777777" w:rsidR="00DD1E05" w:rsidRDefault="00000000">
            <w:pPr>
              <w:jc w:val="center"/>
            </w:pPr>
            <w:r>
              <w:rPr>
                <w:b/>
                <w:sz w:val="20"/>
              </w:rPr>
              <w:t>Source</w:t>
            </w:r>
          </w:p>
        </w:tc>
        <w:tc>
          <w:tcPr>
            <w:tcW w:w="2448" w:type="dxa"/>
            <w:vAlign w:val="center"/>
          </w:tcPr>
          <w:p w14:paraId="43274702" w14:textId="77777777" w:rsidR="00DD1E05" w:rsidRDefault="00000000">
            <w:pPr>
              <w:jc w:val="center"/>
            </w:pPr>
            <w:r>
              <w:rPr>
                <w:b/>
                <w:sz w:val="20"/>
              </w:rPr>
              <w:t>Action Taken</w:t>
            </w:r>
          </w:p>
        </w:tc>
        <w:tc>
          <w:tcPr>
            <w:tcW w:w="2448" w:type="dxa"/>
            <w:vAlign w:val="center"/>
          </w:tcPr>
          <w:p w14:paraId="54DC01C0" w14:textId="77777777" w:rsidR="00DD1E05" w:rsidRDefault="00000000">
            <w:pPr>
              <w:jc w:val="center"/>
            </w:pPr>
            <w:r>
              <w:rPr>
                <w:b/>
                <w:sz w:val="20"/>
              </w:rPr>
              <w:t>Real-Time Benefit</w:t>
            </w:r>
          </w:p>
        </w:tc>
      </w:tr>
      <w:tr w:rsidR="00DD1E05" w14:paraId="0F6AA7C6" w14:textId="77777777">
        <w:trPr>
          <w:jc w:val="center"/>
        </w:trPr>
        <w:tc>
          <w:tcPr>
            <w:tcW w:w="2448" w:type="dxa"/>
            <w:vAlign w:val="center"/>
          </w:tcPr>
          <w:p w14:paraId="73759D1A" w14:textId="77777777" w:rsidR="00DD1E05" w:rsidRDefault="00000000">
            <w:r>
              <w:rPr>
                <w:sz w:val="19"/>
              </w:rPr>
              <w:t>Lock state change</w:t>
            </w:r>
          </w:p>
        </w:tc>
        <w:tc>
          <w:tcPr>
            <w:tcW w:w="2448" w:type="dxa"/>
            <w:vAlign w:val="center"/>
          </w:tcPr>
          <w:p w14:paraId="0218E73C" w14:textId="77777777" w:rsidR="00DD1E05" w:rsidRDefault="00000000">
            <w:r>
              <w:rPr>
                <w:sz w:val="19"/>
              </w:rPr>
              <w:t>Firebase</w:t>
            </w:r>
          </w:p>
        </w:tc>
        <w:tc>
          <w:tcPr>
            <w:tcW w:w="2448" w:type="dxa"/>
            <w:vAlign w:val="center"/>
          </w:tcPr>
          <w:p w14:paraId="106B94C8" w14:textId="77777777" w:rsidR="00DD1E05" w:rsidRDefault="00000000">
            <w:r>
              <w:rPr>
                <w:sz w:val="19"/>
              </w:rPr>
              <w:t xml:space="preserve">Servo opens or closes the </w:t>
            </w:r>
            <w:r>
              <w:rPr>
                <w:sz w:val="19"/>
              </w:rPr>
              <w:lastRenderedPageBreak/>
              <w:t>box</w:t>
            </w:r>
          </w:p>
        </w:tc>
        <w:tc>
          <w:tcPr>
            <w:tcW w:w="2448" w:type="dxa"/>
            <w:vAlign w:val="center"/>
          </w:tcPr>
          <w:p w14:paraId="0A37880A" w14:textId="77777777" w:rsidR="00DD1E05" w:rsidRDefault="00000000">
            <w:r>
              <w:rPr>
                <w:sz w:val="19"/>
              </w:rPr>
              <w:lastRenderedPageBreak/>
              <w:t>Immediate access response</w:t>
            </w:r>
          </w:p>
        </w:tc>
      </w:tr>
      <w:tr w:rsidR="00DD1E05" w14:paraId="4180491D" w14:textId="77777777">
        <w:trPr>
          <w:jc w:val="center"/>
        </w:trPr>
        <w:tc>
          <w:tcPr>
            <w:tcW w:w="2448" w:type="dxa"/>
            <w:vAlign w:val="center"/>
          </w:tcPr>
          <w:p w14:paraId="09B31CFE" w14:textId="77777777" w:rsidR="00DD1E05" w:rsidRDefault="00000000">
            <w:r>
              <w:rPr>
                <w:sz w:val="19"/>
              </w:rPr>
              <w:t>Buzzer pattern update</w:t>
            </w:r>
          </w:p>
        </w:tc>
        <w:tc>
          <w:tcPr>
            <w:tcW w:w="2448" w:type="dxa"/>
            <w:vAlign w:val="center"/>
          </w:tcPr>
          <w:p w14:paraId="376BE962" w14:textId="77777777" w:rsidR="00DD1E05" w:rsidRDefault="00000000">
            <w:r>
              <w:rPr>
                <w:sz w:val="19"/>
              </w:rPr>
              <w:t>Firebase</w:t>
            </w:r>
          </w:p>
        </w:tc>
        <w:tc>
          <w:tcPr>
            <w:tcW w:w="2448" w:type="dxa"/>
            <w:vAlign w:val="center"/>
          </w:tcPr>
          <w:p w14:paraId="41E5156A" w14:textId="5908C251" w:rsidR="00DD1E05" w:rsidRDefault="00000000">
            <w:r>
              <w:rPr>
                <w:sz w:val="19"/>
              </w:rPr>
              <w:t>Starts timed alert sequence</w:t>
            </w:r>
          </w:p>
        </w:tc>
        <w:tc>
          <w:tcPr>
            <w:tcW w:w="2448" w:type="dxa"/>
            <w:vAlign w:val="center"/>
          </w:tcPr>
          <w:p w14:paraId="0C7361EC" w14:textId="77777777" w:rsidR="00DD1E05" w:rsidRDefault="00000000">
            <w:r>
              <w:rPr>
                <w:sz w:val="19"/>
              </w:rPr>
              <w:t>Fast warning delivery</w:t>
            </w:r>
          </w:p>
        </w:tc>
      </w:tr>
      <w:tr w:rsidR="00DD1E05" w14:paraId="4C64A940" w14:textId="77777777">
        <w:trPr>
          <w:jc w:val="center"/>
        </w:trPr>
        <w:tc>
          <w:tcPr>
            <w:tcW w:w="2448" w:type="dxa"/>
            <w:vAlign w:val="center"/>
          </w:tcPr>
          <w:p w14:paraId="7181C815" w14:textId="77777777" w:rsidR="00DD1E05" w:rsidRDefault="00000000">
            <w:r>
              <w:rPr>
                <w:sz w:val="19"/>
              </w:rPr>
              <w:t>Key presence change</w:t>
            </w:r>
          </w:p>
        </w:tc>
        <w:tc>
          <w:tcPr>
            <w:tcW w:w="2448" w:type="dxa"/>
            <w:vAlign w:val="center"/>
          </w:tcPr>
          <w:p w14:paraId="1AE5B2B6" w14:textId="77777777" w:rsidR="00DD1E05" w:rsidRDefault="00000000">
            <w:r>
              <w:rPr>
                <w:sz w:val="19"/>
              </w:rPr>
              <w:t>Ultrasonic sensor</w:t>
            </w:r>
          </w:p>
        </w:tc>
        <w:tc>
          <w:tcPr>
            <w:tcW w:w="2448" w:type="dxa"/>
            <w:vAlign w:val="center"/>
          </w:tcPr>
          <w:p w14:paraId="7905A4F0" w14:textId="77777777" w:rsidR="00DD1E05" w:rsidRDefault="00000000">
            <w:r>
              <w:rPr>
                <w:sz w:val="19"/>
              </w:rPr>
              <w:t>Uploads updated key status</w:t>
            </w:r>
          </w:p>
        </w:tc>
        <w:tc>
          <w:tcPr>
            <w:tcW w:w="2448" w:type="dxa"/>
            <w:vAlign w:val="center"/>
          </w:tcPr>
          <w:p w14:paraId="68958D90" w14:textId="77777777" w:rsidR="00DD1E05" w:rsidRDefault="00000000">
            <w:r>
              <w:rPr>
                <w:sz w:val="19"/>
              </w:rPr>
              <w:t>Accurate physical synchronization</w:t>
            </w:r>
          </w:p>
        </w:tc>
      </w:tr>
      <w:tr w:rsidR="00DD1E05" w14:paraId="6FFCA990" w14:textId="77777777">
        <w:trPr>
          <w:jc w:val="center"/>
        </w:trPr>
        <w:tc>
          <w:tcPr>
            <w:tcW w:w="2448" w:type="dxa"/>
            <w:vAlign w:val="center"/>
          </w:tcPr>
          <w:p w14:paraId="4CBDD138" w14:textId="77777777" w:rsidR="00DD1E05" w:rsidRDefault="00000000">
            <w:r>
              <w:rPr>
                <w:sz w:val="19"/>
              </w:rPr>
              <w:t>Stable distance detected</w:t>
            </w:r>
          </w:p>
        </w:tc>
        <w:tc>
          <w:tcPr>
            <w:tcW w:w="2448" w:type="dxa"/>
            <w:vAlign w:val="center"/>
          </w:tcPr>
          <w:p w14:paraId="29102A6F" w14:textId="77777777" w:rsidR="00DD1E05" w:rsidRDefault="00000000">
            <w:r>
              <w:rPr>
                <w:sz w:val="19"/>
              </w:rPr>
              <w:t>ESP32 logic</w:t>
            </w:r>
          </w:p>
        </w:tc>
        <w:tc>
          <w:tcPr>
            <w:tcW w:w="2448" w:type="dxa"/>
            <w:vAlign w:val="center"/>
          </w:tcPr>
          <w:p w14:paraId="6C38BD09" w14:textId="77777777" w:rsidR="00DD1E05" w:rsidRDefault="00000000">
            <w:r>
              <w:rPr>
                <w:sz w:val="19"/>
              </w:rPr>
              <w:t>Confirms key present/missing</w:t>
            </w:r>
          </w:p>
        </w:tc>
        <w:tc>
          <w:tcPr>
            <w:tcW w:w="2448" w:type="dxa"/>
            <w:vAlign w:val="center"/>
          </w:tcPr>
          <w:p w14:paraId="57B904DE" w14:textId="77777777" w:rsidR="00DD1E05" w:rsidRDefault="00000000">
            <w:r>
              <w:rPr>
                <w:sz w:val="19"/>
              </w:rPr>
              <w:t>Reduces false readings</w:t>
            </w:r>
          </w:p>
        </w:tc>
      </w:tr>
    </w:tbl>
    <w:p w14:paraId="4B01EF40" w14:textId="77777777" w:rsidR="00DD1E05" w:rsidRDefault="00DD1E05"/>
    <w:p w14:paraId="2444407F" w14:textId="77777777" w:rsidR="00DD1E05" w:rsidRDefault="00000000">
      <w:r>
        <w:t>The real-time data flow is straightforward:</w:t>
      </w:r>
    </w:p>
    <w:p w14:paraId="696AFE3C" w14:textId="77777777" w:rsidR="00DD1E05" w:rsidRDefault="00000000">
      <w:pPr>
        <w:spacing w:after="40"/>
        <w:ind w:hanging="259"/>
      </w:pPr>
      <w:r>
        <w:rPr>
          <w:b/>
        </w:rPr>
        <w:t xml:space="preserve">• </w:t>
      </w:r>
      <w:r>
        <w:t>The web app updates Firebase with a new command.</w:t>
      </w:r>
    </w:p>
    <w:p w14:paraId="48A8232E" w14:textId="77777777" w:rsidR="00DD1E05" w:rsidRDefault="00000000">
      <w:pPr>
        <w:spacing w:after="40"/>
        <w:ind w:hanging="259"/>
      </w:pPr>
      <w:r>
        <w:rPr>
          <w:b/>
        </w:rPr>
        <w:t xml:space="preserve">• </w:t>
      </w:r>
      <w:r>
        <w:t>Firebase stream immediately detects the change.</w:t>
      </w:r>
    </w:p>
    <w:p w14:paraId="755A7E50" w14:textId="77777777" w:rsidR="00DD1E05" w:rsidRDefault="00000000">
      <w:pPr>
        <w:spacing w:after="40"/>
        <w:ind w:hanging="259"/>
      </w:pPr>
      <w:r>
        <w:rPr>
          <w:b/>
        </w:rPr>
        <w:t xml:space="preserve">• </w:t>
      </w:r>
      <w:r>
        <w:t>The ESP32 executes the corresponding physical action.</w:t>
      </w:r>
    </w:p>
    <w:p w14:paraId="2BACC4C4" w14:textId="77777777" w:rsidR="00DD1E05" w:rsidRDefault="00000000">
      <w:pPr>
        <w:spacing w:after="40"/>
        <w:ind w:hanging="259"/>
      </w:pPr>
      <w:r>
        <w:rPr>
          <w:b/>
        </w:rPr>
        <w:t xml:space="preserve">• </w:t>
      </w:r>
      <w:r>
        <w:t>Sensor results are written back to Firebase and shown in the UI.</w:t>
      </w:r>
    </w:p>
    <w:p w14:paraId="03CF8C3D" w14:textId="77777777" w:rsidR="001A7E42" w:rsidRDefault="001A7E42" w:rsidP="001A7E42">
      <w:pPr>
        <w:pStyle w:val="NoSpacing"/>
      </w:pPr>
    </w:p>
    <w:p w14:paraId="7A62D9DF" w14:textId="1C4E52EA" w:rsidR="00DD1E05" w:rsidRDefault="00000000">
      <w:r>
        <w:t>The system uses four important real-time mechanisms:</w:t>
      </w:r>
    </w:p>
    <w:p w14:paraId="3D4D38CC" w14:textId="77777777" w:rsidR="00DD1E05" w:rsidRDefault="00000000">
      <w:pPr>
        <w:spacing w:after="40"/>
        <w:ind w:left="288" w:hanging="259"/>
      </w:pPr>
      <w:r>
        <w:rPr>
          <w:b/>
        </w:rPr>
        <w:t xml:space="preserve">1. </w:t>
      </w:r>
      <w:r>
        <w:t>Stream-based listening</w:t>
      </w:r>
    </w:p>
    <w:p w14:paraId="5688BC74" w14:textId="77777777" w:rsidR="00DD1E05" w:rsidRDefault="00000000">
      <w:pPr>
        <w:spacing w:after="40"/>
        <w:ind w:left="288" w:hanging="259"/>
      </w:pPr>
      <w:r>
        <w:rPr>
          <w:b/>
        </w:rPr>
        <w:t xml:space="preserve">2. </w:t>
      </w:r>
      <w:r>
        <w:t>Change-based uploading of keyPresent</w:t>
      </w:r>
    </w:p>
    <w:p w14:paraId="56B29FE1" w14:textId="77777777" w:rsidR="00DD1E05" w:rsidRDefault="00000000">
      <w:pPr>
        <w:spacing w:after="40"/>
        <w:ind w:left="288" w:hanging="259"/>
      </w:pPr>
      <w:r>
        <w:rPr>
          <w:b/>
        </w:rPr>
        <w:t xml:space="preserve">3. </w:t>
      </w:r>
      <w:r>
        <w:t>Pattern-based buzzer control</w:t>
      </w:r>
    </w:p>
    <w:p w14:paraId="1DAC709A" w14:textId="77777777" w:rsidR="00DD1E05" w:rsidRDefault="00000000">
      <w:pPr>
        <w:spacing w:after="40"/>
        <w:ind w:left="288" w:hanging="259"/>
      </w:pPr>
      <w:r>
        <w:rPr>
          <w:b/>
        </w:rPr>
        <w:t xml:space="preserve">4. </w:t>
      </w:r>
      <w:r>
        <w:t>Stable sensor validation</w:t>
      </w:r>
    </w:p>
    <w:p w14:paraId="0C37D300" w14:textId="77777777" w:rsidR="00677872" w:rsidRDefault="00677872">
      <w:pPr>
        <w:spacing w:after="40"/>
        <w:ind w:left="288" w:hanging="259"/>
      </w:pPr>
    </w:p>
    <w:p w14:paraId="621AA571" w14:textId="28F4A3BD" w:rsidR="00677872" w:rsidRDefault="00677872">
      <w:pPr>
        <w:spacing w:after="40"/>
        <w:ind w:left="288" w:hanging="259"/>
      </w:pPr>
      <w:r>
        <w:rPr>
          <w:noProof/>
        </w:rPr>
        <w:drawing>
          <wp:inline distT="0" distB="0" distL="0" distR="0" wp14:anchorId="302D9D54" wp14:editId="754D4B16">
            <wp:extent cx="6642100" cy="1384300"/>
            <wp:effectExtent l="0" t="0" r="6350" b="6350"/>
            <wp:docPr id="35636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38378" name=""/>
                    <pic:cNvPicPr/>
                  </pic:nvPicPr>
                  <pic:blipFill rotWithShape="1">
                    <a:blip r:embed="rId15"/>
                    <a:srcRect l="3428" t="47243" r="-278" b="16872"/>
                    <a:stretch>
                      <a:fillRect/>
                    </a:stretch>
                  </pic:blipFill>
                  <pic:spPr bwMode="auto">
                    <a:xfrm>
                      <a:off x="0" y="0"/>
                      <a:ext cx="6642100" cy="1384300"/>
                    </a:xfrm>
                    <a:prstGeom prst="rect">
                      <a:avLst/>
                    </a:prstGeom>
                    <a:ln>
                      <a:noFill/>
                    </a:ln>
                    <a:extLst>
                      <a:ext uri="{53640926-AAD7-44D8-BBD7-CCE9431645EC}">
                        <a14:shadowObscured xmlns:a14="http://schemas.microsoft.com/office/drawing/2010/main"/>
                      </a:ext>
                    </a:extLst>
                  </pic:spPr>
                </pic:pic>
              </a:graphicData>
            </a:graphic>
          </wp:inline>
        </w:drawing>
      </w:r>
    </w:p>
    <w:p w14:paraId="7B689311" w14:textId="534D98AE" w:rsidR="00DD1E05" w:rsidRDefault="00677872">
      <w:pPr>
        <w:spacing w:after="160"/>
        <w:jc w:val="center"/>
        <w:rPr>
          <w:i/>
          <w:color w:val="5A5A5A"/>
          <w:sz w:val="20"/>
        </w:rPr>
      </w:pPr>
      <w:r>
        <w:rPr>
          <w:noProof/>
        </w:rPr>
        <w:drawing>
          <wp:anchor distT="0" distB="0" distL="114300" distR="114300" simplePos="0" relativeHeight="251708416" behindDoc="0" locked="0" layoutInCell="1" allowOverlap="1" wp14:anchorId="5C643B6F" wp14:editId="7C2C8028">
            <wp:simplePos x="0" y="0"/>
            <wp:positionH relativeFrom="column">
              <wp:posOffset>285750</wp:posOffset>
            </wp:positionH>
            <wp:positionV relativeFrom="paragraph">
              <wp:posOffset>351790</wp:posOffset>
            </wp:positionV>
            <wp:extent cx="6280150" cy="2703830"/>
            <wp:effectExtent l="0" t="0" r="6350" b="1270"/>
            <wp:wrapTopAndBottom/>
            <wp:docPr id="539295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19469" name="Picture 254819469"/>
                    <pic:cNvPicPr/>
                  </pic:nvPicPr>
                  <pic:blipFill rotWithShape="1">
                    <a:blip r:embed="rId16"/>
                    <a:srcRect t="16955" b="6502"/>
                    <a:stretch>
                      <a:fillRect/>
                    </a:stretch>
                  </pic:blipFill>
                  <pic:spPr bwMode="auto">
                    <a:xfrm>
                      <a:off x="0" y="0"/>
                      <a:ext cx="6280150" cy="2703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i/>
          <w:color w:val="5A5A5A"/>
          <w:sz w:val="20"/>
        </w:rPr>
        <w:t>[</w:t>
      </w:r>
      <w:r>
        <w:rPr>
          <w:i/>
          <w:color w:val="5A5A5A"/>
          <w:sz w:val="20"/>
        </w:rPr>
        <w:t>Figure</w:t>
      </w:r>
      <w:r w:rsidR="001D1AC4">
        <w:rPr>
          <w:i/>
          <w:color w:val="5A5A5A"/>
          <w:sz w:val="20"/>
        </w:rPr>
        <w:t xml:space="preserve"> 10</w:t>
      </w:r>
      <w:r w:rsidR="00000000">
        <w:rPr>
          <w:i/>
          <w:color w:val="5A5A5A"/>
          <w:sz w:val="20"/>
        </w:rPr>
        <w:t>: Firebase stream update received by ESP32 in Serial Monitor]</w:t>
      </w:r>
    </w:p>
    <w:p w14:paraId="48B78F61" w14:textId="42676702" w:rsidR="00677872" w:rsidRDefault="00677872">
      <w:pPr>
        <w:spacing w:after="160"/>
        <w:jc w:val="center"/>
        <w:rPr>
          <w:noProof/>
        </w:rPr>
      </w:pPr>
    </w:p>
    <w:p w14:paraId="009047D8" w14:textId="6EEE581F" w:rsidR="00677872" w:rsidRDefault="00677872">
      <w:pPr>
        <w:spacing w:after="160"/>
        <w:jc w:val="center"/>
      </w:pPr>
      <w:r>
        <w:rPr>
          <w:noProof/>
        </w:rPr>
        <w:lastRenderedPageBreak/>
        <w:drawing>
          <wp:anchor distT="0" distB="0" distL="114300" distR="114300" simplePos="0" relativeHeight="251677696" behindDoc="0" locked="0" layoutInCell="1" allowOverlap="1" wp14:anchorId="503EB146" wp14:editId="2A2859CF">
            <wp:simplePos x="0" y="0"/>
            <wp:positionH relativeFrom="column">
              <wp:posOffset>0</wp:posOffset>
            </wp:positionH>
            <wp:positionV relativeFrom="paragraph">
              <wp:posOffset>6350</wp:posOffset>
            </wp:positionV>
            <wp:extent cx="6858000" cy="2927350"/>
            <wp:effectExtent l="0" t="0" r="0" b="6350"/>
            <wp:wrapTopAndBottom/>
            <wp:docPr id="107783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32964" name=""/>
                    <pic:cNvPicPr/>
                  </pic:nvPicPr>
                  <pic:blipFill rotWithShape="1">
                    <a:blip r:embed="rId22"/>
                    <a:srcRect t="16790" b="7326"/>
                    <a:stretch>
                      <a:fillRect/>
                    </a:stretch>
                  </pic:blipFill>
                  <pic:spPr bwMode="auto">
                    <a:xfrm>
                      <a:off x="0" y="0"/>
                      <a:ext cx="6858000" cy="2927350"/>
                    </a:xfrm>
                    <a:prstGeom prst="rect">
                      <a:avLst/>
                    </a:prstGeom>
                    <a:ln>
                      <a:noFill/>
                    </a:ln>
                    <a:extLst>
                      <a:ext uri="{53640926-AAD7-44D8-BBD7-CCE9431645EC}">
                        <a14:shadowObscured xmlns:a14="http://schemas.microsoft.com/office/drawing/2010/main"/>
                      </a:ext>
                    </a:extLst>
                  </pic:spPr>
                </pic:pic>
              </a:graphicData>
            </a:graphic>
          </wp:anchor>
        </w:drawing>
      </w:r>
    </w:p>
    <w:p w14:paraId="75DEEC2F" w14:textId="034F0277" w:rsidR="00DD1E05" w:rsidRDefault="00677872">
      <w:pPr>
        <w:spacing w:after="160"/>
        <w:jc w:val="center"/>
        <w:rPr>
          <w:i/>
          <w:color w:val="5A5A5A"/>
          <w:sz w:val="20"/>
        </w:rPr>
      </w:pPr>
      <w:r>
        <w:rPr>
          <w:noProof/>
        </w:rPr>
        <w:drawing>
          <wp:anchor distT="0" distB="0" distL="114300" distR="114300" simplePos="0" relativeHeight="251707392" behindDoc="0" locked="0" layoutInCell="1" allowOverlap="1" wp14:anchorId="43563932" wp14:editId="462E8CDC">
            <wp:simplePos x="0" y="0"/>
            <wp:positionH relativeFrom="column">
              <wp:posOffset>1746250</wp:posOffset>
            </wp:positionH>
            <wp:positionV relativeFrom="paragraph">
              <wp:posOffset>512445</wp:posOffset>
            </wp:positionV>
            <wp:extent cx="3359150" cy="2266950"/>
            <wp:effectExtent l="0" t="0" r="0" b="0"/>
            <wp:wrapTopAndBottom/>
            <wp:docPr id="78335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55160" name=""/>
                    <pic:cNvPicPr/>
                  </pic:nvPicPr>
                  <pic:blipFill rotWithShape="1">
                    <a:blip r:embed="rId23"/>
                    <a:srcRect l="29259" t="29959" r="21759" b="11276"/>
                    <a:stretch>
                      <a:fillRect/>
                    </a:stretch>
                  </pic:blipFill>
                  <pic:spPr bwMode="auto">
                    <a:xfrm>
                      <a:off x="0" y="0"/>
                      <a:ext cx="3359150" cy="2266950"/>
                    </a:xfrm>
                    <a:prstGeom prst="rect">
                      <a:avLst/>
                    </a:prstGeom>
                    <a:ln>
                      <a:noFill/>
                    </a:ln>
                    <a:extLst>
                      <a:ext uri="{53640926-AAD7-44D8-BBD7-CCE9431645EC}">
                        <a14:shadowObscured xmlns:a14="http://schemas.microsoft.com/office/drawing/2010/main"/>
                      </a:ext>
                    </a:extLst>
                  </pic:spPr>
                </pic:pic>
              </a:graphicData>
            </a:graphic>
          </wp:anchor>
        </w:drawing>
      </w:r>
      <w:r w:rsidR="00000000">
        <w:rPr>
          <w:i/>
          <w:color w:val="5A5A5A"/>
          <w:sz w:val="20"/>
        </w:rPr>
        <w:t>[</w:t>
      </w:r>
      <w:r>
        <w:rPr>
          <w:i/>
          <w:color w:val="5A5A5A"/>
          <w:sz w:val="20"/>
        </w:rPr>
        <w:t>Figure</w:t>
      </w:r>
      <w:r w:rsidR="001D1AC4">
        <w:rPr>
          <w:i/>
          <w:color w:val="5A5A5A"/>
          <w:sz w:val="20"/>
        </w:rPr>
        <w:t xml:space="preserve"> 11</w:t>
      </w:r>
      <w:r w:rsidR="00000000">
        <w:rPr>
          <w:i/>
          <w:color w:val="5A5A5A"/>
          <w:sz w:val="20"/>
        </w:rPr>
        <w:t>: Lock state changing from LOCKED to UNLOCKED in the web UI]</w:t>
      </w:r>
    </w:p>
    <w:p w14:paraId="4CD8D390" w14:textId="0BFA45D1" w:rsidR="00677872" w:rsidRDefault="00677872" w:rsidP="00677872">
      <w:pPr>
        <w:spacing w:after="160"/>
      </w:pPr>
    </w:p>
    <w:p w14:paraId="0417AE68" w14:textId="5153B9F2" w:rsidR="00DD1E05" w:rsidRDefault="00000000">
      <w:pPr>
        <w:spacing w:after="160"/>
        <w:jc w:val="center"/>
      </w:pPr>
      <w:r>
        <w:rPr>
          <w:i/>
          <w:color w:val="5A5A5A"/>
          <w:sz w:val="20"/>
        </w:rPr>
        <w:t>[</w:t>
      </w:r>
      <w:r w:rsidR="00677872">
        <w:rPr>
          <w:i/>
          <w:color w:val="5A5A5A"/>
          <w:sz w:val="20"/>
        </w:rPr>
        <w:t>Figure</w:t>
      </w:r>
      <w:r w:rsidR="001D1AC4">
        <w:rPr>
          <w:i/>
          <w:color w:val="5A5A5A"/>
          <w:sz w:val="20"/>
        </w:rPr>
        <w:t xml:space="preserve"> 12</w:t>
      </w:r>
      <w:r>
        <w:rPr>
          <w:i/>
          <w:color w:val="5A5A5A"/>
          <w:sz w:val="20"/>
        </w:rPr>
        <w:t>: Firebase database showing updated state, keyPresent, and buzzer/pattern]</w:t>
      </w:r>
    </w:p>
    <w:p w14:paraId="1B8A6B7A" w14:textId="77777777" w:rsidR="00DD1E05" w:rsidRDefault="00000000">
      <w:pPr>
        <w:pStyle w:val="Heading1"/>
      </w:pPr>
      <w:r>
        <w:t>8. Sensor Calibration and Validation</w:t>
      </w:r>
    </w:p>
    <w:p w14:paraId="2849FACB" w14:textId="77777777" w:rsidR="00DD1E05" w:rsidRDefault="00000000">
      <w:r>
        <w:t>The Smart Lockbox uses an HC-SR04 ultrasonic sensor to determine whether the key is present inside the box. Because ultrasonic readings vary with mounting position, object shape, and reflection angle, the sensor is calibrated using the empty-box condition as the reference threshold.</w:t>
      </w:r>
    </w:p>
    <w:p w14:paraId="3926FE8F" w14:textId="77777777" w:rsidR="00DD1E05" w:rsidRDefault="00000000">
      <w:r>
        <w:t>In the current firmware, the empty range is set between 7.0 cm and 8.5 cm. Readings inside this range are treated as key missing; readings outside are treated as key present. A stable reading is required before a new state is accepted and uploaded to Firebase.</w:t>
      </w:r>
    </w:p>
    <w:tbl>
      <w:tblPr>
        <w:tblStyle w:val="TableGrid"/>
        <w:tblW w:w="0" w:type="auto"/>
        <w:jc w:val="center"/>
        <w:tblLayout w:type="fixed"/>
        <w:tblLook w:val="04A0" w:firstRow="1" w:lastRow="0" w:firstColumn="1" w:lastColumn="0" w:noHBand="0" w:noVBand="1"/>
      </w:tblPr>
      <w:tblGrid>
        <w:gridCol w:w="2448"/>
        <w:gridCol w:w="2448"/>
        <w:gridCol w:w="2448"/>
        <w:gridCol w:w="2448"/>
      </w:tblGrid>
      <w:tr w:rsidR="00DD1E05" w14:paraId="2467A81F" w14:textId="77777777">
        <w:trPr>
          <w:jc w:val="center"/>
        </w:trPr>
        <w:tc>
          <w:tcPr>
            <w:tcW w:w="2448" w:type="dxa"/>
            <w:vAlign w:val="center"/>
          </w:tcPr>
          <w:p w14:paraId="2800925C" w14:textId="77777777" w:rsidR="00DD1E05" w:rsidRDefault="00000000">
            <w:pPr>
              <w:jc w:val="center"/>
            </w:pPr>
            <w:r>
              <w:rPr>
                <w:b/>
                <w:sz w:val="20"/>
              </w:rPr>
              <w:t>Stage</w:t>
            </w:r>
          </w:p>
        </w:tc>
        <w:tc>
          <w:tcPr>
            <w:tcW w:w="2448" w:type="dxa"/>
            <w:vAlign w:val="center"/>
          </w:tcPr>
          <w:p w14:paraId="38FBA82B" w14:textId="77777777" w:rsidR="00DD1E05" w:rsidRDefault="00000000">
            <w:pPr>
              <w:jc w:val="center"/>
            </w:pPr>
            <w:r>
              <w:rPr>
                <w:b/>
                <w:sz w:val="20"/>
              </w:rPr>
              <w:t>Method</w:t>
            </w:r>
          </w:p>
        </w:tc>
        <w:tc>
          <w:tcPr>
            <w:tcW w:w="2448" w:type="dxa"/>
            <w:vAlign w:val="center"/>
          </w:tcPr>
          <w:p w14:paraId="296F3DCF" w14:textId="77777777" w:rsidR="00DD1E05" w:rsidRDefault="00000000">
            <w:pPr>
              <w:jc w:val="center"/>
            </w:pPr>
            <w:r>
              <w:rPr>
                <w:b/>
                <w:sz w:val="20"/>
              </w:rPr>
              <w:t>Purpose</w:t>
            </w:r>
          </w:p>
        </w:tc>
        <w:tc>
          <w:tcPr>
            <w:tcW w:w="2448" w:type="dxa"/>
            <w:vAlign w:val="center"/>
          </w:tcPr>
          <w:p w14:paraId="2BA2ECEA" w14:textId="77777777" w:rsidR="00DD1E05" w:rsidRDefault="00000000">
            <w:pPr>
              <w:jc w:val="center"/>
            </w:pPr>
            <w:r>
              <w:rPr>
                <w:b/>
                <w:sz w:val="20"/>
              </w:rPr>
              <w:t>Outcome</w:t>
            </w:r>
          </w:p>
        </w:tc>
      </w:tr>
      <w:tr w:rsidR="00DD1E05" w14:paraId="7F241940" w14:textId="77777777">
        <w:trPr>
          <w:jc w:val="center"/>
        </w:trPr>
        <w:tc>
          <w:tcPr>
            <w:tcW w:w="2448" w:type="dxa"/>
            <w:vAlign w:val="center"/>
          </w:tcPr>
          <w:p w14:paraId="37A9824E" w14:textId="77777777" w:rsidR="00DD1E05" w:rsidRDefault="00000000">
            <w:r>
              <w:rPr>
                <w:sz w:val="19"/>
              </w:rPr>
              <w:t>Empty-box baseline</w:t>
            </w:r>
          </w:p>
        </w:tc>
        <w:tc>
          <w:tcPr>
            <w:tcW w:w="2448" w:type="dxa"/>
            <w:vAlign w:val="center"/>
          </w:tcPr>
          <w:p w14:paraId="7CF8CA64" w14:textId="77777777" w:rsidR="00DD1E05" w:rsidRDefault="00000000">
            <w:r>
              <w:rPr>
                <w:sz w:val="19"/>
              </w:rPr>
              <w:t>Measure distance without the key</w:t>
            </w:r>
          </w:p>
        </w:tc>
        <w:tc>
          <w:tcPr>
            <w:tcW w:w="2448" w:type="dxa"/>
            <w:vAlign w:val="center"/>
          </w:tcPr>
          <w:p w14:paraId="6F795948" w14:textId="77777777" w:rsidR="00DD1E05" w:rsidRDefault="00000000">
            <w:r>
              <w:rPr>
                <w:sz w:val="19"/>
              </w:rPr>
              <w:t>Find the normal vacant-slot range</w:t>
            </w:r>
          </w:p>
        </w:tc>
        <w:tc>
          <w:tcPr>
            <w:tcW w:w="2448" w:type="dxa"/>
            <w:vAlign w:val="center"/>
          </w:tcPr>
          <w:p w14:paraId="1D632235" w14:textId="77777777" w:rsidR="00DD1E05" w:rsidRDefault="00000000">
            <w:r>
              <w:rPr>
                <w:sz w:val="19"/>
              </w:rPr>
              <w:t>Set EMPTY_LOW and EMPTY_HIGH</w:t>
            </w:r>
          </w:p>
        </w:tc>
      </w:tr>
      <w:tr w:rsidR="00DD1E05" w14:paraId="3C4860BF" w14:textId="77777777">
        <w:trPr>
          <w:jc w:val="center"/>
        </w:trPr>
        <w:tc>
          <w:tcPr>
            <w:tcW w:w="2448" w:type="dxa"/>
            <w:vAlign w:val="center"/>
          </w:tcPr>
          <w:p w14:paraId="26E9AFD3" w14:textId="77777777" w:rsidR="00DD1E05" w:rsidRDefault="00000000">
            <w:r>
              <w:rPr>
                <w:sz w:val="19"/>
              </w:rPr>
              <w:t>Occupied-box baseline</w:t>
            </w:r>
          </w:p>
        </w:tc>
        <w:tc>
          <w:tcPr>
            <w:tcW w:w="2448" w:type="dxa"/>
            <w:vAlign w:val="center"/>
          </w:tcPr>
          <w:p w14:paraId="6E0B09FE" w14:textId="77777777" w:rsidR="00DD1E05" w:rsidRDefault="00000000">
            <w:r>
              <w:rPr>
                <w:sz w:val="19"/>
              </w:rPr>
              <w:t>Place the key in its normal position</w:t>
            </w:r>
          </w:p>
        </w:tc>
        <w:tc>
          <w:tcPr>
            <w:tcW w:w="2448" w:type="dxa"/>
            <w:vAlign w:val="center"/>
          </w:tcPr>
          <w:p w14:paraId="388B3508" w14:textId="77777777" w:rsidR="00DD1E05" w:rsidRDefault="00000000">
            <w:r>
              <w:rPr>
                <w:sz w:val="19"/>
              </w:rPr>
              <w:t>Confirm presence detection</w:t>
            </w:r>
          </w:p>
        </w:tc>
        <w:tc>
          <w:tcPr>
            <w:tcW w:w="2448" w:type="dxa"/>
            <w:vAlign w:val="center"/>
          </w:tcPr>
          <w:p w14:paraId="4F7E5324" w14:textId="77777777" w:rsidR="00DD1E05" w:rsidRDefault="00000000">
            <w:r>
              <w:rPr>
                <w:sz w:val="19"/>
              </w:rPr>
              <w:t>Validate true-positive reading</w:t>
            </w:r>
          </w:p>
        </w:tc>
      </w:tr>
      <w:tr w:rsidR="00DD1E05" w14:paraId="4464DB05" w14:textId="77777777">
        <w:trPr>
          <w:jc w:val="center"/>
        </w:trPr>
        <w:tc>
          <w:tcPr>
            <w:tcW w:w="2448" w:type="dxa"/>
            <w:vAlign w:val="center"/>
          </w:tcPr>
          <w:p w14:paraId="3FB462F7" w14:textId="77777777" w:rsidR="00DD1E05" w:rsidRDefault="00000000">
            <w:pPr>
              <w:jc w:val="center"/>
            </w:pPr>
            <w:r>
              <w:rPr>
                <w:sz w:val="19"/>
              </w:rPr>
              <w:lastRenderedPageBreak/>
              <w:t>Stability test</w:t>
            </w:r>
          </w:p>
        </w:tc>
        <w:tc>
          <w:tcPr>
            <w:tcW w:w="2448" w:type="dxa"/>
            <w:vAlign w:val="center"/>
          </w:tcPr>
          <w:p w14:paraId="064586EF" w14:textId="77777777" w:rsidR="00DD1E05" w:rsidRDefault="00000000">
            <w:r>
              <w:rPr>
                <w:sz w:val="19"/>
              </w:rPr>
              <w:t>Repeat readings over time</w:t>
            </w:r>
          </w:p>
        </w:tc>
        <w:tc>
          <w:tcPr>
            <w:tcW w:w="2448" w:type="dxa"/>
            <w:vAlign w:val="center"/>
          </w:tcPr>
          <w:p w14:paraId="34563333" w14:textId="77777777" w:rsidR="00DD1E05" w:rsidRDefault="00000000">
            <w:r>
              <w:rPr>
                <w:sz w:val="19"/>
              </w:rPr>
              <w:t>Check consistency</w:t>
            </w:r>
          </w:p>
        </w:tc>
        <w:tc>
          <w:tcPr>
            <w:tcW w:w="2448" w:type="dxa"/>
            <w:vAlign w:val="center"/>
          </w:tcPr>
          <w:p w14:paraId="69F70417" w14:textId="77777777" w:rsidR="00DD1E05" w:rsidRDefault="00000000">
            <w:r>
              <w:rPr>
                <w:sz w:val="19"/>
              </w:rPr>
              <w:t>Use debounce and 1-second confirmation window</w:t>
            </w:r>
          </w:p>
        </w:tc>
      </w:tr>
      <w:tr w:rsidR="00DD1E05" w14:paraId="2D0AA128" w14:textId="77777777">
        <w:trPr>
          <w:jc w:val="center"/>
        </w:trPr>
        <w:tc>
          <w:tcPr>
            <w:tcW w:w="2448" w:type="dxa"/>
            <w:vAlign w:val="center"/>
          </w:tcPr>
          <w:p w14:paraId="6C332189" w14:textId="77777777" w:rsidR="00DD1E05" w:rsidRDefault="00000000">
            <w:r>
              <w:rPr>
                <w:sz w:val="19"/>
              </w:rPr>
              <w:t>Functional validation</w:t>
            </w:r>
          </w:p>
        </w:tc>
        <w:tc>
          <w:tcPr>
            <w:tcW w:w="2448" w:type="dxa"/>
            <w:vAlign w:val="center"/>
          </w:tcPr>
          <w:p w14:paraId="009A72FE" w14:textId="77777777" w:rsidR="00DD1E05" w:rsidRDefault="00000000">
            <w:r>
              <w:rPr>
                <w:sz w:val="19"/>
              </w:rPr>
              <w:t>Remove and reinsert the key</w:t>
            </w:r>
          </w:p>
        </w:tc>
        <w:tc>
          <w:tcPr>
            <w:tcW w:w="2448" w:type="dxa"/>
            <w:vAlign w:val="center"/>
          </w:tcPr>
          <w:p w14:paraId="403A353E" w14:textId="77777777" w:rsidR="00DD1E05" w:rsidRDefault="00000000">
            <w:r>
              <w:rPr>
                <w:sz w:val="19"/>
              </w:rPr>
              <w:t>Verify state transitions</w:t>
            </w:r>
          </w:p>
        </w:tc>
        <w:tc>
          <w:tcPr>
            <w:tcW w:w="2448" w:type="dxa"/>
            <w:vAlign w:val="center"/>
          </w:tcPr>
          <w:p w14:paraId="1419637E" w14:textId="77777777" w:rsidR="00DD1E05" w:rsidRDefault="00000000">
            <w:r>
              <w:rPr>
                <w:sz w:val="19"/>
              </w:rPr>
              <w:t>Update keyPresent only after stable change</w:t>
            </w:r>
          </w:p>
        </w:tc>
      </w:tr>
    </w:tbl>
    <w:p w14:paraId="0BD540D8" w14:textId="77777777" w:rsidR="00DD1E05" w:rsidRDefault="00DD1E05"/>
    <w:p w14:paraId="0F25529F" w14:textId="77777777" w:rsidR="00DD1E05" w:rsidRDefault="00000000">
      <w:r>
        <w:t>Calibration logic:</w:t>
      </w:r>
    </w:p>
    <w:p w14:paraId="25DF616D" w14:textId="77777777" w:rsidR="00DD1E05" w:rsidRDefault="00000000">
      <w:pPr>
        <w:spacing w:after="40"/>
        <w:ind w:hanging="259"/>
      </w:pPr>
      <w:r>
        <w:rPr>
          <w:b/>
        </w:rPr>
        <w:t xml:space="preserve">• </w:t>
      </w:r>
      <w:r>
        <w:t>If the measured distance is inside the empty range, the slot is considered empty.</w:t>
      </w:r>
    </w:p>
    <w:p w14:paraId="05A946E7" w14:textId="77777777" w:rsidR="00DD1E05" w:rsidRDefault="00000000">
      <w:pPr>
        <w:spacing w:after="40"/>
        <w:ind w:hanging="259"/>
      </w:pPr>
      <w:r>
        <w:rPr>
          <w:b/>
        </w:rPr>
        <w:t xml:space="preserve">• </w:t>
      </w:r>
      <w:r>
        <w:t>If the measured distance is outside the empty range, the slot is considered occupied.</w:t>
      </w:r>
    </w:p>
    <w:p w14:paraId="4A11B727" w14:textId="77777777" w:rsidR="00DD1E05" w:rsidRDefault="00000000">
      <w:pPr>
        <w:spacing w:after="40"/>
        <w:ind w:hanging="259"/>
      </w:pPr>
      <w:r>
        <w:rPr>
          <w:b/>
        </w:rPr>
        <w:t xml:space="preserve">• </w:t>
      </w:r>
      <w:r>
        <w:t>A stable reading is required before changing the database value.</w:t>
      </w:r>
    </w:p>
    <w:p w14:paraId="24AC2597" w14:textId="77777777" w:rsidR="00DD1E05" w:rsidRDefault="00000000">
      <w:r>
        <w:t>Validation method:</w:t>
      </w:r>
    </w:p>
    <w:p w14:paraId="7B2AE433" w14:textId="77777777" w:rsidR="00DD1E05" w:rsidRDefault="00000000">
      <w:pPr>
        <w:spacing w:after="40"/>
        <w:ind w:left="288" w:hanging="259"/>
      </w:pPr>
      <w:r>
        <w:rPr>
          <w:b/>
        </w:rPr>
        <w:t xml:space="preserve">1. </w:t>
      </w:r>
      <w:r>
        <w:t>Keep the box empty and observe the baseline readings.</w:t>
      </w:r>
    </w:p>
    <w:p w14:paraId="37816A45" w14:textId="77777777" w:rsidR="00DD1E05" w:rsidRDefault="00000000">
      <w:pPr>
        <w:spacing w:after="40"/>
        <w:ind w:left="288" w:hanging="259"/>
      </w:pPr>
      <w:r>
        <w:rPr>
          <w:b/>
        </w:rPr>
        <w:t xml:space="preserve">2. </w:t>
      </w:r>
      <w:r>
        <w:t>Place the key back in the holder and verify the occupied reading.</w:t>
      </w:r>
    </w:p>
    <w:p w14:paraId="7AD6A8B6" w14:textId="686AED44" w:rsidR="00DD1E05" w:rsidRDefault="001A7E42">
      <w:pPr>
        <w:spacing w:after="40"/>
        <w:ind w:left="288" w:hanging="259"/>
      </w:pPr>
      <w:r w:rsidRPr="00CA7198">
        <w:rPr>
          <w:noProof/>
        </w:rPr>
        <w:drawing>
          <wp:anchor distT="0" distB="0" distL="114300" distR="114300" simplePos="0" relativeHeight="251710464" behindDoc="0" locked="0" layoutInCell="1" allowOverlap="1" wp14:anchorId="2792D9B7" wp14:editId="4C41C302">
            <wp:simplePos x="0" y="0"/>
            <wp:positionH relativeFrom="column">
              <wp:posOffset>2711450</wp:posOffset>
            </wp:positionH>
            <wp:positionV relativeFrom="paragraph">
              <wp:posOffset>306070</wp:posOffset>
            </wp:positionV>
            <wp:extent cx="1422682" cy="3954946"/>
            <wp:effectExtent l="0" t="0" r="6350" b="7620"/>
            <wp:wrapTopAndBottom/>
            <wp:docPr id="55308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993" name=""/>
                    <pic:cNvPicPr/>
                  </pic:nvPicPr>
                  <pic:blipFill>
                    <a:blip r:embed="rId24"/>
                    <a:stretch>
                      <a:fillRect/>
                    </a:stretch>
                  </pic:blipFill>
                  <pic:spPr>
                    <a:xfrm>
                      <a:off x="0" y="0"/>
                      <a:ext cx="1422682" cy="3954946"/>
                    </a:xfrm>
                    <a:prstGeom prst="rect">
                      <a:avLst/>
                    </a:prstGeom>
                  </pic:spPr>
                </pic:pic>
              </a:graphicData>
            </a:graphic>
          </wp:anchor>
        </w:drawing>
      </w:r>
      <w:r w:rsidR="00000000">
        <w:rPr>
          <w:b/>
        </w:rPr>
        <w:t xml:space="preserve">3. </w:t>
      </w:r>
      <w:r w:rsidR="00000000">
        <w:t>Remove the key again and confirm that the database changes only after stability.</w:t>
      </w:r>
    </w:p>
    <w:p w14:paraId="65BBE7AC" w14:textId="1E4F6F3B" w:rsidR="001A7E42" w:rsidRDefault="001A7E42" w:rsidP="001A7E42">
      <w:pPr>
        <w:spacing w:after="40"/>
      </w:pPr>
    </w:p>
    <w:p w14:paraId="1813518B" w14:textId="7921B674" w:rsidR="00DD1E05" w:rsidRDefault="00000000">
      <w:pPr>
        <w:spacing w:after="160"/>
        <w:jc w:val="center"/>
      </w:pPr>
      <w:r>
        <w:rPr>
          <w:i/>
          <w:color w:val="5A5A5A"/>
          <w:sz w:val="20"/>
        </w:rPr>
        <w:t>[Figure 1</w:t>
      </w:r>
      <w:r w:rsidR="001D1AC4">
        <w:rPr>
          <w:i/>
          <w:color w:val="5A5A5A"/>
          <w:sz w:val="20"/>
        </w:rPr>
        <w:t>3</w:t>
      </w:r>
      <w:r>
        <w:rPr>
          <w:i/>
          <w:color w:val="5A5A5A"/>
          <w:sz w:val="20"/>
        </w:rPr>
        <w:t>: Sensor validation flow]</w:t>
      </w:r>
    </w:p>
    <w:tbl>
      <w:tblPr>
        <w:tblStyle w:val="TableGrid"/>
        <w:tblW w:w="0" w:type="auto"/>
        <w:jc w:val="center"/>
        <w:tblLayout w:type="fixed"/>
        <w:tblLook w:val="04A0" w:firstRow="1" w:lastRow="0" w:firstColumn="1" w:lastColumn="0" w:noHBand="0" w:noVBand="1"/>
      </w:tblPr>
      <w:tblGrid>
        <w:gridCol w:w="2448"/>
        <w:gridCol w:w="2448"/>
        <w:gridCol w:w="2448"/>
        <w:gridCol w:w="2448"/>
      </w:tblGrid>
      <w:tr w:rsidR="00DD1E05" w14:paraId="18EA9AA3" w14:textId="77777777">
        <w:trPr>
          <w:jc w:val="center"/>
        </w:trPr>
        <w:tc>
          <w:tcPr>
            <w:tcW w:w="2448" w:type="dxa"/>
            <w:vAlign w:val="center"/>
          </w:tcPr>
          <w:p w14:paraId="382C0C0D" w14:textId="77777777" w:rsidR="00DD1E05" w:rsidRDefault="00000000">
            <w:pPr>
              <w:jc w:val="center"/>
            </w:pPr>
            <w:r>
              <w:rPr>
                <w:b/>
                <w:sz w:val="20"/>
              </w:rPr>
              <w:t>Condition</w:t>
            </w:r>
          </w:p>
        </w:tc>
        <w:tc>
          <w:tcPr>
            <w:tcW w:w="2448" w:type="dxa"/>
            <w:vAlign w:val="center"/>
          </w:tcPr>
          <w:p w14:paraId="0CD71E4D" w14:textId="77777777" w:rsidR="00DD1E05" w:rsidRDefault="00000000">
            <w:pPr>
              <w:jc w:val="center"/>
            </w:pPr>
            <w:r>
              <w:rPr>
                <w:b/>
                <w:sz w:val="20"/>
              </w:rPr>
              <w:t>Expected Reading</w:t>
            </w:r>
          </w:p>
        </w:tc>
        <w:tc>
          <w:tcPr>
            <w:tcW w:w="2448" w:type="dxa"/>
            <w:vAlign w:val="center"/>
          </w:tcPr>
          <w:p w14:paraId="33B21FB4" w14:textId="77777777" w:rsidR="00DD1E05" w:rsidRDefault="00000000">
            <w:pPr>
              <w:jc w:val="center"/>
            </w:pPr>
            <w:r>
              <w:rPr>
                <w:b/>
                <w:sz w:val="20"/>
              </w:rPr>
              <w:t>System Interpretation</w:t>
            </w:r>
          </w:p>
        </w:tc>
        <w:tc>
          <w:tcPr>
            <w:tcW w:w="2448" w:type="dxa"/>
            <w:vAlign w:val="center"/>
          </w:tcPr>
          <w:p w14:paraId="53770AEA" w14:textId="77777777" w:rsidR="00DD1E05" w:rsidRDefault="00000000">
            <w:pPr>
              <w:jc w:val="center"/>
            </w:pPr>
            <w:r>
              <w:rPr>
                <w:b/>
                <w:sz w:val="20"/>
              </w:rPr>
              <w:t>Database Action</w:t>
            </w:r>
          </w:p>
        </w:tc>
      </w:tr>
      <w:tr w:rsidR="00DD1E05" w14:paraId="7A343692" w14:textId="77777777">
        <w:trPr>
          <w:jc w:val="center"/>
        </w:trPr>
        <w:tc>
          <w:tcPr>
            <w:tcW w:w="2448" w:type="dxa"/>
            <w:vAlign w:val="center"/>
          </w:tcPr>
          <w:p w14:paraId="7B3B1AB4" w14:textId="77777777" w:rsidR="00DD1E05" w:rsidRDefault="00000000">
            <w:pPr>
              <w:jc w:val="center"/>
            </w:pPr>
            <w:r>
              <w:rPr>
                <w:sz w:val="19"/>
              </w:rPr>
              <w:t>Slot empty</w:t>
            </w:r>
          </w:p>
        </w:tc>
        <w:tc>
          <w:tcPr>
            <w:tcW w:w="2448" w:type="dxa"/>
            <w:vAlign w:val="center"/>
          </w:tcPr>
          <w:p w14:paraId="257C7423" w14:textId="77777777" w:rsidR="00DD1E05" w:rsidRDefault="00000000">
            <w:r>
              <w:rPr>
                <w:sz w:val="19"/>
              </w:rPr>
              <w:t>7.0–8.5 cm</w:t>
            </w:r>
          </w:p>
        </w:tc>
        <w:tc>
          <w:tcPr>
            <w:tcW w:w="2448" w:type="dxa"/>
            <w:vAlign w:val="center"/>
          </w:tcPr>
          <w:p w14:paraId="32802939" w14:textId="77777777" w:rsidR="00DD1E05" w:rsidRDefault="00000000">
            <w:r>
              <w:rPr>
                <w:sz w:val="19"/>
              </w:rPr>
              <w:t>Key missing</w:t>
            </w:r>
          </w:p>
        </w:tc>
        <w:tc>
          <w:tcPr>
            <w:tcW w:w="2448" w:type="dxa"/>
            <w:vAlign w:val="center"/>
          </w:tcPr>
          <w:p w14:paraId="79BA469F" w14:textId="77777777" w:rsidR="00DD1E05" w:rsidRDefault="00000000">
            <w:r>
              <w:rPr>
                <w:sz w:val="19"/>
              </w:rPr>
              <w:t>Upload keyPresent = false</w:t>
            </w:r>
          </w:p>
        </w:tc>
      </w:tr>
      <w:tr w:rsidR="00DD1E05" w14:paraId="7A4B9847" w14:textId="77777777">
        <w:trPr>
          <w:jc w:val="center"/>
        </w:trPr>
        <w:tc>
          <w:tcPr>
            <w:tcW w:w="2448" w:type="dxa"/>
            <w:vAlign w:val="center"/>
          </w:tcPr>
          <w:p w14:paraId="401E8623" w14:textId="77777777" w:rsidR="00DD1E05" w:rsidRDefault="00000000">
            <w:pPr>
              <w:jc w:val="center"/>
            </w:pPr>
            <w:r>
              <w:rPr>
                <w:sz w:val="19"/>
              </w:rPr>
              <w:t>Key in place</w:t>
            </w:r>
          </w:p>
        </w:tc>
        <w:tc>
          <w:tcPr>
            <w:tcW w:w="2448" w:type="dxa"/>
            <w:vAlign w:val="center"/>
          </w:tcPr>
          <w:p w14:paraId="6E0CB35F" w14:textId="77777777" w:rsidR="00DD1E05" w:rsidRDefault="00000000">
            <w:r>
              <w:rPr>
                <w:sz w:val="19"/>
              </w:rPr>
              <w:t>Outside empty range</w:t>
            </w:r>
          </w:p>
        </w:tc>
        <w:tc>
          <w:tcPr>
            <w:tcW w:w="2448" w:type="dxa"/>
            <w:vAlign w:val="center"/>
          </w:tcPr>
          <w:p w14:paraId="784A285D" w14:textId="77777777" w:rsidR="00DD1E05" w:rsidRDefault="00000000">
            <w:r>
              <w:rPr>
                <w:sz w:val="19"/>
              </w:rPr>
              <w:t>Key present</w:t>
            </w:r>
          </w:p>
        </w:tc>
        <w:tc>
          <w:tcPr>
            <w:tcW w:w="2448" w:type="dxa"/>
            <w:vAlign w:val="center"/>
          </w:tcPr>
          <w:p w14:paraId="4FFB6481" w14:textId="77777777" w:rsidR="00DD1E05" w:rsidRDefault="00000000">
            <w:r>
              <w:rPr>
                <w:sz w:val="19"/>
              </w:rPr>
              <w:t>Upload keyPresent = true</w:t>
            </w:r>
          </w:p>
        </w:tc>
      </w:tr>
      <w:tr w:rsidR="00DD1E05" w14:paraId="0D3C0B1C" w14:textId="77777777">
        <w:trPr>
          <w:jc w:val="center"/>
        </w:trPr>
        <w:tc>
          <w:tcPr>
            <w:tcW w:w="2448" w:type="dxa"/>
            <w:vAlign w:val="center"/>
          </w:tcPr>
          <w:p w14:paraId="411DDFD1" w14:textId="77777777" w:rsidR="00DD1E05" w:rsidRDefault="00000000">
            <w:r>
              <w:rPr>
                <w:sz w:val="19"/>
              </w:rPr>
              <w:t>Reading fluctuates</w:t>
            </w:r>
          </w:p>
        </w:tc>
        <w:tc>
          <w:tcPr>
            <w:tcW w:w="2448" w:type="dxa"/>
            <w:vAlign w:val="center"/>
          </w:tcPr>
          <w:p w14:paraId="322030DD" w14:textId="77777777" w:rsidR="00DD1E05" w:rsidRDefault="00000000">
            <w:r>
              <w:rPr>
                <w:sz w:val="19"/>
              </w:rPr>
              <w:t>Varies slightly</w:t>
            </w:r>
          </w:p>
        </w:tc>
        <w:tc>
          <w:tcPr>
            <w:tcW w:w="2448" w:type="dxa"/>
            <w:vAlign w:val="center"/>
          </w:tcPr>
          <w:p w14:paraId="17FF6342" w14:textId="77777777" w:rsidR="00DD1E05" w:rsidRDefault="00000000">
            <w:r>
              <w:rPr>
                <w:sz w:val="19"/>
              </w:rPr>
              <w:t>Ignore until stable</w:t>
            </w:r>
          </w:p>
        </w:tc>
        <w:tc>
          <w:tcPr>
            <w:tcW w:w="2448" w:type="dxa"/>
            <w:vAlign w:val="center"/>
          </w:tcPr>
          <w:p w14:paraId="3B8F8DB4" w14:textId="77777777" w:rsidR="00DD1E05" w:rsidRDefault="00000000">
            <w:r>
              <w:rPr>
                <w:sz w:val="19"/>
              </w:rPr>
              <w:t>No immediate update</w:t>
            </w:r>
          </w:p>
        </w:tc>
      </w:tr>
      <w:tr w:rsidR="00DD1E05" w14:paraId="440AB007" w14:textId="77777777">
        <w:trPr>
          <w:jc w:val="center"/>
        </w:trPr>
        <w:tc>
          <w:tcPr>
            <w:tcW w:w="2448" w:type="dxa"/>
            <w:vAlign w:val="center"/>
          </w:tcPr>
          <w:p w14:paraId="5382E70B" w14:textId="77777777" w:rsidR="00DD1E05" w:rsidRDefault="00000000">
            <w:r>
              <w:rPr>
                <w:sz w:val="19"/>
              </w:rPr>
              <w:t>State change confirmed</w:t>
            </w:r>
          </w:p>
        </w:tc>
        <w:tc>
          <w:tcPr>
            <w:tcW w:w="2448" w:type="dxa"/>
            <w:vAlign w:val="center"/>
          </w:tcPr>
          <w:p w14:paraId="5FE681D6" w14:textId="77777777" w:rsidR="00DD1E05" w:rsidRDefault="00000000">
            <w:r>
              <w:rPr>
                <w:sz w:val="19"/>
              </w:rPr>
              <w:t>Stable for 1 second</w:t>
            </w:r>
          </w:p>
        </w:tc>
        <w:tc>
          <w:tcPr>
            <w:tcW w:w="2448" w:type="dxa"/>
            <w:vAlign w:val="center"/>
          </w:tcPr>
          <w:p w14:paraId="290FDDB6" w14:textId="77777777" w:rsidR="00DD1E05" w:rsidRDefault="00000000">
            <w:r>
              <w:rPr>
                <w:sz w:val="19"/>
              </w:rPr>
              <w:t>Valid transition</w:t>
            </w:r>
          </w:p>
        </w:tc>
        <w:tc>
          <w:tcPr>
            <w:tcW w:w="2448" w:type="dxa"/>
            <w:vAlign w:val="center"/>
          </w:tcPr>
          <w:p w14:paraId="60B96954" w14:textId="77777777" w:rsidR="00DD1E05" w:rsidRDefault="00000000">
            <w:r>
              <w:rPr>
                <w:sz w:val="19"/>
              </w:rPr>
              <w:t>Write new value to Firebase</w:t>
            </w:r>
          </w:p>
        </w:tc>
      </w:tr>
    </w:tbl>
    <w:p w14:paraId="6DE618F1" w14:textId="77777777" w:rsidR="00DD1E05" w:rsidRDefault="00000000">
      <w:pPr>
        <w:pStyle w:val="Heading1"/>
      </w:pPr>
      <w:r>
        <w:t>9. Test Cases</w:t>
      </w:r>
    </w:p>
    <w:p w14:paraId="2F57C51F" w14:textId="070B2732" w:rsidR="00DD1E05" w:rsidRDefault="003879E1">
      <w:r w:rsidRPr="00EF194D">
        <w:rPr>
          <w:noProof/>
        </w:rPr>
        <w:lastRenderedPageBreak/>
        <w:drawing>
          <wp:anchor distT="0" distB="0" distL="114300" distR="114300" simplePos="0" relativeHeight="251712512" behindDoc="0" locked="0" layoutInCell="1" allowOverlap="1" wp14:anchorId="14FA55F2" wp14:editId="1557F481">
            <wp:simplePos x="0" y="0"/>
            <wp:positionH relativeFrom="column">
              <wp:posOffset>2247900</wp:posOffset>
            </wp:positionH>
            <wp:positionV relativeFrom="paragraph">
              <wp:posOffset>2719705</wp:posOffset>
            </wp:positionV>
            <wp:extent cx="2353704" cy="3388995"/>
            <wp:effectExtent l="0" t="0" r="8890" b="1905"/>
            <wp:wrapTopAndBottom/>
            <wp:docPr id="797824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53704" cy="3388995"/>
                    </a:xfrm>
                    <a:prstGeom prst="rect">
                      <a:avLst/>
                    </a:prstGeom>
                    <a:noFill/>
                    <a:ln>
                      <a:noFill/>
                    </a:ln>
                  </pic:spPr>
                </pic:pic>
              </a:graphicData>
            </a:graphic>
          </wp:anchor>
        </w:drawing>
      </w:r>
      <w:r w:rsidR="00000000">
        <w:t>The following test cases cover the main functional behavior of the prototype and validate the lock/unlock workflow, buzzer behavior, and key detection logic.</w:t>
      </w:r>
    </w:p>
    <w:tbl>
      <w:tblPr>
        <w:tblStyle w:val="TableGrid"/>
        <w:tblW w:w="0" w:type="auto"/>
        <w:jc w:val="center"/>
        <w:tblLayout w:type="fixed"/>
        <w:tblLook w:val="04A0" w:firstRow="1" w:lastRow="0" w:firstColumn="1" w:lastColumn="0" w:noHBand="0" w:noVBand="1"/>
      </w:tblPr>
      <w:tblGrid>
        <w:gridCol w:w="1958"/>
        <w:gridCol w:w="1958"/>
        <w:gridCol w:w="1958"/>
        <w:gridCol w:w="1958"/>
        <w:gridCol w:w="1958"/>
      </w:tblGrid>
      <w:tr w:rsidR="00DD1E05" w14:paraId="7D06C299" w14:textId="77777777">
        <w:trPr>
          <w:jc w:val="center"/>
        </w:trPr>
        <w:tc>
          <w:tcPr>
            <w:tcW w:w="1958" w:type="dxa"/>
            <w:vAlign w:val="center"/>
          </w:tcPr>
          <w:p w14:paraId="5531FB92" w14:textId="77777777" w:rsidR="00DD1E05" w:rsidRDefault="00000000">
            <w:pPr>
              <w:jc w:val="center"/>
            </w:pPr>
            <w:r>
              <w:rPr>
                <w:b/>
                <w:sz w:val="20"/>
              </w:rPr>
              <w:t>Test Case</w:t>
            </w:r>
          </w:p>
        </w:tc>
        <w:tc>
          <w:tcPr>
            <w:tcW w:w="1958" w:type="dxa"/>
            <w:vAlign w:val="center"/>
          </w:tcPr>
          <w:p w14:paraId="798CEA8D" w14:textId="77777777" w:rsidR="00DD1E05" w:rsidRDefault="00000000">
            <w:pPr>
              <w:jc w:val="center"/>
            </w:pPr>
            <w:r>
              <w:rPr>
                <w:b/>
                <w:sz w:val="20"/>
              </w:rPr>
              <w:t>Input</w:t>
            </w:r>
          </w:p>
        </w:tc>
        <w:tc>
          <w:tcPr>
            <w:tcW w:w="1958" w:type="dxa"/>
            <w:vAlign w:val="center"/>
          </w:tcPr>
          <w:p w14:paraId="2E0F0D3F" w14:textId="77777777" w:rsidR="00DD1E05" w:rsidRDefault="00000000">
            <w:pPr>
              <w:jc w:val="center"/>
            </w:pPr>
            <w:r>
              <w:rPr>
                <w:b/>
                <w:sz w:val="20"/>
              </w:rPr>
              <w:t>Expected Result</w:t>
            </w:r>
          </w:p>
        </w:tc>
        <w:tc>
          <w:tcPr>
            <w:tcW w:w="1958" w:type="dxa"/>
            <w:vAlign w:val="center"/>
          </w:tcPr>
          <w:p w14:paraId="127C04A1" w14:textId="77777777" w:rsidR="00DD1E05" w:rsidRDefault="00000000">
            <w:pPr>
              <w:jc w:val="center"/>
            </w:pPr>
            <w:r>
              <w:rPr>
                <w:b/>
                <w:sz w:val="20"/>
              </w:rPr>
              <w:t>Observed in Code</w:t>
            </w:r>
          </w:p>
        </w:tc>
        <w:tc>
          <w:tcPr>
            <w:tcW w:w="1958" w:type="dxa"/>
            <w:vAlign w:val="center"/>
          </w:tcPr>
          <w:p w14:paraId="3ACA46B1" w14:textId="77777777" w:rsidR="00DD1E05" w:rsidRDefault="00000000">
            <w:pPr>
              <w:jc w:val="center"/>
            </w:pPr>
            <w:r>
              <w:rPr>
                <w:b/>
                <w:sz w:val="20"/>
              </w:rPr>
              <w:t>Status</w:t>
            </w:r>
          </w:p>
        </w:tc>
      </w:tr>
      <w:tr w:rsidR="00DD1E05" w14:paraId="2732D1FA" w14:textId="77777777">
        <w:trPr>
          <w:jc w:val="center"/>
        </w:trPr>
        <w:tc>
          <w:tcPr>
            <w:tcW w:w="1958" w:type="dxa"/>
            <w:vAlign w:val="center"/>
          </w:tcPr>
          <w:p w14:paraId="076460AC" w14:textId="77777777" w:rsidR="00DD1E05" w:rsidRDefault="00000000">
            <w:pPr>
              <w:jc w:val="center"/>
            </w:pPr>
            <w:r>
              <w:rPr>
                <w:sz w:val="19"/>
              </w:rPr>
              <w:t>TC1</w:t>
            </w:r>
          </w:p>
        </w:tc>
        <w:tc>
          <w:tcPr>
            <w:tcW w:w="1958" w:type="dxa"/>
            <w:vAlign w:val="center"/>
          </w:tcPr>
          <w:p w14:paraId="30DD47FB" w14:textId="77777777" w:rsidR="00DD1E05" w:rsidRDefault="00000000">
            <w:r>
              <w:rPr>
                <w:sz w:val="19"/>
              </w:rPr>
              <w:t>UNLOCKED command</w:t>
            </w:r>
          </w:p>
        </w:tc>
        <w:tc>
          <w:tcPr>
            <w:tcW w:w="1958" w:type="dxa"/>
            <w:vAlign w:val="center"/>
          </w:tcPr>
          <w:p w14:paraId="341F2314" w14:textId="77777777" w:rsidR="00DD1E05" w:rsidRDefault="00000000">
            <w:r>
              <w:rPr>
                <w:sz w:val="19"/>
              </w:rPr>
              <w:t>Servo opens, system becomes active</w:t>
            </w:r>
          </w:p>
        </w:tc>
        <w:tc>
          <w:tcPr>
            <w:tcW w:w="1958" w:type="dxa"/>
            <w:vAlign w:val="center"/>
          </w:tcPr>
          <w:p w14:paraId="29918744" w14:textId="77777777" w:rsidR="00DD1E05" w:rsidRDefault="00000000">
            <w:r>
              <w:rPr>
                <w:sz w:val="19"/>
              </w:rPr>
              <w:t>cmdOpenBox flag is set</w:t>
            </w:r>
          </w:p>
        </w:tc>
        <w:tc>
          <w:tcPr>
            <w:tcW w:w="1958" w:type="dxa"/>
            <w:vAlign w:val="center"/>
          </w:tcPr>
          <w:p w14:paraId="4EFEFCBE" w14:textId="77777777" w:rsidR="00DD1E05" w:rsidRDefault="00000000">
            <w:r>
              <w:rPr>
                <w:sz w:val="19"/>
              </w:rPr>
              <w:t>Pass</w:t>
            </w:r>
          </w:p>
        </w:tc>
      </w:tr>
      <w:tr w:rsidR="00DD1E05" w14:paraId="07BE4144" w14:textId="77777777">
        <w:trPr>
          <w:jc w:val="center"/>
        </w:trPr>
        <w:tc>
          <w:tcPr>
            <w:tcW w:w="1958" w:type="dxa"/>
            <w:vAlign w:val="center"/>
          </w:tcPr>
          <w:p w14:paraId="63AE2C33" w14:textId="77777777" w:rsidR="00DD1E05" w:rsidRDefault="00000000">
            <w:pPr>
              <w:jc w:val="center"/>
            </w:pPr>
            <w:r>
              <w:rPr>
                <w:sz w:val="19"/>
              </w:rPr>
              <w:t>TC2</w:t>
            </w:r>
          </w:p>
        </w:tc>
        <w:tc>
          <w:tcPr>
            <w:tcW w:w="1958" w:type="dxa"/>
            <w:vAlign w:val="center"/>
          </w:tcPr>
          <w:p w14:paraId="2BE28C33" w14:textId="77777777" w:rsidR="00DD1E05" w:rsidRDefault="00000000">
            <w:r>
              <w:rPr>
                <w:sz w:val="19"/>
              </w:rPr>
              <w:t>LOCKED command</w:t>
            </w:r>
          </w:p>
        </w:tc>
        <w:tc>
          <w:tcPr>
            <w:tcW w:w="1958" w:type="dxa"/>
            <w:vAlign w:val="center"/>
          </w:tcPr>
          <w:p w14:paraId="2D295B0B" w14:textId="77777777" w:rsidR="00DD1E05" w:rsidRDefault="00000000">
            <w:r>
              <w:rPr>
                <w:sz w:val="19"/>
              </w:rPr>
              <w:t>Servo closes and detaches</w:t>
            </w:r>
          </w:p>
        </w:tc>
        <w:tc>
          <w:tcPr>
            <w:tcW w:w="1958" w:type="dxa"/>
            <w:vAlign w:val="center"/>
          </w:tcPr>
          <w:p w14:paraId="269678A9" w14:textId="77777777" w:rsidR="00DD1E05" w:rsidRDefault="00000000">
            <w:r>
              <w:rPr>
                <w:sz w:val="19"/>
              </w:rPr>
              <w:t>cmdCloseBox flag is set</w:t>
            </w:r>
          </w:p>
        </w:tc>
        <w:tc>
          <w:tcPr>
            <w:tcW w:w="1958" w:type="dxa"/>
            <w:vAlign w:val="center"/>
          </w:tcPr>
          <w:p w14:paraId="759F9FB1" w14:textId="77777777" w:rsidR="00DD1E05" w:rsidRDefault="00000000">
            <w:r>
              <w:rPr>
                <w:sz w:val="19"/>
              </w:rPr>
              <w:t>Pass</w:t>
            </w:r>
          </w:p>
        </w:tc>
      </w:tr>
      <w:tr w:rsidR="00DD1E05" w14:paraId="6AA1B7C2" w14:textId="77777777">
        <w:trPr>
          <w:jc w:val="center"/>
        </w:trPr>
        <w:tc>
          <w:tcPr>
            <w:tcW w:w="1958" w:type="dxa"/>
            <w:vAlign w:val="center"/>
          </w:tcPr>
          <w:p w14:paraId="28DA79D6" w14:textId="77777777" w:rsidR="00DD1E05" w:rsidRDefault="00000000">
            <w:pPr>
              <w:jc w:val="center"/>
            </w:pPr>
            <w:r>
              <w:rPr>
                <w:sz w:val="19"/>
              </w:rPr>
              <w:t>TC3</w:t>
            </w:r>
          </w:p>
        </w:tc>
        <w:tc>
          <w:tcPr>
            <w:tcW w:w="1958" w:type="dxa"/>
            <w:vAlign w:val="center"/>
          </w:tcPr>
          <w:p w14:paraId="6080E00E" w14:textId="77777777" w:rsidR="00DD1E05" w:rsidRDefault="00000000">
            <w:r>
              <w:rPr>
                <w:sz w:val="19"/>
              </w:rPr>
              <w:t>WARNING_1_MIN pattern</w:t>
            </w:r>
          </w:p>
        </w:tc>
        <w:tc>
          <w:tcPr>
            <w:tcW w:w="1958" w:type="dxa"/>
            <w:vAlign w:val="center"/>
          </w:tcPr>
          <w:p w14:paraId="4B2066B5" w14:textId="77777777" w:rsidR="00DD1E05" w:rsidRDefault="00000000">
            <w:r>
              <w:rPr>
                <w:sz w:val="19"/>
              </w:rPr>
              <w:t>Buzzer beeps for 10 seconds</w:t>
            </w:r>
          </w:p>
        </w:tc>
        <w:tc>
          <w:tcPr>
            <w:tcW w:w="1958" w:type="dxa"/>
            <w:vAlign w:val="center"/>
          </w:tcPr>
          <w:p w14:paraId="3510FDA1" w14:textId="77777777" w:rsidR="00DD1E05" w:rsidRDefault="00000000">
            <w:r>
              <w:rPr>
                <w:sz w:val="19"/>
              </w:rPr>
              <w:t>Timed beep sequence starts</w:t>
            </w:r>
          </w:p>
        </w:tc>
        <w:tc>
          <w:tcPr>
            <w:tcW w:w="1958" w:type="dxa"/>
            <w:vAlign w:val="center"/>
          </w:tcPr>
          <w:p w14:paraId="67DED517" w14:textId="77777777" w:rsidR="00DD1E05" w:rsidRDefault="00000000">
            <w:r>
              <w:rPr>
                <w:sz w:val="19"/>
              </w:rPr>
              <w:t>Pass</w:t>
            </w:r>
          </w:p>
        </w:tc>
      </w:tr>
      <w:tr w:rsidR="00DD1E05" w14:paraId="0FBD67E9" w14:textId="77777777">
        <w:trPr>
          <w:jc w:val="center"/>
        </w:trPr>
        <w:tc>
          <w:tcPr>
            <w:tcW w:w="1958" w:type="dxa"/>
            <w:vAlign w:val="center"/>
          </w:tcPr>
          <w:p w14:paraId="5913769A" w14:textId="77777777" w:rsidR="00DD1E05" w:rsidRDefault="00000000">
            <w:pPr>
              <w:jc w:val="center"/>
            </w:pPr>
            <w:r>
              <w:rPr>
                <w:sz w:val="19"/>
              </w:rPr>
              <w:t>TC4</w:t>
            </w:r>
          </w:p>
        </w:tc>
        <w:tc>
          <w:tcPr>
            <w:tcW w:w="1958" w:type="dxa"/>
            <w:vAlign w:val="center"/>
          </w:tcPr>
          <w:p w14:paraId="5AB9C5B7" w14:textId="77777777" w:rsidR="00DD1E05" w:rsidRDefault="00000000">
            <w:r>
              <w:rPr>
                <w:sz w:val="19"/>
              </w:rPr>
              <w:t>Key removed while unlocked</w:t>
            </w:r>
          </w:p>
        </w:tc>
        <w:tc>
          <w:tcPr>
            <w:tcW w:w="1958" w:type="dxa"/>
            <w:vAlign w:val="center"/>
          </w:tcPr>
          <w:p w14:paraId="23E2DA2B" w14:textId="77777777" w:rsidR="00DD1E05" w:rsidRDefault="00000000">
            <w:r>
              <w:rPr>
                <w:sz w:val="19"/>
              </w:rPr>
              <w:t>keyPresent becomes false</w:t>
            </w:r>
          </w:p>
        </w:tc>
        <w:tc>
          <w:tcPr>
            <w:tcW w:w="1958" w:type="dxa"/>
            <w:vAlign w:val="center"/>
          </w:tcPr>
          <w:p w14:paraId="50D8718C" w14:textId="77777777" w:rsidR="00DD1E05" w:rsidRDefault="00000000">
            <w:r>
              <w:rPr>
                <w:sz w:val="19"/>
              </w:rPr>
              <w:t>Distance crosses empty threshold</w:t>
            </w:r>
          </w:p>
        </w:tc>
        <w:tc>
          <w:tcPr>
            <w:tcW w:w="1958" w:type="dxa"/>
            <w:vAlign w:val="center"/>
          </w:tcPr>
          <w:p w14:paraId="1A88DE1B" w14:textId="77777777" w:rsidR="00DD1E05" w:rsidRDefault="00000000">
            <w:r>
              <w:rPr>
                <w:sz w:val="19"/>
              </w:rPr>
              <w:t>Pass</w:t>
            </w:r>
          </w:p>
        </w:tc>
      </w:tr>
      <w:tr w:rsidR="00DD1E05" w14:paraId="36664186" w14:textId="77777777">
        <w:trPr>
          <w:jc w:val="center"/>
        </w:trPr>
        <w:tc>
          <w:tcPr>
            <w:tcW w:w="1958" w:type="dxa"/>
            <w:vAlign w:val="center"/>
          </w:tcPr>
          <w:p w14:paraId="70480EAA" w14:textId="77777777" w:rsidR="00DD1E05" w:rsidRDefault="00000000">
            <w:pPr>
              <w:jc w:val="center"/>
            </w:pPr>
            <w:r>
              <w:rPr>
                <w:sz w:val="19"/>
              </w:rPr>
              <w:t>TC5</w:t>
            </w:r>
          </w:p>
        </w:tc>
        <w:tc>
          <w:tcPr>
            <w:tcW w:w="1958" w:type="dxa"/>
            <w:vAlign w:val="center"/>
          </w:tcPr>
          <w:p w14:paraId="1767725E" w14:textId="77777777" w:rsidR="00DD1E05" w:rsidRDefault="00000000">
            <w:r>
              <w:rPr>
                <w:sz w:val="19"/>
              </w:rPr>
              <w:t>Key returned after absence</w:t>
            </w:r>
          </w:p>
        </w:tc>
        <w:tc>
          <w:tcPr>
            <w:tcW w:w="1958" w:type="dxa"/>
            <w:vAlign w:val="center"/>
          </w:tcPr>
          <w:p w14:paraId="769B351F" w14:textId="77777777" w:rsidR="00DD1E05" w:rsidRDefault="00000000">
            <w:r>
              <w:rPr>
                <w:sz w:val="19"/>
              </w:rPr>
              <w:t>keyPresent becomes true</w:t>
            </w:r>
          </w:p>
        </w:tc>
        <w:tc>
          <w:tcPr>
            <w:tcW w:w="1958" w:type="dxa"/>
            <w:vAlign w:val="center"/>
          </w:tcPr>
          <w:p w14:paraId="3B51D036" w14:textId="77777777" w:rsidR="00DD1E05" w:rsidRDefault="00000000">
            <w:r>
              <w:rPr>
                <w:sz w:val="19"/>
              </w:rPr>
              <w:t>Stable reading uploads after debounce</w:t>
            </w:r>
          </w:p>
        </w:tc>
        <w:tc>
          <w:tcPr>
            <w:tcW w:w="1958" w:type="dxa"/>
            <w:vAlign w:val="center"/>
          </w:tcPr>
          <w:p w14:paraId="4CAD7B76" w14:textId="77777777" w:rsidR="00DD1E05" w:rsidRDefault="00000000">
            <w:r>
              <w:rPr>
                <w:sz w:val="19"/>
              </w:rPr>
              <w:t>Pass</w:t>
            </w:r>
          </w:p>
        </w:tc>
      </w:tr>
      <w:tr w:rsidR="00DD1E05" w14:paraId="31B8DD28" w14:textId="77777777">
        <w:trPr>
          <w:jc w:val="center"/>
        </w:trPr>
        <w:tc>
          <w:tcPr>
            <w:tcW w:w="1958" w:type="dxa"/>
            <w:vAlign w:val="center"/>
          </w:tcPr>
          <w:p w14:paraId="0BEC7B7D" w14:textId="77777777" w:rsidR="00DD1E05" w:rsidRDefault="00000000">
            <w:pPr>
              <w:jc w:val="center"/>
            </w:pPr>
            <w:r>
              <w:rPr>
                <w:sz w:val="19"/>
              </w:rPr>
              <w:t>TC6</w:t>
            </w:r>
          </w:p>
        </w:tc>
        <w:tc>
          <w:tcPr>
            <w:tcW w:w="1958" w:type="dxa"/>
            <w:vAlign w:val="center"/>
          </w:tcPr>
          <w:p w14:paraId="0A4A1AAB" w14:textId="77777777" w:rsidR="00DD1E05" w:rsidRDefault="00000000">
            <w:r>
              <w:rPr>
                <w:sz w:val="19"/>
              </w:rPr>
              <w:t>Repeated same alert</w:t>
            </w:r>
          </w:p>
        </w:tc>
        <w:tc>
          <w:tcPr>
            <w:tcW w:w="1958" w:type="dxa"/>
            <w:vAlign w:val="center"/>
          </w:tcPr>
          <w:p w14:paraId="57EDC4B2" w14:textId="77777777" w:rsidR="00DD1E05" w:rsidRDefault="00000000">
            <w:r>
              <w:rPr>
                <w:sz w:val="19"/>
              </w:rPr>
              <w:t>Alert should not restart</w:t>
            </w:r>
          </w:p>
        </w:tc>
        <w:tc>
          <w:tcPr>
            <w:tcW w:w="1958" w:type="dxa"/>
            <w:vAlign w:val="center"/>
          </w:tcPr>
          <w:p w14:paraId="579FD1CE" w14:textId="77777777" w:rsidR="00DD1E05" w:rsidRDefault="00000000">
            <w:r>
              <w:rPr>
                <w:sz w:val="19"/>
              </w:rPr>
              <w:t>lastBuzzerPattern blocks duplicate triggers</w:t>
            </w:r>
          </w:p>
        </w:tc>
        <w:tc>
          <w:tcPr>
            <w:tcW w:w="1958" w:type="dxa"/>
            <w:vAlign w:val="center"/>
          </w:tcPr>
          <w:p w14:paraId="2940B051" w14:textId="77777777" w:rsidR="00DD1E05" w:rsidRDefault="00000000">
            <w:r>
              <w:rPr>
                <w:sz w:val="19"/>
              </w:rPr>
              <w:t>Pass</w:t>
            </w:r>
          </w:p>
        </w:tc>
      </w:tr>
    </w:tbl>
    <w:p w14:paraId="0BF02821" w14:textId="6BA07DE8" w:rsidR="003879E1" w:rsidRDefault="003879E1"/>
    <w:p w14:paraId="23CB1CC6" w14:textId="3277C95C" w:rsidR="00DD1E05" w:rsidRDefault="00000000">
      <w:pPr>
        <w:spacing w:after="160"/>
        <w:jc w:val="center"/>
      </w:pPr>
      <w:r>
        <w:rPr>
          <w:i/>
          <w:color w:val="5A5A5A"/>
          <w:sz w:val="20"/>
        </w:rPr>
        <w:t>[Figure 1</w:t>
      </w:r>
      <w:r w:rsidR="001C300F">
        <w:rPr>
          <w:i/>
          <w:color w:val="5A5A5A"/>
          <w:sz w:val="20"/>
        </w:rPr>
        <w:t>4</w:t>
      </w:r>
      <w:r>
        <w:rPr>
          <w:i/>
          <w:color w:val="5A5A5A"/>
          <w:sz w:val="20"/>
        </w:rPr>
        <w:t>: Functional flow for command, sensor, and buzzer validation]</w:t>
      </w:r>
    </w:p>
    <w:p w14:paraId="7B2965AA" w14:textId="77777777" w:rsidR="00DD1E05" w:rsidRDefault="00000000">
      <w:pPr>
        <w:pStyle w:val="Heading1"/>
      </w:pPr>
      <w:r>
        <w:t>10. Metrics and Evaluation</w:t>
      </w:r>
    </w:p>
    <w:p w14:paraId="7E2E1D65" w14:textId="77777777" w:rsidR="00DD1E05" w:rsidRDefault="00000000">
      <w:r>
        <w:t>The system is evaluated using execution time, response time, memory usage, power consumption, communication reliability, and sensor accuracy. Because the project is embedded and real-time in nature, response time and detection accuracy are the most important metrics.</w:t>
      </w:r>
    </w:p>
    <w:tbl>
      <w:tblPr>
        <w:tblStyle w:val="TableGrid"/>
        <w:tblW w:w="0" w:type="auto"/>
        <w:jc w:val="center"/>
        <w:tblLayout w:type="fixed"/>
        <w:tblLook w:val="04A0" w:firstRow="1" w:lastRow="0" w:firstColumn="1" w:lastColumn="0" w:noHBand="0" w:noVBand="1"/>
      </w:tblPr>
      <w:tblGrid>
        <w:gridCol w:w="1958"/>
        <w:gridCol w:w="1958"/>
        <w:gridCol w:w="1958"/>
        <w:gridCol w:w="1958"/>
        <w:gridCol w:w="1958"/>
      </w:tblGrid>
      <w:tr w:rsidR="00DD1E05" w14:paraId="6CCC9B7E" w14:textId="77777777">
        <w:trPr>
          <w:jc w:val="center"/>
        </w:trPr>
        <w:tc>
          <w:tcPr>
            <w:tcW w:w="1958" w:type="dxa"/>
            <w:vAlign w:val="center"/>
          </w:tcPr>
          <w:p w14:paraId="4A2AA899" w14:textId="77777777" w:rsidR="00DD1E05" w:rsidRDefault="00000000">
            <w:pPr>
              <w:jc w:val="center"/>
            </w:pPr>
            <w:r>
              <w:rPr>
                <w:b/>
                <w:sz w:val="20"/>
              </w:rPr>
              <w:t>Metric</w:t>
            </w:r>
          </w:p>
        </w:tc>
        <w:tc>
          <w:tcPr>
            <w:tcW w:w="1958" w:type="dxa"/>
            <w:vAlign w:val="center"/>
          </w:tcPr>
          <w:p w14:paraId="6192C7A0" w14:textId="77777777" w:rsidR="00DD1E05" w:rsidRDefault="00000000">
            <w:pPr>
              <w:jc w:val="center"/>
            </w:pPr>
            <w:r>
              <w:rPr>
                <w:b/>
                <w:sz w:val="20"/>
              </w:rPr>
              <w:t>Measurement Method</w:t>
            </w:r>
          </w:p>
        </w:tc>
        <w:tc>
          <w:tcPr>
            <w:tcW w:w="1958" w:type="dxa"/>
            <w:vAlign w:val="center"/>
          </w:tcPr>
          <w:p w14:paraId="5701415B" w14:textId="77777777" w:rsidR="00DD1E05" w:rsidRDefault="00000000">
            <w:pPr>
              <w:jc w:val="center"/>
            </w:pPr>
            <w:r>
              <w:rPr>
                <w:b/>
                <w:sz w:val="20"/>
              </w:rPr>
              <w:t>Formula / Basis</w:t>
            </w:r>
          </w:p>
        </w:tc>
        <w:tc>
          <w:tcPr>
            <w:tcW w:w="1958" w:type="dxa"/>
            <w:vAlign w:val="center"/>
          </w:tcPr>
          <w:p w14:paraId="6635200A" w14:textId="77777777" w:rsidR="00DD1E05" w:rsidRDefault="00000000">
            <w:pPr>
              <w:jc w:val="center"/>
            </w:pPr>
            <w:r>
              <w:rPr>
                <w:b/>
                <w:sz w:val="20"/>
              </w:rPr>
              <w:t>Why it Matters</w:t>
            </w:r>
          </w:p>
        </w:tc>
        <w:tc>
          <w:tcPr>
            <w:tcW w:w="1958" w:type="dxa"/>
            <w:vAlign w:val="center"/>
          </w:tcPr>
          <w:p w14:paraId="1F1B13A0" w14:textId="77777777" w:rsidR="00DD1E05" w:rsidRDefault="00000000">
            <w:pPr>
              <w:jc w:val="center"/>
            </w:pPr>
            <w:r>
              <w:rPr>
                <w:b/>
                <w:sz w:val="20"/>
              </w:rPr>
              <w:t>Current Observation</w:t>
            </w:r>
          </w:p>
        </w:tc>
      </w:tr>
      <w:tr w:rsidR="00DD1E05" w14:paraId="2158B182" w14:textId="77777777">
        <w:trPr>
          <w:jc w:val="center"/>
        </w:trPr>
        <w:tc>
          <w:tcPr>
            <w:tcW w:w="1958" w:type="dxa"/>
            <w:vAlign w:val="center"/>
          </w:tcPr>
          <w:p w14:paraId="00761DB9" w14:textId="77777777" w:rsidR="00DD1E05" w:rsidRDefault="00000000">
            <w:pPr>
              <w:jc w:val="center"/>
            </w:pPr>
            <w:r>
              <w:rPr>
                <w:sz w:val="19"/>
              </w:rPr>
              <w:t>Execution time</w:t>
            </w:r>
          </w:p>
        </w:tc>
        <w:tc>
          <w:tcPr>
            <w:tcW w:w="1958" w:type="dxa"/>
            <w:vAlign w:val="center"/>
          </w:tcPr>
          <w:p w14:paraId="4E5EF9E1" w14:textId="77777777" w:rsidR="00DD1E05" w:rsidRDefault="00000000">
            <w:r>
              <w:rPr>
                <w:sz w:val="19"/>
              </w:rPr>
              <w:t>Measure delay from command reception to servo action</w:t>
            </w:r>
          </w:p>
        </w:tc>
        <w:tc>
          <w:tcPr>
            <w:tcW w:w="1958" w:type="dxa"/>
            <w:vAlign w:val="center"/>
          </w:tcPr>
          <w:p w14:paraId="2CA50502" w14:textId="77777777" w:rsidR="00DD1E05" w:rsidRDefault="00000000">
            <w:r>
              <w:rPr>
                <w:sz w:val="19"/>
              </w:rPr>
              <w:t>Command-to-actuation latency</w:t>
            </w:r>
          </w:p>
        </w:tc>
        <w:tc>
          <w:tcPr>
            <w:tcW w:w="1958" w:type="dxa"/>
            <w:vAlign w:val="center"/>
          </w:tcPr>
          <w:p w14:paraId="51BDDB9E" w14:textId="77777777" w:rsidR="00DD1E05" w:rsidRDefault="00000000">
            <w:r>
              <w:rPr>
                <w:sz w:val="19"/>
              </w:rPr>
              <w:t>Shows time efficiency</w:t>
            </w:r>
          </w:p>
        </w:tc>
        <w:tc>
          <w:tcPr>
            <w:tcW w:w="1958" w:type="dxa"/>
            <w:vAlign w:val="center"/>
          </w:tcPr>
          <w:p w14:paraId="7B9F1795" w14:textId="77777777" w:rsidR="00DD1E05" w:rsidRDefault="00000000">
            <w:r>
              <w:rPr>
                <w:sz w:val="19"/>
              </w:rPr>
              <w:t>Reduced by flag-based execution and short loop delay</w:t>
            </w:r>
          </w:p>
        </w:tc>
      </w:tr>
      <w:tr w:rsidR="00DD1E05" w14:paraId="2EBA65EB" w14:textId="77777777">
        <w:trPr>
          <w:jc w:val="center"/>
        </w:trPr>
        <w:tc>
          <w:tcPr>
            <w:tcW w:w="1958" w:type="dxa"/>
            <w:vAlign w:val="center"/>
          </w:tcPr>
          <w:p w14:paraId="629E7DCC" w14:textId="77777777" w:rsidR="00DD1E05" w:rsidRDefault="00000000">
            <w:r>
              <w:rPr>
                <w:sz w:val="19"/>
              </w:rPr>
              <w:t>Space efficiency</w:t>
            </w:r>
          </w:p>
        </w:tc>
        <w:tc>
          <w:tcPr>
            <w:tcW w:w="1958" w:type="dxa"/>
            <w:vAlign w:val="center"/>
          </w:tcPr>
          <w:p w14:paraId="754CF670" w14:textId="77777777" w:rsidR="00DD1E05" w:rsidRDefault="00000000">
            <w:r>
              <w:rPr>
                <w:sz w:val="19"/>
              </w:rPr>
              <w:t>Estimate RAM and flash usage</w:t>
            </w:r>
          </w:p>
        </w:tc>
        <w:tc>
          <w:tcPr>
            <w:tcW w:w="1958" w:type="dxa"/>
            <w:vAlign w:val="center"/>
          </w:tcPr>
          <w:p w14:paraId="24972624" w14:textId="77777777" w:rsidR="00DD1E05" w:rsidRDefault="00000000">
            <w:r>
              <w:rPr>
                <w:sz w:val="19"/>
              </w:rPr>
              <w:t>Code size and variable footprint</w:t>
            </w:r>
          </w:p>
        </w:tc>
        <w:tc>
          <w:tcPr>
            <w:tcW w:w="1958" w:type="dxa"/>
            <w:vAlign w:val="center"/>
          </w:tcPr>
          <w:p w14:paraId="559F0BDE" w14:textId="77777777" w:rsidR="00DD1E05" w:rsidRDefault="00000000">
            <w:r>
              <w:rPr>
                <w:sz w:val="19"/>
              </w:rPr>
              <w:t>Shows resource efficiency</w:t>
            </w:r>
          </w:p>
        </w:tc>
        <w:tc>
          <w:tcPr>
            <w:tcW w:w="1958" w:type="dxa"/>
            <w:vAlign w:val="center"/>
          </w:tcPr>
          <w:p w14:paraId="519726DA" w14:textId="77777777" w:rsidR="00DD1E05" w:rsidRDefault="00000000">
            <w:r>
              <w:rPr>
                <w:sz w:val="19"/>
              </w:rPr>
              <w:t>Small state set; library-based abstraction</w:t>
            </w:r>
          </w:p>
        </w:tc>
      </w:tr>
      <w:tr w:rsidR="00DD1E05" w14:paraId="17997AEC" w14:textId="77777777">
        <w:trPr>
          <w:jc w:val="center"/>
        </w:trPr>
        <w:tc>
          <w:tcPr>
            <w:tcW w:w="1958" w:type="dxa"/>
            <w:vAlign w:val="center"/>
          </w:tcPr>
          <w:p w14:paraId="3FE4B15A" w14:textId="77777777" w:rsidR="00DD1E05" w:rsidRDefault="00000000">
            <w:r>
              <w:rPr>
                <w:sz w:val="19"/>
              </w:rPr>
              <w:t>Power efficiency</w:t>
            </w:r>
          </w:p>
        </w:tc>
        <w:tc>
          <w:tcPr>
            <w:tcW w:w="1958" w:type="dxa"/>
            <w:vAlign w:val="center"/>
          </w:tcPr>
          <w:p w14:paraId="4374A063" w14:textId="77777777" w:rsidR="00DD1E05" w:rsidRDefault="00000000">
            <w:r>
              <w:rPr>
                <w:sz w:val="19"/>
              </w:rPr>
              <w:t xml:space="preserve">Measure current in </w:t>
            </w:r>
            <w:r>
              <w:rPr>
                <w:sz w:val="19"/>
              </w:rPr>
              <w:lastRenderedPageBreak/>
              <w:t>idle and active mode</w:t>
            </w:r>
          </w:p>
        </w:tc>
        <w:tc>
          <w:tcPr>
            <w:tcW w:w="1958" w:type="dxa"/>
            <w:vAlign w:val="center"/>
          </w:tcPr>
          <w:p w14:paraId="6C39D5DF" w14:textId="77777777" w:rsidR="00DD1E05" w:rsidRDefault="00000000">
            <w:r>
              <w:rPr>
                <w:sz w:val="19"/>
              </w:rPr>
              <w:lastRenderedPageBreak/>
              <w:t xml:space="preserve">Idle current vs active </w:t>
            </w:r>
            <w:r>
              <w:rPr>
                <w:sz w:val="19"/>
              </w:rPr>
              <w:lastRenderedPageBreak/>
              <w:t>current</w:t>
            </w:r>
          </w:p>
        </w:tc>
        <w:tc>
          <w:tcPr>
            <w:tcW w:w="1958" w:type="dxa"/>
            <w:vAlign w:val="center"/>
          </w:tcPr>
          <w:p w14:paraId="01CEB909" w14:textId="77777777" w:rsidR="00DD1E05" w:rsidRDefault="00000000">
            <w:r>
              <w:rPr>
                <w:sz w:val="19"/>
              </w:rPr>
              <w:lastRenderedPageBreak/>
              <w:t xml:space="preserve">Important for battery </w:t>
            </w:r>
            <w:r>
              <w:rPr>
                <w:sz w:val="19"/>
              </w:rPr>
              <w:lastRenderedPageBreak/>
              <w:t>life</w:t>
            </w:r>
          </w:p>
        </w:tc>
        <w:tc>
          <w:tcPr>
            <w:tcW w:w="1958" w:type="dxa"/>
            <w:vAlign w:val="center"/>
          </w:tcPr>
          <w:p w14:paraId="729D4CD5" w14:textId="77777777" w:rsidR="00DD1E05" w:rsidRDefault="00000000">
            <w:r>
              <w:rPr>
                <w:sz w:val="19"/>
              </w:rPr>
              <w:lastRenderedPageBreak/>
              <w:t xml:space="preserve">Servo detached after </w:t>
            </w:r>
            <w:r>
              <w:rPr>
                <w:sz w:val="19"/>
              </w:rPr>
              <w:lastRenderedPageBreak/>
              <w:t>motion; sleep optimization possible</w:t>
            </w:r>
          </w:p>
        </w:tc>
      </w:tr>
      <w:tr w:rsidR="00DD1E05" w14:paraId="2D0244B7" w14:textId="77777777">
        <w:trPr>
          <w:jc w:val="center"/>
        </w:trPr>
        <w:tc>
          <w:tcPr>
            <w:tcW w:w="1958" w:type="dxa"/>
            <w:vAlign w:val="center"/>
          </w:tcPr>
          <w:p w14:paraId="760D7DBB" w14:textId="77777777" w:rsidR="00DD1E05" w:rsidRDefault="00000000">
            <w:pPr>
              <w:jc w:val="center"/>
            </w:pPr>
            <w:r>
              <w:rPr>
                <w:sz w:val="19"/>
              </w:rPr>
              <w:lastRenderedPageBreak/>
              <w:t>Response time</w:t>
            </w:r>
          </w:p>
        </w:tc>
        <w:tc>
          <w:tcPr>
            <w:tcW w:w="1958" w:type="dxa"/>
            <w:vAlign w:val="center"/>
          </w:tcPr>
          <w:p w14:paraId="7E9D7281" w14:textId="77777777" w:rsidR="00DD1E05" w:rsidRDefault="00000000">
            <w:r>
              <w:rPr>
                <w:sz w:val="19"/>
              </w:rPr>
              <w:t>Time from Firebase update to hardware response</w:t>
            </w:r>
          </w:p>
        </w:tc>
        <w:tc>
          <w:tcPr>
            <w:tcW w:w="1958" w:type="dxa"/>
            <w:vAlign w:val="center"/>
          </w:tcPr>
          <w:p w14:paraId="793EBD90" w14:textId="77777777" w:rsidR="00DD1E05" w:rsidRDefault="00000000">
            <w:r>
              <w:rPr>
                <w:sz w:val="19"/>
              </w:rPr>
              <w:t>Firebase update → physical action delay</w:t>
            </w:r>
          </w:p>
        </w:tc>
        <w:tc>
          <w:tcPr>
            <w:tcW w:w="1958" w:type="dxa"/>
            <w:vAlign w:val="center"/>
          </w:tcPr>
          <w:p w14:paraId="76FB4382" w14:textId="77777777" w:rsidR="00DD1E05" w:rsidRDefault="00000000">
            <w:r>
              <w:rPr>
                <w:sz w:val="19"/>
              </w:rPr>
              <w:t>Shows real-time behaviour</w:t>
            </w:r>
          </w:p>
        </w:tc>
        <w:tc>
          <w:tcPr>
            <w:tcW w:w="1958" w:type="dxa"/>
            <w:vAlign w:val="center"/>
          </w:tcPr>
          <w:p w14:paraId="2059B85B" w14:textId="77777777" w:rsidR="00DD1E05" w:rsidRDefault="00000000">
            <w:r>
              <w:rPr>
                <w:sz w:val="19"/>
              </w:rPr>
              <w:t>Stream-based updates reduce delay</w:t>
            </w:r>
          </w:p>
        </w:tc>
      </w:tr>
      <w:tr w:rsidR="00DD1E05" w14:paraId="0004285A" w14:textId="77777777">
        <w:trPr>
          <w:jc w:val="center"/>
        </w:trPr>
        <w:tc>
          <w:tcPr>
            <w:tcW w:w="1958" w:type="dxa"/>
            <w:vAlign w:val="center"/>
          </w:tcPr>
          <w:p w14:paraId="4B12E929" w14:textId="77777777" w:rsidR="00DD1E05" w:rsidRDefault="00000000">
            <w:r>
              <w:rPr>
                <w:sz w:val="19"/>
              </w:rPr>
              <w:t>Communication efficiency</w:t>
            </w:r>
          </w:p>
        </w:tc>
        <w:tc>
          <w:tcPr>
            <w:tcW w:w="1958" w:type="dxa"/>
            <w:vAlign w:val="center"/>
          </w:tcPr>
          <w:p w14:paraId="2F87AB14" w14:textId="77777777" w:rsidR="00DD1E05" w:rsidRDefault="00000000">
            <w:r>
              <w:rPr>
                <w:sz w:val="19"/>
              </w:rPr>
              <w:t>Count successful, lost, or repeated updates</w:t>
            </w:r>
          </w:p>
        </w:tc>
        <w:tc>
          <w:tcPr>
            <w:tcW w:w="1958" w:type="dxa"/>
            <w:vAlign w:val="center"/>
          </w:tcPr>
          <w:p w14:paraId="02BAE84D" w14:textId="77777777" w:rsidR="00DD1E05" w:rsidRDefault="00000000">
            <w:r>
              <w:rPr>
                <w:sz w:val="19"/>
              </w:rPr>
              <w:t>PDR, packet loss, duplicate avoidance</w:t>
            </w:r>
          </w:p>
        </w:tc>
        <w:tc>
          <w:tcPr>
            <w:tcW w:w="1958" w:type="dxa"/>
            <w:vAlign w:val="center"/>
          </w:tcPr>
          <w:p w14:paraId="576E70C4" w14:textId="77777777" w:rsidR="00DD1E05" w:rsidRDefault="00000000">
            <w:r>
              <w:rPr>
                <w:sz w:val="19"/>
              </w:rPr>
              <w:t>Shows network reliability</w:t>
            </w:r>
          </w:p>
        </w:tc>
        <w:tc>
          <w:tcPr>
            <w:tcW w:w="1958" w:type="dxa"/>
            <w:vAlign w:val="center"/>
          </w:tcPr>
          <w:p w14:paraId="42E90225" w14:textId="77777777" w:rsidR="00DD1E05" w:rsidRDefault="00000000">
            <w:r>
              <w:rPr>
                <w:sz w:val="19"/>
              </w:rPr>
              <w:t>Retry and state comparison reduce repeats</w:t>
            </w:r>
          </w:p>
        </w:tc>
      </w:tr>
      <w:tr w:rsidR="00DD1E05" w14:paraId="35015E7B" w14:textId="77777777">
        <w:trPr>
          <w:jc w:val="center"/>
        </w:trPr>
        <w:tc>
          <w:tcPr>
            <w:tcW w:w="1958" w:type="dxa"/>
            <w:vAlign w:val="center"/>
          </w:tcPr>
          <w:p w14:paraId="3A8CAF2E" w14:textId="77777777" w:rsidR="00DD1E05" w:rsidRDefault="00000000">
            <w:r>
              <w:rPr>
                <w:sz w:val="19"/>
              </w:rPr>
              <w:t>Sensor accuracy</w:t>
            </w:r>
          </w:p>
        </w:tc>
        <w:tc>
          <w:tcPr>
            <w:tcW w:w="1958" w:type="dxa"/>
            <w:vAlign w:val="center"/>
          </w:tcPr>
          <w:p w14:paraId="4229512D" w14:textId="77777777" w:rsidR="00DD1E05" w:rsidRDefault="00000000">
            <w:r>
              <w:rPr>
                <w:sz w:val="19"/>
              </w:rPr>
              <w:t>Compare ultrasonic result with manual key check</w:t>
            </w:r>
          </w:p>
        </w:tc>
        <w:tc>
          <w:tcPr>
            <w:tcW w:w="1958" w:type="dxa"/>
            <w:vAlign w:val="center"/>
          </w:tcPr>
          <w:p w14:paraId="461C0E67" w14:textId="77777777" w:rsidR="00DD1E05" w:rsidRDefault="00000000">
            <w:r>
              <w:rPr>
                <w:sz w:val="19"/>
              </w:rPr>
              <w:t>Correct detections / total tests</w:t>
            </w:r>
          </w:p>
        </w:tc>
        <w:tc>
          <w:tcPr>
            <w:tcW w:w="1958" w:type="dxa"/>
            <w:vAlign w:val="center"/>
          </w:tcPr>
          <w:p w14:paraId="3D616434" w14:textId="77777777" w:rsidR="00DD1E05" w:rsidRDefault="00000000">
            <w:r>
              <w:rPr>
                <w:sz w:val="19"/>
              </w:rPr>
              <w:t>Ensures reliable key detection</w:t>
            </w:r>
          </w:p>
        </w:tc>
        <w:tc>
          <w:tcPr>
            <w:tcW w:w="1958" w:type="dxa"/>
            <w:vAlign w:val="center"/>
          </w:tcPr>
          <w:p w14:paraId="5C4DF01D" w14:textId="77777777" w:rsidR="00DD1E05" w:rsidRDefault="00000000">
            <w:r>
              <w:rPr>
                <w:sz w:val="19"/>
              </w:rPr>
              <w:t>Calibration range already defined in firmware</w:t>
            </w:r>
          </w:p>
        </w:tc>
      </w:tr>
    </w:tbl>
    <w:p w14:paraId="10925546" w14:textId="77777777" w:rsidR="00DD1E05" w:rsidRDefault="00DD1E05"/>
    <w:p w14:paraId="58DE27EF" w14:textId="77777777" w:rsidR="00DD1E05" w:rsidRDefault="00000000">
      <w:r>
        <w:t>Estimated performance ranges (prototype-level observations):</w:t>
      </w:r>
    </w:p>
    <w:tbl>
      <w:tblPr>
        <w:tblStyle w:val="TableGrid"/>
        <w:tblW w:w="0" w:type="auto"/>
        <w:jc w:val="center"/>
        <w:tblLayout w:type="fixed"/>
        <w:tblLook w:val="04A0" w:firstRow="1" w:lastRow="0" w:firstColumn="1" w:lastColumn="0" w:noHBand="0" w:noVBand="1"/>
      </w:tblPr>
      <w:tblGrid>
        <w:gridCol w:w="4896"/>
        <w:gridCol w:w="4896"/>
      </w:tblGrid>
      <w:tr w:rsidR="00DD1E05" w14:paraId="7C5CF0BE" w14:textId="77777777">
        <w:trPr>
          <w:jc w:val="center"/>
        </w:trPr>
        <w:tc>
          <w:tcPr>
            <w:tcW w:w="4896" w:type="dxa"/>
            <w:vAlign w:val="center"/>
          </w:tcPr>
          <w:p w14:paraId="5DAEDCEE" w14:textId="77777777" w:rsidR="00DD1E05" w:rsidRDefault="00000000">
            <w:pPr>
              <w:jc w:val="center"/>
            </w:pPr>
            <w:r>
              <w:rPr>
                <w:b/>
                <w:sz w:val="20"/>
              </w:rPr>
              <w:t>Metric</w:t>
            </w:r>
          </w:p>
        </w:tc>
        <w:tc>
          <w:tcPr>
            <w:tcW w:w="4896" w:type="dxa"/>
            <w:vAlign w:val="center"/>
          </w:tcPr>
          <w:p w14:paraId="185E7FE3" w14:textId="77777777" w:rsidR="00DD1E05" w:rsidRDefault="00000000">
            <w:pPr>
              <w:jc w:val="center"/>
            </w:pPr>
            <w:r>
              <w:rPr>
                <w:b/>
                <w:sz w:val="20"/>
              </w:rPr>
              <w:t>Typical / Estimated Value</w:t>
            </w:r>
          </w:p>
        </w:tc>
      </w:tr>
      <w:tr w:rsidR="00DD1E05" w14:paraId="4F6ED52F" w14:textId="77777777">
        <w:trPr>
          <w:jc w:val="center"/>
        </w:trPr>
        <w:tc>
          <w:tcPr>
            <w:tcW w:w="4896" w:type="dxa"/>
            <w:vAlign w:val="center"/>
          </w:tcPr>
          <w:p w14:paraId="148C9B97" w14:textId="77777777" w:rsidR="00DD1E05" w:rsidRDefault="00000000">
            <w:r>
              <w:rPr>
                <w:sz w:val="19"/>
              </w:rPr>
              <w:t>State-change delay</w:t>
            </w:r>
          </w:p>
        </w:tc>
        <w:tc>
          <w:tcPr>
            <w:tcW w:w="4896" w:type="dxa"/>
            <w:vAlign w:val="center"/>
          </w:tcPr>
          <w:p w14:paraId="7139BF5A" w14:textId="77777777" w:rsidR="00DD1E05" w:rsidRDefault="00000000">
            <w:r>
              <w:rPr>
                <w:sz w:val="19"/>
              </w:rPr>
              <w:t>~100–300 ms</w:t>
            </w:r>
          </w:p>
        </w:tc>
      </w:tr>
      <w:tr w:rsidR="00DD1E05" w14:paraId="7D347E18" w14:textId="77777777">
        <w:trPr>
          <w:jc w:val="center"/>
        </w:trPr>
        <w:tc>
          <w:tcPr>
            <w:tcW w:w="4896" w:type="dxa"/>
            <w:vAlign w:val="center"/>
          </w:tcPr>
          <w:p w14:paraId="69F53EB8" w14:textId="77777777" w:rsidR="00DD1E05" w:rsidRDefault="00000000">
            <w:r>
              <w:rPr>
                <w:sz w:val="19"/>
              </w:rPr>
              <w:t>Sensor distance band</w:t>
            </w:r>
          </w:p>
        </w:tc>
        <w:tc>
          <w:tcPr>
            <w:tcW w:w="4896" w:type="dxa"/>
            <w:vAlign w:val="center"/>
          </w:tcPr>
          <w:p w14:paraId="00740019" w14:textId="77777777" w:rsidR="00DD1E05" w:rsidRDefault="00000000">
            <w:r>
              <w:rPr>
                <w:sz w:val="19"/>
              </w:rPr>
              <w:t>7.0–8.5 cm</w:t>
            </w:r>
          </w:p>
        </w:tc>
      </w:tr>
      <w:tr w:rsidR="00DD1E05" w14:paraId="5F331BB4" w14:textId="77777777">
        <w:trPr>
          <w:jc w:val="center"/>
        </w:trPr>
        <w:tc>
          <w:tcPr>
            <w:tcW w:w="4896" w:type="dxa"/>
            <w:vAlign w:val="center"/>
          </w:tcPr>
          <w:p w14:paraId="61D655B4" w14:textId="77777777" w:rsidR="00DD1E05" w:rsidRDefault="00000000" w:rsidP="001A7E42">
            <w:r>
              <w:rPr>
                <w:sz w:val="19"/>
              </w:rPr>
              <w:t>Alert duration</w:t>
            </w:r>
          </w:p>
        </w:tc>
        <w:tc>
          <w:tcPr>
            <w:tcW w:w="4896" w:type="dxa"/>
            <w:vAlign w:val="center"/>
          </w:tcPr>
          <w:p w14:paraId="76A2D0D9" w14:textId="77777777" w:rsidR="00DD1E05" w:rsidRDefault="00000000">
            <w:r>
              <w:rPr>
                <w:sz w:val="19"/>
              </w:rPr>
              <w:t>~10 seconds</w:t>
            </w:r>
          </w:p>
        </w:tc>
      </w:tr>
      <w:tr w:rsidR="00DD1E05" w14:paraId="028E8ED4" w14:textId="77777777">
        <w:trPr>
          <w:jc w:val="center"/>
        </w:trPr>
        <w:tc>
          <w:tcPr>
            <w:tcW w:w="4896" w:type="dxa"/>
            <w:vAlign w:val="center"/>
          </w:tcPr>
          <w:p w14:paraId="46BAA06E" w14:textId="77777777" w:rsidR="00DD1E05" w:rsidRDefault="00000000">
            <w:r>
              <w:rPr>
                <w:sz w:val="19"/>
              </w:rPr>
              <w:t>Update frequency</w:t>
            </w:r>
          </w:p>
        </w:tc>
        <w:tc>
          <w:tcPr>
            <w:tcW w:w="4896" w:type="dxa"/>
            <w:vAlign w:val="center"/>
          </w:tcPr>
          <w:p w14:paraId="00A98637" w14:textId="77777777" w:rsidR="00DD1E05" w:rsidRDefault="00000000">
            <w:r>
              <w:rPr>
                <w:sz w:val="19"/>
              </w:rPr>
              <w:t>~100–150 ms cycle</w:t>
            </w:r>
          </w:p>
        </w:tc>
      </w:tr>
    </w:tbl>
    <w:p w14:paraId="5E845904" w14:textId="77777777" w:rsidR="00DD1E05" w:rsidRDefault="00000000">
      <w:pPr>
        <w:pStyle w:val="Heading1"/>
      </w:pPr>
      <w:r>
        <w:t>11. Qualitative and Quantitative Measures</w:t>
      </w:r>
    </w:p>
    <w:p w14:paraId="1657D243" w14:textId="77777777" w:rsidR="00DD1E05" w:rsidRDefault="00000000">
      <w:r>
        <w:t>Qualitative measures focus on usability, clarity, and real-world behavior.</w:t>
      </w:r>
    </w:p>
    <w:tbl>
      <w:tblPr>
        <w:tblStyle w:val="TableGrid"/>
        <w:tblW w:w="0" w:type="auto"/>
        <w:jc w:val="center"/>
        <w:tblLayout w:type="fixed"/>
        <w:tblLook w:val="04A0" w:firstRow="1" w:lastRow="0" w:firstColumn="1" w:lastColumn="0" w:noHBand="0" w:noVBand="1"/>
      </w:tblPr>
      <w:tblGrid>
        <w:gridCol w:w="3264"/>
        <w:gridCol w:w="3264"/>
        <w:gridCol w:w="3264"/>
      </w:tblGrid>
      <w:tr w:rsidR="00DD1E05" w14:paraId="5804E501" w14:textId="77777777">
        <w:trPr>
          <w:jc w:val="center"/>
        </w:trPr>
        <w:tc>
          <w:tcPr>
            <w:tcW w:w="3264" w:type="dxa"/>
            <w:vAlign w:val="center"/>
          </w:tcPr>
          <w:p w14:paraId="422A05B8" w14:textId="77777777" w:rsidR="00DD1E05" w:rsidRDefault="00000000">
            <w:pPr>
              <w:jc w:val="center"/>
            </w:pPr>
            <w:r>
              <w:rPr>
                <w:b/>
                <w:sz w:val="20"/>
              </w:rPr>
              <w:t>Aspect</w:t>
            </w:r>
          </w:p>
        </w:tc>
        <w:tc>
          <w:tcPr>
            <w:tcW w:w="3264" w:type="dxa"/>
            <w:vAlign w:val="center"/>
          </w:tcPr>
          <w:p w14:paraId="612A3238" w14:textId="77777777" w:rsidR="00DD1E05" w:rsidRDefault="00000000">
            <w:pPr>
              <w:jc w:val="center"/>
            </w:pPr>
            <w:r>
              <w:rPr>
                <w:b/>
                <w:sz w:val="20"/>
              </w:rPr>
              <w:t>Description</w:t>
            </w:r>
          </w:p>
        </w:tc>
        <w:tc>
          <w:tcPr>
            <w:tcW w:w="3264" w:type="dxa"/>
            <w:vAlign w:val="center"/>
          </w:tcPr>
          <w:p w14:paraId="2AD56809" w14:textId="77777777" w:rsidR="00DD1E05" w:rsidRDefault="00000000">
            <w:pPr>
              <w:jc w:val="center"/>
            </w:pPr>
            <w:r>
              <w:rPr>
                <w:b/>
                <w:sz w:val="20"/>
              </w:rPr>
              <w:t>Observation</w:t>
            </w:r>
          </w:p>
        </w:tc>
      </w:tr>
      <w:tr w:rsidR="00DD1E05" w14:paraId="6B9566C7" w14:textId="77777777">
        <w:trPr>
          <w:jc w:val="center"/>
        </w:trPr>
        <w:tc>
          <w:tcPr>
            <w:tcW w:w="3264" w:type="dxa"/>
            <w:vAlign w:val="center"/>
          </w:tcPr>
          <w:p w14:paraId="4ED238FF" w14:textId="77777777" w:rsidR="00DD1E05" w:rsidRDefault="00000000">
            <w:pPr>
              <w:jc w:val="center"/>
            </w:pPr>
            <w:r>
              <w:rPr>
                <w:sz w:val="19"/>
              </w:rPr>
              <w:t>User clarity</w:t>
            </w:r>
          </w:p>
        </w:tc>
        <w:tc>
          <w:tcPr>
            <w:tcW w:w="3264" w:type="dxa"/>
            <w:vAlign w:val="center"/>
          </w:tcPr>
          <w:p w14:paraId="71E15C1C" w14:textId="77777777" w:rsidR="00DD1E05" w:rsidRDefault="00000000">
            <w:r>
              <w:rPr>
                <w:sz w:val="19"/>
              </w:rPr>
              <w:t>UI clearly shows lock and key status</w:t>
            </w:r>
          </w:p>
        </w:tc>
        <w:tc>
          <w:tcPr>
            <w:tcW w:w="3264" w:type="dxa"/>
            <w:vAlign w:val="center"/>
          </w:tcPr>
          <w:p w14:paraId="6D979754" w14:textId="77777777" w:rsidR="00DD1E05" w:rsidRDefault="00000000">
            <w:r>
              <w:rPr>
                <w:sz w:val="19"/>
              </w:rPr>
              <w:t>Users can easily understand system state</w:t>
            </w:r>
          </w:p>
        </w:tc>
      </w:tr>
      <w:tr w:rsidR="00DD1E05" w14:paraId="12EF1424" w14:textId="77777777">
        <w:trPr>
          <w:jc w:val="center"/>
        </w:trPr>
        <w:tc>
          <w:tcPr>
            <w:tcW w:w="3264" w:type="dxa"/>
            <w:vAlign w:val="center"/>
          </w:tcPr>
          <w:p w14:paraId="5D94C478" w14:textId="77777777" w:rsidR="00DD1E05" w:rsidRDefault="00000000">
            <w:r>
              <w:rPr>
                <w:sz w:val="19"/>
              </w:rPr>
              <w:t>Operational simplicity</w:t>
            </w:r>
          </w:p>
        </w:tc>
        <w:tc>
          <w:tcPr>
            <w:tcW w:w="3264" w:type="dxa"/>
            <w:vAlign w:val="center"/>
          </w:tcPr>
          <w:p w14:paraId="2F422A41" w14:textId="77777777" w:rsidR="00DD1E05" w:rsidRDefault="00000000">
            <w:r>
              <w:rPr>
                <w:sz w:val="19"/>
              </w:rPr>
              <w:t>Minimal steps to unlock and complete visit</w:t>
            </w:r>
          </w:p>
        </w:tc>
        <w:tc>
          <w:tcPr>
            <w:tcW w:w="3264" w:type="dxa"/>
            <w:vAlign w:val="center"/>
          </w:tcPr>
          <w:p w14:paraId="185BC05B" w14:textId="77777777" w:rsidR="00DD1E05" w:rsidRDefault="00000000">
            <w:r>
              <w:rPr>
                <w:sz w:val="19"/>
              </w:rPr>
              <w:t>Smooth owner and guest workflows</w:t>
            </w:r>
          </w:p>
        </w:tc>
      </w:tr>
      <w:tr w:rsidR="00DD1E05" w14:paraId="611EC7AE" w14:textId="77777777">
        <w:trPr>
          <w:jc w:val="center"/>
        </w:trPr>
        <w:tc>
          <w:tcPr>
            <w:tcW w:w="3264" w:type="dxa"/>
            <w:vAlign w:val="center"/>
          </w:tcPr>
          <w:p w14:paraId="78E45B94" w14:textId="77777777" w:rsidR="00DD1E05" w:rsidRDefault="00000000">
            <w:r>
              <w:rPr>
                <w:sz w:val="19"/>
              </w:rPr>
              <w:t>Physical behavior</w:t>
            </w:r>
          </w:p>
        </w:tc>
        <w:tc>
          <w:tcPr>
            <w:tcW w:w="3264" w:type="dxa"/>
            <w:vAlign w:val="center"/>
          </w:tcPr>
          <w:p w14:paraId="6B9A26F0" w14:textId="77777777" w:rsidR="00DD1E05" w:rsidRDefault="00000000">
            <w:r>
              <w:rPr>
                <w:sz w:val="19"/>
              </w:rPr>
              <w:t>Servo and sensor reflect real actions</w:t>
            </w:r>
          </w:p>
        </w:tc>
        <w:tc>
          <w:tcPr>
            <w:tcW w:w="3264" w:type="dxa"/>
            <w:vAlign w:val="center"/>
          </w:tcPr>
          <w:p w14:paraId="13D4ADDE" w14:textId="77777777" w:rsidR="00DD1E05" w:rsidRDefault="00000000">
            <w:r>
              <w:rPr>
                <w:sz w:val="19"/>
              </w:rPr>
              <w:t>Lockbox behaves predictably</w:t>
            </w:r>
          </w:p>
        </w:tc>
      </w:tr>
      <w:tr w:rsidR="00DD1E05" w14:paraId="4179C933" w14:textId="77777777">
        <w:trPr>
          <w:jc w:val="center"/>
        </w:trPr>
        <w:tc>
          <w:tcPr>
            <w:tcW w:w="3264" w:type="dxa"/>
            <w:vAlign w:val="center"/>
          </w:tcPr>
          <w:p w14:paraId="74DF5A97" w14:textId="77777777" w:rsidR="00DD1E05" w:rsidRDefault="00000000">
            <w:r>
              <w:rPr>
                <w:sz w:val="19"/>
              </w:rPr>
              <w:t>Alert visibility</w:t>
            </w:r>
          </w:p>
        </w:tc>
        <w:tc>
          <w:tcPr>
            <w:tcW w:w="3264" w:type="dxa"/>
            <w:vAlign w:val="center"/>
          </w:tcPr>
          <w:p w14:paraId="37A340C7" w14:textId="77777777" w:rsidR="00DD1E05" w:rsidRDefault="00000000">
            <w:r>
              <w:rPr>
                <w:sz w:val="19"/>
              </w:rPr>
              <w:t>Buzzer and UI alerts are noticeable</w:t>
            </w:r>
          </w:p>
        </w:tc>
        <w:tc>
          <w:tcPr>
            <w:tcW w:w="3264" w:type="dxa"/>
            <w:vAlign w:val="center"/>
          </w:tcPr>
          <w:p w14:paraId="0CF8D7C1" w14:textId="77777777" w:rsidR="00DD1E05" w:rsidRDefault="00000000">
            <w:r>
              <w:rPr>
                <w:sz w:val="19"/>
              </w:rPr>
              <w:t>Alerts are clear and timely</w:t>
            </w:r>
          </w:p>
        </w:tc>
      </w:tr>
    </w:tbl>
    <w:p w14:paraId="78288B4E" w14:textId="77777777" w:rsidR="00DD1E05" w:rsidRDefault="00DD1E05"/>
    <w:p w14:paraId="4675311D" w14:textId="77777777" w:rsidR="00DD1E05" w:rsidRDefault="00000000">
      <w:r>
        <w:t>Quantitative measures focus on measurable system performance.</w:t>
      </w:r>
    </w:p>
    <w:tbl>
      <w:tblPr>
        <w:tblStyle w:val="TableGrid"/>
        <w:tblW w:w="0" w:type="auto"/>
        <w:jc w:val="center"/>
        <w:tblLayout w:type="fixed"/>
        <w:tblLook w:val="04A0" w:firstRow="1" w:lastRow="0" w:firstColumn="1" w:lastColumn="0" w:noHBand="0" w:noVBand="1"/>
      </w:tblPr>
      <w:tblGrid>
        <w:gridCol w:w="3264"/>
        <w:gridCol w:w="3264"/>
        <w:gridCol w:w="3264"/>
      </w:tblGrid>
      <w:tr w:rsidR="00DD1E05" w14:paraId="7D924F1B" w14:textId="77777777">
        <w:trPr>
          <w:jc w:val="center"/>
        </w:trPr>
        <w:tc>
          <w:tcPr>
            <w:tcW w:w="3264" w:type="dxa"/>
            <w:vAlign w:val="center"/>
          </w:tcPr>
          <w:p w14:paraId="18E9F017" w14:textId="77777777" w:rsidR="00DD1E05" w:rsidRDefault="00000000">
            <w:pPr>
              <w:jc w:val="center"/>
            </w:pPr>
            <w:r>
              <w:rPr>
                <w:b/>
                <w:sz w:val="20"/>
              </w:rPr>
              <w:t>Metric</w:t>
            </w:r>
          </w:p>
        </w:tc>
        <w:tc>
          <w:tcPr>
            <w:tcW w:w="3264" w:type="dxa"/>
            <w:vAlign w:val="center"/>
          </w:tcPr>
          <w:p w14:paraId="61AC71ED" w14:textId="77777777" w:rsidR="00DD1E05" w:rsidRDefault="00000000">
            <w:pPr>
              <w:jc w:val="center"/>
            </w:pPr>
            <w:r>
              <w:rPr>
                <w:b/>
                <w:sz w:val="20"/>
              </w:rPr>
              <w:t>What is Measured</w:t>
            </w:r>
          </w:p>
        </w:tc>
        <w:tc>
          <w:tcPr>
            <w:tcW w:w="3264" w:type="dxa"/>
            <w:vAlign w:val="center"/>
          </w:tcPr>
          <w:p w14:paraId="2F9B8D8E" w14:textId="77777777" w:rsidR="00DD1E05" w:rsidRDefault="00000000">
            <w:pPr>
              <w:jc w:val="center"/>
            </w:pPr>
            <w:r>
              <w:rPr>
                <w:b/>
                <w:sz w:val="20"/>
              </w:rPr>
              <w:t>Typical / Estimated Value</w:t>
            </w:r>
          </w:p>
        </w:tc>
      </w:tr>
      <w:tr w:rsidR="00DD1E05" w14:paraId="48BC3DBB" w14:textId="77777777">
        <w:trPr>
          <w:jc w:val="center"/>
        </w:trPr>
        <w:tc>
          <w:tcPr>
            <w:tcW w:w="3264" w:type="dxa"/>
            <w:vAlign w:val="center"/>
          </w:tcPr>
          <w:p w14:paraId="70F1CCCC" w14:textId="77777777" w:rsidR="00DD1E05" w:rsidRDefault="00000000">
            <w:r>
              <w:rPr>
                <w:sz w:val="19"/>
              </w:rPr>
              <w:t>State-change delay</w:t>
            </w:r>
          </w:p>
        </w:tc>
        <w:tc>
          <w:tcPr>
            <w:tcW w:w="3264" w:type="dxa"/>
            <w:vAlign w:val="center"/>
          </w:tcPr>
          <w:p w14:paraId="074A900B" w14:textId="77777777" w:rsidR="00DD1E05" w:rsidRDefault="00000000">
            <w:r>
              <w:rPr>
                <w:sz w:val="19"/>
              </w:rPr>
              <w:t>UI command → hardware action</w:t>
            </w:r>
          </w:p>
        </w:tc>
        <w:tc>
          <w:tcPr>
            <w:tcW w:w="3264" w:type="dxa"/>
            <w:vAlign w:val="center"/>
          </w:tcPr>
          <w:p w14:paraId="5284B90E" w14:textId="77777777" w:rsidR="00DD1E05" w:rsidRDefault="00000000">
            <w:r>
              <w:rPr>
                <w:sz w:val="19"/>
              </w:rPr>
              <w:t>~100–300 ms</w:t>
            </w:r>
          </w:p>
        </w:tc>
      </w:tr>
      <w:tr w:rsidR="00DD1E05" w14:paraId="6AF61290" w14:textId="77777777">
        <w:trPr>
          <w:jc w:val="center"/>
        </w:trPr>
        <w:tc>
          <w:tcPr>
            <w:tcW w:w="3264" w:type="dxa"/>
            <w:vAlign w:val="center"/>
          </w:tcPr>
          <w:p w14:paraId="7898FB22" w14:textId="77777777" w:rsidR="00DD1E05" w:rsidRDefault="00000000">
            <w:r>
              <w:rPr>
                <w:sz w:val="19"/>
              </w:rPr>
              <w:t>Sensor distance band</w:t>
            </w:r>
          </w:p>
        </w:tc>
        <w:tc>
          <w:tcPr>
            <w:tcW w:w="3264" w:type="dxa"/>
            <w:vAlign w:val="center"/>
          </w:tcPr>
          <w:p w14:paraId="1FE73D24" w14:textId="77777777" w:rsidR="00DD1E05" w:rsidRDefault="00000000">
            <w:r>
              <w:rPr>
                <w:sz w:val="19"/>
              </w:rPr>
              <w:t>Empty range calibration</w:t>
            </w:r>
          </w:p>
        </w:tc>
        <w:tc>
          <w:tcPr>
            <w:tcW w:w="3264" w:type="dxa"/>
            <w:vAlign w:val="center"/>
          </w:tcPr>
          <w:p w14:paraId="0521563D" w14:textId="77777777" w:rsidR="00DD1E05" w:rsidRDefault="00000000">
            <w:r>
              <w:rPr>
                <w:sz w:val="19"/>
              </w:rPr>
              <w:t>7.0–8.5 cm</w:t>
            </w:r>
          </w:p>
        </w:tc>
      </w:tr>
      <w:tr w:rsidR="00DD1E05" w14:paraId="22575968" w14:textId="77777777">
        <w:trPr>
          <w:jc w:val="center"/>
        </w:trPr>
        <w:tc>
          <w:tcPr>
            <w:tcW w:w="3264" w:type="dxa"/>
            <w:vAlign w:val="center"/>
          </w:tcPr>
          <w:p w14:paraId="7D330530" w14:textId="77777777" w:rsidR="00DD1E05" w:rsidRDefault="00000000">
            <w:pPr>
              <w:jc w:val="center"/>
            </w:pPr>
            <w:r>
              <w:rPr>
                <w:sz w:val="19"/>
              </w:rPr>
              <w:t>Alert duration</w:t>
            </w:r>
          </w:p>
        </w:tc>
        <w:tc>
          <w:tcPr>
            <w:tcW w:w="3264" w:type="dxa"/>
            <w:vAlign w:val="center"/>
          </w:tcPr>
          <w:p w14:paraId="295AEB6A" w14:textId="77777777" w:rsidR="00DD1E05" w:rsidRDefault="00000000">
            <w:r>
              <w:rPr>
                <w:sz w:val="19"/>
              </w:rPr>
              <w:t>Buzzer active time</w:t>
            </w:r>
          </w:p>
        </w:tc>
        <w:tc>
          <w:tcPr>
            <w:tcW w:w="3264" w:type="dxa"/>
            <w:vAlign w:val="center"/>
          </w:tcPr>
          <w:p w14:paraId="2006076B" w14:textId="77777777" w:rsidR="00DD1E05" w:rsidRDefault="00000000">
            <w:r>
              <w:rPr>
                <w:sz w:val="19"/>
              </w:rPr>
              <w:t>~10 seconds</w:t>
            </w:r>
          </w:p>
        </w:tc>
      </w:tr>
      <w:tr w:rsidR="00DD1E05" w14:paraId="74551D48" w14:textId="77777777">
        <w:trPr>
          <w:jc w:val="center"/>
        </w:trPr>
        <w:tc>
          <w:tcPr>
            <w:tcW w:w="3264" w:type="dxa"/>
            <w:vAlign w:val="center"/>
          </w:tcPr>
          <w:p w14:paraId="0C0DB3D7" w14:textId="77777777" w:rsidR="00DD1E05" w:rsidRDefault="00000000">
            <w:r>
              <w:rPr>
                <w:sz w:val="19"/>
              </w:rPr>
              <w:t>Update frequency</w:t>
            </w:r>
          </w:p>
        </w:tc>
        <w:tc>
          <w:tcPr>
            <w:tcW w:w="3264" w:type="dxa"/>
            <w:vAlign w:val="center"/>
          </w:tcPr>
          <w:p w14:paraId="04B8F668" w14:textId="77777777" w:rsidR="00DD1E05" w:rsidRDefault="00000000">
            <w:r>
              <w:rPr>
                <w:sz w:val="19"/>
              </w:rPr>
              <w:t>Sensor and database updates</w:t>
            </w:r>
          </w:p>
        </w:tc>
        <w:tc>
          <w:tcPr>
            <w:tcW w:w="3264" w:type="dxa"/>
            <w:vAlign w:val="center"/>
          </w:tcPr>
          <w:p w14:paraId="46D1A934" w14:textId="77777777" w:rsidR="00DD1E05" w:rsidRDefault="00000000">
            <w:r>
              <w:rPr>
                <w:sz w:val="19"/>
              </w:rPr>
              <w:t>~100–150 ms cycle</w:t>
            </w:r>
          </w:p>
        </w:tc>
      </w:tr>
    </w:tbl>
    <w:p w14:paraId="4C17353C" w14:textId="77777777" w:rsidR="00DD1E05" w:rsidRDefault="00000000">
      <w:pPr>
        <w:pStyle w:val="Heading1"/>
      </w:pPr>
      <w:r>
        <w:t>12. Hardware Prototype and Working Model</w:t>
      </w:r>
    </w:p>
    <w:p w14:paraId="3162290C" w14:textId="77777777" w:rsidR="00DD1E05" w:rsidRDefault="00000000">
      <w:r>
        <w:t>The hardware prototype is organized as a closed-loop embedded system made up of four main subsystems: the controller, sensor, actuator, and alert unit. Together, these parts allow the Smart Lockbox to receive remote commands, physically unlock or lock the box, detect whether the key has been returned, and notify the user through sound and database updates.</w:t>
      </w:r>
    </w:p>
    <w:tbl>
      <w:tblPr>
        <w:tblStyle w:val="TableGrid"/>
        <w:tblW w:w="0" w:type="auto"/>
        <w:jc w:val="center"/>
        <w:tblLayout w:type="fixed"/>
        <w:tblLook w:val="04A0" w:firstRow="1" w:lastRow="0" w:firstColumn="1" w:lastColumn="0" w:noHBand="0" w:noVBand="1"/>
      </w:tblPr>
      <w:tblGrid>
        <w:gridCol w:w="3264"/>
        <w:gridCol w:w="3264"/>
        <w:gridCol w:w="3264"/>
      </w:tblGrid>
      <w:tr w:rsidR="00DD1E05" w14:paraId="3C086597" w14:textId="77777777">
        <w:trPr>
          <w:jc w:val="center"/>
        </w:trPr>
        <w:tc>
          <w:tcPr>
            <w:tcW w:w="3264" w:type="dxa"/>
            <w:vAlign w:val="center"/>
          </w:tcPr>
          <w:p w14:paraId="1DCD88F4" w14:textId="77777777" w:rsidR="00DD1E05" w:rsidRDefault="00000000">
            <w:pPr>
              <w:jc w:val="center"/>
            </w:pPr>
            <w:r>
              <w:rPr>
                <w:b/>
                <w:sz w:val="20"/>
              </w:rPr>
              <w:t>Subsystem</w:t>
            </w:r>
          </w:p>
        </w:tc>
        <w:tc>
          <w:tcPr>
            <w:tcW w:w="3264" w:type="dxa"/>
            <w:vAlign w:val="center"/>
          </w:tcPr>
          <w:p w14:paraId="710BB914" w14:textId="77777777" w:rsidR="00DD1E05" w:rsidRDefault="00000000">
            <w:pPr>
              <w:jc w:val="center"/>
            </w:pPr>
            <w:r>
              <w:rPr>
                <w:b/>
                <w:sz w:val="20"/>
              </w:rPr>
              <w:t>Role</w:t>
            </w:r>
          </w:p>
        </w:tc>
        <w:tc>
          <w:tcPr>
            <w:tcW w:w="3264" w:type="dxa"/>
            <w:vAlign w:val="center"/>
          </w:tcPr>
          <w:p w14:paraId="69C81632" w14:textId="77777777" w:rsidR="00DD1E05" w:rsidRDefault="00000000">
            <w:pPr>
              <w:jc w:val="center"/>
            </w:pPr>
            <w:r>
              <w:rPr>
                <w:b/>
                <w:sz w:val="20"/>
              </w:rPr>
              <w:t>Working Behavior</w:t>
            </w:r>
          </w:p>
        </w:tc>
      </w:tr>
      <w:tr w:rsidR="00DD1E05" w14:paraId="390BE944" w14:textId="77777777">
        <w:trPr>
          <w:jc w:val="center"/>
        </w:trPr>
        <w:tc>
          <w:tcPr>
            <w:tcW w:w="3264" w:type="dxa"/>
            <w:vAlign w:val="center"/>
          </w:tcPr>
          <w:p w14:paraId="292E1B23" w14:textId="77777777" w:rsidR="00DD1E05" w:rsidRDefault="00000000">
            <w:r>
              <w:rPr>
                <w:sz w:val="19"/>
              </w:rPr>
              <w:t>ESP32 Controller</w:t>
            </w:r>
          </w:p>
        </w:tc>
        <w:tc>
          <w:tcPr>
            <w:tcW w:w="3264" w:type="dxa"/>
            <w:vAlign w:val="center"/>
          </w:tcPr>
          <w:p w14:paraId="68D3D9EA" w14:textId="77777777" w:rsidR="00DD1E05" w:rsidRDefault="00000000">
            <w:r>
              <w:rPr>
                <w:sz w:val="19"/>
              </w:rPr>
              <w:t>Main control unit</w:t>
            </w:r>
          </w:p>
        </w:tc>
        <w:tc>
          <w:tcPr>
            <w:tcW w:w="3264" w:type="dxa"/>
            <w:vAlign w:val="center"/>
          </w:tcPr>
          <w:p w14:paraId="225BDBCC" w14:textId="77777777" w:rsidR="00DD1E05" w:rsidRDefault="00000000">
            <w:r>
              <w:rPr>
                <w:sz w:val="19"/>
              </w:rPr>
              <w:t>Connects to Wi-Fi, reads Firebase, executes logic</w:t>
            </w:r>
          </w:p>
        </w:tc>
      </w:tr>
      <w:tr w:rsidR="00DD1E05" w14:paraId="08AD6901" w14:textId="77777777">
        <w:trPr>
          <w:jc w:val="center"/>
        </w:trPr>
        <w:tc>
          <w:tcPr>
            <w:tcW w:w="3264" w:type="dxa"/>
            <w:vAlign w:val="center"/>
          </w:tcPr>
          <w:p w14:paraId="1900AC79" w14:textId="77777777" w:rsidR="00DD1E05" w:rsidRDefault="00000000">
            <w:pPr>
              <w:jc w:val="center"/>
            </w:pPr>
            <w:r>
              <w:rPr>
                <w:sz w:val="19"/>
              </w:rPr>
              <w:t>Servo Motor</w:t>
            </w:r>
          </w:p>
        </w:tc>
        <w:tc>
          <w:tcPr>
            <w:tcW w:w="3264" w:type="dxa"/>
            <w:vAlign w:val="center"/>
          </w:tcPr>
          <w:p w14:paraId="49E55E78" w14:textId="77777777" w:rsidR="00DD1E05" w:rsidRDefault="00000000">
            <w:r>
              <w:rPr>
                <w:sz w:val="19"/>
              </w:rPr>
              <w:t>Lock actuator</w:t>
            </w:r>
          </w:p>
        </w:tc>
        <w:tc>
          <w:tcPr>
            <w:tcW w:w="3264" w:type="dxa"/>
            <w:vAlign w:val="center"/>
          </w:tcPr>
          <w:p w14:paraId="7F660A7D" w14:textId="77777777" w:rsidR="00DD1E05" w:rsidRDefault="00000000">
            <w:r>
              <w:rPr>
                <w:sz w:val="19"/>
              </w:rPr>
              <w:t>Opens and closes the box on command</w:t>
            </w:r>
          </w:p>
        </w:tc>
      </w:tr>
      <w:tr w:rsidR="00DD1E05" w14:paraId="2379D6E8" w14:textId="77777777">
        <w:trPr>
          <w:jc w:val="center"/>
        </w:trPr>
        <w:tc>
          <w:tcPr>
            <w:tcW w:w="3264" w:type="dxa"/>
            <w:vAlign w:val="center"/>
          </w:tcPr>
          <w:p w14:paraId="7FA20E1F" w14:textId="77777777" w:rsidR="00DD1E05" w:rsidRDefault="00000000">
            <w:r>
              <w:rPr>
                <w:sz w:val="19"/>
              </w:rPr>
              <w:t>Ultrasonic Sensor</w:t>
            </w:r>
          </w:p>
        </w:tc>
        <w:tc>
          <w:tcPr>
            <w:tcW w:w="3264" w:type="dxa"/>
            <w:vAlign w:val="center"/>
          </w:tcPr>
          <w:p w14:paraId="0704B566" w14:textId="77777777" w:rsidR="00DD1E05" w:rsidRDefault="00000000">
            <w:r>
              <w:rPr>
                <w:sz w:val="19"/>
              </w:rPr>
              <w:t>Key detection unit</w:t>
            </w:r>
          </w:p>
        </w:tc>
        <w:tc>
          <w:tcPr>
            <w:tcW w:w="3264" w:type="dxa"/>
            <w:vAlign w:val="center"/>
          </w:tcPr>
          <w:p w14:paraId="5AAFC087" w14:textId="77777777" w:rsidR="00DD1E05" w:rsidRDefault="00000000">
            <w:r>
              <w:rPr>
                <w:sz w:val="19"/>
              </w:rPr>
              <w:t>Detects key presence only during unlocked state</w:t>
            </w:r>
          </w:p>
        </w:tc>
      </w:tr>
      <w:tr w:rsidR="00DD1E05" w14:paraId="0BA8C02D" w14:textId="77777777">
        <w:trPr>
          <w:jc w:val="center"/>
        </w:trPr>
        <w:tc>
          <w:tcPr>
            <w:tcW w:w="3264" w:type="dxa"/>
            <w:vAlign w:val="center"/>
          </w:tcPr>
          <w:p w14:paraId="14365049" w14:textId="77777777" w:rsidR="00DD1E05" w:rsidRDefault="00000000">
            <w:pPr>
              <w:jc w:val="center"/>
            </w:pPr>
            <w:r>
              <w:rPr>
                <w:sz w:val="19"/>
              </w:rPr>
              <w:t>Buzzer</w:t>
            </w:r>
          </w:p>
        </w:tc>
        <w:tc>
          <w:tcPr>
            <w:tcW w:w="3264" w:type="dxa"/>
            <w:vAlign w:val="center"/>
          </w:tcPr>
          <w:p w14:paraId="02B2B75F" w14:textId="77777777" w:rsidR="00DD1E05" w:rsidRDefault="00000000">
            <w:r>
              <w:rPr>
                <w:sz w:val="19"/>
              </w:rPr>
              <w:t>Alert unit</w:t>
            </w:r>
          </w:p>
        </w:tc>
        <w:tc>
          <w:tcPr>
            <w:tcW w:w="3264" w:type="dxa"/>
            <w:vAlign w:val="center"/>
          </w:tcPr>
          <w:p w14:paraId="1D31697E" w14:textId="77777777" w:rsidR="00DD1E05" w:rsidRDefault="00000000">
            <w:r>
              <w:rPr>
                <w:sz w:val="19"/>
              </w:rPr>
              <w:t>Produces timed warning pattern</w:t>
            </w:r>
          </w:p>
        </w:tc>
      </w:tr>
      <w:tr w:rsidR="00DD1E05" w14:paraId="702AC158" w14:textId="77777777">
        <w:trPr>
          <w:jc w:val="center"/>
        </w:trPr>
        <w:tc>
          <w:tcPr>
            <w:tcW w:w="3264" w:type="dxa"/>
            <w:vAlign w:val="center"/>
          </w:tcPr>
          <w:p w14:paraId="63E127B5" w14:textId="77777777" w:rsidR="00DD1E05" w:rsidRDefault="00000000">
            <w:r>
              <w:rPr>
                <w:sz w:val="19"/>
              </w:rPr>
              <w:t>Firebase Database</w:t>
            </w:r>
          </w:p>
        </w:tc>
        <w:tc>
          <w:tcPr>
            <w:tcW w:w="3264" w:type="dxa"/>
            <w:vAlign w:val="center"/>
          </w:tcPr>
          <w:p w14:paraId="4FBD2EC8" w14:textId="77777777" w:rsidR="00DD1E05" w:rsidRDefault="00000000">
            <w:r>
              <w:rPr>
                <w:sz w:val="19"/>
              </w:rPr>
              <w:t>Communication layer</w:t>
            </w:r>
          </w:p>
        </w:tc>
        <w:tc>
          <w:tcPr>
            <w:tcW w:w="3264" w:type="dxa"/>
            <w:vAlign w:val="center"/>
          </w:tcPr>
          <w:p w14:paraId="27B89B4E" w14:textId="77777777" w:rsidR="00DD1E05" w:rsidRDefault="00000000">
            <w:r>
              <w:rPr>
                <w:sz w:val="19"/>
              </w:rPr>
              <w:t>Stores lock state, key status, and buzzer commands</w:t>
            </w:r>
          </w:p>
        </w:tc>
      </w:tr>
    </w:tbl>
    <w:p w14:paraId="6E20073E" w14:textId="77777777" w:rsidR="001C300F" w:rsidRDefault="001C300F"/>
    <w:p w14:paraId="77EAC0F9" w14:textId="3874A663" w:rsidR="00DD1E05" w:rsidRDefault="00000000">
      <w:r>
        <w:lastRenderedPageBreak/>
        <w:t>Working model sequence:</w:t>
      </w:r>
    </w:p>
    <w:p w14:paraId="03FA0101" w14:textId="77777777" w:rsidR="00DD1E05" w:rsidRDefault="00000000">
      <w:pPr>
        <w:spacing w:after="40"/>
        <w:ind w:left="288" w:hanging="259"/>
      </w:pPr>
      <w:r>
        <w:rPr>
          <w:b/>
        </w:rPr>
        <w:t xml:space="preserve">1. </w:t>
      </w:r>
      <w:r>
        <w:t>ESP32 boots and establishes Wi-Fi connection.</w:t>
      </w:r>
    </w:p>
    <w:p w14:paraId="2905303F" w14:textId="77777777" w:rsidR="00DD1E05" w:rsidRDefault="00000000">
      <w:pPr>
        <w:spacing w:after="40"/>
        <w:ind w:left="288" w:hanging="259"/>
      </w:pPr>
      <w:r>
        <w:rPr>
          <w:b/>
        </w:rPr>
        <w:t xml:space="preserve">2. </w:t>
      </w:r>
      <w:r>
        <w:t>Firebase is initialized and the stream listener starts.</w:t>
      </w:r>
    </w:p>
    <w:p w14:paraId="4718B328" w14:textId="77777777" w:rsidR="00DD1E05" w:rsidRDefault="00000000">
      <w:pPr>
        <w:spacing w:after="40"/>
        <w:ind w:left="288" w:hanging="259"/>
      </w:pPr>
      <w:r>
        <w:rPr>
          <w:b/>
        </w:rPr>
        <w:t xml:space="preserve">3. </w:t>
      </w:r>
      <w:r>
        <w:t>Servo is initialized in the locked position.</w:t>
      </w:r>
    </w:p>
    <w:p w14:paraId="199DF04F" w14:textId="77777777" w:rsidR="00DD1E05" w:rsidRDefault="00000000">
      <w:pPr>
        <w:spacing w:after="40"/>
        <w:ind w:left="288" w:hanging="259"/>
      </w:pPr>
      <w:r>
        <w:rPr>
          <w:b/>
        </w:rPr>
        <w:t xml:space="preserve">4. </w:t>
      </w:r>
      <w:r>
        <w:t>When an UNLOCKED command arrives, the servo opens the box.</w:t>
      </w:r>
    </w:p>
    <w:p w14:paraId="5B18B3F4" w14:textId="77777777" w:rsidR="00DD1E05" w:rsidRDefault="00000000">
      <w:pPr>
        <w:spacing w:after="40"/>
        <w:ind w:left="288" w:hanging="259"/>
      </w:pPr>
      <w:r>
        <w:rPr>
          <w:b/>
        </w:rPr>
        <w:t xml:space="preserve">5. </w:t>
      </w:r>
      <w:r>
        <w:t>During the unlocked period, the ultrasonic sensor monitors key presence.</w:t>
      </w:r>
    </w:p>
    <w:p w14:paraId="5DBC8CC1" w14:textId="77777777" w:rsidR="00DD1E05" w:rsidRDefault="00000000">
      <w:pPr>
        <w:spacing w:after="40"/>
        <w:ind w:left="288" w:hanging="259"/>
      </w:pPr>
      <w:r>
        <w:rPr>
          <w:b/>
        </w:rPr>
        <w:t xml:space="preserve">6. </w:t>
      </w:r>
      <w:r>
        <w:t>If the key is removed or returned, the system waits for stability before updating Firebase.</w:t>
      </w:r>
    </w:p>
    <w:p w14:paraId="25709E48" w14:textId="77777777" w:rsidR="00DD1E05" w:rsidRDefault="00000000">
      <w:pPr>
        <w:spacing w:after="40"/>
        <w:ind w:left="288" w:hanging="259"/>
      </w:pPr>
      <w:r>
        <w:rPr>
          <w:b/>
        </w:rPr>
        <w:t xml:space="preserve">7. </w:t>
      </w:r>
      <w:r>
        <w:t>If an alert pattern is received, the buzzer sounds for the defined duration.</w:t>
      </w:r>
    </w:p>
    <w:p w14:paraId="6C7505A6" w14:textId="493A8575" w:rsidR="00DD1E05" w:rsidRDefault="003879E1">
      <w:pPr>
        <w:spacing w:after="40"/>
        <w:ind w:left="288" w:hanging="259"/>
      </w:pPr>
      <w:r>
        <w:rPr>
          <w:rFonts w:cs="Times New Roman"/>
          <w:b/>
          <w:bCs/>
          <w:noProof/>
          <w:sz w:val="36"/>
          <w:szCs w:val="36"/>
          <w:lang w:eastAsia="en-IN"/>
        </w:rPr>
        <w:drawing>
          <wp:anchor distT="0" distB="0" distL="114300" distR="114300" simplePos="0" relativeHeight="251714560" behindDoc="0" locked="0" layoutInCell="1" allowOverlap="1" wp14:anchorId="1BC0555A" wp14:editId="4404DB26">
            <wp:simplePos x="0" y="0"/>
            <wp:positionH relativeFrom="margin">
              <wp:posOffset>501650</wp:posOffset>
            </wp:positionH>
            <wp:positionV relativeFrom="paragraph">
              <wp:posOffset>331470</wp:posOffset>
            </wp:positionV>
            <wp:extent cx="5842000" cy="5207000"/>
            <wp:effectExtent l="0" t="0" r="6350" b="0"/>
            <wp:wrapTopAndBottom/>
            <wp:docPr id="137696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6137" name="Picture 137696137"/>
                    <pic:cNvPicPr/>
                  </pic:nvPicPr>
                  <pic:blipFill rotWithShape="1">
                    <a:blip r:embed="rId26" cstate="print">
                      <a:extLst>
                        <a:ext uri="{28A0092B-C50C-407E-A947-70E740481C1C}">
                          <a14:useLocalDpi xmlns:a14="http://schemas.microsoft.com/office/drawing/2010/main" val="0"/>
                        </a:ext>
                      </a:extLst>
                    </a:blip>
                    <a:srcRect l="6115" t="7832" r="5981" b="5367"/>
                    <a:stretch>
                      <a:fillRect/>
                    </a:stretch>
                  </pic:blipFill>
                  <pic:spPr bwMode="auto">
                    <a:xfrm>
                      <a:off x="0" y="0"/>
                      <a:ext cx="5842000" cy="5207000"/>
                    </a:xfrm>
                    <a:prstGeom prst="rect">
                      <a:avLst/>
                    </a:prstGeom>
                    <a:ln>
                      <a:noFill/>
                    </a:ln>
                    <a:extLst>
                      <a:ext uri="{53640926-AAD7-44D8-BBD7-CCE9431645EC}">
                        <a14:shadowObscured xmlns:a14="http://schemas.microsoft.com/office/drawing/2010/main"/>
                      </a:ext>
                    </a:extLst>
                  </pic:spPr>
                </pic:pic>
              </a:graphicData>
            </a:graphic>
          </wp:anchor>
        </w:drawing>
      </w:r>
      <w:r w:rsidR="00000000">
        <w:rPr>
          <w:b/>
        </w:rPr>
        <w:t xml:space="preserve">8. </w:t>
      </w:r>
      <w:r w:rsidR="00000000">
        <w:t>After the action completes, the system returns to monitoring mode.</w:t>
      </w:r>
    </w:p>
    <w:p w14:paraId="705BC5A7" w14:textId="77777777" w:rsidR="003879E1" w:rsidRDefault="003879E1" w:rsidP="003879E1">
      <w:pPr>
        <w:spacing w:after="160"/>
        <w:rPr>
          <w:i/>
          <w:color w:val="5A5A5A"/>
          <w:sz w:val="20"/>
        </w:rPr>
      </w:pPr>
    </w:p>
    <w:p w14:paraId="0E16B225" w14:textId="14AE07D8" w:rsidR="003879E1" w:rsidRPr="003879E1" w:rsidRDefault="00000000" w:rsidP="003879E1">
      <w:pPr>
        <w:spacing w:after="160"/>
        <w:jc w:val="center"/>
      </w:pPr>
      <w:r>
        <w:rPr>
          <w:i/>
          <w:color w:val="5A5A5A"/>
          <w:sz w:val="20"/>
        </w:rPr>
        <w:t>[Figure 1</w:t>
      </w:r>
      <w:r w:rsidR="001C300F">
        <w:rPr>
          <w:i/>
          <w:color w:val="5A5A5A"/>
          <w:sz w:val="20"/>
        </w:rPr>
        <w:t>5</w:t>
      </w:r>
      <w:r>
        <w:rPr>
          <w:i/>
          <w:color w:val="5A5A5A"/>
          <w:sz w:val="20"/>
        </w:rPr>
        <w:t xml:space="preserve">: Full </w:t>
      </w:r>
      <w:r w:rsidR="003879E1">
        <w:rPr>
          <w:i/>
          <w:color w:val="5A5A5A"/>
          <w:sz w:val="20"/>
        </w:rPr>
        <w:t xml:space="preserve">circuit diagram </w:t>
      </w:r>
      <w:r>
        <w:rPr>
          <w:i/>
          <w:color w:val="5A5A5A"/>
          <w:sz w:val="20"/>
        </w:rPr>
        <w:t>showing ESP32, servo, ultrasonic sensor, and buzzer]</w:t>
      </w:r>
    </w:p>
    <w:p w14:paraId="5E449FF4" w14:textId="61CE467E" w:rsidR="003879E1" w:rsidRDefault="003879E1" w:rsidP="003879E1">
      <w:pPr>
        <w:pStyle w:val="Heading2"/>
        <w:spacing w:after="240"/>
        <w:rPr>
          <w:rFonts w:eastAsia="Arial"/>
        </w:rPr>
      </w:pPr>
      <w:r>
        <w:rPr>
          <w:rFonts w:eastAsia="Arial"/>
        </w:rPr>
        <w:t xml:space="preserve">12.1 </w:t>
      </w:r>
      <w:r>
        <w:rPr>
          <w:rFonts w:eastAsia="Arial"/>
        </w:rPr>
        <w:t>Wiring Details</w:t>
      </w:r>
    </w:p>
    <w:p w14:paraId="09B94DDA" w14:textId="01B24EB0" w:rsidR="003879E1" w:rsidRDefault="003879E1" w:rsidP="003879E1">
      <w:pPr>
        <w:pStyle w:val="Heading3"/>
        <w:spacing w:before="0"/>
        <w:rPr>
          <w:rFonts w:eastAsia="Arial"/>
        </w:rPr>
      </w:pPr>
      <w:r>
        <w:rPr>
          <w:rFonts w:eastAsia="Arial"/>
        </w:rPr>
        <w:t xml:space="preserve">12.1.1 </w:t>
      </w:r>
      <w:r>
        <w:rPr>
          <w:rFonts w:eastAsia="Arial"/>
        </w:rPr>
        <w:t>Electrolytic Capacitor</w:t>
      </w:r>
    </w:p>
    <w:p w14:paraId="24EC617D" w14:textId="77777777" w:rsidR="003879E1" w:rsidRDefault="003879E1" w:rsidP="003879E1">
      <w:pPr>
        <w:widowControl w:val="0"/>
        <w:numPr>
          <w:ilvl w:val="0"/>
          <w:numId w:val="10"/>
        </w:numPr>
        <w:spacing w:after="0" w:line="240" w:lineRule="auto"/>
        <w:rPr>
          <w:rFonts w:eastAsia="Arial"/>
        </w:rPr>
      </w:pPr>
      <w:r>
        <w:rPr>
          <w:b/>
          <w:bCs/>
        </w:rPr>
        <w:t>Negative (-) Pin</w:t>
      </w:r>
      <w:r>
        <w:t>: Connected to GND (common ground).</w:t>
      </w:r>
    </w:p>
    <w:p w14:paraId="1B64C238" w14:textId="77777777" w:rsidR="003879E1" w:rsidRDefault="003879E1" w:rsidP="003879E1">
      <w:pPr>
        <w:widowControl w:val="0"/>
        <w:numPr>
          <w:ilvl w:val="0"/>
          <w:numId w:val="10"/>
        </w:numPr>
        <w:spacing w:after="0" w:line="240" w:lineRule="auto"/>
      </w:pPr>
      <w:r>
        <w:rPr>
          <w:b/>
          <w:bCs/>
        </w:rPr>
        <w:t>Positive (+) Pin</w:t>
      </w:r>
      <w:r>
        <w:t>: Connected to VCC 5V and ESP32 5V pin.</w:t>
      </w:r>
    </w:p>
    <w:p w14:paraId="037B8E9A" w14:textId="3355BE34" w:rsidR="003879E1" w:rsidRDefault="003879E1" w:rsidP="003879E1">
      <w:pPr>
        <w:pStyle w:val="Heading3"/>
        <w:rPr>
          <w:rFonts w:eastAsia="Arial"/>
        </w:rPr>
      </w:pPr>
      <w:r>
        <w:rPr>
          <w:rFonts w:eastAsia="Arial"/>
        </w:rPr>
        <w:lastRenderedPageBreak/>
        <w:t xml:space="preserve">12.1.2 </w:t>
      </w:r>
      <w:r>
        <w:rPr>
          <w:rFonts w:eastAsia="Arial"/>
        </w:rPr>
        <w:t>Buzzer Module</w:t>
      </w:r>
    </w:p>
    <w:p w14:paraId="361A5C86" w14:textId="77777777" w:rsidR="003879E1" w:rsidRDefault="003879E1" w:rsidP="003879E1">
      <w:pPr>
        <w:widowControl w:val="0"/>
        <w:numPr>
          <w:ilvl w:val="0"/>
          <w:numId w:val="11"/>
        </w:numPr>
        <w:spacing w:after="0" w:line="240" w:lineRule="auto"/>
        <w:rPr>
          <w:rFonts w:eastAsia="Arial"/>
        </w:rPr>
      </w:pPr>
      <w:r>
        <w:rPr>
          <w:b/>
          <w:bCs/>
        </w:rPr>
        <w:t>GND Pin</w:t>
      </w:r>
      <w:r>
        <w:t>: Connected to GND (common ground).</w:t>
      </w:r>
    </w:p>
    <w:p w14:paraId="2C5C4B76" w14:textId="77777777" w:rsidR="003879E1" w:rsidRDefault="003879E1" w:rsidP="003879E1">
      <w:pPr>
        <w:widowControl w:val="0"/>
        <w:numPr>
          <w:ilvl w:val="0"/>
          <w:numId w:val="11"/>
        </w:numPr>
        <w:spacing w:after="0" w:line="240" w:lineRule="auto"/>
      </w:pPr>
      <w:proofErr w:type="spellStart"/>
      <w:r>
        <w:rPr>
          <w:b/>
          <w:bCs/>
        </w:rPr>
        <w:t>Vcc</w:t>
      </w:r>
      <w:proofErr w:type="spellEnd"/>
      <w:r>
        <w:rPr>
          <w:b/>
          <w:bCs/>
        </w:rPr>
        <w:t xml:space="preserve"> Pin</w:t>
      </w:r>
      <w:r>
        <w:t>: Connected to ESP32 3.3V pin.</w:t>
      </w:r>
    </w:p>
    <w:p w14:paraId="6BC7ABFB" w14:textId="77777777" w:rsidR="003879E1" w:rsidRDefault="003879E1" w:rsidP="003879E1">
      <w:pPr>
        <w:widowControl w:val="0"/>
        <w:numPr>
          <w:ilvl w:val="0"/>
          <w:numId w:val="11"/>
        </w:numPr>
        <w:spacing w:after="0" w:line="240" w:lineRule="auto"/>
      </w:pPr>
      <w:r>
        <w:rPr>
          <w:b/>
          <w:bCs/>
        </w:rPr>
        <w:t>I/O Pin</w:t>
      </w:r>
      <w:r>
        <w:t>: Connected to ESP32 GPIO 23 (VSPI MOSI) through a 10k Ohm resistor.</w:t>
      </w:r>
    </w:p>
    <w:p w14:paraId="661DAC46" w14:textId="41A23C62" w:rsidR="003879E1" w:rsidRDefault="003879E1" w:rsidP="003879E1">
      <w:pPr>
        <w:pStyle w:val="Heading3"/>
        <w:rPr>
          <w:rFonts w:eastAsia="Arial"/>
        </w:rPr>
      </w:pPr>
      <w:r>
        <w:rPr>
          <w:rFonts w:eastAsia="Arial"/>
        </w:rPr>
        <w:t xml:space="preserve">12.1.3 </w:t>
      </w:r>
      <w:r>
        <w:rPr>
          <w:rFonts w:eastAsia="Arial"/>
        </w:rPr>
        <w:t>Servo</w:t>
      </w:r>
    </w:p>
    <w:p w14:paraId="1B66EF72" w14:textId="77777777" w:rsidR="003879E1" w:rsidRDefault="003879E1" w:rsidP="003879E1">
      <w:pPr>
        <w:widowControl w:val="0"/>
        <w:numPr>
          <w:ilvl w:val="0"/>
          <w:numId w:val="12"/>
        </w:numPr>
        <w:spacing w:after="0" w:line="240" w:lineRule="auto"/>
        <w:rPr>
          <w:rFonts w:eastAsia="Arial"/>
        </w:rPr>
      </w:pPr>
      <w:r>
        <w:rPr>
          <w:b/>
          <w:bCs/>
        </w:rPr>
        <w:t>GND Pin</w:t>
      </w:r>
      <w:r>
        <w:t>: Connected to GND (common ground).</w:t>
      </w:r>
    </w:p>
    <w:p w14:paraId="56FC9F1C" w14:textId="77777777" w:rsidR="003879E1" w:rsidRDefault="003879E1" w:rsidP="003879E1">
      <w:pPr>
        <w:widowControl w:val="0"/>
        <w:numPr>
          <w:ilvl w:val="0"/>
          <w:numId w:val="12"/>
        </w:numPr>
        <w:spacing w:after="0" w:line="240" w:lineRule="auto"/>
      </w:pPr>
      <w:r>
        <w:rPr>
          <w:b/>
          <w:bCs/>
        </w:rPr>
        <w:t>VCC Pin</w:t>
      </w:r>
      <w:r>
        <w:t>: Connected to VCC 5V.</w:t>
      </w:r>
    </w:p>
    <w:p w14:paraId="3470E5F1" w14:textId="77777777" w:rsidR="003879E1" w:rsidRDefault="003879E1" w:rsidP="003879E1">
      <w:pPr>
        <w:widowControl w:val="0"/>
        <w:numPr>
          <w:ilvl w:val="0"/>
          <w:numId w:val="12"/>
        </w:numPr>
        <w:spacing w:after="0" w:line="240" w:lineRule="auto"/>
      </w:pPr>
      <w:r>
        <w:rPr>
          <w:b/>
          <w:bCs/>
        </w:rPr>
        <w:t>PWM Pin</w:t>
      </w:r>
      <w:r>
        <w:t>: Connected to ESP32 GPIO 18 (VSPI CLK).</w:t>
      </w:r>
    </w:p>
    <w:p w14:paraId="6A321030" w14:textId="613A1985" w:rsidR="003879E1" w:rsidRDefault="003879E1" w:rsidP="003879E1">
      <w:pPr>
        <w:pStyle w:val="Heading3"/>
        <w:rPr>
          <w:rFonts w:eastAsia="Arial"/>
        </w:rPr>
      </w:pPr>
      <w:r>
        <w:rPr>
          <w:rFonts w:eastAsia="Arial"/>
        </w:rPr>
        <w:t>12.1.</w:t>
      </w:r>
      <w:r>
        <w:rPr>
          <w:rFonts w:eastAsia="Arial"/>
        </w:rPr>
        <w:t xml:space="preserve">4 </w:t>
      </w:r>
      <w:r>
        <w:rPr>
          <w:rFonts w:eastAsia="Arial"/>
        </w:rPr>
        <w:t>Sensor - Ultrasonic HC-SR04</w:t>
      </w:r>
    </w:p>
    <w:p w14:paraId="1DA3DFC6" w14:textId="77777777" w:rsidR="003879E1" w:rsidRDefault="003879E1" w:rsidP="003879E1">
      <w:pPr>
        <w:widowControl w:val="0"/>
        <w:numPr>
          <w:ilvl w:val="0"/>
          <w:numId w:val="13"/>
        </w:numPr>
        <w:spacing w:after="0" w:line="240" w:lineRule="auto"/>
        <w:rPr>
          <w:rFonts w:eastAsia="Arial"/>
        </w:rPr>
      </w:pPr>
      <w:r>
        <w:rPr>
          <w:b/>
          <w:bCs/>
        </w:rPr>
        <w:t>Trig Pin</w:t>
      </w:r>
      <w:r>
        <w:t>: Connected to ESP32 GPIO 5 (VSPI CS).</w:t>
      </w:r>
    </w:p>
    <w:p w14:paraId="32CC7CB5" w14:textId="77777777" w:rsidR="003879E1" w:rsidRDefault="003879E1" w:rsidP="003879E1">
      <w:pPr>
        <w:widowControl w:val="0"/>
        <w:numPr>
          <w:ilvl w:val="0"/>
          <w:numId w:val="13"/>
        </w:numPr>
        <w:spacing w:after="0" w:line="240" w:lineRule="auto"/>
      </w:pPr>
      <w:r>
        <w:rPr>
          <w:b/>
          <w:bCs/>
        </w:rPr>
        <w:t>Echo Pin</w:t>
      </w:r>
      <w:r>
        <w:t>: Connected to ESP32 GPIO 4 through a 10k Ohm resistor.</w:t>
      </w:r>
    </w:p>
    <w:p w14:paraId="69D8F40F" w14:textId="77777777" w:rsidR="003879E1" w:rsidRDefault="003879E1" w:rsidP="003879E1">
      <w:pPr>
        <w:widowControl w:val="0"/>
        <w:numPr>
          <w:ilvl w:val="0"/>
          <w:numId w:val="13"/>
        </w:numPr>
        <w:spacing w:after="0" w:line="240" w:lineRule="auto"/>
      </w:pPr>
      <w:r>
        <w:rPr>
          <w:b/>
          <w:bCs/>
        </w:rPr>
        <w:t>GND Pin</w:t>
      </w:r>
      <w:r>
        <w:t>: Connected to GND (common ground).</w:t>
      </w:r>
    </w:p>
    <w:p w14:paraId="4317C827" w14:textId="77777777" w:rsidR="003879E1" w:rsidRDefault="003879E1" w:rsidP="003879E1">
      <w:pPr>
        <w:widowControl w:val="0"/>
        <w:numPr>
          <w:ilvl w:val="0"/>
          <w:numId w:val="13"/>
        </w:numPr>
        <w:spacing w:after="0" w:line="240" w:lineRule="auto"/>
      </w:pPr>
      <w:r>
        <w:rPr>
          <w:b/>
          <w:bCs/>
        </w:rPr>
        <w:t>VCC Pin</w:t>
      </w:r>
      <w:r>
        <w:t>: Connected to VCC 5V.</w:t>
      </w:r>
    </w:p>
    <w:p w14:paraId="02665ECE" w14:textId="7B9479EE" w:rsidR="003879E1" w:rsidRDefault="003879E1" w:rsidP="003879E1">
      <w:pPr>
        <w:pStyle w:val="Heading3"/>
        <w:rPr>
          <w:rFonts w:eastAsia="Arial"/>
        </w:rPr>
      </w:pPr>
      <w:r>
        <w:rPr>
          <w:rFonts w:eastAsia="Arial"/>
        </w:rPr>
        <w:t>12.1.</w:t>
      </w:r>
      <w:r>
        <w:rPr>
          <w:rFonts w:eastAsia="Arial"/>
        </w:rPr>
        <w:t xml:space="preserve">5 </w:t>
      </w:r>
      <w:r>
        <w:rPr>
          <w:rFonts w:eastAsia="Arial"/>
        </w:rPr>
        <w:t>VCC 5V</w:t>
      </w:r>
    </w:p>
    <w:p w14:paraId="2C4FC820" w14:textId="77777777" w:rsidR="003879E1" w:rsidRDefault="003879E1" w:rsidP="003879E1">
      <w:pPr>
        <w:widowControl w:val="0"/>
        <w:numPr>
          <w:ilvl w:val="0"/>
          <w:numId w:val="14"/>
        </w:numPr>
        <w:spacing w:after="0" w:line="240" w:lineRule="auto"/>
        <w:rPr>
          <w:rFonts w:eastAsia="Arial"/>
        </w:rPr>
      </w:pPr>
      <w:r>
        <w:rPr>
          <w:b/>
          <w:bCs/>
        </w:rPr>
        <w:t>VCC Pin</w:t>
      </w:r>
      <w:r>
        <w:t>: Provides 5V power to the circuit.</w:t>
      </w:r>
    </w:p>
    <w:p w14:paraId="0BBD2B74" w14:textId="698901C6" w:rsidR="003879E1" w:rsidRDefault="003879E1" w:rsidP="003879E1">
      <w:pPr>
        <w:pStyle w:val="Heading3"/>
        <w:rPr>
          <w:rFonts w:eastAsia="Arial"/>
        </w:rPr>
      </w:pPr>
      <w:r>
        <w:rPr>
          <w:rFonts w:eastAsia="Arial"/>
        </w:rPr>
        <w:t>12.1.</w:t>
      </w:r>
      <w:r>
        <w:rPr>
          <w:rFonts w:eastAsia="Arial"/>
        </w:rPr>
        <w:t xml:space="preserve">6 </w:t>
      </w:r>
      <w:r>
        <w:rPr>
          <w:rFonts w:eastAsia="Arial"/>
        </w:rPr>
        <w:t>ESP32 38-PIN</w:t>
      </w:r>
    </w:p>
    <w:p w14:paraId="7338B19E" w14:textId="77777777" w:rsidR="003879E1" w:rsidRDefault="003879E1" w:rsidP="003879E1">
      <w:pPr>
        <w:widowControl w:val="0"/>
        <w:numPr>
          <w:ilvl w:val="0"/>
          <w:numId w:val="15"/>
        </w:numPr>
        <w:spacing w:after="0" w:line="240" w:lineRule="auto"/>
        <w:rPr>
          <w:rFonts w:eastAsia="Arial"/>
        </w:rPr>
      </w:pPr>
      <w:r>
        <w:rPr>
          <w:b/>
          <w:bCs/>
        </w:rPr>
        <w:t>GND Pin</w:t>
      </w:r>
      <w:r>
        <w:t>: Connected to GND (common ground).</w:t>
      </w:r>
    </w:p>
    <w:p w14:paraId="6102E83E" w14:textId="77777777" w:rsidR="003879E1" w:rsidRDefault="003879E1" w:rsidP="003879E1">
      <w:pPr>
        <w:widowControl w:val="0"/>
        <w:numPr>
          <w:ilvl w:val="0"/>
          <w:numId w:val="15"/>
        </w:numPr>
        <w:spacing w:after="0" w:line="240" w:lineRule="auto"/>
      </w:pPr>
      <w:r>
        <w:rPr>
          <w:b/>
          <w:bCs/>
        </w:rPr>
        <w:t>5V Pin</w:t>
      </w:r>
      <w:r>
        <w:t>: Connected to VCC 5V.</w:t>
      </w:r>
    </w:p>
    <w:p w14:paraId="47947774" w14:textId="77777777" w:rsidR="003879E1" w:rsidRDefault="003879E1" w:rsidP="003879E1">
      <w:pPr>
        <w:widowControl w:val="0"/>
        <w:numPr>
          <w:ilvl w:val="0"/>
          <w:numId w:val="15"/>
        </w:numPr>
        <w:spacing w:after="0" w:line="240" w:lineRule="auto"/>
      </w:pPr>
      <w:r>
        <w:rPr>
          <w:b/>
          <w:bCs/>
        </w:rPr>
        <w:t>3.3V Pin</w:t>
      </w:r>
      <w:r>
        <w:t xml:space="preserve">: Connected to Buzzer Module </w:t>
      </w:r>
      <w:proofErr w:type="spellStart"/>
      <w:r>
        <w:t>Vcc</w:t>
      </w:r>
      <w:proofErr w:type="spellEnd"/>
      <w:r>
        <w:t xml:space="preserve"> pin.</w:t>
      </w:r>
    </w:p>
    <w:p w14:paraId="25B76A52" w14:textId="77777777" w:rsidR="003879E1" w:rsidRDefault="003879E1" w:rsidP="003879E1">
      <w:pPr>
        <w:widowControl w:val="0"/>
        <w:numPr>
          <w:ilvl w:val="0"/>
          <w:numId w:val="15"/>
        </w:numPr>
        <w:spacing w:after="0" w:line="240" w:lineRule="auto"/>
      </w:pPr>
      <w:r>
        <w:rPr>
          <w:b/>
          <w:bCs/>
        </w:rPr>
        <w:t>GPIO 23 (VSPI MOSI)</w:t>
      </w:r>
      <w:r>
        <w:t>: Connected to Buzzer Module I/O pin through a 10k Ohm resistor.</w:t>
      </w:r>
    </w:p>
    <w:p w14:paraId="087682B7" w14:textId="77777777" w:rsidR="003879E1" w:rsidRDefault="003879E1" w:rsidP="003879E1">
      <w:pPr>
        <w:widowControl w:val="0"/>
        <w:numPr>
          <w:ilvl w:val="0"/>
          <w:numId w:val="15"/>
        </w:numPr>
        <w:spacing w:after="0" w:line="240" w:lineRule="auto"/>
      </w:pPr>
      <w:r>
        <w:rPr>
          <w:b/>
          <w:bCs/>
        </w:rPr>
        <w:t>GPIO 18 (VSPI CLK)</w:t>
      </w:r>
      <w:r>
        <w:t>: Connected to Servo PWM pin.</w:t>
      </w:r>
    </w:p>
    <w:p w14:paraId="45815F6D" w14:textId="77777777" w:rsidR="003879E1" w:rsidRDefault="003879E1" w:rsidP="003879E1">
      <w:pPr>
        <w:widowControl w:val="0"/>
        <w:numPr>
          <w:ilvl w:val="0"/>
          <w:numId w:val="15"/>
        </w:numPr>
        <w:spacing w:after="0" w:line="240" w:lineRule="auto"/>
      </w:pPr>
      <w:r>
        <w:rPr>
          <w:b/>
          <w:bCs/>
        </w:rPr>
        <w:t>GPIO 5 (VSPI CS)</w:t>
      </w:r>
      <w:r>
        <w:t>: Connected to Sensor Trig pin.</w:t>
      </w:r>
    </w:p>
    <w:p w14:paraId="0F36B43D" w14:textId="77777777" w:rsidR="003879E1" w:rsidRDefault="003879E1" w:rsidP="003879E1">
      <w:pPr>
        <w:widowControl w:val="0"/>
        <w:numPr>
          <w:ilvl w:val="0"/>
          <w:numId w:val="15"/>
        </w:numPr>
        <w:spacing w:after="0" w:line="240" w:lineRule="auto"/>
      </w:pPr>
      <w:r>
        <w:rPr>
          <w:b/>
          <w:bCs/>
        </w:rPr>
        <w:t>GPIO 4</w:t>
      </w:r>
      <w:r>
        <w:t>: Connected to Sensor Echo pin through a 10k Ohm resistor.</w:t>
      </w:r>
    </w:p>
    <w:p w14:paraId="40AD4141" w14:textId="354A1C0C" w:rsidR="003879E1" w:rsidRDefault="003879E1" w:rsidP="003879E1">
      <w:pPr>
        <w:pStyle w:val="Heading3"/>
        <w:rPr>
          <w:rFonts w:eastAsia="Arial"/>
        </w:rPr>
      </w:pPr>
      <w:r>
        <w:rPr>
          <w:rFonts w:eastAsia="Arial"/>
        </w:rPr>
        <w:t>12.1.</w:t>
      </w:r>
      <w:r>
        <w:rPr>
          <w:rFonts w:eastAsia="Arial"/>
        </w:rPr>
        <w:t xml:space="preserve">7 </w:t>
      </w:r>
      <w:r>
        <w:rPr>
          <w:rFonts w:eastAsia="Arial"/>
        </w:rPr>
        <w:t>GND</w:t>
      </w:r>
    </w:p>
    <w:p w14:paraId="51AD4430" w14:textId="77777777" w:rsidR="003879E1" w:rsidRDefault="003879E1" w:rsidP="003879E1">
      <w:pPr>
        <w:widowControl w:val="0"/>
        <w:numPr>
          <w:ilvl w:val="0"/>
          <w:numId w:val="16"/>
        </w:numPr>
        <w:spacing w:after="0" w:line="240" w:lineRule="auto"/>
        <w:rPr>
          <w:rFonts w:eastAsia="Arial"/>
        </w:rPr>
      </w:pPr>
      <w:r>
        <w:rPr>
          <w:b/>
          <w:bCs/>
        </w:rPr>
        <w:t>GND Pin</w:t>
      </w:r>
      <w:r>
        <w:t>: Common ground connection for all components.</w:t>
      </w:r>
    </w:p>
    <w:p w14:paraId="7F1DBCA7" w14:textId="30EBA937" w:rsidR="003879E1" w:rsidRDefault="003879E1" w:rsidP="003879E1">
      <w:pPr>
        <w:pStyle w:val="Heading3"/>
        <w:rPr>
          <w:rFonts w:eastAsia="Arial"/>
        </w:rPr>
      </w:pPr>
      <w:r>
        <w:rPr>
          <w:rFonts w:eastAsia="Arial"/>
        </w:rPr>
        <w:t>12.1.</w:t>
      </w:r>
      <w:r>
        <w:rPr>
          <w:rFonts w:eastAsia="Arial"/>
        </w:rPr>
        <w:t xml:space="preserve">8 </w:t>
      </w:r>
      <w:r>
        <w:rPr>
          <w:rFonts w:eastAsia="Arial"/>
        </w:rPr>
        <w:t>Resistors (10k Ohms)</w:t>
      </w:r>
    </w:p>
    <w:p w14:paraId="32DB3CFE" w14:textId="77777777" w:rsidR="003879E1" w:rsidRDefault="003879E1" w:rsidP="003879E1">
      <w:pPr>
        <w:widowControl w:val="0"/>
        <w:numPr>
          <w:ilvl w:val="0"/>
          <w:numId w:val="17"/>
        </w:numPr>
        <w:spacing w:after="0" w:line="240" w:lineRule="auto"/>
        <w:rPr>
          <w:rFonts w:eastAsia="Arial"/>
        </w:rPr>
      </w:pPr>
      <w:r>
        <w:rPr>
          <w:b/>
          <w:bCs/>
        </w:rPr>
        <w:t>Resistor 1</w:t>
      </w:r>
      <w:r>
        <w:t>: Connected between Buzzer Module I/O pin and ESP32 GPIO 23.</w:t>
      </w:r>
    </w:p>
    <w:p w14:paraId="1FBFAC86" w14:textId="77777777" w:rsidR="003879E1" w:rsidRDefault="003879E1" w:rsidP="003879E1">
      <w:pPr>
        <w:widowControl w:val="0"/>
        <w:numPr>
          <w:ilvl w:val="0"/>
          <w:numId w:val="17"/>
        </w:numPr>
        <w:spacing w:after="0" w:line="240" w:lineRule="auto"/>
      </w:pPr>
      <w:r>
        <w:rPr>
          <w:b/>
          <w:bCs/>
        </w:rPr>
        <w:t>Resistor 2</w:t>
      </w:r>
      <w:r>
        <w:t>: Connected between Sensor Echo pin and ESP32 GPIO 4.</w:t>
      </w:r>
    </w:p>
    <w:p w14:paraId="5545B5AF" w14:textId="653159AC" w:rsidR="003879E1" w:rsidRDefault="003879E1" w:rsidP="003879E1">
      <w:pPr>
        <w:widowControl w:val="0"/>
        <w:numPr>
          <w:ilvl w:val="0"/>
          <w:numId w:val="17"/>
        </w:numPr>
        <w:spacing w:after="0" w:line="240" w:lineRule="auto"/>
      </w:pPr>
      <w:r>
        <w:rPr>
          <w:b/>
          <w:bCs/>
        </w:rPr>
        <w:t>Resistor 3</w:t>
      </w:r>
      <w:r>
        <w:t>: Used in the ground network.</w:t>
      </w:r>
    </w:p>
    <w:p w14:paraId="5E27A930" w14:textId="77777777" w:rsidR="00DD1E05" w:rsidRDefault="00000000">
      <w:pPr>
        <w:pStyle w:val="Heading1"/>
      </w:pPr>
      <w:r>
        <w:t>13. Comparative Analysis with Existing Solutions</w:t>
      </w:r>
    </w:p>
    <w:p w14:paraId="329282C9" w14:textId="77777777" w:rsidR="00DD1E05" w:rsidRDefault="00000000">
      <w:r>
        <w:t>The proposed lockbox can be compared against commercial alternatives in terms of cost, connectivity, offline behavior, key monitoring, auditability, and customization. The comparison highlights the main differentiator of the student-built prototype: low cost and full control over both code and user interface.</w:t>
      </w:r>
    </w:p>
    <w:tbl>
      <w:tblPr>
        <w:tblStyle w:val="TableGrid"/>
        <w:tblW w:w="0" w:type="auto"/>
        <w:jc w:val="center"/>
        <w:tblLayout w:type="fixed"/>
        <w:tblLook w:val="04A0" w:firstRow="1" w:lastRow="0" w:firstColumn="1" w:lastColumn="0" w:noHBand="0" w:noVBand="1"/>
      </w:tblPr>
      <w:tblGrid>
        <w:gridCol w:w="2448"/>
        <w:gridCol w:w="2448"/>
        <w:gridCol w:w="2448"/>
        <w:gridCol w:w="2448"/>
      </w:tblGrid>
      <w:tr w:rsidR="00DD1E05" w14:paraId="6B4E98A0" w14:textId="77777777">
        <w:trPr>
          <w:jc w:val="center"/>
        </w:trPr>
        <w:tc>
          <w:tcPr>
            <w:tcW w:w="2448" w:type="dxa"/>
            <w:vAlign w:val="center"/>
          </w:tcPr>
          <w:p w14:paraId="39B02586" w14:textId="77777777" w:rsidR="00DD1E05" w:rsidRDefault="00000000">
            <w:pPr>
              <w:jc w:val="center"/>
            </w:pPr>
            <w:r>
              <w:rPr>
                <w:b/>
                <w:sz w:val="20"/>
              </w:rPr>
              <w:t>Aspect</w:t>
            </w:r>
          </w:p>
        </w:tc>
        <w:tc>
          <w:tcPr>
            <w:tcW w:w="2448" w:type="dxa"/>
            <w:vAlign w:val="center"/>
          </w:tcPr>
          <w:p w14:paraId="359C4A9D" w14:textId="77777777" w:rsidR="00DD1E05" w:rsidRDefault="00000000">
            <w:pPr>
              <w:jc w:val="center"/>
            </w:pPr>
            <w:r>
              <w:rPr>
                <w:b/>
                <w:sz w:val="20"/>
              </w:rPr>
              <w:t>Your Smart Lockbox (ESP32 + Firebase)</w:t>
            </w:r>
          </w:p>
        </w:tc>
        <w:tc>
          <w:tcPr>
            <w:tcW w:w="2448" w:type="dxa"/>
            <w:vAlign w:val="center"/>
          </w:tcPr>
          <w:p w14:paraId="47E74712" w14:textId="77777777" w:rsidR="00DD1E05" w:rsidRDefault="00000000">
            <w:pPr>
              <w:jc w:val="center"/>
            </w:pPr>
            <w:r>
              <w:rPr>
                <w:b/>
                <w:sz w:val="20"/>
              </w:rPr>
              <w:t>Master Lock Smart Lockbox</w:t>
            </w:r>
          </w:p>
        </w:tc>
        <w:tc>
          <w:tcPr>
            <w:tcW w:w="2448" w:type="dxa"/>
            <w:vAlign w:val="center"/>
          </w:tcPr>
          <w:p w14:paraId="0E9E55CF" w14:textId="77777777" w:rsidR="00DD1E05" w:rsidRDefault="00000000">
            <w:pPr>
              <w:jc w:val="center"/>
            </w:pPr>
            <w:r>
              <w:rPr>
                <w:b/>
                <w:sz w:val="20"/>
              </w:rPr>
              <w:t>Igloohome Smart Lockbox</w:t>
            </w:r>
          </w:p>
        </w:tc>
      </w:tr>
      <w:tr w:rsidR="00DD1E05" w14:paraId="58F99D8C" w14:textId="77777777">
        <w:trPr>
          <w:jc w:val="center"/>
        </w:trPr>
        <w:tc>
          <w:tcPr>
            <w:tcW w:w="2448" w:type="dxa"/>
            <w:vAlign w:val="center"/>
          </w:tcPr>
          <w:p w14:paraId="41421555" w14:textId="77777777" w:rsidR="00DD1E05" w:rsidRDefault="00000000">
            <w:pPr>
              <w:jc w:val="center"/>
            </w:pPr>
            <w:r>
              <w:rPr>
                <w:sz w:val="19"/>
              </w:rPr>
              <w:t>Cost</w:t>
            </w:r>
          </w:p>
        </w:tc>
        <w:tc>
          <w:tcPr>
            <w:tcW w:w="2448" w:type="dxa"/>
            <w:vAlign w:val="center"/>
          </w:tcPr>
          <w:p w14:paraId="1F39243D" w14:textId="0D3E82EF" w:rsidR="00DD1E05" w:rsidRDefault="003879E1">
            <w:r>
              <w:rPr>
                <w:sz w:val="19"/>
              </w:rPr>
              <w:t>Medium</w:t>
            </w:r>
            <w:r w:rsidR="00000000">
              <w:rPr>
                <w:sz w:val="19"/>
              </w:rPr>
              <w:t>-cost prototype</w:t>
            </w:r>
          </w:p>
        </w:tc>
        <w:tc>
          <w:tcPr>
            <w:tcW w:w="2448" w:type="dxa"/>
            <w:vAlign w:val="center"/>
          </w:tcPr>
          <w:p w14:paraId="6E300123" w14:textId="77777777" w:rsidR="00DD1E05" w:rsidRDefault="00000000">
            <w:r>
              <w:rPr>
                <w:sz w:val="19"/>
              </w:rPr>
              <w:t>High / premium branded product</w:t>
            </w:r>
          </w:p>
        </w:tc>
        <w:tc>
          <w:tcPr>
            <w:tcW w:w="2448" w:type="dxa"/>
            <w:vAlign w:val="center"/>
          </w:tcPr>
          <w:p w14:paraId="42A898C5" w14:textId="77777777" w:rsidR="00DD1E05" w:rsidRDefault="00000000">
            <w:r>
              <w:rPr>
                <w:sz w:val="19"/>
              </w:rPr>
              <w:t>High / premium smart solution</w:t>
            </w:r>
          </w:p>
        </w:tc>
      </w:tr>
      <w:tr w:rsidR="00DD1E05" w14:paraId="77555880" w14:textId="77777777">
        <w:trPr>
          <w:jc w:val="center"/>
        </w:trPr>
        <w:tc>
          <w:tcPr>
            <w:tcW w:w="2448" w:type="dxa"/>
            <w:vAlign w:val="center"/>
          </w:tcPr>
          <w:p w14:paraId="7B1DF7D8" w14:textId="77777777" w:rsidR="00DD1E05" w:rsidRDefault="00000000">
            <w:pPr>
              <w:jc w:val="center"/>
            </w:pPr>
            <w:r>
              <w:rPr>
                <w:sz w:val="19"/>
              </w:rPr>
              <w:t>Connectivity</w:t>
            </w:r>
          </w:p>
        </w:tc>
        <w:tc>
          <w:tcPr>
            <w:tcW w:w="2448" w:type="dxa"/>
            <w:vAlign w:val="center"/>
          </w:tcPr>
          <w:p w14:paraId="47BA2090" w14:textId="77777777" w:rsidR="00DD1E05" w:rsidRDefault="00000000">
            <w:r>
              <w:rPr>
                <w:sz w:val="19"/>
              </w:rPr>
              <w:t>Wi-Fi + Firebase real-time sync</w:t>
            </w:r>
          </w:p>
        </w:tc>
        <w:tc>
          <w:tcPr>
            <w:tcW w:w="2448" w:type="dxa"/>
            <w:vAlign w:val="center"/>
          </w:tcPr>
          <w:p w14:paraId="4A802155" w14:textId="77777777" w:rsidR="00DD1E05" w:rsidRDefault="00000000">
            <w:r>
              <w:rPr>
                <w:sz w:val="19"/>
              </w:rPr>
              <w:t>Bluetooth + proprietary app</w:t>
            </w:r>
          </w:p>
        </w:tc>
        <w:tc>
          <w:tcPr>
            <w:tcW w:w="2448" w:type="dxa"/>
            <w:vAlign w:val="center"/>
          </w:tcPr>
          <w:p w14:paraId="308B9EBC" w14:textId="77777777" w:rsidR="00DD1E05" w:rsidRDefault="00000000">
            <w:r>
              <w:rPr>
                <w:sz w:val="19"/>
              </w:rPr>
              <w:t>Bluetooth + offline PIN system</w:t>
            </w:r>
          </w:p>
        </w:tc>
      </w:tr>
      <w:tr w:rsidR="00DD1E05" w14:paraId="5CFC4BEB" w14:textId="77777777">
        <w:trPr>
          <w:jc w:val="center"/>
        </w:trPr>
        <w:tc>
          <w:tcPr>
            <w:tcW w:w="2448" w:type="dxa"/>
            <w:vAlign w:val="center"/>
          </w:tcPr>
          <w:p w14:paraId="20312E46" w14:textId="77777777" w:rsidR="00DD1E05" w:rsidRDefault="00000000">
            <w:r>
              <w:rPr>
                <w:sz w:val="19"/>
              </w:rPr>
              <w:t>Cloud integration</w:t>
            </w:r>
          </w:p>
        </w:tc>
        <w:tc>
          <w:tcPr>
            <w:tcW w:w="2448" w:type="dxa"/>
            <w:vAlign w:val="center"/>
          </w:tcPr>
          <w:p w14:paraId="19C8EC01" w14:textId="77777777" w:rsidR="00DD1E05" w:rsidRDefault="00000000">
            <w:r>
              <w:rPr>
                <w:sz w:val="19"/>
              </w:rPr>
              <w:t>Open Firebase backend</w:t>
            </w:r>
          </w:p>
        </w:tc>
        <w:tc>
          <w:tcPr>
            <w:tcW w:w="2448" w:type="dxa"/>
            <w:vAlign w:val="center"/>
          </w:tcPr>
          <w:p w14:paraId="4C129B29" w14:textId="77777777" w:rsidR="00DD1E05" w:rsidRDefault="00000000">
            <w:r>
              <w:rPr>
                <w:sz w:val="19"/>
              </w:rPr>
              <w:t>Closed ecosystem</w:t>
            </w:r>
          </w:p>
        </w:tc>
        <w:tc>
          <w:tcPr>
            <w:tcW w:w="2448" w:type="dxa"/>
            <w:vAlign w:val="center"/>
          </w:tcPr>
          <w:p w14:paraId="00D74199" w14:textId="77777777" w:rsidR="00DD1E05" w:rsidRDefault="00000000">
            <w:r>
              <w:rPr>
                <w:sz w:val="19"/>
              </w:rPr>
              <w:t>Partial cloud + offline hybrid</w:t>
            </w:r>
          </w:p>
        </w:tc>
      </w:tr>
      <w:tr w:rsidR="00DD1E05" w14:paraId="7828B5AE" w14:textId="77777777">
        <w:trPr>
          <w:jc w:val="center"/>
        </w:trPr>
        <w:tc>
          <w:tcPr>
            <w:tcW w:w="2448" w:type="dxa"/>
            <w:vAlign w:val="center"/>
          </w:tcPr>
          <w:p w14:paraId="55F95F32" w14:textId="77777777" w:rsidR="00DD1E05" w:rsidRDefault="00000000">
            <w:r>
              <w:rPr>
                <w:sz w:val="19"/>
              </w:rPr>
              <w:t>Offline capability</w:t>
            </w:r>
          </w:p>
        </w:tc>
        <w:tc>
          <w:tcPr>
            <w:tcW w:w="2448" w:type="dxa"/>
            <w:vAlign w:val="center"/>
          </w:tcPr>
          <w:p w14:paraId="5AC5EAE3" w14:textId="77777777" w:rsidR="00DD1E05" w:rsidRDefault="00000000">
            <w:r>
              <w:rPr>
                <w:sz w:val="19"/>
              </w:rPr>
              <w:t>Limited / future scope</w:t>
            </w:r>
          </w:p>
        </w:tc>
        <w:tc>
          <w:tcPr>
            <w:tcW w:w="2448" w:type="dxa"/>
            <w:vAlign w:val="center"/>
          </w:tcPr>
          <w:p w14:paraId="75D0EB9D" w14:textId="77777777" w:rsidR="00DD1E05" w:rsidRDefault="00000000">
            <w:r>
              <w:rPr>
                <w:sz w:val="19"/>
              </w:rPr>
              <w:t>Limited</w:t>
            </w:r>
          </w:p>
        </w:tc>
        <w:tc>
          <w:tcPr>
            <w:tcW w:w="2448" w:type="dxa"/>
            <w:vAlign w:val="center"/>
          </w:tcPr>
          <w:p w14:paraId="6AEBEE7A" w14:textId="77777777" w:rsidR="00DD1E05" w:rsidRDefault="00000000">
            <w:r>
              <w:rPr>
                <w:sz w:val="19"/>
              </w:rPr>
              <w:t>Strong via algoPIN</w:t>
            </w:r>
          </w:p>
        </w:tc>
      </w:tr>
      <w:tr w:rsidR="00DD1E05" w14:paraId="36DD0FAC" w14:textId="77777777">
        <w:trPr>
          <w:jc w:val="center"/>
        </w:trPr>
        <w:tc>
          <w:tcPr>
            <w:tcW w:w="2448" w:type="dxa"/>
            <w:vAlign w:val="center"/>
          </w:tcPr>
          <w:p w14:paraId="4CCEBBB0" w14:textId="77777777" w:rsidR="00DD1E05" w:rsidRDefault="00000000">
            <w:pPr>
              <w:jc w:val="center"/>
            </w:pPr>
            <w:r>
              <w:rPr>
                <w:sz w:val="19"/>
              </w:rPr>
              <w:t>Key monitoring</w:t>
            </w:r>
          </w:p>
        </w:tc>
        <w:tc>
          <w:tcPr>
            <w:tcW w:w="2448" w:type="dxa"/>
            <w:vAlign w:val="center"/>
          </w:tcPr>
          <w:p w14:paraId="320322EF" w14:textId="77777777" w:rsidR="00DD1E05" w:rsidRDefault="00000000">
            <w:r>
              <w:rPr>
                <w:sz w:val="19"/>
              </w:rPr>
              <w:t>Ultrasonic-based key detection</w:t>
            </w:r>
          </w:p>
        </w:tc>
        <w:tc>
          <w:tcPr>
            <w:tcW w:w="2448" w:type="dxa"/>
            <w:vAlign w:val="center"/>
          </w:tcPr>
          <w:p w14:paraId="3D5FF60D" w14:textId="77777777" w:rsidR="00DD1E05" w:rsidRDefault="00000000">
            <w:r>
              <w:rPr>
                <w:sz w:val="19"/>
              </w:rPr>
              <w:t>Not typically available</w:t>
            </w:r>
          </w:p>
        </w:tc>
        <w:tc>
          <w:tcPr>
            <w:tcW w:w="2448" w:type="dxa"/>
            <w:vAlign w:val="center"/>
          </w:tcPr>
          <w:p w14:paraId="256F38A6" w14:textId="77777777" w:rsidR="00DD1E05" w:rsidRDefault="00000000">
            <w:r>
              <w:rPr>
                <w:sz w:val="19"/>
              </w:rPr>
              <w:t>Not typically available</w:t>
            </w:r>
          </w:p>
        </w:tc>
      </w:tr>
      <w:tr w:rsidR="00DD1E05" w14:paraId="66504D58" w14:textId="77777777">
        <w:trPr>
          <w:jc w:val="center"/>
        </w:trPr>
        <w:tc>
          <w:tcPr>
            <w:tcW w:w="2448" w:type="dxa"/>
            <w:vAlign w:val="center"/>
          </w:tcPr>
          <w:p w14:paraId="59AF0B61" w14:textId="77777777" w:rsidR="00DD1E05" w:rsidRDefault="00000000">
            <w:pPr>
              <w:jc w:val="center"/>
            </w:pPr>
            <w:r>
              <w:rPr>
                <w:sz w:val="19"/>
              </w:rPr>
              <w:t>Audit logs</w:t>
            </w:r>
          </w:p>
        </w:tc>
        <w:tc>
          <w:tcPr>
            <w:tcW w:w="2448" w:type="dxa"/>
            <w:vAlign w:val="center"/>
          </w:tcPr>
          <w:p w14:paraId="2B547689" w14:textId="77777777" w:rsidR="00DD1E05" w:rsidRDefault="00000000">
            <w:r>
              <w:rPr>
                <w:sz w:val="19"/>
              </w:rPr>
              <w:t>Possible via Firebase</w:t>
            </w:r>
          </w:p>
        </w:tc>
        <w:tc>
          <w:tcPr>
            <w:tcW w:w="2448" w:type="dxa"/>
            <w:vAlign w:val="center"/>
          </w:tcPr>
          <w:p w14:paraId="625427A1" w14:textId="77777777" w:rsidR="00DD1E05" w:rsidRDefault="00000000">
            <w:r>
              <w:rPr>
                <w:sz w:val="19"/>
              </w:rPr>
              <w:t>Limited to vendor ecosystem</w:t>
            </w:r>
          </w:p>
        </w:tc>
        <w:tc>
          <w:tcPr>
            <w:tcW w:w="2448" w:type="dxa"/>
            <w:vAlign w:val="center"/>
          </w:tcPr>
          <w:p w14:paraId="51813EBA" w14:textId="77777777" w:rsidR="00DD1E05" w:rsidRDefault="00000000">
            <w:r>
              <w:rPr>
                <w:sz w:val="19"/>
              </w:rPr>
              <w:t>Advanced time-based access logs</w:t>
            </w:r>
          </w:p>
        </w:tc>
      </w:tr>
      <w:tr w:rsidR="00DD1E05" w14:paraId="60E261CF" w14:textId="77777777">
        <w:trPr>
          <w:jc w:val="center"/>
        </w:trPr>
        <w:tc>
          <w:tcPr>
            <w:tcW w:w="2448" w:type="dxa"/>
            <w:vAlign w:val="center"/>
          </w:tcPr>
          <w:p w14:paraId="31B418C3" w14:textId="77777777" w:rsidR="00DD1E05" w:rsidRDefault="00000000">
            <w:pPr>
              <w:jc w:val="center"/>
            </w:pPr>
            <w:r>
              <w:rPr>
                <w:sz w:val="19"/>
              </w:rPr>
              <w:t>Customization</w:t>
            </w:r>
          </w:p>
        </w:tc>
        <w:tc>
          <w:tcPr>
            <w:tcW w:w="2448" w:type="dxa"/>
            <w:vAlign w:val="center"/>
          </w:tcPr>
          <w:p w14:paraId="6526CAFA" w14:textId="77777777" w:rsidR="00DD1E05" w:rsidRDefault="00000000">
            <w:r>
              <w:rPr>
                <w:sz w:val="19"/>
              </w:rPr>
              <w:t>Fully customizable</w:t>
            </w:r>
          </w:p>
        </w:tc>
        <w:tc>
          <w:tcPr>
            <w:tcW w:w="2448" w:type="dxa"/>
            <w:vAlign w:val="center"/>
          </w:tcPr>
          <w:p w14:paraId="1C45C65E" w14:textId="77777777" w:rsidR="00DD1E05" w:rsidRDefault="00000000">
            <w:r>
              <w:rPr>
                <w:sz w:val="19"/>
              </w:rPr>
              <w:t>Very limited</w:t>
            </w:r>
          </w:p>
        </w:tc>
        <w:tc>
          <w:tcPr>
            <w:tcW w:w="2448" w:type="dxa"/>
            <w:vAlign w:val="center"/>
          </w:tcPr>
          <w:p w14:paraId="3BD7CD0E" w14:textId="77777777" w:rsidR="00DD1E05" w:rsidRDefault="00000000">
            <w:r>
              <w:rPr>
                <w:sz w:val="19"/>
              </w:rPr>
              <w:t>Limited to vendor-defined features</w:t>
            </w:r>
          </w:p>
        </w:tc>
      </w:tr>
      <w:tr w:rsidR="00DD1E05" w14:paraId="3064A30C" w14:textId="77777777">
        <w:trPr>
          <w:jc w:val="center"/>
        </w:trPr>
        <w:tc>
          <w:tcPr>
            <w:tcW w:w="2448" w:type="dxa"/>
            <w:vAlign w:val="center"/>
          </w:tcPr>
          <w:p w14:paraId="67CF263A" w14:textId="77777777" w:rsidR="00DD1E05" w:rsidRDefault="00000000">
            <w:pPr>
              <w:jc w:val="center"/>
            </w:pPr>
            <w:r>
              <w:rPr>
                <w:sz w:val="19"/>
              </w:rPr>
              <w:t>Main advantage</w:t>
            </w:r>
          </w:p>
        </w:tc>
        <w:tc>
          <w:tcPr>
            <w:tcW w:w="2448" w:type="dxa"/>
            <w:vAlign w:val="center"/>
          </w:tcPr>
          <w:p w14:paraId="10FA6BB8" w14:textId="77777777" w:rsidR="00DD1E05" w:rsidRDefault="00000000">
            <w:r>
              <w:rPr>
                <w:sz w:val="19"/>
              </w:rPr>
              <w:t>Low cost + full control</w:t>
            </w:r>
          </w:p>
        </w:tc>
        <w:tc>
          <w:tcPr>
            <w:tcW w:w="2448" w:type="dxa"/>
            <w:vAlign w:val="center"/>
          </w:tcPr>
          <w:p w14:paraId="720333DA" w14:textId="77777777" w:rsidR="00DD1E05" w:rsidRDefault="00000000">
            <w:r>
              <w:rPr>
                <w:sz w:val="19"/>
              </w:rPr>
              <w:t>Reliable hardware</w:t>
            </w:r>
          </w:p>
        </w:tc>
        <w:tc>
          <w:tcPr>
            <w:tcW w:w="2448" w:type="dxa"/>
            <w:vAlign w:val="center"/>
          </w:tcPr>
          <w:p w14:paraId="7FE9335E" w14:textId="77777777" w:rsidR="00DD1E05" w:rsidRDefault="00000000">
            <w:r>
              <w:rPr>
                <w:sz w:val="19"/>
              </w:rPr>
              <w:t>Works without internet</w:t>
            </w:r>
          </w:p>
        </w:tc>
      </w:tr>
      <w:tr w:rsidR="00DD1E05" w14:paraId="60388496" w14:textId="77777777">
        <w:trPr>
          <w:jc w:val="center"/>
        </w:trPr>
        <w:tc>
          <w:tcPr>
            <w:tcW w:w="2448" w:type="dxa"/>
            <w:vAlign w:val="center"/>
          </w:tcPr>
          <w:p w14:paraId="1FCFCD9E" w14:textId="77777777" w:rsidR="00DD1E05" w:rsidRDefault="00000000">
            <w:r>
              <w:rPr>
                <w:sz w:val="19"/>
              </w:rPr>
              <w:lastRenderedPageBreak/>
              <w:t>Main limitation</w:t>
            </w:r>
          </w:p>
        </w:tc>
        <w:tc>
          <w:tcPr>
            <w:tcW w:w="2448" w:type="dxa"/>
            <w:vAlign w:val="center"/>
          </w:tcPr>
          <w:p w14:paraId="020FDA1A" w14:textId="77777777" w:rsidR="00DD1E05" w:rsidRDefault="00000000">
            <w:r>
              <w:rPr>
                <w:sz w:val="19"/>
              </w:rPr>
              <w:t>Prototype-level robustness</w:t>
            </w:r>
          </w:p>
        </w:tc>
        <w:tc>
          <w:tcPr>
            <w:tcW w:w="2448" w:type="dxa"/>
            <w:vAlign w:val="center"/>
          </w:tcPr>
          <w:p w14:paraId="352ED7A9" w14:textId="77777777" w:rsidR="00DD1E05" w:rsidRDefault="00000000">
            <w:r>
              <w:rPr>
                <w:sz w:val="19"/>
              </w:rPr>
              <w:t>Expensive and less flexible</w:t>
            </w:r>
          </w:p>
        </w:tc>
        <w:tc>
          <w:tcPr>
            <w:tcW w:w="2448" w:type="dxa"/>
            <w:vAlign w:val="center"/>
          </w:tcPr>
          <w:p w14:paraId="61143B6C" w14:textId="77777777" w:rsidR="00DD1E05" w:rsidRDefault="00000000">
            <w:r>
              <w:rPr>
                <w:sz w:val="19"/>
              </w:rPr>
              <w:t>Expensive and closed system</w:t>
            </w:r>
          </w:p>
        </w:tc>
      </w:tr>
    </w:tbl>
    <w:p w14:paraId="73434CF9" w14:textId="77777777" w:rsidR="00DD1E05" w:rsidRDefault="00DD1E05"/>
    <w:p w14:paraId="77ECEE88" w14:textId="77777777" w:rsidR="00DD1E05" w:rsidRDefault="00000000">
      <w:r>
        <w:t>The comparison indicates that the prototype fills an important gap between affordability and functionality. Commercial solutions are polished, but the student-built system provides stronger customizability and the unique feature of key-return monitoring.</w:t>
      </w:r>
    </w:p>
    <w:p w14:paraId="06409DA7" w14:textId="77777777" w:rsidR="003879E1" w:rsidRPr="003879E1" w:rsidRDefault="003879E1" w:rsidP="003879E1">
      <w:pPr>
        <w:pStyle w:val="Style1"/>
        <w:rPr>
          <w:rFonts w:ascii="Times New Roman" w:hAnsi="Times New Roman" w:cs="Times New Roman"/>
          <w:b/>
          <w:bCs/>
        </w:rPr>
      </w:pPr>
      <w:r w:rsidRPr="003879E1">
        <w:rPr>
          <w:rFonts w:ascii="Times New Roman" w:hAnsi="Times New Roman" w:cs="Times New Roman"/>
          <w:b/>
          <w:bCs/>
        </w:rPr>
        <w:t>Cost: -</w:t>
      </w:r>
      <w:r w:rsidRPr="003879E1">
        <w:rPr>
          <w:rFonts w:ascii="Times New Roman" w:hAnsi="Times New Roman" w:cs="Times New Roman"/>
          <w:b/>
          <w:bCs/>
        </w:rPr>
        <w:br/>
      </w:r>
    </w:p>
    <w:p w14:paraId="77ECB8A7" w14:textId="77777777" w:rsidR="003879E1" w:rsidRPr="003879E1" w:rsidRDefault="003879E1" w:rsidP="003879E1">
      <w:pPr>
        <w:pStyle w:val="Style1"/>
        <w:rPr>
          <w:rFonts w:ascii="Times New Roman" w:hAnsi="Times New Roman" w:cs="Times New Roman"/>
          <w:lang w:val="en-US"/>
        </w:rPr>
      </w:pPr>
      <w:r w:rsidRPr="003879E1">
        <w:rPr>
          <w:rFonts w:ascii="Times New Roman" w:hAnsi="Times New Roman" w:cs="Times New Roman"/>
        </w:rPr>
        <w:t>ESP32 WROOM 32 - ₹</w:t>
      </w:r>
      <w:r w:rsidRPr="003879E1">
        <w:rPr>
          <w:rFonts w:ascii="Times New Roman" w:hAnsi="Times New Roman" w:cs="Times New Roman"/>
          <w:lang w:val="en-US"/>
        </w:rPr>
        <w:t>634.00</w:t>
      </w:r>
    </w:p>
    <w:p w14:paraId="4F74C638" w14:textId="77777777" w:rsidR="003879E1" w:rsidRPr="003879E1" w:rsidRDefault="003879E1" w:rsidP="003879E1">
      <w:pPr>
        <w:pStyle w:val="Style1"/>
        <w:rPr>
          <w:rFonts w:ascii="Times New Roman" w:hAnsi="Times New Roman" w:cs="Times New Roman"/>
        </w:rPr>
      </w:pPr>
      <w:r w:rsidRPr="003879E1">
        <w:rPr>
          <w:rFonts w:ascii="Times New Roman" w:hAnsi="Times New Roman" w:cs="Times New Roman"/>
        </w:rPr>
        <w:t>4 Ni-MH Batteries with charger - ₹855.00</w:t>
      </w:r>
    </w:p>
    <w:p w14:paraId="4DE52D62" w14:textId="77777777" w:rsidR="003879E1" w:rsidRPr="003879E1" w:rsidRDefault="003879E1" w:rsidP="003879E1">
      <w:pPr>
        <w:pStyle w:val="Style1"/>
        <w:rPr>
          <w:rFonts w:ascii="Times New Roman" w:hAnsi="Times New Roman" w:cs="Times New Roman"/>
        </w:rPr>
      </w:pPr>
      <w:r w:rsidRPr="003879E1">
        <w:rPr>
          <w:rFonts w:ascii="Times New Roman" w:hAnsi="Times New Roman" w:cs="Times New Roman"/>
        </w:rPr>
        <w:t xml:space="preserve">3 10 kΩ resistors </w:t>
      </w:r>
      <w:r w:rsidRPr="003879E1">
        <w:rPr>
          <w:rFonts w:ascii="Times New Roman" w:hAnsi="Times New Roman" w:cs="Times New Roman"/>
          <w:noProof/>
        </w:rPr>
        <w:drawing>
          <wp:inline distT="0" distB="0" distL="0" distR="0" wp14:anchorId="7E9D7424" wp14:editId="797D8C0D">
            <wp:extent cx="12700" cy="12700"/>
            <wp:effectExtent l="0" t="0" r="0" b="0"/>
            <wp:docPr id="1098504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3879E1">
        <w:rPr>
          <w:rFonts w:ascii="Times New Roman" w:hAnsi="Times New Roman" w:cs="Times New Roman"/>
        </w:rPr>
        <w:t>- ₹10.00</w:t>
      </w:r>
    </w:p>
    <w:p w14:paraId="6C0AD6AD" w14:textId="77777777" w:rsidR="003879E1" w:rsidRPr="003879E1" w:rsidRDefault="003879E1" w:rsidP="003879E1">
      <w:pPr>
        <w:pStyle w:val="Style1"/>
        <w:rPr>
          <w:rFonts w:ascii="Times New Roman" w:hAnsi="Times New Roman" w:cs="Times New Roman"/>
        </w:rPr>
      </w:pPr>
      <w:r w:rsidRPr="003879E1">
        <w:rPr>
          <w:rFonts w:ascii="Times New Roman" w:hAnsi="Times New Roman" w:cs="Times New Roman"/>
        </w:rPr>
        <w:t>Breadboard - ₹59.00</w:t>
      </w:r>
    </w:p>
    <w:p w14:paraId="76DA8F06" w14:textId="77777777" w:rsidR="003879E1" w:rsidRPr="003879E1" w:rsidRDefault="003879E1" w:rsidP="003879E1">
      <w:pPr>
        <w:pStyle w:val="Style1"/>
        <w:rPr>
          <w:rFonts w:ascii="Times New Roman" w:hAnsi="Times New Roman" w:cs="Times New Roman"/>
          <w:lang w:val="en-US"/>
        </w:rPr>
      </w:pPr>
      <w:r w:rsidRPr="003879E1">
        <w:rPr>
          <w:rFonts w:ascii="Times New Roman" w:hAnsi="Times New Roman" w:cs="Times New Roman"/>
        </w:rPr>
        <w:t xml:space="preserve">Wires and jumper cables - </w:t>
      </w:r>
      <w:r w:rsidRPr="003879E1">
        <w:rPr>
          <w:rFonts w:ascii="Times New Roman" w:hAnsi="Times New Roman" w:cs="Times New Roman"/>
          <w:lang w:val="en-US"/>
        </w:rPr>
        <w:t>₹ 107.00</w:t>
      </w:r>
    </w:p>
    <w:p w14:paraId="39ADD3D7" w14:textId="77777777" w:rsidR="003879E1" w:rsidRPr="003879E1" w:rsidRDefault="003879E1" w:rsidP="003879E1">
      <w:pPr>
        <w:pStyle w:val="Style1"/>
        <w:rPr>
          <w:rFonts w:ascii="Times New Roman" w:hAnsi="Times New Roman" w:cs="Times New Roman"/>
          <w:lang w:val="en-US"/>
        </w:rPr>
      </w:pPr>
      <w:r w:rsidRPr="003879E1">
        <w:rPr>
          <w:rFonts w:ascii="Times New Roman" w:hAnsi="Times New Roman" w:cs="Times New Roman"/>
        </w:rPr>
        <w:t xml:space="preserve">Ultrasonic Sensor - </w:t>
      </w:r>
      <w:r w:rsidRPr="003879E1">
        <w:rPr>
          <w:rFonts w:ascii="Times New Roman" w:hAnsi="Times New Roman" w:cs="Times New Roman"/>
          <w:lang w:val="en-US"/>
        </w:rPr>
        <w:t>₹ 75.00</w:t>
      </w:r>
    </w:p>
    <w:p w14:paraId="5CA49FEB" w14:textId="77777777" w:rsidR="003879E1" w:rsidRPr="003879E1" w:rsidRDefault="003879E1" w:rsidP="003879E1">
      <w:pPr>
        <w:pStyle w:val="Style1"/>
        <w:rPr>
          <w:rFonts w:ascii="Times New Roman" w:hAnsi="Times New Roman" w:cs="Times New Roman"/>
          <w:lang w:val="en-US"/>
        </w:rPr>
      </w:pPr>
      <w:r w:rsidRPr="003879E1">
        <w:rPr>
          <w:rFonts w:ascii="Times New Roman" w:hAnsi="Times New Roman" w:cs="Times New Roman"/>
          <w:lang w:val="en-US"/>
        </w:rPr>
        <w:t>Battery pack holder - ₹ 40.00</w:t>
      </w:r>
    </w:p>
    <w:p w14:paraId="3297D8C8" w14:textId="77777777" w:rsidR="003879E1" w:rsidRPr="003879E1" w:rsidRDefault="003879E1" w:rsidP="003879E1">
      <w:pPr>
        <w:pStyle w:val="Style1"/>
        <w:rPr>
          <w:rFonts w:ascii="Times New Roman" w:hAnsi="Times New Roman" w:cs="Times New Roman"/>
        </w:rPr>
      </w:pPr>
      <w:proofErr w:type="spellStart"/>
      <w:r w:rsidRPr="003879E1">
        <w:rPr>
          <w:rFonts w:ascii="Times New Roman" w:hAnsi="Times New Roman" w:cs="Times New Roman"/>
          <w:lang w:val="en-US"/>
        </w:rPr>
        <w:t>TowerPro</w:t>
      </w:r>
      <w:proofErr w:type="spellEnd"/>
      <w:r w:rsidRPr="003879E1">
        <w:rPr>
          <w:rFonts w:ascii="Times New Roman" w:hAnsi="Times New Roman" w:cs="Times New Roman"/>
          <w:lang w:val="en-US"/>
        </w:rPr>
        <w:t xml:space="preserve"> MG90S Micro Servo (180° rotation) - ₹ 150.00</w:t>
      </w:r>
    </w:p>
    <w:p w14:paraId="06644567" w14:textId="77777777" w:rsidR="003879E1" w:rsidRPr="003879E1" w:rsidRDefault="003879E1" w:rsidP="003879E1">
      <w:pPr>
        <w:pStyle w:val="Style1"/>
        <w:rPr>
          <w:rFonts w:ascii="Times New Roman" w:hAnsi="Times New Roman" w:cs="Times New Roman"/>
        </w:rPr>
      </w:pPr>
      <w:r w:rsidRPr="003879E1">
        <w:rPr>
          <w:rFonts w:ascii="Times New Roman" w:hAnsi="Times New Roman" w:cs="Times New Roman"/>
          <w:lang w:val="en-US"/>
        </w:rPr>
        <w:t>ADIY Active Buzzer Module - ₹ 20.00</w:t>
      </w:r>
    </w:p>
    <w:p w14:paraId="4FC7449A" w14:textId="77777777" w:rsidR="003879E1" w:rsidRPr="003879E1" w:rsidRDefault="003879E1" w:rsidP="003879E1">
      <w:pPr>
        <w:pStyle w:val="Style1"/>
        <w:rPr>
          <w:rFonts w:ascii="Times New Roman" w:hAnsi="Times New Roman" w:cs="Times New Roman"/>
          <w:lang w:val="en-US"/>
        </w:rPr>
      </w:pPr>
      <w:r w:rsidRPr="003879E1">
        <w:rPr>
          <w:rFonts w:ascii="Times New Roman" w:hAnsi="Times New Roman" w:cs="Times New Roman"/>
        </w:rPr>
        <w:t xml:space="preserve">1000µF Capacitor - </w:t>
      </w:r>
      <w:r w:rsidRPr="003879E1">
        <w:rPr>
          <w:rFonts w:ascii="Times New Roman" w:hAnsi="Times New Roman" w:cs="Times New Roman"/>
          <w:lang w:val="en-US"/>
        </w:rPr>
        <w:t>₹ 20.00</w:t>
      </w:r>
    </w:p>
    <w:p w14:paraId="2A9FAD06" w14:textId="77777777" w:rsidR="003879E1" w:rsidRPr="003879E1" w:rsidRDefault="003879E1" w:rsidP="003879E1">
      <w:pPr>
        <w:pStyle w:val="Style1"/>
        <w:rPr>
          <w:rFonts w:ascii="Times New Roman" w:hAnsi="Times New Roman" w:cs="Times New Roman"/>
          <w:lang w:val="en-US"/>
        </w:rPr>
      </w:pPr>
      <w:r w:rsidRPr="003879E1">
        <w:rPr>
          <w:rFonts w:ascii="Times New Roman" w:hAnsi="Times New Roman" w:cs="Times New Roman"/>
          <w:lang w:val="en-US"/>
        </w:rPr>
        <w:t>Website Development - ₹ 9490.98</w:t>
      </w:r>
    </w:p>
    <w:p w14:paraId="4ABD9A4B" w14:textId="77777777" w:rsidR="003879E1" w:rsidRPr="003879E1" w:rsidRDefault="003879E1" w:rsidP="003879E1">
      <w:pPr>
        <w:pStyle w:val="Style1"/>
        <w:rPr>
          <w:rFonts w:ascii="Times New Roman" w:hAnsi="Times New Roman" w:cs="Times New Roman"/>
          <w:lang w:val="en-US"/>
        </w:rPr>
      </w:pPr>
      <w:r w:rsidRPr="003879E1">
        <w:rPr>
          <w:rFonts w:ascii="Times New Roman" w:hAnsi="Times New Roman" w:cs="Times New Roman"/>
          <w:lang w:val="en-US"/>
        </w:rPr>
        <w:t>Firebase - ₹ 20.00</w:t>
      </w:r>
    </w:p>
    <w:p w14:paraId="66D5044A" w14:textId="77777777" w:rsidR="003879E1" w:rsidRPr="003879E1" w:rsidRDefault="003879E1" w:rsidP="003879E1">
      <w:pPr>
        <w:pStyle w:val="Style1"/>
        <w:rPr>
          <w:rFonts w:ascii="Times New Roman" w:hAnsi="Times New Roman" w:cs="Times New Roman"/>
          <w:lang w:val="en-US"/>
        </w:rPr>
      </w:pPr>
    </w:p>
    <w:p w14:paraId="48BE9FE0" w14:textId="66D6DDE5" w:rsidR="003879E1" w:rsidRPr="003879E1" w:rsidRDefault="003879E1" w:rsidP="003879E1">
      <w:pPr>
        <w:pStyle w:val="Style1"/>
        <w:rPr>
          <w:rFonts w:ascii="Times New Roman" w:hAnsi="Times New Roman" w:cs="Times New Roman"/>
        </w:rPr>
      </w:pPr>
      <w:r w:rsidRPr="003879E1">
        <w:rPr>
          <w:rFonts w:ascii="Times New Roman" w:hAnsi="Times New Roman" w:cs="Times New Roman"/>
          <w:b/>
          <w:bCs/>
          <w:lang w:val="en-US"/>
        </w:rPr>
        <w:t>Total Cost: -</w:t>
      </w:r>
      <w:r w:rsidRPr="003879E1">
        <w:rPr>
          <w:rFonts w:ascii="Times New Roman" w:hAnsi="Times New Roman" w:cs="Times New Roman"/>
          <w:lang w:val="en-US"/>
        </w:rPr>
        <w:t xml:space="preserve"> ₹ 11480.98</w:t>
      </w:r>
    </w:p>
    <w:p w14:paraId="5787BDD5" w14:textId="77777777" w:rsidR="00DD1E05" w:rsidRDefault="00000000">
      <w:pPr>
        <w:pStyle w:val="Heading1"/>
      </w:pPr>
      <w:r>
        <w:t>14. Conclusion</w:t>
      </w:r>
    </w:p>
    <w:p w14:paraId="0D8A79E9" w14:textId="77777777" w:rsidR="00DD1E05" w:rsidRDefault="00000000">
      <w:r>
        <w:t>The Smart Lockbox project demonstrates a complete embedded-to-cloud control loop. The ESP32, ultrasonic sensor, servo motor, buzzer, Wi-Fi link, and Firebase database work together to deliver a practical access-management system. The most important strengths of the implementation are the real-time synchronization architecture, the state-based firmware, and the key-return monitoring concept.</w:t>
      </w:r>
    </w:p>
    <w:p w14:paraId="147397D8" w14:textId="77777777" w:rsidR="00DD1E05" w:rsidRDefault="00000000">
      <w:r>
        <w:t>The combined manuscript brings together the earlier review work into one coherent document that can be used for submission, presentation, and final evaluation. The most important future improvement area is power optimization, especially if the design is later moved toward a battery-first commercial version.</w:t>
      </w:r>
    </w:p>
    <w:p w14:paraId="3194F5CA" w14:textId="77777777" w:rsidR="00DD1E05" w:rsidRDefault="00000000">
      <w:r>
        <w:br w:type="page"/>
      </w:r>
    </w:p>
    <w:p w14:paraId="1CDB3DCC" w14:textId="37D71B79" w:rsidR="00DD1E05" w:rsidRDefault="00000000">
      <w:pPr>
        <w:pStyle w:val="Heading1"/>
      </w:pPr>
      <w:r>
        <w:lastRenderedPageBreak/>
        <w:t>Diagram</w:t>
      </w:r>
      <w:r w:rsidR="005B4C9C">
        <w:t>s</w:t>
      </w:r>
    </w:p>
    <w:p w14:paraId="21DE6A51" w14:textId="77777777" w:rsidR="00DD1E05" w:rsidRDefault="00000000">
      <w:r>
        <w:rPr>
          <w:b/>
        </w:rPr>
        <w:t>System flow</w:t>
      </w:r>
    </w:p>
    <w:p w14:paraId="557C18D0" w14:textId="5D02D8CB" w:rsidR="005B4C9C" w:rsidRDefault="005B4C9C" w:rsidP="005B4C9C">
      <w:pPr>
        <w:pStyle w:val="CodeBlock"/>
        <w:spacing w:after="120"/>
        <w:rPr>
          <w:rFonts w:ascii="Times New Roman" w:hAnsi="Times New Roman" w:cs="Times New Roman"/>
          <w:b/>
          <w:sz w:val="22"/>
        </w:rPr>
      </w:pPr>
      <w:r w:rsidRPr="005B4C9C">
        <w:rPr>
          <w:lang w:val="en-IN"/>
        </w:rPr>
        <w:drawing>
          <wp:inline distT="0" distB="0" distL="0" distR="0" wp14:anchorId="227C723D" wp14:editId="6153AFC1">
            <wp:extent cx="6858000" cy="2517140"/>
            <wp:effectExtent l="0" t="0" r="0" b="0"/>
            <wp:docPr id="1810801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2517140"/>
                    </a:xfrm>
                    <a:prstGeom prst="rect">
                      <a:avLst/>
                    </a:prstGeom>
                    <a:noFill/>
                    <a:ln>
                      <a:noFill/>
                    </a:ln>
                  </pic:spPr>
                </pic:pic>
              </a:graphicData>
            </a:graphic>
          </wp:inline>
        </w:drawing>
      </w:r>
      <w:r w:rsidR="00000000">
        <w:br/>
      </w:r>
    </w:p>
    <w:p w14:paraId="56C7373A" w14:textId="5143BD49" w:rsidR="00DD1E05" w:rsidRPr="005B4C9C" w:rsidRDefault="005B4C9C" w:rsidP="005B4C9C">
      <w:pPr>
        <w:pStyle w:val="CodeBlock"/>
        <w:spacing w:after="120"/>
        <w:rPr>
          <w:lang w:val="en-IN"/>
        </w:rPr>
      </w:pPr>
      <w:r w:rsidRPr="005B4C9C">
        <w:rPr>
          <w:lang w:val="en-IN"/>
        </w:rPr>
        <w:drawing>
          <wp:anchor distT="0" distB="0" distL="114300" distR="114300" simplePos="0" relativeHeight="251721728" behindDoc="0" locked="0" layoutInCell="1" allowOverlap="1" wp14:anchorId="0A7AF2CA" wp14:editId="6CF9FF31">
            <wp:simplePos x="0" y="0"/>
            <wp:positionH relativeFrom="column">
              <wp:posOffset>920750</wp:posOffset>
            </wp:positionH>
            <wp:positionV relativeFrom="paragraph">
              <wp:posOffset>370840</wp:posOffset>
            </wp:positionV>
            <wp:extent cx="5002530" cy="2698115"/>
            <wp:effectExtent l="0" t="0" r="7620" b="6985"/>
            <wp:wrapTopAndBottom/>
            <wp:docPr id="4210363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02530" cy="2698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5B4C9C">
        <w:rPr>
          <w:rFonts w:ascii="Times New Roman" w:hAnsi="Times New Roman" w:cs="Times New Roman"/>
          <w:b/>
          <w:sz w:val="22"/>
        </w:rPr>
        <w:t>Timing</w:t>
      </w:r>
    </w:p>
    <w:p w14:paraId="339E8430" w14:textId="574853D1" w:rsidR="00DD1E05" w:rsidRDefault="005B4C9C">
      <w:r w:rsidRPr="005B4C9C">
        <w:rPr>
          <w:rFonts w:ascii="Consolas" w:eastAsia="Consolas" w:hAnsi="Consolas"/>
          <w:sz w:val="18"/>
          <w:lang w:val="en-IN"/>
        </w:rPr>
        <w:lastRenderedPageBreak/>
        <w:drawing>
          <wp:anchor distT="0" distB="0" distL="114300" distR="114300" simplePos="0" relativeHeight="251724800" behindDoc="0" locked="0" layoutInCell="1" allowOverlap="1" wp14:anchorId="43E31123" wp14:editId="730E08FE">
            <wp:simplePos x="0" y="0"/>
            <wp:positionH relativeFrom="column">
              <wp:posOffset>2635250</wp:posOffset>
            </wp:positionH>
            <wp:positionV relativeFrom="paragraph">
              <wp:posOffset>323850</wp:posOffset>
            </wp:positionV>
            <wp:extent cx="1587418" cy="5765150"/>
            <wp:effectExtent l="0" t="0" r="0" b="7620"/>
            <wp:wrapTopAndBottom/>
            <wp:docPr id="14906734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87418" cy="576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rPr>
        <w:t>Calibration</w:t>
      </w:r>
    </w:p>
    <w:p w14:paraId="3E93E89E" w14:textId="5B9195F3" w:rsidR="00DD1E05" w:rsidRDefault="00DD1E05" w:rsidP="005B4C9C"/>
    <w:p w14:paraId="49AE67B1" w14:textId="77777777" w:rsidR="005B4C9C" w:rsidRDefault="005B4C9C" w:rsidP="005B4C9C">
      <w:proofErr w:type="spellStart"/>
      <w:r>
        <w:t>Github</w:t>
      </w:r>
      <w:proofErr w:type="spellEnd"/>
      <w:r>
        <w:t xml:space="preserve"> Link: - </w:t>
      </w:r>
      <w:hyperlink r:id="rId31" w:history="1">
        <w:r w:rsidRPr="009A6445">
          <w:rPr>
            <w:rStyle w:val="Hyperlink"/>
          </w:rPr>
          <w:t>https://github.com/venkatasriramt-spec/smart-lockbox</w:t>
        </w:r>
      </w:hyperlink>
    </w:p>
    <w:p w14:paraId="5C126B62" w14:textId="0E286BF9" w:rsidR="005B4C9C" w:rsidRDefault="005B4C9C" w:rsidP="005B4C9C">
      <w:r>
        <w:t xml:space="preserve">Video Link: - </w:t>
      </w:r>
      <w:hyperlink r:id="rId32" w:history="1">
        <w:r w:rsidRPr="00C97742">
          <w:rPr>
            <w:rStyle w:val="Hyperlink"/>
          </w:rPr>
          <w:t>https://drive.google.com/file/d/1E9RE_bLEjM_qFtxsSgggLJNm_ikXJtsr/view?usp=sharing</w:t>
        </w:r>
      </w:hyperlink>
    </w:p>
    <w:sectPr w:rsidR="005B4C9C" w:rsidSect="00015D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CA7C38"/>
    <w:multiLevelType w:val="multilevel"/>
    <w:tmpl w:val="90605D7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 w15:restartNumberingAfterBreak="0">
    <w:nsid w:val="20B91699"/>
    <w:multiLevelType w:val="multilevel"/>
    <w:tmpl w:val="37EE060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2687330F"/>
    <w:multiLevelType w:val="multilevel"/>
    <w:tmpl w:val="0A06CFB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30BE38AC"/>
    <w:multiLevelType w:val="multilevel"/>
    <w:tmpl w:val="A33CA49E"/>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 w15:restartNumberingAfterBreak="0">
    <w:nsid w:val="582708EC"/>
    <w:multiLevelType w:val="multilevel"/>
    <w:tmpl w:val="DAD6F2BE"/>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 w15:restartNumberingAfterBreak="0">
    <w:nsid w:val="5ABC2826"/>
    <w:multiLevelType w:val="multilevel"/>
    <w:tmpl w:val="DF5ED5F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 w15:restartNumberingAfterBreak="0">
    <w:nsid w:val="6A161C3A"/>
    <w:multiLevelType w:val="multilevel"/>
    <w:tmpl w:val="43F6B82C"/>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 w15:restartNumberingAfterBreak="0">
    <w:nsid w:val="6AE76CD0"/>
    <w:multiLevelType w:val="multilevel"/>
    <w:tmpl w:val="72DCE0A4"/>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1699504529">
    <w:abstractNumId w:val="8"/>
  </w:num>
  <w:num w:numId="2" w16cid:durableId="1448886952">
    <w:abstractNumId w:val="6"/>
  </w:num>
  <w:num w:numId="3" w16cid:durableId="620574130">
    <w:abstractNumId w:val="5"/>
  </w:num>
  <w:num w:numId="4" w16cid:durableId="870146417">
    <w:abstractNumId w:val="4"/>
  </w:num>
  <w:num w:numId="5" w16cid:durableId="1006785382">
    <w:abstractNumId w:val="7"/>
  </w:num>
  <w:num w:numId="6" w16cid:durableId="359203815">
    <w:abstractNumId w:val="3"/>
  </w:num>
  <w:num w:numId="7" w16cid:durableId="2043968634">
    <w:abstractNumId w:val="2"/>
  </w:num>
  <w:num w:numId="8" w16cid:durableId="2000839830">
    <w:abstractNumId w:val="1"/>
  </w:num>
  <w:num w:numId="9" w16cid:durableId="77675482">
    <w:abstractNumId w:val="0"/>
  </w:num>
  <w:num w:numId="10" w16cid:durableId="689339872">
    <w:abstractNumId w:val="13"/>
    <w:lvlOverride w:ilvl="0"/>
    <w:lvlOverride w:ilvl="1"/>
    <w:lvlOverride w:ilvl="2"/>
    <w:lvlOverride w:ilvl="3"/>
    <w:lvlOverride w:ilvl="4"/>
    <w:lvlOverride w:ilvl="5"/>
    <w:lvlOverride w:ilvl="6"/>
    <w:lvlOverride w:ilvl="7"/>
    <w:lvlOverride w:ilvl="8"/>
  </w:num>
  <w:num w:numId="11" w16cid:durableId="669141510">
    <w:abstractNumId w:val="9"/>
    <w:lvlOverride w:ilvl="0"/>
    <w:lvlOverride w:ilvl="1"/>
    <w:lvlOverride w:ilvl="2"/>
    <w:lvlOverride w:ilvl="3"/>
    <w:lvlOverride w:ilvl="4"/>
    <w:lvlOverride w:ilvl="5"/>
    <w:lvlOverride w:ilvl="6"/>
    <w:lvlOverride w:ilvl="7"/>
    <w:lvlOverride w:ilvl="8"/>
  </w:num>
  <w:num w:numId="12" w16cid:durableId="1685864425">
    <w:abstractNumId w:val="14"/>
    <w:lvlOverride w:ilvl="0"/>
    <w:lvlOverride w:ilvl="1"/>
    <w:lvlOverride w:ilvl="2"/>
    <w:lvlOverride w:ilvl="3"/>
    <w:lvlOverride w:ilvl="4"/>
    <w:lvlOverride w:ilvl="5"/>
    <w:lvlOverride w:ilvl="6"/>
    <w:lvlOverride w:ilvl="7"/>
    <w:lvlOverride w:ilvl="8"/>
  </w:num>
  <w:num w:numId="13" w16cid:durableId="1373379573">
    <w:abstractNumId w:val="15"/>
    <w:lvlOverride w:ilvl="0"/>
    <w:lvlOverride w:ilvl="1"/>
    <w:lvlOverride w:ilvl="2"/>
    <w:lvlOverride w:ilvl="3"/>
    <w:lvlOverride w:ilvl="4"/>
    <w:lvlOverride w:ilvl="5"/>
    <w:lvlOverride w:ilvl="6"/>
    <w:lvlOverride w:ilvl="7"/>
    <w:lvlOverride w:ilvl="8"/>
  </w:num>
  <w:num w:numId="14" w16cid:durableId="39481281">
    <w:abstractNumId w:val="10"/>
    <w:lvlOverride w:ilvl="0"/>
    <w:lvlOverride w:ilvl="1"/>
    <w:lvlOverride w:ilvl="2"/>
    <w:lvlOverride w:ilvl="3"/>
    <w:lvlOverride w:ilvl="4"/>
    <w:lvlOverride w:ilvl="5"/>
    <w:lvlOverride w:ilvl="6"/>
    <w:lvlOverride w:ilvl="7"/>
    <w:lvlOverride w:ilvl="8"/>
  </w:num>
  <w:num w:numId="15" w16cid:durableId="1445687672">
    <w:abstractNumId w:val="11"/>
    <w:lvlOverride w:ilvl="0"/>
    <w:lvlOverride w:ilvl="1"/>
    <w:lvlOverride w:ilvl="2"/>
    <w:lvlOverride w:ilvl="3"/>
    <w:lvlOverride w:ilvl="4"/>
    <w:lvlOverride w:ilvl="5"/>
    <w:lvlOverride w:ilvl="6"/>
    <w:lvlOverride w:ilvl="7"/>
    <w:lvlOverride w:ilvl="8"/>
  </w:num>
  <w:num w:numId="16" w16cid:durableId="1048990185">
    <w:abstractNumId w:val="16"/>
    <w:lvlOverride w:ilvl="0"/>
    <w:lvlOverride w:ilvl="1"/>
    <w:lvlOverride w:ilvl="2"/>
    <w:lvlOverride w:ilvl="3"/>
    <w:lvlOverride w:ilvl="4"/>
    <w:lvlOverride w:ilvl="5"/>
    <w:lvlOverride w:ilvl="6"/>
    <w:lvlOverride w:ilvl="7"/>
    <w:lvlOverride w:ilvl="8"/>
  </w:num>
  <w:num w:numId="17" w16cid:durableId="1009409485">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85"/>
    <w:rsid w:val="00034616"/>
    <w:rsid w:val="0006063C"/>
    <w:rsid w:val="0015074B"/>
    <w:rsid w:val="001A7E42"/>
    <w:rsid w:val="001C300F"/>
    <w:rsid w:val="001D1AC4"/>
    <w:rsid w:val="0029639D"/>
    <w:rsid w:val="00326F90"/>
    <w:rsid w:val="003762B9"/>
    <w:rsid w:val="003879E1"/>
    <w:rsid w:val="00402B07"/>
    <w:rsid w:val="00554D2F"/>
    <w:rsid w:val="005B4C9C"/>
    <w:rsid w:val="00677872"/>
    <w:rsid w:val="009B6ECF"/>
    <w:rsid w:val="00AA1D8D"/>
    <w:rsid w:val="00B47730"/>
    <w:rsid w:val="00CB0664"/>
    <w:rsid w:val="00D31554"/>
    <w:rsid w:val="00DD1E05"/>
    <w:rsid w:val="00E31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B763E"/>
  <w14:defaultImageDpi w14:val="300"/>
  <w15:docId w15:val="{D1BB8811-9348-4C81-ADF2-75284A898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360"/>
    </w:pPr>
    <w:rPr>
      <w:rFonts w:ascii="Consolas" w:eastAsia="Consolas" w:hAnsi="Consolas"/>
      <w:sz w:val="18"/>
    </w:rPr>
  </w:style>
  <w:style w:type="paragraph" w:customStyle="1" w:styleId="Style1">
    <w:name w:val="Style1"/>
    <w:basedOn w:val="NoSpacing"/>
    <w:link w:val="Style1Char"/>
    <w:qFormat/>
    <w:rsid w:val="003879E1"/>
    <w:rPr>
      <w:rFonts w:ascii="Calibri" w:hAnsi="Calibri" w:cstheme="majorHAnsi"/>
      <w:lang w:val="en-IN" w:eastAsia="en-IN"/>
    </w:rPr>
  </w:style>
  <w:style w:type="character" w:customStyle="1" w:styleId="Style1Char">
    <w:name w:val="Style1 Char"/>
    <w:basedOn w:val="DefaultParagraphFont"/>
    <w:link w:val="Style1"/>
    <w:rsid w:val="003879E1"/>
    <w:rPr>
      <w:rFonts w:ascii="Calibri" w:hAnsi="Calibri" w:cstheme="majorHAnsi"/>
      <w:lang w:val="en-IN" w:eastAsia="en-IN"/>
    </w:rPr>
  </w:style>
  <w:style w:type="character" w:styleId="Hyperlink">
    <w:name w:val="Hyperlink"/>
    <w:basedOn w:val="DefaultParagraphFont"/>
    <w:uiPriority w:val="99"/>
    <w:unhideWhenUsed/>
    <w:rsid w:val="005B4C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rive.google.com/file/d/1E9RE_bLEjM_qFtxsSgggLJNm_ikXJtsr/view?usp=sharin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github.com/venkatasriramt-spec/smart-lockbox"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gif"/><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19</Pages>
  <Words>3064</Words>
  <Characters>17470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Sriram Topalli</cp:lastModifiedBy>
  <cp:revision>2</cp:revision>
  <dcterms:created xsi:type="dcterms:W3CDTF">2013-12-23T23:15:00Z</dcterms:created>
  <dcterms:modified xsi:type="dcterms:W3CDTF">2026-04-09T18:58:00Z</dcterms:modified>
  <cp:category/>
</cp:coreProperties>
</file>