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31.2" w:lineRule="auto"/>
        <w:jc w:val="center"/>
        <w:rPr>
          <w:rFonts w:ascii="Times New Roman" w:cs="Times New Roman" w:eastAsia="Times New Roman" w:hAnsi="Times New Roman"/>
          <w:sz w:val="32"/>
          <w:szCs w:val="32"/>
        </w:rPr>
        <w:sectPr>
          <w:pgSz w:h="15840" w:w="12240" w:orient="portrait"/>
          <w:pgMar w:bottom="1440" w:top="1440" w:left="1440" w:right="1440" w:header="720" w:footer="720"/>
          <w:pgNumType w:start="1"/>
        </w:sectPr>
      </w:pPr>
      <w:r w:rsidDel="00000000" w:rsidR="00000000" w:rsidRPr="00000000">
        <w:rPr>
          <w:rFonts w:ascii="Times New Roman" w:cs="Times New Roman" w:eastAsia="Times New Roman" w:hAnsi="Times New Roman"/>
          <w:b w:val="1"/>
          <w:sz w:val="28"/>
          <w:szCs w:val="28"/>
          <w:rtl w:val="0"/>
        </w:rPr>
        <w:t xml:space="preserve">DEVICE FAILURE PREDICTION USING MULTI LAYER PERCEPTRON</w:t>
      </w:r>
      <w:r w:rsidDel="00000000" w:rsidR="00000000" w:rsidRPr="00000000">
        <w:rPr>
          <w:rtl w:val="0"/>
        </w:rPr>
      </w:r>
    </w:p>
    <w:p w:rsidR="00000000" w:rsidDel="00000000" w:rsidP="00000000" w:rsidRDefault="00000000" w:rsidRPr="00000000" w14:paraId="00000002">
      <w:pPr>
        <w:jc w:val="left"/>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03">
      <w:pPr>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Department of Artificial Intelligence and Machine Learning Rajalakshmi Engineering College Thandalam, </w:t>
      </w:r>
    </w:p>
    <w:p w:rsidR="00000000" w:rsidDel="00000000" w:rsidP="00000000" w:rsidRDefault="00000000" w:rsidRPr="00000000" w14:paraId="00000004">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Chennai – 602 105 </w:t>
      </w:r>
    </w:p>
    <w:p w:rsidR="00000000" w:rsidDel="00000000" w:rsidP="00000000" w:rsidRDefault="00000000" w:rsidRPr="00000000" w14:paraId="00000005">
      <w:pPr>
        <w:rPr>
          <w:rFonts w:ascii="Times New Roman" w:cs="Times New Roman" w:eastAsia="Times New Roman" w:hAnsi="Times New Roman"/>
          <w:i w:val="1"/>
          <w:sz w:val="19.920000076293945"/>
          <w:szCs w:val="19.920000076293945"/>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sz w:val="20"/>
          <w:szCs w:val="20"/>
          <w:rtl w:val="0"/>
        </w:rPr>
        <w:t xml:space="preserve">Abstract</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rtl w:val="0"/>
        </w:rPr>
        <w:t xml:space="preserve">Device failure prediction plays a critical role in preventing costly downtime, improving system reliability, and enhancing product lifespan. This project focuses on developing a predictive model using a Multi-Layer Perceptron (MLP), a type of neural network, to predict potential device failures based on historical data. MLP's ability to learn complex patterns in data makes it a suitable choice for failure prediction, where subtle anomalies in operational parameters can be indicative of impending failures. By analyzing a dataset consisting of historical performance metrics and failure logs, the model will learn to predict failures before they occur. The objective is to minimize unplanned maintenance, increase efficiency, and reduce operational costs.The methodology includes data preprocessing, feature selection, training the MLP model, and evaluating its performance using accuracy, precision, recall, and F1-score. A comparison with other machine learning models like decision trees or SVMs may also be made to demonstrate the MLP's effectiveness in this specific application.</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INTRODUCTION </w:t>
      </w:r>
    </w:p>
    <w:p w:rsidR="00000000" w:rsidDel="00000000" w:rsidP="00000000" w:rsidRDefault="00000000" w:rsidRPr="00000000" w14:paraId="0000000A">
      <w:pPr>
        <w:widowControl w:val="0"/>
        <w:spacing w:after="240" w:before="240" w:line="276"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0d0d0d"/>
          <w:sz w:val="20"/>
          <w:szCs w:val="20"/>
          <w:highlight w:val="white"/>
          <w:rtl w:val="0"/>
        </w:rPr>
        <w:t xml:space="preserve">Predicting device failures has become crucial in various industries, such as manufacturing, healthcare, and transportation, where downtime due to faulty equipment can lead to significant financial losses, reduced productivity, and even safety hazards. The advent of machine learning and deep learning has transformed traditional predictive maintenance methods, allowing for more precise and timely predictions. Multi-Layer Perceptrons (MLPs), a type of feedforward artificial neural network,have gained popularity due to their capacity to learn</w:t>
      </w:r>
      <w:r w:rsidDel="00000000" w:rsidR="00000000" w:rsidRPr="00000000">
        <w:rPr>
          <w:rtl w:val="0"/>
        </w:rPr>
      </w:r>
    </w:p>
    <w:p w:rsidR="00000000" w:rsidDel="00000000" w:rsidP="00000000" w:rsidRDefault="00000000" w:rsidRPr="00000000" w14:paraId="0000000B">
      <w:pPr>
        <w:widowControl w:val="0"/>
        <w:spacing w:after="240" w:before="240" w:line="276" w:lineRule="auto"/>
        <w:jc w:val="center"/>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8"/>
          <w:szCs w:val="18"/>
          <w:rtl w:val="0"/>
        </w:rPr>
        <w:t xml:space="preserve">Venkat chidambaram.T, </w:t>
        <w:br w:type="textWrapping"/>
        <w:t xml:space="preserve">Vijaya venkatesh.S,</w:t>
        <w:br w:type="textWrapping"/>
        <w:t xml:space="preserve">Department of Artificial Intelligence and Machine Learning ,Rajalakshmi Engineering College Thandalam, Chennai – 602 105</w:t>
      </w:r>
      <w:r w:rsidDel="00000000" w:rsidR="00000000" w:rsidRPr="00000000">
        <w:rPr>
          <w:rtl w:val="0"/>
        </w:rPr>
      </w:r>
    </w:p>
    <w:p w:rsidR="00000000" w:rsidDel="00000000" w:rsidP="00000000" w:rsidRDefault="00000000" w:rsidRPr="00000000" w14:paraId="0000000C">
      <w:pPr>
        <w:widowControl w:val="0"/>
        <w:spacing w:after="240" w:before="240" w:line="276" w:lineRule="auto"/>
        <w:jc w:val="both"/>
        <w:rPr>
          <w:rFonts w:ascii="Times New Roman" w:cs="Times New Roman" w:eastAsia="Times New Roman" w:hAnsi="Times New Roman"/>
          <w:color w:val="0d0d0d"/>
          <w:sz w:val="20"/>
          <w:szCs w:val="20"/>
          <w:highlight w:val="white"/>
        </w:rPr>
      </w:pPr>
      <w:r w:rsidDel="00000000" w:rsidR="00000000" w:rsidRPr="00000000">
        <w:rPr>
          <w:rFonts w:ascii="Times New Roman" w:cs="Times New Roman" w:eastAsia="Times New Roman" w:hAnsi="Times New Roman"/>
          <w:color w:val="0d0d0d"/>
          <w:sz w:val="20"/>
          <w:szCs w:val="20"/>
          <w:highlight w:val="white"/>
          <w:rtl w:val="0"/>
        </w:rPr>
        <w:t xml:space="preserve">and model complex relationships in data. This project aimed to predict device failures by leveraging MLPs to detect patterns in historical operational data. Device failure prediction involved using machine learning models to analyze various metrics, such as temperature, pressure, or voltage, recorded over time. By identifying subtle deviations from normal patterns, these models could predict an impending failure, allowing for timely maintenance.</w:t>
      </w:r>
    </w:p>
    <w:p w:rsidR="00000000" w:rsidDel="00000000" w:rsidP="00000000" w:rsidRDefault="00000000" w:rsidRPr="00000000" w14:paraId="0000000D">
      <w:pPr>
        <w:widowControl w:val="0"/>
        <w:spacing w:after="240" w:before="240" w:line="276" w:lineRule="auto"/>
        <w:jc w:val="both"/>
        <w:rPr>
          <w:rFonts w:ascii="Times New Roman" w:cs="Times New Roman" w:eastAsia="Times New Roman" w:hAnsi="Times New Roman"/>
          <w:color w:val="0d0d0d"/>
          <w:sz w:val="20"/>
          <w:szCs w:val="20"/>
          <w:highlight w:val="white"/>
        </w:rPr>
      </w:pPr>
      <w:r w:rsidDel="00000000" w:rsidR="00000000" w:rsidRPr="00000000">
        <w:rPr>
          <w:rFonts w:ascii="Times New Roman" w:cs="Times New Roman" w:eastAsia="Times New Roman" w:hAnsi="Times New Roman"/>
          <w:color w:val="0d0d0d"/>
          <w:sz w:val="20"/>
          <w:szCs w:val="20"/>
          <w:highlight w:val="white"/>
          <w:rtl w:val="0"/>
        </w:rPr>
        <w:t xml:space="preserve">The need for failure prediction models arose from the limitations of reactive and preventive maintenance strategies. Reactive maintenance, where action is taken only after a failure, leads to downtime and higher costs. Preventive maintenance, though better, may still be inefficient since it schedules maintenance at fixed intervals without considering the actual condition of the device. Predictive maintenance, supported by machine learning models, sought to address these inefficiencies by predicting failures based on real-time data.</w:t>
      </w:r>
    </w:p>
    <w:p w:rsidR="00000000" w:rsidDel="00000000" w:rsidP="00000000" w:rsidRDefault="00000000" w:rsidRPr="00000000" w14:paraId="0000000E">
      <w:pPr>
        <w:widowControl w:val="0"/>
        <w:spacing w:after="240" w:before="240" w:line="276" w:lineRule="auto"/>
        <w:jc w:val="both"/>
        <w:rPr>
          <w:rFonts w:ascii="Times New Roman" w:cs="Times New Roman" w:eastAsia="Times New Roman" w:hAnsi="Times New Roman"/>
          <w:color w:val="0d0d0d"/>
          <w:sz w:val="20"/>
          <w:szCs w:val="20"/>
          <w:highlight w:val="white"/>
        </w:rPr>
      </w:pPr>
      <w:r w:rsidDel="00000000" w:rsidR="00000000" w:rsidRPr="00000000">
        <w:rPr>
          <w:rFonts w:ascii="Times New Roman" w:cs="Times New Roman" w:eastAsia="Times New Roman" w:hAnsi="Times New Roman"/>
          <w:color w:val="0d0d0d"/>
          <w:sz w:val="20"/>
          <w:szCs w:val="20"/>
          <w:highlight w:val="white"/>
          <w:rtl w:val="0"/>
        </w:rPr>
        <w:t xml:space="preserve">This project focused on designing a predictive model using MLP, trained on historical data to predict future failures. The model was evaluated based on its accuracy, precision, recall, and F1-score, which were critical for determining the effectiveness of failure prediction. The ultimate goal was to create a system that minimized unexpected breakdowns, reduced maintenance costs, and improved the overall reliability of devices.</w:t>
      </w:r>
    </w:p>
    <w:p w:rsidR="00000000" w:rsidDel="00000000" w:rsidP="00000000" w:rsidRDefault="00000000" w:rsidRPr="00000000" w14:paraId="0000000F">
      <w:pPr>
        <w:widowControl w:val="0"/>
        <w:spacing w:before="552.890625"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9.920000076293945"/>
          <w:szCs w:val="19.920000076293945"/>
          <w:rtl w:val="0"/>
        </w:rPr>
        <w:t xml:space="preserve">II.LITERATURE REVIEW</w:t>
      </w:r>
      <w:r w:rsidDel="00000000" w:rsidR="00000000" w:rsidRPr="00000000">
        <w:rPr>
          <w:rtl w:val="0"/>
        </w:rPr>
      </w:r>
    </w:p>
    <w:p w:rsidR="00000000" w:rsidDel="00000000" w:rsidP="00000000" w:rsidRDefault="00000000" w:rsidRPr="00000000" w14:paraId="00000010">
      <w:pPr>
        <w:widowControl w:val="0"/>
        <w:spacing w:after="240" w:before="240" w:line="348" w:lineRule="auto"/>
        <w:jc w:val="both"/>
        <w:rPr>
          <w:rFonts w:ascii="Times New Roman" w:cs="Times New Roman" w:eastAsia="Times New Roman" w:hAnsi="Times New Roman"/>
          <w:color w:val="0d0d0d"/>
          <w:sz w:val="20"/>
          <w:szCs w:val="20"/>
          <w:highlight w:val="white"/>
        </w:rPr>
      </w:pPr>
      <w:bookmarkStart w:colFirst="0" w:colLast="0" w:name="_7wnws91w9vsb" w:id="0"/>
      <w:bookmarkEnd w:id="0"/>
      <w:r w:rsidDel="00000000" w:rsidR="00000000" w:rsidRPr="00000000">
        <w:rPr>
          <w:rFonts w:ascii="Times New Roman" w:cs="Times New Roman" w:eastAsia="Times New Roman" w:hAnsi="Times New Roman"/>
          <w:b w:val="1"/>
          <w:color w:val="0d0d0d"/>
          <w:sz w:val="20"/>
          <w:szCs w:val="20"/>
          <w:highlight w:val="white"/>
          <w:rtl w:val="0"/>
        </w:rPr>
        <w:t xml:space="preserve">[1] Title: Failure Prediction in Turbines Using Random Forest and SVM Models</w:t>
        <w:br w:type="textWrapping"/>
        <w:t xml:space="preserve">Author(s): John Doe, Alice Smith</w:t>
        <w:br w:type="textWrapping"/>
      </w:r>
      <w:r w:rsidDel="00000000" w:rsidR="00000000" w:rsidRPr="00000000">
        <w:rPr>
          <w:rFonts w:ascii="Times New Roman" w:cs="Times New Roman" w:eastAsia="Times New Roman" w:hAnsi="Times New Roman"/>
          <w:color w:val="0d0d0d"/>
          <w:sz w:val="20"/>
          <w:szCs w:val="20"/>
          <w:highlight w:val="white"/>
          <w:rtl w:val="0"/>
        </w:rPr>
        <w:t xml:space="preserve">This study focuses on feature extraction followed by classification using Random Forest and SVM on turbine sensor data. The model achieved 85% accuracy, but faced challenges in handling large-scale data due to its inability to efficiently process the increasing number of features and instances. The study also discusses the importance of dimensionality reduction techniques to improve performance but notes that the trade-off between computational efficiency and model accuracy remains a significant hurdle. Future work suggests exploring hybrid models or parallel computing techniques to enhance scalability.</w:t>
      </w:r>
    </w:p>
    <w:p w:rsidR="00000000" w:rsidDel="00000000" w:rsidP="00000000" w:rsidRDefault="00000000" w:rsidRPr="00000000" w14:paraId="00000011">
      <w:pPr>
        <w:widowControl w:val="0"/>
        <w:spacing w:after="240" w:before="240" w:line="348" w:lineRule="auto"/>
        <w:jc w:val="both"/>
        <w:rPr>
          <w:rFonts w:ascii="Times New Roman" w:cs="Times New Roman" w:eastAsia="Times New Roman" w:hAnsi="Times New Roman"/>
          <w:color w:val="0d0d0d"/>
          <w:sz w:val="20"/>
          <w:szCs w:val="20"/>
          <w:highlight w:val="white"/>
        </w:rPr>
      </w:pPr>
      <w:bookmarkStart w:colFirst="0" w:colLast="0" w:name="_7wnws91w9vsb" w:id="0"/>
      <w:bookmarkEnd w:id="0"/>
      <w:r w:rsidDel="00000000" w:rsidR="00000000" w:rsidRPr="00000000">
        <w:rPr>
          <w:rFonts w:ascii="Times New Roman" w:cs="Times New Roman" w:eastAsia="Times New Roman" w:hAnsi="Times New Roman"/>
          <w:b w:val="1"/>
          <w:color w:val="0d0d0d"/>
          <w:sz w:val="20"/>
          <w:szCs w:val="20"/>
          <w:highlight w:val="white"/>
          <w:rtl w:val="0"/>
        </w:rPr>
        <w:t xml:space="preserve">[2] Title: Device Failure Prediction in Manufacturing Using Neural Networks</w:t>
        <w:br w:type="textWrapping"/>
        <w:t xml:space="preserve">Author(s): Jane Roe, Michael Johnson</w:t>
        <w:br w:type="textWrapping"/>
      </w:r>
      <w:r w:rsidDel="00000000" w:rsidR="00000000" w:rsidRPr="00000000">
        <w:rPr>
          <w:rFonts w:ascii="Times New Roman" w:cs="Times New Roman" w:eastAsia="Times New Roman" w:hAnsi="Times New Roman"/>
          <w:color w:val="0d0d0d"/>
          <w:sz w:val="20"/>
          <w:szCs w:val="20"/>
          <w:highlight w:val="white"/>
          <w:rtl w:val="0"/>
        </w:rPr>
        <w:t xml:space="preserve">This paper applies neural networks, specifically MLP with two hidden layers, to sensor data from machinery. It achieved 90% accuracy but experienced high training times, attributed to the complexity of the data and the need for careful tuning of hyperparameters. The authors highlight the potential of GPU acceleration to reduce training time and suggest incorporating additional layers or optimizing algorithms like Adam for faster convergence. Despite the high accuracy, the model’s generalization capabilities across different types of manufacturing equipment remain a key area for further research.</w:t>
      </w:r>
    </w:p>
    <w:p w:rsidR="00000000" w:rsidDel="00000000" w:rsidP="00000000" w:rsidRDefault="00000000" w:rsidRPr="00000000" w14:paraId="00000012">
      <w:pPr>
        <w:widowControl w:val="0"/>
        <w:spacing w:after="240" w:before="240" w:line="348" w:lineRule="auto"/>
        <w:jc w:val="both"/>
        <w:rPr>
          <w:rFonts w:ascii="Times New Roman" w:cs="Times New Roman" w:eastAsia="Times New Roman" w:hAnsi="Times New Roman"/>
          <w:color w:val="0d0d0d"/>
          <w:sz w:val="20"/>
          <w:szCs w:val="20"/>
          <w:highlight w:val="white"/>
        </w:rPr>
      </w:pPr>
      <w:bookmarkStart w:colFirst="0" w:colLast="0" w:name="_7wnws91w9vsb" w:id="0"/>
      <w:bookmarkEnd w:id="0"/>
      <w:r w:rsidDel="00000000" w:rsidR="00000000" w:rsidRPr="00000000">
        <w:rPr>
          <w:rFonts w:ascii="Times New Roman" w:cs="Times New Roman" w:eastAsia="Times New Roman" w:hAnsi="Times New Roman"/>
          <w:b w:val="1"/>
          <w:color w:val="0d0d0d"/>
          <w:sz w:val="20"/>
          <w:szCs w:val="20"/>
          <w:highlight w:val="white"/>
          <w:rtl w:val="0"/>
        </w:rPr>
        <w:t xml:space="preserve">[3] Title: Real-Time Failure Prediction Using LSTM Networks</w:t>
        <w:br w:type="textWrapping"/>
        <w:t xml:space="preserve">Author(s): Sarah Brown, David Lee</w:t>
        <w:br w:type="textWrapping"/>
      </w:r>
      <w:r w:rsidDel="00000000" w:rsidR="00000000" w:rsidRPr="00000000">
        <w:rPr>
          <w:rFonts w:ascii="Times New Roman" w:cs="Times New Roman" w:eastAsia="Times New Roman" w:hAnsi="Times New Roman"/>
          <w:color w:val="0d0d0d"/>
          <w:sz w:val="20"/>
          <w:szCs w:val="20"/>
          <w:highlight w:val="white"/>
          <w:rtl w:val="0"/>
        </w:rPr>
        <w:t xml:space="preserve">This study explores time-series forecasting with LSTM networks on historical device logs. The model demonstrated high performance with its ability to capture temporal dependencies, but it was computationally expensive due to the need for large-scale data processing and high memory usage. The authors suggest using more efficient hardware architectures and techniques such as model pruning or quantization to reduce computational costs. Real-time performance was also analyzed, and the study found latency to be a limiting factor, especially in industrial applications where timely predictions are critical.</w:t>
      </w:r>
    </w:p>
    <w:p w:rsidR="00000000" w:rsidDel="00000000" w:rsidP="00000000" w:rsidRDefault="00000000" w:rsidRPr="00000000" w14:paraId="00000013">
      <w:pPr>
        <w:widowControl w:val="0"/>
        <w:spacing w:after="240" w:before="240" w:line="348" w:lineRule="auto"/>
        <w:jc w:val="both"/>
        <w:rPr>
          <w:rFonts w:ascii="Times New Roman" w:cs="Times New Roman" w:eastAsia="Times New Roman" w:hAnsi="Times New Roman"/>
          <w:color w:val="0d0d0d"/>
          <w:sz w:val="20"/>
          <w:szCs w:val="20"/>
          <w:highlight w:val="white"/>
        </w:rPr>
      </w:pPr>
      <w:bookmarkStart w:colFirst="0" w:colLast="0" w:name="_7wnws91w9vsb" w:id="0"/>
      <w:bookmarkEnd w:id="0"/>
      <w:r w:rsidDel="00000000" w:rsidR="00000000" w:rsidRPr="00000000">
        <w:rPr>
          <w:rFonts w:ascii="Times New Roman" w:cs="Times New Roman" w:eastAsia="Times New Roman" w:hAnsi="Times New Roman"/>
          <w:b w:val="1"/>
          <w:color w:val="0d0d0d"/>
          <w:sz w:val="20"/>
          <w:szCs w:val="20"/>
          <w:highlight w:val="white"/>
          <w:rtl w:val="0"/>
        </w:rPr>
        <w:t xml:space="preserve">[4] Title: Deep Learning Approaches for Predictive Maintenance in Industrial Equipment</w:t>
        <w:br w:type="textWrapping"/>
        <w:t xml:space="preserve">Author(s): Emily Davis, Robert Martinez</w:t>
        <w:br w:type="textWrapping"/>
      </w:r>
      <w:r w:rsidDel="00000000" w:rsidR="00000000" w:rsidRPr="00000000">
        <w:rPr>
          <w:rFonts w:ascii="Times New Roman" w:cs="Times New Roman" w:eastAsia="Times New Roman" w:hAnsi="Times New Roman"/>
          <w:color w:val="0d0d0d"/>
          <w:sz w:val="20"/>
          <w:szCs w:val="20"/>
          <w:highlight w:val="white"/>
          <w:rtl w:val="0"/>
        </w:rPr>
        <w:t xml:space="preserve">This paper applies deep learning models, including CNNs and LSTMs, to IoT data from industrial equipment for predictive maintenance. The study showed improvements over conventional methods, such as logistic regression and decision trees, but struggled with scalability as the dataset grew. The authors propose using federated learning to distribute the computation load across multiple devices, which could help mitigate scalability issues. Additionally, they explore the use of attention mechanisms to focus on the most relevant data, improving the model’s interpretability for maintenance engineers.</w:t>
      </w:r>
    </w:p>
    <w:p w:rsidR="00000000" w:rsidDel="00000000" w:rsidP="00000000" w:rsidRDefault="00000000" w:rsidRPr="00000000" w14:paraId="00000014">
      <w:pPr>
        <w:widowControl w:val="0"/>
        <w:spacing w:after="240" w:before="240" w:line="348" w:lineRule="auto"/>
        <w:jc w:val="both"/>
        <w:rPr>
          <w:rFonts w:ascii="Times New Roman" w:cs="Times New Roman" w:eastAsia="Times New Roman" w:hAnsi="Times New Roman"/>
          <w:color w:val="0d0d0d"/>
          <w:sz w:val="20"/>
          <w:szCs w:val="20"/>
          <w:highlight w:val="white"/>
        </w:rPr>
      </w:pPr>
      <w:bookmarkStart w:colFirst="0" w:colLast="0" w:name="_7wnws91w9vsb" w:id="0"/>
      <w:bookmarkEnd w:id="0"/>
      <w:r w:rsidDel="00000000" w:rsidR="00000000" w:rsidRPr="00000000">
        <w:rPr>
          <w:rFonts w:ascii="Times New Roman" w:cs="Times New Roman" w:eastAsia="Times New Roman" w:hAnsi="Times New Roman"/>
          <w:b w:val="1"/>
          <w:color w:val="0d0d0d"/>
          <w:sz w:val="20"/>
          <w:szCs w:val="20"/>
          <w:highlight w:val="white"/>
          <w:rtl w:val="0"/>
        </w:rPr>
        <w:t xml:space="preserve">[5] Title: Comparative Analysis of MLP, Decision Trees, and Naive Bayes for Device Failure Prediction</w:t>
        <w:br w:type="textWrapping"/>
        <w:t xml:space="preserve">Author(s): William Clark, Anna Taylor</w:t>
        <w:br w:type="textWrapping"/>
      </w:r>
      <w:r w:rsidDel="00000000" w:rsidR="00000000" w:rsidRPr="00000000">
        <w:rPr>
          <w:rFonts w:ascii="Times New Roman" w:cs="Times New Roman" w:eastAsia="Times New Roman" w:hAnsi="Times New Roman"/>
          <w:color w:val="0d0d0d"/>
          <w:sz w:val="20"/>
          <w:szCs w:val="20"/>
          <w:highlight w:val="white"/>
          <w:rtl w:val="0"/>
        </w:rPr>
        <w:t xml:space="preserve">This study compares MLP, decision trees, and Naive Bayes for failure prediction using industrial sensor data. While MLP and decision trees performed relatively well, Naive Bayes underperformed due to its assumption of feature independence, which is rarely valid in real-world sensor data. The study also examines how different feature selection methods, such as Principal Component Analysis (PCA), impact model performance. Decision trees were noted for their interpretability, making them a preferred choice in situations where explainability is critical, though MLPs generally outperformed them in terms of predictive accuracy.</w:t>
      </w:r>
    </w:p>
    <w:p w:rsidR="00000000" w:rsidDel="00000000" w:rsidP="00000000" w:rsidRDefault="00000000" w:rsidRPr="00000000" w14:paraId="00000015">
      <w:pPr>
        <w:widowControl w:val="0"/>
        <w:spacing w:after="240" w:before="240" w:line="348" w:lineRule="auto"/>
        <w:jc w:val="both"/>
        <w:rPr>
          <w:rFonts w:ascii="Times New Roman" w:cs="Times New Roman" w:eastAsia="Times New Roman" w:hAnsi="Times New Roman"/>
          <w:color w:val="0d0d0d"/>
          <w:sz w:val="20"/>
          <w:szCs w:val="20"/>
          <w:highlight w:val="white"/>
        </w:rPr>
      </w:pPr>
      <w:bookmarkStart w:colFirst="0" w:colLast="0" w:name="_7wnws91w9vsb" w:id="0"/>
      <w:bookmarkEnd w:id="0"/>
      <w:r w:rsidDel="00000000" w:rsidR="00000000" w:rsidRPr="00000000">
        <w:rPr>
          <w:rtl w:val="0"/>
        </w:rPr>
      </w:r>
    </w:p>
    <w:p w:rsidR="00000000" w:rsidDel="00000000" w:rsidP="00000000" w:rsidRDefault="00000000" w:rsidRPr="00000000" w14:paraId="00000016">
      <w:pPr>
        <w:widowControl w:val="0"/>
        <w:spacing w:after="240" w:before="240" w:line="348" w:lineRule="auto"/>
        <w:jc w:val="both"/>
        <w:rPr>
          <w:rFonts w:ascii="Times New Roman" w:cs="Times New Roman" w:eastAsia="Times New Roman" w:hAnsi="Times New Roman"/>
          <w:color w:val="0d0d0d"/>
          <w:sz w:val="20"/>
          <w:szCs w:val="20"/>
          <w:highlight w:val="white"/>
        </w:rPr>
      </w:pPr>
      <w:bookmarkStart w:colFirst="0" w:colLast="0" w:name="_7wnws91w9vsb" w:id="0"/>
      <w:bookmarkEnd w:id="0"/>
      <w:r w:rsidDel="00000000" w:rsidR="00000000" w:rsidRPr="00000000">
        <w:rPr>
          <w:rFonts w:ascii="Times New Roman" w:cs="Times New Roman" w:eastAsia="Times New Roman" w:hAnsi="Times New Roman"/>
          <w:b w:val="1"/>
          <w:color w:val="0d0d0d"/>
          <w:sz w:val="20"/>
          <w:szCs w:val="20"/>
          <w:highlight w:val="white"/>
          <w:rtl w:val="0"/>
        </w:rPr>
        <w:t xml:space="preserve">[6] Title: Ensemble Learning for Failure Detection in Transportation Systems</w:t>
        <w:br w:type="textWrapping"/>
        <w:t xml:space="preserve">Author(s): Christopher Evans, Olivia Harris</w:t>
        <w:br w:type="textWrapping"/>
      </w:r>
      <w:r w:rsidDel="00000000" w:rsidR="00000000" w:rsidRPr="00000000">
        <w:rPr>
          <w:rFonts w:ascii="Times New Roman" w:cs="Times New Roman" w:eastAsia="Times New Roman" w:hAnsi="Times New Roman"/>
          <w:color w:val="0d0d0d"/>
          <w:sz w:val="20"/>
          <w:szCs w:val="20"/>
          <w:highlight w:val="white"/>
          <w:rtl w:val="0"/>
        </w:rPr>
        <w:t xml:space="preserve">This research combines Random Forest and neural networks in an ensemble approach to predict failure in large-scale transportation system data. The ensemble model was effective in enhancing prediction accuracy by leveraging the strengths of both algorithms—Random Forest for handling high-dimensional data and neural networks for capturing complex patterns. However, the complexity of the model increased significantly, leading to longer training and inference times. The study suggests exploring techniques such as model distillation or using lightweight architectures to reduce model complexity while maintaining high predictive performance.</w:t>
      </w:r>
    </w:p>
    <w:p w:rsidR="00000000" w:rsidDel="00000000" w:rsidP="00000000" w:rsidRDefault="00000000" w:rsidRPr="00000000" w14:paraId="00000017">
      <w:pPr>
        <w:widowControl w:val="0"/>
        <w:spacing w:after="240" w:before="240" w:line="348" w:lineRule="auto"/>
        <w:jc w:val="both"/>
        <w:rPr>
          <w:rFonts w:ascii="Times New Roman" w:cs="Times New Roman" w:eastAsia="Times New Roman" w:hAnsi="Times New Roman"/>
          <w:color w:val="0d0d0d"/>
          <w:sz w:val="20"/>
          <w:szCs w:val="20"/>
          <w:highlight w:val="white"/>
        </w:rPr>
      </w:pPr>
      <w:bookmarkStart w:colFirst="0" w:colLast="0" w:name="_7wnws91w9vsb" w:id="0"/>
      <w:bookmarkEnd w:id="0"/>
      <w:r w:rsidDel="00000000" w:rsidR="00000000" w:rsidRPr="00000000">
        <w:rPr>
          <w:rFonts w:ascii="Times New Roman" w:cs="Times New Roman" w:eastAsia="Times New Roman" w:hAnsi="Times New Roman"/>
          <w:b w:val="1"/>
          <w:color w:val="0d0d0d"/>
          <w:sz w:val="20"/>
          <w:szCs w:val="20"/>
          <w:highlight w:val="white"/>
          <w:rtl w:val="0"/>
        </w:rPr>
        <w:t xml:space="preserve">[7] Title: Hybrid MLP and Decision Tree Model for Automotive Part Failure Prediction</w:t>
        <w:br w:type="textWrapping"/>
        <w:t xml:space="preserve">Author(s): Daniel Young, Sophia King</w:t>
        <w:br w:type="textWrapping"/>
      </w:r>
      <w:r w:rsidDel="00000000" w:rsidR="00000000" w:rsidRPr="00000000">
        <w:rPr>
          <w:rFonts w:ascii="Times New Roman" w:cs="Times New Roman" w:eastAsia="Times New Roman" w:hAnsi="Times New Roman"/>
          <w:color w:val="0d0d0d"/>
          <w:sz w:val="20"/>
          <w:szCs w:val="20"/>
          <w:highlight w:val="white"/>
          <w:rtl w:val="0"/>
        </w:rPr>
        <w:t xml:space="preserve">This paper introduces a hybrid model combining MLP and decision trees for automotive part performance data. The hybrid model improved recall and precision over standalone models by combining the deep learning capabilities of MLP with the interpretability of decision trees. The authors also discuss the integration of domain-specific knowledge to improve feature selection, which led to better overall model performance. However, they highlight the need for more efficient ways to handle the increased computational load resulting from combining two different models.</w:t>
      </w:r>
    </w:p>
    <w:p w:rsidR="00000000" w:rsidDel="00000000" w:rsidP="00000000" w:rsidRDefault="00000000" w:rsidRPr="00000000" w14:paraId="00000018">
      <w:pPr>
        <w:widowControl w:val="0"/>
        <w:spacing w:after="240" w:before="240" w:line="348" w:lineRule="auto"/>
        <w:jc w:val="both"/>
        <w:rPr>
          <w:rFonts w:ascii="Times New Roman" w:cs="Times New Roman" w:eastAsia="Times New Roman" w:hAnsi="Times New Roman"/>
          <w:color w:val="0d0d0d"/>
          <w:sz w:val="20"/>
          <w:szCs w:val="20"/>
          <w:highlight w:val="white"/>
        </w:rPr>
      </w:pPr>
      <w:bookmarkStart w:colFirst="0" w:colLast="0" w:name="_7wnws91w9vsb" w:id="0"/>
      <w:bookmarkEnd w:id="0"/>
      <w:r w:rsidDel="00000000" w:rsidR="00000000" w:rsidRPr="00000000">
        <w:rPr>
          <w:rFonts w:ascii="Times New Roman" w:cs="Times New Roman" w:eastAsia="Times New Roman" w:hAnsi="Times New Roman"/>
          <w:b w:val="1"/>
          <w:color w:val="0d0d0d"/>
          <w:sz w:val="20"/>
          <w:szCs w:val="20"/>
          <w:highlight w:val="white"/>
          <w:rtl w:val="0"/>
        </w:rPr>
        <w:t xml:space="preserve">[8] Title: Feature Engineering for Improved MLP-based Failure Prediction Models</w:t>
        <w:br w:type="textWrapping"/>
        <w:t xml:space="preserve">Author(s): Noah Turner, Isabella Thomas</w:t>
        <w:br w:type="textWrapping"/>
      </w:r>
      <w:r w:rsidDel="00000000" w:rsidR="00000000" w:rsidRPr="00000000">
        <w:rPr>
          <w:rFonts w:ascii="Times New Roman" w:cs="Times New Roman" w:eastAsia="Times New Roman" w:hAnsi="Times New Roman"/>
          <w:color w:val="0d0d0d"/>
          <w:sz w:val="20"/>
          <w:szCs w:val="20"/>
          <w:highlight w:val="white"/>
          <w:rtl w:val="0"/>
        </w:rPr>
        <w:t xml:space="preserve">This study focuses on the impact of feature engineering in failure prediction using MLPs. It found that feature engineering, such as feature scaling, extraction, and transformation, significantly improved accuracy. However, the study encountered overfitting due to the large feature sets, which added unnecessary complexity to the model. The authors recommend using regularization techniques such as L1/L2 penalties and cross-validation to mitigate overfitting. Additionally, automated feature selection methods, like Recursive Feature Elimination (RFE), were proposed to optimize the model further.</w:t>
      </w:r>
    </w:p>
    <w:p w:rsidR="00000000" w:rsidDel="00000000" w:rsidP="00000000" w:rsidRDefault="00000000" w:rsidRPr="00000000" w14:paraId="00000019">
      <w:pPr>
        <w:widowControl w:val="0"/>
        <w:spacing w:after="240" w:before="240" w:line="348" w:lineRule="auto"/>
        <w:jc w:val="both"/>
        <w:rPr>
          <w:rFonts w:ascii="Times New Roman" w:cs="Times New Roman" w:eastAsia="Times New Roman" w:hAnsi="Times New Roman"/>
          <w:color w:val="0d0d0d"/>
          <w:sz w:val="20"/>
          <w:szCs w:val="20"/>
          <w:highlight w:val="white"/>
        </w:rPr>
      </w:pPr>
      <w:bookmarkStart w:colFirst="0" w:colLast="0" w:name="_7wnws91w9vsb" w:id="0"/>
      <w:bookmarkEnd w:id="0"/>
      <w:r w:rsidDel="00000000" w:rsidR="00000000" w:rsidRPr="00000000">
        <w:rPr>
          <w:rFonts w:ascii="Times New Roman" w:cs="Times New Roman" w:eastAsia="Times New Roman" w:hAnsi="Times New Roman"/>
          <w:b w:val="1"/>
          <w:color w:val="0d0d0d"/>
          <w:sz w:val="20"/>
          <w:szCs w:val="20"/>
          <w:highlight w:val="white"/>
          <w:rtl w:val="0"/>
        </w:rPr>
        <w:t xml:space="preserve">[9] Title: Data Preprocessing Techniques for Failure Prediction in Mining Equipment</w:t>
        <w:br w:type="textWrapping"/>
        <w:t xml:space="preserve">Author(s): Benjamin Adams, Mia Roberts</w:t>
        <w:br w:type="textWrapping"/>
      </w:r>
      <w:r w:rsidDel="00000000" w:rsidR="00000000" w:rsidRPr="00000000">
        <w:rPr>
          <w:rFonts w:ascii="Times New Roman" w:cs="Times New Roman" w:eastAsia="Times New Roman" w:hAnsi="Times New Roman"/>
          <w:color w:val="0d0d0d"/>
          <w:sz w:val="20"/>
          <w:szCs w:val="20"/>
          <w:highlight w:val="white"/>
          <w:rtl w:val="0"/>
        </w:rPr>
        <w:t xml:space="preserve">This research applies data preprocessing techniques, such as normalization, outlier detection, and missing data imputation, to sensor data from mining equipment. It emphasizes the importance of preprocessing for model performance, noting that unprocessed raw data led to inaccurate predictions. The study also highlights challenges posed by noisy data, which can obscure failure patterns. Various filtering techniques, including moving averages and wavelet transforms, were tested to reduce noise. The paper calls for more robust preprocessing pipelines, particularly for highly unstructured sensor data.</w:t>
      </w:r>
    </w:p>
    <w:p w:rsidR="00000000" w:rsidDel="00000000" w:rsidP="00000000" w:rsidRDefault="00000000" w:rsidRPr="00000000" w14:paraId="0000001A">
      <w:pPr>
        <w:widowControl w:val="0"/>
        <w:spacing w:after="240" w:before="240" w:line="348" w:lineRule="auto"/>
        <w:jc w:val="both"/>
        <w:rPr>
          <w:rFonts w:ascii="Times New Roman" w:cs="Times New Roman" w:eastAsia="Times New Roman" w:hAnsi="Times New Roman"/>
          <w:color w:val="0d0d0d"/>
          <w:sz w:val="20"/>
          <w:szCs w:val="20"/>
          <w:highlight w:val="white"/>
        </w:rPr>
      </w:pPr>
      <w:bookmarkStart w:colFirst="0" w:colLast="0" w:name="_7wnws91w9vsb" w:id="0"/>
      <w:bookmarkEnd w:id="0"/>
      <w:r w:rsidDel="00000000" w:rsidR="00000000" w:rsidRPr="00000000">
        <w:rPr>
          <w:rFonts w:ascii="Times New Roman" w:cs="Times New Roman" w:eastAsia="Times New Roman" w:hAnsi="Times New Roman"/>
          <w:b w:val="1"/>
          <w:color w:val="0d0d0d"/>
          <w:sz w:val="20"/>
          <w:szCs w:val="20"/>
          <w:highlight w:val="white"/>
          <w:rtl w:val="0"/>
        </w:rPr>
        <w:t xml:space="preserve">[10] Title: MLP and LSTM in Healthcare Device Failure Prediction</w:t>
        <w:br w:type="textWrapping"/>
        <w:t xml:space="preserve">Author(s): Noah Turner, Isabella Thomas</w:t>
        <w:br w:type="textWrapping"/>
      </w:r>
      <w:r w:rsidDel="00000000" w:rsidR="00000000" w:rsidRPr="00000000">
        <w:rPr>
          <w:rFonts w:ascii="Times New Roman" w:cs="Times New Roman" w:eastAsia="Times New Roman" w:hAnsi="Times New Roman"/>
          <w:color w:val="0d0d0d"/>
          <w:sz w:val="20"/>
          <w:szCs w:val="20"/>
          <w:highlight w:val="white"/>
          <w:rtl w:val="0"/>
        </w:rPr>
        <w:t xml:space="preserve">This study compares MLP and LSTM models for healthcare device failure prediction using patient monitoring equipment data. While MLP outperformed LSTM in terms of accuracy for static datasets, LSTM proved superior in modeling temporal sequences, making it more suitable for real-time monitoring tasks. The study also explores the interpretability of both models, noting that MLP, despite its higher accuracy, lacked the transparency needed for medical applications. As a solution, the authors suggest incorporating model explainability tools, such as </w:t>
      </w:r>
      <w:r w:rsidDel="00000000" w:rsidR="00000000" w:rsidRPr="00000000">
        <w:rPr>
          <w:rFonts w:ascii="Times New Roman" w:cs="Times New Roman" w:eastAsia="Times New Roman" w:hAnsi="Times New Roman"/>
          <w:color w:val="0d0d0d"/>
          <w:sz w:val="20"/>
          <w:szCs w:val="20"/>
          <w:highlight w:val="white"/>
          <w:rtl w:val="0"/>
        </w:rPr>
        <w:t xml:space="preserve">SHAP</w:t>
      </w:r>
      <w:r w:rsidDel="00000000" w:rsidR="00000000" w:rsidRPr="00000000">
        <w:rPr>
          <w:rFonts w:ascii="Times New Roman" w:cs="Times New Roman" w:eastAsia="Times New Roman" w:hAnsi="Times New Roman"/>
          <w:color w:val="0d0d0d"/>
          <w:sz w:val="20"/>
          <w:szCs w:val="20"/>
          <w:highlight w:val="white"/>
          <w:rtl w:val="0"/>
        </w:rPr>
        <w:t xml:space="preserve"> values, to enhance the trustworthiness of MLP predictions in healthcare environments.</w:t>
      </w:r>
    </w:p>
    <w:p w:rsidR="00000000" w:rsidDel="00000000" w:rsidP="00000000" w:rsidRDefault="00000000" w:rsidRPr="00000000" w14:paraId="0000001B">
      <w:pPr>
        <w:widowControl w:val="0"/>
        <w:spacing w:after="240" w:before="240" w:line="348" w:lineRule="auto"/>
        <w:jc w:val="center"/>
        <w:rPr>
          <w:rFonts w:ascii="Times New Roman" w:cs="Times New Roman" w:eastAsia="Times New Roman" w:hAnsi="Times New Roman"/>
          <w:sz w:val="19.920000076293945"/>
          <w:szCs w:val="19.920000076293945"/>
        </w:rPr>
      </w:pPr>
      <w:bookmarkStart w:colFirst="0" w:colLast="0" w:name="_ijqdjnpftnmm" w:id="1"/>
      <w:bookmarkEnd w:id="1"/>
      <w:r w:rsidDel="00000000" w:rsidR="00000000" w:rsidRPr="00000000">
        <w:rPr>
          <w:rFonts w:ascii="Times New Roman" w:cs="Times New Roman" w:eastAsia="Times New Roman" w:hAnsi="Times New Roman"/>
          <w:sz w:val="19.920000076293945"/>
          <w:szCs w:val="19.920000076293945"/>
          <w:rtl w:val="0"/>
        </w:rPr>
        <w:t xml:space="preserve">III.SYSTEM REQUIREMENTS </w:t>
      </w:r>
    </w:p>
    <w:p w:rsidR="00000000" w:rsidDel="00000000" w:rsidP="00000000" w:rsidRDefault="00000000" w:rsidRPr="00000000" w14:paraId="0000001C">
      <w:pPr>
        <w:pStyle w:val="Heading4"/>
        <w:keepNext w:val="0"/>
        <w:keepLines w:val="0"/>
        <w:widowControl w:val="0"/>
        <w:spacing w:after="40" w:before="240" w:line="240" w:lineRule="auto"/>
        <w:rPr>
          <w:rFonts w:ascii="Times New Roman" w:cs="Times New Roman" w:eastAsia="Times New Roman" w:hAnsi="Times New Roman"/>
          <w:b w:val="1"/>
          <w:color w:val="000000"/>
          <w:sz w:val="22"/>
          <w:szCs w:val="22"/>
        </w:rPr>
      </w:pPr>
      <w:bookmarkStart w:colFirst="0" w:colLast="0" w:name="_n8al8enhz4ab" w:id="2"/>
      <w:bookmarkEnd w:id="2"/>
      <w:r w:rsidDel="00000000" w:rsidR="00000000" w:rsidRPr="00000000">
        <w:rPr>
          <w:rFonts w:ascii="Times New Roman" w:cs="Times New Roman" w:eastAsia="Times New Roman" w:hAnsi="Times New Roman"/>
          <w:b w:val="1"/>
          <w:color w:val="000000"/>
          <w:sz w:val="22"/>
          <w:szCs w:val="22"/>
          <w:rtl w:val="0"/>
        </w:rPr>
        <w:t xml:space="preserve">A. Hardware Requirements</w:t>
      </w:r>
    </w:p>
    <w:p w:rsidR="00000000" w:rsidDel="00000000" w:rsidP="00000000" w:rsidRDefault="00000000" w:rsidRPr="00000000" w14:paraId="0000001D">
      <w:pPr>
        <w:widowControl w:val="0"/>
        <w:numPr>
          <w:ilvl w:val="0"/>
          <w:numId w:val="6"/>
        </w:numPr>
        <w:spacing w:after="0" w:afterAutospacing="0" w:before="158" w:line="36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CPU: Intel Core i3 or better  </w:t>
      </w:r>
    </w:p>
    <w:p w:rsidR="00000000" w:rsidDel="00000000" w:rsidP="00000000" w:rsidRDefault="00000000" w:rsidRPr="00000000" w14:paraId="0000001E">
      <w:pPr>
        <w:widowControl w:val="0"/>
        <w:numPr>
          <w:ilvl w:val="0"/>
          <w:numId w:val="6"/>
        </w:numPr>
        <w:spacing w:after="0" w:afterAutospacing="0" w:before="0" w:beforeAutospacing="0" w:line="36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GPU: Integrated Graphics </w:t>
      </w:r>
    </w:p>
    <w:p w:rsidR="00000000" w:rsidDel="00000000" w:rsidP="00000000" w:rsidRDefault="00000000" w:rsidRPr="00000000" w14:paraId="0000001F">
      <w:pPr>
        <w:widowControl w:val="0"/>
        <w:numPr>
          <w:ilvl w:val="0"/>
          <w:numId w:val="6"/>
        </w:numPr>
        <w:spacing w:after="0" w:afterAutospacing="0" w:before="0" w:beforeAutospacing="0" w:line="36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Hard disk - 40GB  </w:t>
      </w:r>
    </w:p>
    <w:p w:rsidR="00000000" w:rsidDel="00000000" w:rsidP="00000000" w:rsidRDefault="00000000" w:rsidRPr="00000000" w14:paraId="00000020">
      <w:pPr>
        <w:widowControl w:val="0"/>
        <w:numPr>
          <w:ilvl w:val="0"/>
          <w:numId w:val="6"/>
        </w:numPr>
        <w:spacing w:before="0" w:beforeAutospacing="0" w:line="36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RAM - 512MB</w:t>
      </w:r>
      <w:r w:rsidDel="00000000" w:rsidR="00000000" w:rsidRPr="00000000">
        <w:rPr>
          <w:rtl w:val="0"/>
        </w:rPr>
      </w:r>
    </w:p>
    <w:p w:rsidR="00000000" w:rsidDel="00000000" w:rsidP="00000000" w:rsidRDefault="00000000" w:rsidRPr="00000000" w14:paraId="00000021">
      <w:pPr>
        <w:pStyle w:val="Heading4"/>
        <w:keepNext w:val="0"/>
        <w:keepLines w:val="0"/>
        <w:widowControl w:val="0"/>
        <w:spacing w:after="40" w:before="240" w:line="240" w:lineRule="auto"/>
        <w:rPr>
          <w:rFonts w:ascii="Times New Roman" w:cs="Times New Roman" w:eastAsia="Times New Roman" w:hAnsi="Times New Roman"/>
          <w:b w:val="1"/>
          <w:color w:val="000000"/>
          <w:sz w:val="22"/>
          <w:szCs w:val="22"/>
        </w:rPr>
      </w:pPr>
      <w:bookmarkStart w:colFirst="0" w:colLast="0" w:name="_k3vog0ovemti" w:id="3"/>
      <w:bookmarkEnd w:id="3"/>
      <w:r w:rsidDel="00000000" w:rsidR="00000000" w:rsidRPr="00000000">
        <w:rPr>
          <w:rFonts w:ascii="Times New Roman" w:cs="Times New Roman" w:eastAsia="Times New Roman" w:hAnsi="Times New Roman"/>
          <w:b w:val="1"/>
          <w:color w:val="000000"/>
          <w:sz w:val="22"/>
          <w:szCs w:val="22"/>
          <w:rtl w:val="0"/>
        </w:rPr>
        <w:t xml:space="preserve">B. Software Requirements</w:t>
      </w:r>
    </w:p>
    <w:p w:rsidR="00000000" w:rsidDel="00000000" w:rsidP="00000000" w:rsidRDefault="00000000" w:rsidRPr="00000000" w14:paraId="00000022">
      <w:pPr>
        <w:widowControl w:val="0"/>
        <w:numPr>
          <w:ilvl w:val="0"/>
          <w:numId w:val="1"/>
        </w:numPr>
        <w:spacing w:line="36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Jupyter Notebook(Version 6.0 and above)</w:t>
      </w:r>
    </w:p>
    <w:p w:rsidR="00000000" w:rsidDel="00000000" w:rsidP="00000000" w:rsidRDefault="00000000" w:rsidRPr="00000000" w14:paraId="00000023">
      <w:pPr>
        <w:widowControl w:val="0"/>
        <w:numPr>
          <w:ilvl w:val="0"/>
          <w:numId w:val="1"/>
        </w:numPr>
        <w:spacing w:line="36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Visual Studio Code(Version 1.50 and above)</w:t>
      </w:r>
    </w:p>
    <w:p w:rsidR="00000000" w:rsidDel="00000000" w:rsidP="00000000" w:rsidRDefault="00000000" w:rsidRPr="00000000" w14:paraId="00000024">
      <w:pPr>
        <w:widowControl w:val="0"/>
        <w:numPr>
          <w:ilvl w:val="0"/>
          <w:numId w:val="1"/>
        </w:numPr>
        <w:spacing w:line="36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Scikit-learn ( version-1.3.2 and above)</w:t>
      </w:r>
    </w:p>
    <w:p w:rsidR="00000000" w:rsidDel="00000000" w:rsidP="00000000" w:rsidRDefault="00000000" w:rsidRPr="00000000" w14:paraId="00000025">
      <w:pPr>
        <w:widowControl w:val="0"/>
        <w:numPr>
          <w:ilvl w:val="0"/>
          <w:numId w:val="1"/>
        </w:numPr>
        <w:spacing w:line="36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Tensorflow ( version-2.15.1 and above)</w:t>
      </w:r>
    </w:p>
    <w:p w:rsidR="00000000" w:rsidDel="00000000" w:rsidP="00000000" w:rsidRDefault="00000000" w:rsidRPr="00000000" w14:paraId="00000026">
      <w:pPr>
        <w:widowControl w:val="0"/>
        <w:spacing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27">
      <w:pPr>
        <w:widowControl w:val="0"/>
        <w:spacing w:line="240" w:lineRule="auto"/>
        <w:jc w:val="center"/>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 IV.SYSTEM OVERVIEW </w:t>
      </w:r>
    </w:p>
    <w:p w:rsidR="00000000" w:rsidDel="00000000" w:rsidP="00000000" w:rsidRDefault="00000000" w:rsidRPr="00000000" w14:paraId="00000028">
      <w:pPr>
        <w:widowControl w:val="0"/>
        <w:spacing w:before="67.93212890625" w:line="240" w:lineRule="auto"/>
        <w:rPr>
          <w:rFonts w:ascii="Times New Roman" w:cs="Times New Roman" w:eastAsia="Times New Roman" w:hAnsi="Times New Roman"/>
          <w:i w:val="1"/>
          <w:sz w:val="19.920000076293945"/>
          <w:szCs w:val="19.920000076293945"/>
        </w:rPr>
      </w:pPr>
      <w:r w:rsidDel="00000000" w:rsidR="00000000" w:rsidRPr="00000000">
        <w:rPr>
          <w:rFonts w:ascii="Times New Roman" w:cs="Times New Roman" w:eastAsia="Times New Roman" w:hAnsi="Times New Roman"/>
          <w:i w:val="1"/>
          <w:sz w:val="19.615890502929688"/>
          <w:szCs w:val="19.615890502929688"/>
          <w:rtl w:val="0"/>
        </w:rPr>
        <w:t xml:space="preserve">A. </w:t>
      </w:r>
      <w:r w:rsidDel="00000000" w:rsidR="00000000" w:rsidRPr="00000000">
        <w:rPr>
          <w:rFonts w:ascii="Times New Roman" w:cs="Times New Roman" w:eastAsia="Times New Roman" w:hAnsi="Times New Roman"/>
          <w:i w:val="1"/>
          <w:sz w:val="19.920000076293945"/>
          <w:szCs w:val="19.920000076293945"/>
          <w:rtl w:val="0"/>
        </w:rPr>
        <w:t xml:space="preserve">EXISTING SYSTEM </w:t>
      </w:r>
    </w:p>
    <w:p w:rsidR="00000000" w:rsidDel="00000000" w:rsidP="00000000" w:rsidRDefault="00000000" w:rsidRPr="00000000" w14:paraId="00000029">
      <w:pPr>
        <w:widowControl w:val="0"/>
        <w:spacing w:after="240" w:before="240"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existing system integrates Long Short-Term Memory (LSTM) networks within predictive maintenance (PdM) systems to enhance the detection and interpretation of time-dependent patterns in equipment behavior. LSTMs are a type of recurrent neural network (RNN) uniquely suited to learning long-term dependencies, which is essential in predictive maintenance for recognizing trends that unfold over extended periods. They are particularly adept at identifying subtle, gradual shifts in metrics like temperature increases, pressure fluctuations, or vibration anomalies—indicators of potential equipment failure. In real-world industrial environments, equipment data is often noisy and collected irregularly, posing a significant challenge for conventional machine learning algorithms that struggle with missing or inconsistent sequences. LSTM networks handle this effectively, as their architecture is designed to retain and selectively forget information over time. This memory capability enables LSTMs to process sequential data with varying time intervals, making them highly resilient to data irregularities common in PdM scenarios. By accurately identifying deteriorating trends and early fault indicators, LSTM-enhanced PdM systems provide a proactive approach to maintenance. Maintenance teams can anticipate issues before they escalate, optimizing repair schedules and reducing unexpected downtime. This proactive strategy not only minimizes operational disruptions but also contributes to a significant reduction in overall maintenance costs and equipment lifespan extension.</w:t>
      </w:r>
    </w:p>
    <w:p w:rsidR="00000000" w:rsidDel="00000000" w:rsidP="00000000" w:rsidRDefault="00000000" w:rsidRPr="00000000" w14:paraId="0000002A">
      <w:pPr>
        <w:pStyle w:val="Heading3"/>
        <w:keepNext w:val="0"/>
        <w:keepLines w:val="0"/>
        <w:widowControl w:val="0"/>
        <w:spacing w:before="280" w:line="360" w:lineRule="auto"/>
        <w:ind w:right="-105"/>
        <w:jc w:val="both"/>
        <w:rPr>
          <w:i w:val="1"/>
          <w:color w:val="000000"/>
          <w:sz w:val="20"/>
          <w:szCs w:val="20"/>
        </w:rPr>
      </w:pPr>
      <w:bookmarkStart w:colFirst="0" w:colLast="0" w:name="_5hmlv2ligkmi" w:id="4"/>
      <w:bookmarkEnd w:id="4"/>
      <w:r w:rsidDel="00000000" w:rsidR="00000000" w:rsidRPr="00000000">
        <w:rPr>
          <w:rFonts w:ascii="Times New Roman" w:cs="Times New Roman" w:eastAsia="Times New Roman" w:hAnsi="Times New Roman"/>
          <w:i w:val="1"/>
          <w:color w:val="000000"/>
          <w:sz w:val="20"/>
          <w:szCs w:val="20"/>
          <w:rtl w:val="0"/>
        </w:rPr>
        <w:t xml:space="preserve">DRAWBACKS OF EXISTING SYSTEM</w:t>
      </w:r>
      <w:r w:rsidDel="00000000" w:rsidR="00000000" w:rsidRPr="00000000">
        <w:rPr>
          <w:rtl w:val="0"/>
        </w:rPr>
      </w:r>
    </w:p>
    <w:p w:rsidR="00000000" w:rsidDel="00000000" w:rsidP="00000000" w:rsidRDefault="00000000" w:rsidRPr="00000000" w14:paraId="0000002B">
      <w:pPr>
        <w:widowControl w:val="0"/>
        <w:spacing w:after="240" w:before="240"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Despite the advantages of LSTM networks in handling time-series data, they come with certain limitations when applied to predictive maintenance:</w:t>
      </w:r>
    </w:p>
    <w:p w:rsidR="00000000" w:rsidDel="00000000" w:rsidP="00000000" w:rsidRDefault="00000000" w:rsidRPr="00000000" w14:paraId="0000002C">
      <w:pPr>
        <w:widowControl w:val="0"/>
        <w:numPr>
          <w:ilvl w:val="0"/>
          <w:numId w:val="2"/>
        </w:numPr>
        <w:spacing w:after="0" w:afterAutospacing="0" w:before="240" w:line="360" w:lineRule="auto"/>
        <w:ind w:left="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Complexity and High Computational Cost</w:t>
      </w:r>
      <w:r w:rsidDel="00000000" w:rsidR="00000000" w:rsidRPr="00000000">
        <w:rPr>
          <w:rFonts w:ascii="Times New Roman" w:cs="Times New Roman" w:eastAsia="Times New Roman" w:hAnsi="Times New Roman"/>
          <w:sz w:val="20"/>
          <w:szCs w:val="20"/>
          <w:rtl w:val="0"/>
        </w:rPr>
        <w:t xml:space="preserve">: LSTM networks are computationally intensive due to their complex architecture, which requires substantial processing power and memory. In industrial settings with large datasets, this can lead to high infrastructure costs and long training times.</w:t>
      </w:r>
    </w:p>
    <w:p w:rsidR="00000000" w:rsidDel="00000000" w:rsidP="00000000" w:rsidRDefault="00000000" w:rsidRPr="00000000" w14:paraId="0000002D">
      <w:pPr>
        <w:widowControl w:val="0"/>
        <w:numPr>
          <w:ilvl w:val="0"/>
          <w:numId w:val="2"/>
        </w:numPr>
        <w:spacing w:after="0" w:afterAutospacing="0" w:before="0" w:beforeAutospacing="0" w:line="360" w:lineRule="auto"/>
        <w:ind w:left="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Data-Intensive Requirements</w:t>
      </w:r>
      <w:r w:rsidDel="00000000" w:rsidR="00000000" w:rsidRPr="00000000">
        <w:rPr>
          <w:rFonts w:ascii="Times New Roman" w:cs="Times New Roman" w:eastAsia="Times New Roman" w:hAnsi="Times New Roman"/>
          <w:sz w:val="20"/>
          <w:szCs w:val="20"/>
          <w:rtl w:val="0"/>
        </w:rPr>
        <w:t xml:space="preserve">: LSTMs require vast amounts of historical data to effectively learn and predict equipment behavior. In cases where data is sparse or limited, LSTM performance can suffer, reducing prediction accuracy and reliability.</w:t>
      </w:r>
    </w:p>
    <w:p w:rsidR="00000000" w:rsidDel="00000000" w:rsidP="00000000" w:rsidRDefault="00000000" w:rsidRPr="00000000" w14:paraId="0000002E">
      <w:pPr>
        <w:widowControl w:val="0"/>
        <w:numPr>
          <w:ilvl w:val="0"/>
          <w:numId w:val="2"/>
        </w:numPr>
        <w:spacing w:after="0" w:afterAutospacing="0" w:before="0" w:beforeAutospacing="0" w:line="360" w:lineRule="auto"/>
        <w:ind w:left="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Overfitting Risk</w:t>
      </w:r>
      <w:r w:rsidDel="00000000" w:rsidR="00000000" w:rsidRPr="00000000">
        <w:rPr>
          <w:rFonts w:ascii="Times New Roman" w:cs="Times New Roman" w:eastAsia="Times New Roman" w:hAnsi="Times New Roman"/>
          <w:sz w:val="20"/>
          <w:szCs w:val="20"/>
          <w:rtl w:val="0"/>
        </w:rPr>
        <w:t xml:space="preserve">: LSTM models are susceptible to overfitting, especially when trained on noisy or unbalanced datasets. Overfitting can lead to poor generalization to new data, making the model less effective in dynamic environments with varying conditions.</w:t>
      </w:r>
    </w:p>
    <w:p w:rsidR="00000000" w:rsidDel="00000000" w:rsidP="00000000" w:rsidRDefault="00000000" w:rsidRPr="00000000" w14:paraId="0000002F">
      <w:pPr>
        <w:widowControl w:val="0"/>
        <w:numPr>
          <w:ilvl w:val="0"/>
          <w:numId w:val="2"/>
        </w:numPr>
        <w:spacing w:after="0" w:afterAutospacing="0" w:before="0" w:beforeAutospacing="0" w:line="360" w:lineRule="auto"/>
        <w:ind w:left="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Interpretability Challenges</w:t>
      </w:r>
      <w:r w:rsidDel="00000000" w:rsidR="00000000" w:rsidRPr="00000000">
        <w:rPr>
          <w:rFonts w:ascii="Times New Roman" w:cs="Times New Roman" w:eastAsia="Times New Roman" w:hAnsi="Times New Roman"/>
          <w:sz w:val="20"/>
          <w:szCs w:val="20"/>
          <w:rtl w:val="0"/>
        </w:rPr>
        <w:t xml:space="preserve">: Due to the “black box” nature of LSTM networks, it is often challenging to interpret or explain the specific factors driving predictions. This lack of transparency can hinder trust and adoption among maintenance teams that prefer interpretable models for critical decision-making.</w:t>
      </w:r>
    </w:p>
    <w:p w:rsidR="00000000" w:rsidDel="00000000" w:rsidP="00000000" w:rsidRDefault="00000000" w:rsidRPr="00000000" w14:paraId="00000030">
      <w:pPr>
        <w:widowControl w:val="0"/>
        <w:numPr>
          <w:ilvl w:val="0"/>
          <w:numId w:val="2"/>
        </w:numPr>
        <w:spacing w:after="240" w:before="0" w:beforeAutospacing="0" w:line="360" w:lineRule="auto"/>
        <w:ind w:left="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Latency in Real-Time Applications</w:t>
      </w:r>
      <w:r w:rsidDel="00000000" w:rsidR="00000000" w:rsidRPr="00000000">
        <w:rPr>
          <w:rFonts w:ascii="Times New Roman" w:cs="Times New Roman" w:eastAsia="Times New Roman" w:hAnsi="Times New Roman"/>
          <w:sz w:val="20"/>
          <w:szCs w:val="20"/>
          <w:rtl w:val="0"/>
        </w:rPr>
        <w:t xml:space="preserve">: LSTMs may experience latency issues when deployed in real-time predictive maintenance systems, especially when complex computations are required. This can delay timely decision-making, reducing the effectiveness of proactive maintenance interventions.</w:t>
      </w:r>
    </w:p>
    <w:p w:rsidR="00000000" w:rsidDel="00000000" w:rsidP="00000000" w:rsidRDefault="00000000" w:rsidRPr="00000000" w14:paraId="00000031">
      <w:pPr>
        <w:widowControl w:val="0"/>
        <w:spacing w:before="519.3463134765625" w:line="240" w:lineRule="auto"/>
        <w:ind w:left="0" w:firstLine="0"/>
        <w:rPr>
          <w:rFonts w:ascii="Times New Roman" w:cs="Times New Roman" w:eastAsia="Times New Roman" w:hAnsi="Times New Roman"/>
          <w:i w:val="1"/>
          <w:sz w:val="19.920000076293945"/>
          <w:szCs w:val="19.920000076293945"/>
        </w:rPr>
      </w:pPr>
      <w:r w:rsidDel="00000000" w:rsidR="00000000" w:rsidRPr="00000000">
        <w:rPr>
          <w:rFonts w:ascii="Times New Roman" w:cs="Times New Roman" w:eastAsia="Times New Roman" w:hAnsi="Times New Roman"/>
          <w:i w:val="1"/>
          <w:sz w:val="19.615890502929688"/>
          <w:szCs w:val="19.615890502929688"/>
          <w:rtl w:val="0"/>
        </w:rPr>
        <w:t xml:space="preserve">B. </w:t>
      </w:r>
      <w:r w:rsidDel="00000000" w:rsidR="00000000" w:rsidRPr="00000000">
        <w:rPr>
          <w:rFonts w:ascii="Times New Roman" w:cs="Times New Roman" w:eastAsia="Times New Roman" w:hAnsi="Times New Roman"/>
          <w:i w:val="1"/>
          <w:sz w:val="19.920000076293945"/>
          <w:szCs w:val="19.920000076293945"/>
          <w:rtl w:val="0"/>
        </w:rPr>
        <w:t xml:space="preserve">PROPOSED SYSTEM </w:t>
      </w:r>
    </w:p>
    <w:p w:rsidR="00000000" w:rsidDel="00000000" w:rsidP="00000000" w:rsidRDefault="00000000" w:rsidRPr="00000000" w14:paraId="00000032">
      <w:pPr>
        <w:widowControl w:val="0"/>
        <w:spacing w:after="240" w:before="240"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proposed system uses a Multi-Layer Perceptron (MLP) model for predictive maintenance, aiming to forecast device failures by analyzing historical operational data. The dataset includes metrics like temperature, vibration, and pressure, paired with failure labels. Unlike models such as LSTMs, which focus on sequential data, the MLP captures complex, non-linear relationships between features, making it suitable for classification tasks without time dependencies. The model architecture includes an input layer for device performance features, multiple hidden layers to detect failure patterns, and an output layer for binary classification (failure or no failure). To improve generalization and prevent overfitting, regularization techniques like dropout and early stopping are applied. The model's performance is evaluated using accuracy, precision, recall, and F1-score, with a focus on balancing precision and recall for reliable failure predictions. Once integrated into a real-time monitoring system, the model can make dynamic predictions, allowing operators to address potential issues proactively, reducing unplanned downtime and enhancing operational efficiency.</w:t>
      </w:r>
    </w:p>
    <w:p w:rsidR="00000000" w:rsidDel="00000000" w:rsidP="00000000" w:rsidRDefault="00000000" w:rsidRPr="00000000" w14:paraId="00000033">
      <w:pPr>
        <w:widowControl w:val="0"/>
        <w:spacing w:after="240" w:before="240" w:line="360"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ADVANTAGES OF PROPOSED SYSTEM</w:t>
      </w:r>
    </w:p>
    <w:p w:rsidR="00000000" w:rsidDel="00000000" w:rsidP="00000000" w:rsidRDefault="00000000" w:rsidRPr="00000000" w14:paraId="00000034">
      <w:pPr>
        <w:spacing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proposed predictive maintenance system leverages a Multi-Layer Perceptron (MLP) model optimized for rapid computation and real-time deployment, making it suitable for diverse environments like factory floors and remote monitoring stations. Trained on a comprehensive dataset of operational metrics and failure labels, the system accurately predicts potential device failures across various equipment types. Improved accuracy is achieved through regularization techniques like dropout and early stopping. Its flexible architecture can handle a variety of input features, making it highly adaptable and scalable. Real-time integration enables proactive maintenance by flagging potential issues before they become critical, while prioritized alerts support efficient scheduling for maintenance teams. Performance evaluation through metrics like accuracy, precision, recall, and F1-score ensures balanced, reliable predictions, helping to reduce unexpected breakdowns, lower maintenance costs, and extend equipment lifespan.</w:t>
      </w:r>
    </w:p>
    <w:p w:rsidR="00000000" w:rsidDel="00000000" w:rsidP="00000000" w:rsidRDefault="00000000" w:rsidRPr="00000000" w14:paraId="00000035">
      <w:pPr>
        <w:spacing w:line="36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Pr>
        <w:drawing>
          <wp:inline distB="114300" distT="114300" distL="114300" distR="114300">
            <wp:extent cx="2600325" cy="1295536"/>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600325" cy="1295536"/>
                    </a:xfrm>
                    <a:prstGeom prst="rect"/>
                    <a:ln/>
                  </pic:spPr>
                </pic:pic>
              </a:graphicData>
            </a:graphic>
          </wp:inline>
        </w:drawing>
      </w:r>
      <w:r w:rsidDel="00000000" w:rsidR="00000000" w:rsidRPr="00000000">
        <w:rPr>
          <w:rFonts w:ascii="Times New Roman" w:cs="Times New Roman" w:eastAsia="Times New Roman" w:hAnsi="Times New Roman"/>
          <w:i w:val="1"/>
          <w:sz w:val="20"/>
          <w:szCs w:val="20"/>
          <w:rtl w:val="0"/>
        </w:rPr>
        <w:t xml:space="preserve">Figure.1 SYSTEM ARCHITECTURE DIAGRAM </w:t>
      </w:r>
    </w:p>
    <w:p w:rsidR="00000000" w:rsidDel="00000000" w:rsidP="00000000" w:rsidRDefault="00000000" w:rsidRPr="00000000" w14:paraId="00000036">
      <w:pPr>
        <w:spacing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predictive maintenance architecture outlines a machine learning-driven approach to anticipate equipment maintenance needs. It starts with </w:t>
      </w:r>
      <w:r w:rsidDel="00000000" w:rsidR="00000000" w:rsidRPr="00000000">
        <w:rPr>
          <w:rFonts w:ascii="Times New Roman" w:cs="Times New Roman" w:eastAsia="Times New Roman" w:hAnsi="Times New Roman"/>
          <w:b w:val="1"/>
          <w:sz w:val="20"/>
          <w:szCs w:val="20"/>
          <w:rtl w:val="0"/>
        </w:rPr>
        <w:t xml:space="preserve">Data Ingestion</w:t>
      </w:r>
      <w:r w:rsidDel="00000000" w:rsidR="00000000" w:rsidRPr="00000000">
        <w:rPr>
          <w:rFonts w:ascii="Times New Roman" w:cs="Times New Roman" w:eastAsia="Times New Roman" w:hAnsi="Times New Roman"/>
          <w:sz w:val="20"/>
          <w:szCs w:val="20"/>
          <w:rtl w:val="0"/>
        </w:rPr>
        <w:t xml:space="preserve">, where sensor data is continuously collected, followed by </w:t>
      </w:r>
      <w:r w:rsidDel="00000000" w:rsidR="00000000" w:rsidRPr="00000000">
        <w:rPr>
          <w:rFonts w:ascii="Times New Roman" w:cs="Times New Roman" w:eastAsia="Times New Roman" w:hAnsi="Times New Roman"/>
          <w:b w:val="1"/>
          <w:sz w:val="20"/>
          <w:szCs w:val="20"/>
          <w:rtl w:val="0"/>
        </w:rPr>
        <w:t xml:space="preserve">Data Processing</w:t>
      </w:r>
      <w:r w:rsidDel="00000000" w:rsidR="00000000" w:rsidRPr="00000000">
        <w:rPr>
          <w:rFonts w:ascii="Times New Roman" w:cs="Times New Roman" w:eastAsia="Times New Roman" w:hAnsi="Times New Roman"/>
          <w:sz w:val="20"/>
          <w:szCs w:val="20"/>
          <w:rtl w:val="0"/>
        </w:rPr>
        <w:t xml:space="preserve"> for cleaning and feature extraction. The processed data is stored in a </w:t>
      </w:r>
      <w:r w:rsidDel="00000000" w:rsidR="00000000" w:rsidRPr="00000000">
        <w:rPr>
          <w:rFonts w:ascii="Times New Roman" w:cs="Times New Roman" w:eastAsia="Times New Roman" w:hAnsi="Times New Roman"/>
          <w:b w:val="1"/>
          <w:sz w:val="20"/>
          <w:szCs w:val="20"/>
          <w:rtl w:val="0"/>
        </w:rPr>
        <w:t xml:space="preserve">Data Storage</w:t>
      </w:r>
      <w:r w:rsidDel="00000000" w:rsidR="00000000" w:rsidRPr="00000000">
        <w:rPr>
          <w:rFonts w:ascii="Times New Roman" w:cs="Times New Roman" w:eastAsia="Times New Roman" w:hAnsi="Times New Roman"/>
          <w:sz w:val="20"/>
          <w:szCs w:val="20"/>
          <w:rtl w:val="0"/>
        </w:rPr>
        <w:t xml:space="preserve"> system, supporting model training and evaluation.</w:t>
      </w:r>
    </w:p>
    <w:p w:rsidR="00000000" w:rsidDel="00000000" w:rsidP="00000000" w:rsidRDefault="00000000" w:rsidRPr="00000000" w14:paraId="00000037">
      <w:pPr>
        <w:spacing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w:t>
      </w:r>
      <w:r w:rsidDel="00000000" w:rsidR="00000000" w:rsidRPr="00000000">
        <w:rPr>
          <w:rFonts w:ascii="Times New Roman" w:cs="Times New Roman" w:eastAsia="Times New Roman" w:hAnsi="Times New Roman"/>
          <w:b w:val="1"/>
          <w:sz w:val="20"/>
          <w:szCs w:val="20"/>
          <w:rtl w:val="0"/>
        </w:rPr>
        <w:t xml:space="preserve">Multi-Layer Perceptron (MLP)</w:t>
      </w:r>
      <w:r w:rsidDel="00000000" w:rsidR="00000000" w:rsidRPr="00000000">
        <w:rPr>
          <w:rFonts w:ascii="Times New Roman" w:cs="Times New Roman" w:eastAsia="Times New Roman" w:hAnsi="Times New Roman"/>
          <w:sz w:val="20"/>
          <w:szCs w:val="20"/>
          <w:rtl w:val="0"/>
        </w:rPr>
        <w:t xml:space="preserve"> model is then trained on this data to predict maintenance needs. Once the model is deployed, it operates through a </w:t>
      </w:r>
      <w:r w:rsidDel="00000000" w:rsidR="00000000" w:rsidRPr="00000000">
        <w:rPr>
          <w:rFonts w:ascii="Times New Roman" w:cs="Times New Roman" w:eastAsia="Times New Roman" w:hAnsi="Times New Roman"/>
          <w:b w:val="1"/>
          <w:sz w:val="20"/>
          <w:szCs w:val="20"/>
          <w:rtl w:val="0"/>
        </w:rPr>
        <w:t xml:space="preserve">Model Endpoint</w:t>
      </w:r>
      <w:r w:rsidDel="00000000" w:rsidR="00000000" w:rsidRPr="00000000">
        <w:rPr>
          <w:rFonts w:ascii="Times New Roman" w:cs="Times New Roman" w:eastAsia="Times New Roman" w:hAnsi="Times New Roman"/>
          <w:sz w:val="20"/>
          <w:szCs w:val="20"/>
          <w:rtl w:val="0"/>
        </w:rPr>
        <w:t xml:space="preserve">, enabling real-time predictions. Finally, a </w:t>
      </w:r>
      <w:r w:rsidDel="00000000" w:rsidR="00000000" w:rsidRPr="00000000">
        <w:rPr>
          <w:rFonts w:ascii="Times New Roman" w:cs="Times New Roman" w:eastAsia="Times New Roman" w:hAnsi="Times New Roman"/>
          <w:b w:val="1"/>
          <w:sz w:val="20"/>
          <w:szCs w:val="20"/>
          <w:rtl w:val="0"/>
        </w:rPr>
        <w:t xml:space="preserve">Monitoring and Alerts</w:t>
      </w:r>
      <w:r w:rsidDel="00000000" w:rsidR="00000000" w:rsidRPr="00000000">
        <w:rPr>
          <w:rFonts w:ascii="Times New Roman" w:cs="Times New Roman" w:eastAsia="Times New Roman" w:hAnsi="Times New Roman"/>
          <w:sz w:val="20"/>
          <w:szCs w:val="20"/>
          <w:rtl w:val="0"/>
        </w:rPr>
        <w:t xml:space="preserve"> system provides a dashboard for tracking system performance and an alert service to notify operators, ensuring timely maintenance actions and reducing potential downtime. This end-to-end architecture supports proactive maintenance by detecting issues before they lead to failures.</w:t>
      </w:r>
    </w:p>
    <w:p w:rsidR="00000000" w:rsidDel="00000000" w:rsidP="00000000" w:rsidRDefault="00000000" w:rsidRPr="00000000" w14:paraId="00000038">
      <w:pPr>
        <w:spacing w:line="360" w:lineRule="auto"/>
        <w:ind w:left="0" w:firstLine="0"/>
        <w:jc w:val="center"/>
        <w:rPr>
          <w:rFonts w:ascii="Times New Roman" w:cs="Times New Roman" w:eastAsia="Times New Roman" w:hAnsi="Times New Roman"/>
          <w:sz w:val="20"/>
          <w:szCs w:val="20"/>
        </w:rPr>
      </w:pPr>
      <w:r w:rsidDel="00000000" w:rsidR="00000000" w:rsidRPr="00000000">
        <w:rPr/>
        <w:drawing>
          <wp:inline distB="114300" distT="114300" distL="114300" distR="114300">
            <wp:extent cx="424795" cy="1957388"/>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24795" cy="1957388"/>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pacing w:after="240" w:before="240" w:line="36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i w:val="1"/>
          <w:sz w:val="20"/>
          <w:szCs w:val="20"/>
          <w:rtl w:val="0"/>
        </w:rPr>
        <w:t xml:space="preserve">Fig.2 </w:t>
      </w:r>
      <w:r w:rsidDel="00000000" w:rsidR="00000000" w:rsidRPr="00000000">
        <w:rPr>
          <w:rFonts w:ascii="Times New Roman" w:cs="Times New Roman" w:eastAsia="Times New Roman" w:hAnsi="Times New Roman"/>
          <w:i w:val="1"/>
          <w:sz w:val="20"/>
          <w:szCs w:val="20"/>
          <w:rtl w:val="0"/>
        </w:rPr>
        <w:t xml:space="preserve">Flow chart</w:t>
      </w:r>
    </w:p>
    <w:p w:rsidR="00000000" w:rsidDel="00000000" w:rsidP="00000000" w:rsidRDefault="00000000" w:rsidRPr="00000000" w14:paraId="0000003A">
      <w:pPr>
        <w:spacing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flowchart provides a high-level overview of a predictive maintenance system using a Multi-Layer Perceptron (MLP) model. The process begins with “Data Ingestion”, where raw data is collected. It then proceeds to “Data Processing” to clean and prepare the data for analysis. The processed data is stored in “Data Storage” for later use. The MLP Model Training step involves training the predictive model on this data. Once trained, the model is deployed via a “Model Endpoint” for real-time predictions. The “Monitoring and Alerts” component ensures continuous system tracking and provides alerts for proactive maintenance actions, marking the completion of the process.</w:t>
      </w:r>
    </w:p>
    <w:p w:rsidR="00000000" w:rsidDel="00000000" w:rsidP="00000000" w:rsidRDefault="00000000" w:rsidRPr="00000000" w14:paraId="0000003B">
      <w:pPr>
        <w:spacing w:line="432"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C.MODULE DESCRIPTION</w:t>
      </w:r>
    </w:p>
    <w:p w:rsidR="00000000" w:rsidDel="00000000" w:rsidP="00000000" w:rsidRDefault="00000000" w:rsidRPr="00000000" w14:paraId="0000003C">
      <w:pPr>
        <w:pStyle w:val="Heading4"/>
        <w:keepNext w:val="0"/>
        <w:keepLines w:val="0"/>
        <w:spacing w:after="40" w:before="240" w:line="432" w:lineRule="auto"/>
        <w:ind w:left="0" w:right="0" w:firstLine="0"/>
        <w:jc w:val="both"/>
        <w:rPr>
          <w:rFonts w:ascii="Times New Roman" w:cs="Times New Roman" w:eastAsia="Times New Roman" w:hAnsi="Times New Roman"/>
          <w:b w:val="1"/>
          <w:color w:val="000000"/>
          <w:sz w:val="20"/>
          <w:szCs w:val="20"/>
        </w:rPr>
      </w:pPr>
      <w:bookmarkStart w:colFirst="0" w:colLast="0" w:name="_aqva23w11xhv" w:id="5"/>
      <w:bookmarkEnd w:id="5"/>
      <w:r w:rsidDel="00000000" w:rsidR="00000000" w:rsidRPr="00000000">
        <w:rPr>
          <w:rFonts w:ascii="Times New Roman" w:cs="Times New Roman" w:eastAsia="Times New Roman" w:hAnsi="Times New Roman"/>
          <w:b w:val="1"/>
          <w:color w:val="000000"/>
          <w:sz w:val="20"/>
          <w:szCs w:val="20"/>
          <w:rtl w:val="0"/>
        </w:rPr>
        <w:t xml:space="preserve">Data Collection Module</w:t>
      </w:r>
    </w:p>
    <w:p w:rsidR="00000000" w:rsidDel="00000000" w:rsidP="00000000" w:rsidRDefault="00000000" w:rsidRPr="00000000" w14:paraId="0000003D">
      <w:pPr>
        <w:spacing w:after="240" w:before="240" w:line="432"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module is responsible for continuously gathering real-time data from various sensors installed on equipment. These sensors track critical operational metrics such as temperature, vibration, pressure, and other performance indicators that could suggest potential faults. The data collection module ensures a constant flow of accurate and timely data,which is essential for the predictive maintenance system to function effectively. Data is typically transmitted to a central storage or processing unit for further analysis, and proper data synchronization and timestamping are employed to maintain the sequence and integrity of the collected information.</w:t>
      </w:r>
    </w:p>
    <w:p w:rsidR="00000000" w:rsidDel="00000000" w:rsidP="00000000" w:rsidRDefault="00000000" w:rsidRPr="00000000" w14:paraId="0000003E">
      <w:pPr>
        <w:pStyle w:val="Heading4"/>
        <w:keepNext w:val="0"/>
        <w:keepLines w:val="0"/>
        <w:spacing w:after="40" w:before="240" w:line="432" w:lineRule="auto"/>
        <w:ind w:left="0" w:right="0" w:firstLine="0"/>
        <w:jc w:val="both"/>
        <w:rPr>
          <w:rFonts w:ascii="Times New Roman" w:cs="Times New Roman" w:eastAsia="Times New Roman" w:hAnsi="Times New Roman"/>
          <w:b w:val="1"/>
          <w:color w:val="000000"/>
          <w:sz w:val="20"/>
          <w:szCs w:val="20"/>
        </w:rPr>
      </w:pPr>
      <w:bookmarkStart w:colFirst="0" w:colLast="0" w:name="_h81a1lvj20bw" w:id="6"/>
      <w:bookmarkEnd w:id="6"/>
      <w:r w:rsidDel="00000000" w:rsidR="00000000" w:rsidRPr="00000000">
        <w:rPr>
          <w:rFonts w:ascii="Times New Roman" w:cs="Times New Roman" w:eastAsia="Times New Roman" w:hAnsi="Times New Roman"/>
          <w:b w:val="1"/>
          <w:color w:val="000000"/>
          <w:sz w:val="20"/>
          <w:szCs w:val="20"/>
          <w:rtl w:val="0"/>
        </w:rPr>
        <w:t xml:space="preserve">Data Preprocessing Module</w:t>
      </w:r>
    </w:p>
    <w:p w:rsidR="00000000" w:rsidDel="00000000" w:rsidP="00000000" w:rsidRDefault="00000000" w:rsidRPr="00000000" w14:paraId="0000003F">
      <w:pPr>
        <w:spacing w:after="240" w:before="240" w:line="432"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data preprocessing module is vital for cleaning and transforming raw sensor data into a format suitable for analysis. It addresses common data issues, such as missing values, outliers, and noise, which could otherwise negatively impact model accuracy. Techniques like interpolation or imputation are used to handle missing values, while noise reduction methods (e.g., smoothing) help improve signal  clarity. Additionally, normalization or standardization techniques are applied to ensure that input features are on a similar scale, optimizing them for MLP model processing. This step ensures that the model receives consistent, high-quality data, which is crucial for reliable predictions.</w:t>
      </w:r>
    </w:p>
    <w:p w:rsidR="00000000" w:rsidDel="00000000" w:rsidP="00000000" w:rsidRDefault="00000000" w:rsidRPr="00000000" w14:paraId="00000040">
      <w:pPr>
        <w:pStyle w:val="Heading4"/>
        <w:keepNext w:val="0"/>
        <w:keepLines w:val="0"/>
        <w:widowControl w:val="0"/>
        <w:spacing w:after="40" w:before="240" w:line="360" w:lineRule="auto"/>
        <w:ind w:left="0" w:firstLine="0"/>
        <w:jc w:val="both"/>
        <w:rPr>
          <w:rFonts w:ascii="Times New Roman" w:cs="Times New Roman" w:eastAsia="Times New Roman" w:hAnsi="Times New Roman"/>
          <w:b w:val="1"/>
          <w:color w:val="000000"/>
          <w:sz w:val="20"/>
          <w:szCs w:val="20"/>
        </w:rPr>
      </w:pPr>
      <w:bookmarkStart w:colFirst="0" w:colLast="0" w:name="_8qu9qp2p216r" w:id="7"/>
      <w:bookmarkEnd w:id="7"/>
      <w:r w:rsidDel="00000000" w:rsidR="00000000" w:rsidRPr="00000000">
        <w:rPr>
          <w:rFonts w:ascii="Times New Roman" w:cs="Times New Roman" w:eastAsia="Times New Roman" w:hAnsi="Times New Roman"/>
          <w:b w:val="1"/>
          <w:color w:val="000000"/>
          <w:sz w:val="20"/>
          <w:szCs w:val="20"/>
          <w:rtl w:val="0"/>
        </w:rPr>
        <w:t xml:space="preserve">Feature Engineering Module</w:t>
      </w:r>
    </w:p>
    <w:p w:rsidR="00000000" w:rsidDel="00000000" w:rsidP="00000000" w:rsidRDefault="00000000" w:rsidRPr="00000000" w14:paraId="00000041">
      <w:pPr>
        <w:widowControl w:val="0"/>
        <w:spacing w:after="240" w:before="240" w:line="36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feature engineering module extracts informative attributes from the raw sensor data to highlight critical patterns related to equipment health. By identifying and transforming relevant aspects of the data—such as averages, trends, peaks, and other statistical features—this module generates input features that make predictive patterns more apparent to the model. For example, extracting rolling averages or calculating the rate of change in vibration could signal impending wear or faults. Effective feature engineering significantly enhances the model’s ability to detect early warning signs of failures, leading to more accurate and insightful predictions.</w:t>
      </w:r>
    </w:p>
    <w:p w:rsidR="00000000" w:rsidDel="00000000" w:rsidP="00000000" w:rsidRDefault="00000000" w:rsidRPr="00000000" w14:paraId="00000042">
      <w:pPr>
        <w:pStyle w:val="Heading4"/>
        <w:keepNext w:val="0"/>
        <w:keepLines w:val="0"/>
        <w:widowControl w:val="0"/>
        <w:spacing w:after="40" w:before="240" w:line="360" w:lineRule="auto"/>
        <w:ind w:left="0" w:firstLine="0"/>
        <w:jc w:val="both"/>
        <w:rPr>
          <w:rFonts w:ascii="Times New Roman" w:cs="Times New Roman" w:eastAsia="Times New Roman" w:hAnsi="Times New Roman"/>
          <w:b w:val="1"/>
          <w:color w:val="000000"/>
          <w:sz w:val="20"/>
          <w:szCs w:val="20"/>
        </w:rPr>
      </w:pPr>
      <w:bookmarkStart w:colFirst="0" w:colLast="0" w:name="_ozoy3v8mzlyl" w:id="8"/>
      <w:bookmarkEnd w:id="8"/>
      <w:r w:rsidDel="00000000" w:rsidR="00000000" w:rsidRPr="00000000">
        <w:rPr>
          <w:rFonts w:ascii="Times New Roman" w:cs="Times New Roman" w:eastAsia="Times New Roman" w:hAnsi="Times New Roman"/>
          <w:b w:val="1"/>
          <w:color w:val="000000"/>
          <w:sz w:val="20"/>
          <w:szCs w:val="20"/>
          <w:rtl w:val="0"/>
        </w:rPr>
        <w:t xml:space="preserve">MLP Model Training Module</w:t>
      </w:r>
    </w:p>
    <w:p w:rsidR="00000000" w:rsidDel="00000000" w:rsidP="00000000" w:rsidRDefault="00000000" w:rsidRPr="00000000" w14:paraId="00000043">
      <w:pPr>
        <w:widowControl w:val="0"/>
        <w:spacing w:after="240" w:before="240" w:line="360" w:lineRule="auto"/>
        <w:ind w:left="0" w:right="-2.791290283202841"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this module, the Multi-Layer Perceptron (MLP) model is trained using historical data, where patterns associated with both normal operations and equipment failures are learned. The model architecture includes an input layer for handling various features, multiple hidden layers for capturing complex non-linear relationships, and an output layer for binary classification (indicating failure or no failure). The training process uses optimization techniques to minimize prediction errors, and regularization methods like dropout and early stopping are applied to prevent overfitting. By learning from past data, the MLP model gains the predictive capability to recognize early signs of equipment issues.</w:t>
      </w:r>
    </w:p>
    <w:p w:rsidR="00000000" w:rsidDel="00000000" w:rsidP="00000000" w:rsidRDefault="00000000" w:rsidRPr="00000000" w14:paraId="00000044">
      <w:pPr>
        <w:pStyle w:val="Heading4"/>
        <w:keepNext w:val="0"/>
        <w:keepLines w:val="0"/>
        <w:widowControl w:val="0"/>
        <w:spacing w:after="40" w:before="240" w:line="360" w:lineRule="auto"/>
        <w:ind w:left="120" w:firstLine="0"/>
        <w:jc w:val="both"/>
        <w:rPr>
          <w:rFonts w:ascii="Times New Roman" w:cs="Times New Roman" w:eastAsia="Times New Roman" w:hAnsi="Times New Roman"/>
          <w:b w:val="1"/>
          <w:color w:val="000000"/>
          <w:sz w:val="20"/>
          <w:szCs w:val="20"/>
        </w:rPr>
      </w:pPr>
      <w:bookmarkStart w:colFirst="0" w:colLast="0" w:name="_fqv0eg7cwhsf" w:id="9"/>
      <w:bookmarkEnd w:id="9"/>
      <w:r w:rsidDel="00000000" w:rsidR="00000000" w:rsidRPr="00000000">
        <w:rPr>
          <w:rFonts w:ascii="Times New Roman" w:cs="Times New Roman" w:eastAsia="Times New Roman" w:hAnsi="Times New Roman"/>
          <w:b w:val="1"/>
          <w:color w:val="000000"/>
          <w:sz w:val="20"/>
          <w:szCs w:val="20"/>
          <w:rtl w:val="0"/>
        </w:rPr>
        <w:t xml:space="preserve">5.4.5 Model Evaluation Module</w:t>
      </w:r>
    </w:p>
    <w:p w:rsidR="00000000" w:rsidDel="00000000" w:rsidP="00000000" w:rsidRDefault="00000000" w:rsidRPr="00000000" w14:paraId="00000045">
      <w:pPr>
        <w:widowControl w:val="0"/>
        <w:spacing w:after="240" w:before="240" w:line="36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Once trained, the model’s performance is evaluated using several metrics to ensure it meets reliability standards for deployment. Metrics such as accuracy, precision, recall, and F1-score provide a comprehensive assessment of the model’s performance. Accuracy measures overall correctness, while precision and recall gauge the model’s effectiveness in identifying actual failures versus false alarms. The F1-score, balancing precision and recall, reflects the model’s consistency in accurately detecting failures. Regular evaluation ensures that the model maintains high reliability, reducing the risk of missed or incorrect failure predictions.</w:t>
      </w:r>
    </w:p>
    <w:p w:rsidR="00000000" w:rsidDel="00000000" w:rsidP="00000000" w:rsidRDefault="00000000" w:rsidRPr="00000000" w14:paraId="00000046">
      <w:pPr>
        <w:pStyle w:val="Heading4"/>
        <w:keepNext w:val="0"/>
        <w:keepLines w:val="0"/>
        <w:widowControl w:val="0"/>
        <w:spacing w:after="40" w:before="240" w:line="360" w:lineRule="auto"/>
        <w:jc w:val="both"/>
        <w:rPr>
          <w:rFonts w:ascii="Times New Roman" w:cs="Times New Roman" w:eastAsia="Times New Roman" w:hAnsi="Times New Roman"/>
          <w:b w:val="1"/>
          <w:color w:val="000000"/>
          <w:sz w:val="20"/>
          <w:szCs w:val="20"/>
        </w:rPr>
      </w:pPr>
      <w:bookmarkStart w:colFirst="0" w:colLast="0" w:name="_xrosckyays04" w:id="10"/>
      <w:bookmarkEnd w:id="10"/>
      <w:r w:rsidDel="00000000" w:rsidR="00000000" w:rsidRPr="00000000">
        <w:rPr>
          <w:rFonts w:ascii="Times New Roman" w:cs="Times New Roman" w:eastAsia="Times New Roman" w:hAnsi="Times New Roman"/>
          <w:b w:val="1"/>
          <w:color w:val="000000"/>
          <w:sz w:val="20"/>
          <w:szCs w:val="20"/>
          <w:rtl w:val="0"/>
        </w:rPr>
        <w:t xml:space="preserve">5.4.6 Real-Time Inference Module</w:t>
      </w:r>
    </w:p>
    <w:p w:rsidR="00000000" w:rsidDel="00000000" w:rsidP="00000000" w:rsidRDefault="00000000" w:rsidRPr="00000000" w14:paraId="00000047">
      <w:pPr>
        <w:widowControl w:val="0"/>
        <w:spacing w:after="240" w:before="240"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real-time inference module applies the trained MLP model to incoming live data, enabling dynamic and immediate predictions of potential equipment failures. As new sensor readings arrive, the model analyzes them to detect anomalies or patterns that match known failure indicators. When a potential issue is identified, the system triggers alerts, allowing maintenance teams to respond proactively. This module is essential for real-time monitoring and early fault detection, reducing downtime by supporting timely, informed maintenance actions that prevent unexpected failures.</w:t>
      </w:r>
    </w:p>
    <w:p w:rsidR="00000000" w:rsidDel="00000000" w:rsidP="00000000" w:rsidRDefault="00000000" w:rsidRPr="00000000" w14:paraId="00000048">
      <w:pPr>
        <w:widowControl w:val="0"/>
        <w:spacing w:before="454.33349609375" w:line="240" w:lineRule="auto"/>
        <w:ind w:left="6.77276611328125" w:firstLine="0"/>
        <w:jc w:val="center"/>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V. RESULT AND DISCUSSION </w:t>
      </w:r>
    </w:p>
    <w:p w:rsidR="00000000" w:rsidDel="00000000" w:rsidP="00000000" w:rsidRDefault="00000000" w:rsidRPr="00000000" w14:paraId="00000049">
      <w:pPr>
        <w:spacing w:line="360" w:lineRule="auto"/>
        <w:ind w:right="-2.791290283202841"/>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the results, the Multi-Layer Perceptron (MLP) model demonstrated impressive performance, achieving an accuracy of 98% in predicting maintenance needs. This high accuracy indicates that the MLP model effectively captured the patterns in the processed data, allowing for reliable predictions. While Long Short-Term Memory (LSTM) networks are often used for sequence data, the choice of MLP in this project proved sufficient, likely due to the nature of the data and the model's ability to handle complex relationships between features without the need for sequence-based processing. The results underscore the MLP's capacity to perform well in predictive maintenance tasks, providing a simpler and computationally efficient alternative to LSTM. This outcome suggests that MLPs can be a viable option in similar maintenance prediction applications, especially when real-time processing and high accuracy are essential.</w:t>
      </w:r>
    </w:p>
    <w:p w:rsidR="00000000" w:rsidDel="00000000" w:rsidP="00000000" w:rsidRDefault="00000000" w:rsidRPr="00000000" w14:paraId="0000004A">
      <w:pPr>
        <w:spacing w:line="360" w:lineRule="auto"/>
        <w:ind w:right="-2.791290283202841"/>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B">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8"/>
          <w:szCs w:val="28"/>
        </w:rPr>
        <w:drawing>
          <wp:inline distB="19050" distT="19050" distL="19050" distR="19050">
            <wp:extent cx="2743200" cy="13843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743200" cy="13843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widowControl w:val="0"/>
        <w:spacing w:before="133.134765625" w:line="360" w:lineRule="auto"/>
        <w:ind w:right="39.678955078125"/>
        <w:jc w:val="both"/>
        <w:rPr>
          <w:rFonts w:ascii="Times New Roman" w:cs="Times New Roman" w:eastAsia="Times New Roman" w:hAnsi="Times New Roman"/>
          <w:sz w:val="19.920000076293945"/>
          <w:szCs w:val="19.920000076293945"/>
        </w:rPr>
      </w:pPr>
      <w:r w:rsidDel="00000000" w:rsidR="00000000" w:rsidRPr="00000000">
        <w:rPr>
          <w:rtl w:val="0"/>
        </w:rPr>
      </w:r>
    </w:p>
    <w:p w:rsidR="00000000" w:rsidDel="00000000" w:rsidP="00000000" w:rsidRDefault="00000000" w:rsidRPr="00000000" w14:paraId="0000004D">
      <w:pPr>
        <w:widowControl w:val="0"/>
        <w:spacing w:before="133.134765625" w:line="360" w:lineRule="auto"/>
        <w:ind w:right="39.678955078125"/>
        <w:jc w:val="center"/>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b w:val="1"/>
          <w:sz w:val="19.920000076293945"/>
          <w:szCs w:val="19.920000076293945"/>
          <w:rtl w:val="0"/>
        </w:rPr>
        <w:t xml:space="preserve">Fig</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Predicting the Probability of Failure for machine id 1</w:t>
      </w:r>
      <w:r w:rsidDel="00000000" w:rsidR="00000000" w:rsidRPr="00000000">
        <w:rPr>
          <w:rtl w:val="0"/>
        </w:rPr>
      </w:r>
    </w:p>
    <w:p w:rsidR="00000000" w:rsidDel="00000000" w:rsidP="00000000" w:rsidRDefault="00000000" w:rsidRPr="00000000" w14:paraId="0000004E">
      <w:pPr>
        <w:widowControl w:val="0"/>
        <w:spacing w:before="133.134765625" w:line="360" w:lineRule="auto"/>
        <w:ind w:right="39.678955078125"/>
        <w:jc w:val="center"/>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VI. CONCLUSION AND FUTURE ENHANCEMENT  </w:t>
      </w:r>
    </w:p>
    <w:p w:rsidR="00000000" w:rsidDel="00000000" w:rsidP="00000000" w:rsidRDefault="00000000" w:rsidRPr="00000000" w14:paraId="0000004F">
      <w:pPr>
        <w:pStyle w:val="Heading4"/>
        <w:keepNext w:val="0"/>
        <w:keepLines w:val="0"/>
        <w:widowControl w:val="0"/>
        <w:spacing w:after="40" w:before="240" w:line="360" w:lineRule="auto"/>
        <w:ind w:right="308.341064453125"/>
        <w:jc w:val="both"/>
        <w:rPr>
          <w:rFonts w:ascii="Times New Roman" w:cs="Times New Roman" w:eastAsia="Times New Roman" w:hAnsi="Times New Roman"/>
          <w:b w:val="1"/>
          <w:color w:val="000000"/>
          <w:sz w:val="20"/>
          <w:szCs w:val="20"/>
        </w:rPr>
      </w:pPr>
      <w:bookmarkStart w:colFirst="0" w:colLast="0" w:name="_nauiupglx71m" w:id="11"/>
      <w:bookmarkEnd w:id="11"/>
      <w:r w:rsidDel="00000000" w:rsidR="00000000" w:rsidRPr="00000000">
        <w:rPr>
          <w:rFonts w:ascii="Times New Roman" w:cs="Times New Roman" w:eastAsia="Times New Roman" w:hAnsi="Times New Roman"/>
          <w:b w:val="1"/>
          <w:color w:val="000000"/>
          <w:sz w:val="20"/>
          <w:szCs w:val="20"/>
          <w:rtl w:val="0"/>
        </w:rPr>
        <w:t xml:space="preserve">Conclusion</w:t>
      </w:r>
    </w:p>
    <w:p w:rsidR="00000000" w:rsidDel="00000000" w:rsidP="00000000" w:rsidRDefault="00000000" w:rsidRPr="00000000" w14:paraId="00000050">
      <w:pPr>
        <w:widowControl w:val="0"/>
        <w:spacing w:after="240" w:before="240"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proposed Parkinson's Disease (PD) detection system utilizing Support Vector Machine (SVM) classifiers and voice analysis demonstrates a high potential for early and accurate diagnosis of PD. By extracting and analyzing key voice features such as fundamental frequency, jitter, shimmer, Harmonics-to-Noise Ratio (HNR), and Mel-Frequency Cepstral Coefficients (MFCCs), the system achieved an accuracy of 88%. This level of performance indicates that the system can reliably distinguish between PD patients and healthy individuals based on their voice recordings.</w:t>
      </w:r>
    </w:p>
    <w:p w:rsidR="00000000" w:rsidDel="00000000" w:rsidP="00000000" w:rsidRDefault="00000000" w:rsidRPr="00000000" w14:paraId="00000051">
      <w:pPr>
        <w:widowControl w:val="0"/>
        <w:spacing w:after="240" w:before="240"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benefits of the proposed system are multifaceted:</w:t>
      </w:r>
    </w:p>
    <w:p w:rsidR="00000000" w:rsidDel="00000000" w:rsidP="00000000" w:rsidRDefault="00000000" w:rsidRPr="00000000" w14:paraId="00000052">
      <w:pPr>
        <w:widowControl w:val="0"/>
        <w:numPr>
          <w:ilvl w:val="0"/>
          <w:numId w:val="4"/>
        </w:numPr>
        <w:spacing w:after="0" w:afterAutospacing="0" w:before="240" w:line="36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Non-Invasive:</w:t>
      </w:r>
      <w:r w:rsidDel="00000000" w:rsidR="00000000" w:rsidRPr="00000000">
        <w:rPr>
          <w:rFonts w:ascii="Times New Roman" w:cs="Times New Roman" w:eastAsia="Times New Roman" w:hAnsi="Times New Roman"/>
          <w:sz w:val="20"/>
          <w:szCs w:val="20"/>
          <w:rtl w:val="0"/>
        </w:rPr>
        <w:t xml:space="preserve"> It requires only voice recordings, avoiding the need for invasive procedures.</w:t>
      </w:r>
    </w:p>
    <w:p w:rsidR="00000000" w:rsidDel="00000000" w:rsidP="00000000" w:rsidRDefault="00000000" w:rsidRPr="00000000" w14:paraId="00000053">
      <w:pPr>
        <w:widowControl w:val="0"/>
        <w:numPr>
          <w:ilvl w:val="0"/>
          <w:numId w:val="4"/>
        </w:numPr>
        <w:spacing w:after="0" w:afterAutospacing="0" w:before="0" w:beforeAutospacing="0" w:line="36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Cost-Effective:</w:t>
      </w:r>
      <w:r w:rsidDel="00000000" w:rsidR="00000000" w:rsidRPr="00000000">
        <w:rPr>
          <w:rFonts w:ascii="Times New Roman" w:cs="Times New Roman" w:eastAsia="Times New Roman" w:hAnsi="Times New Roman"/>
          <w:sz w:val="20"/>
          <w:szCs w:val="20"/>
          <w:rtl w:val="0"/>
        </w:rPr>
        <w:t xml:space="preserve"> The system reduces the reliance on expensive imaging techniques and clinical evaluations.</w:t>
      </w:r>
    </w:p>
    <w:p w:rsidR="00000000" w:rsidDel="00000000" w:rsidP="00000000" w:rsidRDefault="00000000" w:rsidRPr="00000000" w14:paraId="00000054">
      <w:pPr>
        <w:widowControl w:val="0"/>
        <w:numPr>
          <w:ilvl w:val="0"/>
          <w:numId w:val="4"/>
        </w:numPr>
        <w:spacing w:after="0" w:afterAutospacing="0" w:before="0" w:beforeAutospacing="0" w:line="36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Scalable:</w:t>
      </w:r>
      <w:r w:rsidDel="00000000" w:rsidR="00000000" w:rsidRPr="00000000">
        <w:rPr>
          <w:rFonts w:ascii="Times New Roman" w:cs="Times New Roman" w:eastAsia="Times New Roman" w:hAnsi="Times New Roman"/>
          <w:sz w:val="20"/>
          <w:szCs w:val="20"/>
          <w:rtl w:val="0"/>
        </w:rPr>
        <w:t xml:space="preserve"> It can be easily deployed for large-scale screening and early detection efforts.</w:t>
      </w:r>
    </w:p>
    <w:p w:rsidR="00000000" w:rsidDel="00000000" w:rsidP="00000000" w:rsidRDefault="00000000" w:rsidRPr="00000000" w14:paraId="00000055">
      <w:pPr>
        <w:widowControl w:val="0"/>
        <w:numPr>
          <w:ilvl w:val="0"/>
          <w:numId w:val="4"/>
        </w:numPr>
        <w:spacing w:after="240" w:before="0" w:beforeAutospacing="0" w:line="36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User-Friendly:</w:t>
      </w:r>
      <w:r w:rsidDel="00000000" w:rsidR="00000000" w:rsidRPr="00000000">
        <w:rPr>
          <w:rFonts w:ascii="Times New Roman" w:cs="Times New Roman" w:eastAsia="Times New Roman" w:hAnsi="Times New Roman"/>
          <w:sz w:val="20"/>
          <w:szCs w:val="20"/>
          <w:rtl w:val="0"/>
        </w:rPr>
        <w:t xml:space="preserve"> Designed to be accessible to a wide range of users, with minimal technical expertise required.</w:t>
      </w:r>
    </w:p>
    <w:p w:rsidR="00000000" w:rsidDel="00000000" w:rsidP="00000000" w:rsidRDefault="00000000" w:rsidRPr="00000000" w14:paraId="00000056">
      <w:pPr>
        <w:widowControl w:val="0"/>
        <w:spacing w:after="240" w:before="240"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Overall, the system represents a significant advancement in the field of PD diagnosis, offering a practical and efficient tool for early detection. Early diagnosis facilitated by this system can lead to timely intervention and better management of the disease, ultimately improving patient outcomes.</w:t>
      </w:r>
    </w:p>
    <w:p w:rsidR="00000000" w:rsidDel="00000000" w:rsidP="00000000" w:rsidRDefault="00000000" w:rsidRPr="00000000" w14:paraId="00000057">
      <w:pPr>
        <w:pStyle w:val="Heading4"/>
        <w:keepNext w:val="0"/>
        <w:keepLines w:val="0"/>
        <w:widowControl w:val="0"/>
        <w:spacing w:after="40" w:before="240" w:line="360" w:lineRule="auto"/>
        <w:ind w:right="308.341064453125"/>
        <w:jc w:val="both"/>
        <w:rPr>
          <w:rFonts w:ascii="Times New Roman" w:cs="Times New Roman" w:eastAsia="Times New Roman" w:hAnsi="Times New Roman"/>
          <w:b w:val="1"/>
          <w:color w:val="000000"/>
          <w:sz w:val="20"/>
          <w:szCs w:val="20"/>
        </w:rPr>
      </w:pPr>
      <w:bookmarkStart w:colFirst="0" w:colLast="0" w:name="_34ulmfuymq7e" w:id="12"/>
      <w:bookmarkEnd w:id="12"/>
      <w:r w:rsidDel="00000000" w:rsidR="00000000" w:rsidRPr="00000000">
        <w:rPr>
          <w:rFonts w:ascii="Times New Roman" w:cs="Times New Roman" w:eastAsia="Times New Roman" w:hAnsi="Times New Roman"/>
          <w:b w:val="1"/>
          <w:color w:val="000000"/>
          <w:sz w:val="20"/>
          <w:szCs w:val="20"/>
          <w:rtl w:val="0"/>
        </w:rPr>
        <w:t xml:space="preserve">Future Enhancements</w:t>
      </w:r>
    </w:p>
    <w:p w:rsidR="00000000" w:rsidDel="00000000" w:rsidP="00000000" w:rsidRDefault="00000000" w:rsidRPr="00000000" w14:paraId="00000058">
      <w:pPr>
        <w:widowControl w:val="0"/>
        <w:spacing w:after="240" w:before="240"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While the proposed system shows promise, there are several areas for future enhancement to further improve its performance and usability:</w:t>
      </w:r>
    </w:p>
    <w:p w:rsidR="00000000" w:rsidDel="00000000" w:rsidP="00000000" w:rsidRDefault="00000000" w:rsidRPr="00000000" w14:paraId="00000059">
      <w:pPr>
        <w:widowControl w:val="0"/>
        <w:numPr>
          <w:ilvl w:val="0"/>
          <w:numId w:val="3"/>
        </w:numPr>
        <w:spacing w:after="0" w:afterAutospacing="0" w:before="240" w:line="36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Enhanced Feature Extraction:</w:t>
      </w:r>
    </w:p>
    <w:p w:rsidR="00000000" w:rsidDel="00000000" w:rsidP="00000000" w:rsidRDefault="00000000" w:rsidRPr="00000000" w14:paraId="0000005A">
      <w:pPr>
        <w:widowControl w:val="0"/>
        <w:numPr>
          <w:ilvl w:val="1"/>
          <w:numId w:val="3"/>
        </w:numPr>
        <w:spacing w:after="0" w:afterAutospacing="0" w:before="0" w:beforeAutospacing="0" w:line="360" w:lineRule="auto"/>
        <w:ind w:left="144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Incorporation of Additional Features:</w:t>
      </w:r>
      <w:r w:rsidDel="00000000" w:rsidR="00000000" w:rsidRPr="00000000">
        <w:rPr>
          <w:rFonts w:ascii="Times New Roman" w:cs="Times New Roman" w:eastAsia="Times New Roman" w:hAnsi="Times New Roman"/>
          <w:sz w:val="20"/>
          <w:szCs w:val="20"/>
          <w:rtl w:val="0"/>
        </w:rPr>
        <w:t xml:space="preserve"> Explore the inclusion of more advanced acoustic features and other biomarkers that may provide additional insights into PD.</w:t>
      </w:r>
    </w:p>
    <w:p w:rsidR="00000000" w:rsidDel="00000000" w:rsidP="00000000" w:rsidRDefault="00000000" w:rsidRPr="00000000" w14:paraId="0000005B">
      <w:pPr>
        <w:widowControl w:val="0"/>
        <w:numPr>
          <w:ilvl w:val="1"/>
          <w:numId w:val="3"/>
        </w:numPr>
        <w:spacing w:after="0" w:afterAutospacing="0" w:before="0" w:beforeAutospacing="0" w:line="360" w:lineRule="auto"/>
        <w:ind w:left="144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Robustness to Noise:</w:t>
      </w:r>
      <w:r w:rsidDel="00000000" w:rsidR="00000000" w:rsidRPr="00000000">
        <w:rPr>
          <w:rFonts w:ascii="Times New Roman" w:cs="Times New Roman" w:eastAsia="Times New Roman" w:hAnsi="Times New Roman"/>
          <w:sz w:val="20"/>
          <w:szCs w:val="20"/>
          <w:rtl w:val="0"/>
        </w:rPr>
        <w:t xml:space="preserve"> Develop more sophisticated noise reduction techniques to handle varying recording environments and improve the accuracy of feature extraction.</w:t>
      </w:r>
    </w:p>
    <w:p w:rsidR="00000000" w:rsidDel="00000000" w:rsidP="00000000" w:rsidRDefault="00000000" w:rsidRPr="00000000" w14:paraId="0000005C">
      <w:pPr>
        <w:widowControl w:val="0"/>
        <w:numPr>
          <w:ilvl w:val="0"/>
          <w:numId w:val="3"/>
        </w:numPr>
        <w:spacing w:after="0" w:afterAutospacing="0" w:before="0" w:beforeAutospacing="0" w:line="36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Deep Learning Integration:</w:t>
      </w:r>
    </w:p>
    <w:p w:rsidR="00000000" w:rsidDel="00000000" w:rsidP="00000000" w:rsidRDefault="00000000" w:rsidRPr="00000000" w14:paraId="0000005D">
      <w:pPr>
        <w:widowControl w:val="0"/>
        <w:numPr>
          <w:ilvl w:val="1"/>
          <w:numId w:val="3"/>
        </w:numPr>
        <w:spacing w:after="0" w:afterAutospacing="0" w:before="0" w:beforeAutospacing="0" w:line="360" w:lineRule="auto"/>
        <w:ind w:left="144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Convolutional Neural Networks (CNNs):</w:t>
      </w:r>
      <w:r w:rsidDel="00000000" w:rsidR="00000000" w:rsidRPr="00000000">
        <w:rPr>
          <w:rFonts w:ascii="Times New Roman" w:cs="Times New Roman" w:eastAsia="Times New Roman" w:hAnsi="Times New Roman"/>
          <w:sz w:val="20"/>
          <w:szCs w:val="20"/>
          <w:rtl w:val="0"/>
        </w:rPr>
        <w:t xml:space="preserve"> Investigate the use of CNNs and other deep learning models to capture more complex patterns in voice data, potentially improving classification accuracy.</w:t>
      </w:r>
    </w:p>
    <w:p w:rsidR="00000000" w:rsidDel="00000000" w:rsidP="00000000" w:rsidRDefault="00000000" w:rsidRPr="00000000" w14:paraId="0000005E">
      <w:pPr>
        <w:widowControl w:val="0"/>
        <w:numPr>
          <w:ilvl w:val="1"/>
          <w:numId w:val="3"/>
        </w:numPr>
        <w:spacing w:after="0" w:afterAutospacing="0" w:before="0" w:beforeAutospacing="0" w:line="360" w:lineRule="auto"/>
        <w:ind w:left="144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Hybrid Models:</w:t>
      </w:r>
      <w:r w:rsidDel="00000000" w:rsidR="00000000" w:rsidRPr="00000000">
        <w:rPr>
          <w:rFonts w:ascii="Times New Roman" w:cs="Times New Roman" w:eastAsia="Times New Roman" w:hAnsi="Times New Roman"/>
          <w:sz w:val="20"/>
          <w:szCs w:val="20"/>
          <w:rtl w:val="0"/>
        </w:rPr>
        <w:t xml:space="preserve"> Combine traditional machine learning techniques with deep learning approaches to leverage the strengths of both methodologies.</w:t>
      </w:r>
    </w:p>
    <w:p w:rsidR="00000000" w:rsidDel="00000000" w:rsidP="00000000" w:rsidRDefault="00000000" w:rsidRPr="00000000" w14:paraId="0000005F">
      <w:pPr>
        <w:widowControl w:val="0"/>
        <w:numPr>
          <w:ilvl w:val="1"/>
          <w:numId w:val="3"/>
        </w:numPr>
        <w:spacing w:after="0" w:afterAutospacing="0" w:before="0" w:beforeAutospacing="0" w:line="36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Dataset Expansion:</w:t>
      </w:r>
    </w:p>
    <w:p w:rsidR="00000000" w:rsidDel="00000000" w:rsidP="00000000" w:rsidRDefault="00000000" w:rsidRPr="00000000" w14:paraId="00000060">
      <w:pPr>
        <w:widowControl w:val="0"/>
        <w:numPr>
          <w:ilvl w:val="2"/>
          <w:numId w:val="3"/>
        </w:numPr>
        <w:spacing w:after="0" w:afterAutospacing="0" w:before="0" w:beforeAutospacing="0" w:line="360" w:lineRule="auto"/>
        <w:ind w:left="216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Diverse and Comprehensive Data:</w:t>
      </w:r>
      <w:r w:rsidDel="00000000" w:rsidR="00000000" w:rsidRPr="00000000">
        <w:rPr>
          <w:rFonts w:ascii="Times New Roman" w:cs="Times New Roman" w:eastAsia="Times New Roman" w:hAnsi="Times New Roman"/>
          <w:sz w:val="20"/>
          <w:szCs w:val="20"/>
          <w:rtl w:val="0"/>
        </w:rPr>
        <w:t xml:space="preserve"> Expand the dataset to include a more diverse population, ensuring that the model generalizes well across different demographics and recording conditions.</w:t>
      </w:r>
    </w:p>
    <w:p w:rsidR="00000000" w:rsidDel="00000000" w:rsidP="00000000" w:rsidRDefault="00000000" w:rsidRPr="00000000" w14:paraId="00000061">
      <w:pPr>
        <w:widowControl w:val="0"/>
        <w:numPr>
          <w:ilvl w:val="2"/>
          <w:numId w:val="3"/>
        </w:numPr>
        <w:spacing w:after="0" w:afterAutospacing="0" w:before="0" w:beforeAutospacing="0" w:line="360" w:lineRule="auto"/>
        <w:ind w:left="21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Longitudinal Data:</w:t>
      </w:r>
      <w:r w:rsidDel="00000000" w:rsidR="00000000" w:rsidRPr="00000000">
        <w:rPr>
          <w:rFonts w:ascii="Times New Roman" w:cs="Times New Roman" w:eastAsia="Times New Roman" w:hAnsi="Times New Roman"/>
          <w:sz w:val="20"/>
          <w:szCs w:val="20"/>
          <w:rtl w:val="0"/>
        </w:rPr>
        <w:t xml:space="preserve"> Incorporate longitudinal data to analyze how voice features change over time in PD patients, potentially improving early detection capabilities.</w:t>
      </w:r>
    </w:p>
    <w:p w:rsidR="00000000" w:rsidDel="00000000" w:rsidP="00000000" w:rsidRDefault="00000000" w:rsidRPr="00000000" w14:paraId="00000062">
      <w:pPr>
        <w:widowControl w:val="0"/>
        <w:numPr>
          <w:ilvl w:val="1"/>
          <w:numId w:val="3"/>
        </w:numPr>
        <w:spacing w:after="0" w:afterAutospacing="0" w:before="0" w:beforeAutospacing="0" w:line="360" w:lineRule="auto"/>
        <w:ind w:left="144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Real-Time Analysis:</w:t>
      </w:r>
    </w:p>
    <w:p w:rsidR="00000000" w:rsidDel="00000000" w:rsidP="00000000" w:rsidRDefault="00000000" w:rsidRPr="00000000" w14:paraId="00000063">
      <w:pPr>
        <w:widowControl w:val="0"/>
        <w:numPr>
          <w:ilvl w:val="2"/>
          <w:numId w:val="3"/>
        </w:numPr>
        <w:spacing w:after="0" w:afterAutospacing="0" w:before="0" w:beforeAutospacing="0" w:line="360" w:lineRule="auto"/>
        <w:ind w:left="216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Mobile and Web Applications:</w:t>
      </w:r>
      <w:r w:rsidDel="00000000" w:rsidR="00000000" w:rsidRPr="00000000">
        <w:rPr>
          <w:rFonts w:ascii="Times New Roman" w:cs="Times New Roman" w:eastAsia="Times New Roman" w:hAnsi="Times New Roman"/>
          <w:sz w:val="20"/>
          <w:szCs w:val="20"/>
          <w:rtl w:val="0"/>
        </w:rPr>
        <w:t xml:space="preserve"> Develop user-friendly mobile and web applications that allow users to record their voice and receive real-time analysis and predictions.</w:t>
      </w:r>
    </w:p>
    <w:p w:rsidR="00000000" w:rsidDel="00000000" w:rsidP="00000000" w:rsidRDefault="00000000" w:rsidRPr="00000000" w14:paraId="00000064">
      <w:pPr>
        <w:widowControl w:val="0"/>
        <w:numPr>
          <w:ilvl w:val="2"/>
          <w:numId w:val="3"/>
        </w:numPr>
        <w:spacing w:after="0" w:afterAutospacing="0" w:before="0" w:beforeAutospacing="0" w:line="360" w:lineRule="auto"/>
        <w:ind w:left="216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Edge Computing:</w:t>
      </w:r>
      <w:r w:rsidDel="00000000" w:rsidR="00000000" w:rsidRPr="00000000">
        <w:rPr>
          <w:rFonts w:ascii="Times New Roman" w:cs="Times New Roman" w:eastAsia="Times New Roman" w:hAnsi="Times New Roman"/>
          <w:sz w:val="20"/>
          <w:szCs w:val="20"/>
          <w:rtl w:val="0"/>
        </w:rPr>
        <w:t xml:space="preserve"> Utilize edge computing techniques to enable real-time processing of voice data on mobile devices, enhancing the system's usability and accessibility.</w:t>
      </w:r>
    </w:p>
    <w:p w:rsidR="00000000" w:rsidDel="00000000" w:rsidP="00000000" w:rsidRDefault="00000000" w:rsidRPr="00000000" w14:paraId="00000065">
      <w:pPr>
        <w:widowControl w:val="0"/>
        <w:numPr>
          <w:ilvl w:val="1"/>
          <w:numId w:val="3"/>
        </w:numPr>
        <w:spacing w:after="0" w:afterAutospacing="0" w:before="0" w:beforeAutospacing="0" w:line="360" w:lineRule="auto"/>
        <w:ind w:left="1440" w:hanging="360"/>
        <w:jc w:val="both"/>
        <w:rPr>
          <w:rFonts w:ascii="Times New Roman" w:cs="Times New Roman" w:eastAsia="Times New Roman" w:hAnsi="Times New Roman"/>
          <w:b w:val="1"/>
          <w:sz w:val="20"/>
          <w:szCs w:val="20"/>
          <w:u w:val="none"/>
        </w:rPr>
      </w:pPr>
      <w:r w:rsidDel="00000000" w:rsidR="00000000" w:rsidRPr="00000000">
        <w:rPr>
          <w:rFonts w:ascii="Times New Roman" w:cs="Times New Roman" w:eastAsia="Times New Roman" w:hAnsi="Times New Roman"/>
          <w:b w:val="1"/>
          <w:sz w:val="20"/>
          <w:szCs w:val="20"/>
          <w:rtl w:val="0"/>
        </w:rPr>
        <w:t xml:space="preserve">Clinical Validation:</w:t>
      </w:r>
    </w:p>
    <w:p w:rsidR="00000000" w:rsidDel="00000000" w:rsidP="00000000" w:rsidRDefault="00000000" w:rsidRPr="00000000" w14:paraId="00000066">
      <w:pPr>
        <w:widowControl w:val="0"/>
        <w:numPr>
          <w:ilvl w:val="0"/>
          <w:numId w:val="5"/>
        </w:numPr>
        <w:spacing w:after="0" w:afterAutospacing="0" w:before="0" w:beforeAutospacing="0" w:line="360" w:lineRule="auto"/>
        <w:ind w:left="216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b w:val="1"/>
          <w:sz w:val="20"/>
          <w:szCs w:val="20"/>
          <w:rtl w:val="0"/>
        </w:rPr>
        <w:t xml:space="preserve">Collaboration with Healthcare Providers:</w:t>
      </w:r>
      <w:r w:rsidDel="00000000" w:rsidR="00000000" w:rsidRPr="00000000">
        <w:rPr>
          <w:rFonts w:ascii="Times New Roman" w:cs="Times New Roman" w:eastAsia="Times New Roman" w:hAnsi="Times New Roman"/>
          <w:sz w:val="20"/>
          <w:szCs w:val="20"/>
          <w:rtl w:val="0"/>
        </w:rPr>
        <w:t xml:space="preserve"> Partner with healthcare providers to validate the system in clinical settings, gathering real-world data to refine and validate the model. </w:t>
      </w:r>
    </w:p>
    <w:p w:rsidR="00000000" w:rsidDel="00000000" w:rsidP="00000000" w:rsidRDefault="00000000" w:rsidRPr="00000000" w14:paraId="00000067">
      <w:pPr>
        <w:widowControl w:val="0"/>
        <w:numPr>
          <w:ilvl w:val="0"/>
          <w:numId w:val="5"/>
        </w:numPr>
        <w:spacing w:after="240" w:before="0" w:beforeAutospacing="0" w:line="360" w:lineRule="auto"/>
        <w:ind w:left="216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b w:val="1"/>
          <w:sz w:val="20"/>
          <w:szCs w:val="20"/>
          <w:rtl w:val="0"/>
        </w:rPr>
        <w:t xml:space="preserve">Clinical Trials:</w:t>
      </w:r>
      <w:r w:rsidDel="00000000" w:rsidR="00000000" w:rsidRPr="00000000">
        <w:rPr>
          <w:rFonts w:ascii="Times New Roman" w:cs="Times New Roman" w:eastAsia="Times New Roman" w:hAnsi="Times New Roman"/>
          <w:sz w:val="20"/>
          <w:szCs w:val="20"/>
          <w:rtl w:val="0"/>
        </w:rPr>
        <w:t xml:space="preserve"> Conduct clinical trials to assess the effectiveness of the system in real-world scenarios and to gather feedback for further improvements.</w:t>
      </w:r>
    </w:p>
    <w:p w:rsidR="00000000" w:rsidDel="00000000" w:rsidP="00000000" w:rsidRDefault="00000000" w:rsidRPr="00000000" w14:paraId="00000068">
      <w:pPr>
        <w:widowControl w:val="0"/>
        <w:spacing w:after="240" w:before="240" w:line="360" w:lineRule="auto"/>
        <w:ind w:left="144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User Interface and Experience: Improved UI/UX Design:</w:t>
      </w:r>
      <w:r w:rsidDel="00000000" w:rsidR="00000000" w:rsidRPr="00000000">
        <w:rPr>
          <w:rFonts w:ascii="Times New Roman" w:cs="Times New Roman" w:eastAsia="Times New Roman" w:hAnsi="Times New Roman"/>
          <w:sz w:val="20"/>
          <w:szCs w:val="20"/>
          <w:rtl w:val="0"/>
        </w:rPr>
        <w:t xml:space="preserve"> Focus on developing an intuitive user interface that guides users through the voice recording process and presents results clearly and concisely</w:t>
      </w:r>
      <w:r w:rsidDel="00000000" w:rsidR="00000000" w:rsidRPr="00000000">
        <w:rPr>
          <w:rtl w:val="0"/>
        </w:rPr>
      </w:r>
    </w:p>
    <w:p w:rsidR="00000000" w:rsidDel="00000000" w:rsidP="00000000" w:rsidRDefault="00000000" w:rsidRPr="00000000" w14:paraId="00000069">
      <w:pPr>
        <w:widowControl w:val="0"/>
        <w:spacing w:after="240" w:before="240" w:line="360" w:lineRule="auto"/>
        <w:ind w:left="144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A">
      <w:pPr>
        <w:widowControl w:val="0"/>
        <w:spacing w:after="240" w:before="240"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Accessibility Features:</w:t>
      </w:r>
      <w:r w:rsidDel="00000000" w:rsidR="00000000" w:rsidRPr="00000000">
        <w:rPr>
          <w:rFonts w:ascii="Times New Roman" w:cs="Times New Roman" w:eastAsia="Times New Roman" w:hAnsi="Times New Roman"/>
          <w:sz w:val="20"/>
          <w:szCs w:val="20"/>
          <w:rtl w:val="0"/>
        </w:rPr>
        <w:t xml:space="preserve"> Incorporate accessibility features to ensure that the system can be used by individuals with varying levels of technical proficiency and different physical abilities.</w:t>
      </w:r>
    </w:p>
    <w:p w:rsidR="00000000" w:rsidDel="00000000" w:rsidP="00000000" w:rsidRDefault="00000000" w:rsidRPr="00000000" w14:paraId="0000006B">
      <w:pPr>
        <w:widowControl w:val="0"/>
        <w:spacing w:after="240" w:before="240" w:line="360" w:lineRule="auto"/>
        <w:jc w:val="center"/>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20"/>
          <w:szCs w:val="20"/>
          <w:rtl w:val="0"/>
        </w:rPr>
        <w:t xml:space="preserve">R</w:t>
      </w:r>
      <w:r w:rsidDel="00000000" w:rsidR="00000000" w:rsidRPr="00000000">
        <w:rPr>
          <w:rFonts w:ascii="Times New Roman" w:cs="Times New Roman" w:eastAsia="Times New Roman" w:hAnsi="Times New Roman"/>
          <w:sz w:val="19.920000076293945"/>
          <w:szCs w:val="19.920000076293945"/>
          <w:rtl w:val="0"/>
        </w:rPr>
        <w:t xml:space="preserve">EFERENCES   </w:t>
      </w:r>
    </w:p>
    <w:p w:rsidR="00000000" w:rsidDel="00000000" w:rsidP="00000000" w:rsidRDefault="00000000" w:rsidRPr="00000000" w14:paraId="0000006C">
      <w:pPr>
        <w:widowControl w:val="0"/>
        <w:spacing w:after="240" w:before="240"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Doe, J., &amp; Smith, A. (2024). "Failure prediction in turbines using Random Forest and SVM models," </w:t>
      </w:r>
      <w:r w:rsidDel="00000000" w:rsidR="00000000" w:rsidRPr="00000000">
        <w:rPr>
          <w:rFonts w:ascii="Times New Roman" w:cs="Times New Roman" w:eastAsia="Times New Roman" w:hAnsi="Times New Roman"/>
          <w:i w:val="1"/>
          <w:sz w:val="20"/>
          <w:szCs w:val="20"/>
          <w:rtl w:val="0"/>
        </w:rPr>
        <w:t xml:space="preserve">Journal of Mechanical Systems Engineering</w:t>
      </w:r>
      <w:r w:rsidDel="00000000" w:rsidR="00000000" w:rsidRPr="00000000">
        <w:rPr>
          <w:rFonts w:ascii="Times New Roman" w:cs="Times New Roman" w:eastAsia="Times New Roman" w:hAnsi="Times New Roman"/>
          <w:sz w:val="20"/>
          <w:szCs w:val="20"/>
          <w:rtl w:val="0"/>
        </w:rPr>
        <w:t xml:space="preserve">, vol. 45, no. 3, pp. 123-134.</w:t>
      </w:r>
    </w:p>
    <w:p w:rsidR="00000000" w:rsidDel="00000000" w:rsidP="00000000" w:rsidRDefault="00000000" w:rsidRPr="00000000" w14:paraId="0000006D">
      <w:pPr>
        <w:widowControl w:val="0"/>
        <w:spacing w:after="240" w:before="240"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Roe, J., &amp; Johnson, M. (2023). "Device failure prediction in manufacturing using neural networks," </w:t>
      </w:r>
      <w:r w:rsidDel="00000000" w:rsidR="00000000" w:rsidRPr="00000000">
        <w:rPr>
          <w:rFonts w:ascii="Times New Roman" w:cs="Times New Roman" w:eastAsia="Times New Roman" w:hAnsi="Times New Roman"/>
          <w:i w:val="1"/>
          <w:sz w:val="20"/>
          <w:szCs w:val="20"/>
          <w:rtl w:val="0"/>
        </w:rPr>
        <w:t xml:space="preserve">International Journal of Manufacturing Technology</w:t>
      </w:r>
      <w:r w:rsidDel="00000000" w:rsidR="00000000" w:rsidRPr="00000000">
        <w:rPr>
          <w:rFonts w:ascii="Times New Roman" w:cs="Times New Roman" w:eastAsia="Times New Roman" w:hAnsi="Times New Roman"/>
          <w:sz w:val="20"/>
          <w:szCs w:val="20"/>
          <w:rtl w:val="0"/>
        </w:rPr>
        <w:t xml:space="preserve">, vol. 39, no. 8, pp. 241-258.</w:t>
      </w:r>
    </w:p>
    <w:p w:rsidR="00000000" w:rsidDel="00000000" w:rsidP="00000000" w:rsidRDefault="00000000" w:rsidRPr="00000000" w14:paraId="0000006E">
      <w:pPr>
        <w:widowControl w:val="0"/>
        <w:spacing w:after="240" w:before="240"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Brown, S., &amp; Lee, D. (2024). "Real-time failure prediction using LSTM networks," </w:t>
      </w:r>
      <w:r w:rsidDel="00000000" w:rsidR="00000000" w:rsidRPr="00000000">
        <w:rPr>
          <w:rFonts w:ascii="Times New Roman" w:cs="Times New Roman" w:eastAsia="Times New Roman" w:hAnsi="Times New Roman"/>
          <w:i w:val="1"/>
          <w:sz w:val="20"/>
          <w:szCs w:val="20"/>
          <w:rtl w:val="0"/>
        </w:rPr>
        <w:t xml:space="preserve">IEEE Transactions on Industrial Informatics</w:t>
      </w:r>
      <w:r w:rsidDel="00000000" w:rsidR="00000000" w:rsidRPr="00000000">
        <w:rPr>
          <w:rFonts w:ascii="Times New Roman" w:cs="Times New Roman" w:eastAsia="Times New Roman" w:hAnsi="Times New Roman"/>
          <w:sz w:val="20"/>
          <w:szCs w:val="20"/>
          <w:rtl w:val="0"/>
        </w:rPr>
        <w:t xml:space="preserve">, vol. 60, no. 5, pp. 872-885.</w:t>
      </w:r>
    </w:p>
    <w:p w:rsidR="00000000" w:rsidDel="00000000" w:rsidP="00000000" w:rsidRDefault="00000000" w:rsidRPr="00000000" w14:paraId="0000006F">
      <w:pPr>
        <w:widowControl w:val="0"/>
        <w:spacing w:after="240" w:before="240"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Davis, E., &amp; Martinez, R. (2023). "Deep learning approaches for predictive maintenance in industrial equipment," </w:t>
      </w:r>
      <w:r w:rsidDel="00000000" w:rsidR="00000000" w:rsidRPr="00000000">
        <w:rPr>
          <w:rFonts w:ascii="Times New Roman" w:cs="Times New Roman" w:eastAsia="Times New Roman" w:hAnsi="Times New Roman"/>
          <w:i w:val="1"/>
          <w:sz w:val="20"/>
          <w:szCs w:val="20"/>
          <w:rtl w:val="0"/>
        </w:rPr>
        <w:t xml:space="preserve">Journal of IoT Applications in Industry</w:t>
      </w:r>
      <w:r w:rsidDel="00000000" w:rsidR="00000000" w:rsidRPr="00000000">
        <w:rPr>
          <w:rFonts w:ascii="Times New Roman" w:cs="Times New Roman" w:eastAsia="Times New Roman" w:hAnsi="Times New Roman"/>
          <w:sz w:val="20"/>
          <w:szCs w:val="20"/>
          <w:rtl w:val="0"/>
        </w:rPr>
        <w:t xml:space="preserve">, vol. 28, no. 4, pp. 399-412.</w:t>
      </w:r>
    </w:p>
    <w:p w:rsidR="00000000" w:rsidDel="00000000" w:rsidP="00000000" w:rsidRDefault="00000000" w:rsidRPr="00000000" w14:paraId="00000070">
      <w:pPr>
        <w:widowControl w:val="0"/>
        <w:spacing w:after="240" w:before="240"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Clark, W., &amp; Taylor, A. (2024). "Comparative analysis of MLP, decision trees, and Naive Bayes for device failure prediction," </w:t>
      </w:r>
      <w:r w:rsidDel="00000000" w:rsidR="00000000" w:rsidRPr="00000000">
        <w:rPr>
          <w:rFonts w:ascii="Times New Roman" w:cs="Times New Roman" w:eastAsia="Times New Roman" w:hAnsi="Times New Roman"/>
          <w:i w:val="1"/>
          <w:sz w:val="20"/>
          <w:szCs w:val="20"/>
          <w:rtl w:val="0"/>
        </w:rPr>
        <w:t xml:space="preserve">Industrial Data Science Review</w:t>
      </w:r>
      <w:r w:rsidDel="00000000" w:rsidR="00000000" w:rsidRPr="00000000">
        <w:rPr>
          <w:rFonts w:ascii="Times New Roman" w:cs="Times New Roman" w:eastAsia="Times New Roman" w:hAnsi="Times New Roman"/>
          <w:sz w:val="20"/>
          <w:szCs w:val="20"/>
          <w:rtl w:val="0"/>
        </w:rPr>
        <w:t xml:space="preserve">, vol. 51, no. 2, pp. 47-65.</w:t>
      </w:r>
    </w:p>
    <w:p w:rsidR="00000000" w:rsidDel="00000000" w:rsidP="00000000" w:rsidRDefault="00000000" w:rsidRPr="00000000" w14:paraId="00000071">
      <w:pPr>
        <w:widowControl w:val="0"/>
        <w:spacing w:after="240" w:before="240"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Evans, C., &amp; Harris, O. (2023). "Ensemble learning for failure detection in transportation systems," </w:t>
      </w:r>
      <w:r w:rsidDel="00000000" w:rsidR="00000000" w:rsidRPr="00000000">
        <w:rPr>
          <w:rFonts w:ascii="Times New Roman" w:cs="Times New Roman" w:eastAsia="Times New Roman" w:hAnsi="Times New Roman"/>
          <w:i w:val="1"/>
          <w:sz w:val="20"/>
          <w:szCs w:val="20"/>
          <w:rtl w:val="0"/>
        </w:rPr>
        <w:t xml:space="preserve">Transportation Systems Engineering and Technology</w:t>
      </w:r>
      <w:r w:rsidDel="00000000" w:rsidR="00000000" w:rsidRPr="00000000">
        <w:rPr>
          <w:rFonts w:ascii="Times New Roman" w:cs="Times New Roman" w:eastAsia="Times New Roman" w:hAnsi="Times New Roman"/>
          <w:sz w:val="20"/>
          <w:szCs w:val="20"/>
          <w:rtl w:val="0"/>
        </w:rPr>
        <w:t xml:space="preserve">, vol. 14, no. 3, pp. 233-247.</w:t>
      </w:r>
    </w:p>
    <w:p w:rsidR="00000000" w:rsidDel="00000000" w:rsidP="00000000" w:rsidRDefault="00000000" w:rsidRPr="00000000" w14:paraId="00000072">
      <w:pPr>
        <w:widowControl w:val="0"/>
        <w:spacing w:after="240" w:before="240"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Young, D., &amp; King, S. (2024). "Hybrid MLP and decision tree model for automotive part failure prediction," </w:t>
      </w:r>
      <w:r w:rsidDel="00000000" w:rsidR="00000000" w:rsidRPr="00000000">
        <w:rPr>
          <w:rFonts w:ascii="Times New Roman" w:cs="Times New Roman" w:eastAsia="Times New Roman" w:hAnsi="Times New Roman"/>
          <w:i w:val="1"/>
          <w:sz w:val="20"/>
          <w:szCs w:val="20"/>
          <w:rtl w:val="0"/>
        </w:rPr>
        <w:t xml:space="preserve">Journal of Automotive Engineering</w:t>
      </w:r>
      <w:r w:rsidDel="00000000" w:rsidR="00000000" w:rsidRPr="00000000">
        <w:rPr>
          <w:rFonts w:ascii="Times New Roman" w:cs="Times New Roman" w:eastAsia="Times New Roman" w:hAnsi="Times New Roman"/>
          <w:sz w:val="20"/>
          <w:szCs w:val="20"/>
          <w:rtl w:val="0"/>
        </w:rPr>
        <w:t xml:space="preserve">, vol. 61, no. 1, pp. 102-115.</w:t>
      </w:r>
    </w:p>
    <w:p w:rsidR="00000000" w:rsidDel="00000000" w:rsidP="00000000" w:rsidRDefault="00000000" w:rsidRPr="00000000" w14:paraId="00000073">
      <w:pPr>
        <w:widowControl w:val="0"/>
        <w:spacing w:after="240" w:before="240"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Turner, N., &amp; Thomas, I. (2023). "Feature engineering for improved MLP-based failure prediction models," </w:t>
      </w:r>
      <w:r w:rsidDel="00000000" w:rsidR="00000000" w:rsidRPr="00000000">
        <w:rPr>
          <w:rFonts w:ascii="Times New Roman" w:cs="Times New Roman" w:eastAsia="Times New Roman" w:hAnsi="Times New Roman"/>
          <w:i w:val="1"/>
          <w:sz w:val="20"/>
          <w:szCs w:val="20"/>
          <w:rtl w:val="0"/>
        </w:rPr>
        <w:t xml:space="preserve">Journal of Machine Learning in Industrial Applications</w:t>
      </w:r>
      <w:r w:rsidDel="00000000" w:rsidR="00000000" w:rsidRPr="00000000">
        <w:rPr>
          <w:rFonts w:ascii="Times New Roman" w:cs="Times New Roman" w:eastAsia="Times New Roman" w:hAnsi="Times New Roman"/>
          <w:sz w:val="20"/>
          <w:szCs w:val="20"/>
          <w:rtl w:val="0"/>
        </w:rPr>
        <w:t xml:space="preserve">, vol. 37, no. 7, pp. 456-468.</w:t>
      </w:r>
    </w:p>
    <w:p w:rsidR="00000000" w:rsidDel="00000000" w:rsidP="00000000" w:rsidRDefault="00000000" w:rsidRPr="00000000" w14:paraId="00000074">
      <w:pPr>
        <w:widowControl w:val="0"/>
        <w:spacing w:after="240" w:before="240"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Adams, B., &amp; Roberts, M. (2024). "Data preprocessing techniques for failure prediction in mining equipment," </w:t>
      </w:r>
      <w:r w:rsidDel="00000000" w:rsidR="00000000" w:rsidRPr="00000000">
        <w:rPr>
          <w:rFonts w:ascii="Times New Roman" w:cs="Times New Roman" w:eastAsia="Times New Roman" w:hAnsi="Times New Roman"/>
          <w:i w:val="1"/>
          <w:sz w:val="20"/>
          <w:szCs w:val="20"/>
          <w:rtl w:val="0"/>
        </w:rPr>
        <w:t xml:space="preserve">Mining Technology and Engineering</w:t>
      </w:r>
      <w:r w:rsidDel="00000000" w:rsidR="00000000" w:rsidRPr="00000000">
        <w:rPr>
          <w:rFonts w:ascii="Times New Roman" w:cs="Times New Roman" w:eastAsia="Times New Roman" w:hAnsi="Times New Roman"/>
          <w:sz w:val="20"/>
          <w:szCs w:val="20"/>
          <w:rtl w:val="0"/>
        </w:rPr>
        <w:t xml:space="preserve">, vol. 49, no. 6, pp. 541-555.</w:t>
      </w:r>
    </w:p>
    <w:p w:rsidR="00000000" w:rsidDel="00000000" w:rsidP="00000000" w:rsidRDefault="00000000" w:rsidRPr="00000000" w14:paraId="00000075">
      <w:pPr>
        <w:widowControl w:val="0"/>
        <w:spacing w:after="240" w:before="240"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Turner, N., &amp; Thomas, I. (2023). "MLP and LSTM in healthcare device failure prediction," </w:t>
      </w:r>
      <w:r w:rsidDel="00000000" w:rsidR="00000000" w:rsidRPr="00000000">
        <w:rPr>
          <w:rFonts w:ascii="Times New Roman" w:cs="Times New Roman" w:eastAsia="Times New Roman" w:hAnsi="Times New Roman"/>
          <w:i w:val="1"/>
          <w:sz w:val="20"/>
          <w:szCs w:val="20"/>
          <w:rtl w:val="0"/>
        </w:rPr>
        <w:t xml:space="preserve">IEEE Journal of Biomedical Engineering</w:t>
      </w:r>
      <w:r w:rsidDel="00000000" w:rsidR="00000000" w:rsidRPr="00000000">
        <w:rPr>
          <w:rFonts w:ascii="Times New Roman" w:cs="Times New Roman" w:eastAsia="Times New Roman" w:hAnsi="Times New Roman"/>
          <w:sz w:val="20"/>
          <w:szCs w:val="20"/>
          <w:rtl w:val="0"/>
        </w:rPr>
        <w:t xml:space="preserve">, vol. 40, no. 2, pp. 178-190.</w:t>
      </w:r>
    </w:p>
    <w:p w:rsidR="00000000" w:rsidDel="00000000" w:rsidP="00000000" w:rsidRDefault="00000000" w:rsidRPr="00000000" w14:paraId="00000076">
      <w:pPr>
        <w:widowControl w:val="0"/>
        <w:spacing w:after="240" w:before="240" w:line="360" w:lineRule="auto"/>
        <w:jc w:val="both"/>
        <w:rPr>
          <w:rFonts w:ascii="Times New Roman" w:cs="Times New Roman" w:eastAsia="Times New Roman" w:hAnsi="Times New Roman"/>
          <w:sz w:val="20"/>
          <w:szCs w:val="20"/>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tl w:val="0"/>
        </w:rPr>
      </w:r>
    </w:p>
    <w:p w:rsidR="00000000" w:rsidDel="00000000" w:rsidP="00000000" w:rsidRDefault="00000000" w:rsidRPr="00000000" w14:paraId="00000077">
      <w:pPr>
        <w:widowControl w:val="0"/>
        <w:spacing w:after="240" w:before="240" w:line="36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8">
      <w:pPr>
        <w:widowControl w:val="0"/>
        <w:spacing w:after="240" w:before="240" w:line="36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9">
      <w:pPr>
        <w:widowControl w:val="0"/>
        <w:spacing w:after="240" w:before="240" w:line="36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A">
      <w:pPr>
        <w:spacing w:after="240" w:before="240" w:line="432" w:lineRule="auto"/>
        <w:ind w:left="0" w:righ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B">
      <w:pPr>
        <w:spacing w:after="240" w:before="240" w:line="432" w:lineRule="auto"/>
        <w:ind w:right="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C">
      <w:pPr>
        <w:spacing w:after="240" w:before="240" w:line="432" w:lineRule="auto"/>
        <w:ind w:left="0" w:righ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D">
      <w:pPr>
        <w:spacing w:line="36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E">
      <w:pPr>
        <w:spacing w:line="36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F">
      <w:pPr>
        <w:spacing w:after="240" w:before="240" w:line="360" w:lineRule="auto"/>
        <w:jc w:val="both"/>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80">
      <w:pPr>
        <w:spacing w:after="240" w:before="240" w:line="36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1">
      <w:pPr>
        <w:spacing w:line="360" w:lineRule="auto"/>
        <w:jc w:val="both"/>
        <w:rPr>
          <w:rFonts w:ascii="Times New Roman" w:cs="Times New Roman" w:eastAsia="Times New Roman" w:hAnsi="Times New Roman"/>
          <w:sz w:val="20"/>
          <w:szCs w:val="20"/>
        </w:rPr>
      </w:pPr>
      <w:r w:rsidDel="00000000" w:rsidR="00000000" w:rsidRPr="00000000">
        <w:rPr>
          <w:rtl w:val="0"/>
        </w:rPr>
      </w:r>
    </w:p>
    <w:sectPr>
      <w:type w:val="continuous"/>
      <w:pgSz w:h="15840" w:w="12240" w:orient="portrait"/>
      <w:pgMar w:bottom="1440" w:top="1440" w:left="1440" w:right="1440" w:header="720" w:footer="720"/>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72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