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r>
        <w:rPr>
          <w:rFonts w:ascii="Calibri" w:cs="Calibri" w:eastAsia="Calibri" w:hAnsi="Calibri"/>
          <w:b/>
          <w:bCs/>
          <w:color w:val="1E3A8A"/>
          <w:sz w:val="44"/>
          <w:szCs w:val="44"/>
        </w:rPr>
        <w:t xml:space="preserve">SD MAINTENANCE APPLICATION</w:t>
      </w:r>
    </w:p>
    <w:p>
      <w:pPr>
        <w:pBdr>
          <w:bottom w:val="single" w:color="1E3A8A" w:sz="12" w:space="8"/>
        </w:pBdr>
        <w:spacing w:after="400"/>
      </w:pPr>
      <w:r>
        <w:rPr>
          <w:rFonts w:ascii="Calibri" w:cs="Calibri" w:eastAsia="Calibri" w:hAnsi="Calibri"/>
          <w:color w:val="1F2937"/>
          <w:sz w:val="36"/>
          <w:szCs w:val="36"/>
        </w:rPr>
        <w:t xml:space="preserve">User Manual</w:t>
      </w:r>
    </w:p>
    <w:p>
      <w:pPr>
        <w:spacing w:after="120" w:line="276"/>
      </w:pPr>
      <w:r>
        <w:rPr>
          <w:rFonts w:ascii="Calibri" w:cs="Calibri" w:eastAsia="Calibri" w:hAnsi="Calibri"/>
        </w:rPr>
        <w:t xml:space="preserve">Step-by-step guide for business users: masters, SD transactions, Excel uploads, reports, notifications and access rights.</w:t>
      </w:r>
    </w:p>
    <w:p>
      <w:pPr>
        <w:spacing w:before="1600"/>
      </w:pPr>
    </w:p>
    <w:tbl>
      <w:tblPr>
        <w:tblW w:type="dxa" w:w="9638"/>
        <w:tblBorders>
          <w:top w:val="single" w:color="CBD5E1" w:sz="4"/>
          <w:left w:val="single" w:color="CBD5E1" w:sz="4"/>
          <w:bottom w:val="single" w:color="CBD5E1" w:sz="4"/>
          <w:right w:val="single" w:color="CBD5E1" w:sz="4"/>
          <w:insideH w:val="single" w:color="CBD5E1" w:sz="4"/>
          <w:insideV w:val="single" w:color="CBD5E1" w:sz="4"/>
        </w:tblBorders>
      </w:tblPr>
      <w:tblGrid>
        <w:gridCol w:w="2891"/>
        <w:gridCol w:w="6747"/>
      </w:tblGrid>
      <w:tr>
        <w:trPr>
          <w:tblHeader/>
        </w:trPr>
        <w:tc>
          <w:tcPr>
            <w:tcW w:type="dxa" w:w="2891"/>
            <w:shd w:fill="1E3A8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Item</w:t>
            </w:r>
          </w:p>
        </w:tc>
        <w:tc>
          <w:tcPr>
            <w:tcW w:type="dxa" w:w="6747"/>
            <w:shd w:fill="1E3A8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Detail</w:t>
            </w:r>
          </w:p>
        </w:tc>
      </w:tr>
      <w:tr>
        <w:tc>
          <w:tcPr>
            <w:tcW w:type="dxa" w:w="2891"/>
            <w:tcMar>
              <w:top w:type="dxa" w:w="60"/>
              <w:left w:type="dxa" w:w="100"/>
              <w:bottom w:type="dxa" w:w="60"/>
              <w:right w:type="dxa" w:w="100"/>
            </w:tcMar>
          </w:tcPr>
          <w:p>
            <w:pPr>
              <w:spacing w:after="0" w:line="252"/>
            </w:pPr>
            <w:r>
              <w:rPr>
                <w:rFonts w:ascii="Calibri" w:cs="Calibri" w:eastAsia="Calibri" w:hAnsi="Calibri"/>
                <w:sz w:val="19"/>
                <w:szCs w:val="19"/>
              </w:rPr>
              <w:t xml:space="preserve">Application</w:t>
            </w:r>
          </w:p>
        </w:tc>
        <w:tc>
          <w:tcPr>
            <w:tcW w:type="dxa" w:w="6747"/>
            <w:tcMar>
              <w:top w:type="dxa" w:w="60"/>
              <w:left w:type="dxa" w:w="100"/>
              <w:bottom w:type="dxa" w:w="60"/>
              <w:right w:type="dxa" w:w="100"/>
            </w:tcMar>
          </w:tcPr>
          <w:p>
            <w:pPr>
              <w:spacing w:after="0" w:line="252"/>
            </w:pPr>
            <w:r>
              <w:rPr>
                <w:rFonts w:ascii="Calibri" w:cs="Calibri" w:eastAsia="Calibri" w:hAnsi="Calibri"/>
                <w:sz w:val="19"/>
                <w:szCs w:val="19"/>
              </w:rPr>
              <w:t xml:space="preserve">SD Maintenance Application, Version 1</w:t>
            </w:r>
          </w:p>
        </w:tc>
      </w:tr>
      <w:tr>
        <w:tc>
          <w:tcPr>
            <w:tcW w:type="dxa" w:w="2891"/>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Document version</w:t>
            </w:r>
          </w:p>
        </w:tc>
        <w:tc>
          <w:tcPr>
            <w:tcW w:type="dxa" w:w="6747"/>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1.0</w:t>
            </w:r>
          </w:p>
        </w:tc>
      </w:tr>
      <w:tr>
        <w:tc>
          <w:tcPr>
            <w:tcW w:type="dxa" w:w="2891"/>
            <w:tcMar>
              <w:top w:type="dxa" w:w="60"/>
              <w:left w:type="dxa" w:w="100"/>
              <w:bottom w:type="dxa" w:w="60"/>
              <w:right w:type="dxa" w:w="100"/>
            </w:tcMar>
          </w:tcPr>
          <w:p>
            <w:pPr>
              <w:spacing w:after="0" w:line="252"/>
            </w:pPr>
            <w:r>
              <w:rPr>
                <w:rFonts w:ascii="Calibri" w:cs="Calibri" w:eastAsia="Calibri" w:hAnsi="Calibri"/>
                <w:sz w:val="19"/>
                <w:szCs w:val="19"/>
              </w:rPr>
              <w:t xml:space="preserve">Date</w:t>
            </w:r>
          </w:p>
        </w:tc>
        <w:tc>
          <w:tcPr>
            <w:tcW w:type="dxa" w:w="6747"/>
            <w:tcMar>
              <w:top w:type="dxa" w:w="60"/>
              <w:left w:type="dxa" w:w="100"/>
              <w:bottom w:type="dxa" w:w="60"/>
              <w:right w:type="dxa" w:w="100"/>
            </w:tcMar>
          </w:tcPr>
          <w:p>
            <w:pPr>
              <w:spacing w:after="0" w:line="252"/>
            </w:pPr>
            <w:r>
              <w:rPr>
                <w:rFonts w:ascii="Calibri" w:cs="Calibri" w:eastAsia="Calibri" w:hAnsi="Calibri"/>
                <w:sz w:val="19"/>
                <w:szCs w:val="19"/>
              </w:rPr>
              <w:t xml:space="preserve">27/09/2026</w:t>
            </w:r>
          </w:p>
        </w:tc>
      </w:tr>
      <w:tr>
        <w:tc>
          <w:tcPr>
            <w:tcW w:type="dxa" w:w="2891"/>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Prepared for</w:t>
            </w:r>
          </w:p>
        </w:tc>
        <w:tc>
          <w:tcPr>
            <w:tcW w:type="dxa" w:w="6747"/>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SD Maintenance Business Team</w:t>
            </w:r>
          </w:p>
        </w:tc>
      </w:tr>
      <w:tr>
        <w:tc>
          <w:tcPr>
            <w:tcW w:type="dxa" w:w="2891"/>
            <w:tcMar>
              <w:top w:type="dxa" w:w="60"/>
              <w:left w:type="dxa" w:w="100"/>
              <w:bottom w:type="dxa" w:w="60"/>
              <w:right w:type="dxa" w:w="100"/>
            </w:tcMar>
          </w:tcPr>
          <w:p>
            <w:pPr>
              <w:spacing w:after="0" w:line="252"/>
            </w:pPr>
            <w:r>
              <w:rPr>
                <w:rFonts w:ascii="Calibri" w:cs="Calibri" w:eastAsia="Calibri" w:hAnsi="Calibri"/>
                <w:sz w:val="19"/>
                <w:szCs w:val="19"/>
              </w:rPr>
              <w:t xml:space="preserve">Status</w:t>
            </w:r>
          </w:p>
        </w:tc>
        <w:tc>
          <w:tcPr>
            <w:tcW w:type="dxa" w:w="6747"/>
            <w:tcMar>
              <w:top w:type="dxa" w:w="60"/>
              <w:left w:type="dxa" w:w="100"/>
              <w:bottom w:type="dxa" w:w="60"/>
              <w:right w:type="dxa" w:w="100"/>
            </w:tcMar>
          </w:tcPr>
          <w:p>
            <w:pPr>
              <w:spacing w:after="0" w:line="252"/>
            </w:pPr>
            <w:r>
              <w:rPr>
                <w:rFonts w:ascii="Calibri" w:cs="Calibri" w:eastAsia="Calibri" w:hAnsi="Calibri"/>
                <w:sz w:val="19"/>
                <w:szCs w:val="19"/>
              </w:rPr>
              <w:t xml:space="preserve">Draft for UAT</w:t>
            </w:r>
          </w:p>
        </w:tc>
      </w:tr>
    </w:tbl>
    <w:p>
      <w:pPr>
        <w:spacing w:after="120"/>
      </w:pPr>
    </w:p>
    <w:p>
      <w:pPr>
        <w:spacing w:after="120" w:line="276"/>
      </w:pPr>
      <w:r>
        <w:rPr>
          <w:rFonts w:ascii="Calibri" w:cs="Calibri" w:eastAsia="Calibri" w:hAnsi="Calibri"/>
          <w:i/>
          <w:iCs/>
          <w:color w:val="64748B"/>
          <w:sz w:val="18"/>
          <w:szCs w:val="18"/>
        </w:rPr>
        <w:t xml:space="preserve">Screenshots show sample data (fictional landlords and leases) from a demonstration environment.</w:t>
      </w:r>
    </w:p>
    <w:p>
      <w:r>
        <w:br w:type="page"/>
      </w:r>
    </w:p>
    <w:p>
      <w:pPr>
        <w:pStyle w:val="Heading1"/>
      </w:pPr>
      <w:r>
        <w:rPr>
          <w:rFonts w:ascii="Calibri" w:cs="Calibri" w:eastAsia="Calibri" w:hAnsi="Calibri"/>
        </w:rPr>
        <w:t xml:space="preserve">Contents</w:t>
      </w:r>
    </w:p>
    <w:p>
      <w:pPr>
        <w:spacing w:after="100"/>
      </w:pPr>
      <w:r>
        <w:rPr>
          <w:rFonts w:ascii="Calibri" w:cs="Calibri" w:eastAsia="Calibri" w:hAnsi="Calibri"/>
          <w:sz w:val="22"/>
          <w:szCs w:val="22"/>
        </w:rPr>
        <w:t xml:space="preserve">1. Introduction</w:t>
      </w:r>
    </w:p>
    <w:p>
      <w:pPr>
        <w:spacing w:after="100"/>
      </w:pPr>
      <w:r>
        <w:rPr>
          <w:rFonts w:ascii="Calibri" w:cs="Calibri" w:eastAsia="Calibri" w:hAnsi="Calibri"/>
          <w:sz w:val="22"/>
          <w:szCs w:val="22"/>
        </w:rPr>
        <w:t xml:space="preserve">2. Getting Started</w:t>
      </w:r>
    </w:p>
    <w:p>
      <w:pPr>
        <w:spacing w:after="100"/>
      </w:pPr>
      <w:r>
        <w:rPr>
          <w:rFonts w:ascii="Calibri" w:cs="Calibri" w:eastAsia="Calibri" w:hAnsi="Calibri"/>
          <w:sz w:val="22"/>
          <w:szCs w:val="22"/>
        </w:rPr>
        <w:t xml:space="preserve">3. Working with Screens</w:t>
      </w:r>
    </w:p>
    <w:p>
      <w:pPr>
        <w:spacing w:after="100"/>
      </w:pPr>
      <w:r>
        <w:rPr>
          <w:rFonts w:ascii="Calibri" w:cs="Calibri" w:eastAsia="Calibri" w:hAnsi="Calibri"/>
          <w:sz w:val="22"/>
          <w:szCs w:val="22"/>
        </w:rPr>
        <w:t xml:space="preserve">4. Masters</w:t>
      </w:r>
    </w:p>
    <w:p>
      <w:pPr>
        <w:spacing w:after="100"/>
      </w:pPr>
      <w:r>
        <w:rPr>
          <w:rFonts w:ascii="Calibri" w:cs="Calibri" w:eastAsia="Calibri" w:hAnsi="Calibri"/>
          <w:sz w:val="22"/>
          <w:szCs w:val="22"/>
        </w:rPr>
        <w:t xml:space="preserve">5. SD Transactions</w:t>
      </w:r>
    </w:p>
    <w:p>
      <w:pPr>
        <w:spacing w:after="100"/>
      </w:pPr>
      <w:r>
        <w:rPr>
          <w:rFonts w:ascii="Calibri" w:cs="Calibri" w:eastAsia="Calibri" w:hAnsi="Calibri"/>
          <w:sz w:val="22"/>
          <w:szCs w:val="22"/>
        </w:rPr>
        <w:t xml:space="preserve">6. Reports</w:t>
      </w:r>
    </w:p>
    <w:p>
      <w:pPr>
        <w:spacing w:after="100"/>
      </w:pPr>
      <w:r>
        <w:rPr>
          <w:rFonts w:ascii="Calibri" w:cs="Calibri" w:eastAsia="Calibri" w:hAnsi="Calibri"/>
          <w:sz w:val="22"/>
          <w:szCs w:val="22"/>
        </w:rPr>
        <w:t xml:space="preserve">7. Administration</w:t>
      </w:r>
    </w:p>
    <w:p>
      <w:pPr>
        <w:spacing w:after="100"/>
      </w:pPr>
      <w:r>
        <w:rPr>
          <w:rFonts w:ascii="Calibri" w:cs="Calibri" w:eastAsia="Calibri" w:hAnsi="Calibri"/>
          <w:sz w:val="22"/>
          <w:szCs w:val="22"/>
        </w:rPr>
        <w:t xml:space="preserve">8. Troubleshooting</w:t>
      </w:r>
    </w:p>
    <w:p>
      <w:pPr>
        <w:spacing w:after="100"/>
      </w:pPr>
      <w:r>
        <w:rPr>
          <w:rFonts w:ascii="Calibri" w:cs="Calibri" w:eastAsia="Calibri" w:hAnsi="Calibri"/>
          <w:sz w:val="22"/>
          <w:szCs w:val="22"/>
        </w:rPr>
        <w:t xml:space="preserve">Appendix A. Excel Upload Columns</w:t>
      </w:r>
    </w:p>
    <w:p>
      <w:pPr>
        <w:spacing w:after="100"/>
      </w:pPr>
      <w:r>
        <w:rPr>
          <w:rFonts w:ascii="Calibri" w:cs="Calibri" w:eastAsia="Calibri" w:hAnsi="Calibri"/>
          <w:sz w:val="22"/>
          <w:szCs w:val="22"/>
        </w:rPr>
        <w:t xml:space="preserve">Appendix B. Dropdown Values</w:t>
      </w:r>
    </w:p>
    <w:p>
      <w:pPr>
        <w:pBdr>
          <w:left w:val="single" w:color="1E3A8A" w:sz="18" w:space="8"/>
        </w:pBdr>
        <w:shd w:fill="EFF6FF" w:color="auto" w:val="clear"/>
        <w:spacing w:after="160" w:before="120" w:line="264"/>
        <w:ind w:left="160" w:right="160"/>
      </w:pPr>
      <w:r>
        <w:rPr>
          <w:rFonts w:ascii="Calibri" w:cs="Calibri" w:eastAsia="Calibri" w:hAnsi="Calibri"/>
          <w:b/>
          <w:bCs/>
          <w:color w:val="1E3A8A"/>
        </w:rPr>
        <w:t xml:space="preserve">Tip: </w:t>
      </w:r>
      <w:r>
        <w:rPr>
          <w:rFonts w:ascii="Calibri" w:cs="Calibri" w:eastAsia="Calibri" w:hAnsi="Calibri"/>
        </w:rPr>
        <w:t xml:space="preserve">Section numbers here match the headings. In Word, the navigation pane (View &gt; Navigation Pane) lists every sub-section.</w:t>
      </w:r>
    </w:p>
    <w:p>
      <w:pPr>
        <w:pStyle w:val="Heading1"/>
        <w:pageBreakBefore/>
      </w:pPr>
      <w:r>
        <w:rPr>
          <w:rFonts w:ascii="Calibri" w:cs="Calibri" w:eastAsia="Calibri" w:hAnsi="Calibri"/>
        </w:rPr>
        <w:t xml:space="preserve">1. Introduction</w:t>
      </w:r>
    </w:p>
    <w:p>
      <w:pPr>
        <w:pStyle w:val="Heading2"/>
      </w:pPr>
      <w:r>
        <w:rPr>
          <w:rFonts w:ascii="Calibri" w:cs="Calibri" w:eastAsia="Calibri" w:hAnsi="Calibri"/>
        </w:rPr>
        <w:t xml:space="preserve">1.1 About the application</w:t>
      </w:r>
    </w:p>
    <w:p>
      <w:pPr>
        <w:spacing w:after="120" w:line="276"/>
      </w:pPr>
      <w:r>
        <w:rPr>
          <w:rFonts w:ascii="Calibri" w:cs="Calibri" w:eastAsia="Calibri" w:hAnsi="Calibri"/>
        </w:rPr>
        <w:t xml:space="preserve">The SD Maintenance Application is a central web system for maintaining Security Deposit (SD) and lease information. It replaces Excel-based tracking with:</w:t>
      </w:r>
    </w:p>
    <w:p>
      <w:pPr>
        <w:pStyle w:val="ListParagraph"/>
        <w:numPr>
          <w:ilvl w:val="0"/>
          <w:numId w:val="2"/>
        </w:numPr>
        <w:spacing w:after="60" w:line="264"/>
      </w:pPr>
      <w:r>
        <w:rPr>
          <w:rFonts w:ascii="Calibri" w:cs="Calibri" w:eastAsia="Calibri" w:hAnsi="Calibri"/>
        </w:rPr>
        <w:t xml:space="preserve">master data for cost centers, locations, users and SD records;</w:t>
      </w:r>
    </w:p>
    <w:p>
      <w:pPr>
        <w:pStyle w:val="ListParagraph"/>
        <w:numPr>
          <w:ilvl w:val="0"/>
          <w:numId w:val="2"/>
        </w:numPr>
        <w:spacing w:after="60" w:line="264"/>
      </w:pPr>
      <w:r>
        <w:rPr>
          <w:rFonts w:ascii="Calibri" w:cs="Calibri" w:eastAsia="Calibri" w:hAnsi="Calibri"/>
        </w:rPr>
        <w:t xml:space="preserve">SD transactions (Paid, Transfer, Adjustment, Refund) recorded against each SD Code;</w:t>
      </w:r>
    </w:p>
    <w:p>
      <w:pPr>
        <w:pStyle w:val="ListParagraph"/>
        <w:numPr>
          <w:ilvl w:val="0"/>
          <w:numId w:val="2"/>
        </w:numPr>
        <w:spacing w:after="60" w:line="264"/>
      </w:pPr>
      <w:r>
        <w:rPr>
          <w:rFonts w:ascii="Calibri" w:cs="Calibri" w:eastAsia="Calibri" w:hAnsi="Calibri"/>
        </w:rPr>
        <w:t xml:space="preserve">automatic calculation of </w:t>
      </w:r>
      <w:r>
        <w:rPr>
          <w:rFonts w:ascii="Calibri" w:cs="Calibri" w:eastAsia="Calibri" w:hAnsi="Calibri"/>
          <w:b/>
          <w:bCs/>
        </w:rPr>
        <w:t xml:space="preserve">SD Balance</w:t>
      </w:r>
      <w:r>
        <w:rPr>
          <w:rFonts w:ascii="Calibri" w:cs="Calibri" w:eastAsia="Calibri" w:hAnsi="Calibri"/>
        </w:rPr>
        <w:t xml:space="preserve"> and </w:t>
      </w:r>
      <w:r>
        <w:rPr>
          <w:rFonts w:ascii="Calibri" w:cs="Calibri" w:eastAsia="Calibri" w:hAnsi="Calibri"/>
          <w:b/>
          <w:bCs/>
        </w:rPr>
        <w:t xml:space="preserve">SD Balance Repayable</w:t>
      </w:r>
      <w:r>
        <w:rPr>
          <w:rFonts w:ascii="Calibri" w:cs="Calibri" w:eastAsia="Calibri" w:hAnsi="Calibri"/>
        </w:rPr>
        <w:t xml:space="preserve">;</w:t>
      </w:r>
    </w:p>
    <w:p>
      <w:pPr>
        <w:pStyle w:val="ListParagraph"/>
        <w:numPr>
          <w:ilvl w:val="0"/>
          <w:numId w:val="2"/>
        </w:numPr>
        <w:spacing w:after="60" w:line="264"/>
      </w:pPr>
      <w:r>
        <w:rPr>
          <w:rFonts w:ascii="Calibri" w:cs="Calibri" w:eastAsia="Calibri" w:hAnsi="Calibri"/>
        </w:rPr>
        <w:t xml:space="preserve">Excel templates, bulk upload with validation reports, and export;</w:t>
      </w:r>
    </w:p>
    <w:p>
      <w:pPr>
        <w:pStyle w:val="ListParagraph"/>
        <w:numPr>
          <w:ilvl w:val="0"/>
          <w:numId w:val="2"/>
        </w:numPr>
        <w:spacing w:after="60" w:line="264"/>
      </w:pPr>
      <w:r>
        <w:rPr>
          <w:rFonts w:ascii="Calibri" w:cs="Calibri" w:eastAsia="Calibri" w:hAnsi="Calibri"/>
        </w:rPr>
        <w:t xml:space="preserve">email notifications for status changes and upcoming lease dates;</w:t>
      </w:r>
    </w:p>
    <w:p>
      <w:pPr>
        <w:pStyle w:val="ListParagraph"/>
        <w:numPr>
          <w:ilvl w:val="0"/>
          <w:numId w:val="2"/>
        </w:numPr>
        <w:spacing w:after="60" w:line="264"/>
      </w:pPr>
      <w:r>
        <w:rPr>
          <w:rFonts w:ascii="Calibri" w:cs="Calibri" w:eastAsia="Calibri" w:hAnsi="Calibri"/>
        </w:rPr>
        <w:t xml:space="preserve">access control by User Rights and a full audit trail.</w:t>
      </w:r>
    </w:p>
    <w:p>
      <w:pPr>
        <w:pStyle w:val="Heading2"/>
      </w:pPr>
      <w:r>
        <w:rPr>
          <w:rFonts w:ascii="Calibri" w:cs="Calibri" w:eastAsia="Calibri" w:hAnsi="Calibri"/>
        </w:rPr>
        <w:t xml:space="preserve">1.2 Who should read this manual</w:t>
      </w:r>
    </w:p>
    <w:p>
      <w:pPr>
        <w:spacing w:after="120" w:line="276"/>
      </w:pPr>
      <w:r>
        <w:rPr>
          <w:rFonts w:ascii="Calibri" w:cs="Calibri" w:eastAsia="Calibri" w:hAnsi="Calibri"/>
        </w:rPr>
        <w:t xml:space="preserve">Business users who maintain SD data, finance users who record and reconcile SD transactions, and administrators who manage users and access.</w:t>
      </w:r>
    </w:p>
    <w:p>
      <w:pPr>
        <w:pStyle w:val="Heading2"/>
      </w:pPr>
      <w:r>
        <w:rPr>
          <w:rFonts w:ascii="Calibri" w:cs="Calibri" w:eastAsia="Calibri" w:hAnsi="Calibri"/>
        </w:rPr>
        <w:t xml:space="preserve">1.3 Conventions</w:t>
      </w:r>
    </w:p>
    <w:tbl>
      <w:tblPr>
        <w:tblW w:type="dxa" w:w="9638"/>
        <w:tblBorders>
          <w:top w:val="single" w:color="CBD5E1" w:sz="4"/>
          <w:left w:val="single" w:color="CBD5E1" w:sz="4"/>
          <w:bottom w:val="single" w:color="CBD5E1" w:sz="4"/>
          <w:right w:val="single" w:color="CBD5E1" w:sz="4"/>
          <w:insideH w:val="single" w:color="CBD5E1" w:sz="4"/>
          <w:insideV w:val="single" w:color="CBD5E1" w:sz="4"/>
        </w:tblBorders>
      </w:tblPr>
      <w:tblGrid>
        <w:gridCol w:w="2699"/>
        <w:gridCol w:w="6939"/>
      </w:tblGrid>
      <w:tr>
        <w:trPr>
          <w:tblHeader/>
        </w:trPr>
        <w:tc>
          <w:tcPr>
            <w:tcW w:type="dxa" w:w="2699"/>
            <w:shd w:fill="1E3A8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Item</w:t>
            </w:r>
          </w:p>
        </w:tc>
        <w:tc>
          <w:tcPr>
            <w:tcW w:type="dxa" w:w="6939"/>
            <w:shd w:fill="1E3A8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Convention</w:t>
            </w:r>
          </w:p>
        </w:tc>
      </w:tr>
      <w:tr>
        <w:tc>
          <w:tcPr>
            <w:tcW w:type="dxa" w:w="2699"/>
            <w:tcMar>
              <w:top w:type="dxa" w:w="60"/>
              <w:left w:type="dxa" w:w="100"/>
              <w:bottom w:type="dxa" w:w="60"/>
              <w:right w:type="dxa" w:w="100"/>
            </w:tcMar>
          </w:tcPr>
          <w:p>
            <w:pPr>
              <w:spacing w:after="0" w:line="252"/>
            </w:pPr>
            <w:r>
              <w:rPr>
                <w:rFonts w:ascii="Calibri" w:cs="Calibri" w:eastAsia="Calibri" w:hAnsi="Calibri"/>
                <w:sz w:val="19"/>
                <w:szCs w:val="19"/>
              </w:rPr>
              <w:t xml:space="preserve">Dates</w:t>
            </w:r>
          </w:p>
        </w:tc>
        <w:tc>
          <w:tcPr>
            <w:tcW w:type="dxa" w:w="6939"/>
            <w:tcMar>
              <w:top w:type="dxa" w:w="60"/>
              <w:left w:type="dxa" w:w="100"/>
              <w:bottom w:type="dxa" w:w="60"/>
              <w:right w:type="dxa" w:w="100"/>
            </w:tcMar>
          </w:tcPr>
          <w:p>
            <w:pPr>
              <w:spacing w:after="0" w:line="252"/>
            </w:pPr>
            <w:r>
              <w:rPr>
                <w:rFonts w:ascii="Calibri" w:cs="Calibri" w:eastAsia="Calibri" w:hAnsi="Calibri"/>
                <w:sz w:val="19"/>
                <w:szCs w:val="19"/>
              </w:rPr>
              <w:t xml:space="preserve">Always DD/MM/YYYY, for example 05/04/2024.</w:t>
            </w:r>
          </w:p>
        </w:tc>
      </w:tr>
      <w:tr>
        <w:tc>
          <w:tcPr>
            <w:tcW w:type="dxa" w:w="2699"/>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Amounts</w:t>
            </w:r>
          </w:p>
        </w:tc>
        <w:tc>
          <w:tcPr>
            <w:tcW w:type="dxa" w:w="6939"/>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Indian grouping with two decimals, for example 1,50,000.00. You can type amounts with or without commas.</w:t>
            </w:r>
          </w:p>
        </w:tc>
      </w:tr>
      <w:tr>
        <w:tc>
          <w:tcPr>
            <w:tcW w:type="dxa" w:w="2699"/>
            <w:tcMar>
              <w:top w:type="dxa" w:w="60"/>
              <w:left w:type="dxa" w:w="100"/>
              <w:bottom w:type="dxa" w:w="60"/>
              <w:right w:type="dxa" w:w="100"/>
            </w:tcMar>
          </w:tcPr>
          <w:p>
            <w:pPr>
              <w:spacing w:after="0" w:line="252"/>
            </w:pPr>
            <w:r>
              <w:rPr>
                <w:rFonts w:ascii="Calibri" w:cs="Calibri" w:eastAsia="Calibri" w:hAnsi="Calibri"/>
                <w:sz w:val="19"/>
                <w:szCs w:val="19"/>
              </w:rPr>
              <w:t xml:space="preserve">Mandatory fields</w:t>
            </w:r>
          </w:p>
        </w:tc>
        <w:tc>
          <w:tcPr>
            <w:tcW w:type="dxa" w:w="6939"/>
            <w:tcMar>
              <w:top w:type="dxa" w:w="60"/>
              <w:left w:type="dxa" w:w="100"/>
              <w:bottom w:type="dxa" w:w="60"/>
              <w:right w:type="dxa" w:w="100"/>
            </w:tcMar>
          </w:tcPr>
          <w:p>
            <w:pPr>
              <w:spacing w:after="0" w:line="252"/>
            </w:pPr>
            <w:r>
              <w:rPr>
                <w:rFonts w:ascii="Calibri" w:cs="Calibri" w:eastAsia="Calibri" w:hAnsi="Calibri"/>
                <w:sz w:val="19"/>
                <w:szCs w:val="19"/>
              </w:rPr>
              <w:t xml:space="preserve">Marked with * on every form.</w:t>
            </w:r>
          </w:p>
        </w:tc>
      </w:tr>
      <w:tr>
        <w:tc>
          <w:tcPr>
            <w:tcW w:type="dxa" w:w="2699"/>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Master status</w:t>
            </w:r>
          </w:p>
        </w:tc>
        <w:tc>
          <w:tcPr>
            <w:tcW w:type="dxa" w:w="6939"/>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Cost centers, locations and users are </w:t>
            </w:r>
            <w:r>
              <w:rPr>
                <w:rFonts w:ascii="Calibri" w:cs="Calibri" w:eastAsia="Calibri" w:hAnsi="Calibri"/>
                <w:b/>
                <w:bCs/>
                <w:sz w:val="19"/>
                <w:szCs w:val="19"/>
              </w:rPr>
              <w:t xml:space="preserve">Active</w:t>
            </w:r>
            <w:r>
              <w:rPr>
                <w:rFonts w:ascii="Calibri" w:cs="Calibri" w:eastAsia="Calibri" w:hAnsi="Calibri"/>
                <w:sz w:val="19"/>
                <w:szCs w:val="19"/>
              </w:rPr>
              <w:t xml:space="preserve"> or </w:t>
            </w:r>
            <w:r>
              <w:rPr>
                <w:rFonts w:ascii="Calibri" w:cs="Calibri" w:eastAsia="Calibri" w:hAnsi="Calibri"/>
                <w:b/>
                <w:bCs/>
                <w:sz w:val="19"/>
                <w:szCs w:val="19"/>
              </w:rPr>
              <w:t xml:space="preserve">Inactive</w:t>
            </w:r>
            <w:r>
              <w:rPr>
                <w:rFonts w:ascii="Calibri" w:cs="Calibri" w:eastAsia="Calibri" w:hAnsi="Calibri"/>
                <w:sz w:val="19"/>
                <w:szCs w:val="19"/>
              </w:rPr>
              <w:t xml:space="preserve">. Only Active values can be chosen for new records.</w:t>
            </w:r>
          </w:p>
        </w:tc>
      </w:tr>
      <w:tr>
        <w:tc>
          <w:tcPr>
            <w:tcW w:type="dxa" w:w="2699"/>
            <w:tcMar>
              <w:top w:type="dxa" w:w="60"/>
              <w:left w:type="dxa" w:w="100"/>
              <w:bottom w:type="dxa" w:w="60"/>
              <w:right w:type="dxa" w:w="100"/>
            </w:tcMar>
          </w:tcPr>
          <w:p>
            <w:pPr>
              <w:spacing w:after="0" w:line="252"/>
            </w:pPr>
            <w:r>
              <w:rPr>
                <w:rFonts w:ascii="Calibri" w:cs="Calibri" w:eastAsia="Calibri" w:hAnsi="Calibri"/>
                <w:sz w:val="19"/>
                <w:szCs w:val="19"/>
              </w:rPr>
              <w:t xml:space="preserve">SD statuses</w:t>
            </w:r>
          </w:p>
        </w:tc>
        <w:tc>
          <w:tcPr>
            <w:tcW w:type="dxa" w:w="6939"/>
            <w:tcMar>
              <w:top w:type="dxa" w:w="60"/>
              <w:left w:type="dxa" w:w="100"/>
              <w:bottom w:type="dxa" w:w="60"/>
              <w:right w:type="dxa" w:w="100"/>
            </w:tcMar>
          </w:tcPr>
          <w:p>
            <w:pPr>
              <w:spacing w:after="0" w:line="252"/>
            </w:pPr>
            <w:r>
              <w:rPr>
                <w:rFonts w:ascii="Calibri" w:cs="Calibri" w:eastAsia="Calibri" w:hAnsi="Calibri"/>
                <w:sz w:val="19"/>
                <w:szCs w:val="19"/>
              </w:rPr>
              <w:t xml:space="preserve">Landlord Status and Building Status are </w:t>
            </w:r>
            <w:r>
              <w:rPr>
                <w:rFonts w:ascii="Calibri" w:cs="Calibri" w:eastAsia="Calibri" w:hAnsi="Calibri"/>
                <w:b/>
                <w:bCs/>
                <w:sz w:val="19"/>
                <w:szCs w:val="19"/>
              </w:rPr>
              <w:t xml:space="preserve">Active</w:t>
            </w:r>
            <w:r>
              <w:rPr>
                <w:rFonts w:ascii="Calibri" w:cs="Calibri" w:eastAsia="Calibri" w:hAnsi="Calibri"/>
                <w:sz w:val="19"/>
                <w:szCs w:val="19"/>
              </w:rPr>
              <w:t xml:space="preserve"> or </w:t>
            </w:r>
            <w:r>
              <w:rPr>
                <w:rFonts w:ascii="Calibri" w:cs="Calibri" w:eastAsia="Calibri" w:hAnsi="Calibri"/>
                <w:b/>
                <w:bCs/>
                <w:sz w:val="19"/>
                <w:szCs w:val="19"/>
              </w:rPr>
              <w:t xml:space="preserve">Passive</w:t>
            </w:r>
            <w:r>
              <w:rPr>
                <w:rFonts w:ascii="Calibri" w:cs="Calibri" w:eastAsia="Calibri" w:hAnsi="Calibri"/>
                <w:sz w:val="19"/>
                <w:szCs w:val="19"/>
              </w:rPr>
              <w:t xml:space="preserve">.</w:t>
            </w:r>
          </w:p>
        </w:tc>
      </w:tr>
      <w:tr>
        <w:tc>
          <w:tcPr>
            <w:tcW w:type="dxa" w:w="2699"/>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Financial Year (FY)</w:t>
            </w:r>
          </w:p>
        </w:tc>
        <w:tc>
          <w:tcPr>
            <w:tcW w:type="dxa" w:w="6939"/>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April to March, written as 2024-2025.</w:t>
            </w:r>
          </w:p>
        </w:tc>
      </w:tr>
    </w:tbl>
    <w:p>
      <w:pPr>
        <w:spacing w:after="120"/>
      </w:pPr>
    </w:p>
    <w:p>
      <w:pPr>
        <w:spacing w:after="120" w:line="276"/>
      </w:pPr>
      <w:r>
        <w:rPr>
          <w:rFonts w:ascii="Calibri" w:cs="Calibri" w:eastAsia="Calibri" w:hAnsi="Calibri"/>
        </w:rPr>
        <w:t xml:space="preserve">Codes are generated by the system and cannot be edited:</w:t>
      </w:r>
    </w:p>
    <w:tbl>
      <w:tblPr>
        <w:tblW w:type="dxa" w:w="9638"/>
        <w:tblBorders>
          <w:top w:val="single" w:color="CBD5E1" w:sz="4"/>
          <w:left w:val="single" w:color="CBD5E1" w:sz="4"/>
          <w:bottom w:val="single" w:color="CBD5E1" w:sz="4"/>
          <w:right w:val="single" w:color="CBD5E1" w:sz="4"/>
          <w:insideH w:val="single" w:color="CBD5E1" w:sz="4"/>
          <w:insideV w:val="single" w:color="CBD5E1" w:sz="4"/>
        </w:tblBorders>
      </w:tblPr>
      <w:tblGrid>
        <w:gridCol w:w="3373"/>
        <w:gridCol w:w="3373"/>
        <w:gridCol w:w="2892"/>
      </w:tblGrid>
      <w:tr>
        <w:trPr>
          <w:tblHeader/>
        </w:trPr>
        <w:tc>
          <w:tcPr>
            <w:tcW w:type="dxa" w:w="3373"/>
            <w:shd w:fill="1E3A8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Record</w:t>
            </w:r>
          </w:p>
        </w:tc>
        <w:tc>
          <w:tcPr>
            <w:tcW w:type="dxa" w:w="3373"/>
            <w:shd w:fill="1E3A8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Code format</w:t>
            </w:r>
          </w:p>
        </w:tc>
        <w:tc>
          <w:tcPr>
            <w:tcW w:type="dxa" w:w="2892"/>
            <w:shd w:fill="1E3A8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Example</w:t>
            </w:r>
          </w:p>
        </w:tc>
      </w:tr>
      <w:tr>
        <w:tc>
          <w:tcPr>
            <w:tcW w:type="dxa" w:w="3373"/>
            <w:tcMar>
              <w:top w:type="dxa" w:w="60"/>
              <w:left w:type="dxa" w:w="100"/>
              <w:bottom w:type="dxa" w:w="60"/>
              <w:right w:type="dxa" w:w="100"/>
            </w:tcMar>
          </w:tcPr>
          <w:p>
            <w:pPr>
              <w:spacing w:after="0" w:line="252"/>
            </w:pPr>
            <w:r>
              <w:rPr>
                <w:rFonts w:ascii="Calibri" w:cs="Calibri" w:eastAsia="Calibri" w:hAnsi="Calibri"/>
                <w:sz w:val="19"/>
                <w:szCs w:val="19"/>
              </w:rPr>
              <w:t xml:space="preserve">Cost Center</w:t>
            </w:r>
          </w:p>
        </w:tc>
        <w:tc>
          <w:tcPr>
            <w:tcW w:type="dxa" w:w="3373"/>
            <w:tcMar>
              <w:top w:type="dxa" w:w="60"/>
              <w:left w:type="dxa" w:w="100"/>
              <w:bottom w:type="dxa" w:w="60"/>
              <w:right w:type="dxa" w:w="100"/>
            </w:tcMar>
          </w:tcPr>
          <w:p>
            <w:pPr>
              <w:spacing w:after="0" w:line="252"/>
            </w:pPr>
            <w:r>
              <w:rPr>
                <w:rFonts w:ascii="Calibri" w:cs="Calibri" w:eastAsia="Calibri" w:hAnsi="Calibri"/>
                <w:sz w:val="19"/>
                <w:szCs w:val="19"/>
              </w:rPr>
              <w:t xml:space="preserve">CC + 4 digits</w:t>
            </w:r>
          </w:p>
        </w:tc>
        <w:tc>
          <w:tcPr>
            <w:tcW w:type="dxa" w:w="2892"/>
            <w:tcMar>
              <w:top w:type="dxa" w:w="60"/>
              <w:left w:type="dxa" w:w="100"/>
              <w:bottom w:type="dxa" w:w="60"/>
              <w:right w:type="dxa" w:w="100"/>
            </w:tcMar>
          </w:tcPr>
          <w:p>
            <w:pPr>
              <w:spacing w:after="0" w:line="252"/>
            </w:pPr>
            <w:r>
              <w:rPr>
                <w:rFonts w:ascii="Calibri" w:cs="Calibri" w:eastAsia="Calibri" w:hAnsi="Calibri"/>
                <w:sz w:val="19"/>
                <w:szCs w:val="19"/>
              </w:rPr>
              <w:t xml:space="preserve">CC0003</w:t>
            </w:r>
          </w:p>
        </w:tc>
      </w:tr>
      <w:tr>
        <w:tc>
          <w:tcPr>
            <w:tcW w:type="dxa" w:w="3373"/>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Location Level 1 / 2 / 3</w:t>
            </w:r>
          </w:p>
        </w:tc>
        <w:tc>
          <w:tcPr>
            <w:tcW w:type="dxa" w:w="3373"/>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L1- / L2- / L3- + 4 digits</w:t>
            </w:r>
          </w:p>
        </w:tc>
        <w:tc>
          <w:tcPr>
            <w:tcW w:type="dxa" w:w="2892"/>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L3-0008</w:t>
            </w:r>
          </w:p>
        </w:tc>
      </w:tr>
      <w:tr>
        <w:tc>
          <w:tcPr>
            <w:tcW w:type="dxa" w:w="3373"/>
            <w:tcMar>
              <w:top w:type="dxa" w:w="60"/>
              <w:left w:type="dxa" w:w="100"/>
              <w:bottom w:type="dxa" w:w="60"/>
              <w:right w:type="dxa" w:w="100"/>
            </w:tcMar>
          </w:tcPr>
          <w:p>
            <w:pPr>
              <w:spacing w:after="0" w:line="252"/>
            </w:pPr>
            <w:r>
              <w:rPr>
                <w:rFonts w:ascii="Calibri" w:cs="Calibri" w:eastAsia="Calibri" w:hAnsi="Calibri"/>
                <w:sz w:val="19"/>
                <w:szCs w:val="19"/>
              </w:rPr>
              <w:t xml:space="preserve">SD record</w:t>
            </w:r>
          </w:p>
        </w:tc>
        <w:tc>
          <w:tcPr>
            <w:tcW w:type="dxa" w:w="3373"/>
            <w:tcMar>
              <w:top w:type="dxa" w:w="60"/>
              <w:left w:type="dxa" w:w="100"/>
              <w:bottom w:type="dxa" w:w="60"/>
              <w:right w:type="dxa" w:w="100"/>
            </w:tcMar>
          </w:tcPr>
          <w:p>
            <w:pPr>
              <w:spacing w:after="0" w:line="252"/>
            </w:pPr>
            <w:r>
              <w:rPr>
                <w:rFonts w:ascii="Calibri" w:cs="Calibri" w:eastAsia="Calibri" w:hAnsi="Calibri"/>
                <w:sz w:val="19"/>
                <w:szCs w:val="19"/>
              </w:rPr>
              <w:t xml:space="preserve">SD + 6 digits</w:t>
            </w:r>
          </w:p>
        </w:tc>
        <w:tc>
          <w:tcPr>
            <w:tcW w:type="dxa" w:w="2892"/>
            <w:tcMar>
              <w:top w:type="dxa" w:w="60"/>
              <w:left w:type="dxa" w:w="100"/>
              <w:bottom w:type="dxa" w:w="60"/>
              <w:right w:type="dxa" w:w="100"/>
            </w:tcMar>
          </w:tcPr>
          <w:p>
            <w:pPr>
              <w:spacing w:after="0" w:line="252"/>
            </w:pPr>
            <w:r>
              <w:rPr>
                <w:rFonts w:ascii="Calibri" w:cs="Calibri" w:eastAsia="Calibri" w:hAnsi="Calibri"/>
                <w:sz w:val="19"/>
                <w:szCs w:val="19"/>
              </w:rPr>
              <w:t xml:space="preserve">SD000001</w:t>
            </w:r>
          </w:p>
        </w:tc>
      </w:tr>
      <w:tr>
        <w:tc>
          <w:tcPr>
            <w:tcW w:type="dxa" w:w="3373"/>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SD transaction</w:t>
            </w:r>
          </w:p>
        </w:tc>
        <w:tc>
          <w:tcPr>
            <w:tcW w:type="dxa" w:w="3373"/>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TXN + 7 digits</w:t>
            </w:r>
          </w:p>
        </w:tc>
        <w:tc>
          <w:tcPr>
            <w:tcW w:type="dxa" w:w="2892"/>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TXN0000012</w:t>
            </w:r>
          </w:p>
        </w:tc>
      </w:tr>
    </w:tbl>
    <w:p>
      <w:pPr>
        <w:spacing w:after="120"/>
      </w:pPr>
    </w:p>
    <w:p>
      <w:pPr>
        <w:pStyle w:val="Heading1"/>
        <w:pageBreakBefore/>
      </w:pPr>
      <w:r>
        <w:rPr>
          <w:rFonts w:ascii="Calibri" w:cs="Calibri" w:eastAsia="Calibri" w:hAnsi="Calibri"/>
        </w:rPr>
        <w:t xml:space="preserve">2. Getting Started</w:t>
      </w:r>
    </w:p>
    <w:p>
      <w:pPr>
        <w:pStyle w:val="Heading2"/>
      </w:pPr>
      <w:r>
        <w:rPr>
          <w:rFonts w:ascii="Calibri" w:cs="Calibri" w:eastAsia="Calibri" w:hAnsi="Calibri"/>
        </w:rPr>
        <w:t xml:space="preserve">2.1 Logging in</w:t>
      </w:r>
    </w:p>
    <w:p>
      <w:pPr>
        <w:pStyle w:val="ListParagraph"/>
        <w:numPr>
          <w:ilvl w:val="0"/>
          <w:numId w:val="3"/>
        </w:numPr>
        <w:spacing w:after="60" w:line="264"/>
      </w:pPr>
      <w:r>
        <w:rPr>
          <w:rFonts w:ascii="Calibri" w:cs="Calibri" w:eastAsia="Calibri" w:hAnsi="Calibri"/>
        </w:rPr>
        <w:t xml:space="preserve">Open the application address given by your IT team in a web browser (Chrome or Edge).</w:t>
      </w:r>
    </w:p>
    <w:p>
      <w:pPr>
        <w:pStyle w:val="ListParagraph"/>
        <w:numPr>
          <w:ilvl w:val="0"/>
          <w:numId w:val="3"/>
        </w:numPr>
        <w:spacing w:after="60" w:line="264"/>
      </w:pPr>
      <w:r>
        <w:rPr>
          <w:rFonts w:ascii="Calibri" w:cs="Calibri" w:eastAsia="Calibri" w:hAnsi="Calibri"/>
        </w:rPr>
        <w:t xml:space="preserve">Enter your </w:t>
      </w:r>
      <w:r>
        <w:rPr>
          <w:rFonts w:ascii="Calibri" w:cs="Calibri" w:eastAsia="Calibri" w:hAnsi="Calibri"/>
          <w:b/>
          <w:bCs/>
        </w:rPr>
        <w:t xml:space="preserve">User Name</w:t>
      </w:r>
      <w:r>
        <w:rPr>
          <w:rFonts w:ascii="Calibri" w:cs="Calibri" w:eastAsia="Calibri" w:hAnsi="Calibri"/>
        </w:rPr>
        <w:t xml:space="preserve"> and </w:t>
      </w:r>
      <w:r>
        <w:rPr>
          <w:rFonts w:ascii="Calibri" w:cs="Calibri" w:eastAsia="Calibri" w:hAnsi="Calibri"/>
          <w:b/>
          <w:bCs/>
        </w:rPr>
        <w:t xml:space="preserve">Password</w:t>
      </w:r>
      <w:r>
        <w:rPr>
          <w:rFonts w:ascii="Calibri" w:cs="Calibri" w:eastAsia="Calibri" w:hAnsi="Calibri"/>
        </w:rPr>
        <w:t xml:space="preserve">.</w:t>
      </w:r>
    </w:p>
    <w:p>
      <w:pPr>
        <w:pStyle w:val="ListParagraph"/>
        <w:numPr>
          <w:ilvl w:val="0"/>
          <w:numId w:val="3"/>
        </w:numPr>
        <w:spacing w:after="60" w:line="264"/>
      </w:pPr>
      <w:r>
        <w:rPr>
          <w:rFonts w:ascii="Calibri" w:cs="Calibri" w:eastAsia="Calibri" w:hAnsi="Calibri"/>
        </w:rPr>
        <w:t xml:space="preserve">Click </w:t>
      </w:r>
      <w:r>
        <w:rPr>
          <w:rFonts w:ascii="Calibri" w:cs="Calibri" w:eastAsia="Calibri" w:hAnsi="Calibri"/>
          <w:b/>
          <w:bCs/>
        </w:rPr>
        <w:t xml:space="preserve">Login</w:t>
      </w:r>
      <w:r>
        <w:rPr>
          <w:rFonts w:ascii="Calibri" w:cs="Calibri" w:eastAsia="Calibri" w:hAnsi="Calibri"/>
        </w:rPr>
        <w:t xml:space="preserve">. The Dashboard opens.</w:t>
      </w:r>
    </w:p>
    <w:p>
      <w:pPr>
        <w:keepNext/>
        <w:spacing w:after="60" w:before="120"/>
        <w:jc w:val="center"/>
      </w:pPr>
      <w:r>
        <w:drawing>
          <wp:inline distT="0" distB="0" distL="0" distR="0">
            <wp:extent cx="4000500" cy="2343150"/>
            <wp:effectExtent t="0" r="0" b="0" l="0"/>
            <wp:docPr id="1" name="01-login" descr="Login screen" title="Logi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343150"/>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1: Login screen</w:t>
      </w:r>
    </w:p>
    <w:p>
      <w:pPr>
        <w:spacing w:after="120" w:line="276"/>
      </w:pPr>
      <w:r>
        <w:rPr>
          <w:rFonts w:ascii="Calibri" w:cs="Calibri" w:eastAsia="Calibri" w:hAnsi="Calibri"/>
        </w:rPr>
        <w:t xml:space="preserve">Only users whose status is Active can log in. If you see "Your account is inactive", contact your administrator.</w:t>
      </w:r>
    </w:p>
    <w:p>
      <w:pPr>
        <w:pStyle w:val="Heading2"/>
      </w:pPr>
      <w:r>
        <w:rPr>
          <w:rFonts w:ascii="Calibri" w:cs="Calibri" w:eastAsia="Calibri" w:hAnsi="Calibri"/>
        </w:rPr>
        <w:t xml:space="preserve">2.2 Forgot password</w:t>
      </w:r>
    </w:p>
    <w:p>
      <w:pPr>
        <w:pStyle w:val="ListParagraph"/>
        <w:numPr>
          <w:ilvl w:val="0"/>
          <w:numId w:val="4"/>
        </w:numPr>
        <w:spacing w:after="60" w:line="264"/>
      </w:pPr>
      <w:r>
        <w:rPr>
          <w:rFonts w:ascii="Calibri" w:cs="Calibri" w:eastAsia="Calibri" w:hAnsi="Calibri"/>
        </w:rPr>
        <w:t xml:space="preserve">On the login screen, click </w:t>
      </w:r>
      <w:r>
        <w:rPr>
          <w:rFonts w:ascii="Calibri" w:cs="Calibri" w:eastAsia="Calibri" w:hAnsi="Calibri"/>
          <w:b/>
          <w:bCs/>
        </w:rPr>
        <w:t xml:space="preserve">Forgot Password?</w:t>
      </w:r>
    </w:p>
    <w:p>
      <w:pPr>
        <w:pStyle w:val="ListParagraph"/>
        <w:numPr>
          <w:ilvl w:val="0"/>
          <w:numId w:val="4"/>
        </w:numPr>
        <w:spacing w:after="60" w:line="264"/>
      </w:pPr>
      <w:r>
        <w:rPr>
          <w:rFonts w:ascii="Calibri" w:cs="Calibri" w:eastAsia="Calibri" w:hAnsi="Calibri"/>
        </w:rPr>
        <w:t xml:space="preserve">Enter your registered email address and click </w:t>
      </w:r>
      <w:r>
        <w:rPr>
          <w:rFonts w:ascii="Calibri" w:cs="Calibri" w:eastAsia="Calibri" w:hAnsi="Calibri"/>
          <w:b/>
          <w:bCs/>
        </w:rPr>
        <w:t xml:space="preserve">Send Reset Link</w:t>
      </w:r>
      <w:r>
        <w:rPr>
          <w:rFonts w:ascii="Calibri" w:cs="Calibri" w:eastAsia="Calibri" w:hAnsi="Calibri"/>
        </w:rPr>
        <w:t xml:space="preserve">.</w:t>
      </w:r>
    </w:p>
    <w:p>
      <w:pPr>
        <w:pStyle w:val="ListParagraph"/>
        <w:numPr>
          <w:ilvl w:val="0"/>
          <w:numId w:val="4"/>
        </w:numPr>
        <w:spacing w:after="60" w:line="264"/>
      </w:pPr>
      <w:r>
        <w:rPr>
          <w:rFonts w:ascii="Calibri" w:cs="Calibri" w:eastAsia="Calibri" w:hAnsi="Calibri"/>
        </w:rPr>
        <w:t xml:space="preserve">Open the email and click the link. It works once and expires after 30 minutes.</w:t>
      </w:r>
    </w:p>
    <w:p>
      <w:pPr>
        <w:pStyle w:val="ListParagraph"/>
        <w:numPr>
          <w:ilvl w:val="0"/>
          <w:numId w:val="4"/>
        </w:numPr>
        <w:spacing w:after="60" w:line="264"/>
      </w:pPr>
      <w:r>
        <w:rPr>
          <w:rFonts w:ascii="Calibri" w:cs="Calibri" w:eastAsia="Calibri" w:hAnsi="Calibri"/>
        </w:rPr>
        <w:t xml:space="preserve">Enter and confirm your new password, then log in with it.</w:t>
      </w:r>
    </w:p>
    <w:p>
      <w:pPr>
        <w:pBdr>
          <w:left w:val="single" w:color="1E3A8A" w:sz="18" w:space="8"/>
        </w:pBdr>
        <w:shd w:fill="EFF6FF" w:color="auto" w:val="clear"/>
        <w:spacing w:after="160" w:before="120" w:line="264"/>
        <w:ind w:left="160" w:right="160"/>
      </w:pPr>
      <w:r>
        <w:rPr>
          <w:rFonts w:ascii="Calibri" w:cs="Calibri" w:eastAsia="Calibri" w:hAnsi="Calibri"/>
          <w:b/>
          <w:bCs/>
          <w:color w:val="1E3A8A"/>
        </w:rPr>
        <w:t xml:space="preserve">Note: </w:t>
      </w:r>
      <w:r>
        <w:rPr>
          <w:rFonts w:ascii="Calibri" w:cs="Calibri" w:eastAsia="Calibri" w:hAnsi="Calibri"/>
        </w:rPr>
        <w:t xml:space="preserve">Passwords must be at least 8 characters and contain at least one letter and one number.</w:t>
      </w:r>
    </w:p>
    <w:p>
      <w:pPr>
        <w:pStyle w:val="Heading2"/>
      </w:pPr>
      <w:r>
        <w:rPr>
          <w:rFonts w:ascii="Calibri" w:cs="Calibri" w:eastAsia="Calibri" w:hAnsi="Calibri"/>
        </w:rPr>
        <w:t xml:space="preserve">2.3 Dashboard and menu</w:t>
      </w:r>
    </w:p>
    <w:p>
      <w:pPr>
        <w:spacing w:after="120" w:line="276"/>
      </w:pPr>
      <w:r>
        <w:rPr>
          <w:rFonts w:ascii="Calibri" w:cs="Calibri" w:eastAsia="Calibri" w:hAnsi="Calibri"/>
        </w:rPr>
        <w:t xml:space="preserve">The Dashboard shows a card for every screen you are allowed to open. The same screens appear in the menu bar at the top.</w:t>
      </w:r>
    </w:p>
    <w:p>
      <w:pPr>
        <w:keepNext/>
        <w:spacing w:after="60" w:before="120"/>
        <w:jc w:val="center"/>
      </w:pPr>
      <w:r>
        <w:drawing>
          <wp:inline distT="0" distB="0" distL="0" distR="0">
            <wp:extent cx="5905500" cy="3457575"/>
            <wp:effectExtent t="0" r="0" b="0" l="0"/>
            <wp:docPr id="1" name="02-dashboard" descr="Dashboard (administrator)" title="Dashboard (administ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45757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2: Dashboard (administrator)</w:t>
      </w:r>
    </w:p>
    <w:p>
      <w:pPr>
        <w:keepNext/>
        <w:spacing w:after="60" w:before="120"/>
        <w:jc w:val="center"/>
      </w:pPr>
      <w:r>
        <w:drawing>
          <wp:inline distT="0" distB="0" distL="0" distR="0">
            <wp:extent cx="5905500" cy="1428750"/>
            <wp:effectExtent t="0" r="0" b="0" l="0"/>
            <wp:docPr id="1" name="03-menu" descr="Menu bar with the Masters menu open" title="Menu bar with the Masters menu 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428750"/>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3: Menu bar with the Masters menu open</w:t>
      </w:r>
    </w:p>
    <w:tbl>
      <w:tblPr>
        <w:tblW w:type="dxa" w:w="9638"/>
        <w:tblBorders>
          <w:top w:val="single" w:color="CBD5E1" w:sz="4"/>
          <w:left w:val="single" w:color="CBD5E1" w:sz="4"/>
          <w:bottom w:val="single" w:color="CBD5E1" w:sz="4"/>
          <w:right w:val="single" w:color="CBD5E1" w:sz="4"/>
          <w:insideH w:val="single" w:color="CBD5E1" w:sz="4"/>
          <w:insideV w:val="single" w:color="CBD5E1" w:sz="4"/>
        </w:tblBorders>
      </w:tblPr>
      <w:tblGrid>
        <w:gridCol w:w="1928"/>
        <w:gridCol w:w="3181"/>
        <w:gridCol w:w="4529"/>
      </w:tblGrid>
      <w:tr>
        <w:trPr>
          <w:tblHeader/>
        </w:trPr>
        <w:tc>
          <w:tcPr>
            <w:tcW w:type="dxa" w:w="1928"/>
            <w:shd w:fill="1E3A8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Menu</w:t>
            </w:r>
          </w:p>
        </w:tc>
        <w:tc>
          <w:tcPr>
            <w:tcW w:type="dxa" w:w="3181"/>
            <w:shd w:fill="1E3A8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Screen</w:t>
            </w:r>
          </w:p>
        </w:tc>
        <w:tc>
          <w:tcPr>
            <w:tcW w:type="dxa" w:w="4529"/>
            <w:shd w:fill="1E3A8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Used for</w:t>
            </w:r>
          </w:p>
        </w:tc>
      </w:tr>
      <w:tr>
        <w:tc>
          <w:tcPr>
            <w:tcW w:type="dxa" w:w="1928"/>
            <w:tcMar>
              <w:top w:type="dxa" w:w="60"/>
              <w:left w:type="dxa" w:w="100"/>
              <w:bottom w:type="dxa" w:w="60"/>
              <w:right w:type="dxa" w:w="100"/>
            </w:tcMar>
          </w:tcPr>
          <w:p>
            <w:pPr>
              <w:spacing w:after="0" w:line="252"/>
            </w:pPr>
            <w:r>
              <w:rPr>
                <w:rFonts w:ascii="Calibri" w:cs="Calibri" w:eastAsia="Calibri" w:hAnsi="Calibri"/>
                <w:sz w:val="19"/>
                <w:szCs w:val="19"/>
              </w:rPr>
              <w:t xml:space="preserve">Masters</w:t>
            </w:r>
          </w:p>
        </w:tc>
        <w:tc>
          <w:tcPr>
            <w:tcW w:type="dxa" w:w="3181"/>
            <w:tcMar>
              <w:top w:type="dxa" w:w="60"/>
              <w:left w:type="dxa" w:w="100"/>
              <w:bottom w:type="dxa" w:w="60"/>
              <w:right w:type="dxa" w:w="100"/>
            </w:tcMar>
          </w:tcPr>
          <w:p>
            <w:pPr>
              <w:spacing w:after="0" w:line="252"/>
            </w:pPr>
            <w:r>
              <w:rPr>
                <w:rFonts w:ascii="Calibri" w:cs="Calibri" w:eastAsia="Calibri" w:hAnsi="Calibri"/>
                <w:sz w:val="19"/>
                <w:szCs w:val="19"/>
              </w:rPr>
              <w:t xml:space="preserve">Cost Center Master</w:t>
            </w:r>
          </w:p>
        </w:tc>
        <w:tc>
          <w:tcPr>
            <w:tcW w:type="dxa" w:w="4529"/>
            <w:tcMar>
              <w:top w:type="dxa" w:w="60"/>
              <w:left w:type="dxa" w:w="100"/>
              <w:bottom w:type="dxa" w:w="60"/>
              <w:right w:type="dxa" w:w="100"/>
            </w:tcMar>
          </w:tcPr>
          <w:p>
            <w:pPr>
              <w:spacing w:after="0" w:line="252"/>
            </w:pPr>
            <w:r>
              <w:rPr>
                <w:rFonts w:ascii="Calibri" w:cs="Calibri" w:eastAsia="Calibri" w:hAnsi="Calibri"/>
                <w:sz w:val="19"/>
                <w:szCs w:val="19"/>
              </w:rPr>
              <w:t xml:space="preserve">Cost centers used on SD records</w:t>
            </w:r>
          </w:p>
        </w:tc>
      </w:tr>
      <w:tr>
        <w:tc>
          <w:tcPr>
            <w:tcW w:type="dxa" w:w="1928"/>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Masters</w:t>
            </w:r>
          </w:p>
        </w:tc>
        <w:tc>
          <w:tcPr>
            <w:tcW w:type="dxa" w:w="3181"/>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User Master</w:t>
            </w:r>
          </w:p>
        </w:tc>
        <w:tc>
          <w:tcPr>
            <w:tcW w:type="dxa" w:w="4529"/>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Application users, status and passwords</w:t>
            </w:r>
          </w:p>
        </w:tc>
      </w:tr>
      <w:tr>
        <w:tc>
          <w:tcPr>
            <w:tcW w:type="dxa" w:w="1928"/>
            <w:tcMar>
              <w:top w:type="dxa" w:w="60"/>
              <w:left w:type="dxa" w:w="100"/>
              <w:bottom w:type="dxa" w:w="60"/>
              <w:right w:type="dxa" w:w="100"/>
            </w:tcMar>
          </w:tcPr>
          <w:p>
            <w:pPr>
              <w:spacing w:after="0" w:line="252"/>
            </w:pPr>
            <w:r>
              <w:rPr>
                <w:rFonts w:ascii="Calibri" w:cs="Calibri" w:eastAsia="Calibri" w:hAnsi="Calibri"/>
                <w:sz w:val="19"/>
                <w:szCs w:val="19"/>
              </w:rPr>
              <w:t xml:space="preserve">Masters</w:t>
            </w:r>
          </w:p>
        </w:tc>
        <w:tc>
          <w:tcPr>
            <w:tcW w:type="dxa" w:w="3181"/>
            <w:tcMar>
              <w:top w:type="dxa" w:w="60"/>
              <w:left w:type="dxa" w:w="100"/>
              <w:bottom w:type="dxa" w:w="60"/>
              <w:right w:type="dxa" w:w="100"/>
            </w:tcMar>
          </w:tcPr>
          <w:p>
            <w:pPr>
              <w:spacing w:after="0" w:line="252"/>
            </w:pPr>
            <w:r>
              <w:rPr>
                <w:rFonts w:ascii="Calibri" w:cs="Calibri" w:eastAsia="Calibri" w:hAnsi="Calibri"/>
                <w:sz w:val="19"/>
                <w:szCs w:val="19"/>
              </w:rPr>
              <w:t xml:space="preserve">Location Master</w:t>
            </w:r>
          </w:p>
        </w:tc>
        <w:tc>
          <w:tcPr>
            <w:tcW w:type="dxa" w:w="4529"/>
            <w:tcMar>
              <w:top w:type="dxa" w:w="60"/>
              <w:left w:type="dxa" w:w="100"/>
              <w:bottom w:type="dxa" w:w="60"/>
              <w:right w:type="dxa" w:w="100"/>
            </w:tcMar>
          </w:tcPr>
          <w:p>
            <w:pPr>
              <w:spacing w:after="0" w:line="252"/>
            </w:pPr>
            <w:r>
              <w:rPr>
                <w:rFonts w:ascii="Calibri" w:cs="Calibri" w:eastAsia="Calibri" w:hAnsi="Calibri"/>
                <w:sz w:val="19"/>
                <w:szCs w:val="19"/>
              </w:rPr>
              <w:t xml:space="preserve">Location hierarchy: Level 1 &gt; Level 2 &gt; Level 3</w:t>
            </w:r>
          </w:p>
        </w:tc>
      </w:tr>
      <w:tr>
        <w:tc>
          <w:tcPr>
            <w:tcW w:type="dxa" w:w="1928"/>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Masters</w:t>
            </w:r>
          </w:p>
        </w:tc>
        <w:tc>
          <w:tcPr>
            <w:tcW w:type="dxa" w:w="3181"/>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SD Master</w:t>
            </w:r>
          </w:p>
        </w:tc>
        <w:tc>
          <w:tcPr>
            <w:tcW w:type="dxa" w:w="4529"/>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Lease and Security Deposit master records</w:t>
            </w:r>
          </w:p>
        </w:tc>
      </w:tr>
      <w:tr>
        <w:tc>
          <w:tcPr>
            <w:tcW w:type="dxa" w:w="1928"/>
            <w:tcMar>
              <w:top w:type="dxa" w:w="60"/>
              <w:left w:type="dxa" w:w="100"/>
              <w:bottom w:type="dxa" w:w="60"/>
              <w:right w:type="dxa" w:w="100"/>
            </w:tcMar>
          </w:tcPr>
          <w:p>
            <w:pPr>
              <w:spacing w:after="0" w:line="252"/>
            </w:pPr>
            <w:r>
              <w:rPr>
                <w:rFonts w:ascii="Calibri" w:cs="Calibri" w:eastAsia="Calibri" w:hAnsi="Calibri"/>
                <w:sz w:val="19"/>
                <w:szCs w:val="19"/>
              </w:rPr>
              <w:t xml:space="preserve">Masters</w:t>
            </w:r>
          </w:p>
        </w:tc>
        <w:tc>
          <w:tcPr>
            <w:tcW w:type="dxa" w:w="3181"/>
            <w:tcMar>
              <w:top w:type="dxa" w:w="60"/>
              <w:left w:type="dxa" w:w="100"/>
              <w:bottom w:type="dxa" w:w="60"/>
              <w:right w:type="dxa" w:w="100"/>
            </w:tcMar>
          </w:tcPr>
          <w:p>
            <w:pPr>
              <w:spacing w:after="0" w:line="252"/>
            </w:pPr>
            <w:r>
              <w:rPr>
                <w:rFonts w:ascii="Calibri" w:cs="Calibri" w:eastAsia="Calibri" w:hAnsi="Calibri"/>
                <w:sz w:val="19"/>
                <w:szCs w:val="19"/>
              </w:rPr>
              <w:t xml:space="preserve">User Rights Master</w:t>
            </w:r>
          </w:p>
        </w:tc>
        <w:tc>
          <w:tcPr>
            <w:tcW w:type="dxa" w:w="4529"/>
            <w:tcMar>
              <w:top w:type="dxa" w:w="60"/>
              <w:left w:type="dxa" w:w="100"/>
              <w:bottom w:type="dxa" w:w="60"/>
              <w:right w:type="dxa" w:w="100"/>
            </w:tcMar>
          </w:tcPr>
          <w:p>
            <w:pPr>
              <w:spacing w:after="0" w:line="252"/>
            </w:pPr>
            <w:r>
              <w:rPr>
                <w:rFonts w:ascii="Calibri" w:cs="Calibri" w:eastAsia="Calibri" w:hAnsi="Calibri"/>
                <w:sz w:val="19"/>
                <w:szCs w:val="19"/>
              </w:rPr>
              <w:t xml:space="preserve">Who can view, add, edit, delete and upload on each screen</w:t>
            </w:r>
          </w:p>
        </w:tc>
      </w:tr>
      <w:tr>
        <w:tc>
          <w:tcPr>
            <w:tcW w:type="dxa" w:w="1928"/>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Transactions</w:t>
            </w:r>
          </w:p>
        </w:tc>
        <w:tc>
          <w:tcPr>
            <w:tcW w:type="dxa" w:w="3181"/>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SD Transaction</w:t>
            </w:r>
          </w:p>
        </w:tc>
        <w:tc>
          <w:tcPr>
            <w:tcW w:type="dxa" w:w="4529"/>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SD Paid, Transfer, Adjustment and Refund, with balances</w:t>
            </w:r>
          </w:p>
        </w:tc>
      </w:tr>
      <w:tr>
        <w:tc>
          <w:tcPr>
            <w:tcW w:type="dxa" w:w="1928"/>
            <w:tcMar>
              <w:top w:type="dxa" w:w="60"/>
              <w:left w:type="dxa" w:w="100"/>
              <w:bottom w:type="dxa" w:w="60"/>
              <w:right w:type="dxa" w:w="100"/>
            </w:tcMar>
          </w:tcPr>
          <w:p>
            <w:pPr>
              <w:spacing w:after="0" w:line="252"/>
            </w:pPr>
            <w:r>
              <w:rPr>
                <w:rFonts w:ascii="Calibri" w:cs="Calibri" w:eastAsia="Calibri" w:hAnsi="Calibri"/>
                <w:sz w:val="19"/>
                <w:szCs w:val="19"/>
              </w:rPr>
              <w:t xml:space="preserve">Reports</w:t>
            </w:r>
          </w:p>
        </w:tc>
        <w:tc>
          <w:tcPr>
            <w:tcW w:type="dxa" w:w="3181"/>
            <w:tcMar>
              <w:top w:type="dxa" w:w="60"/>
              <w:left w:type="dxa" w:w="100"/>
              <w:bottom w:type="dxa" w:w="60"/>
              <w:right w:type="dxa" w:w="100"/>
            </w:tcMar>
          </w:tcPr>
          <w:p>
            <w:pPr>
              <w:spacing w:after="0" w:line="252"/>
            </w:pPr>
            <w:r>
              <w:rPr>
                <w:rFonts w:ascii="Calibri" w:cs="Calibri" w:eastAsia="Calibri" w:hAnsi="Calibri"/>
                <w:sz w:val="19"/>
                <w:szCs w:val="19"/>
              </w:rPr>
              <w:t xml:space="preserve">SD Balance Report</w:t>
            </w:r>
          </w:p>
        </w:tc>
        <w:tc>
          <w:tcPr>
            <w:tcW w:type="dxa" w:w="4529"/>
            <w:tcMar>
              <w:top w:type="dxa" w:w="60"/>
              <w:left w:type="dxa" w:w="100"/>
              <w:bottom w:type="dxa" w:w="60"/>
              <w:right w:type="dxa" w:w="100"/>
            </w:tcMar>
          </w:tcPr>
          <w:p>
            <w:pPr>
              <w:spacing w:after="0" w:line="252"/>
            </w:pPr>
            <w:r>
              <w:rPr>
                <w:rFonts w:ascii="Calibri" w:cs="Calibri" w:eastAsia="Calibri" w:hAnsi="Calibri"/>
                <w:sz w:val="19"/>
                <w:szCs w:val="19"/>
              </w:rPr>
              <w:t xml:space="preserve">Balances per SD Code with totals</w:t>
            </w:r>
          </w:p>
        </w:tc>
      </w:tr>
      <w:tr>
        <w:tc>
          <w:tcPr>
            <w:tcW w:type="dxa" w:w="1928"/>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Administration</w:t>
            </w:r>
          </w:p>
        </w:tc>
        <w:tc>
          <w:tcPr>
            <w:tcW w:type="dxa" w:w="3181"/>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Email Log, Audit Log</w:t>
            </w:r>
          </w:p>
        </w:tc>
        <w:tc>
          <w:tcPr>
            <w:tcW w:type="dxa" w:w="4529"/>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Notifications sent, and every change made</w:t>
            </w:r>
          </w:p>
        </w:tc>
      </w:tr>
      <w:tr>
        <w:tc>
          <w:tcPr>
            <w:tcW w:type="dxa" w:w="1928"/>
            <w:tcMar>
              <w:top w:type="dxa" w:w="60"/>
              <w:left w:type="dxa" w:w="100"/>
              <w:bottom w:type="dxa" w:w="60"/>
              <w:right w:type="dxa" w:w="100"/>
            </w:tcMar>
          </w:tcPr>
          <w:p>
            <w:pPr>
              <w:spacing w:after="0" w:line="252"/>
            </w:pPr>
            <w:r>
              <w:rPr>
                <w:rFonts w:ascii="Calibri" w:cs="Calibri" w:eastAsia="Calibri" w:hAnsi="Calibri"/>
                <w:sz w:val="19"/>
                <w:szCs w:val="19"/>
              </w:rPr>
              <w:t xml:space="preserve">Administration</w:t>
            </w:r>
          </w:p>
        </w:tc>
        <w:tc>
          <w:tcPr>
            <w:tcW w:type="dxa" w:w="3181"/>
            <w:tcMar>
              <w:top w:type="dxa" w:w="60"/>
              <w:left w:type="dxa" w:w="100"/>
              <w:bottom w:type="dxa" w:w="60"/>
              <w:right w:type="dxa" w:w="100"/>
            </w:tcMar>
          </w:tcPr>
          <w:p>
            <w:pPr>
              <w:spacing w:after="0" w:line="252"/>
            </w:pPr>
            <w:r>
              <w:rPr>
                <w:rFonts w:ascii="Calibri" w:cs="Calibri" w:eastAsia="Calibri" w:hAnsi="Calibri"/>
                <w:sz w:val="19"/>
                <w:szCs w:val="19"/>
              </w:rPr>
              <w:t xml:space="preserve">User Profile, Change Password, Logout</w:t>
            </w:r>
          </w:p>
        </w:tc>
        <w:tc>
          <w:tcPr>
            <w:tcW w:type="dxa" w:w="4529"/>
            <w:tcMar>
              <w:top w:type="dxa" w:w="60"/>
              <w:left w:type="dxa" w:w="100"/>
              <w:bottom w:type="dxa" w:w="60"/>
              <w:right w:type="dxa" w:w="100"/>
            </w:tcMar>
          </w:tcPr>
          <w:p>
            <w:pPr>
              <w:spacing w:after="0" w:line="252"/>
            </w:pPr>
            <w:r>
              <w:rPr>
                <w:rFonts w:ascii="Calibri" w:cs="Calibri" w:eastAsia="Calibri" w:hAnsi="Calibri"/>
                <w:sz w:val="19"/>
                <w:szCs w:val="19"/>
              </w:rPr>
              <w:t xml:space="preserve">Your own account</w:t>
            </w:r>
          </w:p>
        </w:tc>
      </w:tr>
    </w:tbl>
    <w:p>
      <w:pPr>
        <w:spacing w:after="120"/>
      </w:pPr>
    </w:p>
    <w:p>
      <w:pPr>
        <w:pStyle w:val="Heading2"/>
      </w:pPr>
      <w:r>
        <w:rPr>
          <w:rFonts w:ascii="Calibri" w:cs="Calibri" w:eastAsia="Calibri" w:hAnsi="Calibri"/>
        </w:rPr>
        <w:t xml:space="preserve">2.4 What you can see and do</w:t>
      </w:r>
    </w:p>
    <w:p>
      <w:pPr>
        <w:spacing w:after="120" w:line="276"/>
      </w:pPr>
      <w:r>
        <w:rPr>
          <w:rFonts w:ascii="Calibri" w:cs="Calibri" w:eastAsia="Calibri" w:hAnsi="Calibri"/>
        </w:rPr>
        <w:t xml:space="preserve">Your administrator gives you rights per screen. Screens you have no right to are hidden from your menu and Dashboard, and buttons such as Add, Edit, Delete or Upload appear only if you have that right.</w:t>
      </w:r>
    </w:p>
    <w:p>
      <w:pPr>
        <w:keepNext/>
        <w:spacing w:after="60" w:before="120"/>
        <w:jc w:val="center"/>
      </w:pPr>
      <w:r>
        <w:drawing>
          <wp:inline distT="0" distB="0" distL="0" distR="0">
            <wp:extent cx="5905500" cy="3457575"/>
            <wp:effectExtent t="0" r="0" b="0" l="0"/>
            <wp:docPr id="1" name="21-limited-dashboard" descr="Dashboard of a user with rights on SD Master, SD Transaction and the report only" title="Dashboard of a user with rights on SD Master, SD Transaction and the report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45757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4: Dashboard of a user with rights on SD Master, SD Transaction and the report only</w:t>
      </w:r>
    </w:p>
    <w:p>
      <w:pPr>
        <w:spacing w:after="120" w:line="276"/>
      </w:pPr>
      <w:r>
        <w:rPr>
          <w:rFonts w:ascii="Calibri" w:cs="Calibri" w:eastAsia="Calibri" w:hAnsi="Calibri"/>
        </w:rPr>
        <w:t xml:space="preserve">If you open a screen you are not allowed to use (for example from a saved link), you see an Access denied message.</w:t>
      </w:r>
    </w:p>
    <w:p>
      <w:pPr>
        <w:keepNext/>
        <w:spacing w:after="60" w:before="120"/>
        <w:jc w:val="center"/>
      </w:pPr>
      <w:r>
        <w:drawing>
          <wp:inline distT="0" distB="0" distL="0" distR="0">
            <wp:extent cx="5905500" cy="1428750"/>
            <wp:effectExtent t="0" r="0" b="0" l="0"/>
            <wp:docPr id="1" name="23-access-denied" descr="Access denied" title="Access den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1428750"/>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5: Access denied</w:t>
      </w:r>
    </w:p>
    <w:p>
      <w:pPr>
        <w:pStyle w:val="Heading2"/>
      </w:pPr>
      <w:r>
        <w:rPr>
          <w:rFonts w:ascii="Calibri" w:cs="Calibri" w:eastAsia="Calibri" w:hAnsi="Calibri"/>
        </w:rPr>
        <w:t xml:space="preserve">2.5 User Profile and Change Password</w:t>
      </w:r>
    </w:p>
    <w:p>
      <w:pPr>
        <w:spacing w:after="120" w:line="276"/>
      </w:pPr>
      <w:r>
        <w:rPr>
          <w:rFonts w:ascii="Calibri" w:cs="Calibri" w:eastAsia="Calibri" w:hAnsi="Calibri"/>
          <w:b/>
          <w:bCs/>
        </w:rPr>
        <w:t xml:space="preserve">Administration &gt; User Profile</w:t>
      </w:r>
      <w:r>
        <w:rPr>
          <w:rFonts w:ascii="Calibri" w:cs="Calibri" w:eastAsia="Calibri" w:hAnsi="Calibri"/>
        </w:rPr>
        <w:t xml:space="preserve"> shows your details and exactly which rights you have on each screen.</w:t>
      </w:r>
    </w:p>
    <w:p>
      <w:pPr>
        <w:keepNext/>
        <w:spacing w:after="60" w:before="120"/>
        <w:jc w:val="center"/>
      </w:pPr>
      <w:r>
        <w:drawing>
          <wp:inline distT="0" distB="0" distL="0" distR="0">
            <wp:extent cx="5905500" cy="3457575"/>
            <wp:effectExtent t="0" r="0" b="0" l="0"/>
            <wp:docPr id="1" name="22-profile" descr="User Profile with the user's rights" title="User Profile with the user's r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45757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6: User Profile with the user's rights</w:t>
      </w:r>
    </w:p>
    <w:p>
      <w:pPr>
        <w:spacing w:after="120" w:line="276"/>
      </w:pPr>
      <w:r>
        <w:rPr>
          <w:rFonts w:ascii="Calibri" w:cs="Calibri" w:eastAsia="Calibri" w:hAnsi="Calibri"/>
        </w:rPr>
        <w:t xml:space="preserve">To change your password, open </w:t>
      </w:r>
      <w:r>
        <w:rPr>
          <w:rFonts w:ascii="Calibri" w:cs="Calibri" w:eastAsia="Calibri" w:hAnsi="Calibri"/>
          <w:b/>
          <w:bCs/>
        </w:rPr>
        <w:t xml:space="preserve">Administration &gt; Change Password</w:t>
      </w:r>
      <w:r>
        <w:rPr>
          <w:rFonts w:ascii="Calibri" w:cs="Calibri" w:eastAsia="Calibri" w:hAnsi="Calibri"/>
        </w:rPr>
        <w:t xml:space="preserve">, enter your current password and the new one twice, and click </w:t>
      </w:r>
      <w:r>
        <w:rPr>
          <w:rFonts w:ascii="Calibri" w:cs="Calibri" w:eastAsia="Calibri" w:hAnsi="Calibri"/>
          <w:b/>
          <w:bCs/>
        </w:rPr>
        <w:t xml:space="preserve">Change Password</w:t>
      </w:r>
      <w:r>
        <w:rPr>
          <w:rFonts w:ascii="Calibri" w:cs="Calibri" w:eastAsia="Calibri" w:hAnsi="Calibri"/>
        </w:rPr>
        <w:t xml:space="preserve">.</w:t>
      </w:r>
    </w:p>
    <w:p>
      <w:pPr>
        <w:keepNext/>
        <w:spacing w:after="60" w:before="120"/>
        <w:jc w:val="center"/>
      </w:pPr>
      <w:r>
        <w:drawing>
          <wp:inline distT="0" distB="0" distL="0" distR="0">
            <wp:extent cx="5905500" cy="2419350"/>
            <wp:effectExtent t="0" r="0" b="0" l="0"/>
            <wp:docPr id="1" name="20-change-password" descr="Change Password" title="Change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419350"/>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7: Change Password</w:t>
      </w:r>
    </w:p>
    <w:p>
      <w:pPr>
        <w:pBdr>
          <w:left w:val="single" w:color="1E3A8A" w:sz="18" w:space="8"/>
        </w:pBdr>
        <w:shd w:fill="EFF6FF" w:color="auto" w:val="clear"/>
        <w:spacing w:after="160" w:before="120" w:line="264"/>
        <w:ind w:left="160" w:right="160"/>
      </w:pPr>
      <w:r>
        <w:rPr>
          <w:rFonts w:ascii="Calibri" w:cs="Calibri" w:eastAsia="Calibri" w:hAnsi="Calibri"/>
          <w:b/>
          <w:bCs/>
          <w:color w:val="1E3A8A"/>
        </w:rPr>
        <w:t xml:space="preserve">Note: </w:t>
      </w:r>
      <w:r>
        <w:rPr>
          <w:rFonts w:ascii="Calibri" w:cs="Calibri" w:eastAsia="Calibri" w:hAnsi="Calibri"/>
        </w:rPr>
        <w:t xml:space="preserve">Changing your password signs you out on every other computer or browser. The one you are using stays signed in.</w:t>
      </w:r>
    </w:p>
    <w:p>
      <w:pPr>
        <w:pStyle w:val="Heading2"/>
      </w:pPr>
      <w:r>
        <w:rPr>
          <w:rFonts w:ascii="Calibri" w:cs="Calibri" w:eastAsia="Calibri" w:hAnsi="Calibri"/>
        </w:rPr>
        <w:t xml:space="preserve">2.6 Logging out and automatic logout</w:t>
      </w:r>
    </w:p>
    <w:p>
      <w:pPr>
        <w:pStyle w:val="ListParagraph"/>
        <w:numPr>
          <w:ilvl w:val="0"/>
          <w:numId w:val="2"/>
        </w:numPr>
        <w:spacing w:after="60" w:line="264"/>
      </w:pPr>
      <w:r>
        <w:rPr>
          <w:rFonts w:ascii="Calibri" w:cs="Calibri" w:eastAsia="Calibri" w:hAnsi="Calibri"/>
        </w:rPr>
        <w:t xml:space="preserve">Click </w:t>
      </w:r>
      <w:r>
        <w:rPr>
          <w:rFonts w:ascii="Calibri" w:cs="Calibri" w:eastAsia="Calibri" w:hAnsi="Calibri"/>
          <w:b/>
          <w:bCs/>
        </w:rPr>
        <w:t xml:space="preserve">Logout</w:t>
      </w:r>
      <w:r>
        <w:rPr>
          <w:rFonts w:ascii="Calibri" w:cs="Calibri" w:eastAsia="Calibri" w:hAnsi="Calibri"/>
        </w:rPr>
        <w:t xml:space="preserve"> at the top right (or Administration &gt; Logout). This ends your sessions on all devices.</w:t>
      </w:r>
    </w:p>
    <w:p>
      <w:pPr>
        <w:pStyle w:val="ListParagraph"/>
        <w:numPr>
          <w:ilvl w:val="0"/>
          <w:numId w:val="2"/>
        </w:numPr>
        <w:spacing w:after="60" w:line="264"/>
      </w:pPr>
      <w:r>
        <w:rPr>
          <w:rFonts w:ascii="Calibri" w:cs="Calibri" w:eastAsia="Calibri" w:hAnsi="Calibri"/>
        </w:rPr>
        <w:t xml:space="preserve">You are logged out automatically after </w:t>
      </w:r>
      <w:r>
        <w:rPr>
          <w:rFonts w:ascii="Calibri" w:cs="Calibri" w:eastAsia="Calibri" w:hAnsi="Calibri"/>
          <w:b/>
          <w:bCs/>
        </w:rPr>
        <w:t xml:space="preserve">30 minutes</w:t>
      </w:r>
      <w:r>
        <w:rPr>
          <w:rFonts w:ascii="Calibri" w:cs="Calibri" w:eastAsia="Calibri" w:hAnsi="Calibri"/>
        </w:rPr>
        <w:t xml:space="preserve"> without activity. Unsaved changes on an open form are lost.</w:t>
      </w:r>
    </w:p>
    <w:p>
      <w:pPr>
        <w:pStyle w:val="ListParagraph"/>
        <w:numPr>
          <w:ilvl w:val="0"/>
          <w:numId w:val="2"/>
        </w:numPr>
        <w:spacing w:after="60" w:line="264"/>
      </w:pPr>
      <w:r>
        <w:rPr>
          <w:rFonts w:ascii="Calibri" w:cs="Calibri" w:eastAsia="Calibri" w:hAnsi="Calibri"/>
        </w:rPr>
        <w:t xml:space="preserve">If an administrator deactivates your account or resets your password, you are signed out straight away.</w:t>
      </w:r>
    </w:p>
    <w:p>
      <w:pPr>
        <w:pStyle w:val="Heading1"/>
        <w:pageBreakBefore/>
      </w:pPr>
      <w:r>
        <w:rPr>
          <w:rFonts w:ascii="Calibri" w:cs="Calibri" w:eastAsia="Calibri" w:hAnsi="Calibri"/>
        </w:rPr>
        <w:t xml:space="preserve">3. Working with Screens</w:t>
      </w:r>
    </w:p>
    <w:p>
      <w:pPr>
        <w:spacing w:after="120" w:line="276"/>
      </w:pPr>
      <w:r>
        <w:rPr>
          <w:rFonts w:ascii="Calibri" w:cs="Calibri" w:eastAsia="Calibri" w:hAnsi="Calibri"/>
        </w:rPr>
        <w:t xml:space="preserve">Most screens share the same layout: a title with an Add button, an Excel upload panel, a filter bar, and a table of records with Edit and Delete buttons.</w:t>
      </w:r>
    </w:p>
    <w:p>
      <w:pPr>
        <w:pStyle w:val="Heading2"/>
      </w:pPr>
      <w:r>
        <w:rPr>
          <w:rFonts w:ascii="Calibri" w:cs="Calibri" w:eastAsia="Calibri" w:hAnsi="Calibri"/>
        </w:rPr>
        <w:t xml:space="preserve">3.1 Search, filters and pages</w:t>
      </w:r>
    </w:p>
    <w:p>
      <w:pPr>
        <w:pStyle w:val="ListParagraph"/>
        <w:numPr>
          <w:ilvl w:val="0"/>
          <w:numId w:val="2"/>
        </w:numPr>
        <w:spacing w:after="60" w:line="264"/>
      </w:pPr>
      <w:r>
        <w:rPr>
          <w:rFonts w:ascii="Calibri" w:cs="Calibri" w:eastAsia="Calibri" w:hAnsi="Calibri"/>
        </w:rPr>
        <w:t xml:space="preserve">Type in the search box; the list updates as you type (codes, names and other key fields are searched).</w:t>
      </w:r>
    </w:p>
    <w:p>
      <w:pPr>
        <w:pStyle w:val="ListParagraph"/>
        <w:numPr>
          <w:ilvl w:val="0"/>
          <w:numId w:val="2"/>
        </w:numPr>
        <w:spacing w:after="60" w:line="264"/>
      </w:pPr>
      <w:r>
        <w:rPr>
          <w:rFonts w:ascii="Calibri" w:cs="Calibri" w:eastAsia="Calibri" w:hAnsi="Calibri"/>
        </w:rPr>
        <w:t xml:space="preserve">Use the drop-down filters (status, cost center, location and so on) to narrow the list. </w:t>
      </w:r>
      <w:r>
        <w:rPr>
          <w:rFonts w:ascii="Calibri" w:cs="Calibri" w:eastAsia="Calibri" w:hAnsi="Calibri"/>
          <w:b/>
          <w:bCs/>
        </w:rPr>
        <w:t xml:space="preserve">Clear</w:t>
      </w:r>
      <w:r>
        <w:rPr>
          <w:rFonts w:ascii="Calibri" w:cs="Calibri" w:eastAsia="Calibri" w:hAnsi="Calibri"/>
        </w:rPr>
        <w:t xml:space="preserve"> resets all filters.</w:t>
      </w:r>
    </w:p>
    <w:p>
      <w:pPr>
        <w:pStyle w:val="ListParagraph"/>
        <w:numPr>
          <w:ilvl w:val="0"/>
          <w:numId w:val="2"/>
        </w:numPr>
        <w:spacing w:after="60" w:line="264"/>
      </w:pPr>
      <w:r>
        <w:rPr>
          <w:rFonts w:ascii="Calibri" w:cs="Calibri" w:eastAsia="Calibri" w:hAnsi="Calibri"/>
        </w:rPr>
        <w:t xml:space="preserve">Long lists show 50 rows per page. Use </w:t>
      </w:r>
      <w:r>
        <w:rPr>
          <w:rFonts w:ascii="Calibri" w:cs="Calibri" w:eastAsia="Calibri" w:hAnsi="Calibri"/>
          <w:b/>
          <w:bCs/>
        </w:rPr>
        <w:t xml:space="preserve">Previous</w:t>
      </w:r>
      <w:r>
        <w:rPr>
          <w:rFonts w:ascii="Calibri" w:cs="Calibri" w:eastAsia="Calibri" w:hAnsi="Calibri"/>
        </w:rPr>
        <w:t xml:space="preserve"> and </w:t>
      </w:r>
      <w:r>
        <w:rPr>
          <w:rFonts w:ascii="Calibri" w:cs="Calibri" w:eastAsia="Calibri" w:hAnsi="Calibri"/>
          <w:b/>
          <w:bCs/>
        </w:rPr>
        <w:t xml:space="preserve">Next</w:t>
      </w:r>
      <w:r>
        <w:rPr>
          <w:rFonts w:ascii="Calibri" w:cs="Calibri" w:eastAsia="Calibri" w:hAnsi="Calibri"/>
        </w:rPr>
        <w:t xml:space="preserve"> below the table.</w:t>
      </w:r>
    </w:p>
    <w:p>
      <w:pPr>
        <w:pStyle w:val="Heading2"/>
      </w:pPr>
      <w:r>
        <w:rPr>
          <w:rFonts w:ascii="Calibri" w:cs="Calibri" w:eastAsia="Calibri" w:hAnsi="Calibri"/>
        </w:rPr>
        <w:t xml:space="preserve">3.2 Adding, editing and deleting</w:t>
      </w:r>
    </w:p>
    <w:p>
      <w:pPr>
        <w:pStyle w:val="ListParagraph"/>
        <w:numPr>
          <w:ilvl w:val="0"/>
          <w:numId w:val="5"/>
        </w:numPr>
        <w:spacing w:after="60" w:line="264"/>
      </w:pPr>
      <w:r>
        <w:rPr>
          <w:rFonts w:ascii="Calibri" w:cs="Calibri" w:eastAsia="Calibri" w:hAnsi="Calibri"/>
        </w:rPr>
        <w:t xml:space="preserve">Click the </w:t>
      </w:r>
      <w:r>
        <w:rPr>
          <w:rFonts w:ascii="Calibri" w:cs="Calibri" w:eastAsia="Calibri" w:hAnsi="Calibri"/>
          <w:b/>
          <w:bCs/>
        </w:rPr>
        <w:t xml:space="preserve">+ Add</w:t>
      </w:r>
      <w:r>
        <w:rPr>
          <w:rFonts w:ascii="Calibri" w:cs="Calibri" w:eastAsia="Calibri" w:hAnsi="Calibri"/>
        </w:rPr>
        <w:t xml:space="preserve"> button at the top right, fill in the form and click </w:t>
      </w:r>
      <w:r>
        <w:rPr>
          <w:rFonts w:ascii="Calibri" w:cs="Calibri" w:eastAsia="Calibri" w:hAnsi="Calibri"/>
          <w:b/>
          <w:bCs/>
        </w:rPr>
        <w:t xml:space="preserve">Save</w:t>
      </w:r>
      <w:r>
        <w:rPr>
          <w:rFonts w:ascii="Calibri" w:cs="Calibri" w:eastAsia="Calibri" w:hAnsi="Calibri"/>
        </w:rPr>
        <w:t xml:space="preserve">.</w:t>
      </w:r>
    </w:p>
    <w:p>
      <w:pPr>
        <w:pStyle w:val="ListParagraph"/>
        <w:numPr>
          <w:ilvl w:val="0"/>
          <w:numId w:val="5"/>
        </w:numPr>
        <w:spacing w:after="60" w:line="264"/>
      </w:pPr>
      <w:r>
        <w:rPr>
          <w:rFonts w:ascii="Calibri" w:cs="Calibri" w:eastAsia="Calibri" w:hAnsi="Calibri"/>
        </w:rPr>
        <w:t xml:space="preserve">To change a record, click </w:t>
      </w:r>
      <w:r>
        <w:rPr>
          <w:rFonts w:ascii="Calibri" w:cs="Calibri" w:eastAsia="Calibri" w:hAnsi="Calibri"/>
          <w:b/>
          <w:bCs/>
        </w:rPr>
        <w:t xml:space="preserve">Edit</w:t>
      </w:r>
      <w:r>
        <w:rPr>
          <w:rFonts w:ascii="Calibri" w:cs="Calibri" w:eastAsia="Calibri" w:hAnsi="Calibri"/>
        </w:rPr>
        <w:t xml:space="preserve"> on its row, make the change and click </w:t>
      </w:r>
      <w:r>
        <w:rPr>
          <w:rFonts w:ascii="Calibri" w:cs="Calibri" w:eastAsia="Calibri" w:hAnsi="Calibri"/>
          <w:b/>
          <w:bCs/>
        </w:rPr>
        <w:t xml:space="preserve">Save</w:t>
      </w:r>
      <w:r>
        <w:rPr>
          <w:rFonts w:ascii="Calibri" w:cs="Calibri" w:eastAsia="Calibri" w:hAnsi="Calibri"/>
        </w:rPr>
        <w:t xml:space="preserve">.</w:t>
      </w:r>
    </w:p>
    <w:p>
      <w:pPr>
        <w:pStyle w:val="ListParagraph"/>
        <w:numPr>
          <w:ilvl w:val="0"/>
          <w:numId w:val="5"/>
        </w:numPr>
        <w:spacing w:after="60" w:line="264"/>
      </w:pPr>
      <w:r>
        <w:rPr>
          <w:rFonts w:ascii="Calibri" w:cs="Calibri" w:eastAsia="Calibri" w:hAnsi="Calibri"/>
        </w:rPr>
        <w:t xml:space="preserve">To remove a record, click </w:t>
      </w:r>
      <w:r>
        <w:rPr>
          <w:rFonts w:ascii="Calibri" w:cs="Calibri" w:eastAsia="Calibri" w:hAnsi="Calibri"/>
          <w:b/>
          <w:bCs/>
        </w:rPr>
        <w:t xml:space="preserve">Delete</w:t>
      </w:r>
      <w:r>
        <w:rPr>
          <w:rFonts w:ascii="Calibri" w:cs="Calibri" w:eastAsia="Calibri" w:hAnsi="Calibri"/>
        </w:rPr>
        <w:t xml:space="preserve"> and confirm.</w:t>
      </w:r>
    </w:p>
    <w:p>
      <w:pPr>
        <w:spacing w:after="120" w:line="276"/>
      </w:pPr>
      <w:r>
        <w:rPr>
          <w:rFonts w:ascii="Calibri" w:cs="Calibri" w:eastAsia="Calibri" w:hAnsi="Calibri"/>
        </w:rPr>
        <w:t xml:space="preserve">If a save fails, the form lists every problem at once; fix them and save again.</w:t>
      </w:r>
    </w:p>
    <w:p>
      <w:pPr>
        <w:pBdr>
          <w:left w:val="single" w:color="1E3A8A" w:sz="18" w:space="8"/>
        </w:pBdr>
        <w:shd w:fill="EFF6FF" w:color="auto" w:val="clear"/>
        <w:spacing w:after="160" w:before="120" w:line="264"/>
        <w:ind w:left="160" w:right="160"/>
      </w:pPr>
      <w:r>
        <w:rPr>
          <w:rFonts w:ascii="Calibri" w:cs="Calibri" w:eastAsia="Calibri" w:hAnsi="Calibri"/>
          <w:b/>
          <w:bCs/>
          <w:color w:val="1E3A8A"/>
        </w:rPr>
        <w:t xml:space="preserve">Important: </w:t>
      </w:r>
      <w:r>
        <w:rPr>
          <w:rFonts w:ascii="Calibri" w:cs="Calibri" w:eastAsia="Calibri" w:hAnsi="Calibri"/>
        </w:rPr>
        <w:t xml:space="preserve">Records that are in use cannot be deleted - for example a cost center or location used by an SD record, an SD record with transactions, or a user who has created or changed data. Set them to </w:t>
      </w:r>
      <w:r>
        <w:rPr>
          <w:rFonts w:ascii="Calibri" w:cs="Calibri" w:eastAsia="Calibri" w:hAnsi="Calibri"/>
          <w:b/>
          <w:bCs/>
        </w:rPr>
        <w:t xml:space="preserve">Inactive</w:t>
      </w:r>
      <w:r>
        <w:rPr>
          <w:rFonts w:ascii="Calibri" w:cs="Calibri" w:eastAsia="Calibri" w:hAnsi="Calibri"/>
        </w:rPr>
        <w:t xml:space="preserve"> instead. Inactive values stay on existing records but cannot be chosen for new ones.</w:t>
      </w:r>
    </w:p>
    <w:p>
      <w:pPr>
        <w:pStyle w:val="Heading2"/>
      </w:pPr>
      <w:r>
        <w:rPr>
          <w:rFonts w:ascii="Calibri" w:cs="Calibri" w:eastAsia="Calibri" w:hAnsi="Calibri"/>
        </w:rPr>
        <w:t xml:space="preserve">3.3 Exporting to Excel</w:t>
      </w:r>
    </w:p>
    <w:p>
      <w:pPr>
        <w:spacing w:after="120" w:line="276"/>
      </w:pPr>
      <w:r>
        <w:rPr>
          <w:rFonts w:ascii="Calibri" w:cs="Calibri" w:eastAsia="Calibri" w:hAnsi="Calibri"/>
        </w:rPr>
        <w:t xml:space="preserve">Click </w:t>
      </w:r>
      <w:r>
        <w:rPr>
          <w:rFonts w:ascii="Calibri" w:cs="Calibri" w:eastAsia="Calibri" w:hAnsi="Calibri"/>
          <w:b/>
          <w:bCs/>
        </w:rPr>
        <w:t xml:space="preserve">Export to Excel</w:t>
      </w:r>
      <w:r>
        <w:rPr>
          <w:rFonts w:ascii="Calibri" w:cs="Calibri" w:eastAsia="Calibri" w:hAnsi="Calibri"/>
        </w:rPr>
        <w:t xml:space="preserve"> to download the records that match your current search and filters (all pages, not only the page on screen).</w:t>
      </w:r>
    </w:p>
    <w:p>
      <w:pPr>
        <w:pStyle w:val="Heading2"/>
      </w:pPr>
      <w:r>
        <w:rPr>
          <w:rFonts w:ascii="Calibri" w:cs="Calibri" w:eastAsia="Calibri" w:hAnsi="Calibri"/>
        </w:rPr>
        <w:t xml:space="preserve">3.4 Uploading records from Excel</w:t>
      </w:r>
    </w:p>
    <w:p>
      <w:pPr>
        <w:spacing w:after="120" w:line="276"/>
      </w:pPr>
      <w:r>
        <w:rPr>
          <w:rFonts w:ascii="Calibri" w:cs="Calibri" w:eastAsia="Calibri" w:hAnsi="Calibri"/>
        </w:rPr>
        <w:t xml:space="preserve">Every master and the SD Transaction screen can load many records at once from an Excel file.</w:t>
      </w:r>
    </w:p>
    <w:p>
      <w:pPr>
        <w:pStyle w:val="ListParagraph"/>
        <w:numPr>
          <w:ilvl w:val="0"/>
          <w:numId w:val="6"/>
        </w:numPr>
        <w:spacing w:after="60" w:line="264"/>
      </w:pPr>
      <w:r>
        <w:rPr>
          <w:rFonts w:ascii="Calibri" w:cs="Calibri" w:eastAsia="Calibri" w:hAnsi="Calibri"/>
        </w:rPr>
        <w:t xml:space="preserve">Click </w:t>
      </w:r>
      <w:r>
        <w:rPr>
          <w:rFonts w:ascii="Calibri" w:cs="Calibri" w:eastAsia="Calibri" w:hAnsi="Calibri"/>
          <w:b/>
          <w:bCs/>
        </w:rPr>
        <w:t xml:space="preserve">Download Template</w:t>
      </w:r>
      <w:r>
        <w:rPr>
          <w:rFonts w:ascii="Calibri" w:cs="Calibri" w:eastAsia="Calibri" w:hAnsi="Calibri"/>
        </w:rPr>
        <w:t xml:space="preserve"> to get an Excel file with the correct column headings.</w:t>
      </w:r>
    </w:p>
    <w:p>
      <w:pPr>
        <w:pStyle w:val="ListParagraph"/>
        <w:numPr>
          <w:ilvl w:val="0"/>
          <w:numId w:val="6"/>
        </w:numPr>
        <w:spacing w:after="60" w:line="264"/>
      </w:pPr>
      <w:r>
        <w:rPr>
          <w:rFonts w:ascii="Calibri" w:cs="Calibri" w:eastAsia="Calibri" w:hAnsi="Calibri"/>
        </w:rPr>
        <w:t xml:space="preserve">Fill in one record per row below the headings. Do not rename or remove columns.</w:t>
      </w:r>
    </w:p>
    <w:p>
      <w:pPr>
        <w:pStyle w:val="ListParagraph"/>
        <w:numPr>
          <w:ilvl w:val="0"/>
          <w:numId w:val="6"/>
        </w:numPr>
        <w:spacing w:after="60" w:line="264"/>
      </w:pPr>
      <w:r>
        <w:rPr>
          <w:rFonts w:ascii="Calibri" w:cs="Calibri" w:eastAsia="Calibri" w:hAnsi="Calibri"/>
        </w:rPr>
        <w:t xml:space="preserve">Save the file as an </w:t>
      </w:r>
      <w:r>
        <w:rPr>
          <w:rFonts w:ascii="Calibri" w:cs="Calibri" w:eastAsia="Calibri" w:hAnsi="Calibri"/>
          <w:b/>
          <w:bCs/>
        </w:rPr>
        <w:t xml:space="preserve">Excel Workbook (.xlsx)</w:t>
      </w:r>
      <w:r>
        <w:rPr>
          <w:rFonts w:ascii="Calibri" w:cs="Calibri" w:eastAsia="Calibri" w:hAnsi="Calibri"/>
        </w:rPr>
        <w:t xml:space="preserve">. The older .xls format is not accepted.</w:t>
      </w:r>
    </w:p>
    <w:p>
      <w:pPr>
        <w:pStyle w:val="ListParagraph"/>
        <w:numPr>
          <w:ilvl w:val="0"/>
          <w:numId w:val="6"/>
        </w:numPr>
        <w:spacing w:after="60" w:line="264"/>
      </w:pPr>
      <w:r>
        <w:rPr>
          <w:rFonts w:ascii="Calibri" w:cs="Calibri" w:eastAsia="Calibri" w:hAnsi="Calibri"/>
        </w:rPr>
        <w:t xml:space="preserve">Click </w:t>
      </w:r>
      <w:r>
        <w:rPr>
          <w:rFonts w:ascii="Calibri" w:cs="Calibri" w:eastAsia="Calibri" w:hAnsi="Calibri"/>
          <w:b/>
          <w:bCs/>
        </w:rPr>
        <w:t xml:space="preserve">Choose File</w:t>
      </w:r>
      <w:r>
        <w:rPr>
          <w:rFonts w:ascii="Calibri" w:cs="Calibri" w:eastAsia="Calibri" w:hAnsi="Calibri"/>
        </w:rPr>
        <w:t xml:space="preserve">, select your file and click </w:t>
      </w:r>
      <w:r>
        <w:rPr>
          <w:rFonts w:ascii="Calibri" w:cs="Calibri" w:eastAsia="Calibri" w:hAnsi="Calibri"/>
          <w:b/>
          <w:bCs/>
        </w:rPr>
        <w:t xml:space="preserve">Upload &amp; Validate</w:t>
      </w:r>
      <w:r>
        <w:rPr>
          <w:rFonts w:ascii="Calibri" w:cs="Calibri" w:eastAsia="Calibri" w:hAnsi="Calibri"/>
        </w:rPr>
        <w:t xml:space="preserve">.</w:t>
      </w:r>
    </w:p>
    <w:p>
      <w:pPr>
        <w:pStyle w:val="ListParagraph"/>
        <w:numPr>
          <w:ilvl w:val="0"/>
          <w:numId w:val="6"/>
        </w:numPr>
        <w:spacing w:after="60" w:line="264"/>
      </w:pPr>
      <w:r>
        <w:rPr>
          <w:rFonts w:ascii="Calibri" w:cs="Calibri" w:eastAsia="Calibri" w:hAnsi="Calibri"/>
        </w:rPr>
        <w:t xml:space="preserve">Read the validation result. Valid rows are saved; failed rows are not.</w:t>
      </w:r>
    </w:p>
    <w:p>
      <w:pPr>
        <w:pStyle w:val="ListParagraph"/>
        <w:numPr>
          <w:ilvl w:val="0"/>
          <w:numId w:val="6"/>
        </w:numPr>
        <w:spacing w:after="60" w:line="264"/>
      </w:pPr>
      <w:r>
        <w:rPr>
          <w:rFonts w:ascii="Calibri" w:cs="Calibri" w:eastAsia="Calibri" w:hAnsi="Calibri"/>
        </w:rPr>
        <w:t xml:space="preserve">Correct the failed rows in your file, delete the rows that were saved, and upload again.</w:t>
      </w:r>
    </w:p>
    <w:p>
      <w:pPr>
        <w:keepNext/>
        <w:spacing w:after="60" w:before="120"/>
        <w:jc w:val="center"/>
      </w:pPr>
      <w:r>
        <w:drawing>
          <wp:inline distT="0" distB="0" distL="0" distR="0">
            <wp:extent cx="5905500" cy="2028825"/>
            <wp:effectExtent t="0" r="0" b="0" l="0"/>
            <wp:docPr id="1" name="05-upload-report" descr="Validation result after an upload: 2 rows saved, 3 failed" title="Validation result after an upload: 2 rows saved, 3 fai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0288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8: Validation result after an upload: 2 rows saved, 3 failed</w:t>
      </w:r>
    </w:p>
    <w:tbl>
      <w:tblPr>
        <w:tblW w:type="dxa" w:w="9638"/>
        <w:tblBorders>
          <w:top w:val="single" w:color="CBD5E1" w:sz="4"/>
          <w:left w:val="single" w:color="CBD5E1" w:sz="4"/>
          <w:bottom w:val="single" w:color="CBD5E1" w:sz="4"/>
          <w:right w:val="single" w:color="CBD5E1" w:sz="4"/>
          <w:insideH w:val="single" w:color="CBD5E1" w:sz="4"/>
          <w:insideV w:val="single" w:color="CBD5E1" w:sz="4"/>
        </w:tblBorders>
      </w:tblPr>
      <w:tblGrid>
        <w:gridCol w:w="2410"/>
        <w:gridCol w:w="7228"/>
      </w:tblGrid>
      <w:tr>
        <w:trPr>
          <w:tblHeader/>
        </w:trPr>
        <w:tc>
          <w:tcPr>
            <w:tcW w:type="dxa" w:w="2410"/>
            <w:shd w:fill="1E3A8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Column</w:t>
            </w:r>
          </w:p>
        </w:tc>
        <w:tc>
          <w:tcPr>
            <w:tcW w:type="dxa" w:w="7228"/>
            <w:shd w:fill="1E3A8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Meaning</w:t>
            </w:r>
          </w:p>
        </w:tc>
      </w:tr>
      <w:tr>
        <w:tc>
          <w:tcPr>
            <w:tcW w:type="dxa" w:w="2410"/>
            <w:tcMar>
              <w:top w:type="dxa" w:w="60"/>
              <w:left w:type="dxa" w:w="100"/>
              <w:bottom w:type="dxa" w:w="60"/>
              <w:right w:type="dxa" w:w="100"/>
            </w:tcMar>
          </w:tcPr>
          <w:p>
            <w:pPr>
              <w:spacing w:after="0" w:line="252"/>
            </w:pPr>
            <w:r>
              <w:rPr>
                <w:rFonts w:ascii="Calibri" w:cs="Calibri" w:eastAsia="Calibri" w:hAnsi="Calibri"/>
                <w:sz w:val="19"/>
                <w:szCs w:val="19"/>
              </w:rPr>
              <w:t xml:space="preserve">Row</w:t>
            </w:r>
          </w:p>
        </w:tc>
        <w:tc>
          <w:tcPr>
            <w:tcW w:type="dxa" w:w="7228"/>
            <w:tcMar>
              <w:top w:type="dxa" w:w="60"/>
              <w:left w:type="dxa" w:w="100"/>
              <w:bottom w:type="dxa" w:w="60"/>
              <w:right w:type="dxa" w:w="100"/>
            </w:tcMar>
          </w:tcPr>
          <w:p>
            <w:pPr>
              <w:spacing w:after="0" w:line="252"/>
            </w:pPr>
            <w:r>
              <w:rPr>
                <w:rFonts w:ascii="Calibri" w:cs="Calibri" w:eastAsia="Calibri" w:hAnsi="Calibri"/>
                <w:sz w:val="19"/>
                <w:szCs w:val="19"/>
              </w:rPr>
              <w:t xml:space="preserve">Row number in your Excel file (row 1 is the heading row)</w:t>
            </w:r>
          </w:p>
        </w:tc>
      </w:tr>
      <w:tr>
        <w:tc>
          <w:tcPr>
            <w:tcW w:type="dxa" w:w="2410"/>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Key</w:t>
            </w:r>
          </w:p>
        </w:tc>
        <w:tc>
          <w:tcPr>
            <w:tcW w:type="dxa" w:w="7228"/>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Which record the row is about (for example the SD Code or name)</w:t>
            </w:r>
          </w:p>
        </w:tc>
      </w:tr>
      <w:tr>
        <w:tc>
          <w:tcPr>
            <w:tcW w:type="dxa" w:w="2410"/>
            <w:tcMar>
              <w:top w:type="dxa" w:w="60"/>
              <w:left w:type="dxa" w:w="100"/>
              <w:bottom w:type="dxa" w:w="60"/>
              <w:right w:type="dxa" w:w="100"/>
            </w:tcMar>
          </w:tcPr>
          <w:p>
            <w:pPr>
              <w:spacing w:after="0" w:line="252"/>
            </w:pPr>
            <w:r>
              <w:rPr>
                <w:rFonts w:ascii="Calibri" w:cs="Calibri" w:eastAsia="Calibri" w:hAnsi="Calibri"/>
                <w:sz w:val="19"/>
                <w:szCs w:val="19"/>
              </w:rPr>
              <w:t xml:space="preserve">Field</w:t>
            </w:r>
          </w:p>
        </w:tc>
        <w:tc>
          <w:tcPr>
            <w:tcW w:type="dxa" w:w="7228"/>
            <w:tcMar>
              <w:top w:type="dxa" w:w="60"/>
              <w:left w:type="dxa" w:w="100"/>
              <w:bottom w:type="dxa" w:w="60"/>
              <w:right w:type="dxa" w:w="100"/>
            </w:tcMar>
          </w:tcPr>
          <w:p>
            <w:pPr>
              <w:spacing w:after="0" w:line="252"/>
            </w:pPr>
            <w:r>
              <w:rPr>
                <w:rFonts w:ascii="Calibri" w:cs="Calibri" w:eastAsia="Calibri" w:hAnsi="Calibri"/>
                <w:sz w:val="19"/>
                <w:szCs w:val="19"/>
              </w:rPr>
              <w:t xml:space="preserve">The column with the problem</w:t>
            </w:r>
          </w:p>
        </w:tc>
      </w:tr>
      <w:tr>
        <w:tc>
          <w:tcPr>
            <w:tcW w:type="dxa" w:w="2410"/>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Uploaded Value</w:t>
            </w:r>
          </w:p>
        </w:tc>
        <w:tc>
          <w:tcPr>
            <w:tcW w:type="dxa" w:w="7228"/>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What the file contained</w:t>
            </w:r>
          </w:p>
        </w:tc>
      </w:tr>
      <w:tr>
        <w:tc>
          <w:tcPr>
            <w:tcW w:type="dxa" w:w="2410"/>
            <w:tcMar>
              <w:top w:type="dxa" w:w="60"/>
              <w:left w:type="dxa" w:w="100"/>
              <w:bottom w:type="dxa" w:w="60"/>
              <w:right w:type="dxa" w:w="100"/>
            </w:tcMar>
          </w:tcPr>
          <w:p>
            <w:pPr>
              <w:spacing w:after="0" w:line="252"/>
            </w:pPr>
            <w:r>
              <w:rPr>
                <w:rFonts w:ascii="Calibri" w:cs="Calibri" w:eastAsia="Calibri" w:hAnsi="Calibri"/>
                <w:sz w:val="19"/>
                <w:szCs w:val="19"/>
              </w:rPr>
              <w:t xml:space="preserve">Status</w:t>
            </w:r>
          </w:p>
        </w:tc>
        <w:tc>
          <w:tcPr>
            <w:tcW w:type="dxa" w:w="7228"/>
            <w:tcMar>
              <w:top w:type="dxa" w:w="60"/>
              <w:left w:type="dxa" w:w="100"/>
              <w:bottom w:type="dxa" w:w="60"/>
              <w:right w:type="dxa" w:w="100"/>
            </w:tcMar>
          </w:tcPr>
          <w:p>
            <w:pPr>
              <w:spacing w:after="0" w:line="252"/>
            </w:pPr>
            <w:r>
              <w:rPr>
                <w:rFonts w:ascii="Calibri" w:cs="Calibri" w:eastAsia="Calibri" w:hAnsi="Calibri"/>
                <w:sz w:val="19"/>
                <w:szCs w:val="19"/>
              </w:rPr>
              <w:t xml:space="preserve">Passed or Failed</w:t>
            </w:r>
          </w:p>
        </w:tc>
      </w:tr>
      <w:tr>
        <w:tc>
          <w:tcPr>
            <w:tcW w:type="dxa" w:w="2410"/>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Error</w:t>
            </w:r>
          </w:p>
        </w:tc>
        <w:tc>
          <w:tcPr>
            <w:tcW w:type="dxa" w:w="7228"/>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What is wrong and what is expected</w:t>
            </w:r>
          </w:p>
        </w:tc>
      </w:tr>
    </w:tbl>
    <w:p>
      <w:pPr>
        <w:spacing w:after="120"/>
      </w:pPr>
    </w:p>
    <w:p>
      <w:pPr>
        <w:pStyle w:val="ListParagraph"/>
        <w:numPr>
          <w:ilvl w:val="0"/>
          <w:numId w:val="2"/>
        </w:numPr>
        <w:spacing w:after="60" w:line="264"/>
      </w:pPr>
      <w:r>
        <w:rPr>
          <w:rFonts w:ascii="Calibri" w:cs="Calibri" w:eastAsia="Calibri" w:hAnsi="Calibri"/>
        </w:rPr>
        <w:t xml:space="preserve">Tick </w:t>
      </w:r>
      <w:r>
        <w:rPr>
          <w:rFonts w:ascii="Calibri" w:cs="Calibri" w:eastAsia="Calibri" w:hAnsi="Calibri"/>
          <w:b/>
          <w:bCs/>
        </w:rPr>
        <w:t xml:space="preserve">Show passed rows</w:t>
      </w:r>
      <w:r>
        <w:rPr>
          <w:rFonts w:ascii="Calibri" w:cs="Calibri" w:eastAsia="Calibri" w:hAnsi="Calibri"/>
        </w:rPr>
        <w:t xml:space="preserve"> to see the saved rows as well.</w:t>
      </w:r>
    </w:p>
    <w:p>
      <w:pPr>
        <w:pStyle w:val="ListParagraph"/>
        <w:numPr>
          <w:ilvl w:val="0"/>
          <w:numId w:val="2"/>
        </w:numPr>
        <w:spacing w:after="60" w:line="264"/>
      </w:pPr>
      <w:r>
        <w:rPr>
          <w:rFonts w:ascii="Calibri" w:cs="Calibri" w:eastAsia="Calibri" w:hAnsi="Calibri"/>
          <w:b/>
          <w:bCs/>
        </w:rPr>
        <w:t xml:space="preserve">Download report</w:t>
      </w:r>
      <w:r>
        <w:rPr>
          <w:rFonts w:ascii="Calibri" w:cs="Calibri" w:eastAsia="Calibri" w:hAnsi="Calibri"/>
        </w:rPr>
        <w:t xml:space="preserve"> saves the result as Excel, which is useful for correcting large files.</w:t>
      </w:r>
    </w:p>
    <w:p>
      <w:pPr>
        <w:pStyle w:val="ListParagraph"/>
        <w:numPr>
          <w:ilvl w:val="0"/>
          <w:numId w:val="2"/>
        </w:numPr>
        <w:spacing w:after="60" w:line="264"/>
      </w:pPr>
      <w:r>
        <w:rPr>
          <w:rFonts w:ascii="Calibri" w:cs="Calibri" w:eastAsia="Calibri" w:hAnsi="Calibri"/>
        </w:rPr>
        <w:t xml:space="preserve">A row can fail because it repeats another row in the same file, as well as because the value already exists.</w:t>
      </w:r>
    </w:p>
    <w:p>
      <w:pPr>
        <w:pStyle w:val="ListParagraph"/>
        <w:numPr>
          <w:ilvl w:val="0"/>
          <w:numId w:val="2"/>
        </w:numPr>
        <w:spacing w:after="60" w:line="264"/>
      </w:pPr>
      <w:r>
        <w:rPr>
          <w:rFonts w:ascii="Calibri" w:cs="Calibri" w:eastAsia="Calibri" w:hAnsi="Calibri"/>
        </w:rPr>
        <w:t xml:space="preserve">If the file is missing a required column, or is not an .xlsx file, nothing is saved and a message explains why.</w:t>
      </w:r>
    </w:p>
    <w:p>
      <w:pPr>
        <w:pStyle w:val="Heading2"/>
      </w:pPr>
      <w:r>
        <w:rPr>
          <w:rFonts w:ascii="Calibri" w:cs="Calibri" w:eastAsia="Calibri" w:hAnsi="Calibri"/>
        </w:rPr>
        <w:t xml:space="preserve">3.5 Bulk updates</w:t>
      </w:r>
    </w:p>
    <w:p>
      <w:pPr>
        <w:spacing w:after="120" w:line="276"/>
      </w:pPr>
      <w:r>
        <w:rPr>
          <w:rFonts w:ascii="Calibri" w:cs="Calibri" w:eastAsia="Calibri" w:hAnsi="Calibri"/>
        </w:rPr>
        <w:t xml:space="preserve">SD Master and SD Transaction uploads can also update existing records:</w:t>
      </w:r>
    </w:p>
    <w:p>
      <w:pPr>
        <w:pStyle w:val="ListParagraph"/>
        <w:numPr>
          <w:ilvl w:val="0"/>
          <w:numId w:val="2"/>
        </w:numPr>
        <w:spacing w:after="60" w:line="264"/>
      </w:pPr>
      <w:r>
        <w:rPr>
          <w:rFonts w:ascii="Calibri" w:cs="Calibri" w:eastAsia="Calibri" w:hAnsi="Calibri"/>
          <w:b/>
          <w:bCs/>
        </w:rPr>
        <w:t xml:space="preserve">SD Master:</w:t>
      </w:r>
      <w:r>
        <w:rPr>
          <w:rFonts w:ascii="Calibri" w:cs="Calibri" w:eastAsia="Calibri" w:hAnsi="Calibri"/>
        </w:rPr>
        <w:t xml:space="preserve"> fill in the </w:t>
      </w:r>
      <w:r>
        <w:rPr>
          <w:rFonts w:ascii="Calibri" w:cs="Calibri" w:eastAsia="Calibri" w:hAnsi="Calibri"/>
          <w:b/>
          <w:bCs/>
        </w:rPr>
        <w:t xml:space="preserve">SD Code</w:t>
      </w:r>
      <w:r>
        <w:rPr>
          <w:rFonts w:ascii="Calibri" w:cs="Calibri" w:eastAsia="Calibri" w:hAnsi="Calibri"/>
        </w:rPr>
        <w:t xml:space="preserve"> column. Leave SD Code blank to create a new record.</w:t>
      </w:r>
    </w:p>
    <w:p>
      <w:pPr>
        <w:pStyle w:val="ListParagraph"/>
        <w:numPr>
          <w:ilvl w:val="0"/>
          <w:numId w:val="2"/>
        </w:numPr>
        <w:spacing w:after="60" w:line="264"/>
      </w:pPr>
      <w:r>
        <w:rPr>
          <w:rFonts w:ascii="Calibri" w:cs="Calibri" w:eastAsia="Calibri" w:hAnsi="Calibri"/>
          <w:b/>
          <w:bCs/>
        </w:rPr>
        <w:t xml:space="preserve">SD Transaction:</w:t>
      </w:r>
      <w:r>
        <w:rPr>
          <w:rFonts w:ascii="Calibri" w:cs="Calibri" w:eastAsia="Calibri" w:hAnsi="Calibri"/>
        </w:rPr>
        <w:t xml:space="preserve"> fill in the </w:t>
      </w:r>
      <w:r>
        <w:rPr>
          <w:rFonts w:ascii="Calibri" w:cs="Calibri" w:eastAsia="Calibri" w:hAnsi="Calibri"/>
          <w:b/>
          <w:bCs/>
        </w:rPr>
        <w:t xml:space="preserve">Transaction No.</w:t>
      </w:r>
      <w:r>
        <w:rPr>
          <w:rFonts w:ascii="Calibri" w:cs="Calibri" w:eastAsia="Calibri" w:hAnsi="Calibri"/>
        </w:rPr>
        <w:t xml:space="preserve"> column. Leave it blank to add a new transaction.</w:t>
      </w:r>
    </w:p>
    <w:p>
      <w:pPr>
        <w:pStyle w:val="ListParagraph"/>
        <w:numPr>
          <w:ilvl w:val="0"/>
          <w:numId w:val="2"/>
        </w:numPr>
        <w:spacing w:after="60" w:line="264"/>
      </w:pPr>
      <w:r>
        <w:rPr>
          <w:rFonts w:ascii="Calibri" w:cs="Calibri" w:eastAsia="Calibri" w:hAnsi="Calibri"/>
        </w:rPr>
        <w:t xml:space="preserve">On an update row, only the cells you fill in are changed. Blank cells keep their current value.</w:t>
      </w:r>
    </w:p>
    <w:p>
      <w:pPr>
        <w:pBdr>
          <w:left w:val="single" w:color="1E3A8A" w:sz="18" w:space="8"/>
        </w:pBdr>
        <w:shd w:fill="EFF6FF" w:color="auto" w:val="clear"/>
        <w:spacing w:after="160" w:before="120" w:line="264"/>
        <w:ind w:left="160" w:right="160"/>
      </w:pPr>
      <w:r>
        <w:rPr>
          <w:rFonts w:ascii="Calibri" w:cs="Calibri" w:eastAsia="Calibri" w:hAnsi="Calibri"/>
          <w:b/>
          <w:bCs/>
          <w:color w:val="1E3A8A"/>
        </w:rPr>
        <w:t xml:space="preserve">Tip: </w:t>
      </w:r>
      <w:r>
        <w:rPr>
          <w:rFonts w:ascii="Calibri" w:cs="Calibri" w:eastAsia="Calibri" w:hAnsi="Calibri"/>
        </w:rPr>
        <w:t xml:space="preserve">Export the records first. The export has the same columns as the template, so you can change values in it and upload it back as a bulk update.</w:t>
      </w:r>
    </w:p>
    <w:p>
      <w:pPr>
        <w:pStyle w:val="Heading1"/>
        <w:pageBreakBefore/>
      </w:pPr>
      <w:r>
        <w:rPr>
          <w:rFonts w:ascii="Calibri" w:cs="Calibri" w:eastAsia="Calibri" w:hAnsi="Calibri"/>
        </w:rPr>
        <w:t xml:space="preserve">4. Masters</w:t>
      </w:r>
    </w:p>
    <w:p>
      <w:pPr>
        <w:pStyle w:val="Heading2"/>
      </w:pPr>
      <w:r>
        <w:rPr>
          <w:rFonts w:ascii="Calibri" w:cs="Calibri" w:eastAsia="Calibri" w:hAnsi="Calibri"/>
        </w:rPr>
        <w:t xml:space="preserve">4.1 Cost Center Master</w:t>
      </w:r>
    </w:p>
    <w:p>
      <w:pPr>
        <w:spacing w:after="120" w:line="276"/>
      </w:pPr>
      <w:r>
        <w:rPr>
          <w:rFonts w:ascii="Calibri" w:cs="Calibri" w:eastAsia="Calibri" w:hAnsi="Calibri"/>
        </w:rPr>
        <w:t xml:space="preserve">Maintains the cost centers that SD records are assigned to.</w:t>
      </w:r>
    </w:p>
    <w:p>
      <w:pPr>
        <w:keepNext/>
        <w:spacing w:after="60" w:before="120"/>
        <w:jc w:val="center"/>
      </w:pPr>
      <w:r>
        <w:drawing>
          <wp:inline distT="0" distB="0" distL="0" distR="0">
            <wp:extent cx="5905500" cy="3457575"/>
            <wp:effectExtent t="0" r="0" b="0" l="0"/>
            <wp:docPr id="1" name="04-cost-centers" descr="Cost Center Master" title="Cost Center Ma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45757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9: Cost Center Master</w:t>
      </w:r>
    </w:p>
    <w:tbl>
      <w:tblPr>
        <w:tblW w:type="dxa" w:w="9638"/>
        <w:tblBorders>
          <w:top w:val="single" w:color="CBD5E1" w:sz="4"/>
          <w:left w:val="single" w:color="CBD5E1" w:sz="4"/>
          <w:bottom w:val="single" w:color="CBD5E1" w:sz="4"/>
          <w:right w:val="single" w:color="CBD5E1" w:sz="4"/>
          <w:insideH w:val="single" w:color="CBD5E1" w:sz="4"/>
          <w:insideV w:val="single" w:color="CBD5E1" w:sz="4"/>
        </w:tblBorders>
      </w:tblPr>
      <w:tblGrid>
        <w:gridCol w:w="2410"/>
        <w:gridCol w:w="1446"/>
        <w:gridCol w:w="5782"/>
      </w:tblGrid>
      <w:tr>
        <w:trPr>
          <w:tblHeader/>
        </w:trPr>
        <w:tc>
          <w:tcPr>
            <w:tcW w:type="dxa" w:w="2410"/>
            <w:shd w:fill="1E3A8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Field</w:t>
            </w:r>
          </w:p>
        </w:tc>
        <w:tc>
          <w:tcPr>
            <w:tcW w:type="dxa" w:w="1446"/>
            <w:shd w:fill="1E3A8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Required</w:t>
            </w:r>
          </w:p>
        </w:tc>
        <w:tc>
          <w:tcPr>
            <w:tcW w:type="dxa" w:w="5782"/>
            <w:shd w:fill="1E3A8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Rules</w:t>
            </w:r>
          </w:p>
        </w:tc>
      </w:tr>
      <w:tr>
        <w:tc>
          <w:tcPr>
            <w:tcW w:type="dxa" w:w="2410"/>
            <w:tcMar>
              <w:top w:type="dxa" w:w="60"/>
              <w:left w:type="dxa" w:w="100"/>
              <w:bottom w:type="dxa" w:w="60"/>
              <w:right w:type="dxa" w:w="100"/>
            </w:tcMar>
          </w:tcPr>
          <w:p>
            <w:pPr>
              <w:spacing w:after="0" w:line="252"/>
            </w:pPr>
            <w:r>
              <w:rPr>
                <w:rFonts w:ascii="Calibri" w:cs="Calibri" w:eastAsia="Calibri" w:hAnsi="Calibri"/>
                <w:sz w:val="19"/>
                <w:szCs w:val="19"/>
              </w:rPr>
              <w:t xml:space="preserve">Cost Center Code</w:t>
            </w:r>
          </w:p>
        </w:tc>
        <w:tc>
          <w:tcPr>
            <w:tcW w:type="dxa" w:w="1446"/>
            <w:tcMar>
              <w:top w:type="dxa" w:w="60"/>
              <w:left w:type="dxa" w:w="100"/>
              <w:bottom w:type="dxa" w:w="60"/>
              <w:right w:type="dxa" w:w="100"/>
            </w:tcMar>
          </w:tcPr>
          <w:p>
            <w:pPr>
              <w:spacing w:after="0" w:line="252"/>
            </w:pPr>
            <w:r>
              <w:rPr>
                <w:rFonts w:ascii="Calibri" w:cs="Calibri" w:eastAsia="Calibri" w:hAnsi="Calibri"/>
                <w:sz w:val="19"/>
                <w:szCs w:val="19"/>
              </w:rPr>
              <w:t xml:space="preserve">Automatic</w:t>
            </w:r>
          </w:p>
        </w:tc>
        <w:tc>
          <w:tcPr>
            <w:tcW w:type="dxa" w:w="5782"/>
            <w:tcMar>
              <w:top w:type="dxa" w:w="60"/>
              <w:left w:type="dxa" w:w="100"/>
              <w:bottom w:type="dxa" w:w="60"/>
              <w:right w:type="dxa" w:w="100"/>
            </w:tcMar>
          </w:tcPr>
          <w:p>
            <w:pPr>
              <w:spacing w:after="0" w:line="252"/>
            </w:pPr>
            <w:r>
              <w:rPr>
                <w:rFonts w:ascii="Calibri" w:cs="Calibri" w:eastAsia="Calibri" w:hAnsi="Calibri"/>
                <w:sz w:val="19"/>
                <w:szCs w:val="19"/>
              </w:rPr>
              <w:t xml:space="preserve">Generated on save (CC0001, CC0002 ...). Cannot be changed.</w:t>
            </w:r>
          </w:p>
        </w:tc>
      </w:tr>
      <w:tr>
        <w:tc>
          <w:tcPr>
            <w:tcW w:type="dxa" w:w="2410"/>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Cost Center Name</w:t>
            </w:r>
          </w:p>
        </w:tc>
        <w:tc>
          <w:tcPr>
            <w:tcW w:type="dxa" w:w="1446"/>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Yes</w:t>
            </w:r>
          </w:p>
        </w:tc>
        <w:tc>
          <w:tcPr>
            <w:tcW w:type="dxa" w:w="5782"/>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Unique (capital and small letters are treated the same). Up to 150 characters.</w:t>
            </w:r>
          </w:p>
        </w:tc>
      </w:tr>
      <w:tr>
        <w:tc>
          <w:tcPr>
            <w:tcW w:type="dxa" w:w="2410"/>
            <w:tcMar>
              <w:top w:type="dxa" w:w="60"/>
              <w:left w:type="dxa" w:w="100"/>
              <w:bottom w:type="dxa" w:w="60"/>
              <w:right w:type="dxa" w:w="100"/>
            </w:tcMar>
          </w:tcPr>
          <w:p>
            <w:pPr>
              <w:spacing w:after="0" w:line="252"/>
            </w:pPr>
            <w:r>
              <w:rPr>
                <w:rFonts w:ascii="Calibri" w:cs="Calibri" w:eastAsia="Calibri" w:hAnsi="Calibri"/>
                <w:sz w:val="19"/>
                <w:szCs w:val="19"/>
              </w:rPr>
              <w:t xml:space="preserve">Status</w:t>
            </w:r>
          </w:p>
        </w:tc>
        <w:tc>
          <w:tcPr>
            <w:tcW w:type="dxa" w:w="1446"/>
            <w:tcMar>
              <w:top w:type="dxa" w:w="60"/>
              <w:left w:type="dxa" w:w="100"/>
              <w:bottom w:type="dxa" w:w="60"/>
              <w:right w:type="dxa" w:w="100"/>
            </w:tcMar>
          </w:tcPr>
          <w:p>
            <w:pPr>
              <w:spacing w:after="0" w:line="252"/>
            </w:pPr>
            <w:r>
              <w:rPr>
                <w:rFonts w:ascii="Calibri" w:cs="Calibri" w:eastAsia="Calibri" w:hAnsi="Calibri"/>
                <w:sz w:val="19"/>
                <w:szCs w:val="19"/>
              </w:rPr>
              <w:t xml:space="preserve">Yes</w:t>
            </w:r>
          </w:p>
        </w:tc>
        <w:tc>
          <w:tcPr>
            <w:tcW w:type="dxa" w:w="5782"/>
            <w:tcMar>
              <w:top w:type="dxa" w:w="60"/>
              <w:left w:type="dxa" w:w="100"/>
              <w:bottom w:type="dxa" w:w="60"/>
              <w:right w:type="dxa" w:w="100"/>
            </w:tcMar>
          </w:tcPr>
          <w:p>
            <w:pPr>
              <w:spacing w:after="0" w:line="252"/>
            </w:pPr>
            <w:r>
              <w:rPr>
                <w:rFonts w:ascii="Calibri" w:cs="Calibri" w:eastAsia="Calibri" w:hAnsi="Calibri"/>
                <w:sz w:val="19"/>
                <w:szCs w:val="19"/>
              </w:rPr>
              <w:t xml:space="preserve">Active or Inactive. Only Active cost centers can be chosen on new SD records.</w:t>
            </w:r>
          </w:p>
        </w:tc>
      </w:tr>
    </w:tbl>
    <w:p>
      <w:pPr>
        <w:spacing w:after="120"/>
      </w:pPr>
    </w:p>
    <w:p>
      <w:pPr>
        <w:spacing w:after="120" w:line="276"/>
      </w:pPr>
      <w:r>
        <w:rPr>
          <w:rFonts w:ascii="Calibri" w:cs="Calibri" w:eastAsia="Calibri" w:hAnsi="Calibri"/>
        </w:rPr>
        <w:t xml:space="preserve">Upload columns: </w:t>
      </w:r>
      <w:r>
        <w:rPr>
          <w:rFonts w:ascii="Calibri" w:cs="Calibri" w:eastAsia="Calibri" w:hAnsi="Calibri"/>
          <w:b/>
          <w:bCs/>
        </w:rPr>
        <w:t xml:space="preserve">Cost Center Name</w:t>
      </w:r>
      <w:r>
        <w:rPr>
          <w:rFonts w:ascii="Calibri" w:cs="Calibri" w:eastAsia="Calibri" w:hAnsi="Calibri"/>
        </w:rPr>
        <w:t xml:space="preserve">, </w:t>
      </w:r>
      <w:r>
        <w:rPr>
          <w:rFonts w:ascii="Calibri" w:cs="Calibri" w:eastAsia="Calibri" w:hAnsi="Calibri"/>
          <w:b/>
          <w:bCs/>
        </w:rPr>
        <w:t xml:space="preserve">Status</w:t>
      </w:r>
      <w:r>
        <w:rPr>
          <w:rFonts w:ascii="Calibri" w:cs="Calibri" w:eastAsia="Calibri" w:hAnsi="Calibri"/>
        </w:rPr>
        <w:t xml:space="preserve"> (blank means Active).</w:t>
      </w:r>
    </w:p>
    <w:p>
      <w:pPr>
        <w:pStyle w:val="Heading2"/>
      </w:pPr>
      <w:r>
        <w:rPr>
          <w:rFonts w:ascii="Calibri" w:cs="Calibri" w:eastAsia="Calibri" w:hAnsi="Calibri"/>
        </w:rPr>
        <w:t xml:space="preserve">4.2 Location Master</w:t>
      </w:r>
    </w:p>
    <w:p>
      <w:pPr>
        <w:spacing w:after="120" w:line="276"/>
      </w:pPr>
      <w:r>
        <w:rPr>
          <w:rFonts w:ascii="Calibri" w:cs="Calibri" w:eastAsia="Calibri" w:hAnsi="Calibri"/>
        </w:rPr>
        <w:t xml:space="preserve">Locations have three levels, for example State &gt; City &gt; Site. Each level has its own tab.</w:t>
      </w:r>
    </w:p>
    <w:p>
      <w:pPr>
        <w:keepNext/>
        <w:spacing w:after="60" w:before="120"/>
        <w:jc w:val="center"/>
      </w:pPr>
      <w:r>
        <w:drawing>
          <wp:inline distT="0" distB="0" distL="0" distR="0">
            <wp:extent cx="5905500" cy="3457575"/>
            <wp:effectExtent t="0" r="0" b="0" l="0"/>
            <wp:docPr id="1" name="06-locations" descr="Location Master, Level 3 tab" title="Location Master, Level 3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45757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10: Location Master, Level 3 tab</w:t>
      </w:r>
    </w:p>
    <w:tbl>
      <w:tblPr>
        <w:tblW w:type="dxa" w:w="9638"/>
        <w:tblBorders>
          <w:top w:val="single" w:color="CBD5E1" w:sz="4"/>
          <w:left w:val="single" w:color="CBD5E1" w:sz="4"/>
          <w:bottom w:val="single" w:color="CBD5E1" w:sz="4"/>
          <w:right w:val="single" w:color="CBD5E1" w:sz="4"/>
          <w:insideH w:val="single" w:color="CBD5E1" w:sz="4"/>
          <w:insideV w:val="single" w:color="CBD5E1" w:sz="4"/>
        </w:tblBorders>
      </w:tblPr>
      <w:tblGrid>
        <w:gridCol w:w="1928"/>
        <w:gridCol w:w="3373"/>
        <w:gridCol w:w="4337"/>
      </w:tblGrid>
      <w:tr>
        <w:trPr>
          <w:tblHeader/>
        </w:trPr>
        <w:tc>
          <w:tcPr>
            <w:tcW w:type="dxa" w:w="1928"/>
            <w:shd w:fill="1E3A8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Level</w:t>
            </w:r>
          </w:p>
        </w:tc>
        <w:tc>
          <w:tcPr>
            <w:tcW w:type="dxa" w:w="3373"/>
            <w:shd w:fill="1E3A8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Belongs to</w:t>
            </w:r>
          </w:p>
        </w:tc>
        <w:tc>
          <w:tcPr>
            <w:tcW w:type="dxa" w:w="4337"/>
            <w:shd w:fill="1E3A8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Name must be unique</w:t>
            </w:r>
          </w:p>
        </w:tc>
      </w:tr>
      <w:tr>
        <w:tc>
          <w:tcPr>
            <w:tcW w:type="dxa" w:w="1928"/>
            <w:tcMar>
              <w:top w:type="dxa" w:w="60"/>
              <w:left w:type="dxa" w:w="100"/>
              <w:bottom w:type="dxa" w:w="60"/>
              <w:right w:type="dxa" w:w="100"/>
            </w:tcMar>
          </w:tcPr>
          <w:p>
            <w:pPr>
              <w:spacing w:after="0" w:line="252"/>
            </w:pPr>
            <w:r>
              <w:rPr>
                <w:rFonts w:ascii="Calibri" w:cs="Calibri" w:eastAsia="Calibri" w:hAnsi="Calibri"/>
                <w:sz w:val="19"/>
                <w:szCs w:val="19"/>
              </w:rPr>
              <w:t xml:space="preserve">Level 1</w:t>
            </w:r>
          </w:p>
        </w:tc>
        <w:tc>
          <w:tcPr>
            <w:tcW w:type="dxa" w:w="3373"/>
            <w:tcMar>
              <w:top w:type="dxa" w:w="60"/>
              <w:left w:type="dxa" w:w="100"/>
              <w:bottom w:type="dxa" w:w="60"/>
              <w:right w:type="dxa" w:w="100"/>
            </w:tcMar>
          </w:tcPr>
          <w:p>
            <w:pPr>
              <w:spacing w:after="0" w:line="252"/>
            </w:pPr>
            <w:r>
              <w:rPr>
                <w:rFonts w:ascii="Calibri" w:cs="Calibri" w:eastAsia="Calibri" w:hAnsi="Calibri"/>
                <w:sz w:val="19"/>
                <w:szCs w:val="19"/>
              </w:rPr>
              <w:t xml:space="preserve">-</w:t>
            </w:r>
          </w:p>
        </w:tc>
        <w:tc>
          <w:tcPr>
            <w:tcW w:type="dxa" w:w="4337"/>
            <w:tcMar>
              <w:top w:type="dxa" w:w="60"/>
              <w:left w:type="dxa" w:w="100"/>
              <w:bottom w:type="dxa" w:w="60"/>
              <w:right w:type="dxa" w:w="100"/>
            </w:tcMar>
          </w:tcPr>
          <w:p>
            <w:pPr>
              <w:spacing w:after="0" w:line="252"/>
            </w:pPr>
            <w:r>
              <w:rPr>
                <w:rFonts w:ascii="Calibri" w:cs="Calibri" w:eastAsia="Calibri" w:hAnsi="Calibri"/>
                <w:sz w:val="19"/>
                <w:szCs w:val="19"/>
              </w:rPr>
              <w:t xml:space="preserve">Across all Level 1 records</w:t>
            </w:r>
          </w:p>
        </w:tc>
      </w:tr>
      <w:tr>
        <w:tc>
          <w:tcPr>
            <w:tcW w:type="dxa" w:w="1928"/>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Level 2</w:t>
            </w:r>
          </w:p>
        </w:tc>
        <w:tc>
          <w:tcPr>
            <w:tcW w:type="dxa" w:w="3373"/>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A Level 1</w:t>
            </w:r>
          </w:p>
        </w:tc>
        <w:tc>
          <w:tcPr>
            <w:tcW w:type="dxa" w:w="4337"/>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Within its Level 1 (the same city name can exist under two states)</w:t>
            </w:r>
          </w:p>
        </w:tc>
      </w:tr>
      <w:tr>
        <w:tc>
          <w:tcPr>
            <w:tcW w:type="dxa" w:w="1928"/>
            <w:tcMar>
              <w:top w:type="dxa" w:w="60"/>
              <w:left w:type="dxa" w:w="100"/>
              <w:bottom w:type="dxa" w:w="60"/>
              <w:right w:type="dxa" w:w="100"/>
            </w:tcMar>
          </w:tcPr>
          <w:p>
            <w:pPr>
              <w:spacing w:after="0" w:line="252"/>
            </w:pPr>
            <w:r>
              <w:rPr>
                <w:rFonts w:ascii="Calibri" w:cs="Calibri" w:eastAsia="Calibri" w:hAnsi="Calibri"/>
                <w:sz w:val="19"/>
                <w:szCs w:val="19"/>
              </w:rPr>
              <w:t xml:space="preserve">Level 3</w:t>
            </w:r>
          </w:p>
        </w:tc>
        <w:tc>
          <w:tcPr>
            <w:tcW w:type="dxa" w:w="3373"/>
            <w:tcMar>
              <w:top w:type="dxa" w:w="60"/>
              <w:left w:type="dxa" w:w="100"/>
              <w:bottom w:type="dxa" w:w="60"/>
              <w:right w:type="dxa" w:w="100"/>
            </w:tcMar>
          </w:tcPr>
          <w:p>
            <w:pPr>
              <w:spacing w:after="0" w:line="252"/>
            </w:pPr>
            <w:r>
              <w:rPr>
                <w:rFonts w:ascii="Calibri" w:cs="Calibri" w:eastAsia="Calibri" w:hAnsi="Calibri"/>
                <w:sz w:val="19"/>
                <w:szCs w:val="19"/>
              </w:rPr>
              <w:t xml:space="preserve">A Level 2 (and its Level 1)</w:t>
            </w:r>
          </w:p>
        </w:tc>
        <w:tc>
          <w:tcPr>
            <w:tcW w:type="dxa" w:w="4337"/>
            <w:tcMar>
              <w:top w:type="dxa" w:w="60"/>
              <w:left w:type="dxa" w:w="100"/>
              <w:bottom w:type="dxa" w:w="60"/>
              <w:right w:type="dxa" w:w="100"/>
            </w:tcMar>
          </w:tcPr>
          <w:p>
            <w:pPr>
              <w:spacing w:after="0" w:line="252"/>
            </w:pPr>
            <w:r>
              <w:rPr>
                <w:rFonts w:ascii="Calibri" w:cs="Calibri" w:eastAsia="Calibri" w:hAnsi="Calibri"/>
                <w:sz w:val="19"/>
                <w:szCs w:val="19"/>
              </w:rPr>
              <w:t xml:space="preserve">Within its Level 2</w:t>
            </w:r>
          </w:p>
        </w:tc>
      </w:tr>
    </w:tbl>
    <w:p>
      <w:pPr>
        <w:spacing w:after="120"/>
      </w:pPr>
    </w:p>
    <w:p>
      <w:pPr>
        <w:pStyle w:val="Heading3"/>
      </w:pPr>
      <w:r>
        <w:rPr>
          <w:rFonts w:ascii="Calibri" w:cs="Calibri" w:eastAsia="Calibri" w:hAnsi="Calibri"/>
        </w:rPr>
        <w:t xml:space="preserve">Adding a Level 3 location</w:t>
      </w:r>
    </w:p>
    <w:p>
      <w:pPr>
        <w:pStyle w:val="ListParagraph"/>
        <w:numPr>
          <w:ilvl w:val="0"/>
          <w:numId w:val="7"/>
        </w:numPr>
        <w:spacing w:after="60" w:line="264"/>
      </w:pPr>
      <w:r>
        <w:rPr>
          <w:rFonts w:ascii="Calibri" w:cs="Calibri" w:eastAsia="Calibri" w:hAnsi="Calibri"/>
        </w:rPr>
        <w:t xml:space="preserve">Open the </w:t>
      </w:r>
      <w:r>
        <w:rPr>
          <w:rFonts w:ascii="Calibri" w:cs="Calibri" w:eastAsia="Calibri" w:hAnsi="Calibri"/>
          <w:b/>
          <w:bCs/>
        </w:rPr>
        <w:t xml:space="preserve">Level 3</w:t>
      </w:r>
      <w:r>
        <w:rPr>
          <w:rFonts w:ascii="Calibri" w:cs="Calibri" w:eastAsia="Calibri" w:hAnsi="Calibri"/>
        </w:rPr>
        <w:t xml:space="preserve"> tab and click </w:t>
      </w:r>
      <w:r>
        <w:rPr>
          <w:rFonts w:ascii="Calibri" w:cs="Calibri" w:eastAsia="Calibri" w:hAnsi="Calibri"/>
          <w:b/>
          <w:bCs/>
        </w:rPr>
        <w:t xml:space="preserve">+ Add Level 3</w:t>
      </w:r>
      <w:r>
        <w:rPr>
          <w:rFonts w:ascii="Calibri" w:cs="Calibri" w:eastAsia="Calibri" w:hAnsi="Calibri"/>
        </w:rPr>
        <w:t xml:space="preserve">.</w:t>
      </w:r>
    </w:p>
    <w:p>
      <w:pPr>
        <w:pStyle w:val="ListParagraph"/>
        <w:numPr>
          <w:ilvl w:val="0"/>
          <w:numId w:val="7"/>
        </w:numPr>
        <w:spacing w:after="60" w:line="264"/>
      </w:pPr>
      <w:r>
        <w:rPr>
          <w:rFonts w:ascii="Calibri" w:cs="Calibri" w:eastAsia="Calibri" w:hAnsi="Calibri"/>
        </w:rPr>
        <w:t xml:space="preserve">Choose the </w:t>
      </w:r>
      <w:r>
        <w:rPr>
          <w:rFonts w:ascii="Calibri" w:cs="Calibri" w:eastAsia="Calibri" w:hAnsi="Calibri"/>
          <w:b/>
          <w:bCs/>
        </w:rPr>
        <w:t xml:space="preserve">Level 1</w:t>
      </w:r>
      <w:r>
        <w:rPr>
          <w:rFonts w:ascii="Calibri" w:cs="Calibri" w:eastAsia="Calibri" w:hAnsi="Calibri"/>
        </w:rPr>
        <w:t xml:space="preserve">. The Level 2 list then shows only that Level 1's records.</w:t>
      </w:r>
    </w:p>
    <w:p>
      <w:pPr>
        <w:pStyle w:val="ListParagraph"/>
        <w:numPr>
          <w:ilvl w:val="0"/>
          <w:numId w:val="7"/>
        </w:numPr>
        <w:spacing w:after="60" w:line="264"/>
      </w:pPr>
      <w:r>
        <w:rPr>
          <w:rFonts w:ascii="Calibri" w:cs="Calibri" w:eastAsia="Calibri" w:hAnsi="Calibri"/>
        </w:rPr>
        <w:t xml:space="preserve">Choose the </w:t>
      </w:r>
      <w:r>
        <w:rPr>
          <w:rFonts w:ascii="Calibri" w:cs="Calibri" w:eastAsia="Calibri" w:hAnsi="Calibri"/>
          <w:b/>
          <w:bCs/>
        </w:rPr>
        <w:t xml:space="preserve">Level 2</w:t>
      </w:r>
      <w:r>
        <w:rPr>
          <w:rFonts w:ascii="Calibri" w:cs="Calibri" w:eastAsia="Calibri" w:hAnsi="Calibri"/>
        </w:rPr>
        <w:t xml:space="preserve">, type the </w:t>
      </w:r>
      <w:r>
        <w:rPr>
          <w:rFonts w:ascii="Calibri" w:cs="Calibri" w:eastAsia="Calibri" w:hAnsi="Calibri"/>
          <w:b/>
          <w:bCs/>
        </w:rPr>
        <w:t xml:space="preserve">Level 3 Name</w:t>
      </w:r>
      <w:r>
        <w:rPr>
          <w:rFonts w:ascii="Calibri" w:cs="Calibri" w:eastAsia="Calibri" w:hAnsi="Calibri"/>
        </w:rPr>
        <w:t xml:space="preserve">, and click </w:t>
      </w:r>
      <w:r>
        <w:rPr>
          <w:rFonts w:ascii="Calibri" w:cs="Calibri" w:eastAsia="Calibri" w:hAnsi="Calibri"/>
          <w:b/>
          <w:bCs/>
        </w:rPr>
        <w:t xml:space="preserve">Save</w:t>
      </w:r>
      <w:r>
        <w:rPr>
          <w:rFonts w:ascii="Calibri" w:cs="Calibri" w:eastAsia="Calibri" w:hAnsi="Calibri"/>
        </w:rPr>
        <w:t xml:space="preserve">.</w:t>
      </w:r>
    </w:p>
    <w:p>
      <w:pPr>
        <w:keepNext/>
        <w:spacing w:after="60" w:before="120"/>
        <w:jc w:val="center"/>
      </w:pPr>
      <w:r>
        <w:drawing>
          <wp:inline distT="0" distB="0" distL="0" distR="0">
            <wp:extent cx="4572000" cy="5791200"/>
            <wp:effectExtent t="0" r="0" b="0" l="0"/>
            <wp:docPr id="1" name="07-location-form" descr="Adding a Level 3 location" title="Adding a Level 3 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5791200"/>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11: Adding a Level 3 location</w:t>
      </w:r>
    </w:p>
    <w:p>
      <w:pPr>
        <w:pStyle w:val="ListParagraph"/>
        <w:numPr>
          <w:ilvl w:val="0"/>
          <w:numId w:val="2"/>
        </w:numPr>
        <w:spacing w:after="60" w:line="264"/>
      </w:pPr>
      <w:r>
        <w:rPr>
          <w:rFonts w:ascii="Calibri" w:cs="Calibri" w:eastAsia="Calibri" w:hAnsi="Calibri"/>
        </w:rPr>
        <w:t xml:space="preserve">Only Active parents can be chosen.</w:t>
      </w:r>
    </w:p>
    <w:p>
      <w:pPr>
        <w:pStyle w:val="ListParagraph"/>
        <w:numPr>
          <w:ilvl w:val="0"/>
          <w:numId w:val="2"/>
        </w:numPr>
        <w:spacing w:after="60" w:line="264"/>
      </w:pPr>
      <w:r>
        <w:rPr>
          <w:rFonts w:ascii="Calibri" w:cs="Calibri" w:eastAsia="Calibri" w:hAnsi="Calibri"/>
        </w:rPr>
        <w:t xml:space="preserve">A location with records under it, or used by an SD record, cannot be deleted - make it Inactive.</w:t>
      </w:r>
    </w:p>
    <w:p>
      <w:pPr>
        <w:pStyle w:val="ListParagraph"/>
        <w:numPr>
          <w:ilvl w:val="0"/>
          <w:numId w:val="2"/>
        </w:numPr>
        <w:spacing w:after="60" w:line="264"/>
      </w:pPr>
      <w:r>
        <w:rPr>
          <w:rFonts w:ascii="Calibri" w:cs="Calibri" w:eastAsia="Calibri" w:hAnsi="Calibri"/>
        </w:rPr>
        <w:t xml:space="preserve">Moving a Level 2 to another Level 1 moves its Level 3 records, and the SD records that use them, along with it.</w:t>
      </w:r>
    </w:p>
    <w:p>
      <w:pPr>
        <w:pStyle w:val="ListParagraph"/>
        <w:numPr>
          <w:ilvl w:val="0"/>
          <w:numId w:val="2"/>
        </w:numPr>
        <w:spacing w:after="60" w:line="264"/>
      </w:pPr>
      <w:r>
        <w:rPr>
          <w:rFonts w:ascii="Calibri" w:cs="Calibri" w:eastAsia="Calibri" w:hAnsi="Calibri"/>
        </w:rPr>
        <w:t xml:space="preserve">Uploads match parents by name, so upload </w:t>
      </w:r>
      <w:r>
        <w:rPr>
          <w:rFonts w:ascii="Calibri" w:cs="Calibri" w:eastAsia="Calibri" w:hAnsi="Calibri"/>
          <w:b/>
          <w:bCs/>
        </w:rPr>
        <w:t xml:space="preserve">Level 1 first, then Level 2, then Level 3</w:t>
      </w:r>
      <w:r>
        <w:rPr>
          <w:rFonts w:ascii="Calibri" w:cs="Calibri" w:eastAsia="Calibri" w:hAnsi="Calibri"/>
        </w:rPr>
        <w:t xml:space="preserve">.</w:t>
      </w:r>
    </w:p>
    <w:p>
      <w:pPr>
        <w:pStyle w:val="Heading2"/>
      </w:pPr>
      <w:r>
        <w:rPr>
          <w:rFonts w:ascii="Calibri" w:cs="Calibri" w:eastAsia="Calibri" w:hAnsi="Calibri"/>
        </w:rPr>
        <w:t xml:space="preserve">4.3 User Master</w:t>
      </w:r>
    </w:p>
    <w:p>
      <w:pPr>
        <w:spacing w:after="120" w:line="276"/>
      </w:pPr>
      <w:r>
        <w:rPr>
          <w:rFonts w:ascii="Calibri" w:cs="Calibri" w:eastAsia="Calibri" w:hAnsi="Calibri"/>
        </w:rPr>
        <w:t xml:space="preserve">Administrators create and maintain user accounts here.</w:t>
      </w:r>
    </w:p>
    <w:p>
      <w:pPr>
        <w:keepNext/>
        <w:spacing w:after="60" w:before="120"/>
        <w:jc w:val="center"/>
      </w:pPr>
      <w:r>
        <w:drawing>
          <wp:inline distT="0" distB="0" distL="0" distR="0">
            <wp:extent cx="5905500" cy="3457575"/>
            <wp:effectExtent t="0" r="0" b="0" l="0"/>
            <wp:docPr id="1" name="08-users" descr="User Master" title="User Ma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345757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12: User Master</w:t>
      </w:r>
    </w:p>
    <w:p>
      <w:pPr>
        <w:pStyle w:val="ListParagraph"/>
        <w:numPr>
          <w:ilvl w:val="0"/>
          <w:numId w:val="2"/>
        </w:numPr>
        <w:spacing w:after="60" w:line="264"/>
      </w:pPr>
      <w:r>
        <w:rPr>
          <w:rFonts w:ascii="Calibri" w:cs="Calibri" w:eastAsia="Calibri" w:hAnsi="Calibri"/>
          <w:b/>
          <w:bCs/>
        </w:rPr>
        <w:t xml:space="preserve">Add New User:</w:t>
      </w:r>
      <w:r>
        <w:rPr>
          <w:rFonts w:ascii="Calibri" w:cs="Calibri" w:eastAsia="Calibri" w:hAnsi="Calibri"/>
        </w:rPr>
        <w:t xml:space="preserve"> User Name and User Email ID must both be unique. Set a starting password that meets the password rule.</w:t>
      </w:r>
    </w:p>
    <w:p>
      <w:pPr>
        <w:pStyle w:val="ListParagraph"/>
        <w:numPr>
          <w:ilvl w:val="0"/>
          <w:numId w:val="2"/>
        </w:numPr>
        <w:spacing w:after="60" w:line="264"/>
      </w:pPr>
      <w:r>
        <w:rPr>
          <w:rFonts w:ascii="Calibri" w:cs="Calibri" w:eastAsia="Calibri" w:hAnsi="Calibri"/>
        </w:rPr>
        <w:t xml:space="preserve">A new user has </w:t>
      </w:r>
      <w:r>
        <w:rPr>
          <w:rFonts w:ascii="Calibri" w:cs="Calibri" w:eastAsia="Calibri" w:hAnsi="Calibri"/>
          <w:b/>
          <w:bCs/>
        </w:rPr>
        <w:t xml:space="preserve">no access</w:t>
      </w:r>
      <w:r>
        <w:rPr>
          <w:rFonts w:ascii="Calibri" w:cs="Calibri" w:eastAsia="Calibri" w:hAnsi="Calibri"/>
        </w:rPr>
        <w:t xml:space="preserve"> until rights are given in the User Rights Master.</w:t>
      </w:r>
    </w:p>
    <w:p>
      <w:pPr>
        <w:pStyle w:val="ListParagraph"/>
        <w:numPr>
          <w:ilvl w:val="0"/>
          <w:numId w:val="2"/>
        </w:numPr>
        <w:spacing w:after="60" w:line="264"/>
      </w:pPr>
      <w:r>
        <w:rPr>
          <w:rFonts w:ascii="Calibri" w:cs="Calibri" w:eastAsia="Calibri" w:hAnsi="Calibri"/>
          <w:b/>
          <w:bCs/>
        </w:rPr>
        <w:t xml:space="preserve">Reset Password</w:t>
      </w:r>
      <w:r>
        <w:rPr>
          <w:rFonts w:ascii="Calibri" w:cs="Calibri" w:eastAsia="Calibri" w:hAnsi="Calibri"/>
        </w:rPr>
        <w:t xml:space="preserve"> sets a new password for the user and signs them out everywhere.</w:t>
      </w:r>
    </w:p>
    <w:p>
      <w:pPr>
        <w:pStyle w:val="ListParagraph"/>
        <w:numPr>
          <w:ilvl w:val="0"/>
          <w:numId w:val="2"/>
        </w:numPr>
        <w:spacing w:after="60" w:line="264"/>
      </w:pPr>
      <w:r>
        <w:rPr>
          <w:rFonts w:ascii="Calibri" w:cs="Calibri" w:eastAsia="Calibri" w:hAnsi="Calibri"/>
        </w:rPr>
        <w:t xml:space="preserve">Set </w:t>
      </w:r>
      <w:r>
        <w:rPr>
          <w:rFonts w:ascii="Calibri" w:cs="Calibri" w:eastAsia="Calibri" w:hAnsi="Calibri"/>
          <w:b/>
          <w:bCs/>
        </w:rPr>
        <w:t xml:space="preserve">Status</w:t>
      </w:r>
      <w:r>
        <w:rPr>
          <w:rFonts w:ascii="Calibri" w:cs="Calibri" w:eastAsia="Calibri" w:hAnsi="Calibri"/>
        </w:rPr>
        <w:t xml:space="preserve"> to Inactive to stop someone logging in. Their history is kept.</w:t>
      </w:r>
    </w:p>
    <w:p>
      <w:pPr>
        <w:pStyle w:val="ListParagraph"/>
        <w:numPr>
          <w:ilvl w:val="0"/>
          <w:numId w:val="2"/>
        </w:numPr>
        <w:spacing w:after="60" w:line="264"/>
      </w:pPr>
      <w:r>
        <w:rPr>
          <w:rFonts w:ascii="Calibri" w:cs="Calibri" w:eastAsia="Calibri" w:hAnsi="Calibri"/>
        </w:rPr>
        <w:t xml:space="preserve">Users who have created or changed any records cannot be deleted - make them Inactive. The administrator account cannot be deactivated or deleted.</w:t>
      </w:r>
    </w:p>
    <w:p>
      <w:pPr>
        <w:spacing w:after="120" w:line="276"/>
      </w:pPr>
      <w:r>
        <w:rPr>
          <w:rFonts w:ascii="Calibri" w:cs="Calibri" w:eastAsia="Calibri" w:hAnsi="Calibri"/>
        </w:rPr>
        <w:t xml:space="preserve">Upload columns: </w:t>
      </w:r>
      <w:r>
        <w:rPr>
          <w:rFonts w:ascii="Calibri" w:cs="Calibri" w:eastAsia="Calibri" w:hAnsi="Calibri"/>
          <w:b/>
          <w:bCs/>
        </w:rPr>
        <w:t xml:space="preserve">User Name</w:t>
      </w:r>
      <w:r>
        <w:rPr>
          <w:rFonts w:ascii="Calibri" w:cs="Calibri" w:eastAsia="Calibri" w:hAnsi="Calibri"/>
        </w:rPr>
        <w:t xml:space="preserve">, </w:t>
      </w:r>
      <w:r>
        <w:rPr>
          <w:rFonts w:ascii="Calibri" w:cs="Calibri" w:eastAsia="Calibri" w:hAnsi="Calibri"/>
          <w:b/>
          <w:bCs/>
        </w:rPr>
        <w:t xml:space="preserve">User Email ID</w:t>
      </w:r>
      <w:r>
        <w:rPr>
          <w:rFonts w:ascii="Calibri" w:cs="Calibri" w:eastAsia="Calibri" w:hAnsi="Calibri"/>
        </w:rPr>
        <w:t xml:space="preserve">, </w:t>
      </w:r>
      <w:r>
        <w:rPr>
          <w:rFonts w:ascii="Calibri" w:cs="Calibri" w:eastAsia="Calibri" w:hAnsi="Calibri"/>
          <w:b/>
          <w:bCs/>
        </w:rPr>
        <w:t xml:space="preserve">Password</w:t>
      </w:r>
      <w:r>
        <w:rPr>
          <w:rFonts w:ascii="Calibri" w:cs="Calibri" w:eastAsia="Calibri" w:hAnsi="Calibri"/>
        </w:rPr>
        <w:t xml:space="preserve"> (optional; a default password is given if blank), </w:t>
      </w:r>
      <w:r>
        <w:rPr>
          <w:rFonts w:ascii="Calibri" w:cs="Calibri" w:eastAsia="Calibri" w:hAnsi="Calibri"/>
          <w:b/>
          <w:bCs/>
        </w:rPr>
        <w:t xml:space="preserve">Status</w:t>
      </w:r>
      <w:r>
        <w:rPr>
          <w:rFonts w:ascii="Calibri" w:cs="Calibri" w:eastAsia="Calibri" w:hAnsi="Calibri"/>
        </w:rPr>
        <w:t xml:space="preserve">.</w:t>
      </w:r>
    </w:p>
    <w:p>
      <w:pPr>
        <w:pStyle w:val="Heading2"/>
      </w:pPr>
      <w:r>
        <w:rPr>
          <w:rFonts w:ascii="Calibri" w:cs="Calibri" w:eastAsia="Calibri" w:hAnsi="Calibri"/>
        </w:rPr>
        <w:t xml:space="preserve">4.4 User Rights Master</w:t>
      </w:r>
    </w:p>
    <w:p>
      <w:pPr>
        <w:spacing w:after="120" w:line="276"/>
      </w:pPr>
      <w:r>
        <w:rPr>
          <w:rFonts w:ascii="Calibri" w:cs="Calibri" w:eastAsia="Calibri" w:hAnsi="Calibri"/>
        </w:rPr>
        <w:t xml:space="preserve">Controls what each user can see and do on every screen.</w:t>
      </w:r>
    </w:p>
    <w:p>
      <w:pPr>
        <w:pStyle w:val="ListParagraph"/>
        <w:numPr>
          <w:ilvl w:val="0"/>
          <w:numId w:val="8"/>
        </w:numPr>
        <w:spacing w:after="60" w:line="264"/>
      </w:pPr>
      <w:r>
        <w:rPr>
          <w:rFonts w:ascii="Calibri" w:cs="Calibri" w:eastAsia="Calibri" w:hAnsi="Calibri"/>
        </w:rPr>
        <w:t xml:space="preserve">Search for the user in the list on the left and click their name.</w:t>
      </w:r>
    </w:p>
    <w:p>
      <w:pPr>
        <w:pStyle w:val="ListParagraph"/>
        <w:numPr>
          <w:ilvl w:val="0"/>
          <w:numId w:val="8"/>
        </w:numPr>
        <w:spacing w:after="60" w:line="264"/>
      </w:pPr>
      <w:r>
        <w:rPr>
          <w:rFonts w:ascii="Calibri" w:cs="Calibri" w:eastAsia="Calibri" w:hAnsi="Calibri"/>
        </w:rPr>
        <w:t xml:space="preserve">Tick the rights for each screen. </w:t>
      </w:r>
      <w:r>
        <w:rPr>
          <w:rFonts w:ascii="Calibri" w:cs="Calibri" w:eastAsia="Calibri" w:hAnsi="Calibri"/>
          <w:b/>
          <w:bCs/>
        </w:rPr>
        <w:t xml:space="preserve">All</w:t>
      </w:r>
      <w:r>
        <w:rPr>
          <w:rFonts w:ascii="Calibri" w:cs="Calibri" w:eastAsia="Calibri" w:hAnsi="Calibri"/>
        </w:rPr>
        <w:t xml:space="preserve"> and </w:t>
      </w:r>
      <w:r>
        <w:rPr>
          <w:rFonts w:ascii="Calibri" w:cs="Calibri" w:eastAsia="Calibri" w:hAnsi="Calibri"/>
          <w:b/>
          <w:bCs/>
        </w:rPr>
        <w:t xml:space="preserve">None</w:t>
      </w:r>
      <w:r>
        <w:rPr>
          <w:rFonts w:ascii="Calibri" w:cs="Calibri" w:eastAsia="Calibri" w:hAnsi="Calibri"/>
        </w:rPr>
        <w:t xml:space="preserve"> set a whole row.</w:t>
      </w:r>
    </w:p>
    <w:p>
      <w:pPr>
        <w:pStyle w:val="ListParagraph"/>
        <w:numPr>
          <w:ilvl w:val="0"/>
          <w:numId w:val="8"/>
        </w:numPr>
        <w:spacing w:after="60" w:line="264"/>
      </w:pPr>
      <w:r>
        <w:rPr>
          <w:rFonts w:ascii="Calibri" w:cs="Calibri" w:eastAsia="Calibri" w:hAnsi="Calibri"/>
        </w:rPr>
        <w:t xml:space="preserve">Click </w:t>
      </w:r>
      <w:r>
        <w:rPr>
          <w:rFonts w:ascii="Calibri" w:cs="Calibri" w:eastAsia="Calibri" w:hAnsi="Calibri"/>
          <w:b/>
          <w:bCs/>
        </w:rPr>
        <w:t xml:space="preserve">Save Rights</w:t>
      </w:r>
      <w:r>
        <w:rPr>
          <w:rFonts w:ascii="Calibri" w:cs="Calibri" w:eastAsia="Calibri" w:hAnsi="Calibri"/>
        </w:rPr>
        <w:t xml:space="preserve">. Use </w:t>
      </w:r>
      <w:r>
        <w:rPr>
          <w:rFonts w:ascii="Calibri" w:cs="Calibri" w:eastAsia="Calibri" w:hAnsi="Calibri"/>
          <w:b/>
          <w:bCs/>
        </w:rPr>
        <w:t xml:space="preserve">Undo changes</w:t>
      </w:r>
      <w:r>
        <w:rPr>
          <w:rFonts w:ascii="Calibri" w:cs="Calibri" w:eastAsia="Calibri" w:hAnsi="Calibri"/>
        </w:rPr>
        <w:t xml:space="preserve"> to go back to the last saved rights.</w:t>
      </w:r>
    </w:p>
    <w:p>
      <w:pPr>
        <w:keepNext/>
        <w:spacing w:after="60" w:before="120"/>
        <w:jc w:val="center"/>
      </w:pPr>
      <w:r>
        <w:drawing>
          <wp:inline distT="0" distB="0" distL="0" distR="0">
            <wp:extent cx="5905500" cy="3457575"/>
            <wp:effectExtent t="0" r="0" b="0" l="0"/>
            <wp:docPr id="1" name="09-user-rights" descr="Rights of a finance user" title="Rights of a finance 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345757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13: Rights of a finance user</w:t>
      </w:r>
    </w:p>
    <w:tbl>
      <w:tblPr>
        <w:tblW w:type="dxa" w:w="9638"/>
        <w:tblBorders>
          <w:top w:val="single" w:color="CBD5E1" w:sz="4"/>
          <w:left w:val="single" w:color="CBD5E1" w:sz="4"/>
          <w:bottom w:val="single" w:color="CBD5E1" w:sz="4"/>
          <w:right w:val="single" w:color="CBD5E1" w:sz="4"/>
          <w:insideH w:val="single" w:color="CBD5E1" w:sz="4"/>
          <w:insideV w:val="single" w:color="CBD5E1" w:sz="4"/>
        </w:tblBorders>
      </w:tblPr>
      <w:tblGrid>
        <w:gridCol w:w="1928"/>
        <w:gridCol w:w="7710"/>
      </w:tblGrid>
      <w:tr>
        <w:trPr>
          <w:tblHeader/>
        </w:trPr>
        <w:tc>
          <w:tcPr>
            <w:tcW w:type="dxa" w:w="1928"/>
            <w:shd w:fill="1E3A8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Right</w:t>
            </w:r>
          </w:p>
        </w:tc>
        <w:tc>
          <w:tcPr>
            <w:tcW w:type="dxa" w:w="7710"/>
            <w:shd w:fill="1E3A8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Allows the user to</w:t>
            </w:r>
          </w:p>
        </w:tc>
      </w:tr>
      <w:tr>
        <w:tc>
          <w:tcPr>
            <w:tcW w:type="dxa" w:w="1928"/>
            <w:tcMar>
              <w:top w:type="dxa" w:w="60"/>
              <w:left w:type="dxa" w:w="100"/>
              <w:bottom w:type="dxa" w:w="60"/>
              <w:right w:type="dxa" w:w="100"/>
            </w:tcMar>
          </w:tcPr>
          <w:p>
            <w:pPr>
              <w:spacing w:after="0" w:line="252"/>
            </w:pPr>
            <w:r>
              <w:rPr>
                <w:rFonts w:ascii="Calibri" w:cs="Calibri" w:eastAsia="Calibri" w:hAnsi="Calibri"/>
                <w:sz w:val="19"/>
                <w:szCs w:val="19"/>
              </w:rPr>
              <w:t xml:space="preserve">View</w:t>
            </w:r>
          </w:p>
        </w:tc>
        <w:tc>
          <w:tcPr>
            <w:tcW w:type="dxa" w:w="7710"/>
            <w:tcMar>
              <w:top w:type="dxa" w:w="60"/>
              <w:left w:type="dxa" w:w="100"/>
              <w:bottom w:type="dxa" w:w="60"/>
              <w:right w:type="dxa" w:w="100"/>
            </w:tcMar>
          </w:tcPr>
          <w:p>
            <w:pPr>
              <w:spacing w:after="0" w:line="252"/>
            </w:pPr>
            <w:r>
              <w:rPr>
                <w:rFonts w:ascii="Calibri" w:cs="Calibri" w:eastAsia="Calibri" w:hAnsi="Calibri"/>
                <w:sz w:val="19"/>
                <w:szCs w:val="19"/>
              </w:rPr>
              <w:t xml:space="preserve">Open the screen, search, filter and export</w:t>
            </w:r>
          </w:p>
        </w:tc>
      </w:tr>
      <w:tr>
        <w:tc>
          <w:tcPr>
            <w:tcW w:type="dxa" w:w="1928"/>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Add</w:t>
            </w:r>
          </w:p>
        </w:tc>
        <w:tc>
          <w:tcPr>
            <w:tcW w:type="dxa" w:w="7710"/>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Create new records</w:t>
            </w:r>
          </w:p>
        </w:tc>
      </w:tr>
      <w:tr>
        <w:tc>
          <w:tcPr>
            <w:tcW w:type="dxa" w:w="1928"/>
            <w:tcMar>
              <w:top w:type="dxa" w:w="60"/>
              <w:left w:type="dxa" w:w="100"/>
              <w:bottom w:type="dxa" w:w="60"/>
              <w:right w:type="dxa" w:w="100"/>
            </w:tcMar>
          </w:tcPr>
          <w:p>
            <w:pPr>
              <w:spacing w:after="0" w:line="252"/>
            </w:pPr>
            <w:r>
              <w:rPr>
                <w:rFonts w:ascii="Calibri" w:cs="Calibri" w:eastAsia="Calibri" w:hAnsi="Calibri"/>
                <w:sz w:val="19"/>
                <w:szCs w:val="19"/>
              </w:rPr>
              <w:t xml:space="preserve">Edit</w:t>
            </w:r>
          </w:p>
        </w:tc>
        <w:tc>
          <w:tcPr>
            <w:tcW w:type="dxa" w:w="7710"/>
            <w:tcMar>
              <w:top w:type="dxa" w:w="60"/>
              <w:left w:type="dxa" w:w="100"/>
              <w:bottom w:type="dxa" w:w="60"/>
              <w:right w:type="dxa" w:w="100"/>
            </w:tcMar>
          </w:tcPr>
          <w:p>
            <w:pPr>
              <w:spacing w:after="0" w:line="252"/>
            </w:pPr>
            <w:r>
              <w:rPr>
                <w:rFonts w:ascii="Calibri" w:cs="Calibri" w:eastAsia="Calibri" w:hAnsi="Calibri"/>
                <w:sz w:val="19"/>
                <w:szCs w:val="19"/>
              </w:rPr>
              <w:t xml:space="preserve">Change records (and reset passwords, on User Master)</w:t>
            </w:r>
          </w:p>
        </w:tc>
      </w:tr>
      <w:tr>
        <w:tc>
          <w:tcPr>
            <w:tcW w:type="dxa" w:w="1928"/>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Delete</w:t>
            </w:r>
          </w:p>
        </w:tc>
        <w:tc>
          <w:tcPr>
            <w:tcW w:type="dxa" w:w="7710"/>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Delete records that are not in use</w:t>
            </w:r>
          </w:p>
        </w:tc>
      </w:tr>
      <w:tr>
        <w:tc>
          <w:tcPr>
            <w:tcW w:type="dxa" w:w="1928"/>
            <w:tcMar>
              <w:top w:type="dxa" w:w="60"/>
              <w:left w:type="dxa" w:w="100"/>
              <w:bottom w:type="dxa" w:w="60"/>
              <w:right w:type="dxa" w:w="100"/>
            </w:tcMar>
          </w:tcPr>
          <w:p>
            <w:pPr>
              <w:spacing w:after="0" w:line="252"/>
            </w:pPr>
            <w:r>
              <w:rPr>
                <w:rFonts w:ascii="Calibri" w:cs="Calibri" w:eastAsia="Calibri" w:hAnsi="Calibri"/>
                <w:sz w:val="19"/>
                <w:szCs w:val="19"/>
              </w:rPr>
              <w:t xml:space="preserve">Upload</w:t>
            </w:r>
          </w:p>
        </w:tc>
        <w:tc>
          <w:tcPr>
            <w:tcW w:type="dxa" w:w="7710"/>
            <w:tcMar>
              <w:top w:type="dxa" w:w="60"/>
              <w:left w:type="dxa" w:w="100"/>
              <w:bottom w:type="dxa" w:w="60"/>
              <w:right w:type="dxa" w:w="100"/>
            </w:tcMar>
          </w:tcPr>
          <w:p>
            <w:pPr>
              <w:spacing w:after="0" w:line="252"/>
            </w:pPr>
            <w:r>
              <w:rPr>
                <w:rFonts w:ascii="Calibri" w:cs="Calibri" w:eastAsia="Calibri" w:hAnsi="Calibri"/>
                <w:sz w:val="19"/>
                <w:szCs w:val="19"/>
              </w:rPr>
              <w:t xml:space="preserve">Download templates and upload Excel files</w:t>
            </w:r>
          </w:p>
        </w:tc>
      </w:tr>
    </w:tbl>
    <w:p>
      <w:pPr>
        <w:spacing w:after="120"/>
      </w:pPr>
    </w:p>
    <w:p>
      <w:pPr>
        <w:pStyle w:val="ListParagraph"/>
        <w:numPr>
          <w:ilvl w:val="0"/>
          <w:numId w:val="2"/>
        </w:numPr>
        <w:spacing w:after="60" w:line="264"/>
      </w:pPr>
      <w:r>
        <w:rPr>
          <w:rFonts w:ascii="Calibri" w:cs="Calibri" w:eastAsia="Calibri" w:hAnsi="Calibri"/>
        </w:rPr>
        <w:t xml:space="preserve">Any right on a screen includes View; removing View removes all rights on that screen.</w:t>
      </w:r>
    </w:p>
    <w:p>
      <w:pPr>
        <w:pStyle w:val="ListParagraph"/>
        <w:numPr>
          <w:ilvl w:val="0"/>
          <w:numId w:val="2"/>
        </w:numPr>
        <w:spacing w:after="60" w:line="264"/>
      </w:pPr>
      <w:r>
        <w:rPr>
          <w:rFonts w:ascii="Calibri" w:cs="Calibri" w:eastAsia="Calibri" w:hAnsi="Calibri"/>
        </w:rPr>
        <w:t xml:space="preserve">Administrators always have every right; their rights cannot be edited.</w:t>
      </w:r>
    </w:p>
    <w:p>
      <w:pPr>
        <w:pStyle w:val="ListParagraph"/>
        <w:numPr>
          <w:ilvl w:val="0"/>
          <w:numId w:val="2"/>
        </w:numPr>
        <w:spacing w:after="60" w:line="264"/>
      </w:pPr>
      <w:r>
        <w:rPr>
          <w:rFonts w:ascii="Calibri" w:cs="Calibri" w:eastAsia="Calibri" w:hAnsi="Calibri"/>
        </w:rPr>
        <w:t xml:space="preserve">Changes apply from the user's next action; they do not need to log in again.</w:t>
      </w:r>
    </w:p>
    <w:p>
      <w:pPr>
        <w:pStyle w:val="Heading2"/>
      </w:pPr>
      <w:r>
        <w:rPr>
          <w:rFonts w:ascii="Calibri" w:cs="Calibri" w:eastAsia="Calibri" w:hAnsi="Calibri"/>
        </w:rPr>
        <w:t xml:space="preserve">4.5 SD Master</w:t>
      </w:r>
    </w:p>
    <w:p>
      <w:pPr>
        <w:spacing w:after="120" w:line="276"/>
      </w:pPr>
      <w:r>
        <w:rPr>
          <w:rFonts w:ascii="Calibri" w:cs="Calibri" w:eastAsia="Calibri" w:hAnsi="Calibri"/>
        </w:rPr>
        <w:t xml:space="preserve">One SD record per lease, identified by its SD Code. SD transactions are recorded against the SD Code.</w:t>
      </w:r>
    </w:p>
    <w:p>
      <w:pPr>
        <w:keepNext/>
        <w:spacing w:after="60" w:before="120"/>
        <w:jc w:val="center"/>
      </w:pPr>
      <w:r>
        <w:drawing>
          <wp:inline distT="0" distB="0" distL="0" distR="0">
            <wp:extent cx="5905500" cy="3457575"/>
            <wp:effectExtent t="0" r="0" b="0" l="0"/>
            <wp:docPr id="1" name="10-sd-master" descr="SD Master list" title="SD Master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345757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14: SD Master list</w:t>
      </w:r>
    </w:p>
    <w:p>
      <w:pPr>
        <w:keepNext/>
        <w:spacing w:after="60" w:before="120"/>
        <w:jc w:val="center"/>
      </w:pPr>
      <w:r>
        <w:drawing>
          <wp:inline distT="0" distB="0" distL="0" distR="0">
            <wp:extent cx="4953000" cy="4248150"/>
            <wp:effectExtent t="0" r="0" b="0" l="0"/>
            <wp:docPr id="1" name="11-sd-form" descr="SD record form" title="SD record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4248150"/>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15: SD record form</w:t>
      </w:r>
    </w:p>
    <w:tbl>
      <w:tblPr>
        <w:tblW w:type="dxa" w:w="9638"/>
        <w:tblBorders>
          <w:top w:val="single" w:color="CBD5E1" w:sz="4"/>
          <w:left w:val="single" w:color="CBD5E1" w:sz="4"/>
          <w:bottom w:val="single" w:color="CBD5E1" w:sz="4"/>
          <w:right w:val="single" w:color="CBD5E1" w:sz="4"/>
          <w:insideH w:val="single" w:color="CBD5E1" w:sz="4"/>
          <w:insideV w:val="single" w:color="CBD5E1" w:sz="4"/>
        </w:tblBorders>
      </w:tblPr>
      <w:tblGrid>
        <w:gridCol w:w="2891"/>
        <w:gridCol w:w="1253"/>
        <w:gridCol w:w="5494"/>
      </w:tblGrid>
      <w:tr>
        <w:trPr>
          <w:tblHeader/>
        </w:trPr>
        <w:tc>
          <w:tcPr>
            <w:tcW w:type="dxa" w:w="2891"/>
            <w:shd w:fill="1E3A8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Field</w:t>
            </w:r>
          </w:p>
        </w:tc>
        <w:tc>
          <w:tcPr>
            <w:tcW w:type="dxa" w:w="1253"/>
            <w:shd w:fill="1E3A8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Required</w:t>
            </w:r>
          </w:p>
        </w:tc>
        <w:tc>
          <w:tcPr>
            <w:tcW w:type="dxa" w:w="5494"/>
            <w:shd w:fill="1E3A8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Rules</w:t>
            </w:r>
          </w:p>
        </w:tc>
      </w:tr>
      <w:tr>
        <w:tc>
          <w:tcPr>
            <w:tcW w:type="dxa" w:w="2891"/>
            <w:tcMar>
              <w:top w:type="dxa" w:w="60"/>
              <w:left w:type="dxa" w:w="100"/>
              <w:bottom w:type="dxa" w:w="60"/>
              <w:right w:type="dxa" w:w="100"/>
            </w:tcMar>
          </w:tcPr>
          <w:p>
            <w:pPr>
              <w:spacing w:after="0" w:line="252"/>
            </w:pPr>
            <w:r>
              <w:rPr>
                <w:rFonts w:ascii="Calibri" w:cs="Calibri" w:eastAsia="Calibri" w:hAnsi="Calibri"/>
                <w:sz w:val="19"/>
                <w:szCs w:val="19"/>
              </w:rPr>
              <w:t xml:space="preserve">SD Code</w:t>
            </w:r>
          </w:p>
        </w:tc>
        <w:tc>
          <w:tcPr>
            <w:tcW w:type="dxa" w:w="1253"/>
            <w:tcMar>
              <w:top w:type="dxa" w:w="60"/>
              <w:left w:type="dxa" w:w="100"/>
              <w:bottom w:type="dxa" w:w="60"/>
              <w:right w:type="dxa" w:w="100"/>
            </w:tcMar>
          </w:tcPr>
          <w:p>
            <w:pPr>
              <w:spacing w:after="0" w:line="252"/>
            </w:pPr>
            <w:r>
              <w:rPr>
                <w:rFonts w:ascii="Calibri" w:cs="Calibri" w:eastAsia="Calibri" w:hAnsi="Calibri"/>
                <w:sz w:val="19"/>
                <w:szCs w:val="19"/>
              </w:rPr>
              <w:t xml:space="preserve">Automatic</w:t>
            </w:r>
          </w:p>
        </w:tc>
        <w:tc>
          <w:tcPr>
            <w:tcW w:type="dxa" w:w="5494"/>
            <w:tcMar>
              <w:top w:type="dxa" w:w="60"/>
              <w:left w:type="dxa" w:w="100"/>
              <w:bottom w:type="dxa" w:w="60"/>
              <w:right w:type="dxa" w:w="100"/>
            </w:tcMar>
          </w:tcPr>
          <w:p>
            <w:pPr>
              <w:spacing w:after="0" w:line="252"/>
            </w:pPr>
            <w:r>
              <w:rPr>
                <w:rFonts w:ascii="Calibri" w:cs="Calibri" w:eastAsia="Calibri" w:hAnsi="Calibri"/>
                <w:sz w:val="19"/>
                <w:szCs w:val="19"/>
              </w:rPr>
              <w:t xml:space="preserve">Generated on save (SD000001 ...). Used for transactions, bulk updates and reports.</w:t>
            </w:r>
          </w:p>
        </w:tc>
      </w:tr>
      <w:tr>
        <w:tc>
          <w:tcPr>
            <w:tcW w:type="dxa" w:w="2891"/>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Lease ID, Agreement No.</w:t>
            </w:r>
          </w:p>
        </w:tc>
        <w:tc>
          <w:tcPr>
            <w:tcW w:type="dxa" w:w="1253"/>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No</w:t>
            </w:r>
          </w:p>
        </w:tc>
        <w:tc>
          <w:tcPr>
            <w:tcW w:type="dxa" w:w="5494"/>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Up to 50 characters each.</w:t>
            </w:r>
          </w:p>
        </w:tc>
      </w:tr>
      <w:tr>
        <w:tc>
          <w:tcPr>
            <w:tcW w:type="dxa" w:w="2891"/>
            <w:tcMar>
              <w:top w:type="dxa" w:w="60"/>
              <w:left w:type="dxa" w:w="100"/>
              <w:bottom w:type="dxa" w:w="60"/>
              <w:right w:type="dxa" w:w="100"/>
            </w:tcMar>
          </w:tcPr>
          <w:p>
            <w:pPr>
              <w:spacing w:after="0" w:line="252"/>
            </w:pPr>
            <w:r>
              <w:rPr>
                <w:rFonts w:ascii="Calibri" w:cs="Calibri" w:eastAsia="Calibri" w:hAnsi="Calibri"/>
                <w:sz w:val="19"/>
                <w:szCs w:val="19"/>
              </w:rPr>
              <w:t xml:space="preserve">Cost Center</w:t>
            </w:r>
          </w:p>
        </w:tc>
        <w:tc>
          <w:tcPr>
            <w:tcW w:type="dxa" w:w="1253"/>
            <w:tcMar>
              <w:top w:type="dxa" w:w="60"/>
              <w:left w:type="dxa" w:w="100"/>
              <w:bottom w:type="dxa" w:w="60"/>
              <w:right w:type="dxa" w:w="100"/>
            </w:tcMar>
          </w:tcPr>
          <w:p>
            <w:pPr>
              <w:spacing w:after="0" w:line="252"/>
            </w:pPr>
            <w:r>
              <w:rPr>
                <w:rFonts w:ascii="Calibri" w:cs="Calibri" w:eastAsia="Calibri" w:hAnsi="Calibri"/>
                <w:sz w:val="19"/>
                <w:szCs w:val="19"/>
              </w:rPr>
              <w:t xml:space="preserve">Yes</w:t>
            </w:r>
          </w:p>
        </w:tc>
        <w:tc>
          <w:tcPr>
            <w:tcW w:type="dxa" w:w="5494"/>
            <w:tcMar>
              <w:top w:type="dxa" w:w="60"/>
              <w:left w:type="dxa" w:w="100"/>
              <w:bottom w:type="dxa" w:w="60"/>
              <w:right w:type="dxa" w:w="100"/>
            </w:tcMar>
          </w:tcPr>
          <w:p>
            <w:pPr>
              <w:spacing w:after="0" w:line="252"/>
            </w:pPr>
            <w:r>
              <w:rPr>
                <w:rFonts w:ascii="Calibri" w:cs="Calibri" w:eastAsia="Calibri" w:hAnsi="Calibri"/>
                <w:sz w:val="19"/>
                <w:szCs w:val="19"/>
              </w:rPr>
              <w:t xml:space="preserve">Active cost center.</w:t>
            </w:r>
          </w:p>
        </w:tc>
      </w:tr>
      <w:tr>
        <w:tc>
          <w:tcPr>
            <w:tcW w:type="dxa" w:w="2891"/>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Location Level 1, 2, 3</w:t>
            </w:r>
          </w:p>
        </w:tc>
        <w:tc>
          <w:tcPr>
            <w:tcW w:type="dxa" w:w="1253"/>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Yes</w:t>
            </w:r>
          </w:p>
        </w:tc>
        <w:tc>
          <w:tcPr>
            <w:tcW w:type="dxa" w:w="5494"/>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Active locations; Level 2 must belong to Level 1, and Level 3 to Level 2.</w:t>
            </w:r>
          </w:p>
        </w:tc>
      </w:tr>
      <w:tr>
        <w:tc>
          <w:tcPr>
            <w:tcW w:type="dxa" w:w="2891"/>
            <w:tcMar>
              <w:top w:type="dxa" w:w="60"/>
              <w:left w:type="dxa" w:w="100"/>
              <w:bottom w:type="dxa" w:w="60"/>
              <w:right w:type="dxa" w:w="100"/>
            </w:tcMar>
          </w:tcPr>
          <w:p>
            <w:pPr>
              <w:spacing w:after="0" w:line="252"/>
            </w:pPr>
            <w:r>
              <w:rPr>
                <w:rFonts w:ascii="Calibri" w:cs="Calibri" w:eastAsia="Calibri" w:hAnsi="Calibri"/>
                <w:sz w:val="19"/>
                <w:szCs w:val="19"/>
              </w:rPr>
              <w:t xml:space="preserve">Landlord Name</w:t>
            </w:r>
          </w:p>
        </w:tc>
        <w:tc>
          <w:tcPr>
            <w:tcW w:type="dxa" w:w="1253"/>
            <w:tcMar>
              <w:top w:type="dxa" w:w="60"/>
              <w:left w:type="dxa" w:w="100"/>
              <w:bottom w:type="dxa" w:w="60"/>
              <w:right w:type="dxa" w:w="100"/>
            </w:tcMar>
          </w:tcPr>
          <w:p>
            <w:pPr>
              <w:spacing w:after="0" w:line="252"/>
            </w:pPr>
            <w:r>
              <w:rPr>
                <w:rFonts w:ascii="Calibri" w:cs="Calibri" w:eastAsia="Calibri" w:hAnsi="Calibri"/>
                <w:sz w:val="19"/>
                <w:szCs w:val="19"/>
              </w:rPr>
              <w:t xml:space="preserve">No</w:t>
            </w:r>
          </w:p>
        </w:tc>
        <w:tc>
          <w:tcPr>
            <w:tcW w:type="dxa" w:w="5494"/>
            <w:tcMar>
              <w:top w:type="dxa" w:w="60"/>
              <w:left w:type="dxa" w:w="100"/>
              <w:bottom w:type="dxa" w:w="60"/>
              <w:right w:type="dxa" w:w="100"/>
            </w:tcMar>
          </w:tcPr>
          <w:p>
            <w:pPr>
              <w:spacing w:after="0" w:line="252"/>
            </w:pPr>
            <w:r>
              <w:rPr>
                <w:rFonts w:ascii="Calibri" w:cs="Calibri" w:eastAsia="Calibri" w:hAnsi="Calibri"/>
                <w:sz w:val="19"/>
                <w:szCs w:val="19"/>
              </w:rPr>
              <w:t xml:space="preserve">Up to 200 characters.</w:t>
            </w:r>
          </w:p>
        </w:tc>
      </w:tr>
      <w:tr>
        <w:tc>
          <w:tcPr>
            <w:tcW w:type="dxa" w:w="2891"/>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Landlord Status, Building Status</w:t>
            </w:r>
          </w:p>
        </w:tc>
        <w:tc>
          <w:tcPr>
            <w:tcW w:type="dxa" w:w="1253"/>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Yes</w:t>
            </w:r>
          </w:p>
        </w:tc>
        <w:tc>
          <w:tcPr>
            <w:tcW w:type="dxa" w:w="5494"/>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Active or Passive.</w:t>
            </w:r>
          </w:p>
        </w:tc>
      </w:tr>
      <w:tr>
        <w:tc>
          <w:tcPr>
            <w:tcW w:type="dxa" w:w="2891"/>
            <w:tcMar>
              <w:top w:type="dxa" w:w="60"/>
              <w:left w:type="dxa" w:w="100"/>
              <w:bottom w:type="dxa" w:w="60"/>
              <w:right w:type="dxa" w:w="100"/>
            </w:tcMar>
          </w:tcPr>
          <w:p>
            <w:pPr>
              <w:spacing w:after="0" w:line="252"/>
            </w:pPr>
            <w:r>
              <w:rPr>
                <w:rFonts w:ascii="Calibri" w:cs="Calibri" w:eastAsia="Calibri" w:hAnsi="Calibri"/>
                <w:sz w:val="19"/>
                <w:szCs w:val="19"/>
              </w:rPr>
              <w:t xml:space="preserve">Floor</w:t>
            </w:r>
          </w:p>
        </w:tc>
        <w:tc>
          <w:tcPr>
            <w:tcW w:type="dxa" w:w="1253"/>
            <w:tcMar>
              <w:top w:type="dxa" w:w="60"/>
              <w:left w:type="dxa" w:w="100"/>
              <w:bottom w:type="dxa" w:w="60"/>
              <w:right w:type="dxa" w:w="100"/>
            </w:tcMar>
          </w:tcPr>
          <w:p>
            <w:pPr>
              <w:spacing w:after="0" w:line="252"/>
            </w:pPr>
            <w:r>
              <w:rPr>
                <w:rFonts w:ascii="Calibri" w:cs="Calibri" w:eastAsia="Calibri" w:hAnsi="Calibri"/>
                <w:sz w:val="19"/>
                <w:szCs w:val="19"/>
              </w:rPr>
              <w:t xml:space="preserve">Yes</w:t>
            </w:r>
          </w:p>
        </w:tc>
        <w:tc>
          <w:tcPr>
            <w:tcW w:type="dxa" w:w="5494"/>
            <w:tcMar>
              <w:top w:type="dxa" w:w="60"/>
              <w:left w:type="dxa" w:w="100"/>
              <w:bottom w:type="dxa" w:w="60"/>
              <w:right w:type="dxa" w:w="100"/>
            </w:tcMar>
          </w:tcPr>
          <w:p>
            <w:pPr>
              <w:spacing w:after="0" w:line="252"/>
            </w:pPr>
            <w:r>
              <w:rPr>
                <w:rFonts w:ascii="Calibri" w:cs="Calibri" w:eastAsia="Calibri" w:hAnsi="Calibri"/>
                <w:sz w:val="19"/>
                <w:szCs w:val="19"/>
              </w:rPr>
              <w:t xml:space="preserve">Text, for example Ground or 4.</w:t>
            </w:r>
          </w:p>
        </w:tc>
      </w:tr>
      <w:tr>
        <w:tc>
          <w:tcPr>
            <w:tcW w:type="dxa" w:w="2891"/>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Agreement Value</w:t>
            </w:r>
          </w:p>
        </w:tc>
        <w:tc>
          <w:tcPr>
            <w:tcW w:type="dxa" w:w="1253"/>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Yes</w:t>
            </w:r>
          </w:p>
        </w:tc>
        <w:tc>
          <w:tcPr>
            <w:tcW w:type="dxa" w:w="5494"/>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Greater than zero, up to 2 decimals. Cannot be lowered below the total SD Paid.</w:t>
            </w:r>
          </w:p>
        </w:tc>
      </w:tr>
      <w:tr>
        <w:tc>
          <w:tcPr>
            <w:tcW w:type="dxa" w:w="2891"/>
            <w:tcMar>
              <w:top w:type="dxa" w:w="60"/>
              <w:left w:type="dxa" w:w="100"/>
              <w:bottom w:type="dxa" w:w="60"/>
              <w:right w:type="dxa" w:w="100"/>
            </w:tcMar>
          </w:tcPr>
          <w:p>
            <w:pPr>
              <w:spacing w:after="0" w:line="252"/>
            </w:pPr>
            <w:r>
              <w:rPr>
                <w:rFonts w:ascii="Calibri" w:cs="Calibri" w:eastAsia="Calibri" w:hAnsi="Calibri"/>
                <w:sz w:val="19"/>
                <w:szCs w:val="19"/>
              </w:rPr>
              <w:t xml:space="preserve">Lease Commencement, Rent Commencement, Lease End Date</w:t>
            </w:r>
          </w:p>
        </w:tc>
        <w:tc>
          <w:tcPr>
            <w:tcW w:type="dxa" w:w="1253"/>
            <w:tcMar>
              <w:top w:type="dxa" w:w="60"/>
              <w:left w:type="dxa" w:w="100"/>
              <w:bottom w:type="dxa" w:w="60"/>
              <w:right w:type="dxa" w:w="100"/>
            </w:tcMar>
          </w:tcPr>
          <w:p>
            <w:pPr>
              <w:spacing w:after="0" w:line="252"/>
            </w:pPr>
            <w:r>
              <w:rPr>
                <w:rFonts w:ascii="Calibri" w:cs="Calibri" w:eastAsia="Calibri" w:hAnsi="Calibri"/>
                <w:sz w:val="19"/>
                <w:szCs w:val="19"/>
              </w:rPr>
              <w:t xml:space="preserve">No</w:t>
            </w:r>
          </w:p>
        </w:tc>
        <w:tc>
          <w:tcPr>
            <w:tcW w:type="dxa" w:w="5494"/>
            <w:tcMar>
              <w:top w:type="dxa" w:w="60"/>
              <w:left w:type="dxa" w:w="100"/>
              <w:bottom w:type="dxa" w:w="60"/>
              <w:right w:type="dxa" w:w="100"/>
            </w:tcMar>
          </w:tcPr>
          <w:p>
            <w:pPr>
              <w:spacing w:after="0" w:line="252"/>
            </w:pPr>
            <w:r>
              <w:rPr>
                <w:rFonts w:ascii="Calibri" w:cs="Calibri" w:eastAsia="Calibri" w:hAnsi="Calibri"/>
                <w:sz w:val="19"/>
                <w:szCs w:val="19"/>
              </w:rPr>
              <w:t xml:space="preserve">DD/MM/YYYY. Lease End cannot be before Lease Commencement.</w:t>
            </w:r>
          </w:p>
        </w:tc>
      </w:tr>
    </w:tbl>
    <w:p>
      <w:pPr>
        <w:spacing w:after="120"/>
      </w:pPr>
    </w:p>
    <w:p>
      <w:pPr>
        <w:pBdr>
          <w:left w:val="single" w:color="1E3A8A" w:sz="18" w:space="8"/>
        </w:pBdr>
        <w:shd w:fill="EFF6FF" w:color="auto" w:val="clear"/>
        <w:spacing w:after="160" w:before="120" w:line="264"/>
        <w:ind w:left="160" w:right="160"/>
      </w:pPr>
      <w:r>
        <w:rPr>
          <w:rFonts w:ascii="Calibri" w:cs="Calibri" w:eastAsia="Calibri" w:hAnsi="Calibri"/>
          <w:b/>
          <w:bCs/>
          <w:color w:val="1E3A8A"/>
        </w:rPr>
        <w:t xml:space="preserve">Note: </w:t>
      </w:r>
      <w:r>
        <w:rPr>
          <w:rFonts w:ascii="Calibri" w:cs="Calibri" w:eastAsia="Calibri" w:hAnsi="Calibri"/>
        </w:rPr>
        <w:t xml:space="preserve">Lease ID + Agreement No. + Floor must be unique. The check applies when Lease ID or Agreement No. is filled in.</w:t>
      </w:r>
    </w:p>
    <w:p>
      <w:pPr>
        <w:pStyle w:val="Heading3"/>
      </w:pPr>
      <w:r>
        <w:rPr>
          <w:rFonts w:ascii="Calibri" w:cs="Calibri" w:eastAsia="Calibri" w:hAnsi="Calibri"/>
        </w:rPr>
        <w:t xml:space="preserve">Landlord and Building Status</w:t>
      </w:r>
    </w:p>
    <w:p>
      <w:pPr>
        <w:spacing w:after="120" w:line="276"/>
      </w:pPr>
      <w:r>
        <w:rPr>
          <w:rFonts w:ascii="Calibri" w:cs="Calibri" w:eastAsia="Calibri" w:hAnsi="Calibri"/>
        </w:rPr>
        <w:t xml:space="preserve">When either status changes from Active to </w:t>
      </w:r>
      <w:r>
        <w:rPr>
          <w:rFonts w:ascii="Calibri" w:cs="Calibri" w:eastAsia="Calibri" w:hAnsi="Calibri"/>
          <w:b/>
          <w:bCs/>
        </w:rPr>
        <w:t xml:space="preserve">Passive</w:t>
      </w:r>
      <w:r>
        <w:rPr>
          <w:rFonts w:ascii="Calibri" w:cs="Calibri" w:eastAsia="Calibri" w:hAnsi="Calibri"/>
        </w:rPr>
        <w:t xml:space="preserve">:</w:t>
      </w:r>
    </w:p>
    <w:p>
      <w:pPr>
        <w:pStyle w:val="ListParagraph"/>
        <w:numPr>
          <w:ilvl w:val="0"/>
          <w:numId w:val="2"/>
        </w:numPr>
        <w:spacing w:after="60" w:line="264"/>
      </w:pPr>
      <w:r>
        <w:rPr>
          <w:rFonts w:ascii="Calibri" w:cs="Calibri" w:eastAsia="Calibri" w:hAnsi="Calibri"/>
        </w:rPr>
        <w:t xml:space="preserve">existing transactions stay visible and can still be corrected;</w:t>
      </w:r>
    </w:p>
    <w:p>
      <w:pPr>
        <w:pStyle w:val="ListParagraph"/>
        <w:numPr>
          <w:ilvl w:val="0"/>
          <w:numId w:val="2"/>
        </w:numPr>
        <w:spacing w:after="60" w:line="264"/>
      </w:pPr>
      <w:r>
        <w:rPr>
          <w:rFonts w:ascii="Calibri" w:cs="Calibri" w:eastAsia="Calibri" w:hAnsi="Calibri"/>
        </w:rPr>
        <w:t xml:space="preserve">no </w:t>
      </w:r>
      <w:r>
        <w:rPr>
          <w:rFonts w:ascii="Calibri" w:cs="Calibri" w:eastAsia="Calibri" w:hAnsi="Calibri"/>
          <w:b/>
          <w:bCs/>
        </w:rPr>
        <w:t xml:space="preserve">new</w:t>
      </w:r>
      <w:r>
        <w:rPr>
          <w:rFonts w:ascii="Calibri" w:cs="Calibri" w:eastAsia="Calibri" w:hAnsi="Calibri"/>
        </w:rPr>
        <w:t xml:space="preserve"> transactions can be added for the SD Code;</w:t>
      </w:r>
    </w:p>
    <w:p>
      <w:pPr>
        <w:pStyle w:val="ListParagraph"/>
        <w:numPr>
          <w:ilvl w:val="0"/>
          <w:numId w:val="2"/>
        </w:numPr>
        <w:spacing w:after="60" w:line="264"/>
      </w:pPr>
      <w:r>
        <w:rPr>
          <w:rFonts w:ascii="Calibri" w:cs="Calibri" w:eastAsia="Calibri" w:hAnsi="Calibri"/>
        </w:rPr>
        <w:t xml:space="preserve">an email is sent to the SD notification mailbox;</w:t>
      </w:r>
    </w:p>
    <w:p>
      <w:pPr>
        <w:pStyle w:val="ListParagraph"/>
        <w:numPr>
          <w:ilvl w:val="0"/>
          <w:numId w:val="2"/>
        </w:numPr>
        <w:spacing w:after="60" w:line="264"/>
      </w:pPr>
      <w:r>
        <w:rPr>
          <w:rFonts w:ascii="Calibri" w:cs="Calibri" w:eastAsia="Calibri" w:hAnsi="Calibri"/>
        </w:rPr>
        <w:t xml:space="preserve">the change is recorded in the record's </w:t>
      </w:r>
      <w:r>
        <w:rPr>
          <w:rFonts w:ascii="Calibri" w:cs="Calibri" w:eastAsia="Calibri" w:hAnsi="Calibri"/>
          <w:b/>
          <w:bCs/>
        </w:rPr>
        <w:t xml:space="preserve">Status history</w:t>
      </w:r>
      <w:r>
        <w:rPr>
          <w:rFonts w:ascii="Calibri" w:cs="Calibri" w:eastAsia="Calibri" w:hAnsi="Calibri"/>
        </w:rPr>
        <w:t xml:space="preserve">, shown at the bottom of its form.</w:t>
      </w:r>
    </w:p>
    <w:p>
      <w:pPr>
        <w:keepNext/>
        <w:spacing w:after="60" w:before="120"/>
        <w:jc w:val="center"/>
      </w:pPr>
      <w:r>
        <w:drawing>
          <wp:inline distT="0" distB="0" distL="0" distR="0">
            <wp:extent cx="4953000" cy="4248150"/>
            <wp:effectExtent t="0" r="0" b="0" l="0"/>
            <wp:docPr id="1" name="12-sd-history" descr="Status history of an SD record" title="Status history of an SD rec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953000" cy="4248150"/>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16: Status history of an SD record</w:t>
      </w:r>
    </w:p>
    <w:p>
      <w:pPr>
        <w:spacing w:after="120" w:line="276"/>
      </w:pPr>
      <w:r>
        <w:rPr>
          <w:rFonts w:ascii="Calibri" w:cs="Calibri" w:eastAsia="Calibri" w:hAnsi="Calibri"/>
        </w:rPr>
        <w:t xml:space="preserve">Each row has a </w:t>
      </w:r>
      <w:r>
        <w:rPr>
          <w:rFonts w:ascii="Calibri" w:cs="Calibri" w:eastAsia="Calibri" w:hAnsi="Calibri"/>
          <w:b/>
          <w:bCs/>
        </w:rPr>
        <w:t xml:space="preserve">Transactions</w:t>
      </w:r>
      <w:r>
        <w:rPr>
          <w:rFonts w:ascii="Calibri" w:cs="Calibri" w:eastAsia="Calibri" w:hAnsi="Calibri"/>
        </w:rPr>
        <w:t xml:space="preserve"> button that opens the SD Transaction screen for that SD Code. Users with View but not Edit rights see a </w:t>
      </w:r>
      <w:r>
        <w:rPr>
          <w:rFonts w:ascii="Calibri" w:cs="Calibri" w:eastAsia="Calibri" w:hAnsi="Calibri"/>
          <w:b/>
          <w:bCs/>
        </w:rPr>
        <w:t xml:space="preserve">View</w:t>
      </w:r>
      <w:r>
        <w:rPr>
          <w:rFonts w:ascii="Calibri" w:cs="Calibri" w:eastAsia="Calibri" w:hAnsi="Calibri"/>
        </w:rPr>
        <w:t xml:space="preserve"> button and a read-only form.</w:t>
      </w:r>
    </w:p>
    <w:p>
      <w:pPr>
        <w:spacing w:after="120" w:line="276"/>
      </w:pPr>
      <w:r>
        <w:rPr>
          <w:rFonts w:ascii="Calibri" w:cs="Calibri" w:eastAsia="Calibri" w:hAnsi="Calibri"/>
        </w:rPr>
        <w:t xml:space="preserve">Upload: see Appendix A. Cost Center and locations can be given by code or by name.</w:t>
      </w:r>
    </w:p>
    <w:p>
      <w:pPr>
        <w:pStyle w:val="Heading1"/>
        <w:pageBreakBefore/>
      </w:pPr>
      <w:r>
        <w:rPr>
          <w:rFonts w:ascii="Calibri" w:cs="Calibri" w:eastAsia="Calibri" w:hAnsi="Calibri"/>
        </w:rPr>
        <w:t xml:space="preserve">5. SD Transactions</w:t>
      </w:r>
    </w:p>
    <w:p>
      <w:pPr>
        <w:pStyle w:val="Heading2"/>
      </w:pPr>
      <w:r>
        <w:rPr>
          <w:rFonts w:ascii="Calibri" w:cs="Calibri" w:eastAsia="Calibri" w:hAnsi="Calibri"/>
        </w:rPr>
        <w:t xml:space="preserve">5.1 Opening an SD Code</w:t>
      </w:r>
    </w:p>
    <w:p>
      <w:pPr>
        <w:spacing w:after="120" w:line="276"/>
      </w:pPr>
      <w:r>
        <w:rPr>
          <w:rFonts w:ascii="Calibri" w:cs="Calibri" w:eastAsia="Calibri" w:hAnsi="Calibri"/>
        </w:rPr>
        <w:t xml:space="preserve">Type part of an SD Code, Lease ID, Agreement No. or landlord name in the search box and pick the SD Code from the list (or use the </w:t>
      </w:r>
      <w:r>
        <w:rPr>
          <w:rFonts w:ascii="Calibri" w:cs="Calibri" w:eastAsia="Calibri" w:hAnsi="Calibri"/>
          <w:b/>
          <w:bCs/>
        </w:rPr>
        <w:t xml:space="preserve">Transactions</w:t>
      </w:r>
      <w:r>
        <w:rPr>
          <w:rFonts w:ascii="Calibri" w:cs="Calibri" w:eastAsia="Calibri" w:hAnsi="Calibri"/>
        </w:rPr>
        <w:t xml:space="preserve"> button in SD Master). The screen then shows:</w:t>
      </w:r>
    </w:p>
    <w:p>
      <w:pPr>
        <w:pStyle w:val="ListParagraph"/>
        <w:numPr>
          <w:ilvl w:val="0"/>
          <w:numId w:val="2"/>
        </w:numPr>
        <w:spacing w:after="60" w:line="264"/>
      </w:pPr>
      <w:r>
        <w:rPr>
          <w:rFonts w:ascii="Calibri" w:cs="Calibri" w:eastAsia="Calibri" w:hAnsi="Calibri"/>
        </w:rPr>
        <w:t xml:space="preserve">the SD Master details (read-only) and the Landlord and Building Status;</w:t>
      </w:r>
    </w:p>
    <w:p>
      <w:pPr>
        <w:pStyle w:val="ListParagraph"/>
        <w:numPr>
          <w:ilvl w:val="0"/>
          <w:numId w:val="2"/>
        </w:numPr>
        <w:spacing w:after="60" w:line="264"/>
      </w:pPr>
      <w:r>
        <w:rPr>
          <w:rFonts w:ascii="Calibri" w:cs="Calibri" w:eastAsia="Calibri" w:hAnsi="Calibri"/>
        </w:rPr>
        <w:t xml:space="preserve">totals: Agreement Value, Paid, Transfer, Adjustment, Refund, </w:t>
      </w:r>
      <w:r>
        <w:rPr>
          <w:rFonts w:ascii="Calibri" w:cs="Calibri" w:eastAsia="Calibri" w:hAnsi="Calibri"/>
          <w:b/>
          <w:bCs/>
        </w:rPr>
        <w:t xml:space="preserve">SD Balance</w:t>
      </w:r>
      <w:r>
        <w:rPr>
          <w:rFonts w:ascii="Calibri" w:cs="Calibri" w:eastAsia="Calibri" w:hAnsi="Calibri"/>
        </w:rPr>
        <w:t xml:space="preserve"> and </w:t>
      </w:r>
      <w:r>
        <w:rPr>
          <w:rFonts w:ascii="Calibri" w:cs="Calibri" w:eastAsia="Calibri" w:hAnsi="Calibri"/>
          <w:b/>
          <w:bCs/>
        </w:rPr>
        <w:t xml:space="preserve">SD Balance Repayable</w:t>
      </w:r>
      <w:r>
        <w:rPr>
          <w:rFonts w:ascii="Calibri" w:cs="Calibri" w:eastAsia="Calibri" w:hAnsi="Calibri"/>
        </w:rPr>
        <w:t xml:space="preserve">;</w:t>
      </w:r>
    </w:p>
    <w:p>
      <w:pPr>
        <w:pStyle w:val="ListParagraph"/>
        <w:numPr>
          <w:ilvl w:val="0"/>
          <w:numId w:val="2"/>
        </w:numPr>
        <w:spacing w:after="60" w:line="264"/>
      </w:pPr>
      <w:r>
        <w:rPr>
          <w:rFonts w:ascii="Calibri" w:cs="Calibri" w:eastAsia="Calibri" w:hAnsi="Calibri"/>
        </w:rPr>
        <w:t xml:space="preserve">every transaction of the SD Code, oldest first, with running balances.</w:t>
      </w:r>
    </w:p>
    <w:p>
      <w:pPr>
        <w:keepNext/>
        <w:spacing w:after="60" w:before="120"/>
        <w:jc w:val="center"/>
      </w:pPr>
      <w:r>
        <w:drawing>
          <wp:inline distT="0" distB="0" distL="0" distR="0">
            <wp:extent cx="5905500" cy="5495925"/>
            <wp:effectExtent t="0" r="0" b="0" l="0"/>
            <wp:docPr id="1" name="13-sd-transactions" descr="SD Transaction screen for one SD Code" title="SD Transaction screen for one SD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54959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17: SD Transaction screen for one SD Code</w:t>
      </w:r>
    </w:p>
    <w:p>
      <w:pPr>
        <w:pStyle w:val="Heading2"/>
      </w:pPr>
      <w:r>
        <w:rPr>
          <w:rFonts w:ascii="Calibri" w:cs="Calibri" w:eastAsia="Calibri" w:hAnsi="Calibri"/>
        </w:rPr>
        <w:t xml:space="preserve">5.2 How balances are calculated</w:t>
      </w:r>
    </w:p>
    <w:tbl>
      <w:tblPr>
        <w:tblW w:type="dxa" w:w="9638"/>
        <w:tblBorders>
          <w:top w:val="single" w:color="CBD5E1" w:sz="4"/>
          <w:left w:val="single" w:color="CBD5E1" w:sz="4"/>
          <w:bottom w:val="single" w:color="CBD5E1" w:sz="4"/>
          <w:right w:val="single" w:color="CBD5E1" w:sz="4"/>
          <w:insideH w:val="single" w:color="CBD5E1" w:sz="4"/>
          <w:insideV w:val="single" w:color="CBD5E1" w:sz="4"/>
        </w:tblBorders>
      </w:tblPr>
      <w:tblGrid>
        <w:gridCol w:w="2891"/>
        <w:gridCol w:w="6747"/>
      </w:tblGrid>
      <w:tr>
        <w:trPr>
          <w:tblHeader/>
        </w:trPr>
        <w:tc>
          <w:tcPr>
            <w:tcW w:type="dxa" w:w="2891"/>
            <w:shd w:fill="1E3A8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Value</w:t>
            </w:r>
          </w:p>
        </w:tc>
        <w:tc>
          <w:tcPr>
            <w:tcW w:type="dxa" w:w="6747"/>
            <w:shd w:fill="1E3A8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Formula</w:t>
            </w:r>
          </w:p>
        </w:tc>
      </w:tr>
      <w:tr>
        <w:tc>
          <w:tcPr>
            <w:tcW w:type="dxa" w:w="2891"/>
            <w:tcMar>
              <w:top w:type="dxa" w:w="60"/>
              <w:left w:type="dxa" w:w="100"/>
              <w:bottom w:type="dxa" w:w="60"/>
              <w:right w:type="dxa" w:w="100"/>
            </w:tcMar>
          </w:tcPr>
          <w:p>
            <w:pPr>
              <w:spacing w:after="0" w:line="252"/>
            </w:pPr>
            <w:r>
              <w:rPr>
                <w:rFonts w:ascii="Calibri" w:cs="Calibri" w:eastAsia="Calibri" w:hAnsi="Calibri"/>
                <w:sz w:val="19"/>
                <w:szCs w:val="19"/>
              </w:rPr>
              <w:t xml:space="preserve">SD Balance</w:t>
            </w:r>
          </w:p>
        </w:tc>
        <w:tc>
          <w:tcPr>
            <w:tcW w:type="dxa" w:w="6747"/>
            <w:tcMar>
              <w:top w:type="dxa" w:w="60"/>
              <w:left w:type="dxa" w:w="100"/>
              <w:bottom w:type="dxa" w:w="60"/>
              <w:right w:type="dxa" w:w="100"/>
            </w:tcMar>
          </w:tcPr>
          <w:p>
            <w:pPr>
              <w:spacing w:after="0" w:line="252"/>
            </w:pPr>
            <w:r>
              <w:rPr>
                <w:rFonts w:ascii="Calibri" w:cs="Calibri" w:eastAsia="Calibri" w:hAnsi="Calibri"/>
                <w:sz w:val="19"/>
                <w:szCs w:val="19"/>
              </w:rPr>
              <w:t xml:space="preserve">Agreement Value - Total SD Paid</w:t>
            </w:r>
          </w:p>
        </w:tc>
      </w:tr>
      <w:tr>
        <w:tc>
          <w:tcPr>
            <w:tcW w:type="dxa" w:w="2891"/>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SD Balance Repayable</w:t>
            </w:r>
          </w:p>
        </w:tc>
        <w:tc>
          <w:tcPr>
            <w:tcW w:type="dxa" w:w="6747"/>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Total SD Paid - Total SD Transfer - Total SD Refund - Total SD Adjustment</w:t>
            </w:r>
          </w:p>
        </w:tc>
      </w:tr>
    </w:tbl>
    <w:p>
      <w:pPr>
        <w:spacing w:after="120"/>
      </w:pPr>
    </w:p>
    <w:p>
      <w:pPr>
        <w:spacing w:after="120" w:line="276"/>
      </w:pPr>
      <w:r>
        <w:rPr>
          <w:rFonts w:ascii="Calibri" w:cs="Calibri" w:eastAsia="Calibri" w:hAnsi="Calibri"/>
        </w:rPr>
        <w:t xml:space="preserve">Both are calculated automatically, in transaction-date order, and cannot be typed in. The running columns show the value up to and including each transaction. Example for SD000001 (Agreement Value 45,00,000.00):</w:t>
      </w:r>
    </w:p>
    <w:tbl>
      <w:tblPr>
        <w:tblW w:type="dxa" w:w="9638"/>
        <w:tblBorders>
          <w:top w:val="single" w:color="CBD5E1" w:sz="4"/>
          <w:left w:val="single" w:color="CBD5E1" w:sz="4"/>
          <w:bottom w:val="single" w:color="CBD5E1" w:sz="4"/>
          <w:right w:val="single" w:color="CBD5E1" w:sz="4"/>
          <w:insideH w:val="single" w:color="CBD5E1" w:sz="4"/>
          <w:insideV w:val="single" w:color="CBD5E1" w:sz="4"/>
        </w:tblBorders>
      </w:tblPr>
      <w:tblGrid>
        <w:gridCol w:w="1735"/>
        <w:gridCol w:w="3855"/>
        <w:gridCol w:w="2024"/>
        <w:gridCol w:w="2024"/>
      </w:tblGrid>
      <w:tr>
        <w:trPr>
          <w:tblHeader/>
        </w:trPr>
        <w:tc>
          <w:tcPr>
            <w:tcW w:type="dxa" w:w="1735"/>
            <w:shd w:fill="1E3A8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Date</w:t>
            </w:r>
          </w:p>
        </w:tc>
        <w:tc>
          <w:tcPr>
            <w:tcW w:type="dxa" w:w="3855"/>
            <w:shd w:fill="1E3A8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Transaction</w:t>
            </w:r>
          </w:p>
        </w:tc>
        <w:tc>
          <w:tcPr>
            <w:tcW w:type="dxa" w:w="2024"/>
            <w:shd w:fill="1E3A8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SD Balance</w:t>
            </w:r>
          </w:p>
        </w:tc>
        <w:tc>
          <w:tcPr>
            <w:tcW w:type="dxa" w:w="2024"/>
            <w:shd w:fill="1E3A8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Repayable</w:t>
            </w:r>
          </w:p>
        </w:tc>
      </w:tr>
      <w:tr>
        <w:tc>
          <w:tcPr>
            <w:tcW w:type="dxa" w:w="1735"/>
            <w:tcMar>
              <w:top w:type="dxa" w:w="60"/>
              <w:left w:type="dxa" w:w="100"/>
              <w:bottom w:type="dxa" w:w="60"/>
              <w:right w:type="dxa" w:w="100"/>
            </w:tcMar>
          </w:tcPr>
          <w:p>
            <w:pPr>
              <w:spacing w:after="0" w:line="252"/>
            </w:pPr>
            <w:r>
              <w:rPr>
                <w:rFonts w:ascii="Calibri" w:cs="Calibri" w:eastAsia="Calibri" w:hAnsi="Calibri"/>
                <w:sz w:val="19"/>
                <w:szCs w:val="19"/>
              </w:rPr>
              <w:t xml:space="preserve">05/04/2021</w:t>
            </w:r>
          </w:p>
        </w:tc>
        <w:tc>
          <w:tcPr>
            <w:tcW w:type="dxa" w:w="3855"/>
            <w:tcMar>
              <w:top w:type="dxa" w:w="60"/>
              <w:left w:type="dxa" w:w="100"/>
              <w:bottom w:type="dxa" w:w="60"/>
              <w:right w:type="dxa" w:w="100"/>
            </w:tcMar>
          </w:tcPr>
          <w:p>
            <w:pPr>
              <w:spacing w:after="0" w:line="252"/>
            </w:pPr>
            <w:r>
              <w:rPr>
                <w:rFonts w:ascii="Calibri" w:cs="Calibri" w:eastAsia="Calibri" w:hAnsi="Calibri"/>
                <w:sz w:val="19"/>
                <w:szCs w:val="19"/>
              </w:rPr>
              <w:t xml:space="preserve">Paid 25,00,000.00</w:t>
            </w:r>
          </w:p>
        </w:tc>
        <w:tc>
          <w:tcPr>
            <w:tcW w:type="dxa" w:w="2024"/>
            <w:tcMar>
              <w:top w:type="dxa" w:w="60"/>
              <w:left w:type="dxa" w:w="100"/>
              <w:bottom w:type="dxa" w:w="60"/>
              <w:right w:type="dxa" w:w="100"/>
            </w:tcMar>
          </w:tcPr>
          <w:p>
            <w:pPr>
              <w:spacing w:after="0" w:line="252"/>
            </w:pPr>
            <w:r>
              <w:rPr>
                <w:rFonts w:ascii="Calibri" w:cs="Calibri" w:eastAsia="Calibri" w:hAnsi="Calibri"/>
                <w:sz w:val="19"/>
                <w:szCs w:val="19"/>
              </w:rPr>
              <w:t xml:space="preserve">20,00,000.00</w:t>
            </w:r>
          </w:p>
        </w:tc>
        <w:tc>
          <w:tcPr>
            <w:tcW w:type="dxa" w:w="2024"/>
            <w:tcMar>
              <w:top w:type="dxa" w:w="60"/>
              <w:left w:type="dxa" w:w="100"/>
              <w:bottom w:type="dxa" w:w="60"/>
              <w:right w:type="dxa" w:w="100"/>
            </w:tcMar>
          </w:tcPr>
          <w:p>
            <w:pPr>
              <w:spacing w:after="0" w:line="252"/>
            </w:pPr>
            <w:r>
              <w:rPr>
                <w:rFonts w:ascii="Calibri" w:cs="Calibri" w:eastAsia="Calibri" w:hAnsi="Calibri"/>
                <w:sz w:val="19"/>
                <w:szCs w:val="19"/>
              </w:rPr>
              <w:t xml:space="preserve">25,00,000.00</w:t>
            </w:r>
          </w:p>
        </w:tc>
      </w:tr>
      <w:tr>
        <w:tc>
          <w:tcPr>
            <w:tcW w:type="dxa" w:w="1735"/>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10/07/2021</w:t>
            </w:r>
          </w:p>
        </w:tc>
        <w:tc>
          <w:tcPr>
            <w:tcW w:type="dxa" w:w="3855"/>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Paid 15,00,000.00</w:t>
            </w:r>
          </w:p>
        </w:tc>
        <w:tc>
          <w:tcPr>
            <w:tcW w:type="dxa" w:w="2024"/>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5,00,000.00</w:t>
            </w:r>
          </w:p>
        </w:tc>
        <w:tc>
          <w:tcPr>
            <w:tcW w:type="dxa" w:w="2024"/>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40,00,000.00</w:t>
            </w:r>
          </w:p>
        </w:tc>
      </w:tr>
      <w:tr>
        <w:tc>
          <w:tcPr>
            <w:tcW w:type="dxa" w:w="1735"/>
            <w:tcMar>
              <w:top w:type="dxa" w:w="60"/>
              <w:left w:type="dxa" w:w="100"/>
              <w:bottom w:type="dxa" w:w="60"/>
              <w:right w:type="dxa" w:w="100"/>
            </w:tcMar>
          </w:tcPr>
          <w:p>
            <w:pPr>
              <w:spacing w:after="0" w:line="252"/>
            </w:pPr>
            <w:r>
              <w:rPr>
                <w:rFonts w:ascii="Calibri" w:cs="Calibri" w:eastAsia="Calibri" w:hAnsi="Calibri"/>
                <w:sz w:val="19"/>
                <w:szCs w:val="19"/>
              </w:rPr>
              <w:t xml:space="preserve">15/08/2021</w:t>
            </w:r>
          </w:p>
        </w:tc>
        <w:tc>
          <w:tcPr>
            <w:tcW w:type="dxa" w:w="3855"/>
            <w:tcMar>
              <w:top w:type="dxa" w:w="60"/>
              <w:left w:type="dxa" w:w="100"/>
              <w:bottom w:type="dxa" w:w="60"/>
              <w:right w:type="dxa" w:w="100"/>
            </w:tcMar>
          </w:tcPr>
          <w:p>
            <w:pPr>
              <w:spacing w:after="0" w:line="252"/>
            </w:pPr>
            <w:r>
              <w:rPr>
                <w:rFonts w:ascii="Calibri" w:cs="Calibri" w:eastAsia="Calibri" w:hAnsi="Calibri"/>
                <w:sz w:val="19"/>
                <w:szCs w:val="19"/>
              </w:rPr>
              <w:t xml:space="preserve">Paid 3,00,000.00 (Electricity SD)</w:t>
            </w:r>
          </w:p>
        </w:tc>
        <w:tc>
          <w:tcPr>
            <w:tcW w:type="dxa" w:w="2024"/>
            <w:tcMar>
              <w:top w:type="dxa" w:w="60"/>
              <w:left w:type="dxa" w:w="100"/>
              <w:bottom w:type="dxa" w:w="60"/>
              <w:right w:type="dxa" w:w="100"/>
            </w:tcMar>
          </w:tcPr>
          <w:p>
            <w:pPr>
              <w:spacing w:after="0" w:line="252"/>
            </w:pPr>
            <w:r>
              <w:rPr>
                <w:rFonts w:ascii="Calibri" w:cs="Calibri" w:eastAsia="Calibri" w:hAnsi="Calibri"/>
                <w:sz w:val="19"/>
                <w:szCs w:val="19"/>
              </w:rPr>
              <w:t xml:space="preserve">2,00,000.00</w:t>
            </w:r>
          </w:p>
        </w:tc>
        <w:tc>
          <w:tcPr>
            <w:tcW w:type="dxa" w:w="2024"/>
            <w:tcMar>
              <w:top w:type="dxa" w:w="60"/>
              <w:left w:type="dxa" w:w="100"/>
              <w:bottom w:type="dxa" w:w="60"/>
              <w:right w:type="dxa" w:w="100"/>
            </w:tcMar>
          </w:tcPr>
          <w:p>
            <w:pPr>
              <w:spacing w:after="0" w:line="252"/>
            </w:pPr>
            <w:r>
              <w:rPr>
                <w:rFonts w:ascii="Calibri" w:cs="Calibri" w:eastAsia="Calibri" w:hAnsi="Calibri"/>
                <w:sz w:val="19"/>
                <w:szCs w:val="19"/>
              </w:rPr>
              <w:t xml:space="preserve">43,00,000.00</w:t>
            </w:r>
          </w:p>
        </w:tc>
      </w:tr>
      <w:tr>
        <w:tc>
          <w:tcPr>
            <w:tcW w:type="dxa" w:w="1735"/>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31/03/2024</w:t>
            </w:r>
          </w:p>
        </w:tc>
        <w:tc>
          <w:tcPr>
            <w:tcW w:type="dxa" w:w="3855"/>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Adjustment 2,00,000.00</w:t>
            </w:r>
          </w:p>
        </w:tc>
        <w:tc>
          <w:tcPr>
            <w:tcW w:type="dxa" w:w="2024"/>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2,00,000.00</w:t>
            </w:r>
          </w:p>
        </w:tc>
        <w:tc>
          <w:tcPr>
            <w:tcW w:type="dxa" w:w="2024"/>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41,00,000.00</w:t>
            </w:r>
          </w:p>
        </w:tc>
      </w:tr>
    </w:tbl>
    <w:p>
      <w:pPr>
        <w:spacing w:after="120"/>
      </w:pPr>
    </w:p>
    <w:p>
      <w:pPr>
        <w:pStyle w:val="Heading2"/>
      </w:pPr>
      <w:r>
        <w:rPr>
          <w:rFonts w:ascii="Calibri" w:cs="Calibri" w:eastAsia="Calibri" w:hAnsi="Calibri"/>
        </w:rPr>
        <w:t xml:space="preserve">5.3 Adding a transaction</w:t>
      </w:r>
    </w:p>
    <w:p>
      <w:pPr>
        <w:pStyle w:val="ListParagraph"/>
        <w:numPr>
          <w:ilvl w:val="0"/>
          <w:numId w:val="9"/>
        </w:numPr>
        <w:spacing w:after="60" w:line="264"/>
      </w:pPr>
      <w:r>
        <w:rPr>
          <w:rFonts w:ascii="Calibri" w:cs="Calibri" w:eastAsia="Calibri" w:hAnsi="Calibri"/>
        </w:rPr>
        <w:t xml:space="preserve">Open the SD Code and click </w:t>
      </w:r>
      <w:r>
        <w:rPr>
          <w:rFonts w:ascii="Calibri" w:cs="Calibri" w:eastAsia="Calibri" w:hAnsi="Calibri"/>
          <w:b/>
          <w:bCs/>
        </w:rPr>
        <w:t xml:space="preserve">+ Add Transaction</w:t>
      </w:r>
      <w:r>
        <w:rPr>
          <w:rFonts w:ascii="Calibri" w:cs="Calibri" w:eastAsia="Calibri" w:hAnsi="Calibri"/>
        </w:rPr>
        <w:t xml:space="preserve">.</w:t>
      </w:r>
    </w:p>
    <w:p>
      <w:pPr>
        <w:pStyle w:val="ListParagraph"/>
        <w:numPr>
          <w:ilvl w:val="0"/>
          <w:numId w:val="9"/>
        </w:numPr>
        <w:spacing w:after="60" w:line="264"/>
      </w:pPr>
      <w:r>
        <w:rPr>
          <w:rFonts w:ascii="Calibri" w:cs="Calibri" w:eastAsia="Calibri" w:hAnsi="Calibri"/>
        </w:rPr>
        <w:t xml:space="preserve">Enter the </w:t>
      </w:r>
      <w:r>
        <w:rPr>
          <w:rFonts w:ascii="Calibri" w:cs="Calibri" w:eastAsia="Calibri" w:hAnsi="Calibri"/>
          <w:b/>
          <w:bCs/>
        </w:rPr>
        <w:t xml:space="preserve">SD Transaction Date</w:t>
      </w:r>
      <w:r>
        <w:rPr>
          <w:rFonts w:ascii="Calibri" w:cs="Calibri" w:eastAsia="Calibri" w:hAnsi="Calibri"/>
        </w:rPr>
        <w:t xml:space="preserve">. FY fills in automatically (April-March); change it if needed.</w:t>
      </w:r>
    </w:p>
    <w:p>
      <w:pPr>
        <w:pStyle w:val="ListParagraph"/>
        <w:numPr>
          <w:ilvl w:val="0"/>
          <w:numId w:val="9"/>
        </w:numPr>
        <w:spacing w:after="60" w:line="264"/>
      </w:pPr>
      <w:r>
        <w:rPr>
          <w:rFonts w:ascii="Calibri" w:cs="Calibri" w:eastAsia="Calibri" w:hAnsi="Calibri"/>
        </w:rPr>
        <w:t xml:space="preserve">Choose the </w:t>
      </w:r>
      <w:r>
        <w:rPr>
          <w:rFonts w:ascii="Calibri" w:cs="Calibri" w:eastAsia="Calibri" w:hAnsi="Calibri"/>
          <w:b/>
          <w:bCs/>
        </w:rPr>
        <w:t xml:space="preserve">SD Type</w:t>
      </w:r>
      <w:r>
        <w:rPr>
          <w:rFonts w:ascii="Calibri" w:cs="Calibri" w:eastAsia="Calibri" w:hAnsi="Calibri"/>
        </w:rPr>
        <w:t xml:space="preserve"> and </w:t>
      </w:r>
      <w:r>
        <w:rPr>
          <w:rFonts w:ascii="Calibri" w:cs="Calibri" w:eastAsia="Calibri" w:hAnsi="Calibri"/>
          <w:b/>
          <w:bCs/>
        </w:rPr>
        <w:t xml:space="preserve">Agreement Status</w:t>
      </w:r>
      <w:r>
        <w:rPr>
          <w:rFonts w:ascii="Calibri" w:cs="Calibri" w:eastAsia="Calibri" w:hAnsi="Calibri"/>
        </w:rPr>
        <w:t xml:space="preserve">.</w:t>
      </w:r>
    </w:p>
    <w:p>
      <w:pPr>
        <w:pStyle w:val="ListParagraph"/>
        <w:numPr>
          <w:ilvl w:val="0"/>
          <w:numId w:val="9"/>
        </w:numPr>
        <w:spacing w:after="60" w:line="264"/>
      </w:pPr>
      <w:r>
        <w:rPr>
          <w:rFonts w:ascii="Calibri" w:cs="Calibri" w:eastAsia="Calibri" w:hAnsi="Calibri"/>
        </w:rPr>
        <w:t xml:space="preserve">Enter at least one amount: SD Paid, Transfer, Adjustment or Refund.</w:t>
      </w:r>
    </w:p>
    <w:p>
      <w:pPr>
        <w:pStyle w:val="ListParagraph"/>
        <w:numPr>
          <w:ilvl w:val="0"/>
          <w:numId w:val="9"/>
        </w:numPr>
        <w:spacing w:after="60" w:line="264"/>
      </w:pPr>
      <w:r>
        <w:rPr>
          <w:rFonts w:ascii="Calibri" w:cs="Calibri" w:eastAsia="Calibri" w:hAnsi="Calibri"/>
        </w:rPr>
        <w:t xml:space="preserve">Add </w:t>
      </w:r>
      <w:r>
        <w:rPr>
          <w:rFonts w:ascii="Calibri" w:cs="Calibri" w:eastAsia="Calibri" w:hAnsi="Calibri"/>
          <w:b/>
          <w:bCs/>
        </w:rPr>
        <w:t xml:space="preserve">Remarks</w:t>
      </w:r>
      <w:r>
        <w:rPr>
          <w:rFonts w:ascii="Calibri" w:cs="Calibri" w:eastAsia="Calibri" w:hAnsi="Calibri"/>
        </w:rPr>
        <w:t xml:space="preserve"> if useful (for a transfer, note the receiving SD Code) and click </w:t>
      </w:r>
      <w:r>
        <w:rPr>
          <w:rFonts w:ascii="Calibri" w:cs="Calibri" w:eastAsia="Calibri" w:hAnsi="Calibri"/>
          <w:b/>
          <w:bCs/>
        </w:rPr>
        <w:t xml:space="preserve">Save</w:t>
      </w:r>
      <w:r>
        <w:rPr>
          <w:rFonts w:ascii="Calibri" w:cs="Calibri" w:eastAsia="Calibri" w:hAnsi="Calibri"/>
        </w:rPr>
        <w:t xml:space="preserve">.</w:t>
      </w:r>
    </w:p>
    <w:p>
      <w:pPr>
        <w:keepNext/>
        <w:spacing w:after="60" w:before="120"/>
        <w:jc w:val="center"/>
      </w:pPr>
      <w:r>
        <w:drawing>
          <wp:inline distT="0" distB="0" distL="0" distR="0">
            <wp:extent cx="4953000" cy="3933825"/>
            <wp:effectExtent t="0" r="0" b="0" l="0"/>
            <wp:docPr id="1" name="15-transaction-form" descr="Add SD Transaction form" title="Add SD Transaction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953000" cy="393382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18: Add SD Transaction form</w:t>
      </w:r>
    </w:p>
    <w:tbl>
      <w:tblPr>
        <w:tblW w:type="dxa" w:w="9638"/>
        <w:tblBorders>
          <w:top w:val="single" w:color="CBD5E1" w:sz="4"/>
          <w:left w:val="single" w:color="CBD5E1" w:sz="4"/>
          <w:bottom w:val="single" w:color="CBD5E1" w:sz="4"/>
          <w:right w:val="single" w:color="CBD5E1" w:sz="4"/>
          <w:insideH w:val="single" w:color="CBD5E1" w:sz="4"/>
          <w:insideV w:val="single" w:color="CBD5E1" w:sz="4"/>
        </w:tblBorders>
      </w:tblPr>
      <w:tblGrid>
        <w:gridCol w:w="3181"/>
        <w:gridCol w:w="1349"/>
        <w:gridCol w:w="5108"/>
      </w:tblGrid>
      <w:tr>
        <w:trPr>
          <w:tblHeader/>
        </w:trPr>
        <w:tc>
          <w:tcPr>
            <w:tcW w:type="dxa" w:w="3181"/>
            <w:shd w:fill="1E3A8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Field</w:t>
            </w:r>
          </w:p>
        </w:tc>
        <w:tc>
          <w:tcPr>
            <w:tcW w:type="dxa" w:w="1349"/>
            <w:shd w:fill="1E3A8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Required</w:t>
            </w:r>
          </w:p>
        </w:tc>
        <w:tc>
          <w:tcPr>
            <w:tcW w:type="dxa" w:w="5108"/>
            <w:shd w:fill="1E3A8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Rules</w:t>
            </w:r>
          </w:p>
        </w:tc>
      </w:tr>
      <w:tr>
        <w:tc>
          <w:tcPr>
            <w:tcW w:type="dxa" w:w="3181"/>
            <w:tcMar>
              <w:top w:type="dxa" w:w="60"/>
              <w:left w:type="dxa" w:w="100"/>
              <w:bottom w:type="dxa" w:w="60"/>
              <w:right w:type="dxa" w:w="100"/>
            </w:tcMar>
          </w:tcPr>
          <w:p>
            <w:pPr>
              <w:spacing w:after="0" w:line="252"/>
            </w:pPr>
            <w:r>
              <w:rPr>
                <w:rFonts w:ascii="Calibri" w:cs="Calibri" w:eastAsia="Calibri" w:hAnsi="Calibri"/>
                <w:sz w:val="19"/>
                <w:szCs w:val="19"/>
              </w:rPr>
              <w:t xml:space="preserve">SD Type</w:t>
            </w:r>
          </w:p>
        </w:tc>
        <w:tc>
          <w:tcPr>
            <w:tcW w:type="dxa" w:w="1349"/>
            <w:tcMar>
              <w:top w:type="dxa" w:w="60"/>
              <w:left w:type="dxa" w:w="100"/>
              <w:bottom w:type="dxa" w:w="60"/>
              <w:right w:type="dxa" w:w="100"/>
            </w:tcMar>
          </w:tcPr>
          <w:p>
            <w:pPr>
              <w:spacing w:after="0" w:line="252"/>
            </w:pPr>
            <w:r>
              <w:rPr>
                <w:rFonts w:ascii="Calibri" w:cs="Calibri" w:eastAsia="Calibri" w:hAnsi="Calibri"/>
                <w:sz w:val="19"/>
                <w:szCs w:val="19"/>
              </w:rPr>
              <w:t xml:space="preserve">Yes</w:t>
            </w:r>
          </w:p>
        </w:tc>
        <w:tc>
          <w:tcPr>
            <w:tcW w:type="dxa" w:w="5108"/>
            <w:tcMar>
              <w:top w:type="dxa" w:w="60"/>
              <w:left w:type="dxa" w:w="100"/>
              <w:bottom w:type="dxa" w:w="60"/>
              <w:right w:type="dxa" w:w="100"/>
            </w:tcMar>
          </w:tcPr>
          <w:p>
            <w:pPr>
              <w:spacing w:after="0" w:line="252"/>
            </w:pPr>
            <w:r>
              <w:rPr>
                <w:rFonts w:ascii="Calibri" w:cs="Calibri" w:eastAsia="Calibri" w:hAnsi="Calibri"/>
                <w:sz w:val="19"/>
                <w:szCs w:val="19"/>
              </w:rPr>
              <w:t xml:space="preserve">Landlord SD, Electricity SD, Additional Parking SD, Other SD, Fitout SD, CAM SD, Solar SD</w:t>
            </w:r>
          </w:p>
        </w:tc>
      </w:tr>
      <w:tr>
        <w:tc>
          <w:tcPr>
            <w:tcW w:type="dxa" w:w="3181"/>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FY</w:t>
            </w:r>
          </w:p>
        </w:tc>
        <w:tc>
          <w:tcPr>
            <w:tcW w:type="dxa" w:w="1349"/>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Yes</w:t>
            </w:r>
          </w:p>
        </w:tc>
        <w:tc>
          <w:tcPr>
            <w:tcW w:type="dxa" w:w="5108"/>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Two consecutive years, for example 2024-2025</w:t>
            </w:r>
          </w:p>
        </w:tc>
      </w:tr>
      <w:tr>
        <w:tc>
          <w:tcPr>
            <w:tcW w:type="dxa" w:w="3181"/>
            <w:tcMar>
              <w:top w:type="dxa" w:w="60"/>
              <w:left w:type="dxa" w:w="100"/>
              <w:bottom w:type="dxa" w:w="60"/>
              <w:right w:type="dxa" w:w="100"/>
            </w:tcMar>
          </w:tcPr>
          <w:p>
            <w:pPr>
              <w:spacing w:after="0" w:line="252"/>
            </w:pPr>
            <w:r>
              <w:rPr>
                <w:rFonts w:ascii="Calibri" w:cs="Calibri" w:eastAsia="Calibri" w:hAnsi="Calibri"/>
                <w:sz w:val="19"/>
                <w:szCs w:val="19"/>
              </w:rPr>
              <w:t xml:space="preserve">SD Transaction Date</w:t>
            </w:r>
          </w:p>
        </w:tc>
        <w:tc>
          <w:tcPr>
            <w:tcW w:type="dxa" w:w="1349"/>
            <w:tcMar>
              <w:top w:type="dxa" w:w="60"/>
              <w:left w:type="dxa" w:w="100"/>
              <w:bottom w:type="dxa" w:w="60"/>
              <w:right w:type="dxa" w:w="100"/>
            </w:tcMar>
          </w:tcPr>
          <w:p>
            <w:pPr>
              <w:spacing w:after="0" w:line="252"/>
            </w:pPr>
            <w:r>
              <w:rPr>
                <w:rFonts w:ascii="Calibri" w:cs="Calibri" w:eastAsia="Calibri" w:hAnsi="Calibri"/>
                <w:sz w:val="19"/>
                <w:szCs w:val="19"/>
              </w:rPr>
              <w:t xml:space="preserve">Yes</w:t>
            </w:r>
          </w:p>
        </w:tc>
        <w:tc>
          <w:tcPr>
            <w:tcW w:type="dxa" w:w="5108"/>
            <w:tcMar>
              <w:top w:type="dxa" w:w="60"/>
              <w:left w:type="dxa" w:w="100"/>
              <w:bottom w:type="dxa" w:w="60"/>
              <w:right w:type="dxa" w:w="100"/>
            </w:tcMar>
          </w:tcPr>
          <w:p>
            <w:pPr>
              <w:spacing w:after="0" w:line="252"/>
            </w:pPr>
            <w:r>
              <w:rPr>
                <w:rFonts w:ascii="Calibri" w:cs="Calibri" w:eastAsia="Calibri" w:hAnsi="Calibri"/>
                <w:sz w:val="19"/>
                <w:szCs w:val="19"/>
              </w:rPr>
              <w:t xml:space="preserve">DD/MM/YYYY</w:t>
            </w:r>
          </w:p>
        </w:tc>
      </w:tr>
      <w:tr>
        <w:tc>
          <w:tcPr>
            <w:tcW w:type="dxa" w:w="3181"/>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Agreement Status</w:t>
            </w:r>
          </w:p>
        </w:tc>
        <w:tc>
          <w:tcPr>
            <w:tcW w:type="dxa" w:w="1349"/>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Yes</w:t>
            </w:r>
          </w:p>
        </w:tc>
        <w:tc>
          <w:tcPr>
            <w:tcW w:type="dxa" w:w="5108"/>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LOI, Agreement, Registered Agreement, Addendum Agreement, Mail Approval</w:t>
            </w:r>
          </w:p>
        </w:tc>
      </w:tr>
      <w:tr>
        <w:tc>
          <w:tcPr>
            <w:tcW w:type="dxa" w:w="3181"/>
            <w:tcMar>
              <w:top w:type="dxa" w:w="60"/>
              <w:left w:type="dxa" w:w="100"/>
              <w:bottom w:type="dxa" w:w="60"/>
              <w:right w:type="dxa" w:w="100"/>
            </w:tcMar>
          </w:tcPr>
          <w:p>
            <w:pPr>
              <w:spacing w:after="0" w:line="252"/>
            </w:pPr>
            <w:r>
              <w:rPr>
                <w:rFonts w:ascii="Calibri" w:cs="Calibri" w:eastAsia="Calibri" w:hAnsi="Calibri"/>
                <w:sz w:val="19"/>
                <w:szCs w:val="19"/>
              </w:rPr>
              <w:t xml:space="preserve">SD Paid / Transfer / Adjustment / Refund Amount</w:t>
            </w:r>
          </w:p>
        </w:tc>
        <w:tc>
          <w:tcPr>
            <w:tcW w:type="dxa" w:w="1349"/>
            <w:tcMar>
              <w:top w:type="dxa" w:w="60"/>
              <w:left w:type="dxa" w:w="100"/>
              <w:bottom w:type="dxa" w:w="60"/>
              <w:right w:type="dxa" w:w="100"/>
            </w:tcMar>
          </w:tcPr>
          <w:p>
            <w:pPr>
              <w:spacing w:after="0" w:line="252"/>
            </w:pPr>
            <w:r>
              <w:rPr>
                <w:rFonts w:ascii="Calibri" w:cs="Calibri" w:eastAsia="Calibri" w:hAnsi="Calibri"/>
                <w:sz w:val="19"/>
                <w:szCs w:val="19"/>
              </w:rPr>
              <w:t xml:space="preserve">At least one</w:t>
            </w:r>
          </w:p>
        </w:tc>
        <w:tc>
          <w:tcPr>
            <w:tcW w:type="dxa" w:w="5108"/>
            <w:tcMar>
              <w:top w:type="dxa" w:w="60"/>
              <w:left w:type="dxa" w:w="100"/>
              <w:bottom w:type="dxa" w:w="60"/>
              <w:right w:type="dxa" w:w="100"/>
            </w:tcMar>
          </w:tcPr>
          <w:p>
            <w:pPr>
              <w:spacing w:after="0" w:line="252"/>
            </w:pPr>
            <w:r>
              <w:rPr>
                <w:rFonts w:ascii="Calibri" w:cs="Calibri" w:eastAsia="Calibri" w:hAnsi="Calibri"/>
                <w:sz w:val="19"/>
                <w:szCs w:val="19"/>
              </w:rPr>
              <w:t xml:space="preserve">Zero or more, up to 2 decimals</w:t>
            </w:r>
          </w:p>
        </w:tc>
      </w:tr>
      <w:tr>
        <w:tc>
          <w:tcPr>
            <w:tcW w:type="dxa" w:w="3181"/>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Remarks</w:t>
            </w:r>
          </w:p>
        </w:tc>
        <w:tc>
          <w:tcPr>
            <w:tcW w:type="dxa" w:w="1349"/>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No</w:t>
            </w:r>
          </w:p>
        </w:tc>
        <w:tc>
          <w:tcPr>
            <w:tcW w:type="dxa" w:w="5108"/>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Up to 1000 characters</w:t>
            </w:r>
          </w:p>
        </w:tc>
      </w:tr>
    </w:tbl>
    <w:p>
      <w:pPr>
        <w:spacing w:after="120"/>
      </w:pPr>
    </w:p>
    <w:p>
      <w:pPr>
        <w:pStyle w:val="Heading2"/>
      </w:pPr>
      <w:r>
        <w:rPr>
          <w:rFonts w:ascii="Calibri" w:cs="Calibri" w:eastAsia="Calibri" w:hAnsi="Calibri"/>
        </w:rPr>
        <w:t xml:space="preserve">5.4 Rules checked on every save</w:t>
      </w:r>
    </w:p>
    <w:p>
      <w:pPr>
        <w:pStyle w:val="ListParagraph"/>
        <w:numPr>
          <w:ilvl w:val="0"/>
          <w:numId w:val="2"/>
        </w:numPr>
        <w:spacing w:after="60" w:line="264"/>
      </w:pPr>
      <w:r>
        <w:rPr>
          <w:rFonts w:ascii="Calibri" w:cs="Calibri" w:eastAsia="Calibri" w:hAnsi="Calibri"/>
          <w:b/>
          <w:bCs/>
        </w:rPr>
        <w:t xml:space="preserve">Total SD Paid cannot exceed the Agreement Value.</w:t>
      </w:r>
      <w:r>
        <w:rPr>
          <w:rFonts w:ascii="Calibri" w:cs="Calibri" w:eastAsia="Calibri" w:hAnsi="Calibri"/>
        </w:rPr>
        <w:t xml:space="preserve"> To record more, first increase the Agreement Value in SD Master.</w:t>
      </w:r>
    </w:p>
    <w:p>
      <w:pPr>
        <w:pStyle w:val="ListParagraph"/>
        <w:numPr>
          <w:ilvl w:val="0"/>
          <w:numId w:val="2"/>
        </w:numPr>
        <w:spacing w:after="60" w:line="264"/>
      </w:pPr>
      <w:r>
        <w:rPr>
          <w:rFonts w:ascii="Calibri" w:cs="Calibri" w:eastAsia="Calibri" w:hAnsi="Calibri"/>
          <w:b/>
          <w:bCs/>
        </w:rPr>
        <w:t xml:space="preserve">SD Balance Repayable cannot fall below zero on any date.</w:t>
      </w:r>
      <w:r>
        <w:rPr>
          <w:rFonts w:ascii="Calibri" w:cs="Calibri" w:eastAsia="Calibri" w:hAnsi="Calibri"/>
        </w:rPr>
        <w:t xml:space="preserve"> Transfers, adjustments and refunds cannot be dated before the payments they relate to.</w:t>
      </w:r>
    </w:p>
    <w:p>
      <w:pPr>
        <w:pStyle w:val="ListParagraph"/>
        <w:numPr>
          <w:ilvl w:val="0"/>
          <w:numId w:val="2"/>
        </w:numPr>
        <w:spacing w:after="60" w:line="264"/>
      </w:pPr>
      <w:r>
        <w:rPr>
          <w:rFonts w:ascii="Calibri" w:cs="Calibri" w:eastAsia="Calibri" w:hAnsi="Calibri"/>
          <w:b/>
          <w:bCs/>
        </w:rPr>
        <w:t xml:space="preserve">Passive SD Codes</w:t>
      </w:r>
      <w:r>
        <w:rPr>
          <w:rFonts w:ascii="Calibri" w:cs="Calibri" w:eastAsia="Calibri" w:hAnsi="Calibri"/>
        </w:rPr>
        <w:t xml:space="preserve"> (Landlord or Building Status Passive) cannot take new transactions.</w:t>
      </w:r>
    </w:p>
    <w:p>
      <w:pPr>
        <w:pStyle w:val="ListParagraph"/>
        <w:numPr>
          <w:ilvl w:val="0"/>
          <w:numId w:val="2"/>
        </w:numPr>
        <w:spacing w:after="60" w:line="264"/>
      </w:pPr>
      <w:r>
        <w:rPr>
          <w:rFonts w:ascii="Calibri" w:cs="Calibri" w:eastAsia="Calibri" w:hAnsi="Calibri"/>
        </w:rPr>
        <w:t xml:space="preserve">A transfer reduces only this SD Code. Record the receiving SD Code in Remarks and, if needed, add a Paid transaction on the receiving SD Code.</w:t>
      </w:r>
    </w:p>
    <w:p>
      <w:pPr>
        <w:keepNext/>
        <w:spacing w:after="60" w:before="120"/>
        <w:jc w:val="center"/>
      </w:pPr>
      <w:r>
        <w:drawing>
          <wp:inline distT="0" distB="0" distL="0" distR="0">
            <wp:extent cx="4953000" cy="4248150"/>
            <wp:effectExtent t="0" r="0" b="0" l="0"/>
            <wp:docPr id="1" name="14-transaction-error" descr="A payment that would exceed the Agreement Value is refused" title="A payment that would exceed the Agreement Value is refu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953000" cy="4248150"/>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19: A payment that would exceed the Agreement Value is refused</w:t>
      </w:r>
    </w:p>
    <w:p>
      <w:pPr>
        <w:pStyle w:val="Heading2"/>
      </w:pPr>
      <w:r>
        <w:rPr>
          <w:rFonts w:ascii="Calibri" w:cs="Calibri" w:eastAsia="Calibri" w:hAnsi="Calibri"/>
        </w:rPr>
        <w:t xml:space="preserve">5.5 Editing and deleting</w:t>
      </w:r>
    </w:p>
    <w:p>
      <w:pPr>
        <w:spacing w:after="120" w:line="276"/>
      </w:pPr>
      <w:r>
        <w:rPr>
          <w:rFonts w:ascii="Calibri" w:cs="Calibri" w:eastAsia="Calibri" w:hAnsi="Calibri"/>
        </w:rPr>
        <w:t xml:space="preserve">Use </w:t>
      </w:r>
      <w:r>
        <w:rPr>
          <w:rFonts w:ascii="Calibri" w:cs="Calibri" w:eastAsia="Calibri" w:hAnsi="Calibri"/>
          <w:b/>
          <w:bCs/>
        </w:rPr>
        <w:t xml:space="preserve">Edit</w:t>
      </w:r>
      <w:r>
        <w:rPr>
          <w:rFonts w:ascii="Calibri" w:cs="Calibri" w:eastAsia="Calibri" w:hAnsi="Calibri"/>
        </w:rPr>
        <w:t xml:space="preserve"> or </w:t>
      </w:r>
      <w:r>
        <w:rPr>
          <w:rFonts w:ascii="Calibri" w:cs="Calibri" w:eastAsia="Calibri" w:hAnsi="Calibri"/>
          <w:b/>
          <w:bCs/>
        </w:rPr>
        <w:t xml:space="preserve">Delete</w:t>
      </w:r>
      <w:r>
        <w:rPr>
          <w:rFonts w:ascii="Calibri" w:cs="Calibri" w:eastAsia="Calibri" w:hAnsi="Calibri"/>
        </w:rPr>
        <w:t xml:space="preserve"> on a transaction row. The same rules apply: for example, a payment cannot be deleted if a later refund depends on it. A transaction always stays on its SD Code; to move it, delete it and add it on the correct SD Code.</w:t>
      </w:r>
    </w:p>
    <w:p>
      <w:pPr>
        <w:pStyle w:val="Heading2"/>
      </w:pPr>
      <w:r>
        <w:rPr>
          <w:rFonts w:ascii="Calibri" w:cs="Calibri" w:eastAsia="Calibri" w:hAnsi="Calibri"/>
        </w:rPr>
        <w:t xml:space="preserve">5.6 Viewing all transactions</w:t>
      </w:r>
    </w:p>
    <w:p>
      <w:pPr>
        <w:spacing w:after="120" w:line="276"/>
      </w:pPr>
      <w:r>
        <w:rPr>
          <w:rFonts w:ascii="Calibri" w:cs="Calibri" w:eastAsia="Calibri" w:hAnsi="Calibri"/>
        </w:rPr>
        <w:t xml:space="preserve">Click </w:t>
      </w:r>
      <w:r>
        <w:rPr>
          <w:rFonts w:ascii="Calibri" w:cs="Calibri" w:eastAsia="Calibri" w:hAnsi="Calibri"/>
          <w:b/>
          <w:bCs/>
        </w:rPr>
        <w:t xml:space="preserve">Show all SD Codes</w:t>
      </w:r>
      <w:r>
        <w:rPr>
          <w:rFonts w:ascii="Calibri" w:cs="Calibri" w:eastAsia="Calibri" w:hAnsi="Calibri"/>
        </w:rPr>
        <w:t xml:space="preserve"> (or open the screen without choosing an SD Code) to list transactions across all SD Codes, newest first. Filter by SD Type, FY, Agreement Status or a date range, and export the result.</w:t>
      </w:r>
    </w:p>
    <w:p>
      <w:pPr>
        <w:keepNext/>
        <w:spacing w:after="60" w:before="120"/>
        <w:jc w:val="center"/>
      </w:pPr>
      <w:r>
        <w:drawing>
          <wp:inline distT="0" distB="0" distL="0" distR="0">
            <wp:extent cx="5905500" cy="3457575"/>
            <wp:effectExtent t="0" r="0" b="0" l="0"/>
            <wp:docPr id="1" name="16-all-transactions" descr="Transactions across all SD Codes" title="Transactions across all SD C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05500" cy="345757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20: Transactions across all SD Codes</w:t>
      </w:r>
    </w:p>
    <w:p>
      <w:pPr>
        <w:pStyle w:val="Heading2"/>
      </w:pPr>
      <w:r>
        <w:rPr>
          <w:rFonts w:ascii="Calibri" w:cs="Calibri" w:eastAsia="Calibri" w:hAnsi="Calibri"/>
        </w:rPr>
        <w:t xml:space="preserve">5.7 Uploading transactions</w:t>
      </w:r>
    </w:p>
    <w:p>
      <w:pPr>
        <w:spacing w:after="120" w:line="276"/>
      </w:pPr>
      <w:r>
        <w:rPr>
          <w:rFonts w:ascii="Calibri" w:cs="Calibri" w:eastAsia="Calibri" w:hAnsi="Calibri"/>
        </w:rPr>
        <w:t xml:space="preserve">Use the transaction template (Appendix A). Rows for the same SD Code are checked in file order together with its saved transactions, so if one row would take the SD Code over its limits, only that row fails.</w:t>
      </w:r>
    </w:p>
    <w:p>
      <w:pPr>
        <w:pStyle w:val="Heading1"/>
        <w:pageBreakBefore/>
      </w:pPr>
      <w:r>
        <w:rPr>
          <w:rFonts w:ascii="Calibri" w:cs="Calibri" w:eastAsia="Calibri" w:hAnsi="Calibri"/>
        </w:rPr>
        <w:t xml:space="preserve">6. Reports</w:t>
      </w:r>
    </w:p>
    <w:p>
      <w:pPr>
        <w:pStyle w:val="Heading2"/>
      </w:pPr>
      <w:r>
        <w:rPr>
          <w:rFonts w:ascii="Calibri" w:cs="Calibri" w:eastAsia="Calibri" w:hAnsi="Calibri"/>
        </w:rPr>
        <w:t xml:space="preserve">6.1 SD Balance Report</w:t>
      </w:r>
    </w:p>
    <w:p>
      <w:pPr>
        <w:spacing w:after="120" w:line="276"/>
      </w:pPr>
      <w:r>
        <w:rPr>
          <w:rFonts w:ascii="Calibri" w:cs="Calibri" w:eastAsia="Calibri" w:hAnsi="Calibri"/>
          <w:b/>
          <w:bCs/>
        </w:rPr>
        <w:t xml:space="preserve">Reports &gt; SD Balance Report</w:t>
      </w:r>
      <w:r>
        <w:rPr>
          <w:rFonts w:ascii="Calibri" w:cs="Calibri" w:eastAsia="Calibri" w:hAnsi="Calibri"/>
        </w:rPr>
        <w:t xml:space="preserve"> shows one row per SD Code with Agreement Value, totals of Paid, Transfer, Adjustment and Refund, SD Balance, SD Balance Repayable and the number of transactions. The tiles above the table total all rows that match your filters.</w:t>
      </w:r>
    </w:p>
    <w:p>
      <w:pPr>
        <w:keepNext/>
        <w:spacing w:after="60" w:before="120"/>
        <w:jc w:val="center"/>
      </w:pPr>
      <w:r>
        <w:drawing>
          <wp:inline distT="0" distB="0" distL="0" distR="0">
            <wp:extent cx="5905500" cy="3457575"/>
            <wp:effectExtent t="0" r="0" b="0" l="0"/>
            <wp:docPr id="1" name="17-sd-balance-report" descr="SD Balance Report" title="SD Balance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05500" cy="345757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21: SD Balance Report</w:t>
      </w:r>
    </w:p>
    <w:p>
      <w:pPr>
        <w:pStyle w:val="ListParagraph"/>
        <w:numPr>
          <w:ilvl w:val="0"/>
          <w:numId w:val="2"/>
        </w:numPr>
        <w:spacing w:after="60" w:line="264"/>
      </w:pPr>
      <w:r>
        <w:rPr>
          <w:rFonts w:ascii="Calibri" w:cs="Calibri" w:eastAsia="Calibri" w:hAnsi="Calibri"/>
        </w:rPr>
        <w:t xml:space="preserve">Filter by cost center, Level 1 location, Landlord or Building Status, and a Lease End date range (useful for upcoming expiries).</w:t>
      </w:r>
    </w:p>
    <w:p>
      <w:pPr>
        <w:pStyle w:val="ListParagraph"/>
        <w:numPr>
          <w:ilvl w:val="0"/>
          <w:numId w:val="2"/>
        </w:numPr>
        <w:spacing w:after="60" w:line="264"/>
      </w:pPr>
      <w:r>
        <w:rPr>
          <w:rFonts w:ascii="Calibri" w:cs="Calibri" w:eastAsia="Calibri" w:hAnsi="Calibri"/>
        </w:rPr>
        <w:t xml:space="preserve">Tick </w:t>
      </w:r>
      <w:r>
        <w:rPr>
          <w:rFonts w:ascii="Calibri" w:cs="Calibri" w:eastAsia="Calibri" w:hAnsi="Calibri"/>
          <w:b/>
          <w:bCs/>
        </w:rPr>
        <w:t xml:space="preserve">SD Balance &gt; 0</w:t>
      </w:r>
      <w:r>
        <w:rPr>
          <w:rFonts w:ascii="Calibri" w:cs="Calibri" w:eastAsia="Calibri" w:hAnsi="Calibri"/>
        </w:rPr>
        <w:t xml:space="preserve"> to see SD Codes not yet fully paid, or </w:t>
      </w:r>
      <w:r>
        <w:rPr>
          <w:rFonts w:ascii="Calibri" w:cs="Calibri" w:eastAsia="Calibri" w:hAnsi="Calibri"/>
          <w:b/>
          <w:bCs/>
        </w:rPr>
        <w:t xml:space="preserve">Repayable &gt; 0</w:t>
      </w:r>
      <w:r>
        <w:rPr>
          <w:rFonts w:ascii="Calibri" w:cs="Calibri" w:eastAsia="Calibri" w:hAnsi="Calibri"/>
        </w:rPr>
        <w:t xml:space="preserve"> to see deposits still to be recovered.</w:t>
      </w:r>
    </w:p>
    <w:p>
      <w:pPr>
        <w:pStyle w:val="ListParagraph"/>
        <w:numPr>
          <w:ilvl w:val="0"/>
          <w:numId w:val="2"/>
        </w:numPr>
        <w:spacing w:after="60" w:line="264"/>
      </w:pPr>
      <w:r>
        <w:rPr>
          <w:rFonts w:ascii="Calibri" w:cs="Calibri" w:eastAsia="Calibri" w:hAnsi="Calibri"/>
        </w:rPr>
        <w:t xml:space="preserve">Click an SD Code to open its transactions.</w:t>
      </w:r>
    </w:p>
    <w:p>
      <w:pPr>
        <w:pStyle w:val="ListParagraph"/>
        <w:numPr>
          <w:ilvl w:val="0"/>
          <w:numId w:val="2"/>
        </w:numPr>
        <w:spacing w:after="60" w:line="264"/>
      </w:pPr>
      <w:r>
        <w:rPr>
          <w:rFonts w:ascii="Calibri" w:cs="Calibri" w:eastAsia="Calibri" w:hAnsi="Calibri"/>
          <w:b/>
          <w:bCs/>
        </w:rPr>
        <w:t xml:space="preserve">Export to Excel</w:t>
      </w:r>
      <w:r>
        <w:rPr>
          <w:rFonts w:ascii="Calibri" w:cs="Calibri" w:eastAsia="Calibri" w:hAnsi="Calibri"/>
        </w:rPr>
        <w:t xml:space="preserve"> includes a TOTAL row at the bottom.</w:t>
      </w:r>
    </w:p>
    <w:p>
      <w:pPr>
        <w:pStyle w:val="Heading1"/>
        <w:pageBreakBefore/>
      </w:pPr>
      <w:r>
        <w:rPr>
          <w:rFonts w:ascii="Calibri" w:cs="Calibri" w:eastAsia="Calibri" w:hAnsi="Calibri"/>
        </w:rPr>
        <w:t xml:space="preserve">7. Administration</w:t>
      </w:r>
    </w:p>
    <w:p>
      <w:pPr>
        <w:pStyle w:val="Heading2"/>
      </w:pPr>
      <w:r>
        <w:rPr>
          <w:rFonts w:ascii="Calibri" w:cs="Calibri" w:eastAsia="Calibri" w:hAnsi="Calibri"/>
        </w:rPr>
        <w:t xml:space="preserve">7.1 Email notifications</w:t>
      </w:r>
    </w:p>
    <w:p>
      <w:pPr>
        <w:spacing w:after="120" w:line="276"/>
      </w:pPr>
      <w:r>
        <w:rPr>
          <w:rFonts w:ascii="Calibri" w:cs="Calibri" w:eastAsia="Calibri" w:hAnsi="Calibri"/>
        </w:rPr>
        <w:t xml:space="preserve">The application emails the SD notification mailbox configured by IT:</w:t>
      </w:r>
    </w:p>
    <w:tbl>
      <w:tblPr>
        <w:tblW w:type="dxa" w:w="9638"/>
        <w:tblBorders>
          <w:top w:val="single" w:color="CBD5E1" w:sz="4"/>
          <w:left w:val="single" w:color="CBD5E1" w:sz="4"/>
          <w:bottom w:val="single" w:color="CBD5E1" w:sz="4"/>
          <w:right w:val="single" w:color="CBD5E1" w:sz="4"/>
          <w:insideH w:val="single" w:color="CBD5E1" w:sz="4"/>
          <w:insideV w:val="single" w:color="CBD5E1" w:sz="4"/>
        </w:tblBorders>
      </w:tblPr>
      <w:tblGrid>
        <w:gridCol w:w="3662"/>
        <w:gridCol w:w="5976"/>
      </w:tblGrid>
      <w:tr>
        <w:trPr>
          <w:tblHeader/>
        </w:trPr>
        <w:tc>
          <w:tcPr>
            <w:tcW w:type="dxa" w:w="3662"/>
            <w:shd w:fill="1E3A8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Notification</w:t>
            </w:r>
          </w:p>
        </w:tc>
        <w:tc>
          <w:tcPr>
            <w:tcW w:type="dxa" w:w="5976"/>
            <w:shd w:fill="1E3A8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Sent when</w:t>
            </w:r>
          </w:p>
        </w:tc>
      </w:tr>
      <w:tr>
        <w:tc>
          <w:tcPr>
            <w:tcW w:type="dxa" w:w="3662"/>
            <w:tcMar>
              <w:top w:type="dxa" w:w="60"/>
              <w:left w:type="dxa" w:w="100"/>
              <w:bottom w:type="dxa" w:w="60"/>
              <w:right w:type="dxa" w:w="100"/>
            </w:tcMar>
          </w:tcPr>
          <w:p>
            <w:pPr>
              <w:spacing w:after="0" w:line="252"/>
            </w:pPr>
            <w:r>
              <w:rPr>
                <w:rFonts w:ascii="Calibri" w:cs="Calibri" w:eastAsia="Calibri" w:hAnsi="Calibri"/>
                <w:sz w:val="19"/>
                <w:szCs w:val="19"/>
              </w:rPr>
              <w:t xml:space="preserve">Landlord Status changed to Passive</w:t>
            </w:r>
          </w:p>
        </w:tc>
        <w:tc>
          <w:tcPr>
            <w:tcW w:type="dxa" w:w="5976"/>
            <w:tcMar>
              <w:top w:type="dxa" w:w="60"/>
              <w:left w:type="dxa" w:w="100"/>
              <w:bottom w:type="dxa" w:w="60"/>
              <w:right w:type="dxa" w:w="100"/>
            </w:tcMar>
          </w:tcPr>
          <w:p>
            <w:pPr>
              <w:spacing w:after="0" w:line="252"/>
            </w:pPr>
            <w:r>
              <w:rPr>
                <w:rFonts w:ascii="Calibri" w:cs="Calibri" w:eastAsia="Calibri" w:hAnsi="Calibri"/>
                <w:sz w:val="19"/>
                <w:szCs w:val="19"/>
              </w:rPr>
              <w:t xml:space="preserve">Immediately after an SD record is saved or uploaded with Landlord Status changed from Active to Passive</w:t>
            </w:r>
          </w:p>
        </w:tc>
      </w:tr>
      <w:tr>
        <w:tc>
          <w:tcPr>
            <w:tcW w:type="dxa" w:w="3662"/>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Building Status changed to Passive</w:t>
            </w:r>
          </w:p>
        </w:tc>
        <w:tc>
          <w:tcPr>
            <w:tcW w:type="dxa" w:w="5976"/>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Same, for Building Status</w:t>
            </w:r>
          </w:p>
        </w:tc>
      </w:tr>
      <w:tr>
        <w:tc>
          <w:tcPr>
            <w:tcW w:type="dxa" w:w="3662"/>
            <w:tcMar>
              <w:top w:type="dxa" w:w="60"/>
              <w:left w:type="dxa" w:w="100"/>
              <w:bottom w:type="dxa" w:w="60"/>
              <w:right w:type="dxa" w:w="100"/>
            </w:tcMar>
          </w:tcPr>
          <w:p>
            <w:pPr>
              <w:spacing w:after="0" w:line="252"/>
            </w:pPr>
            <w:r>
              <w:rPr>
                <w:rFonts w:ascii="Calibri" w:cs="Calibri" w:eastAsia="Calibri" w:hAnsi="Calibri"/>
                <w:sz w:val="19"/>
                <w:szCs w:val="19"/>
              </w:rPr>
              <w:t xml:space="preserve">Lease Commencement reminder</w:t>
            </w:r>
          </w:p>
        </w:tc>
        <w:tc>
          <w:tcPr>
            <w:tcW w:type="dxa" w:w="5976"/>
            <w:tcMar>
              <w:top w:type="dxa" w:w="60"/>
              <w:left w:type="dxa" w:w="100"/>
              <w:bottom w:type="dxa" w:w="60"/>
              <w:right w:type="dxa" w:w="100"/>
            </w:tcMar>
          </w:tcPr>
          <w:p>
            <w:pPr>
              <w:spacing w:after="0" w:line="252"/>
            </w:pPr>
            <w:r>
              <w:rPr>
                <w:rFonts w:ascii="Calibri" w:cs="Calibri" w:eastAsia="Calibri" w:hAnsi="Calibri"/>
                <w:sz w:val="19"/>
                <w:szCs w:val="19"/>
              </w:rPr>
              <w:t xml:space="preserve">15 days before the Lease Commencement Date</w:t>
            </w:r>
          </w:p>
        </w:tc>
      </w:tr>
      <w:tr>
        <w:tc>
          <w:tcPr>
            <w:tcW w:type="dxa" w:w="3662"/>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Rent Commencement reminder</w:t>
            </w:r>
          </w:p>
        </w:tc>
        <w:tc>
          <w:tcPr>
            <w:tcW w:type="dxa" w:w="5976"/>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15 days before the Rent Commencement Date</w:t>
            </w:r>
          </w:p>
        </w:tc>
      </w:tr>
      <w:tr>
        <w:tc>
          <w:tcPr>
            <w:tcW w:type="dxa" w:w="3662"/>
            <w:tcMar>
              <w:top w:type="dxa" w:w="60"/>
              <w:left w:type="dxa" w:w="100"/>
              <w:bottom w:type="dxa" w:w="60"/>
              <w:right w:type="dxa" w:w="100"/>
            </w:tcMar>
          </w:tcPr>
          <w:p>
            <w:pPr>
              <w:spacing w:after="0" w:line="252"/>
            </w:pPr>
            <w:r>
              <w:rPr>
                <w:rFonts w:ascii="Calibri" w:cs="Calibri" w:eastAsia="Calibri" w:hAnsi="Calibri"/>
                <w:sz w:val="19"/>
                <w:szCs w:val="19"/>
              </w:rPr>
              <w:t xml:space="preserve">Lease End reminder</w:t>
            </w:r>
          </w:p>
        </w:tc>
        <w:tc>
          <w:tcPr>
            <w:tcW w:type="dxa" w:w="5976"/>
            <w:tcMar>
              <w:top w:type="dxa" w:w="60"/>
              <w:left w:type="dxa" w:w="100"/>
              <w:bottom w:type="dxa" w:w="60"/>
              <w:right w:type="dxa" w:w="100"/>
            </w:tcMar>
          </w:tcPr>
          <w:p>
            <w:pPr>
              <w:spacing w:after="0" w:line="252"/>
            </w:pPr>
            <w:r>
              <w:rPr>
                <w:rFonts w:ascii="Calibri" w:cs="Calibri" w:eastAsia="Calibri" w:hAnsi="Calibri"/>
                <w:sz w:val="19"/>
                <w:szCs w:val="19"/>
              </w:rPr>
              <w:t xml:space="preserve">15 days before the Lease End Date</w:t>
            </w:r>
          </w:p>
        </w:tc>
      </w:tr>
    </w:tbl>
    <w:p>
      <w:pPr>
        <w:spacing w:after="120"/>
      </w:pPr>
    </w:p>
    <w:p>
      <w:pPr>
        <w:pStyle w:val="ListParagraph"/>
        <w:numPr>
          <w:ilvl w:val="0"/>
          <w:numId w:val="2"/>
        </w:numPr>
        <w:spacing w:after="60" w:line="264"/>
      </w:pPr>
      <w:r>
        <w:rPr>
          <w:rFonts w:ascii="Calibri" w:cs="Calibri" w:eastAsia="Calibri" w:hAnsi="Calibri"/>
        </w:rPr>
        <w:t xml:space="preserve">Reminders are sent by a daily job and include the SD record's details. Each reminder is sent once.</w:t>
      </w:r>
    </w:p>
    <w:p>
      <w:pPr>
        <w:pStyle w:val="ListParagraph"/>
        <w:numPr>
          <w:ilvl w:val="0"/>
          <w:numId w:val="2"/>
        </w:numPr>
        <w:spacing w:after="60" w:line="264"/>
      </w:pPr>
      <w:r>
        <w:rPr>
          <w:rFonts w:ascii="Calibri" w:cs="Calibri" w:eastAsia="Calibri" w:hAnsi="Calibri"/>
        </w:rPr>
        <w:t xml:space="preserve">If the system was unavailable on the day, the reminder is sent at the next run (still before the date).</w:t>
      </w:r>
    </w:p>
    <w:p>
      <w:pPr>
        <w:pStyle w:val="ListParagraph"/>
        <w:numPr>
          <w:ilvl w:val="0"/>
          <w:numId w:val="2"/>
        </w:numPr>
        <w:spacing w:after="60" w:line="264"/>
      </w:pPr>
      <w:r>
        <w:rPr>
          <w:rFonts w:ascii="Calibri" w:cs="Calibri" w:eastAsia="Calibri" w:hAnsi="Calibri"/>
        </w:rPr>
        <w:t xml:space="preserve">Reminders are not sent for Passive SD Codes.</w:t>
      </w:r>
    </w:p>
    <w:p>
      <w:pPr>
        <w:pStyle w:val="Heading2"/>
      </w:pPr>
      <w:r>
        <w:rPr>
          <w:rFonts w:ascii="Calibri" w:cs="Calibri" w:eastAsia="Calibri" w:hAnsi="Calibri"/>
        </w:rPr>
        <w:t xml:space="preserve">7.2 Email Log</w:t>
      </w:r>
    </w:p>
    <w:p>
      <w:pPr>
        <w:spacing w:after="120" w:line="276"/>
      </w:pPr>
      <w:r>
        <w:rPr>
          <w:rFonts w:ascii="Calibri" w:cs="Calibri" w:eastAsia="Calibri" w:hAnsi="Calibri"/>
          <w:b/>
          <w:bCs/>
        </w:rPr>
        <w:t xml:space="preserve">Administration &gt; Email Log</w:t>
      </w:r>
      <w:r>
        <w:rPr>
          <w:rFonts w:ascii="Calibri" w:cs="Calibri" w:eastAsia="Calibri" w:hAnsi="Calibri"/>
        </w:rPr>
        <w:t xml:space="preserve"> lists every email with its date and time, SD Code, type, recipient, subject, trigger and status. Filter by type, status or date and export if needed.</w:t>
      </w:r>
    </w:p>
    <w:p>
      <w:pPr>
        <w:keepNext/>
        <w:spacing w:after="60" w:before="120"/>
        <w:jc w:val="center"/>
      </w:pPr>
      <w:r>
        <w:drawing>
          <wp:inline distT="0" distB="0" distL="0" distR="0">
            <wp:extent cx="5905500" cy="3457575"/>
            <wp:effectExtent t="0" r="0" b="0" l="0"/>
            <wp:docPr id="1" name="18-email-log" descr="Email Log" title="Email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05500" cy="345757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22: Email Log</w:t>
      </w:r>
    </w:p>
    <w:tbl>
      <w:tblPr>
        <w:tblW w:type="dxa" w:w="9638"/>
        <w:tblBorders>
          <w:top w:val="single" w:color="CBD5E1" w:sz="4"/>
          <w:left w:val="single" w:color="CBD5E1" w:sz="4"/>
          <w:bottom w:val="single" w:color="CBD5E1" w:sz="4"/>
          <w:right w:val="single" w:color="CBD5E1" w:sz="4"/>
          <w:insideH w:val="single" w:color="CBD5E1" w:sz="4"/>
          <w:insideV w:val="single" w:color="CBD5E1" w:sz="4"/>
        </w:tblBorders>
      </w:tblPr>
      <w:tblGrid>
        <w:gridCol w:w="1928"/>
        <w:gridCol w:w="7710"/>
      </w:tblGrid>
      <w:tr>
        <w:trPr>
          <w:tblHeader/>
        </w:trPr>
        <w:tc>
          <w:tcPr>
            <w:tcW w:type="dxa" w:w="1928"/>
            <w:shd w:fill="1E3A8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Status</w:t>
            </w:r>
          </w:p>
        </w:tc>
        <w:tc>
          <w:tcPr>
            <w:tcW w:type="dxa" w:w="7710"/>
            <w:shd w:fill="1E3A8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Meaning</w:t>
            </w:r>
          </w:p>
        </w:tc>
      </w:tr>
      <w:tr>
        <w:tc>
          <w:tcPr>
            <w:tcW w:type="dxa" w:w="1928"/>
            <w:tcMar>
              <w:top w:type="dxa" w:w="60"/>
              <w:left w:type="dxa" w:w="100"/>
              <w:bottom w:type="dxa" w:w="60"/>
              <w:right w:type="dxa" w:w="100"/>
            </w:tcMar>
          </w:tcPr>
          <w:p>
            <w:pPr>
              <w:spacing w:after="0" w:line="252"/>
            </w:pPr>
            <w:r>
              <w:rPr>
                <w:rFonts w:ascii="Calibri" w:cs="Calibri" w:eastAsia="Calibri" w:hAnsi="Calibri"/>
                <w:sz w:val="19"/>
                <w:szCs w:val="19"/>
              </w:rPr>
              <w:t xml:space="preserve">Sent</w:t>
            </w:r>
          </w:p>
        </w:tc>
        <w:tc>
          <w:tcPr>
            <w:tcW w:type="dxa" w:w="7710"/>
            <w:tcMar>
              <w:top w:type="dxa" w:w="60"/>
              <w:left w:type="dxa" w:w="100"/>
              <w:bottom w:type="dxa" w:w="60"/>
              <w:right w:type="dxa" w:w="100"/>
            </w:tcMar>
          </w:tcPr>
          <w:p>
            <w:pPr>
              <w:spacing w:after="0" w:line="252"/>
            </w:pPr>
            <w:r>
              <w:rPr>
                <w:rFonts w:ascii="Calibri" w:cs="Calibri" w:eastAsia="Calibri" w:hAnsi="Calibri"/>
                <w:sz w:val="19"/>
                <w:szCs w:val="19"/>
              </w:rPr>
              <w:t xml:space="preserve">Delivered to the mail server</w:t>
            </w:r>
          </w:p>
        </w:tc>
      </w:tr>
      <w:tr>
        <w:tc>
          <w:tcPr>
            <w:tcW w:type="dxa" w:w="1928"/>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Failed</w:t>
            </w:r>
          </w:p>
        </w:tc>
        <w:tc>
          <w:tcPr>
            <w:tcW w:type="dxa" w:w="7710"/>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Could not be sent; the reason is shown under the status. Reminders are retried at the next run.</w:t>
            </w:r>
          </w:p>
        </w:tc>
      </w:tr>
      <w:tr>
        <w:tc>
          <w:tcPr>
            <w:tcW w:type="dxa" w:w="1928"/>
            <w:tcMar>
              <w:top w:type="dxa" w:w="60"/>
              <w:left w:type="dxa" w:w="100"/>
              <w:bottom w:type="dxa" w:w="60"/>
              <w:right w:type="dxa" w:w="100"/>
            </w:tcMar>
          </w:tcPr>
          <w:p>
            <w:pPr>
              <w:spacing w:after="0" w:line="252"/>
            </w:pPr>
            <w:r>
              <w:rPr>
                <w:rFonts w:ascii="Calibri" w:cs="Calibri" w:eastAsia="Calibri" w:hAnsi="Calibri"/>
                <w:sz w:val="19"/>
                <w:szCs w:val="19"/>
              </w:rPr>
              <w:t xml:space="preserve">Dry run</w:t>
            </w:r>
          </w:p>
        </w:tc>
        <w:tc>
          <w:tcPr>
            <w:tcW w:type="dxa" w:w="7710"/>
            <w:tcMar>
              <w:top w:type="dxa" w:w="60"/>
              <w:left w:type="dxa" w:w="100"/>
              <w:bottom w:type="dxa" w:w="60"/>
              <w:right w:type="dxa" w:w="100"/>
            </w:tcMar>
          </w:tcPr>
          <w:p>
            <w:pPr>
              <w:spacing w:after="0" w:line="252"/>
            </w:pPr>
            <w:r>
              <w:rPr>
                <w:rFonts w:ascii="Calibri" w:cs="Calibri" w:eastAsia="Calibri" w:hAnsi="Calibri"/>
                <w:sz w:val="19"/>
                <w:szCs w:val="19"/>
              </w:rPr>
              <w:t xml:space="preserve">Test and UAT systems: the email was prepared and logged but deliberately not sent</w:t>
            </w:r>
          </w:p>
        </w:tc>
      </w:tr>
    </w:tbl>
    <w:p>
      <w:pPr>
        <w:spacing w:after="120"/>
      </w:pPr>
    </w:p>
    <w:p>
      <w:pPr>
        <w:spacing w:after="120" w:line="276"/>
      </w:pPr>
      <w:r>
        <w:rPr>
          <w:rFonts w:ascii="Calibri" w:cs="Calibri" w:eastAsia="Calibri" w:hAnsi="Calibri"/>
        </w:rPr>
        <w:t xml:space="preserve">Administrators can click </w:t>
      </w:r>
      <w:r>
        <w:rPr>
          <w:rFonts w:ascii="Calibri" w:cs="Calibri" w:eastAsia="Calibri" w:hAnsi="Calibri"/>
          <w:b/>
          <w:bCs/>
        </w:rPr>
        <w:t xml:space="preserve">Run reminders</w:t>
      </w:r>
      <w:r>
        <w:rPr>
          <w:rFonts w:ascii="Calibri" w:cs="Calibri" w:eastAsia="Calibri" w:hAnsi="Calibri"/>
        </w:rPr>
        <w:t xml:space="preserve"> to run the daily reminder job immediately. Entering a date runs it as if that date were today, which lets UAT testers check reminders without waiting.</w:t>
      </w:r>
    </w:p>
    <w:p>
      <w:pPr>
        <w:pStyle w:val="Heading2"/>
      </w:pPr>
      <w:r>
        <w:rPr>
          <w:rFonts w:ascii="Calibri" w:cs="Calibri" w:eastAsia="Calibri" w:hAnsi="Calibri"/>
        </w:rPr>
        <w:t xml:space="preserve">7.3 Audit Log</w:t>
      </w:r>
    </w:p>
    <w:p>
      <w:pPr>
        <w:spacing w:after="120" w:line="276"/>
      </w:pPr>
      <w:r>
        <w:rPr>
          <w:rFonts w:ascii="Calibri" w:cs="Calibri" w:eastAsia="Calibri" w:hAnsi="Calibri"/>
          <w:b/>
          <w:bCs/>
        </w:rPr>
        <w:t xml:space="preserve">Administration &gt; Audit Log</w:t>
      </w:r>
      <w:r>
        <w:rPr>
          <w:rFonts w:ascii="Calibri" w:cs="Calibri" w:eastAsia="Calibri" w:hAnsi="Calibri"/>
        </w:rPr>
        <w:t xml:space="preserve"> records every add, edit, delete, upload, status change, rights change, login, logout and password change, with who did it and when. Changed fields are shown with their old and new values; </w:t>
      </w:r>
      <w:r>
        <w:rPr>
          <w:rFonts w:ascii="Calibri" w:cs="Calibri" w:eastAsia="Calibri" w:hAnsi="Calibri"/>
          <w:b/>
          <w:bCs/>
        </w:rPr>
        <w:t xml:space="preserve">Values</w:t>
      </w:r>
      <w:r>
        <w:rPr>
          <w:rFonts w:ascii="Calibri" w:cs="Calibri" w:eastAsia="Calibri" w:hAnsi="Calibri"/>
        </w:rPr>
        <w:t xml:space="preserve"> shows the full record before and after.</w:t>
      </w:r>
    </w:p>
    <w:p>
      <w:pPr>
        <w:keepNext/>
        <w:spacing w:after="60" w:before="120"/>
        <w:jc w:val="center"/>
      </w:pPr>
      <w:r>
        <w:drawing>
          <wp:inline distT="0" distB="0" distL="0" distR="0">
            <wp:extent cx="5905500" cy="3457575"/>
            <wp:effectExtent t="0" r="0" b="0" l="0"/>
            <wp:docPr id="1" name="19-audit-log" descr="Audit Log filtered to SD Master records" title="Audit Log filtered to SD Master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05500" cy="3457575"/>
                    </a:xfrm>
                    <a:prstGeom prst="rect">
                      <a:avLst/>
                    </a:prstGeom>
                  </pic:spPr>
                </pic:pic>
              </a:graphicData>
            </a:graphic>
          </wp:inline>
        </w:drawing>
      </w:r>
    </w:p>
    <w:p>
      <w:pPr>
        <w:spacing w:after="200"/>
        <w:jc w:val="center"/>
      </w:pPr>
      <w:r>
        <w:rPr>
          <w:rFonts w:ascii="Calibri" w:cs="Calibri" w:eastAsia="Calibri" w:hAnsi="Calibri"/>
          <w:i/>
          <w:iCs/>
          <w:color w:val="64748B"/>
          <w:sz w:val="18"/>
          <w:szCs w:val="18"/>
        </w:rPr>
        <w:t xml:space="preserve">Figure 23: Audit Log filtered to SD Master records</w:t>
      </w:r>
    </w:p>
    <w:p>
      <w:pPr>
        <w:spacing w:after="120" w:line="276"/>
      </w:pPr>
      <w:r>
        <w:rPr>
          <w:rFonts w:ascii="Calibri" w:cs="Calibri" w:eastAsia="Calibri" w:hAnsi="Calibri"/>
        </w:rPr>
        <w:t xml:space="preserve">Search by user name, record ID or any value, and filter by record type, action and date.</w:t>
      </w:r>
    </w:p>
    <w:p>
      <w:pPr>
        <w:pStyle w:val="Heading1"/>
        <w:pageBreakBefore/>
      </w:pPr>
      <w:r>
        <w:rPr>
          <w:rFonts w:ascii="Calibri" w:cs="Calibri" w:eastAsia="Calibri" w:hAnsi="Calibri"/>
        </w:rPr>
        <w:t xml:space="preserve">8. Troubleshooting</w:t>
      </w:r>
    </w:p>
    <w:tbl>
      <w:tblPr>
        <w:tblW w:type="dxa" w:w="9638"/>
        <w:tblBorders>
          <w:top w:val="single" w:color="CBD5E1" w:sz="4"/>
          <w:left w:val="single" w:color="CBD5E1" w:sz="4"/>
          <w:bottom w:val="single" w:color="CBD5E1" w:sz="4"/>
          <w:right w:val="single" w:color="CBD5E1" w:sz="4"/>
          <w:insideH w:val="single" w:color="CBD5E1" w:sz="4"/>
          <w:insideV w:val="single" w:color="CBD5E1" w:sz="4"/>
        </w:tblBorders>
      </w:tblPr>
      <w:tblGrid>
        <w:gridCol w:w="4048"/>
        <w:gridCol w:w="5590"/>
      </w:tblGrid>
      <w:tr>
        <w:trPr>
          <w:tblHeader/>
        </w:trPr>
        <w:tc>
          <w:tcPr>
            <w:tcW w:type="dxa" w:w="4048"/>
            <w:shd w:fill="1E3A8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Message</w:t>
            </w:r>
          </w:p>
        </w:tc>
        <w:tc>
          <w:tcPr>
            <w:tcW w:type="dxa" w:w="5590"/>
            <w:shd w:fill="1E3A8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What it means / what to do</w:t>
            </w:r>
          </w:p>
        </w:tc>
      </w:tr>
      <w:tr>
        <w:tc>
          <w:tcPr>
            <w:tcW w:type="dxa" w:w="4048"/>
            <w:tcMar>
              <w:top w:type="dxa" w:w="60"/>
              <w:left w:type="dxa" w:w="100"/>
              <w:bottom w:type="dxa" w:w="60"/>
              <w:right w:type="dxa" w:w="100"/>
            </w:tcMar>
          </w:tcPr>
          <w:p>
            <w:pPr>
              <w:spacing w:after="0" w:line="252"/>
            </w:pPr>
            <w:r>
              <w:rPr>
                <w:rFonts w:ascii="Calibri" w:cs="Calibri" w:eastAsia="Calibri" w:hAnsi="Calibri"/>
                <w:sz w:val="19"/>
                <w:szCs w:val="19"/>
              </w:rPr>
              <w:t xml:space="preserve">Invalid User Name or Password</w:t>
            </w:r>
          </w:p>
        </w:tc>
        <w:tc>
          <w:tcPr>
            <w:tcW w:type="dxa" w:w="5590"/>
            <w:tcMar>
              <w:top w:type="dxa" w:w="60"/>
              <w:left w:type="dxa" w:w="100"/>
              <w:bottom w:type="dxa" w:w="60"/>
              <w:right w:type="dxa" w:w="100"/>
            </w:tcMar>
          </w:tcPr>
          <w:p>
            <w:pPr>
              <w:spacing w:after="0" w:line="252"/>
            </w:pPr>
            <w:r>
              <w:rPr>
                <w:rFonts w:ascii="Calibri" w:cs="Calibri" w:eastAsia="Calibri" w:hAnsi="Calibri"/>
                <w:sz w:val="19"/>
                <w:szCs w:val="19"/>
              </w:rPr>
              <w:t xml:space="preserve">Check both and try again. Use Forgot Password if needed.</w:t>
            </w:r>
          </w:p>
        </w:tc>
      </w:tr>
      <w:tr>
        <w:tc>
          <w:tcPr>
            <w:tcW w:type="dxa" w:w="4048"/>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Your account is inactive</w:t>
            </w:r>
          </w:p>
        </w:tc>
        <w:tc>
          <w:tcPr>
            <w:tcW w:type="dxa" w:w="5590"/>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Your account was deactivated. Contact the administrator.</w:t>
            </w:r>
          </w:p>
        </w:tc>
      </w:tr>
      <w:tr>
        <w:tc>
          <w:tcPr>
            <w:tcW w:type="dxa" w:w="4048"/>
            <w:tcMar>
              <w:top w:type="dxa" w:w="60"/>
              <w:left w:type="dxa" w:w="100"/>
              <w:bottom w:type="dxa" w:w="60"/>
              <w:right w:type="dxa" w:w="100"/>
            </w:tcMar>
          </w:tcPr>
          <w:p>
            <w:pPr>
              <w:spacing w:after="0" w:line="252"/>
            </w:pPr>
            <w:r>
              <w:rPr>
                <w:rFonts w:ascii="Calibri" w:cs="Calibri" w:eastAsia="Calibri" w:hAnsi="Calibri"/>
                <w:sz w:val="19"/>
                <w:szCs w:val="19"/>
              </w:rPr>
              <w:t xml:space="preserve">Session expired. Please log in again</w:t>
            </w:r>
          </w:p>
        </w:tc>
        <w:tc>
          <w:tcPr>
            <w:tcW w:type="dxa" w:w="5590"/>
            <w:tcMar>
              <w:top w:type="dxa" w:w="60"/>
              <w:left w:type="dxa" w:w="100"/>
              <w:bottom w:type="dxa" w:w="60"/>
              <w:right w:type="dxa" w:w="100"/>
            </w:tcMar>
          </w:tcPr>
          <w:p>
            <w:pPr>
              <w:spacing w:after="0" w:line="252"/>
            </w:pPr>
            <w:r>
              <w:rPr>
                <w:rFonts w:ascii="Calibri" w:cs="Calibri" w:eastAsia="Calibri" w:hAnsi="Calibri"/>
                <w:sz w:val="19"/>
                <w:szCs w:val="19"/>
              </w:rPr>
              <w:t xml:space="preserve">You were idle for 30 minutes, logged out elsewhere, or your password was changed. Log in again.</w:t>
            </w:r>
          </w:p>
        </w:tc>
      </w:tr>
      <w:tr>
        <w:tc>
          <w:tcPr>
            <w:tcW w:type="dxa" w:w="4048"/>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Access denied / screen missing from the menu</w:t>
            </w:r>
          </w:p>
        </w:tc>
        <w:tc>
          <w:tcPr>
            <w:tcW w:type="dxa" w:w="5590"/>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You do not have View rights on that screen. Ask the administrator.</w:t>
            </w:r>
          </w:p>
        </w:tc>
      </w:tr>
      <w:tr>
        <w:tc>
          <w:tcPr>
            <w:tcW w:type="dxa" w:w="4048"/>
            <w:tcMar>
              <w:top w:type="dxa" w:w="60"/>
              <w:left w:type="dxa" w:w="100"/>
              <w:bottom w:type="dxa" w:w="60"/>
              <w:right w:type="dxa" w:w="100"/>
            </w:tcMar>
          </w:tcPr>
          <w:p>
            <w:pPr>
              <w:spacing w:after="0" w:line="252"/>
            </w:pPr>
            <w:r>
              <w:rPr>
                <w:rFonts w:ascii="Calibri" w:cs="Calibri" w:eastAsia="Calibri" w:hAnsi="Calibri"/>
                <w:sz w:val="19"/>
                <w:szCs w:val="19"/>
              </w:rPr>
              <w:t xml:space="preserve">... already exists</w:t>
            </w:r>
          </w:p>
        </w:tc>
        <w:tc>
          <w:tcPr>
            <w:tcW w:type="dxa" w:w="5590"/>
            <w:tcMar>
              <w:top w:type="dxa" w:w="60"/>
              <w:left w:type="dxa" w:w="100"/>
              <w:bottom w:type="dxa" w:w="60"/>
              <w:right w:type="dxa" w:w="100"/>
            </w:tcMar>
          </w:tcPr>
          <w:p>
            <w:pPr>
              <w:spacing w:after="0" w:line="252"/>
            </w:pPr>
            <w:r>
              <w:rPr>
                <w:rFonts w:ascii="Calibri" w:cs="Calibri" w:eastAsia="Calibri" w:hAnsi="Calibri"/>
                <w:sz w:val="19"/>
                <w:szCs w:val="19"/>
              </w:rPr>
              <w:t xml:space="preserve">A record with the same name or key exists. Search for it and edit it instead.</w:t>
            </w:r>
          </w:p>
        </w:tc>
      </w:tr>
      <w:tr>
        <w:tc>
          <w:tcPr>
            <w:tcW w:type="dxa" w:w="4048"/>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 is Inactive</w:t>
            </w:r>
          </w:p>
        </w:tc>
        <w:tc>
          <w:tcPr>
            <w:tcW w:type="dxa" w:w="5590"/>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The chosen master is Inactive. Choose an Active one, or ask for it to be reactivated.</w:t>
            </w:r>
          </w:p>
        </w:tc>
      </w:tr>
      <w:tr>
        <w:tc>
          <w:tcPr>
            <w:tcW w:type="dxa" w:w="4048"/>
            <w:tcMar>
              <w:top w:type="dxa" w:w="60"/>
              <w:left w:type="dxa" w:w="100"/>
              <w:bottom w:type="dxa" w:w="60"/>
              <w:right w:type="dxa" w:w="100"/>
            </w:tcMar>
          </w:tcPr>
          <w:p>
            <w:pPr>
              <w:spacing w:after="0" w:line="252"/>
            </w:pPr>
            <w:r>
              <w:rPr>
                <w:rFonts w:ascii="Calibri" w:cs="Calibri" w:eastAsia="Calibri" w:hAnsi="Calibri"/>
                <w:sz w:val="19"/>
                <w:szCs w:val="19"/>
              </w:rPr>
              <w:t xml:space="preserve">Cannot be deleted ... Mark it Inactive instead</w:t>
            </w:r>
          </w:p>
        </w:tc>
        <w:tc>
          <w:tcPr>
            <w:tcW w:type="dxa" w:w="5590"/>
            <w:tcMar>
              <w:top w:type="dxa" w:w="60"/>
              <w:left w:type="dxa" w:w="100"/>
              <w:bottom w:type="dxa" w:w="60"/>
              <w:right w:type="dxa" w:w="100"/>
            </w:tcMar>
          </w:tcPr>
          <w:p>
            <w:pPr>
              <w:spacing w:after="0" w:line="252"/>
            </w:pPr>
            <w:r>
              <w:rPr>
                <w:rFonts w:ascii="Calibri" w:cs="Calibri" w:eastAsia="Calibri" w:hAnsi="Calibri"/>
                <w:sz w:val="19"/>
                <w:szCs w:val="19"/>
              </w:rPr>
              <w:t xml:space="preserve">The record is in use. Set its status to Inactive.</w:t>
            </w:r>
          </w:p>
        </w:tc>
      </w:tr>
      <w:tr>
        <w:tc>
          <w:tcPr>
            <w:tcW w:type="dxa" w:w="4048"/>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Total SD Paid ... would exceed Agreement Value</w:t>
            </w:r>
          </w:p>
        </w:tc>
        <w:tc>
          <w:tcPr>
            <w:tcW w:type="dxa" w:w="5590"/>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Increase the Agreement Value in SD Master first, or correct the amount.</w:t>
            </w:r>
          </w:p>
        </w:tc>
      </w:tr>
      <w:tr>
        <w:tc>
          <w:tcPr>
            <w:tcW w:type="dxa" w:w="4048"/>
            <w:tcMar>
              <w:top w:type="dxa" w:w="60"/>
              <w:left w:type="dxa" w:w="100"/>
              <w:bottom w:type="dxa" w:w="60"/>
              <w:right w:type="dxa" w:w="100"/>
            </w:tcMar>
          </w:tcPr>
          <w:p>
            <w:pPr>
              <w:spacing w:after="0" w:line="252"/>
            </w:pPr>
            <w:r>
              <w:rPr>
                <w:rFonts w:ascii="Calibri" w:cs="Calibri" w:eastAsia="Calibri" w:hAnsi="Calibri"/>
                <w:sz w:val="19"/>
                <w:szCs w:val="19"/>
              </w:rPr>
              <w:t xml:space="preserve">SD Balance Repayable would be ... on DD/MM/YYYY</w:t>
            </w:r>
          </w:p>
        </w:tc>
        <w:tc>
          <w:tcPr>
            <w:tcW w:type="dxa" w:w="5590"/>
            <w:tcMar>
              <w:top w:type="dxa" w:w="60"/>
              <w:left w:type="dxa" w:w="100"/>
              <w:bottom w:type="dxa" w:w="60"/>
              <w:right w:type="dxa" w:w="100"/>
            </w:tcMar>
          </w:tcPr>
          <w:p>
            <w:pPr>
              <w:spacing w:after="0" w:line="252"/>
            </w:pPr>
            <w:r>
              <w:rPr>
                <w:rFonts w:ascii="Calibri" w:cs="Calibri" w:eastAsia="Calibri" w:hAnsi="Calibri"/>
                <w:sz w:val="19"/>
                <w:szCs w:val="19"/>
              </w:rPr>
              <w:t xml:space="preserve">A transfer, adjustment or refund is larger than what was paid by that date. Check the dates and amounts.</w:t>
            </w:r>
          </w:p>
        </w:tc>
      </w:tr>
      <w:tr>
        <w:tc>
          <w:tcPr>
            <w:tcW w:type="dxa" w:w="4048"/>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 is Passive and cannot take new transactions</w:t>
            </w:r>
          </w:p>
        </w:tc>
        <w:tc>
          <w:tcPr>
            <w:tcW w:type="dxa" w:w="5590"/>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Landlord or Building Status is Passive. Change the status in SD Master if the lease is active again.</w:t>
            </w:r>
          </w:p>
        </w:tc>
      </w:tr>
      <w:tr>
        <w:tc>
          <w:tcPr>
            <w:tcW w:type="dxa" w:w="4048"/>
            <w:tcMar>
              <w:top w:type="dxa" w:w="60"/>
              <w:left w:type="dxa" w:w="100"/>
              <w:bottom w:type="dxa" w:w="60"/>
              <w:right w:type="dxa" w:w="100"/>
            </w:tcMar>
          </w:tcPr>
          <w:p>
            <w:pPr>
              <w:spacing w:after="0" w:line="252"/>
            </w:pPr>
            <w:r>
              <w:rPr>
                <w:rFonts w:ascii="Calibri" w:cs="Calibri" w:eastAsia="Calibri" w:hAnsi="Calibri"/>
                <w:sz w:val="19"/>
                <w:szCs w:val="19"/>
              </w:rPr>
              <w:t xml:space="preserve">The file is missing required column(s)</w:t>
            </w:r>
          </w:p>
        </w:tc>
        <w:tc>
          <w:tcPr>
            <w:tcW w:type="dxa" w:w="5590"/>
            <w:tcMar>
              <w:top w:type="dxa" w:w="60"/>
              <w:left w:type="dxa" w:w="100"/>
              <w:bottom w:type="dxa" w:w="60"/>
              <w:right w:type="dxa" w:w="100"/>
            </w:tcMar>
          </w:tcPr>
          <w:p>
            <w:pPr>
              <w:spacing w:after="0" w:line="252"/>
            </w:pPr>
            <w:r>
              <w:rPr>
                <w:rFonts w:ascii="Calibri" w:cs="Calibri" w:eastAsia="Calibri" w:hAnsi="Calibri"/>
                <w:sz w:val="19"/>
                <w:szCs w:val="19"/>
              </w:rPr>
              <w:t xml:space="preserve">Download the latest template and copy your data into it.</w:t>
            </w:r>
          </w:p>
        </w:tc>
      </w:tr>
      <w:tr>
        <w:tc>
          <w:tcPr>
            <w:tcW w:type="dxa" w:w="4048"/>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Only .xlsx files are allowed</w:t>
            </w:r>
          </w:p>
        </w:tc>
        <w:tc>
          <w:tcPr>
            <w:tcW w:type="dxa" w:w="5590"/>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In Excel use File &gt; Save As &gt; Excel Workbook (.xlsx).</w:t>
            </w:r>
          </w:p>
        </w:tc>
      </w:tr>
      <w:tr>
        <w:tc>
          <w:tcPr>
            <w:tcW w:type="dxa" w:w="4048"/>
            <w:tcMar>
              <w:top w:type="dxa" w:w="60"/>
              <w:left w:type="dxa" w:w="100"/>
              <w:bottom w:type="dxa" w:w="60"/>
              <w:right w:type="dxa" w:w="100"/>
            </w:tcMar>
          </w:tcPr>
          <w:p>
            <w:pPr>
              <w:spacing w:after="0" w:line="252"/>
            </w:pPr>
            <w:r>
              <w:rPr>
                <w:rFonts w:ascii="Calibri" w:cs="Calibri" w:eastAsia="Calibri" w:hAnsi="Calibri"/>
                <w:sz w:val="19"/>
                <w:szCs w:val="19"/>
              </w:rPr>
              <w:t xml:space="preserve">Date must be a valid date in DD/MM/YYYY format</w:t>
            </w:r>
          </w:p>
        </w:tc>
        <w:tc>
          <w:tcPr>
            <w:tcW w:type="dxa" w:w="5590"/>
            <w:tcMar>
              <w:top w:type="dxa" w:w="60"/>
              <w:left w:type="dxa" w:w="100"/>
              <w:bottom w:type="dxa" w:w="60"/>
              <w:right w:type="dxa" w:w="100"/>
            </w:tcMar>
          </w:tcPr>
          <w:p>
            <w:pPr>
              <w:spacing w:after="0" w:line="252"/>
            </w:pPr>
            <w:r>
              <w:rPr>
                <w:rFonts w:ascii="Calibri" w:cs="Calibri" w:eastAsia="Calibri" w:hAnsi="Calibri"/>
                <w:sz w:val="19"/>
                <w:szCs w:val="19"/>
              </w:rPr>
              <w:t xml:space="preserve">Type the date as DD/MM/YYYY, for example 05/04/2024, and check the day exists.</w:t>
            </w:r>
          </w:p>
        </w:tc>
      </w:tr>
    </w:tbl>
    <w:p>
      <w:pPr>
        <w:spacing w:after="120"/>
      </w:pPr>
    </w:p>
    <w:p>
      <w:pPr>
        <w:pStyle w:val="Heading1"/>
        <w:pageBreakBefore/>
      </w:pPr>
      <w:r>
        <w:rPr>
          <w:rFonts w:ascii="Calibri" w:cs="Calibri" w:eastAsia="Calibri" w:hAnsi="Calibri"/>
        </w:rPr>
        <w:t xml:space="preserve">Appendix A. Excel Upload Columns</w:t>
      </w:r>
    </w:p>
    <w:p>
      <w:pPr>
        <w:spacing w:after="120" w:line="276"/>
      </w:pPr>
      <w:r>
        <w:rPr>
          <w:rFonts w:ascii="Calibri" w:cs="Calibri" w:eastAsia="Calibri" w:hAnsi="Calibri"/>
        </w:rPr>
        <w:t xml:space="preserve">Column headings must match exactly. Download the template from each screen to be sure.</w:t>
      </w:r>
    </w:p>
    <w:p>
      <w:pPr>
        <w:pStyle w:val="Heading3"/>
      </w:pPr>
      <w:r>
        <w:rPr>
          <w:rFonts w:ascii="Calibri" w:cs="Calibri" w:eastAsia="Calibri" w:hAnsi="Calibri"/>
        </w:rPr>
        <w:t xml:space="preserve">Cost Center Master</w:t>
      </w:r>
    </w:p>
    <w:tbl>
      <w:tblPr>
        <w:tblW w:type="dxa" w:w="9638"/>
        <w:tblBorders>
          <w:top w:val="single" w:color="CBD5E1" w:sz="4"/>
          <w:left w:val="single" w:color="CBD5E1" w:sz="4"/>
          <w:bottom w:val="single" w:color="CBD5E1" w:sz="4"/>
          <w:right w:val="single" w:color="CBD5E1" w:sz="4"/>
          <w:insideH w:val="single" w:color="CBD5E1" w:sz="4"/>
          <w:insideV w:val="single" w:color="CBD5E1" w:sz="4"/>
        </w:tblBorders>
      </w:tblPr>
      <w:tblGrid>
        <w:gridCol w:w="3373"/>
        <w:gridCol w:w="1446"/>
        <w:gridCol w:w="4819"/>
      </w:tblGrid>
      <w:tr>
        <w:trPr>
          <w:tblHeader/>
        </w:trPr>
        <w:tc>
          <w:tcPr>
            <w:tcW w:type="dxa" w:w="3373"/>
            <w:shd w:fill="1E3A8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Column</w:t>
            </w:r>
          </w:p>
        </w:tc>
        <w:tc>
          <w:tcPr>
            <w:tcW w:type="dxa" w:w="1446"/>
            <w:shd w:fill="1E3A8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Required</w:t>
            </w:r>
          </w:p>
        </w:tc>
        <w:tc>
          <w:tcPr>
            <w:tcW w:type="dxa" w:w="4819"/>
            <w:shd w:fill="1E3A8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Notes</w:t>
            </w:r>
          </w:p>
        </w:tc>
      </w:tr>
      <w:tr>
        <w:tc>
          <w:tcPr>
            <w:tcW w:type="dxa" w:w="3373"/>
            <w:tcMar>
              <w:top w:type="dxa" w:w="60"/>
              <w:left w:type="dxa" w:w="100"/>
              <w:bottom w:type="dxa" w:w="60"/>
              <w:right w:type="dxa" w:w="100"/>
            </w:tcMar>
          </w:tcPr>
          <w:p>
            <w:pPr>
              <w:spacing w:after="0" w:line="252"/>
            </w:pPr>
            <w:r>
              <w:rPr>
                <w:rFonts w:ascii="Calibri" w:cs="Calibri" w:eastAsia="Calibri" w:hAnsi="Calibri"/>
                <w:sz w:val="19"/>
                <w:szCs w:val="19"/>
              </w:rPr>
              <w:t xml:space="preserve">Cost Center Name</w:t>
            </w:r>
          </w:p>
        </w:tc>
        <w:tc>
          <w:tcPr>
            <w:tcW w:type="dxa" w:w="1446"/>
            <w:tcMar>
              <w:top w:type="dxa" w:w="60"/>
              <w:left w:type="dxa" w:w="100"/>
              <w:bottom w:type="dxa" w:w="60"/>
              <w:right w:type="dxa" w:w="100"/>
            </w:tcMar>
          </w:tcPr>
          <w:p>
            <w:pPr>
              <w:spacing w:after="0" w:line="252"/>
            </w:pPr>
            <w:r>
              <w:rPr>
                <w:rFonts w:ascii="Calibri" w:cs="Calibri" w:eastAsia="Calibri" w:hAnsi="Calibri"/>
                <w:sz w:val="19"/>
                <w:szCs w:val="19"/>
              </w:rPr>
              <w:t xml:space="preserve">Yes</w:t>
            </w:r>
          </w:p>
        </w:tc>
        <w:tc>
          <w:tcPr>
            <w:tcW w:type="dxa" w:w="4819"/>
            <w:tcMar>
              <w:top w:type="dxa" w:w="60"/>
              <w:left w:type="dxa" w:w="100"/>
              <w:bottom w:type="dxa" w:w="60"/>
              <w:right w:type="dxa" w:w="100"/>
            </w:tcMar>
          </w:tcPr>
          <w:p>
            <w:pPr>
              <w:spacing w:after="0" w:line="252"/>
            </w:pPr>
            <w:r>
              <w:rPr>
                <w:rFonts w:ascii="Calibri" w:cs="Calibri" w:eastAsia="Calibri" w:hAnsi="Calibri"/>
                <w:sz w:val="19"/>
                <w:szCs w:val="19"/>
              </w:rPr>
              <w:t xml:space="preserve">Unique</w:t>
            </w:r>
          </w:p>
        </w:tc>
      </w:tr>
      <w:tr>
        <w:tc>
          <w:tcPr>
            <w:tcW w:type="dxa" w:w="3373"/>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Status</w:t>
            </w:r>
          </w:p>
        </w:tc>
        <w:tc>
          <w:tcPr>
            <w:tcW w:type="dxa" w:w="1446"/>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No</w:t>
            </w:r>
          </w:p>
        </w:tc>
        <w:tc>
          <w:tcPr>
            <w:tcW w:type="dxa" w:w="4819"/>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Active (default) or Inactive</w:t>
            </w:r>
          </w:p>
        </w:tc>
      </w:tr>
    </w:tbl>
    <w:p>
      <w:pPr>
        <w:spacing w:after="120"/>
      </w:pPr>
    </w:p>
    <w:p>
      <w:pPr>
        <w:pStyle w:val="Heading3"/>
      </w:pPr>
      <w:r>
        <w:rPr>
          <w:rFonts w:ascii="Calibri" w:cs="Calibri" w:eastAsia="Calibri" w:hAnsi="Calibri"/>
        </w:rPr>
        <w:t xml:space="preserve">User Master</w:t>
      </w:r>
    </w:p>
    <w:tbl>
      <w:tblPr>
        <w:tblW w:type="dxa" w:w="9638"/>
        <w:tblBorders>
          <w:top w:val="single" w:color="CBD5E1" w:sz="4"/>
          <w:left w:val="single" w:color="CBD5E1" w:sz="4"/>
          <w:bottom w:val="single" w:color="CBD5E1" w:sz="4"/>
          <w:right w:val="single" w:color="CBD5E1" w:sz="4"/>
          <w:insideH w:val="single" w:color="CBD5E1" w:sz="4"/>
          <w:insideV w:val="single" w:color="CBD5E1" w:sz="4"/>
        </w:tblBorders>
      </w:tblPr>
      <w:tblGrid>
        <w:gridCol w:w="3373"/>
        <w:gridCol w:w="1446"/>
        <w:gridCol w:w="4819"/>
      </w:tblGrid>
      <w:tr>
        <w:trPr>
          <w:tblHeader/>
        </w:trPr>
        <w:tc>
          <w:tcPr>
            <w:tcW w:type="dxa" w:w="3373"/>
            <w:shd w:fill="1E3A8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Column</w:t>
            </w:r>
          </w:p>
        </w:tc>
        <w:tc>
          <w:tcPr>
            <w:tcW w:type="dxa" w:w="1446"/>
            <w:shd w:fill="1E3A8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Required</w:t>
            </w:r>
          </w:p>
        </w:tc>
        <w:tc>
          <w:tcPr>
            <w:tcW w:type="dxa" w:w="4819"/>
            <w:shd w:fill="1E3A8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Notes</w:t>
            </w:r>
          </w:p>
        </w:tc>
      </w:tr>
      <w:tr>
        <w:tc>
          <w:tcPr>
            <w:tcW w:type="dxa" w:w="3373"/>
            <w:tcMar>
              <w:top w:type="dxa" w:w="60"/>
              <w:left w:type="dxa" w:w="100"/>
              <w:bottom w:type="dxa" w:w="60"/>
              <w:right w:type="dxa" w:w="100"/>
            </w:tcMar>
          </w:tcPr>
          <w:p>
            <w:pPr>
              <w:spacing w:after="0" w:line="252"/>
            </w:pPr>
            <w:r>
              <w:rPr>
                <w:rFonts w:ascii="Calibri" w:cs="Calibri" w:eastAsia="Calibri" w:hAnsi="Calibri"/>
                <w:sz w:val="19"/>
                <w:szCs w:val="19"/>
              </w:rPr>
              <w:t xml:space="preserve">User Name</w:t>
            </w:r>
          </w:p>
        </w:tc>
        <w:tc>
          <w:tcPr>
            <w:tcW w:type="dxa" w:w="1446"/>
            <w:tcMar>
              <w:top w:type="dxa" w:w="60"/>
              <w:left w:type="dxa" w:w="100"/>
              <w:bottom w:type="dxa" w:w="60"/>
              <w:right w:type="dxa" w:w="100"/>
            </w:tcMar>
          </w:tcPr>
          <w:p>
            <w:pPr>
              <w:spacing w:after="0" w:line="252"/>
            </w:pPr>
            <w:r>
              <w:rPr>
                <w:rFonts w:ascii="Calibri" w:cs="Calibri" w:eastAsia="Calibri" w:hAnsi="Calibri"/>
                <w:sz w:val="19"/>
                <w:szCs w:val="19"/>
              </w:rPr>
              <w:t xml:space="preserve">Yes</w:t>
            </w:r>
          </w:p>
        </w:tc>
        <w:tc>
          <w:tcPr>
            <w:tcW w:type="dxa" w:w="4819"/>
            <w:tcMar>
              <w:top w:type="dxa" w:w="60"/>
              <w:left w:type="dxa" w:w="100"/>
              <w:bottom w:type="dxa" w:w="60"/>
              <w:right w:type="dxa" w:w="100"/>
            </w:tcMar>
          </w:tcPr>
          <w:p>
            <w:pPr>
              <w:spacing w:after="0" w:line="252"/>
            </w:pPr>
            <w:r>
              <w:rPr>
                <w:rFonts w:ascii="Calibri" w:cs="Calibri" w:eastAsia="Calibri" w:hAnsi="Calibri"/>
                <w:sz w:val="19"/>
                <w:szCs w:val="19"/>
              </w:rPr>
              <w:t xml:space="preserve">Unique</w:t>
            </w:r>
          </w:p>
        </w:tc>
      </w:tr>
      <w:tr>
        <w:tc>
          <w:tcPr>
            <w:tcW w:type="dxa" w:w="3373"/>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User Email ID</w:t>
            </w:r>
          </w:p>
        </w:tc>
        <w:tc>
          <w:tcPr>
            <w:tcW w:type="dxa" w:w="1446"/>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Yes</w:t>
            </w:r>
          </w:p>
        </w:tc>
        <w:tc>
          <w:tcPr>
            <w:tcW w:type="dxa" w:w="4819"/>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Unique, valid email</w:t>
            </w:r>
          </w:p>
        </w:tc>
      </w:tr>
      <w:tr>
        <w:tc>
          <w:tcPr>
            <w:tcW w:type="dxa" w:w="3373"/>
            <w:tcMar>
              <w:top w:type="dxa" w:w="60"/>
              <w:left w:type="dxa" w:w="100"/>
              <w:bottom w:type="dxa" w:w="60"/>
              <w:right w:type="dxa" w:w="100"/>
            </w:tcMar>
          </w:tcPr>
          <w:p>
            <w:pPr>
              <w:spacing w:after="0" w:line="252"/>
            </w:pPr>
            <w:r>
              <w:rPr>
                <w:rFonts w:ascii="Calibri" w:cs="Calibri" w:eastAsia="Calibri" w:hAnsi="Calibri"/>
                <w:sz w:val="19"/>
                <w:szCs w:val="19"/>
              </w:rPr>
              <w:t xml:space="preserve">Password</w:t>
            </w:r>
          </w:p>
        </w:tc>
        <w:tc>
          <w:tcPr>
            <w:tcW w:type="dxa" w:w="1446"/>
            <w:tcMar>
              <w:top w:type="dxa" w:w="60"/>
              <w:left w:type="dxa" w:w="100"/>
              <w:bottom w:type="dxa" w:w="60"/>
              <w:right w:type="dxa" w:w="100"/>
            </w:tcMar>
          </w:tcPr>
          <w:p>
            <w:pPr>
              <w:spacing w:after="0" w:line="252"/>
            </w:pPr>
            <w:r>
              <w:rPr>
                <w:rFonts w:ascii="Calibri" w:cs="Calibri" w:eastAsia="Calibri" w:hAnsi="Calibri"/>
                <w:sz w:val="19"/>
                <w:szCs w:val="19"/>
              </w:rPr>
              <w:t xml:space="preserve">No</w:t>
            </w:r>
          </w:p>
        </w:tc>
        <w:tc>
          <w:tcPr>
            <w:tcW w:type="dxa" w:w="4819"/>
            <w:tcMar>
              <w:top w:type="dxa" w:w="60"/>
              <w:left w:type="dxa" w:w="100"/>
              <w:bottom w:type="dxa" w:w="60"/>
              <w:right w:type="dxa" w:w="100"/>
            </w:tcMar>
          </w:tcPr>
          <w:p>
            <w:pPr>
              <w:spacing w:after="0" w:line="252"/>
            </w:pPr>
            <w:r>
              <w:rPr>
                <w:rFonts w:ascii="Calibri" w:cs="Calibri" w:eastAsia="Calibri" w:hAnsi="Calibri"/>
                <w:sz w:val="19"/>
                <w:szCs w:val="19"/>
              </w:rPr>
              <w:t xml:space="preserve">Default password used if blank</w:t>
            </w:r>
          </w:p>
        </w:tc>
      </w:tr>
      <w:tr>
        <w:tc>
          <w:tcPr>
            <w:tcW w:type="dxa" w:w="3373"/>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Status</w:t>
            </w:r>
          </w:p>
        </w:tc>
        <w:tc>
          <w:tcPr>
            <w:tcW w:type="dxa" w:w="1446"/>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No</w:t>
            </w:r>
          </w:p>
        </w:tc>
        <w:tc>
          <w:tcPr>
            <w:tcW w:type="dxa" w:w="4819"/>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Active (default) or Inactive</w:t>
            </w:r>
          </w:p>
        </w:tc>
      </w:tr>
    </w:tbl>
    <w:p>
      <w:pPr>
        <w:spacing w:after="120"/>
      </w:pPr>
    </w:p>
    <w:p>
      <w:pPr>
        <w:pStyle w:val="Heading3"/>
      </w:pPr>
      <w:r>
        <w:rPr>
          <w:rFonts w:ascii="Calibri" w:cs="Calibri" w:eastAsia="Calibri" w:hAnsi="Calibri"/>
        </w:rPr>
        <w:t xml:space="preserve">Location Master (one file per level)</w:t>
      </w:r>
    </w:p>
    <w:tbl>
      <w:tblPr>
        <w:tblW w:type="dxa" w:w="9638"/>
        <w:tblBorders>
          <w:top w:val="single" w:color="CBD5E1" w:sz="4"/>
          <w:left w:val="single" w:color="CBD5E1" w:sz="4"/>
          <w:bottom w:val="single" w:color="CBD5E1" w:sz="4"/>
          <w:right w:val="single" w:color="CBD5E1" w:sz="4"/>
          <w:insideH w:val="single" w:color="CBD5E1" w:sz="4"/>
          <w:insideV w:val="single" w:color="CBD5E1" w:sz="4"/>
        </w:tblBorders>
      </w:tblPr>
      <w:tblGrid>
        <w:gridCol w:w="1928"/>
        <w:gridCol w:w="7710"/>
      </w:tblGrid>
      <w:tr>
        <w:trPr>
          <w:tblHeader/>
        </w:trPr>
        <w:tc>
          <w:tcPr>
            <w:tcW w:type="dxa" w:w="1928"/>
            <w:shd w:fill="1E3A8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Level</w:t>
            </w:r>
          </w:p>
        </w:tc>
        <w:tc>
          <w:tcPr>
            <w:tcW w:type="dxa" w:w="7710"/>
            <w:shd w:fill="1E3A8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Columns</w:t>
            </w:r>
          </w:p>
        </w:tc>
      </w:tr>
      <w:tr>
        <w:tc>
          <w:tcPr>
            <w:tcW w:type="dxa" w:w="1928"/>
            <w:tcMar>
              <w:top w:type="dxa" w:w="60"/>
              <w:left w:type="dxa" w:w="100"/>
              <w:bottom w:type="dxa" w:w="60"/>
              <w:right w:type="dxa" w:w="100"/>
            </w:tcMar>
          </w:tcPr>
          <w:p>
            <w:pPr>
              <w:spacing w:after="0" w:line="252"/>
            </w:pPr>
            <w:r>
              <w:rPr>
                <w:rFonts w:ascii="Calibri" w:cs="Calibri" w:eastAsia="Calibri" w:hAnsi="Calibri"/>
                <w:sz w:val="19"/>
                <w:szCs w:val="19"/>
              </w:rPr>
              <w:t xml:space="preserve">Level 1</w:t>
            </w:r>
          </w:p>
        </w:tc>
        <w:tc>
          <w:tcPr>
            <w:tcW w:type="dxa" w:w="7710"/>
            <w:tcMar>
              <w:top w:type="dxa" w:w="60"/>
              <w:left w:type="dxa" w:w="100"/>
              <w:bottom w:type="dxa" w:w="60"/>
              <w:right w:type="dxa" w:w="100"/>
            </w:tcMar>
          </w:tcPr>
          <w:p>
            <w:pPr>
              <w:spacing w:after="0" w:line="252"/>
            </w:pPr>
            <w:r>
              <w:rPr>
                <w:rFonts w:ascii="Calibri" w:cs="Calibri" w:eastAsia="Calibri" w:hAnsi="Calibri"/>
                <w:sz w:val="19"/>
                <w:szCs w:val="19"/>
              </w:rPr>
              <w:t xml:space="preserve">Level 1 Name, Status</w:t>
            </w:r>
          </w:p>
        </w:tc>
      </w:tr>
      <w:tr>
        <w:tc>
          <w:tcPr>
            <w:tcW w:type="dxa" w:w="1928"/>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Level 2</w:t>
            </w:r>
          </w:p>
        </w:tc>
        <w:tc>
          <w:tcPr>
            <w:tcW w:type="dxa" w:w="7710"/>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Level 1 Name, Level 2 Name, Status</w:t>
            </w:r>
          </w:p>
        </w:tc>
      </w:tr>
      <w:tr>
        <w:tc>
          <w:tcPr>
            <w:tcW w:type="dxa" w:w="1928"/>
            <w:tcMar>
              <w:top w:type="dxa" w:w="60"/>
              <w:left w:type="dxa" w:w="100"/>
              <w:bottom w:type="dxa" w:w="60"/>
              <w:right w:type="dxa" w:w="100"/>
            </w:tcMar>
          </w:tcPr>
          <w:p>
            <w:pPr>
              <w:spacing w:after="0" w:line="252"/>
            </w:pPr>
            <w:r>
              <w:rPr>
                <w:rFonts w:ascii="Calibri" w:cs="Calibri" w:eastAsia="Calibri" w:hAnsi="Calibri"/>
                <w:sz w:val="19"/>
                <w:szCs w:val="19"/>
              </w:rPr>
              <w:t xml:space="preserve">Level 3</w:t>
            </w:r>
          </w:p>
        </w:tc>
        <w:tc>
          <w:tcPr>
            <w:tcW w:type="dxa" w:w="7710"/>
            <w:tcMar>
              <w:top w:type="dxa" w:w="60"/>
              <w:left w:type="dxa" w:w="100"/>
              <w:bottom w:type="dxa" w:w="60"/>
              <w:right w:type="dxa" w:w="100"/>
            </w:tcMar>
          </w:tcPr>
          <w:p>
            <w:pPr>
              <w:spacing w:after="0" w:line="252"/>
            </w:pPr>
            <w:r>
              <w:rPr>
                <w:rFonts w:ascii="Calibri" w:cs="Calibri" w:eastAsia="Calibri" w:hAnsi="Calibri"/>
                <w:sz w:val="19"/>
                <w:szCs w:val="19"/>
              </w:rPr>
              <w:t xml:space="preserve">Level 1 Name, Level 2 Name, Level 3 Name, Status</w:t>
            </w:r>
          </w:p>
        </w:tc>
      </w:tr>
    </w:tbl>
    <w:p>
      <w:pPr>
        <w:spacing w:after="120"/>
      </w:pPr>
    </w:p>
    <w:p>
      <w:pPr>
        <w:pStyle w:val="Heading3"/>
      </w:pPr>
      <w:r>
        <w:rPr>
          <w:rFonts w:ascii="Calibri" w:cs="Calibri" w:eastAsia="Calibri" w:hAnsi="Calibri"/>
        </w:rPr>
        <w:t xml:space="preserve">SD Master</w:t>
      </w:r>
    </w:p>
    <w:tbl>
      <w:tblPr>
        <w:tblW w:type="dxa" w:w="9638"/>
        <w:tblBorders>
          <w:top w:val="single" w:color="CBD5E1" w:sz="4"/>
          <w:left w:val="single" w:color="CBD5E1" w:sz="4"/>
          <w:bottom w:val="single" w:color="CBD5E1" w:sz="4"/>
          <w:right w:val="single" w:color="CBD5E1" w:sz="4"/>
          <w:insideH w:val="single" w:color="CBD5E1" w:sz="4"/>
          <w:insideV w:val="single" w:color="CBD5E1" w:sz="4"/>
        </w:tblBorders>
      </w:tblPr>
      <w:tblGrid>
        <w:gridCol w:w="3470"/>
        <w:gridCol w:w="1542"/>
        <w:gridCol w:w="4626"/>
      </w:tblGrid>
      <w:tr>
        <w:trPr>
          <w:tblHeader/>
        </w:trPr>
        <w:tc>
          <w:tcPr>
            <w:tcW w:type="dxa" w:w="3470"/>
            <w:shd w:fill="1E3A8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Column</w:t>
            </w:r>
          </w:p>
        </w:tc>
        <w:tc>
          <w:tcPr>
            <w:tcW w:type="dxa" w:w="1542"/>
            <w:shd w:fill="1E3A8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New record</w:t>
            </w:r>
          </w:p>
        </w:tc>
        <w:tc>
          <w:tcPr>
            <w:tcW w:type="dxa" w:w="4626"/>
            <w:shd w:fill="1E3A8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Notes</w:t>
            </w:r>
          </w:p>
        </w:tc>
      </w:tr>
      <w:tr>
        <w:tc>
          <w:tcPr>
            <w:tcW w:type="dxa" w:w="3470"/>
            <w:tcMar>
              <w:top w:type="dxa" w:w="60"/>
              <w:left w:type="dxa" w:w="100"/>
              <w:bottom w:type="dxa" w:w="60"/>
              <w:right w:type="dxa" w:w="100"/>
            </w:tcMar>
          </w:tcPr>
          <w:p>
            <w:pPr>
              <w:spacing w:after="0" w:line="252"/>
            </w:pPr>
            <w:r>
              <w:rPr>
                <w:rFonts w:ascii="Calibri" w:cs="Calibri" w:eastAsia="Calibri" w:hAnsi="Calibri"/>
                <w:sz w:val="19"/>
                <w:szCs w:val="19"/>
              </w:rPr>
              <w:t xml:space="preserve">SD Code</w:t>
            </w:r>
          </w:p>
        </w:tc>
        <w:tc>
          <w:tcPr>
            <w:tcW w:type="dxa" w:w="1542"/>
            <w:tcMar>
              <w:top w:type="dxa" w:w="60"/>
              <w:left w:type="dxa" w:w="100"/>
              <w:bottom w:type="dxa" w:w="60"/>
              <w:right w:type="dxa" w:w="100"/>
            </w:tcMar>
          </w:tcPr>
          <w:p>
            <w:pPr>
              <w:spacing w:after="0" w:line="252"/>
            </w:pPr>
            <w:r>
              <w:rPr>
                <w:rFonts w:ascii="Calibri" w:cs="Calibri" w:eastAsia="Calibri" w:hAnsi="Calibri"/>
                <w:sz w:val="19"/>
                <w:szCs w:val="19"/>
              </w:rPr>
              <w:t xml:space="preserve">Leave blank</w:t>
            </w:r>
          </w:p>
        </w:tc>
        <w:tc>
          <w:tcPr>
            <w:tcW w:type="dxa" w:w="4626"/>
            <w:tcMar>
              <w:top w:type="dxa" w:w="60"/>
              <w:left w:type="dxa" w:w="100"/>
              <w:bottom w:type="dxa" w:w="60"/>
              <w:right w:type="dxa" w:w="100"/>
            </w:tcMar>
          </w:tcPr>
          <w:p>
            <w:pPr>
              <w:spacing w:after="0" w:line="252"/>
            </w:pPr>
            <w:r>
              <w:rPr>
                <w:rFonts w:ascii="Calibri" w:cs="Calibri" w:eastAsia="Calibri" w:hAnsi="Calibri"/>
                <w:sz w:val="19"/>
                <w:szCs w:val="19"/>
              </w:rPr>
              <w:t xml:space="preserve">Fill in to update that SD record (blank cells keep values)</w:t>
            </w:r>
          </w:p>
        </w:tc>
      </w:tr>
      <w:tr>
        <w:tc>
          <w:tcPr>
            <w:tcW w:type="dxa" w:w="3470"/>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Lease ID</w:t>
            </w:r>
          </w:p>
        </w:tc>
        <w:tc>
          <w:tcPr>
            <w:tcW w:type="dxa" w:w="1542"/>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Optional</w:t>
            </w:r>
          </w:p>
        </w:tc>
        <w:tc>
          <w:tcPr>
            <w:tcW w:type="dxa" w:w="4626"/>
            <w:shd w:fill="F8FAFC" w:color="auto" w:val="clear"/>
            <w:tcMar>
              <w:top w:type="dxa" w:w="60"/>
              <w:left w:type="dxa" w:w="100"/>
              <w:bottom w:type="dxa" w:w="60"/>
              <w:right w:type="dxa" w:w="100"/>
            </w:tcMar>
          </w:tcPr>
          <w:p>
            <w:pPr>
              <w:spacing w:after="0" w:line="252"/>
            </w:pPr>
          </w:p>
        </w:tc>
      </w:tr>
      <w:tr>
        <w:tc>
          <w:tcPr>
            <w:tcW w:type="dxa" w:w="3470"/>
            <w:tcMar>
              <w:top w:type="dxa" w:w="60"/>
              <w:left w:type="dxa" w:w="100"/>
              <w:bottom w:type="dxa" w:w="60"/>
              <w:right w:type="dxa" w:w="100"/>
            </w:tcMar>
          </w:tcPr>
          <w:p>
            <w:pPr>
              <w:spacing w:after="0" w:line="252"/>
            </w:pPr>
            <w:r>
              <w:rPr>
                <w:rFonts w:ascii="Calibri" w:cs="Calibri" w:eastAsia="Calibri" w:hAnsi="Calibri"/>
                <w:sz w:val="19"/>
                <w:szCs w:val="19"/>
              </w:rPr>
              <w:t xml:space="preserve">Agreement No.</w:t>
            </w:r>
          </w:p>
        </w:tc>
        <w:tc>
          <w:tcPr>
            <w:tcW w:type="dxa" w:w="1542"/>
            <w:tcMar>
              <w:top w:type="dxa" w:w="60"/>
              <w:left w:type="dxa" w:w="100"/>
              <w:bottom w:type="dxa" w:w="60"/>
              <w:right w:type="dxa" w:w="100"/>
            </w:tcMar>
          </w:tcPr>
          <w:p>
            <w:pPr>
              <w:spacing w:after="0" w:line="252"/>
            </w:pPr>
            <w:r>
              <w:rPr>
                <w:rFonts w:ascii="Calibri" w:cs="Calibri" w:eastAsia="Calibri" w:hAnsi="Calibri"/>
                <w:sz w:val="19"/>
                <w:szCs w:val="19"/>
              </w:rPr>
              <w:t xml:space="preserve">Optional</w:t>
            </w:r>
          </w:p>
        </w:tc>
        <w:tc>
          <w:tcPr>
            <w:tcW w:type="dxa" w:w="4626"/>
            <w:tcMar>
              <w:top w:type="dxa" w:w="60"/>
              <w:left w:type="dxa" w:w="100"/>
              <w:bottom w:type="dxa" w:w="60"/>
              <w:right w:type="dxa" w:w="100"/>
            </w:tcMar>
          </w:tcPr>
          <w:p>
            <w:pPr>
              <w:spacing w:after="0" w:line="252"/>
            </w:pPr>
          </w:p>
        </w:tc>
      </w:tr>
      <w:tr>
        <w:tc>
          <w:tcPr>
            <w:tcW w:type="dxa" w:w="3470"/>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Cost Center</w:t>
            </w:r>
          </w:p>
        </w:tc>
        <w:tc>
          <w:tcPr>
            <w:tcW w:type="dxa" w:w="1542"/>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Required</w:t>
            </w:r>
          </w:p>
        </w:tc>
        <w:tc>
          <w:tcPr>
            <w:tcW w:type="dxa" w:w="4626"/>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Code (CC0002) or name</w:t>
            </w:r>
          </w:p>
        </w:tc>
      </w:tr>
      <w:tr>
        <w:tc>
          <w:tcPr>
            <w:tcW w:type="dxa" w:w="3470"/>
            <w:tcMar>
              <w:top w:type="dxa" w:w="60"/>
              <w:left w:type="dxa" w:w="100"/>
              <w:bottom w:type="dxa" w:w="60"/>
              <w:right w:type="dxa" w:w="100"/>
            </w:tcMar>
          </w:tcPr>
          <w:p>
            <w:pPr>
              <w:spacing w:after="0" w:line="252"/>
            </w:pPr>
            <w:r>
              <w:rPr>
                <w:rFonts w:ascii="Calibri" w:cs="Calibri" w:eastAsia="Calibri" w:hAnsi="Calibri"/>
                <w:sz w:val="19"/>
                <w:szCs w:val="19"/>
              </w:rPr>
              <w:t xml:space="preserve">Location Level 1 / 2 / 3</w:t>
            </w:r>
          </w:p>
        </w:tc>
        <w:tc>
          <w:tcPr>
            <w:tcW w:type="dxa" w:w="1542"/>
            <w:tcMar>
              <w:top w:type="dxa" w:w="60"/>
              <w:left w:type="dxa" w:w="100"/>
              <w:bottom w:type="dxa" w:w="60"/>
              <w:right w:type="dxa" w:w="100"/>
            </w:tcMar>
          </w:tcPr>
          <w:p>
            <w:pPr>
              <w:spacing w:after="0" w:line="252"/>
            </w:pPr>
            <w:r>
              <w:rPr>
                <w:rFonts w:ascii="Calibri" w:cs="Calibri" w:eastAsia="Calibri" w:hAnsi="Calibri"/>
                <w:sz w:val="19"/>
                <w:szCs w:val="19"/>
              </w:rPr>
              <w:t xml:space="preserve">Required</w:t>
            </w:r>
          </w:p>
        </w:tc>
        <w:tc>
          <w:tcPr>
            <w:tcW w:type="dxa" w:w="4626"/>
            <w:tcMar>
              <w:top w:type="dxa" w:w="60"/>
              <w:left w:type="dxa" w:w="100"/>
              <w:bottom w:type="dxa" w:w="60"/>
              <w:right w:type="dxa" w:w="100"/>
            </w:tcMar>
          </w:tcPr>
          <w:p>
            <w:pPr>
              <w:spacing w:after="0" w:line="252"/>
            </w:pPr>
            <w:r>
              <w:rPr>
                <w:rFonts w:ascii="Calibri" w:cs="Calibri" w:eastAsia="Calibri" w:hAnsi="Calibri"/>
                <w:sz w:val="19"/>
                <w:szCs w:val="19"/>
              </w:rPr>
              <w:t xml:space="preserve">Code or name; Level 2 within Level 1, Level 3 within Level 2</w:t>
            </w:r>
          </w:p>
        </w:tc>
      </w:tr>
      <w:tr>
        <w:tc>
          <w:tcPr>
            <w:tcW w:type="dxa" w:w="3470"/>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Landlord Name</w:t>
            </w:r>
          </w:p>
        </w:tc>
        <w:tc>
          <w:tcPr>
            <w:tcW w:type="dxa" w:w="1542"/>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Optional</w:t>
            </w:r>
          </w:p>
        </w:tc>
        <w:tc>
          <w:tcPr>
            <w:tcW w:type="dxa" w:w="4626"/>
            <w:shd w:fill="F8FAFC" w:color="auto" w:val="clear"/>
            <w:tcMar>
              <w:top w:type="dxa" w:w="60"/>
              <w:left w:type="dxa" w:w="100"/>
              <w:bottom w:type="dxa" w:w="60"/>
              <w:right w:type="dxa" w:w="100"/>
            </w:tcMar>
          </w:tcPr>
          <w:p>
            <w:pPr>
              <w:spacing w:after="0" w:line="252"/>
            </w:pPr>
          </w:p>
        </w:tc>
      </w:tr>
      <w:tr>
        <w:tc>
          <w:tcPr>
            <w:tcW w:type="dxa" w:w="3470"/>
            <w:tcMar>
              <w:top w:type="dxa" w:w="60"/>
              <w:left w:type="dxa" w:w="100"/>
              <w:bottom w:type="dxa" w:w="60"/>
              <w:right w:type="dxa" w:w="100"/>
            </w:tcMar>
          </w:tcPr>
          <w:p>
            <w:pPr>
              <w:spacing w:after="0" w:line="252"/>
            </w:pPr>
            <w:r>
              <w:rPr>
                <w:rFonts w:ascii="Calibri" w:cs="Calibri" w:eastAsia="Calibri" w:hAnsi="Calibri"/>
                <w:sz w:val="19"/>
                <w:szCs w:val="19"/>
              </w:rPr>
              <w:t xml:space="preserve">Landlord Status</w:t>
            </w:r>
          </w:p>
        </w:tc>
        <w:tc>
          <w:tcPr>
            <w:tcW w:type="dxa" w:w="1542"/>
            <w:tcMar>
              <w:top w:type="dxa" w:w="60"/>
              <w:left w:type="dxa" w:w="100"/>
              <w:bottom w:type="dxa" w:w="60"/>
              <w:right w:type="dxa" w:w="100"/>
            </w:tcMar>
          </w:tcPr>
          <w:p>
            <w:pPr>
              <w:spacing w:after="0" w:line="252"/>
            </w:pPr>
            <w:r>
              <w:rPr>
                <w:rFonts w:ascii="Calibri" w:cs="Calibri" w:eastAsia="Calibri" w:hAnsi="Calibri"/>
                <w:sz w:val="19"/>
                <w:szCs w:val="19"/>
              </w:rPr>
              <w:t xml:space="preserve">Required</w:t>
            </w:r>
          </w:p>
        </w:tc>
        <w:tc>
          <w:tcPr>
            <w:tcW w:type="dxa" w:w="4626"/>
            <w:tcMar>
              <w:top w:type="dxa" w:w="60"/>
              <w:left w:type="dxa" w:w="100"/>
              <w:bottom w:type="dxa" w:w="60"/>
              <w:right w:type="dxa" w:w="100"/>
            </w:tcMar>
          </w:tcPr>
          <w:p>
            <w:pPr>
              <w:spacing w:after="0" w:line="252"/>
            </w:pPr>
            <w:r>
              <w:rPr>
                <w:rFonts w:ascii="Calibri" w:cs="Calibri" w:eastAsia="Calibri" w:hAnsi="Calibri"/>
                <w:sz w:val="19"/>
                <w:szCs w:val="19"/>
              </w:rPr>
              <w:t xml:space="preserve">Active or Passive</w:t>
            </w:r>
          </w:p>
        </w:tc>
      </w:tr>
      <w:tr>
        <w:tc>
          <w:tcPr>
            <w:tcW w:type="dxa" w:w="3470"/>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Building Status</w:t>
            </w:r>
          </w:p>
        </w:tc>
        <w:tc>
          <w:tcPr>
            <w:tcW w:type="dxa" w:w="1542"/>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Required</w:t>
            </w:r>
          </w:p>
        </w:tc>
        <w:tc>
          <w:tcPr>
            <w:tcW w:type="dxa" w:w="4626"/>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Active or Passive</w:t>
            </w:r>
          </w:p>
        </w:tc>
      </w:tr>
      <w:tr>
        <w:tc>
          <w:tcPr>
            <w:tcW w:type="dxa" w:w="3470"/>
            <w:tcMar>
              <w:top w:type="dxa" w:w="60"/>
              <w:left w:type="dxa" w:w="100"/>
              <w:bottom w:type="dxa" w:w="60"/>
              <w:right w:type="dxa" w:w="100"/>
            </w:tcMar>
          </w:tcPr>
          <w:p>
            <w:pPr>
              <w:spacing w:after="0" w:line="252"/>
            </w:pPr>
            <w:r>
              <w:rPr>
                <w:rFonts w:ascii="Calibri" w:cs="Calibri" w:eastAsia="Calibri" w:hAnsi="Calibri"/>
                <w:sz w:val="19"/>
                <w:szCs w:val="19"/>
              </w:rPr>
              <w:t xml:space="preserve">Floor</w:t>
            </w:r>
          </w:p>
        </w:tc>
        <w:tc>
          <w:tcPr>
            <w:tcW w:type="dxa" w:w="1542"/>
            <w:tcMar>
              <w:top w:type="dxa" w:w="60"/>
              <w:left w:type="dxa" w:w="100"/>
              <w:bottom w:type="dxa" w:w="60"/>
              <w:right w:type="dxa" w:w="100"/>
            </w:tcMar>
          </w:tcPr>
          <w:p>
            <w:pPr>
              <w:spacing w:after="0" w:line="252"/>
            </w:pPr>
            <w:r>
              <w:rPr>
                <w:rFonts w:ascii="Calibri" w:cs="Calibri" w:eastAsia="Calibri" w:hAnsi="Calibri"/>
                <w:sz w:val="19"/>
                <w:szCs w:val="19"/>
              </w:rPr>
              <w:t xml:space="preserve">Required</w:t>
            </w:r>
          </w:p>
        </w:tc>
        <w:tc>
          <w:tcPr>
            <w:tcW w:type="dxa" w:w="4626"/>
            <w:tcMar>
              <w:top w:type="dxa" w:w="60"/>
              <w:left w:type="dxa" w:w="100"/>
              <w:bottom w:type="dxa" w:w="60"/>
              <w:right w:type="dxa" w:w="100"/>
            </w:tcMar>
          </w:tcPr>
          <w:p>
            <w:pPr>
              <w:spacing w:after="0" w:line="252"/>
            </w:pPr>
          </w:p>
        </w:tc>
      </w:tr>
      <w:tr>
        <w:tc>
          <w:tcPr>
            <w:tcW w:type="dxa" w:w="3470"/>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Agreement Value</w:t>
            </w:r>
          </w:p>
        </w:tc>
        <w:tc>
          <w:tcPr>
            <w:tcW w:type="dxa" w:w="1542"/>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Required</w:t>
            </w:r>
          </w:p>
        </w:tc>
        <w:tc>
          <w:tcPr>
            <w:tcW w:type="dxa" w:w="4626"/>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Number greater than zero</w:t>
            </w:r>
          </w:p>
        </w:tc>
      </w:tr>
      <w:tr>
        <w:tc>
          <w:tcPr>
            <w:tcW w:type="dxa" w:w="3470"/>
            <w:tcMar>
              <w:top w:type="dxa" w:w="60"/>
              <w:left w:type="dxa" w:w="100"/>
              <w:bottom w:type="dxa" w:w="60"/>
              <w:right w:type="dxa" w:w="100"/>
            </w:tcMar>
          </w:tcPr>
          <w:p>
            <w:pPr>
              <w:spacing w:after="0" w:line="252"/>
            </w:pPr>
            <w:r>
              <w:rPr>
                <w:rFonts w:ascii="Calibri" w:cs="Calibri" w:eastAsia="Calibri" w:hAnsi="Calibri"/>
                <w:sz w:val="19"/>
                <w:szCs w:val="19"/>
              </w:rPr>
              <w:t xml:space="preserve">Lease Commencement / Rent Commencement / Lease End Date</w:t>
            </w:r>
          </w:p>
        </w:tc>
        <w:tc>
          <w:tcPr>
            <w:tcW w:type="dxa" w:w="1542"/>
            <w:tcMar>
              <w:top w:type="dxa" w:w="60"/>
              <w:left w:type="dxa" w:w="100"/>
              <w:bottom w:type="dxa" w:w="60"/>
              <w:right w:type="dxa" w:w="100"/>
            </w:tcMar>
          </w:tcPr>
          <w:p>
            <w:pPr>
              <w:spacing w:after="0" w:line="252"/>
            </w:pPr>
            <w:r>
              <w:rPr>
                <w:rFonts w:ascii="Calibri" w:cs="Calibri" w:eastAsia="Calibri" w:hAnsi="Calibri"/>
                <w:sz w:val="19"/>
                <w:szCs w:val="19"/>
              </w:rPr>
              <w:t xml:space="preserve">Optional</w:t>
            </w:r>
          </w:p>
        </w:tc>
        <w:tc>
          <w:tcPr>
            <w:tcW w:type="dxa" w:w="4626"/>
            <w:tcMar>
              <w:top w:type="dxa" w:w="60"/>
              <w:left w:type="dxa" w:w="100"/>
              <w:bottom w:type="dxa" w:w="60"/>
              <w:right w:type="dxa" w:w="100"/>
            </w:tcMar>
          </w:tcPr>
          <w:p>
            <w:pPr>
              <w:spacing w:after="0" w:line="252"/>
            </w:pPr>
            <w:r>
              <w:rPr>
                <w:rFonts w:ascii="Calibri" w:cs="Calibri" w:eastAsia="Calibri" w:hAnsi="Calibri"/>
                <w:sz w:val="19"/>
                <w:szCs w:val="19"/>
              </w:rPr>
              <w:t xml:space="preserve">DD/MM/YYYY or an Excel date</w:t>
            </w:r>
          </w:p>
        </w:tc>
      </w:tr>
    </w:tbl>
    <w:p>
      <w:pPr>
        <w:spacing w:after="120"/>
      </w:pPr>
    </w:p>
    <w:p>
      <w:pPr>
        <w:pStyle w:val="Heading3"/>
      </w:pPr>
      <w:r>
        <w:rPr>
          <w:rFonts w:ascii="Calibri" w:cs="Calibri" w:eastAsia="Calibri" w:hAnsi="Calibri"/>
        </w:rPr>
        <w:t xml:space="preserve">SD Transaction</w:t>
      </w:r>
    </w:p>
    <w:tbl>
      <w:tblPr>
        <w:tblW w:type="dxa" w:w="9638"/>
        <w:tblBorders>
          <w:top w:val="single" w:color="CBD5E1" w:sz="4"/>
          <w:left w:val="single" w:color="CBD5E1" w:sz="4"/>
          <w:bottom w:val="single" w:color="CBD5E1" w:sz="4"/>
          <w:right w:val="single" w:color="CBD5E1" w:sz="4"/>
          <w:insideH w:val="single" w:color="CBD5E1" w:sz="4"/>
          <w:insideV w:val="single" w:color="CBD5E1" w:sz="4"/>
        </w:tblBorders>
      </w:tblPr>
      <w:tblGrid>
        <w:gridCol w:w="3470"/>
        <w:gridCol w:w="1542"/>
        <w:gridCol w:w="4626"/>
      </w:tblGrid>
      <w:tr>
        <w:trPr>
          <w:tblHeader/>
        </w:trPr>
        <w:tc>
          <w:tcPr>
            <w:tcW w:type="dxa" w:w="3470"/>
            <w:shd w:fill="1E3A8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Column</w:t>
            </w:r>
          </w:p>
        </w:tc>
        <w:tc>
          <w:tcPr>
            <w:tcW w:type="dxa" w:w="1542"/>
            <w:shd w:fill="1E3A8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New transaction</w:t>
            </w:r>
          </w:p>
        </w:tc>
        <w:tc>
          <w:tcPr>
            <w:tcW w:type="dxa" w:w="4626"/>
            <w:shd w:fill="1E3A8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Notes</w:t>
            </w:r>
          </w:p>
        </w:tc>
      </w:tr>
      <w:tr>
        <w:tc>
          <w:tcPr>
            <w:tcW w:type="dxa" w:w="3470"/>
            <w:tcMar>
              <w:top w:type="dxa" w:w="60"/>
              <w:left w:type="dxa" w:w="100"/>
              <w:bottom w:type="dxa" w:w="60"/>
              <w:right w:type="dxa" w:w="100"/>
            </w:tcMar>
          </w:tcPr>
          <w:p>
            <w:pPr>
              <w:spacing w:after="0" w:line="252"/>
            </w:pPr>
            <w:r>
              <w:rPr>
                <w:rFonts w:ascii="Calibri" w:cs="Calibri" w:eastAsia="Calibri" w:hAnsi="Calibri"/>
                <w:sz w:val="19"/>
                <w:szCs w:val="19"/>
              </w:rPr>
              <w:t xml:space="preserve">Transaction No.</w:t>
            </w:r>
          </w:p>
        </w:tc>
        <w:tc>
          <w:tcPr>
            <w:tcW w:type="dxa" w:w="1542"/>
            <w:tcMar>
              <w:top w:type="dxa" w:w="60"/>
              <w:left w:type="dxa" w:w="100"/>
              <w:bottom w:type="dxa" w:w="60"/>
              <w:right w:type="dxa" w:w="100"/>
            </w:tcMar>
          </w:tcPr>
          <w:p>
            <w:pPr>
              <w:spacing w:after="0" w:line="252"/>
            </w:pPr>
            <w:r>
              <w:rPr>
                <w:rFonts w:ascii="Calibri" w:cs="Calibri" w:eastAsia="Calibri" w:hAnsi="Calibri"/>
                <w:sz w:val="19"/>
                <w:szCs w:val="19"/>
              </w:rPr>
              <w:t xml:space="preserve">Leave blank</w:t>
            </w:r>
          </w:p>
        </w:tc>
        <w:tc>
          <w:tcPr>
            <w:tcW w:type="dxa" w:w="4626"/>
            <w:tcMar>
              <w:top w:type="dxa" w:w="60"/>
              <w:left w:type="dxa" w:w="100"/>
              <w:bottom w:type="dxa" w:w="60"/>
              <w:right w:type="dxa" w:w="100"/>
            </w:tcMar>
          </w:tcPr>
          <w:p>
            <w:pPr>
              <w:spacing w:after="0" w:line="252"/>
            </w:pPr>
            <w:r>
              <w:rPr>
                <w:rFonts w:ascii="Calibri" w:cs="Calibri" w:eastAsia="Calibri" w:hAnsi="Calibri"/>
                <w:sz w:val="19"/>
                <w:szCs w:val="19"/>
              </w:rPr>
              <w:t xml:space="preserve">Fill in to update that transaction (blank cells keep values)</w:t>
            </w:r>
          </w:p>
        </w:tc>
      </w:tr>
      <w:tr>
        <w:tc>
          <w:tcPr>
            <w:tcW w:type="dxa" w:w="3470"/>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SD Code</w:t>
            </w:r>
          </w:p>
        </w:tc>
        <w:tc>
          <w:tcPr>
            <w:tcW w:type="dxa" w:w="1542"/>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Required</w:t>
            </w:r>
          </w:p>
        </w:tc>
        <w:tc>
          <w:tcPr>
            <w:tcW w:type="dxa" w:w="4626"/>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Existing SD Code with Active statuses</w:t>
            </w:r>
          </w:p>
        </w:tc>
      </w:tr>
      <w:tr>
        <w:tc>
          <w:tcPr>
            <w:tcW w:type="dxa" w:w="3470"/>
            <w:tcMar>
              <w:top w:type="dxa" w:w="60"/>
              <w:left w:type="dxa" w:w="100"/>
              <w:bottom w:type="dxa" w:w="60"/>
              <w:right w:type="dxa" w:w="100"/>
            </w:tcMar>
          </w:tcPr>
          <w:p>
            <w:pPr>
              <w:spacing w:after="0" w:line="252"/>
            </w:pPr>
            <w:r>
              <w:rPr>
                <w:rFonts w:ascii="Calibri" w:cs="Calibri" w:eastAsia="Calibri" w:hAnsi="Calibri"/>
                <w:sz w:val="19"/>
                <w:szCs w:val="19"/>
              </w:rPr>
              <w:t xml:space="preserve">SD Type</w:t>
            </w:r>
          </w:p>
        </w:tc>
        <w:tc>
          <w:tcPr>
            <w:tcW w:type="dxa" w:w="1542"/>
            <w:tcMar>
              <w:top w:type="dxa" w:w="60"/>
              <w:left w:type="dxa" w:w="100"/>
              <w:bottom w:type="dxa" w:w="60"/>
              <w:right w:type="dxa" w:w="100"/>
            </w:tcMar>
          </w:tcPr>
          <w:p>
            <w:pPr>
              <w:spacing w:after="0" w:line="252"/>
            </w:pPr>
            <w:r>
              <w:rPr>
                <w:rFonts w:ascii="Calibri" w:cs="Calibri" w:eastAsia="Calibri" w:hAnsi="Calibri"/>
                <w:sz w:val="19"/>
                <w:szCs w:val="19"/>
              </w:rPr>
              <w:t xml:space="preserve">Required</w:t>
            </w:r>
          </w:p>
        </w:tc>
        <w:tc>
          <w:tcPr>
            <w:tcW w:type="dxa" w:w="4626"/>
            <w:tcMar>
              <w:top w:type="dxa" w:w="60"/>
              <w:left w:type="dxa" w:w="100"/>
              <w:bottom w:type="dxa" w:w="60"/>
              <w:right w:type="dxa" w:w="100"/>
            </w:tcMar>
          </w:tcPr>
          <w:p>
            <w:pPr>
              <w:spacing w:after="0" w:line="252"/>
            </w:pPr>
            <w:r>
              <w:rPr>
                <w:rFonts w:ascii="Calibri" w:cs="Calibri" w:eastAsia="Calibri" w:hAnsi="Calibri"/>
                <w:sz w:val="19"/>
                <w:szCs w:val="19"/>
              </w:rPr>
              <w:t xml:space="preserve">See Appendix B</w:t>
            </w:r>
          </w:p>
        </w:tc>
      </w:tr>
      <w:tr>
        <w:tc>
          <w:tcPr>
            <w:tcW w:type="dxa" w:w="3470"/>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FY</w:t>
            </w:r>
          </w:p>
        </w:tc>
        <w:tc>
          <w:tcPr>
            <w:tcW w:type="dxa" w:w="1542"/>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Required</w:t>
            </w:r>
          </w:p>
        </w:tc>
        <w:tc>
          <w:tcPr>
            <w:tcW w:type="dxa" w:w="4626"/>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For example 2024-2025</w:t>
            </w:r>
          </w:p>
        </w:tc>
      </w:tr>
      <w:tr>
        <w:tc>
          <w:tcPr>
            <w:tcW w:type="dxa" w:w="3470"/>
            <w:tcMar>
              <w:top w:type="dxa" w:w="60"/>
              <w:left w:type="dxa" w:w="100"/>
              <w:bottom w:type="dxa" w:w="60"/>
              <w:right w:type="dxa" w:w="100"/>
            </w:tcMar>
          </w:tcPr>
          <w:p>
            <w:pPr>
              <w:spacing w:after="0" w:line="252"/>
            </w:pPr>
            <w:r>
              <w:rPr>
                <w:rFonts w:ascii="Calibri" w:cs="Calibri" w:eastAsia="Calibri" w:hAnsi="Calibri"/>
                <w:sz w:val="19"/>
                <w:szCs w:val="19"/>
              </w:rPr>
              <w:t xml:space="preserve">SD Transaction Date</w:t>
            </w:r>
          </w:p>
        </w:tc>
        <w:tc>
          <w:tcPr>
            <w:tcW w:type="dxa" w:w="1542"/>
            <w:tcMar>
              <w:top w:type="dxa" w:w="60"/>
              <w:left w:type="dxa" w:w="100"/>
              <w:bottom w:type="dxa" w:w="60"/>
              <w:right w:type="dxa" w:w="100"/>
            </w:tcMar>
          </w:tcPr>
          <w:p>
            <w:pPr>
              <w:spacing w:after="0" w:line="252"/>
            </w:pPr>
            <w:r>
              <w:rPr>
                <w:rFonts w:ascii="Calibri" w:cs="Calibri" w:eastAsia="Calibri" w:hAnsi="Calibri"/>
                <w:sz w:val="19"/>
                <w:szCs w:val="19"/>
              </w:rPr>
              <w:t xml:space="preserve">Required</w:t>
            </w:r>
          </w:p>
        </w:tc>
        <w:tc>
          <w:tcPr>
            <w:tcW w:type="dxa" w:w="4626"/>
            <w:tcMar>
              <w:top w:type="dxa" w:w="60"/>
              <w:left w:type="dxa" w:w="100"/>
              <w:bottom w:type="dxa" w:w="60"/>
              <w:right w:type="dxa" w:w="100"/>
            </w:tcMar>
          </w:tcPr>
          <w:p>
            <w:pPr>
              <w:spacing w:after="0" w:line="252"/>
            </w:pPr>
            <w:r>
              <w:rPr>
                <w:rFonts w:ascii="Calibri" w:cs="Calibri" w:eastAsia="Calibri" w:hAnsi="Calibri"/>
                <w:sz w:val="19"/>
                <w:szCs w:val="19"/>
              </w:rPr>
              <w:t xml:space="preserve">DD/MM/YYYY or an Excel date</w:t>
            </w:r>
          </w:p>
        </w:tc>
      </w:tr>
      <w:tr>
        <w:tc>
          <w:tcPr>
            <w:tcW w:type="dxa" w:w="3470"/>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Agreement Status</w:t>
            </w:r>
          </w:p>
        </w:tc>
        <w:tc>
          <w:tcPr>
            <w:tcW w:type="dxa" w:w="1542"/>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Required</w:t>
            </w:r>
          </w:p>
        </w:tc>
        <w:tc>
          <w:tcPr>
            <w:tcW w:type="dxa" w:w="4626"/>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See Appendix B</w:t>
            </w:r>
          </w:p>
        </w:tc>
      </w:tr>
      <w:tr>
        <w:tc>
          <w:tcPr>
            <w:tcW w:type="dxa" w:w="3470"/>
            <w:tcMar>
              <w:top w:type="dxa" w:w="60"/>
              <w:left w:type="dxa" w:w="100"/>
              <w:bottom w:type="dxa" w:w="60"/>
              <w:right w:type="dxa" w:w="100"/>
            </w:tcMar>
          </w:tcPr>
          <w:p>
            <w:pPr>
              <w:spacing w:after="0" w:line="252"/>
            </w:pPr>
            <w:r>
              <w:rPr>
                <w:rFonts w:ascii="Calibri" w:cs="Calibri" w:eastAsia="Calibri" w:hAnsi="Calibri"/>
                <w:sz w:val="19"/>
                <w:szCs w:val="19"/>
              </w:rPr>
              <w:t xml:space="preserve">SD Paid / Transfer / Adjustment / Refund Amount</w:t>
            </w:r>
          </w:p>
        </w:tc>
        <w:tc>
          <w:tcPr>
            <w:tcW w:type="dxa" w:w="1542"/>
            <w:tcMar>
              <w:top w:type="dxa" w:w="60"/>
              <w:left w:type="dxa" w:w="100"/>
              <w:bottom w:type="dxa" w:w="60"/>
              <w:right w:type="dxa" w:w="100"/>
            </w:tcMar>
          </w:tcPr>
          <w:p>
            <w:pPr>
              <w:spacing w:after="0" w:line="252"/>
            </w:pPr>
            <w:r>
              <w:rPr>
                <w:rFonts w:ascii="Calibri" w:cs="Calibri" w:eastAsia="Calibri" w:hAnsi="Calibri"/>
                <w:sz w:val="19"/>
                <w:szCs w:val="19"/>
              </w:rPr>
              <w:t xml:space="preserve">At least one</w:t>
            </w:r>
          </w:p>
        </w:tc>
        <w:tc>
          <w:tcPr>
            <w:tcW w:type="dxa" w:w="4626"/>
            <w:tcMar>
              <w:top w:type="dxa" w:w="60"/>
              <w:left w:type="dxa" w:w="100"/>
              <w:bottom w:type="dxa" w:w="60"/>
              <w:right w:type="dxa" w:w="100"/>
            </w:tcMar>
          </w:tcPr>
          <w:p>
            <w:pPr>
              <w:spacing w:after="0" w:line="252"/>
            </w:pPr>
            <w:r>
              <w:rPr>
                <w:rFonts w:ascii="Calibri" w:cs="Calibri" w:eastAsia="Calibri" w:hAnsi="Calibri"/>
                <w:sz w:val="19"/>
                <w:szCs w:val="19"/>
              </w:rPr>
              <w:t xml:space="preserve">Blank means 0</w:t>
            </w:r>
          </w:p>
        </w:tc>
      </w:tr>
      <w:tr>
        <w:tc>
          <w:tcPr>
            <w:tcW w:type="dxa" w:w="3470"/>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Remarks</w:t>
            </w:r>
          </w:p>
        </w:tc>
        <w:tc>
          <w:tcPr>
            <w:tcW w:type="dxa" w:w="1542"/>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Optional</w:t>
            </w:r>
          </w:p>
        </w:tc>
        <w:tc>
          <w:tcPr>
            <w:tcW w:type="dxa" w:w="4626"/>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Up to 1000 characters</w:t>
            </w:r>
          </w:p>
        </w:tc>
      </w:tr>
    </w:tbl>
    <w:p>
      <w:pPr>
        <w:spacing w:after="120"/>
      </w:pPr>
    </w:p>
    <w:p>
      <w:pPr>
        <w:pStyle w:val="Heading1"/>
        <w:pageBreakBefore/>
      </w:pPr>
      <w:r>
        <w:rPr>
          <w:rFonts w:ascii="Calibri" w:cs="Calibri" w:eastAsia="Calibri" w:hAnsi="Calibri"/>
        </w:rPr>
        <w:t xml:space="preserve">Appendix B. Dropdown Values</w:t>
      </w:r>
    </w:p>
    <w:tbl>
      <w:tblPr>
        <w:tblW w:type="dxa" w:w="9638"/>
        <w:tblBorders>
          <w:top w:val="single" w:color="CBD5E1" w:sz="4"/>
          <w:left w:val="single" w:color="CBD5E1" w:sz="4"/>
          <w:bottom w:val="single" w:color="CBD5E1" w:sz="4"/>
          <w:right w:val="single" w:color="CBD5E1" w:sz="4"/>
          <w:insideH w:val="single" w:color="CBD5E1" w:sz="4"/>
          <w:insideV w:val="single" w:color="CBD5E1" w:sz="4"/>
        </w:tblBorders>
      </w:tblPr>
      <w:tblGrid>
        <w:gridCol w:w="2891"/>
        <w:gridCol w:w="6747"/>
      </w:tblGrid>
      <w:tr>
        <w:trPr>
          <w:tblHeader/>
        </w:trPr>
        <w:tc>
          <w:tcPr>
            <w:tcW w:type="dxa" w:w="2891"/>
            <w:shd w:fill="1E3A8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List</w:t>
            </w:r>
          </w:p>
        </w:tc>
        <w:tc>
          <w:tcPr>
            <w:tcW w:type="dxa" w:w="6747"/>
            <w:shd w:fill="1E3A8A" w:color="auto" w:val="clear"/>
            <w:tcMar>
              <w:top w:type="dxa" w:w="60"/>
              <w:left w:type="dxa" w:w="100"/>
              <w:bottom w:type="dxa" w:w="60"/>
              <w:right w:type="dxa" w:w="100"/>
            </w:tcMar>
          </w:tcPr>
          <w:p>
            <w:pPr>
              <w:spacing w:after="0" w:line="252"/>
            </w:pPr>
            <w:r>
              <w:rPr>
                <w:rFonts w:ascii="Calibri" w:cs="Calibri" w:eastAsia="Calibri" w:hAnsi="Calibri"/>
                <w:b/>
                <w:bCs/>
                <w:color w:val="FFFFFF"/>
                <w:sz w:val="19"/>
                <w:szCs w:val="19"/>
              </w:rPr>
              <w:t xml:space="preserve">Values</w:t>
            </w:r>
          </w:p>
        </w:tc>
      </w:tr>
      <w:tr>
        <w:tc>
          <w:tcPr>
            <w:tcW w:type="dxa" w:w="2891"/>
            <w:tcMar>
              <w:top w:type="dxa" w:w="60"/>
              <w:left w:type="dxa" w:w="100"/>
              <w:bottom w:type="dxa" w:w="60"/>
              <w:right w:type="dxa" w:w="100"/>
            </w:tcMar>
          </w:tcPr>
          <w:p>
            <w:pPr>
              <w:spacing w:after="0" w:line="252"/>
            </w:pPr>
            <w:r>
              <w:rPr>
                <w:rFonts w:ascii="Calibri" w:cs="Calibri" w:eastAsia="Calibri" w:hAnsi="Calibri"/>
                <w:sz w:val="19"/>
                <w:szCs w:val="19"/>
              </w:rPr>
              <w:t xml:space="preserve">SD Type</w:t>
            </w:r>
          </w:p>
        </w:tc>
        <w:tc>
          <w:tcPr>
            <w:tcW w:type="dxa" w:w="6747"/>
            <w:tcMar>
              <w:top w:type="dxa" w:w="60"/>
              <w:left w:type="dxa" w:w="100"/>
              <w:bottom w:type="dxa" w:w="60"/>
              <w:right w:type="dxa" w:w="100"/>
            </w:tcMar>
          </w:tcPr>
          <w:p>
            <w:pPr>
              <w:spacing w:after="0" w:line="252"/>
            </w:pPr>
            <w:r>
              <w:rPr>
                <w:rFonts w:ascii="Calibri" w:cs="Calibri" w:eastAsia="Calibri" w:hAnsi="Calibri"/>
                <w:sz w:val="19"/>
                <w:szCs w:val="19"/>
              </w:rPr>
              <w:t xml:space="preserve">Landlord SD, Electricity SD, Additional Parking SD, Other SD, Fitout SD, CAM SD, Solar SD</w:t>
            </w:r>
          </w:p>
        </w:tc>
      </w:tr>
      <w:tr>
        <w:tc>
          <w:tcPr>
            <w:tcW w:type="dxa" w:w="2891"/>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Agreement Status</w:t>
            </w:r>
          </w:p>
        </w:tc>
        <w:tc>
          <w:tcPr>
            <w:tcW w:type="dxa" w:w="6747"/>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LOI, Agreement, Registered Agreement, Addendum Agreement, Mail Approval</w:t>
            </w:r>
          </w:p>
        </w:tc>
      </w:tr>
      <w:tr>
        <w:tc>
          <w:tcPr>
            <w:tcW w:type="dxa" w:w="2891"/>
            <w:tcMar>
              <w:top w:type="dxa" w:w="60"/>
              <w:left w:type="dxa" w:w="100"/>
              <w:bottom w:type="dxa" w:w="60"/>
              <w:right w:type="dxa" w:w="100"/>
            </w:tcMar>
          </w:tcPr>
          <w:p>
            <w:pPr>
              <w:spacing w:after="0" w:line="252"/>
            </w:pPr>
            <w:r>
              <w:rPr>
                <w:rFonts w:ascii="Calibri" w:cs="Calibri" w:eastAsia="Calibri" w:hAnsi="Calibri"/>
                <w:sz w:val="19"/>
                <w:szCs w:val="19"/>
              </w:rPr>
              <w:t xml:space="preserve">Landlord / Building Status</w:t>
            </w:r>
          </w:p>
        </w:tc>
        <w:tc>
          <w:tcPr>
            <w:tcW w:type="dxa" w:w="6747"/>
            <w:tcMar>
              <w:top w:type="dxa" w:w="60"/>
              <w:left w:type="dxa" w:w="100"/>
              <w:bottom w:type="dxa" w:w="60"/>
              <w:right w:type="dxa" w:w="100"/>
            </w:tcMar>
          </w:tcPr>
          <w:p>
            <w:pPr>
              <w:spacing w:after="0" w:line="252"/>
            </w:pPr>
            <w:r>
              <w:rPr>
                <w:rFonts w:ascii="Calibri" w:cs="Calibri" w:eastAsia="Calibri" w:hAnsi="Calibri"/>
                <w:sz w:val="19"/>
                <w:szCs w:val="19"/>
              </w:rPr>
              <w:t xml:space="preserve">Active, Passive</w:t>
            </w:r>
          </w:p>
        </w:tc>
      </w:tr>
      <w:tr>
        <w:tc>
          <w:tcPr>
            <w:tcW w:type="dxa" w:w="2891"/>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Master status</w:t>
            </w:r>
          </w:p>
        </w:tc>
        <w:tc>
          <w:tcPr>
            <w:tcW w:type="dxa" w:w="6747"/>
            <w:shd w:fill="F8FAFC" w:color="auto" w:val="clear"/>
            <w:tcMar>
              <w:top w:type="dxa" w:w="60"/>
              <w:left w:type="dxa" w:w="100"/>
              <w:bottom w:type="dxa" w:w="60"/>
              <w:right w:type="dxa" w:w="100"/>
            </w:tcMar>
          </w:tcPr>
          <w:p>
            <w:pPr>
              <w:spacing w:after="0" w:line="252"/>
            </w:pPr>
            <w:r>
              <w:rPr>
                <w:rFonts w:ascii="Calibri" w:cs="Calibri" w:eastAsia="Calibri" w:hAnsi="Calibri"/>
                <w:sz w:val="19"/>
                <w:szCs w:val="19"/>
              </w:rPr>
              <w:t xml:space="preserve">Active, Inactive</w:t>
            </w:r>
          </w:p>
        </w:tc>
      </w:tr>
      <w:tr>
        <w:tc>
          <w:tcPr>
            <w:tcW w:type="dxa" w:w="2891"/>
            <w:tcMar>
              <w:top w:type="dxa" w:w="60"/>
              <w:left w:type="dxa" w:w="100"/>
              <w:bottom w:type="dxa" w:w="60"/>
              <w:right w:type="dxa" w:w="100"/>
            </w:tcMar>
          </w:tcPr>
          <w:p>
            <w:pPr>
              <w:spacing w:after="0" w:line="252"/>
            </w:pPr>
            <w:r>
              <w:rPr>
                <w:rFonts w:ascii="Calibri" w:cs="Calibri" w:eastAsia="Calibri" w:hAnsi="Calibri"/>
                <w:sz w:val="19"/>
                <w:szCs w:val="19"/>
              </w:rPr>
              <w:t xml:space="preserve">FY</w:t>
            </w:r>
          </w:p>
        </w:tc>
        <w:tc>
          <w:tcPr>
            <w:tcW w:type="dxa" w:w="6747"/>
            <w:tcMar>
              <w:top w:type="dxa" w:w="60"/>
              <w:left w:type="dxa" w:w="100"/>
              <w:bottom w:type="dxa" w:w="60"/>
              <w:right w:type="dxa" w:w="100"/>
            </w:tcMar>
          </w:tcPr>
          <w:p>
            <w:pPr>
              <w:spacing w:after="0" w:line="252"/>
            </w:pPr>
            <w:r>
              <w:rPr>
                <w:rFonts w:ascii="Calibri" w:cs="Calibri" w:eastAsia="Calibri" w:hAnsi="Calibri"/>
                <w:sz w:val="19"/>
                <w:szCs w:val="19"/>
              </w:rPr>
              <w:t xml:space="preserve">YYYY-YYYY with consecutive years, for example 2025-2026 (April 2025 to March 2026)</w:t>
            </w:r>
          </w:p>
        </w:tc>
      </w:tr>
    </w:tbl>
    <w:p>
      <w:pPr>
        <w:spacing w:after="120"/>
      </w:pPr>
    </w:p>
    <w:p>
      <w:pPr>
        <w:spacing w:after="120" w:line="276"/>
      </w:pPr>
      <w:r>
        <w:rPr>
          <w:rFonts w:ascii="Calibri" w:cs="Calibri" w:eastAsia="Calibri" w:hAnsi="Calibri"/>
        </w:rPr>
        <w:t xml:space="preserve">Values in uploads are matched without regard to capital letters (for example "cam sd" is accepted as CAM SD).</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Calibri" w:cs="Calibri" w:eastAsia="Calibri" w:hAnsi="Calibri"/>
        <w:color w:val="64748B"/>
        <w:sz w:val="16"/>
        <w:szCs w:val="16"/>
      </w:rPr>
      <w:t xml:space="preserve">Version 1.0 - 27/09/2026</w:t>
    </w:r>
    <w:r>
      <w:rPr>
        <w:rFonts w:ascii="Calibri" w:cs="Calibri" w:eastAsia="Calibri" w:hAnsi="Calibri"/>
        <w:color w:val="64748B"/>
        <w:sz w:val="16"/>
        <w:szCs w:val="16"/>
      </w:rPr>
      <w:t xml:space="preserve">	Page </w:t>
    </w:r>
    <w:r>
      <w:rPr>
        <w:rFonts w:ascii="Calibri" w:cs="Calibri" w:eastAsia="Calibri" w:hAnsi="Calibri"/>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4748B"/>
        <w:sz w:val="16"/>
        <w:szCs w:val="16"/>
      </w:rPr>
      <w:t xml:space="preserve">SD Maintenance Application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E3A8A" w:sz="8" w:space="4"/>
      </w:pBdr>
      <w:spacing w:after="200" w:before="120"/>
      <w:outlineLvl w:val="0"/>
    </w:pPr>
    <w:rPr>
      <w:rFonts w:ascii="Calibri" w:cs="Calibri" w:eastAsia="Calibri" w:hAnsi="Calibri"/>
      <w:b/>
      <w:bCs/>
      <w:color w:val="1E3A8A"/>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1E3A8A"/>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1F293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ecb2382d1f19e2fd0af0fc915031b546b8a7c48.png"/><Relationship Id="rId10" Type="http://schemas.openxmlformats.org/officeDocument/2006/relationships/image" Target="media/5eff102a20b4a6a0fceb1e2e52d901b97039e711.png"/><Relationship Id="rId11" Type="http://schemas.openxmlformats.org/officeDocument/2006/relationships/image" Target="media/5897d2dad1a8850f2fb67ee86057c8bef97c35bf.png"/><Relationship Id="rId12" Type="http://schemas.openxmlformats.org/officeDocument/2006/relationships/image" Target="media/a150b0524a33ca9a60c37b516c492d0c319064f0.png"/><Relationship Id="rId13" Type="http://schemas.openxmlformats.org/officeDocument/2006/relationships/image" Target="media/798b150a63368fe48df0ed859a5320a73251098f.png"/><Relationship Id="rId14" Type="http://schemas.openxmlformats.org/officeDocument/2006/relationships/image" Target="media/400a7fb1ff2bb69285735efd98505075b5f0ba6c.png"/><Relationship Id="rId15" Type="http://schemas.openxmlformats.org/officeDocument/2006/relationships/image" Target="media/639bdb753fdf943604ef68306cfb91fdc6e83319.png"/><Relationship Id="rId16" Type="http://schemas.openxmlformats.org/officeDocument/2006/relationships/image" Target="media/be9725ec98f29074d64f7f83b4e646992fb05e92.png"/><Relationship Id="rId17" Type="http://schemas.openxmlformats.org/officeDocument/2006/relationships/image" Target="media/6355c83fb8fb0c36c7cd2da8acfca85763614013.png"/><Relationship Id="rId18" Type="http://schemas.openxmlformats.org/officeDocument/2006/relationships/image" Target="media/cffad2b662da2f024f5f03d3f289a8eddc984916.png"/><Relationship Id="rId19" Type="http://schemas.openxmlformats.org/officeDocument/2006/relationships/image" Target="media/a3abbfb04c284f69f691d4837516911d3ab79db8.png"/><Relationship Id="rId20" Type="http://schemas.openxmlformats.org/officeDocument/2006/relationships/image" Target="media/54de23f69a921d1d7b87fc8e9271bf10351f2b88.png"/><Relationship Id="rId21" Type="http://schemas.openxmlformats.org/officeDocument/2006/relationships/image" Target="media/6ed3ff182228c9526a1872df0c9b65f0c53efff3.png"/><Relationship Id="rId22" Type="http://schemas.openxmlformats.org/officeDocument/2006/relationships/image" Target="media/0a6ab923133189dd53b8a9d6b013940d3e21022d.png"/><Relationship Id="rId23" Type="http://schemas.openxmlformats.org/officeDocument/2006/relationships/image" Target="media/0e4b3059a6717612ec44cc94642fb86889136b48.png"/><Relationship Id="rId24" Type="http://schemas.openxmlformats.org/officeDocument/2006/relationships/image" Target="media/10cc94582903043d5b9bb1deb53abc2008a57699.png"/><Relationship Id="rId25" Type="http://schemas.openxmlformats.org/officeDocument/2006/relationships/image" Target="media/5d1d86a7cbd3baeaa60a8e179e596e46daa228b8.png"/><Relationship Id="rId26" Type="http://schemas.openxmlformats.org/officeDocument/2006/relationships/image" Target="media/a348da6e9d81c154d049b60dbecca914cf7509fb.png"/><Relationship Id="rId27" Type="http://schemas.openxmlformats.org/officeDocument/2006/relationships/image" Target="media/a43b0304ae55a9bfd3ac7d2d4c4750099d81341f.png"/><Relationship Id="rId28" Type="http://schemas.openxmlformats.org/officeDocument/2006/relationships/image" Target="media/c1d0a741f2eb9a9b7f45bcefbca3179cd3e6dd0f.png"/><Relationship Id="rId29" Type="http://schemas.openxmlformats.org/officeDocument/2006/relationships/image" Target="media/5843ff80c063efa1d96ee33bad9cc7f53348f3b2.png"/><Relationship Id="rId30" Type="http://schemas.openxmlformats.org/officeDocument/2006/relationships/image" Target="media/464f167ce5d9fda2aaa38377d6cab2506f787d54.png"/><Relationship Id="rId31" Type="http://schemas.openxmlformats.org/officeDocument/2006/relationships/image" Target="media/4a188cf429ef3804eda4995f6d7eae058c0cf226.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SD Maintenance Application - User Manual</dc:title>
  <dc:creator>SD Maintenance Application</dc:creator>
  <dc:description>User Manual, version 1.0</dc:description>
  <cp:lastModifiedBy>Un-named</cp:lastModifiedBy>
  <cp:revision>1</cp:revision>
  <dcterms:created xsi:type="dcterms:W3CDTF">2026-09-27T15:19:23.864Z</dcterms:created>
  <dcterms:modified xsi:type="dcterms:W3CDTF">2026-09-27T15:19:23.865Z</dcterms:modified>
</cp:coreProperties>
</file>

<file path=docProps/custom.xml><?xml version="1.0" encoding="utf-8"?>
<Properties xmlns="http://schemas.openxmlformats.org/officeDocument/2006/custom-properties" xmlns:vt="http://schemas.openxmlformats.org/officeDocument/2006/docPropsVTypes"/>
</file>