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Arial" w:hAnsi="Arial" w:cs="Arial"/>
          <w:b/>
          <w:sz w:val="28"/>
          <w:szCs w:val="28"/>
          <w:u w:val="single"/>
          <w:lang w:val="en-IN"/>
        </w:rPr>
      </w:pPr>
      <w:r>
        <w:rPr>
          <w:rFonts w:ascii="Arial" w:hAnsi="Arial" w:cs="Arial"/>
          <w:b/>
          <w:sz w:val="28"/>
          <w:szCs w:val="28"/>
          <w:u w:val="single"/>
          <w:lang w:val="en-IN"/>
        </w:rPr>
        <w:t>Etukuri Bharath</w:t>
      </w:r>
    </w:p>
    <w:p>
      <w:pPr>
        <w:pStyle w:val="7"/>
        <w:rPr>
          <w:rFonts w:ascii="Arial" w:hAnsi="Arial" w:cs="Arial"/>
          <w:b/>
          <w:sz w:val="20"/>
          <w:szCs w:val="20"/>
        </w:rPr>
      </w:pPr>
    </w:p>
    <w:p>
      <w:pPr>
        <w:pStyle w:val="7"/>
        <w:rPr>
          <w:rFonts w:ascii="Arial" w:hAnsi="Arial" w:cs="Arial"/>
          <w:sz w:val="20"/>
          <w:szCs w:val="20"/>
        </w:rPr>
      </w:pPr>
      <w:r>
        <w:rPr>
          <w:rFonts w:ascii="Arial" w:hAnsi="Arial" w:cs="Arial"/>
          <w:b/>
          <w:sz w:val="20"/>
          <w:szCs w:val="20"/>
        </w:rPr>
        <w:t>Email</w:t>
      </w:r>
      <w:r>
        <w:rPr>
          <w:rFonts w:ascii="Arial" w:hAnsi="Arial" w:cs="Arial"/>
          <w:b/>
          <w:sz w:val="20"/>
          <w:szCs w:val="20"/>
          <w:lang w:val="en-IN"/>
        </w:rPr>
        <w:tab/>
      </w:r>
      <w:r>
        <w:rPr>
          <w:rFonts w:ascii="Arial" w:hAnsi="Arial" w:cs="Arial"/>
          <w:b/>
          <w:sz w:val="20"/>
          <w:szCs w:val="20"/>
        </w:rPr>
        <w:t xml:space="preserve">: </w:t>
      </w:r>
      <w:r>
        <w:fldChar w:fldCharType="begin"/>
      </w:r>
      <w:r>
        <w:instrText xml:space="preserve"> HYPERLINK "mailto:umakanth.bandaru@gmail.com" </w:instrText>
      </w:r>
      <w:r>
        <w:fldChar w:fldCharType="separate"/>
      </w:r>
      <w:r>
        <w:rPr>
          <w:rStyle w:val="4"/>
          <w:rFonts w:ascii="Arial" w:hAnsi="Arial" w:cs="Arial"/>
          <w:sz w:val="20"/>
          <w:szCs w:val="20"/>
          <w:lang w:val="en-IN"/>
        </w:rPr>
        <w:t>etukuri.bharath123</w:t>
      </w:r>
      <w:r>
        <w:rPr>
          <w:rStyle w:val="4"/>
          <w:rFonts w:ascii="Arial" w:hAnsi="Arial" w:cs="Arial"/>
          <w:sz w:val="20"/>
          <w:szCs w:val="20"/>
        </w:rPr>
        <w:t>@gmail.com</w:t>
      </w:r>
      <w:r>
        <w:rPr>
          <w:rStyle w:val="4"/>
          <w:rFonts w:ascii="Arial" w:hAnsi="Arial" w:cs="Arial"/>
          <w:sz w:val="20"/>
          <w:szCs w:val="20"/>
        </w:rPr>
        <w:fldChar w:fldCharType="end"/>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b/>
          <w:sz w:val="20"/>
          <w:szCs w:val="20"/>
        </w:rPr>
        <w:t>Mobile</w:t>
      </w:r>
      <w:r>
        <w:rPr>
          <w:rFonts w:ascii="Arial" w:hAnsi="Arial" w:cs="Arial"/>
          <w:sz w:val="20"/>
          <w:szCs w:val="20"/>
        </w:rPr>
        <w:t>: +91-</w:t>
      </w:r>
      <w:r>
        <w:rPr>
          <w:rFonts w:ascii="Arial" w:hAnsi="Arial" w:cs="Arial"/>
          <w:sz w:val="20"/>
          <w:szCs w:val="20"/>
          <w:lang w:val="en-IN"/>
        </w:rPr>
        <w:t>8121832788</w:t>
      </w:r>
      <w:r>
        <w:rPr>
          <w:rFonts w:ascii="Arial" w:hAnsi="Arial" w:cs="Arial"/>
          <w:sz w:val="20"/>
          <w:szCs w:val="20"/>
        </w:rPr>
        <w:tab/>
      </w:r>
      <w:r>
        <w:rPr>
          <w:rFonts w:ascii="Arial" w:hAnsi="Arial" w:cs="Arial"/>
          <w:sz w:val="20"/>
          <w:szCs w:val="20"/>
        </w:rPr>
        <w:tab/>
      </w:r>
      <w:r>
        <w:rPr>
          <w:rFonts w:ascii="Arial" w:hAnsi="Arial" w:cs="Arial"/>
          <w:sz w:val="20"/>
          <w:szCs w:val="20"/>
        </w:rPr>
        <w:t xml:space="preserve">             </w:t>
      </w:r>
    </w:p>
    <w:p>
      <w:pPr>
        <w:pStyle w:val="7"/>
        <w:rPr>
          <w:rFonts w:ascii="Arial" w:hAnsi="Arial" w:cs="Arial"/>
          <w:sz w:val="20"/>
          <w:szCs w:val="20"/>
        </w:rPr>
      </w:pPr>
      <w:r>
        <w:rPr>
          <w:rFonts w:ascii="Arial" w:hAnsi="Arial" w:cs="Arial"/>
          <w:b/>
          <w:bCs/>
          <w:sz w:val="20"/>
          <w:szCs w:val="20"/>
        </w:rPr>
        <w:t>Cit</w:t>
      </w:r>
      <w:r>
        <w:rPr>
          <w:rFonts w:ascii="Arial" w:hAnsi="Arial" w:cs="Arial"/>
          <w:b/>
          <w:bCs/>
          <w:sz w:val="20"/>
          <w:szCs w:val="20"/>
          <w:lang w:val="en-IN"/>
        </w:rPr>
        <w:t>y</w:t>
      </w:r>
      <w:r>
        <w:rPr>
          <w:rFonts w:ascii="Arial" w:hAnsi="Arial" w:cs="Arial"/>
          <w:b/>
          <w:bCs/>
          <w:sz w:val="20"/>
          <w:szCs w:val="20"/>
          <w:lang w:val="en-IN"/>
        </w:rPr>
        <w:tab/>
      </w:r>
      <w:r>
        <w:rPr>
          <w:rFonts w:ascii="Arial" w:hAnsi="Arial" w:cs="Arial"/>
          <w:b/>
          <w:sz w:val="20"/>
          <w:szCs w:val="20"/>
        </w:rPr>
        <w:t xml:space="preserve">: </w:t>
      </w:r>
      <w:r>
        <w:rPr>
          <w:rFonts w:ascii="Arial" w:hAnsi="Arial" w:cs="Arial"/>
          <w:b w:val="0"/>
          <w:bCs/>
          <w:sz w:val="20"/>
          <w:szCs w:val="20"/>
          <w:lang w:val="en-IN"/>
        </w:rPr>
        <w:t>Bangalore</w:t>
      </w:r>
    </w:p>
    <w:p>
      <w:pPr>
        <w:pStyle w:val="7"/>
        <w:rPr>
          <w:rFonts w:ascii="Arial" w:hAnsi="Arial" w:cs="Arial"/>
          <w:sz w:val="20"/>
          <w:szCs w:val="20"/>
        </w:rPr>
      </w:pPr>
    </w:p>
    <w:p>
      <w:pPr>
        <w:pStyle w:val="7"/>
        <w:rPr>
          <w:rFonts w:ascii="Arial" w:hAnsi="Arial" w:cs="Arial"/>
          <w:sz w:val="20"/>
          <w:szCs w:val="20"/>
        </w:rPr>
      </w:pPr>
      <w:r>
        <w:rPr>
          <w:rFonts w:ascii="Arial" w:hAnsi="Arial" w:cs="Arial"/>
          <w:sz w:val="20"/>
          <w:szCs w:val="20"/>
        </w:rPr>
        <mc:AlternateContent>
          <mc:Choice Requires="wps">
            <w:drawing>
              <wp:anchor distT="0" distB="0" distL="114300" distR="114300" simplePos="0" relativeHeight="251657216"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2" name="AutoShape 3"/>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ln>
                      </wps:spPr>
                      <wps:bodyPr/>
                    </wps:wsp>
                  </a:graphicData>
                </a:graphic>
              </wp:anchor>
            </w:drawing>
          </mc:Choice>
          <mc:Fallback>
            <w:pict>
              <v:shape id="AutoShape 3" o:spid="_x0000_s1026" o:spt="32" type="#_x0000_t32" style="position:absolute;left:0pt;margin-left:0pt;margin-top:0pt;height:50pt;width:50pt;visibility:hidden;z-index:251657216;mso-width-relative:page;mso-height-relative:page;" filled="f" stroked="t" coordsize="21600,21600" o:gfxdata="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Cf15IdAAAAAFAQAADwAAAAAAAAABACAAAAAiAAAAZHJzL2Rvd25yZXYueG1s&#10;UEsBAhQAFAAAAAgAh07iQKXSojfHAQAAgAMAAA4AAAAAAAAAAQAgAAAAHwEAAGRycy9lMm9Eb2Mu&#10;eG1sUEsFBgAAAAAGAAYAWQEAAFgFAAAAAA==&#10;">
                <v:fill on="f" focussize="0,0"/>
                <v:stroke color="#000000" joinstyle="round"/>
                <v:imagedata o:title=""/>
                <o:lock v:ext="edit" selection="t" aspectratio="f"/>
              </v:shape>
            </w:pict>
          </mc:Fallback>
        </mc:AlternateContent>
      </w:r>
      <w:r>
        <w:rPr>
          <w:rFonts w:ascii="Arial" w:hAnsi="Arial" w:cs="Arial"/>
          <w:sz w:val="20"/>
          <w:szCs w:val="20"/>
        </w:rPr>
        <mc:AlternateContent>
          <mc:Choice Requires="wps">
            <w:drawing>
              <wp:anchor distT="0" distB="0" distL="0" distR="0" simplePos="0" relativeHeight="251658240" behindDoc="0" locked="0" layoutInCell="1" allowOverlap="1">
                <wp:simplePos x="0" y="0"/>
                <wp:positionH relativeFrom="column">
                  <wp:posOffset>-876300</wp:posOffset>
                </wp:positionH>
                <wp:positionV relativeFrom="paragraph">
                  <wp:posOffset>109855</wp:posOffset>
                </wp:positionV>
                <wp:extent cx="7715250" cy="0"/>
                <wp:effectExtent l="9525" t="5080" r="9525" b="13970"/>
                <wp:wrapNone/>
                <wp:docPr id="1" name="1027"/>
                <wp:cNvGraphicFramePr/>
                <a:graphic xmlns:a="http://schemas.openxmlformats.org/drawingml/2006/main">
                  <a:graphicData uri="http://schemas.microsoft.com/office/word/2010/wordprocessingShape">
                    <wps:wsp>
                      <wps:cNvCnPr>
                        <a:cxnSpLocks noChangeShapeType="1"/>
                      </wps:cNvCnPr>
                      <wps:spPr bwMode="auto">
                        <a:xfrm>
                          <a:off x="0" y="0"/>
                          <a:ext cx="7715250" cy="0"/>
                        </a:xfrm>
                        <a:prstGeom prst="straightConnector1">
                          <a:avLst/>
                        </a:prstGeom>
                        <a:noFill/>
                        <a:ln w="9525">
                          <a:solidFill>
                            <a:srgbClr val="000000"/>
                          </a:solidFill>
                          <a:round/>
                        </a:ln>
                      </wps:spPr>
                      <wps:bodyPr/>
                    </wps:wsp>
                  </a:graphicData>
                </a:graphic>
              </wp:anchor>
            </w:drawing>
          </mc:Choice>
          <mc:Fallback>
            <w:pict>
              <v:shape id="1027" o:spid="_x0000_s1026" o:spt="32" type="#_x0000_t32" style="position:absolute;left:0pt;margin-left:-69pt;margin-top:8.65pt;height:0pt;width:607.5pt;z-index:251658240;mso-width-relative:page;mso-height-relative:page;" filled="f" stroked="t" coordsize="21600,21600" o:gfxdata="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XqOp7YAAAACwEAAA8AAAAAAAAAAQAgAAAAIgAAAGRycy9kb3ducmV2LnhtbFBLAQIUABQAAAAI&#10;AIdO4kBYsBJwtAEAAF0DAAAOAAAAAAAAAAEAIAAAACcBAABkcnMvZTJvRG9jLnhtbFBLBQYAAAAA&#10;BgAGAFkBAABNBQAAAAA=&#10;">
                <v:fill on="f" focussize="0,0"/>
                <v:stroke color="#000000" joinstyle="round"/>
                <v:imagedata o:title=""/>
                <o:lock v:ext="edit" aspectratio="f"/>
              </v:shape>
            </w:pict>
          </mc:Fallback>
        </mc:AlternateContent>
      </w:r>
    </w:p>
    <w:p/>
    <w:p>
      <w:pPr>
        <w:autoSpaceDE w:val="0"/>
        <w:autoSpaceDN w:val="0"/>
        <w:adjustRightInd w:val="0"/>
        <w:spacing w:after="280" w:line="240" w:lineRule="auto"/>
        <w:jc w:val="both"/>
        <w:rPr>
          <w:rFonts w:ascii="Arial" w:hAnsi="Arial" w:cs="Arial"/>
          <w:b/>
          <w:sz w:val="20"/>
          <w:szCs w:val="20"/>
          <w:u w:val="single"/>
        </w:rPr>
      </w:pPr>
      <w:r>
        <w:rPr>
          <w:rFonts w:ascii="Arial" w:hAnsi="Arial" w:cs="Arial"/>
          <w:b/>
          <w:sz w:val="20"/>
          <w:szCs w:val="20"/>
          <w:u w:val="single"/>
        </w:rPr>
        <w:t>Summary:</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 xml:space="preserve">Having </w:t>
      </w:r>
      <w:r>
        <w:rPr>
          <w:rFonts w:ascii="Arial" w:hAnsi="Arial" w:cs="Arial"/>
          <w:bCs/>
          <w:sz w:val="20"/>
          <w:szCs w:val="20"/>
          <w:lang w:val="en-IN"/>
        </w:rPr>
        <w:t>4</w:t>
      </w:r>
      <w:r>
        <w:rPr>
          <w:rFonts w:ascii="Arial" w:hAnsi="Arial" w:cs="Arial"/>
          <w:bCs/>
          <w:sz w:val="20"/>
          <w:szCs w:val="20"/>
        </w:rPr>
        <w:t xml:space="preserve"> years of</w:t>
      </w:r>
      <w:r>
        <w:rPr>
          <w:rFonts w:ascii="Arial" w:hAnsi="Arial" w:cs="Arial"/>
          <w:bCs/>
          <w:sz w:val="20"/>
          <w:szCs w:val="20"/>
          <w:lang w:val="en-IN"/>
        </w:rPr>
        <w:t xml:space="preserve"> </w:t>
      </w:r>
      <w:r>
        <w:rPr>
          <w:rFonts w:ascii="Arial" w:hAnsi="Arial" w:cs="Arial"/>
          <w:bCs/>
          <w:sz w:val="20"/>
          <w:szCs w:val="20"/>
        </w:rPr>
        <w:t xml:space="preserve"> IT work experience in Wipro Technologies.</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lang w:val="en-IN"/>
        </w:rPr>
        <w:t>1 year of experience on MERN technologies.</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lang w:val="en-IN"/>
        </w:rPr>
        <w:t>1 year w</w:t>
      </w:r>
      <w:r>
        <w:rPr>
          <w:rFonts w:ascii="Arial" w:hAnsi="Arial" w:cs="Arial"/>
          <w:bCs/>
          <w:sz w:val="20"/>
          <w:szCs w:val="20"/>
        </w:rPr>
        <w:t>orked on Core Java &amp; J2EE technologies</w:t>
      </w:r>
      <w:r>
        <w:rPr>
          <w:rFonts w:ascii="Arial" w:hAnsi="Arial" w:cs="Arial"/>
          <w:bCs/>
          <w:sz w:val="20"/>
          <w:szCs w:val="20"/>
          <w:lang w:val="en-IN"/>
        </w:rPr>
        <w:t>.</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lang w:val="en-IN"/>
        </w:rPr>
        <w:t>2</w:t>
      </w:r>
      <w:r>
        <w:rPr>
          <w:rFonts w:ascii="Arial" w:hAnsi="Arial" w:cs="Arial"/>
          <w:bCs/>
          <w:sz w:val="20"/>
          <w:szCs w:val="20"/>
        </w:rPr>
        <w:t xml:space="preserve"> years of experience in various Content Management Systems.</w:t>
      </w:r>
    </w:p>
    <w:p>
      <w:pPr>
        <w:numPr>
          <w:ilvl w:val="0"/>
          <w:numId w:val="1"/>
        </w:numPr>
        <w:autoSpaceDE w:val="0"/>
        <w:autoSpaceDN w:val="0"/>
        <w:adjustRightInd w:val="0"/>
        <w:spacing w:after="280" w:line="240" w:lineRule="auto"/>
        <w:jc w:val="both"/>
      </w:pPr>
      <w:r>
        <w:rPr>
          <w:rFonts w:ascii="Arial" w:hAnsi="Arial" w:cs="Arial"/>
          <w:bCs/>
          <w:sz w:val="20"/>
          <w:szCs w:val="20"/>
        </w:rPr>
        <w:t>Created rich, flexible,</w:t>
      </w:r>
      <w:r>
        <w:rPr>
          <w:rFonts w:ascii="Arial" w:hAnsi="Arial" w:cs="Arial"/>
          <w:bCs/>
          <w:sz w:val="20"/>
          <w:szCs w:val="20"/>
          <w:lang w:val="en-IN"/>
        </w:rPr>
        <w:t xml:space="preserve"> </w:t>
      </w:r>
      <w:r>
        <w:rPr>
          <w:rFonts w:ascii="Arial" w:hAnsi="Arial" w:cs="Arial"/>
          <w:bCs/>
          <w:sz w:val="20"/>
          <w:szCs w:val="20"/>
        </w:rPr>
        <w:t xml:space="preserve">large-scale web applications and mobile-first websites using </w:t>
      </w:r>
      <w:r>
        <w:rPr>
          <w:rFonts w:ascii="Arial" w:hAnsi="Arial" w:cs="Arial"/>
          <w:bCs/>
          <w:sz w:val="20"/>
          <w:szCs w:val="20"/>
          <w:lang w:val="en-IN"/>
        </w:rPr>
        <w:t xml:space="preserve">HTML5, Bootstrap, CSS3, </w:t>
      </w:r>
      <w:r>
        <w:rPr>
          <w:rFonts w:ascii="Arial" w:hAnsi="Arial" w:cs="Arial"/>
          <w:bCs/>
          <w:sz w:val="20"/>
          <w:szCs w:val="20"/>
        </w:rPr>
        <w:t>JavaScript, React,</w:t>
      </w:r>
      <w:r>
        <w:rPr>
          <w:rFonts w:ascii="Arial" w:hAnsi="Arial" w:cs="Arial"/>
          <w:bCs/>
          <w:sz w:val="20"/>
          <w:szCs w:val="20"/>
          <w:lang w:val="en-IN"/>
        </w:rPr>
        <w:t xml:space="preserve"> Express.js, Node.js, </w:t>
      </w:r>
      <w:bookmarkStart w:id="5" w:name="_GoBack"/>
      <w:bookmarkEnd w:id="5"/>
      <w:r>
        <w:rPr>
          <w:rFonts w:ascii="Arial" w:hAnsi="Arial" w:cs="Arial"/>
          <w:bCs/>
          <w:sz w:val="20"/>
          <w:szCs w:val="20"/>
          <w:lang w:val="en-IN"/>
        </w:rPr>
        <w:t>MongoDB.</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Mentor and train other developers, conduct code reviews, and lead weekly front-end developer meeting.</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 xml:space="preserve">Experience in working across different domains like Pharma &amp; Energy and Utilities. </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Good Experience</w:t>
      </w:r>
      <w:r>
        <w:rPr>
          <w:rFonts w:ascii="Arial" w:hAnsi="Arial" w:cs="Arial"/>
          <w:bCs/>
          <w:sz w:val="20"/>
          <w:szCs w:val="20"/>
          <w:lang w:val="en-IN"/>
        </w:rPr>
        <w:t xml:space="preserve"> </w:t>
      </w:r>
      <w:r>
        <w:rPr>
          <w:rFonts w:ascii="Arial" w:hAnsi="Arial" w:cs="Arial"/>
          <w:bCs/>
          <w:sz w:val="20"/>
          <w:szCs w:val="20"/>
        </w:rPr>
        <w:t>in writing SQL, DQL (Data Query Language) and executing API scripts in Documentum.</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Hands on experience in FirstDoc.</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Hands on experience in WDK customization and DFC.</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Experience in using Documentum client applications like FirstDoc, WebTop, and DCM &amp; Documentum Administrator.</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Actively involved in troubleshooting various issues in Documentum applications and also involved with product vendor on the scheduled upgrades.</w:t>
      </w:r>
    </w:p>
    <w:p>
      <w:pPr>
        <w:numPr>
          <w:ilvl w:val="0"/>
          <w:numId w:val="1"/>
        </w:num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 xml:space="preserve">Experience in  developing DFC based utilities to automate the solution for  application issues </w:t>
      </w:r>
    </w:p>
    <w:p>
      <w:pPr>
        <w:autoSpaceDE w:val="0"/>
        <w:autoSpaceDN w:val="0"/>
        <w:adjustRightInd w:val="0"/>
        <w:spacing w:after="280" w:line="240" w:lineRule="auto"/>
        <w:jc w:val="both"/>
        <w:rPr>
          <w:rFonts w:ascii="Arial" w:hAnsi="Arial" w:cs="Arial"/>
          <w:b/>
          <w:bCs/>
          <w:sz w:val="20"/>
          <w:szCs w:val="20"/>
        </w:rPr>
      </w:pPr>
      <w:r>
        <w:rPr>
          <w:rFonts w:ascii="Arial" w:hAnsi="Arial" w:cs="Arial"/>
          <w:b/>
          <w:bCs/>
          <w:sz w:val="20"/>
          <w:szCs w:val="20"/>
        </w:rPr>
        <w:t xml:space="preserve">Objective: </w:t>
      </w:r>
    </w:p>
    <w:p>
      <w:pPr>
        <w:autoSpaceDE w:val="0"/>
        <w:autoSpaceDN w:val="0"/>
        <w:adjustRightInd w:val="0"/>
        <w:spacing w:after="280" w:line="240" w:lineRule="auto"/>
        <w:ind w:firstLine="720"/>
        <w:jc w:val="both"/>
        <w:rPr>
          <w:rFonts w:ascii="Arial" w:hAnsi="Arial" w:cs="Arial"/>
          <w:bCs/>
          <w:sz w:val="20"/>
          <w:szCs w:val="20"/>
        </w:rPr>
      </w:pPr>
      <w:r>
        <w:rPr>
          <w:rFonts w:ascii="Arial" w:hAnsi="Arial" w:cs="Arial"/>
          <w:bCs/>
          <w:sz w:val="20"/>
          <w:szCs w:val="20"/>
        </w:rPr>
        <w:t>Seeking a challenging and rewarding opportunity in Information Technology and Consulting. Work with a reputed organization which recognizes and utilizes my true potential while nurturing my technical skills.</w:t>
      </w:r>
    </w:p>
    <w:p>
      <w:pPr>
        <w:autoSpaceDE w:val="0"/>
        <w:autoSpaceDN w:val="0"/>
        <w:adjustRightInd w:val="0"/>
        <w:spacing w:after="280" w:line="240" w:lineRule="auto"/>
        <w:jc w:val="both"/>
        <w:rPr>
          <w:rFonts w:ascii="Arial" w:hAnsi="Arial" w:cs="Arial"/>
          <w:bCs/>
          <w:sz w:val="20"/>
          <w:szCs w:val="20"/>
        </w:rPr>
      </w:pPr>
      <w:r>
        <w:rPr>
          <w:rFonts w:ascii="Arial" w:hAnsi="Arial" w:cs="Arial"/>
          <w:b/>
          <w:bCs/>
          <w:sz w:val="20"/>
          <w:szCs w:val="20"/>
        </w:rPr>
        <w:t>SYNOPSIS:</w:t>
      </w:r>
    </w:p>
    <w:p>
      <w:pPr>
        <w:autoSpaceDE w:val="0"/>
        <w:autoSpaceDN w:val="0"/>
        <w:adjustRightInd w:val="0"/>
        <w:spacing w:after="280" w:line="240" w:lineRule="auto"/>
        <w:jc w:val="both"/>
        <w:rPr>
          <w:rFonts w:ascii="Arial" w:hAnsi="Arial" w:cs="Arial"/>
          <w:bCs/>
          <w:sz w:val="20"/>
          <w:szCs w:val="20"/>
        </w:rPr>
      </w:pPr>
      <w:r>
        <w:rPr>
          <w:rFonts w:ascii="Arial" w:hAnsi="Arial" w:cs="Arial"/>
          <w:bCs/>
          <w:sz w:val="20"/>
          <w:szCs w:val="20"/>
        </w:rPr>
        <w:t xml:space="preserve">                A young, energetic and self-organized person. A result oriented decisive leader to maintain high quality standards to meet challenges of this fast paced industry. Highly ethical, trustworthy and discreet.</w:t>
      </w:r>
    </w:p>
    <w:p>
      <w:pPr>
        <w:numPr>
          <w:ilvl w:val="0"/>
          <w:numId w:val="2"/>
        </w:numPr>
        <w:autoSpaceDE w:val="0"/>
        <w:autoSpaceDN w:val="0"/>
        <w:adjustRightInd w:val="0"/>
        <w:spacing w:after="0" w:line="240" w:lineRule="auto"/>
        <w:jc w:val="both"/>
        <w:rPr>
          <w:rFonts w:ascii="Arial" w:hAnsi="Arial" w:cs="Arial"/>
          <w:sz w:val="20"/>
          <w:szCs w:val="20"/>
          <w:highlight w:val="white"/>
        </w:rPr>
      </w:pPr>
      <w:r>
        <w:rPr>
          <w:rFonts w:ascii="Arial" w:hAnsi="Arial" w:cs="Arial"/>
          <w:sz w:val="20"/>
          <w:szCs w:val="20"/>
          <w:highlight w:val="white"/>
        </w:rPr>
        <w:t xml:space="preserve">Possessing first rate communication and collaboration skills to lead and work in concert with diverse groups effectively </w:t>
      </w:r>
    </w:p>
    <w:p>
      <w:pPr>
        <w:numPr>
          <w:ilvl w:val="0"/>
          <w:numId w:val="2"/>
        </w:numPr>
        <w:autoSpaceDE w:val="0"/>
        <w:autoSpaceDN w:val="0"/>
        <w:adjustRightInd w:val="0"/>
        <w:spacing w:after="0" w:line="240" w:lineRule="auto"/>
        <w:jc w:val="both"/>
        <w:rPr>
          <w:rFonts w:ascii="Arial" w:hAnsi="Arial" w:cs="Arial"/>
          <w:sz w:val="20"/>
          <w:szCs w:val="20"/>
          <w:highlight w:val="white"/>
        </w:rPr>
      </w:pPr>
      <w:r>
        <w:rPr>
          <w:rFonts w:ascii="Arial" w:hAnsi="Arial" w:cs="Arial"/>
          <w:sz w:val="20"/>
          <w:szCs w:val="20"/>
          <w:highlight w:val="white"/>
        </w:rPr>
        <w:t xml:space="preserve">Adroit at learning new concepts quickly, working well under pressure and communicating ideas articulately and effectively </w:t>
      </w:r>
    </w:p>
    <w:p>
      <w:pPr>
        <w:numPr>
          <w:ilvl w:val="0"/>
          <w:numId w:val="2"/>
        </w:numPr>
        <w:autoSpaceDE w:val="0"/>
        <w:autoSpaceDN w:val="0"/>
        <w:adjustRightInd w:val="0"/>
        <w:spacing w:after="0" w:line="240" w:lineRule="auto"/>
        <w:jc w:val="both"/>
        <w:rPr>
          <w:rFonts w:ascii="Arial" w:hAnsi="Arial" w:cs="Arial"/>
          <w:sz w:val="20"/>
          <w:szCs w:val="20"/>
          <w:highlight w:val="white"/>
        </w:rPr>
      </w:pPr>
      <w:r>
        <w:rPr>
          <w:rFonts w:ascii="Arial" w:hAnsi="Arial" w:cs="Arial"/>
          <w:sz w:val="20"/>
          <w:szCs w:val="20"/>
          <w:highlight w:val="white"/>
        </w:rPr>
        <w:t xml:space="preserve">Dedicated and highly ambitious to achieve personal goals as well as the organizational goals. </w:t>
      </w:r>
    </w:p>
    <w:p>
      <w:pPr>
        <w:numPr>
          <w:ilvl w:val="0"/>
          <w:numId w:val="2"/>
        </w:numPr>
        <w:autoSpaceDE w:val="0"/>
        <w:autoSpaceDN w:val="0"/>
        <w:adjustRightInd w:val="0"/>
        <w:spacing w:after="0" w:line="240" w:lineRule="auto"/>
        <w:jc w:val="both"/>
        <w:rPr>
          <w:rFonts w:ascii="Arial" w:hAnsi="Arial" w:cs="Arial"/>
          <w:sz w:val="20"/>
          <w:szCs w:val="20"/>
          <w:highlight w:val="white"/>
        </w:rPr>
      </w:pPr>
      <w:r>
        <w:rPr>
          <w:rFonts w:ascii="Arial" w:hAnsi="Arial" w:cs="Arial"/>
          <w:sz w:val="20"/>
          <w:szCs w:val="20"/>
          <w:highlight w:val="white"/>
        </w:rPr>
        <w:t xml:space="preserve">Be part of the winning team facing challenges and providing solutions to complex problems. </w:t>
      </w:r>
    </w:p>
    <w:p>
      <w:pPr>
        <w:autoSpaceDE w:val="0"/>
        <w:autoSpaceDN w:val="0"/>
        <w:adjustRightInd w:val="0"/>
        <w:spacing w:after="280" w:line="240" w:lineRule="auto"/>
        <w:ind w:left="720"/>
        <w:jc w:val="both"/>
        <w:rPr>
          <w:rFonts w:ascii="Arial" w:hAnsi="Arial" w:cs="Arial"/>
          <w:bCs/>
          <w:sz w:val="20"/>
          <w:szCs w:val="20"/>
        </w:rPr>
      </w:pPr>
    </w:p>
    <w:p>
      <w:pPr>
        <w:rPr>
          <w:rFonts w:ascii="Arial" w:hAnsi="Arial" w:cs="Arial"/>
          <w:sz w:val="20"/>
          <w:szCs w:val="20"/>
        </w:rPr>
      </w:pPr>
      <w:r>
        <w:rPr>
          <w:rFonts w:ascii="Arial" w:hAnsi="Arial" w:cs="Arial"/>
          <w:b/>
          <w:sz w:val="20"/>
          <w:szCs w:val="20"/>
        </w:rPr>
        <w:t>Educational Qualification</w:t>
      </w:r>
      <w:r>
        <w:rPr>
          <w:rFonts w:ascii="Arial" w:hAnsi="Arial" w:cs="Arial"/>
          <w:sz w:val="20"/>
          <w:szCs w:val="20"/>
        </w:rPr>
        <w:t>:</w:t>
      </w:r>
    </w:p>
    <w:tbl>
      <w:tblPr>
        <w:tblStyle w:val="6"/>
        <w:tblW w:w="1020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1"/>
        <w:gridCol w:w="3086"/>
        <w:gridCol w:w="2319"/>
        <w:gridCol w:w="1727"/>
        <w:gridCol w:w="15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44" w:hRule="atLeast"/>
        </w:trPr>
        <w:tc>
          <w:tcPr>
            <w:tcW w:w="1521" w:type="dxa"/>
          </w:tcPr>
          <w:p>
            <w:pPr>
              <w:spacing w:after="200" w:line="276" w:lineRule="auto"/>
              <w:jc w:val="center"/>
              <w:rPr>
                <w:rFonts w:ascii="Arial" w:hAnsi="Arial" w:cs="Arial"/>
                <w:b/>
                <w:sz w:val="20"/>
                <w:szCs w:val="20"/>
              </w:rPr>
            </w:pPr>
            <w:r>
              <w:rPr>
                <w:rFonts w:ascii="Arial" w:hAnsi="Arial" w:cs="Arial"/>
                <w:b/>
                <w:sz w:val="20"/>
                <w:szCs w:val="20"/>
              </w:rPr>
              <w:t>Grade</w:t>
            </w:r>
          </w:p>
        </w:tc>
        <w:tc>
          <w:tcPr>
            <w:tcW w:w="3086" w:type="dxa"/>
          </w:tcPr>
          <w:p>
            <w:pPr>
              <w:spacing w:after="200" w:line="276" w:lineRule="auto"/>
              <w:jc w:val="center"/>
              <w:rPr>
                <w:rFonts w:ascii="Arial" w:hAnsi="Arial" w:cs="Arial"/>
                <w:b/>
                <w:sz w:val="20"/>
                <w:szCs w:val="20"/>
              </w:rPr>
            </w:pPr>
            <w:r>
              <w:rPr>
                <w:rFonts w:ascii="Arial" w:hAnsi="Arial" w:cs="Arial"/>
                <w:b/>
                <w:sz w:val="20"/>
                <w:szCs w:val="20"/>
              </w:rPr>
              <w:t>Institution</w:t>
            </w:r>
          </w:p>
        </w:tc>
        <w:tc>
          <w:tcPr>
            <w:tcW w:w="2319" w:type="dxa"/>
          </w:tcPr>
          <w:p>
            <w:pPr>
              <w:spacing w:after="200" w:line="276" w:lineRule="auto"/>
              <w:jc w:val="center"/>
              <w:rPr>
                <w:rFonts w:ascii="Arial" w:hAnsi="Arial" w:cs="Arial"/>
                <w:b/>
                <w:sz w:val="20"/>
                <w:szCs w:val="20"/>
              </w:rPr>
            </w:pPr>
            <w:r>
              <w:rPr>
                <w:rFonts w:ascii="Arial" w:hAnsi="Arial" w:cs="Arial"/>
                <w:b/>
                <w:sz w:val="20"/>
                <w:szCs w:val="20"/>
              </w:rPr>
              <w:t>Board</w:t>
            </w:r>
            <w:r>
              <w:rPr>
                <w:rFonts w:ascii="Arial" w:hAnsi="Arial" w:cs="Arial"/>
                <w:b/>
                <w:sz w:val="20"/>
                <w:szCs w:val="20"/>
              </w:rPr>
              <w:tab/>
            </w:r>
          </w:p>
        </w:tc>
        <w:tc>
          <w:tcPr>
            <w:tcW w:w="1727" w:type="dxa"/>
          </w:tcPr>
          <w:p>
            <w:pPr>
              <w:spacing w:after="200" w:line="276" w:lineRule="auto"/>
              <w:jc w:val="center"/>
              <w:rPr>
                <w:rFonts w:ascii="Arial" w:hAnsi="Arial" w:cs="Arial"/>
                <w:b/>
                <w:sz w:val="20"/>
                <w:szCs w:val="20"/>
              </w:rPr>
            </w:pPr>
            <w:r>
              <w:rPr>
                <w:rFonts w:ascii="Arial" w:hAnsi="Arial" w:cs="Arial"/>
                <w:b/>
                <w:sz w:val="20"/>
                <w:szCs w:val="20"/>
              </w:rPr>
              <w:t>Year of Passing</w:t>
            </w:r>
          </w:p>
        </w:tc>
        <w:tc>
          <w:tcPr>
            <w:tcW w:w="1554" w:type="dxa"/>
          </w:tcPr>
          <w:p>
            <w:pPr>
              <w:spacing w:after="200" w:line="276" w:lineRule="auto"/>
              <w:jc w:val="center"/>
              <w:rPr>
                <w:rFonts w:ascii="Arial" w:hAnsi="Arial" w:cs="Arial"/>
                <w:b/>
                <w:sz w:val="20"/>
                <w:szCs w:val="20"/>
              </w:rPr>
            </w:pPr>
            <w:r>
              <w:rPr>
                <w:rFonts w:ascii="Arial" w:hAnsi="Arial" w:cs="Arial"/>
                <w:b/>
                <w:sz w:val="20"/>
                <w:szCs w:val="20"/>
              </w:rPr>
              <w:t>Marks/CGPA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0" w:hRule="atLeast"/>
        </w:trPr>
        <w:tc>
          <w:tcPr>
            <w:tcW w:w="1521"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M.Tech</w:t>
            </w:r>
          </w:p>
        </w:tc>
        <w:tc>
          <w:tcPr>
            <w:tcW w:w="3086"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Birla Institute of Technology and Science Pilani, Rajastan</w:t>
            </w:r>
          </w:p>
        </w:tc>
        <w:tc>
          <w:tcPr>
            <w:tcW w:w="2319"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WILP</w:t>
            </w:r>
          </w:p>
        </w:tc>
        <w:tc>
          <w:tcPr>
            <w:tcW w:w="1727"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2016</w:t>
            </w:r>
          </w:p>
        </w:tc>
        <w:tc>
          <w:tcPr>
            <w:tcW w:w="1554" w:type="dxa"/>
          </w:tcPr>
          <w:p>
            <w:pPr>
              <w:autoSpaceDE w:val="0"/>
              <w:autoSpaceDN w:val="0"/>
              <w:adjustRightInd w:val="0"/>
              <w:spacing w:after="0" w:line="360" w:lineRule="auto"/>
              <w:jc w:val="both"/>
              <w:rPr>
                <w:rFonts w:ascii="Arial" w:hAnsi="Arial" w:cs="Arial"/>
                <w:bCs/>
                <w:sz w:val="20"/>
                <w:szCs w:val="20"/>
                <w:lang w:val="en-IN"/>
              </w:rPr>
            </w:pPr>
            <w:r>
              <w:rPr>
                <w:rFonts w:ascii="Arial" w:hAnsi="Arial" w:cs="Arial"/>
                <w:bCs/>
                <w:sz w:val="20"/>
                <w:szCs w:val="20"/>
                <w:lang w:val="en-IN"/>
              </w:rPr>
              <w:t>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0" w:hRule="atLeast"/>
        </w:trPr>
        <w:tc>
          <w:tcPr>
            <w:tcW w:w="1521" w:type="dxa"/>
          </w:tcPr>
          <w:p>
            <w:pPr>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B.Sc(M.</w:t>
            </w:r>
            <w:r>
              <w:rPr>
                <w:rFonts w:ascii="Arial" w:hAnsi="Arial" w:cs="Arial"/>
                <w:bCs/>
                <w:sz w:val="20"/>
                <w:szCs w:val="20"/>
                <w:lang w:val="en-IN"/>
              </w:rPr>
              <w:t>S</w:t>
            </w:r>
            <w:r>
              <w:rPr>
                <w:rFonts w:ascii="Arial" w:hAnsi="Arial" w:cs="Arial"/>
                <w:bCs/>
                <w:sz w:val="20"/>
                <w:szCs w:val="20"/>
              </w:rPr>
              <w:t>.Cs)</w:t>
            </w:r>
          </w:p>
        </w:tc>
        <w:tc>
          <w:tcPr>
            <w:tcW w:w="3086"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Govt. Degree College for Men</w:t>
            </w:r>
          </w:p>
        </w:tc>
        <w:tc>
          <w:tcPr>
            <w:tcW w:w="2319"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Sri Krishna Devaraya University</w:t>
            </w:r>
          </w:p>
        </w:tc>
        <w:tc>
          <w:tcPr>
            <w:tcW w:w="1727"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2009-2012</w:t>
            </w:r>
          </w:p>
        </w:tc>
        <w:tc>
          <w:tcPr>
            <w:tcW w:w="1554" w:type="dxa"/>
          </w:tcPr>
          <w:p>
            <w:pPr>
              <w:autoSpaceDE w:val="0"/>
              <w:autoSpaceDN w:val="0"/>
              <w:adjustRightInd w:val="0"/>
              <w:spacing w:after="0" w:line="360" w:lineRule="auto"/>
              <w:jc w:val="both"/>
              <w:rPr>
                <w:rFonts w:ascii="Arial" w:hAnsi="Arial" w:cs="Arial"/>
                <w:bCs/>
                <w:sz w:val="20"/>
                <w:szCs w:val="20"/>
                <w:lang w:val="en-IN"/>
              </w:rPr>
            </w:pPr>
            <w:r>
              <w:rPr>
                <w:rFonts w:ascii="Arial" w:hAnsi="Arial" w:cs="Arial"/>
                <w:bCs/>
                <w:sz w:val="20"/>
                <w:szCs w:val="20"/>
                <w:lang w:val="en-IN"/>
              </w:rPr>
              <w:t>78%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87" w:hRule="atLeast"/>
        </w:trPr>
        <w:tc>
          <w:tcPr>
            <w:tcW w:w="1521" w:type="dxa"/>
          </w:tcPr>
          <w:p>
            <w:pPr>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12</w:t>
            </w:r>
            <w:r>
              <w:rPr>
                <w:rFonts w:ascii="Arial" w:hAnsi="Arial" w:cs="Arial"/>
                <w:bCs/>
                <w:sz w:val="20"/>
                <w:szCs w:val="20"/>
                <w:vertAlign w:val="superscript"/>
              </w:rPr>
              <w:t>th</w:t>
            </w:r>
          </w:p>
        </w:tc>
        <w:tc>
          <w:tcPr>
            <w:tcW w:w="3086"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Govt. Junior College, Kurnool</w:t>
            </w:r>
          </w:p>
        </w:tc>
        <w:tc>
          <w:tcPr>
            <w:tcW w:w="2319"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Board of Intermediate, Andhra Pradesh</w:t>
            </w:r>
          </w:p>
        </w:tc>
        <w:tc>
          <w:tcPr>
            <w:tcW w:w="1727"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2009</w:t>
            </w:r>
          </w:p>
        </w:tc>
        <w:tc>
          <w:tcPr>
            <w:tcW w:w="1554" w:type="dxa"/>
          </w:tcPr>
          <w:p>
            <w:pPr>
              <w:autoSpaceDE w:val="0"/>
              <w:autoSpaceDN w:val="0"/>
              <w:adjustRightInd w:val="0"/>
              <w:spacing w:after="0" w:line="360" w:lineRule="auto"/>
              <w:jc w:val="both"/>
              <w:rPr>
                <w:rFonts w:ascii="Arial" w:hAnsi="Arial" w:cs="Arial"/>
                <w:bCs/>
                <w:sz w:val="20"/>
                <w:szCs w:val="20"/>
                <w:lang w:val="en-IN"/>
              </w:rPr>
            </w:pPr>
            <w:r>
              <w:rPr>
                <w:rFonts w:ascii="Arial" w:hAnsi="Arial" w:cs="Arial"/>
                <w:bCs/>
                <w:sz w:val="20"/>
                <w:szCs w:val="20"/>
                <w:lang w:val="en-IN"/>
              </w:rPr>
              <w:t>71.9%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67" w:hRule="atLeast"/>
        </w:trPr>
        <w:tc>
          <w:tcPr>
            <w:tcW w:w="1521" w:type="dxa"/>
          </w:tcPr>
          <w:p>
            <w:pPr>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10</w:t>
            </w:r>
            <w:r>
              <w:rPr>
                <w:rFonts w:ascii="Arial" w:hAnsi="Arial" w:cs="Arial"/>
                <w:bCs/>
                <w:sz w:val="20"/>
                <w:szCs w:val="20"/>
                <w:vertAlign w:val="superscript"/>
              </w:rPr>
              <w:t>th</w:t>
            </w:r>
          </w:p>
        </w:tc>
        <w:tc>
          <w:tcPr>
            <w:tcW w:w="3086"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Govt. High School for Boys.</w:t>
            </w:r>
          </w:p>
        </w:tc>
        <w:tc>
          <w:tcPr>
            <w:tcW w:w="2319" w:type="dxa"/>
          </w:tcPr>
          <w:p>
            <w:pPr>
              <w:autoSpaceDE w:val="0"/>
              <w:autoSpaceDN w:val="0"/>
              <w:adjustRightInd w:val="0"/>
              <w:spacing w:after="0" w:line="240" w:lineRule="auto"/>
              <w:jc w:val="center"/>
              <w:rPr>
                <w:rFonts w:ascii="Arial" w:hAnsi="Arial" w:cs="Arial"/>
                <w:bCs/>
                <w:sz w:val="20"/>
                <w:szCs w:val="20"/>
              </w:rPr>
            </w:pPr>
            <w:r>
              <w:rPr>
                <w:rFonts w:ascii="Arial" w:hAnsi="Arial" w:cs="Arial"/>
                <w:bCs/>
                <w:sz w:val="20"/>
                <w:szCs w:val="20"/>
              </w:rPr>
              <w:t>S.S.C</w:t>
            </w:r>
          </w:p>
        </w:tc>
        <w:tc>
          <w:tcPr>
            <w:tcW w:w="1727" w:type="dxa"/>
          </w:tcPr>
          <w:p>
            <w:pPr>
              <w:autoSpaceDE w:val="0"/>
              <w:autoSpaceDN w:val="0"/>
              <w:adjustRightInd w:val="0"/>
              <w:spacing w:after="0" w:line="240" w:lineRule="auto"/>
              <w:jc w:val="center"/>
              <w:rPr>
                <w:rFonts w:ascii="Arial" w:hAnsi="Arial" w:cs="Arial"/>
                <w:bCs/>
                <w:sz w:val="20"/>
                <w:szCs w:val="20"/>
                <w:lang w:val="en-IN"/>
              </w:rPr>
            </w:pPr>
            <w:r>
              <w:rPr>
                <w:rFonts w:ascii="Arial" w:hAnsi="Arial" w:cs="Arial"/>
                <w:bCs/>
                <w:sz w:val="20"/>
                <w:szCs w:val="20"/>
                <w:lang w:val="en-IN"/>
              </w:rPr>
              <w:t>2007</w:t>
            </w:r>
          </w:p>
        </w:tc>
        <w:tc>
          <w:tcPr>
            <w:tcW w:w="1554" w:type="dxa"/>
          </w:tcPr>
          <w:p>
            <w:pPr>
              <w:autoSpaceDE w:val="0"/>
              <w:autoSpaceDN w:val="0"/>
              <w:adjustRightInd w:val="0"/>
              <w:spacing w:after="0" w:line="360" w:lineRule="auto"/>
              <w:jc w:val="both"/>
              <w:rPr>
                <w:rFonts w:ascii="Arial" w:hAnsi="Arial" w:cs="Arial"/>
                <w:bCs/>
                <w:sz w:val="20"/>
                <w:szCs w:val="20"/>
                <w:lang w:val="en-IN"/>
              </w:rPr>
            </w:pPr>
            <w:r>
              <w:rPr>
                <w:rFonts w:ascii="Arial" w:hAnsi="Arial" w:cs="Arial"/>
                <w:bCs/>
                <w:sz w:val="20"/>
                <w:szCs w:val="20"/>
                <w:lang w:val="en-IN"/>
              </w:rPr>
              <w:t>83.2</w:t>
            </w:r>
          </w:p>
        </w:tc>
      </w:tr>
    </w:tbl>
    <w:p>
      <w:pPr>
        <w:autoSpaceDE w:val="0"/>
        <w:autoSpaceDN w:val="0"/>
        <w:adjustRightInd w:val="0"/>
        <w:spacing w:after="0" w:line="240" w:lineRule="auto"/>
        <w:jc w:val="both"/>
        <w:rPr>
          <w:rFonts w:ascii="Arial" w:hAnsi="Arial" w:cs="Arial"/>
          <w:bCs/>
          <w:sz w:val="20"/>
          <w:szCs w:val="20"/>
        </w:rPr>
      </w:pPr>
    </w:p>
    <w:p>
      <w:pPr>
        <w:pStyle w:val="7"/>
        <w:rPr>
          <w:rFonts w:ascii="Arial" w:hAnsi="Arial" w:cs="Arial"/>
          <w:b/>
          <w:sz w:val="20"/>
          <w:szCs w:val="20"/>
        </w:rPr>
      </w:pPr>
      <w:r>
        <w:rPr>
          <w:rFonts w:ascii="Arial" w:hAnsi="Arial" w:cs="Arial"/>
          <w:b/>
          <w:sz w:val="20"/>
          <w:szCs w:val="20"/>
        </w:rPr>
        <w:t>Technical Skill Set:</w:t>
      </w:r>
    </w:p>
    <w:p>
      <w:pPr>
        <w:pStyle w:val="7"/>
        <w:rPr>
          <w:rFonts w:ascii="Arial" w:hAnsi="Arial" w:cs="Arial"/>
          <w:b/>
          <w:sz w:val="20"/>
          <w:szCs w:val="20"/>
        </w:rPr>
      </w:pPr>
    </w:p>
    <w:p>
      <w:pPr>
        <w:pStyle w:val="7"/>
        <w:numPr>
          <w:ilvl w:val="0"/>
          <w:numId w:val="3"/>
        </w:numPr>
        <w:rPr>
          <w:rFonts w:hint="default" w:ascii="Arial" w:hAnsi="Arial" w:cs="Arial"/>
          <w:sz w:val="20"/>
          <w:szCs w:val="20"/>
          <w:lang w:val="en-IN"/>
        </w:rPr>
      </w:pPr>
      <w:r>
        <w:rPr>
          <w:rFonts w:hint="default" w:ascii="Arial" w:hAnsi="Arial" w:cs="Arial"/>
          <w:b/>
          <w:sz w:val="20"/>
          <w:szCs w:val="20"/>
          <w:lang w:val="en-IN"/>
        </w:rPr>
        <w:t>FrontEnd Web Development</w:t>
      </w:r>
      <w:r>
        <w:rPr>
          <w:rFonts w:hint="default" w:ascii="Arial" w:hAnsi="Arial" w:cs="Arial"/>
          <w:b/>
          <w:sz w:val="20"/>
          <w:szCs w:val="20"/>
          <w:lang w:val="en-IN"/>
        </w:rPr>
        <w:tab/>
        <w:t>:</w:t>
      </w:r>
      <w:r>
        <w:rPr>
          <w:rFonts w:ascii="Arial" w:hAnsi="Arial" w:cs="Arial"/>
          <w:sz w:val="20"/>
          <w:szCs w:val="20"/>
          <w:lang w:val="en-IN"/>
        </w:rPr>
        <w:tab/>
      </w:r>
      <w:r>
        <w:rPr>
          <w:rFonts w:hint="default" w:ascii="Arial" w:hAnsi="Arial" w:cs="Arial"/>
          <w:sz w:val="20"/>
          <w:szCs w:val="20"/>
          <w:lang w:val="en-IN"/>
        </w:rPr>
        <w:t xml:space="preserve">JavaScript (including React and NodeJS), HTML5,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CSS3, Bootstrap, grid systems.</w:t>
      </w:r>
    </w:p>
    <w:p>
      <w:pPr>
        <w:pStyle w:val="7"/>
        <w:numPr>
          <w:ilvl w:val="0"/>
          <w:numId w:val="3"/>
        </w:numPr>
        <w:rPr>
          <w:rFonts w:hint="default" w:ascii="Arial" w:hAnsi="Arial" w:cs="Arial"/>
          <w:sz w:val="20"/>
          <w:szCs w:val="20"/>
          <w:lang w:val="en-IN"/>
        </w:rPr>
      </w:pPr>
      <w:r>
        <w:rPr>
          <w:rFonts w:hint="default" w:ascii="Arial" w:hAnsi="Arial" w:cs="Arial"/>
          <w:b/>
          <w:sz w:val="20"/>
          <w:szCs w:val="20"/>
          <w:lang w:val="en-IN"/>
        </w:rPr>
        <w:t>Backend Web Development</w:t>
      </w:r>
      <w:r>
        <w:rPr>
          <w:rFonts w:hint="default" w:ascii="Arial" w:hAnsi="Arial" w:cs="Arial"/>
          <w:b/>
          <w:sz w:val="20"/>
          <w:szCs w:val="20"/>
          <w:lang w:val="en-IN"/>
        </w:rPr>
        <w:tab/>
        <w:t>:</w:t>
      </w:r>
      <w:r>
        <w:rPr>
          <w:rFonts w:hint="default" w:ascii="Arial" w:hAnsi="Arial" w:cs="Arial"/>
          <w:sz w:val="20"/>
          <w:szCs w:val="20"/>
          <w:lang w:val="en-IN"/>
        </w:rPr>
        <w:tab/>
        <w:t>MongoDB, SQL.</w:t>
      </w:r>
    </w:p>
    <w:p>
      <w:pPr>
        <w:pStyle w:val="7"/>
        <w:numPr>
          <w:ilvl w:val="0"/>
          <w:numId w:val="3"/>
        </w:numPr>
        <w:rPr>
          <w:rFonts w:hint="default" w:ascii="Arial" w:hAnsi="Arial" w:cs="Arial"/>
          <w:sz w:val="20"/>
          <w:szCs w:val="20"/>
          <w:lang w:val="en-IN"/>
        </w:rPr>
      </w:pPr>
      <w:r>
        <w:rPr>
          <w:rFonts w:hint="default" w:ascii="Arial" w:hAnsi="Arial" w:cs="Arial"/>
          <w:b/>
          <w:sz w:val="20"/>
          <w:szCs w:val="20"/>
          <w:lang w:val="en-IN"/>
        </w:rPr>
        <w:t>User Experience Design</w:t>
      </w:r>
      <w:r>
        <w:rPr>
          <w:rFonts w:hint="default" w:ascii="Arial" w:hAnsi="Arial" w:cs="Arial"/>
          <w:b/>
          <w:sz w:val="20"/>
          <w:szCs w:val="20"/>
          <w:lang w:val="en-IN"/>
        </w:rPr>
        <w:tab/>
        <w:t>:</w:t>
      </w:r>
      <w:r>
        <w:rPr>
          <w:rFonts w:hint="default" w:ascii="Arial" w:hAnsi="Arial" w:cs="Arial"/>
          <w:sz w:val="20"/>
          <w:szCs w:val="20"/>
          <w:lang w:val="en-IN"/>
        </w:rPr>
        <w:tab/>
        <w:t>Photoshop, Material UI, pen and paper wireframes.</w:t>
      </w:r>
    </w:p>
    <w:p>
      <w:pPr>
        <w:pStyle w:val="7"/>
        <w:numPr>
          <w:ilvl w:val="0"/>
          <w:numId w:val="3"/>
        </w:numPr>
        <w:rPr>
          <w:rFonts w:ascii="Arial" w:hAnsi="Arial" w:cs="Arial"/>
          <w:sz w:val="20"/>
          <w:szCs w:val="20"/>
          <w:lang w:val="en-IN"/>
        </w:rPr>
      </w:pPr>
      <w:r>
        <w:rPr>
          <w:rFonts w:ascii="Arial" w:hAnsi="Arial" w:cs="Arial"/>
          <w:b/>
          <w:sz w:val="20"/>
          <w:szCs w:val="20"/>
          <w:lang w:val="en-IN"/>
        </w:rPr>
        <w:t xml:space="preserve">Preferred </w:t>
      </w:r>
      <w:r>
        <w:rPr>
          <w:rFonts w:ascii="Arial" w:hAnsi="Arial" w:cs="Arial"/>
          <w:b/>
          <w:sz w:val="20"/>
          <w:szCs w:val="20"/>
        </w:rPr>
        <w:t>Languages</w:t>
      </w:r>
      <w:r>
        <w:rPr>
          <w:rFonts w:ascii="Arial" w:hAnsi="Arial" w:cs="Arial"/>
          <w:b/>
          <w:sz w:val="20"/>
          <w:szCs w:val="20"/>
          <w:lang w:val="en-IN"/>
        </w:rPr>
        <w:tab/>
        <w:t/>
      </w:r>
      <w:r>
        <w:rPr>
          <w:rFonts w:ascii="Arial" w:hAnsi="Arial" w:cs="Arial"/>
          <w:b/>
          <w:sz w:val="20"/>
          <w:szCs w:val="20"/>
          <w:lang w:val="en-IN"/>
        </w:rPr>
        <w:tab/>
      </w:r>
      <w:r>
        <w:rPr>
          <w:rFonts w:ascii="Arial" w:hAnsi="Arial" w:cs="Arial"/>
          <w:b/>
          <w:sz w:val="20"/>
          <w:szCs w:val="20"/>
        </w:rPr>
        <w:t>:</w:t>
      </w:r>
      <w:r>
        <w:rPr>
          <w:rFonts w:ascii="Arial" w:hAnsi="Arial" w:cs="Arial"/>
          <w:b/>
          <w:sz w:val="20"/>
          <w:szCs w:val="20"/>
          <w:lang w:val="en-IN"/>
        </w:rPr>
        <w:tab/>
      </w:r>
      <w:r>
        <w:rPr>
          <w:rFonts w:hint="default" w:ascii="Arial" w:hAnsi="Arial" w:cs="Arial"/>
          <w:sz w:val="20"/>
          <w:szCs w:val="20"/>
          <w:lang w:val="en-IN"/>
        </w:rPr>
        <w:t xml:space="preserve">React.js, Express.js, </w:t>
      </w:r>
      <w:r>
        <w:rPr>
          <w:rFonts w:ascii="Arial" w:hAnsi="Arial" w:cs="Arial"/>
          <w:sz w:val="20"/>
          <w:szCs w:val="20"/>
          <w:lang w:val="en-IN"/>
        </w:rPr>
        <w:t xml:space="preserve">Node.js, Java(Core), DFC API,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DQL.</w:t>
      </w:r>
    </w:p>
    <w:p>
      <w:pPr>
        <w:pStyle w:val="7"/>
        <w:numPr>
          <w:ilvl w:val="0"/>
          <w:numId w:val="3"/>
        </w:numPr>
        <w:rPr>
          <w:rFonts w:ascii="Arial" w:hAnsi="Arial" w:cs="Arial"/>
          <w:sz w:val="20"/>
          <w:szCs w:val="20"/>
          <w:lang w:val="en-IN"/>
        </w:rPr>
      </w:pPr>
      <w:r>
        <w:rPr>
          <w:rFonts w:ascii="Arial" w:hAnsi="Arial" w:cs="Arial"/>
          <w:b/>
          <w:sz w:val="20"/>
          <w:szCs w:val="20"/>
          <w:lang w:val="en-IN"/>
        </w:rPr>
        <w:t>Preferred Frameworks</w:t>
      </w:r>
      <w:r>
        <w:rPr>
          <w:rFonts w:ascii="Arial" w:hAnsi="Arial" w:cs="Arial"/>
          <w:sz w:val="20"/>
          <w:szCs w:val="20"/>
          <w:lang w:val="en-IN"/>
        </w:rPr>
        <w:tab/>
        <w:t/>
      </w:r>
      <w:r>
        <w:rPr>
          <w:rFonts w:ascii="Arial" w:hAnsi="Arial" w:cs="Arial"/>
          <w:sz w:val="20"/>
          <w:szCs w:val="20"/>
          <w:lang w:val="en-IN"/>
        </w:rPr>
        <w:tab/>
      </w:r>
      <w:r>
        <w:rPr>
          <w:rFonts w:ascii="Arial" w:hAnsi="Arial" w:cs="Arial"/>
          <w:b/>
          <w:bCs/>
          <w:sz w:val="20"/>
          <w:szCs w:val="20"/>
          <w:lang w:val="en-IN"/>
        </w:rPr>
        <w:t>:</w:t>
      </w:r>
      <w:r>
        <w:rPr>
          <w:rFonts w:ascii="Arial" w:hAnsi="Arial" w:cs="Arial"/>
          <w:sz w:val="20"/>
          <w:szCs w:val="20"/>
          <w:lang w:val="en-IN"/>
        </w:rPr>
        <w:tab/>
        <w:t>j</w:t>
      </w:r>
      <w:r>
        <w:rPr>
          <w:rFonts w:ascii="Arial" w:hAnsi="Arial" w:cs="Arial"/>
          <w:sz w:val="20"/>
          <w:szCs w:val="20"/>
          <w:lang w:val="en-IN"/>
        </w:rPr>
        <w:t>Query</w:t>
      </w:r>
    </w:p>
    <w:p>
      <w:pPr>
        <w:pStyle w:val="7"/>
        <w:numPr>
          <w:ilvl w:val="0"/>
          <w:numId w:val="3"/>
        </w:numPr>
        <w:rPr>
          <w:rFonts w:ascii="Arial" w:hAnsi="Arial" w:cs="Arial"/>
          <w:sz w:val="20"/>
          <w:szCs w:val="20"/>
          <w:lang w:val="en-IN"/>
        </w:rPr>
      </w:pPr>
      <w:r>
        <w:rPr>
          <w:rFonts w:ascii="Arial" w:hAnsi="Arial" w:cs="Arial"/>
          <w:b/>
          <w:sz w:val="20"/>
          <w:szCs w:val="20"/>
          <w:lang w:val="en-IN"/>
        </w:rPr>
        <w:t>Preferred Toolkit</w:t>
      </w:r>
      <w:r>
        <w:rPr>
          <w:rFonts w:ascii="Arial" w:hAnsi="Arial" w:cs="Arial"/>
          <w:b/>
          <w:sz w:val="20"/>
          <w:szCs w:val="20"/>
          <w:lang w:val="en-IN"/>
        </w:rPr>
        <w:tab/>
        <w:t/>
      </w:r>
      <w:r>
        <w:rPr>
          <w:rFonts w:ascii="Arial" w:hAnsi="Arial" w:cs="Arial"/>
          <w:b/>
          <w:sz w:val="20"/>
          <w:szCs w:val="20"/>
          <w:lang w:val="en-IN"/>
        </w:rPr>
        <w:tab/>
        <w:t>:</w:t>
      </w:r>
      <w:r>
        <w:rPr>
          <w:rFonts w:ascii="Arial" w:hAnsi="Arial" w:cs="Arial"/>
          <w:b/>
          <w:sz w:val="20"/>
          <w:szCs w:val="20"/>
          <w:lang w:val="en-IN"/>
        </w:rPr>
        <w:tab/>
      </w:r>
      <w:r>
        <w:rPr>
          <w:rFonts w:ascii="Arial" w:hAnsi="Arial" w:cs="Arial"/>
          <w:sz w:val="20"/>
          <w:szCs w:val="20"/>
          <w:lang w:val="en-IN"/>
        </w:rPr>
        <w:t>G</w:t>
      </w:r>
      <w:r>
        <w:rPr>
          <w:rFonts w:ascii="Arial" w:hAnsi="Arial" w:cs="Arial"/>
          <w:sz w:val="20"/>
          <w:szCs w:val="20"/>
          <w:lang w:val="en-IN"/>
        </w:rPr>
        <w:t>it, HTML5, Responsive Web Design, Docker, Ubuntu</w:t>
      </w:r>
    </w:p>
    <w:p>
      <w:pPr>
        <w:pStyle w:val="7"/>
        <w:numPr>
          <w:ilvl w:val="0"/>
          <w:numId w:val="3"/>
        </w:numPr>
        <w:rPr>
          <w:rFonts w:ascii="SimSun" w:hAnsi="SimSun" w:eastAsia="SimSun" w:cs="SimSun"/>
          <w:sz w:val="24"/>
          <w:szCs w:val="24"/>
        </w:rPr>
      </w:pPr>
      <w:r>
        <w:rPr>
          <w:rFonts w:ascii="Arial" w:hAnsi="Arial" w:cs="Arial"/>
          <w:b/>
          <w:sz w:val="20"/>
          <w:szCs w:val="20"/>
          <w:lang w:val="en-IN"/>
        </w:rPr>
        <w:t>Current Interests</w:t>
      </w:r>
      <w:r>
        <w:rPr>
          <w:rFonts w:ascii="Arial" w:hAnsi="Arial" w:cs="Arial"/>
          <w:sz w:val="20"/>
          <w:szCs w:val="20"/>
          <w:lang w:val="en-IN"/>
        </w:rPr>
        <w:tab/>
      </w:r>
      <w:r>
        <w:rPr>
          <w:rFonts w:hint="default" w:ascii="Arial" w:hAnsi="Arial" w:cs="Arial"/>
          <w:b/>
          <w:sz w:val="20"/>
          <w:szCs w:val="20"/>
          <w:lang w:val="en-IN"/>
        </w:rPr>
        <w:tab/>
        <w:t xml:space="preserve">: </w:t>
      </w:r>
      <w:r>
        <w:rPr>
          <w:rFonts w:ascii="Arial" w:hAnsi="Arial" w:cs="Arial"/>
          <w:sz w:val="20"/>
          <w:szCs w:val="20"/>
          <w:lang w:val="en-IN"/>
        </w:rPr>
        <w:tab/>
        <w:t xml:space="preserve">Reactj.s, JavaScript, Express.js, Node.js,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NoSQL(Mongo),</w:t>
      </w:r>
      <w:r>
        <w:rPr>
          <w:rFonts w:hint="default" w:ascii="Arial" w:hAnsi="Arial" w:cs="Arial"/>
          <w:sz w:val="20"/>
          <w:szCs w:val="20"/>
          <w:lang w:val="en-IN"/>
        </w:rPr>
        <w:t>CSS3, Bootstrap, Material-ui, Docker,</w:t>
      </w:r>
    </w:p>
    <w:p>
      <w:pPr>
        <w:pStyle w:val="7"/>
        <w:numPr>
          <w:ilvl w:val="0"/>
          <w:numId w:val="3"/>
        </w:numPr>
        <w:rPr>
          <w:rFonts w:ascii="Arial" w:hAnsi="Arial" w:cs="Arial"/>
          <w:b/>
          <w:sz w:val="20"/>
          <w:szCs w:val="20"/>
        </w:rPr>
      </w:pPr>
      <w:r>
        <w:rPr>
          <w:rFonts w:ascii="Arial" w:hAnsi="Arial" w:cs="Arial"/>
          <w:b/>
          <w:sz w:val="20"/>
          <w:szCs w:val="20"/>
        </w:rPr>
        <w:t>Tools</w:t>
      </w:r>
      <w:r>
        <w:rPr>
          <w:rFonts w:ascii="Arial" w:hAnsi="Arial" w:cs="Arial"/>
          <w:b/>
          <w:sz w:val="20"/>
          <w:szCs w:val="20"/>
          <w:lang w:val="en-IN"/>
        </w:rPr>
        <w:tab/>
        <w:t/>
      </w:r>
      <w:r>
        <w:rPr>
          <w:rFonts w:ascii="Arial" w:hAnsi="Arial" w:cs="Arial"/>
          <w:b/>
          <w:sz w:val="20"/>
          <w:szCs w:val="20"/>
          <w:lang w:val="en-IN"/>
        </w:rPr>
        <w:tab/>
        <w:t/>
      </w:r>
      <w:r>
        <w:rPr>
          <w:rFonts w:ascii="Arial" w:hAnsi="Arial" w:cs="Arial"/>
          <w:b/>
          <w:sz w:val="20"/>
          <w:szCs w:val="20"/>
          <w:lang w:val="en-IN"/>
        </w:rPr>
        <w:tab/>
        <w:t/>
      </w:r>
      <w:r>
        <w:rPr>
          <w:rFonts w:ascii="Arial" w:hAnsi="Arial" w:cs="Arial"/>
          <w:b/>
          <w:sz w:val="20"/>
          <w:szCs w:val="20"/>
          <w:lang w:val="en-IN"/>
        </w:rPr>
        <w:tab/>
      </w:r>
      <w:r>
        <w:rPr>
          <w:rFonts w:ascii="Arial" w:hAnsi="Arial" w:cs="Arial"/>
          <w:b/>
          <w:sz w:val="20"/>
          <w:szCs w:val="20"/>
        </w:rPr>
        <w:t>:</w:t>
      </w:r>
      <w:r>
        <w:rPr>
          <w:rFonts w:ascii="Arial" w:hAnsi="Arial" w:cs="Arial"/>
          <w:b/>
          <w:sz w:val="20"/>
          <w:szCs w:val="20"/>
          <w:lang w:val="en-IN"/>
        </w:rPr>
        <w:tab/>
      </w:r>
      <w:r>
        <w:rPr>
          <w:rFonts w:hint="default" w:ascii="Arial" w:hAnsi="Arial" w:cs="Arial"/>
          <w:sz w:val="20"/>
          <w:szCs w:val="20"/>
          <w:lang w:val="en-IN"/>
        </w:rPr>
        <w:t>Eclipse, Sublime text, notepad++,</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r>
      <w:r>
        <w:rPr>
          <w:rFonts w:ascii="Arial" w:hAnsi="Arial" w:cs="Arial"/>
          <w:sz w:val="20"/>
          <w:szCs w:val="20"/>
          <w:lang w:val="en-IN"/>
        </w:rPr>
        <w:t xml:space="preserve">Tomcat, Webtop, DA, DAB 5.3, Workflow Manager,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
      </w:r>
      <w:r>
        <w:rPr>
          <w:rFonts w:ascii="Arial" w:hAnsi="Arial" w:cs="Arial"/>
          <w:sz w:val="20"/>
          <w:szCs w:val="20"/>
          <w:lang w:val="en-IN"/>
        </w:rPr>
        <w:tab/>
        <w:t>DCM, Dqman</w:t>
      </w:r>
    </w:p>
    <w:p>
      <w:pPr>
        <w:pStyle w:val="7"/>
        <w:rPr>
          <w:rFonts w:ascii="Arial" w:hAnsi="Arial" w:cs="Arial"/>
          <w:sz w:val="20"/>
          <w:szCs w:val="20"/>
        </w:rPr>
      </w:pPr>
      <w:r>
        <w:rPr>
          <w:rFonts w:ascii="Arial" w:hAnsi="Arial" w:cs="Arial"/>
          <w:b/>
          <w:sz w:val="20"/>
          <w:szCs w:val="20"/>
        </w:rPr>
        <w:t>Areas of Interest/Hobbies</w:t>
      </w:r>
      <w:r>
        <w:rPr>
          <w:rFonts w:ascii="Arial" w:hAnsi="Arial" w:cs="Arial"/>
          <w:sz w:val="20"/>
          <w:szCs w:val="20"/>
        </w:rPr>
        <w:t>:</w:t>
      </w:r>
    </w:p>
    <w:p>
      <w:pPr>
        <w:pStyle w:val="7"/>
        <w:rPr>
          <w:rFonts w:ascii="Arial" w:hAnsi="Arial" w:cs="Arial"/>
          <w:sz w:val="20"/>
          <w:szCs w:val="20"/>
        </w:rPr>
      </w:pPr>
    </w:p>
    <w:p>
      <w:pPr>
        <w:pStyle w:val="7"/>
        <w:numPr>
          <w:ilvl w:val="0"/>
          <w:numId w:val="4"/>
        </w:numPr>
        <w:rPr>
          <w:rFonts w:ascii="Arial" w:hAnsi="Arial" w:cs="Arial"/>
          <w:sz w:val="20"/>
          <w:szCs w:val="20"/>
        </w:rPr>
      </w:pPr>
      <w:r>
        <w:rPr>
          <w:rFonts w:ascii="Arial" w:hAnsi="Arial" w:cs="Arial"/>
          <w:sz w:val="20"/>
          <w:szCs w:val="20"/>
        </w:rPr>
        <w:t>Reading Technical articles.</w:t>
      </w:r>
    </w:p>
    <w:p>
      <w:pPr>
        <w:pStyle w:val="7"/>
        <w:numPr>
          <w:ilvl w:val="0"/>
          <w:numId w:val="4"/>
        </w:numPr>
        <w:rPr>
          <w:rFonts w:ascii="Arial" w:hAnsi="Arial" w:cs="Arial"/>
          <w:sz w:val="20"/>
          <w:szCs w:val="20"/>
        </w:rPr>
      </w:pPr>
      <w:r>
        <w:rPr>
          <w:rFonts w:ascii="Arial" w:hAnsi="Arial" w:cs="Arial"/>
          <w:sz w:val="20"/>
          <w:szCs w:val="20"/>
        </w:rPr>
        <w:t xml:space="preserve">Learning latest trend </w:t>
      </w:r>
      <w:r>
        <w:rPr>
          <w:rFonts w:ascii="Arial" w:hAnsi="Arial" w:cs="Arial"/>
          <w:sz w:val="20"/>
          <w:szCs w:val="20"/>
          <w:lang w:val="en-IN"/>
        </w:rPr>
        <w:t>in javascript.</w:t>
      </w:r>
    </w:p>
    <w:p>
      <w:pPr>
        <w:pStyle w:val="7"/>
        <w:rPr>
          <w:rFonts w:ascii="Arial" w:hAnsi="Arial" w:cs="Arial"/>
          <w:b/>
          <w:sz w:val="20"/>
          <w:szCs w:val="20"/>
        </w:rPr>
      </w:pPr>
    </w:p>
    <w:p>
      <w:pPr>
        <w:rPr>
          <w:b/>
        </w:rPr>
      </w:pPr>
      <w:r>
        <w:rPr>
          <w:b/>
        </w:rPr>
        <w:t>Experience:</w:t>
      </w:r>
    </w:p>
    <w:p>
      <w:pPr>
        <w:pStyle w:val="7"/>
        <w:spacing w:line="276" w:lineRule="auto"/>
        <w:rPr>
          <w:rFonts w:hint="default"/>
          <w:b/>
          <w:lang w:val="en-IN"/>
        </w:rPr>
      </w:pPr>
      <w:bookmarkStart w:id="0" w:name="OLE_LINK1"/>
      <w:bookmarkStart w:id="1" w:name="OLE_LINK5"/>
      <w:r>
        <w:rPr>
          <w:rFonts w:hint="default"/>
          <w:b/>
        </w:rPr>
        <w:t>H</w:t>
      </w:r>
      <w:r>
        <w:rPr>
          <w:rFonts w:hint="default"/>
          <w:b/>
          <w:lang w:val="en-IN"/>
        </w:rPr>
        <w:t>onda of American Manufacturing</w:t>
      </w:r>
    </w:p>
    <w:bookmarkEnd w:id="0"/>
    <w:p>
      <w:pPr>
        <w:pStyle w:val="7"/>
        <w:spacing w:line="276" w:lineRule="auto"/>
        <w:rPr>
          <w:rFonts w:hint="default"/>
          <w:b/>
          <w:lang w:val="en-IN"/>
        </w:rPr>
      </w:pPr>
    </w:p>
    <w:p>
      <w:pPr>
        <w:pStyle w:val="7"/>
        <w:spacing w:line="276" w:lineRule="auto"/>
        <w:rPr>
          <w:rFonts w:hint="default"/>
          <w:b/>
          <w:lang w:val="en-IN"/>
        </w:rPr>
      </w:pPr>
      <w:r>
        <w:rPr>
          <w:rFonts w:hint="default"/>
          <w:b/>
          <w:lang w:val="en-IN"/>
        </w:rPr>
        <w:t xml:space="preserve">Project Title: </w:t>
      </w:r>
      <w:bookmarkStart w:id="2" w:name="OLE_LINK3"/>
      <w:r>
        <w:rPr>
          <w:rFonts w:hint="default"/>
          <w:b/>
        </w:rPr>
        <w:t>H</w:t>
      </w:r>
      <w:r>
        <w:rPr>
          <w:rFonts w:hint="default"/>
          <w:b/>
          <w:lang w:val="en-IN"/>
        </w:rPr>
        <w:t>onda of American Manufacturing</w:t>
      </w:r>
      <w:bookmarkEnd w:id="2"/>
    </w:p>
    <w:p>
      <w:pPr>
        <w:tabs>
          <w:tab w:val="left" w:pos="180"/>
        </w:tabs>
        <w:spacing w:after="0"/>
        <w:jc w:val="both"/>
        <w:rPr>
          <w:rFonts w:asciiTheme="minorHAnsi" w:hAnsiTheme="minorHAnsi"/>
          <w:bCs/>
        </w:rPr>
      </w:pPr>
      <w:r>
        <w:rPr>
          <w:rFonts w:asciiTheme="minorHAnsi" w:hAnsiTheme="minorHAnsi"/>
          <w:bCs/>
        </w:rPr>
        <w:t xml:space="preserve">Team Size           </w:t>
      </w:r>
      <w:r>
        <w:rPr>
          <w:rFonts w:asciiTheme="minorHAnsi" w:hAnsiTheme="minorHAnsi"/>
          <w:bCs/>
        </w:rPr>
        <w:tab/>
      </w:r>
      <w:r>
        <w:rPr>
          <w:rFonts w:asciiTheme="minorHAnsi" w:hAnsiTheme="minorHAnsi"/>
          <w:bCs/>
        </w:rPr>
        <w:t>: 0</w:t>
      </w:r>
      <w:r>
        <w:rPr>
          <w:rFonts w:asciiTheme="minorHAnsi" w:hAnsiTheme="minorHAnsi"/>
          <w:bCs/>
          <w:lang w:val="en-IN"/>
        </w:rPr>
        <w:t>5</w:t>
      </w:r>
    </w:p>
    <w:p>
      <w:pPr>
        <w:tabs>
          <w:tab w:val="left" w:pos="180"/>
        </w:tabs>
        <w:spacing w:after="0"/>
        <w:jc w:val="both"/>
        <w:rPr>
          <w:rFonts w:asciiTheme="minorHAnsi" w:hAnsiTheme="minorHAnsi"/>
          <w:bCs/>
        </w:rPr>
      </w:pPr>
      <w:r>
        <w:rPr>
          <w:rFonts w:asciiTheme="minorHAnsi" w:hAnsiTheme="minorHAnsi"/>
          <w:bCs/>
        </w:rPr>
        <w:t xml:space="preserve">Client                    </w:t>
      </w:r>
      <w:r>
        <w:rPr>
          <w:rFonts w:asciiTheme="minorHAnsi" w:hAnsiTheme="minorHAnsi"/>
          <w:bCs/>
        </w:rPr>
        <w:tab/>
      </w:r>
      <w:r>
        <w:rPr>
          <w:rFonts w:asciiTheme="minorHAnsi" w:hAnsiTheme="minorHAnsi"/>
          <w:bCs/>
        </w:rPr>
        <w:t xml:space="preserve">:  </w:t>
      </w:r>
      <w:r>
        <w:rPr>
          <w:rFonts w:hint="default" w:asciiTheme="minorHAnsi" w:hAnsiTheme="minorHAnsi"/>
          <w:bCs/>
        </w:rPr>
        <w:t>H</w:t>
      </w:r>
      <w:r>
        <w:rPr>
          <w:rFonts w:hint="default" w:asciiTheme="minorHAnsi" w:hAnsiTheme="minorHAnsi"/>
          <w:bCs/>
          <w:lang w:val="en-IN"/>
        </w:rPr>
        <w:t>onda of American Manufacturing</w:t>
      </w:r>
    </w:p>
    <w:p>
      <w:pPr>
        <w:tabs>
          <w:tab w:val="left" w:pos="180"/>
        </w:tabs>
        <w:spacing w:after="0"/>
        <w:jc w:val="both"/>
        <w:rPr>
          <w:rFonts w:asciiTheme="minorHAnsi" w:hAnsiTheme="minorHAnsi"/>
          <w:bCs/>
          <w:color w:val="000000" w:themeColor="text1"/>
          <w14:textFill>
            <w14:solidFill>
              <w14:schemeClr w14:val="tx1"/>
            </w14:solidFill>
          </w14:textFill>
        </w:rPr>
      </w:pPr>
      <w:r>
        <w:rPr>
          <w:rFonts w:asciiTheme="minorHAnsi" w:hAnsiTheme="minorHAnsi"/>
          <w:bCs/>
        </w:rPr>
        <w:t xml:space="preserve">Duration              </w:t>
      </w:r>
      <w:r>
        <w:rPr>
          <w:rFonts w:asciiTheme="minorHAnsi" w:hAnsiTheme="minorHAnsi"/>
          <w:bCs/>
        </w:rPr>
        <w:tab/>
      </w:r>
      <w:r>
        <w:rPr>
          <w:rFonts w:asciiTheme="minorHAnsi" w:hAnsiTheme="minorHAnsi"/>
          <w:bCs/>
        </w:rPr>
        <w:t xml:space="preserve">: </w:t>
      </w:r>
      <w:r>
        <w:rPr>
          <w:rFonts w:asciiTheme="minorHAnsi" w:hAnsiTheme="minorHAnsi"/>
          <w:bCs/>
          <w:lang w:val="en-IN"/>
        </w:rPr>
        <w:t xml:space="preserve"> Feb</w:t>
      </w:r>
      <w:r>
        <w:rPr>
          <w:rFonts w:asciiTheme="minorHAnsi" w:hAnsiTheme="minorHAnsi"/>
          <w:bCs/>
        </w:rPr>
        <w:t>, 201</w:t>
      </w:r>
      <w:r>
        <w:rPr>
          <w:rFonts w:asciiTheme="minorHAnsi" w:hAnsiTheme="minorHAnsi"/>
          <w:bCs/>
          <w:lang w:val="en-IN"/>
        </w:rPr>
        <w:t>3</w:t>
      </w:r>
      <w:r>
        <w:rPr>
          <w:rFonts w:asciiTheme="minorHAnsi" w:hAnsiTheme="minorHAnsi"/>
          <w:bCs/>
        </w:rPr>
        <w:t xml:space="preserve"> to </w:t>
      </w:r>
      <w:r>
        <w:rPr>
          <w:rFonts w:asciiTheme="minorHAnsi" w:hAnsiTheme="minorHAnsi"/>
          <w:bCs/>
          <w:lang w:val="en-IN"/>
        </w:rPr>
        <w:t>Oct, 2013</w:t>
      </w:r>
    </w:p>
    <w:p>
      <w:pPr>
        <w:spacing w:after="0"/>
        <w:rPr>
          <w:rFonts w:asciiTheme="minorHAnsi" w:hAnsiTheme="minorHAnsi"/>
          <w:b/>
          <w:bCs/>
        </w:rPr>
      </w:pPr>
      <w:r>
        <w:rPr>
          <w:rFonts w:asciiTheme="minorHAnsi" w:hAnsiTheme="minorHAnsi"/>
          <w:bCs/>
        </w:rPr>
        <w:t xml:space="preserve">Role                               </w:t>
      </w:r>
      <w:r>
        <w:rPr>
          <w:rFonts w:asciiTheme="minorHAnsi" w:hAnsiTheme="minorHAnsi"/>
          <w:bCs/>
        </w:rPr>
        <w:tab/>
      </w:r>
      <w:r>
        <w:rPr>
          <w:rFonts w:asciiTheme="minorHAnsi" w:hAnsiTheme="minorHAnsi"/>
          <w:bCs/>
        </w:rPr>
        <w:t xml:space="preserve"> : </w:t>
      </w:r>
      <w:r>
        <w:rPr>
          <w:rFonts w:asciiTheme="minorHAnsi" w:hAnsiTheme="minorHAnsi"/>
          <w:bCs/>
          <w:lang w:val="en-IN"/>
        </w:rPr>
        <w:t>Developer</w:t>
      </w:r>
    </w:p>
    <w:p>
      <w:pPr>
        <w:spacing w:after="0"/>
        <w:rPr>
          <w:rFonts w:asciiTheme="minorHAnsi" w:hAnsiTheme="minorHAnsi"/>
          <w:b/>
          <w:bCs/>
        </w:rPr>
      </w:pPr>
      <w:r>
        <w:rPr>
          <w:rFonts w:asciiTheme="minorHAnsi" w:hAnsiTheme="minorHAnsi"/>
          <w:b/>
          <w:bCs/>
        </w:rPr>
        <w:t>Description:</w:t>
      </w:r>
    </w:p>
    <w:bookmarkEnd w:id="1"/>
    <w:p>
      <w:pPr>
        <w:spacing w:after="0"/>
        <w:rPr>
          <w:rFonts w:asciiTheme="minorHAnsi" w:hAnsiTheme="minorHAnsi"/>
          <w:b w:val="0"/>
          <w:bCs w:val="0"/>
          <w:lang w:val="en-IN"/>
        </w:rPr>
      </w:pPr>
      <w:r>
        <w:rPr>
          <w:rFonts w:asciiTheme="minorHAnsi" w:hAnsiTheme="minorHAnsi"/>
          <w:b w:val="0"/>
          <w:bCs w:val="0"/>
          <w:lang w:val="en-IN"/>
        </w:rPr>
        <w:t xml:space="preserve">Development of 5 Qlikview applications by using Qlikview tool. </w:t>
      </w:r>
    </w:p>
    <w:p>
      <w:pPr>
        <w:spacing w:after="0"/>
        <w:rPr>
          <w:rFonts w:asciiTheme="minorHAnsi" w:hAnsiTheme="minorHAnsi"/>
          <w:b/>
          <w:bCs/>
          <w:lang w:val="en-IN"/>
        </w:rPr>
      </w:pPr>
      <w:r>
        <w:rPr>
          <w:rFonts w:asciiTheme="minorHAnsi" w:hAnsiTheme="minorHAnsi"/>
          <w:b/>
          <w:bCs/>
          <w:lang w:val="en-IN"/>
        </w:rPr>
        <w:t>Responsibilities:</w:t>
      </w:r>
    </w:p>
    <w:p>
      <w:pPr>
        <w:pStyle w:val="7"/>
        <w:numPr>
          <w:ilvl w:val="0"/>
          <w:numId w:val="5"/>
        </w:numPr>
        <w:spacing w:line="276" w:lineRule="auto"/>
        <w:rPr>
          <w:rFonts w:hint="default" w:eastAsia="Times New Roman"/>
          <w:lang w:val="en-IN"/>
        </w:rPr>
      </w:pPr>
      <w:r>
        <w:rPr>
          <w:rFonts w:hint="default" w:eastAsia="Times New Roman"/>
          <w:lang w:val="en-IN"/>
        </w:rPr>
        <w:t xml:space="preserve">Involved in writing SQL and </w:t>
      </w:r>
      <w:r>
        <w:rPr>
          <w:rFonts w:eastAsia="Times New Roman"/>
        </w:rPr>
        <w:t>PL/SQL</w:t>
      </w:r>
      <w:r>
        <w:rPr>
          <w:rFonts w:eastAsia="Times New Roman"/>
          <w:lang w:val="en-IN"/>
        </w:rPr>
        <w:t xml:space="preserve"> queries for the applications.</w:t>
      </w:r>
    </w:p>
    <w:p>
      <w:pPr>
        <w:pStyle w:val="7"/>
        <w:numPr>
          <w:numId w:val="0"/>
        </w:numPr>
        <w:spacing w:line="276" w:lineRule="auto"/>
        <w:ind w:left="360" w:leftChars="0"/>
        <w:rPr>
          <w:rFonts w:hint="default" w:eastAsia="Times New Roman"/>
          <w:lang w:val="en-IN"/>
        </w:rPr>
      </w:pPr>
    </w:p>
    <w:p>
      <w:pPr>
        <w:pStyle w:val="7"/>
        <w:numPr>
          <w:numId w:val="0"/>
        </w:numPr>
        <w:spacing w:line="276" w:lineRule="auto"/>
        <w:ind w:left="360" w:leftChars="0"/>
        <w:rPr>
          <w:rFonts w:hint="default" w:eastAsia="Times New Roman"/>
          <w:lang w:val="en-IN"/>
        </w:rPr>
      </w:pPr>
    </w:p>
    <w:p>
      <w:pPr>
        <w:pStyle w:val="7"/>
        <w:spacing w:line="276" w:lineRule="auto"/>
        <w:rPr>
          <w:rFonts w:eastAsia="Times New Roman"/>
          <w:b/>
        </w:rPr>
      </w:pPr>
    </w:p>
    <w:p>
      <w:pPr>
        <w:rPr>
          <w:rFonts w:asciiTheme="minorHAnsi" w:hAnsiTheme="minorHAnsi" w:cstheme="minorHAnsi"/>
          <w:b/>
        </w:rPr>
      </w:pPr>
      <w:r>
        <w:rPr>
          <w:rFonts w:asciiTheme="minorHAnsi" w:hAnsiTheme="minorHAnsi" w:cstheme="minorHAnsi"/>
          <w:b/>
        </w:rPr>
        <w:t>Allergan Appl. Maintenance &amp; Support</w:t>
      </w:r>
    </w:p>
    <w:p>
      <w:pPr>
        <w:spacing w:after="0"/>
        <w:rPr>
          <w:rFonts w:asciiTheme="minorHAnsi" w:hAnsiTheme="minorHAnsi" w:cstheme="minorHAnsi"/>
          <w:b/>
        </w:rPr>
      </w:pPr>
      <w:r>
        <w:rPr>
          <w:rFonts w:asciiTheme="minorHAnsi" w:hAnsiTheme="minorHAnsi" w:cstheme="minorHAnsi"/>
          <w:b/>
        </w:rPr>
        <w:t>Project Title: Allergan Appl. Maintenance &amp; Support (EDMS)</w:t>
      </w:r>
    </w:p>
    <w:p>
      <w:pPr>
        <w:tabs>
          <w:tab w:val="left" w:pos="180"/>
        </w:tabs>
        <w:spacing w:after="0"/>
        <w:jc w:val="both"/>
        <w:rPr>
          <w:rFonts w:asciiTheme="minorHAnsi" w:hAnsiTheme="minorHAnsi"/>
          <w:bCs/>
        </w:rPr>
      </w:pPr>
      <w:r>
        <w:rPr>
          <w:rFonts w:asciiTheme="minorHAnsi" w:hAnsiTheme="minorHAnsi"/>
          <w:bCs/>
        </w:rPr>
        <w:t xml:space="preserve">Team Size           </w:t>
      </w:r>
      <w:r>
        <w:rPr>
          <w:rFonts w:asciiTheme="minorHAnsi" w:hAnsiTheme="minorHAnsi"/>
          <w:bCs/>
        </w:rPr>
        <w:tab/>
      </w:r>
      <w:r>
        <w:rPr>
          <w:rFonts w:asciiTheme="minorHAnsi" w:hAnsiTheme="minorHAnsi"/>
          <w:bCs/>
        </w:rPr>
        <w:t>: 05</w:t>
      </w:r>
    </w:p>
    <w:p>
      <w:pPr>
        <w:tabs>
          <w:tab w:val="left" w:pos="180"/>
        </w:tabs>
        <w:spacing w:after="0"/>
        <w:jc w:val="both"/>
        <w:rPr>
          <w:rFonts w:asciiTheme="minorHAnsi" w:hAnsiTheme="minorHAnsi"/>
          <w:bCs/>
        </w:rPr>
      </w:pPr>
      <w:r>
        <w:rPr>
          <w:rFonts w:asciiTheme="minorHAnsi" w:hAnsiTheme="minorHAnsi"/>
          <w:bCs/>
        </w:rPr>
        <w:t xml:space="preserve">Client                    </w:t>
      </w:r>
      <w:r>
        <w:rPr>
          <w:rFonts w:asciiTheme="minorHAnsi" w:hAnsiTheme="minorHAnsi"/>
          <w:bCs/>
        </w:rPr>
        <w:tab/>
      </w:r>
      <w:r>
        <w:rPr>
          <w:rFonts w:asciiTheme="minorHAnsi" w:hAnsiTheme="minorHAnsi"/>
          <w:bCs/>
        </w:rPr>
        <w:t>: Allergan, Irvine, CA</w:t>
      </w:r>
    </w:p>
    <w:p>
      <w:pPr>
        <w:tabs>
          <w:tab w:val="left" w:pos="180"/>
        </w:tabs>
        <w:spacing w:after="0"/>
        <w:jc w:val="both"/>
        <w:rPr>
          <w:rFonts w:asciiTheme="minorHAnsi" w:hAnsiTheme="minorHAnsi"/>
          <w:bCs/>
          <w:color w:val="000000" w:themeColor="text1"/>
          <w14:textFill>
            <w14:solidFill>
              <w14:schemeClr w14:val="tx1"/>
            </w14:solidFill>
          </w14:textFill>
        </w:rPr>
      </w:pPr>
      <w:bookmarkStart w:id="3" w:name="OLE_LINK2"/>
      <w:r>
        <w:rPr>
          <w:rFonts w:asciiTheme="minorHAnsi" w:hAnsiTheme="minorHAnsi"/>
          <w:bCs/>
        </w:rPr>
        <w:t xml:space="preserve">Duration              </w:t>
      </w:r>
      <w:r>
        <w:rPr>
          <w:rFonts w:asciiTheme="minorHAnsi" w:hAnsiTheme="minorHAnsi"/>
          <w:bCs/>
        </w:rPr>
        <w:tab/>
      </w:r>
      <w:r>
        <w:rPr>
          <w:rFonts w:asciiTheme="minorHAnsi" w:hAnsiTheme="minorHAnsi"/>
          <w:bCs/>
        </w:rPr>
        <w:t xml:space="preserve">: </w:t>
      </w:r>
      <w:r>
        <w:rPr>
          <w:rFonts w:asciiTheme="minorHAnsi" w:hAnsiTheme="minorHAnsi"/>
          <w:bCs/>
          <w:lang w:val="en-IN"/>
        </w:rPr>
        <w:t>Nov, 2013 to Sep, 2015</w:t>
      </w:r>
    </w:p>
    <w:bookmarkEnd w:id="3"/>
    <w:p>
      <w:pPr>
        <w:tabs>
          <w:tab w:val="left" w:pos="180"/>
        </w:tabs>
        <w:spacing w:after="0"/>
        <w:jc w:val="both"/>
        <w:rPr>
          <w:rFonts w:asciiTheme="minorHAnsi" w:hAnsiTheme="minorHAnsi"/>
          <w:bCs/>
        </w:rPr>
      </w:pPr>
      <w:r>
        <w:rPr>
          <w:rFonts w:asciiTheme="minorHAnsi" w:hAnsiTheme="minorHAnsi"/>
          <w:bCs/>
        </w:rPr>
        <w:t xml:space="preserve">Environment      </w:t>
      </w:r>
      <w:r>
        <w:rPr>
          <w:rFonts w:asciiTheme="minorHAnsi" w:hAnsiTheme="minorHAnsi"/>
          <w:bCs/>
        </w:rPr>
        <w:tab/>
      </w:r>
      <w:r>
        <w:rPr>
          <w:rFonts w:asciiTheme="minorHAnsi" w:hAnsiTheme="minorHAnsi"/>
          <w:bCs/>
        </w:rPr>
        <w:t xml:space="preserve">: </w:t>
      </w:r>
      <w:r>
        <w:rPr>
          <w:rFonts w:asciiTheme="minorHAnsi" w:hAnsiTheme="minorHAnsi"/>
          <w:bCs/>
          <w:lang w:val="en-IN"/>
        </w:rPr>
        <w:t xml:space="preserve">Java, </w:t>
      </w:r>
      <w:r>
        <w:rPr>
          <w:rFonts w:asciiTheme="minorHAnsi" w:hAnsiTheme="minorHAnsi"/>
          <w:bCs/>
        </w:rPr>
        <w:t>Documentum, UNIX, Oracle</w:t>
      </w:r>
    </w:p>
    <w:p>
      <w:pPr>
        <w:spacing w:after="0"/>
        <w:rPr>
          <w:rFonts w:asciiTheme="minorHAnsi" w:hAnsiTheme="minorHAnsi"/>
          <w:bCs/>
        </w:rPr>
      </w:pPr>
      <w:bookmarkStart w:id="4" w:name="OLE_LINK4"/>
      <w:r>
        <w:rPr>
          <w:rFonts w:asciiTheme="minorHAnsi" w:hAnsiTheme="minorHAnsi"/>
          <w:bCs/>
        </w:rPr>
        <w:t xml:space="preserve">Role                               </w:t>
      </w:r>
      <w:r>
        <w:rPr>
          <w:rFonts w:asciiTheme="minorHAnsi" w:hAnsiTheme="minorHAnsi"/>
          <w:bCs/>
        </w:rPr>
        <w:tab/>
      </w:r>
      <w:r>
        <w:rPr>
          <w:rFonts w:asciiTheme="minorHAnsi" w:hAnsiTheme="minorHAnsi"/>
          <w:bCs/>
        </w:rPr>
        <w:t xml:space="preserve"> : Consultant</w:t>
      </w:r>
      <w:bookmarkEnd w:id="4"/>
    </w:p>
    <w:p>
      <w:pPr>
        <w:pStyle w:val="8"/>
        <w:rPr>
          <w:rFonts w:ascii="Times New Roman" w:hAnsi="Times New Roman" w:cs="Times New Roman"/>
          <w:b/>
        </w:rPr>
      </w:pPr>
      <w:r>
        <w:rPr>
          <w:rFonts w:ascii="Times New Roman" w:hAnsi="Times New Roman" w:cs="Times New Roman"/>
          <w:b/>
        </w:rPr>
        <w:t xml:space="preserve">Description: </w:t>
      </w:r>
    </w:p>
    <w:p>
      <w:pPr>
        <w:pStyle w:val="8"/>
        <w:rPr>
          <w:rFonts w:ascii="Times New Roman" w:hAnsi="Times New Roman" w:cs="Times New Roman"/>
          <w:b/>
        </w:rPr>
      </w:pPr>
    </w:p>
    <w:p>
      <w:pPr>
        <w:jc w:val="both"/>
        <w:rPr>
          <w:rFonts w:asciiTheme="minorHAnsi" w:hAnsiTheme="minorHAnsi" w:eastAsiaTheme="minorHAnsi"/>
        </w:rPr>
      </w:pPr>
      <w:r>
        <w:rPr>
          <w:rFonts w:asciiTheme="minorHAnsi" w:hAnsiTheme="minorHAnsi"/>
        </w:rPr>
        <w:t xml:space="preserve">Allergan Appl. Maintenance &amp; Support Project is an AMS engagement with Allergan. </w:t>
      </w:r>
      <w:r>
        <w:rPr>
          <w:rFonts w:asciiTheme="minorHAnsi" w:hAnsiTheme="minorHAnsi" w:eastAsiaTheme="minorHAnsi"/>
        </w:rPr>
        <w:t xml:space="preserve">Allergan, Inc. operates as a multi-specialty healthcare company primarily in the United States, Europe, Latin America, and the Asia Pacific. The company discovers, develops, and commercializes pharmaceutical, biological, medical device, and over-the-counter products for the ophthalmic, neurological, medical aesthetics, medical dermatological, breast aesthetics, urological, and other specialty markets. It operates in two segments, Specialty Pharmaceuticals and Medical Devices. The Specialty Pharmaceuticals segment produces a range of pharmaceutical products, including ophthalmic products for dry eye, glaucoma, inflammation, infection, allergy, and retinal disease; Botox for certain therapeutic and aesthetic indications; skin care products for acne, psoriasis, eyelash growth, and other prescription and over-the-counter skin care products; and urologic products. </w:t>
      </w:r>
    </w:p>
    <w:p>
      <w:pPr>
        <w:pStyle w:val="7"/>
        <w:spacing w:line="276" w:lineRule="auto"/>
        <w:rPr>
          <w:rFonts w:eastAsia="Times New Roman"/>
          <w:b/>
        </w:rPr>
      </w:pPr>
    </w:p>
    <w:p>
      <w:pPr>
        <w:pStyle w:val="7"/>
        <w:spacing w:line="276" w:lineRule="auto"/>
        <w:rPr>
          <w:rFonts w:eastAsia="Times New Roman"/>
          <w:b/>
        </w:rPr>
      </w:pPr>
      <w:r>
        <w:rPr>
          <w:rFonts w:eastAsia="Times New Roman"/>
          <w:b/>
        </w:rPr>
        <w:t xml:space="preserve">Responsibilities: </w:t>
      </w:r>
    </w:p>
    <w:p>
      <w:pPr>
        <w:pStyle w:val="7"/>
        <w:numPr>
          <w:ilvl w:val="0"/>
          <w:numId w:val="6"/>
        </w:numPr>
        <w:spacing w:line="276" w:lineRule="auto"/>
        <w:rPr>
          <w:rFonts w:eastAsia="Times New Roman"/>
          <w:b/>
        </w:rPr>
      </w:pPr>
      <w:r>
        <w:rPr>
          <w:rFonts w:eastAsia="Times New Roman"/>
        </w:rPr>
        <w:t>Responsible for handling Documentum applications (CORAL, FirstDoc &amp; ERA).</w:t>
      </w:r>
    </w:p>
    <w:p>
      <w:pPr>
        <w:pStyle w:val="7"/>
        <w:numPr>
          <w:ilvl w:val="0"/>
          <w:numId w:val="6"/>
        </w:numPr>
        <w:spacing w:line="276" w:lineRule="auto"/>
        <w:rPr>
          <w:rFonts w:eastAsia="Times New Roman"/>
          <w:b/>
        </w:rPr>
      </w:pPr>
      <w:r>
        <w:rPr>
          <w:rFonts w:eastAsia="Times New Roman"/>
        </w:rPr>
        <w:t>Day to day activity includes managing Index Servers, Rendition Servers, DTS, Print Control server, Water Mark servers and their Health check.</w:t>
      </w:r>
    </w:p>
    <w:p>
      <w:pPr>
        <w:pStyle w:val="7"/>
        <w:numPr>
          <w:ilvl w:val="0"/>
          <w:numId w:val="6"/>
        </w:numPr>
        <w:spacing w:line="276" w:lineRule="auto"/>
        <w:rPr>
          <w:rFonts w:eastAsia="Times New Roman"/>
          <w:b/>
        </w:rPr>
      </w:pPr>
      <w:r>
        <w:rPr>
          <w:rFonts w:eastAsia="Times New Roman"/>
        </w:rPr>
        <w:t>All the Health check reports are uploaded into the shared cloud area for Client availability.</w:t>
      </w:r>
    </w:p>
    <w:p>
      <w:pPr>
        <w:pStyle w:val="7"/>
        <w:numPr>
          <w:ilvl w:val="0"/>
          <w:numId w:val="6"/>
        </w:numPr>
        <w:spacing w:line="276" w:lineRule="auto"/>
        <w:rPr>
          <w:rFonts w:eastAsia="Times New Roman"/>
          <w:b/>
        </w:rPr>
      </w:pPr>
      <w:r>
        <w:rPr>
          <w:rFonts w:eastAsia="Times New Roman"/>
        </w:rPr>
        <w:t>Involved in assisting the user issues like UCF cache, permission settings and AnnoDoc client, PAS issues, Document Workflow &amp; Lifecycle, promotion requests etc.</w:t>
      </w:r>
    </w:p>
    <w:p>
      <w:pPr>
        <w:pStyle w:val="7"/>
        <w:numPr>
          <w:ilvl w:val="0"/>
          <w:numId w:val="6"/>
        </w:numPr>
        <w:spacing w:line="276" w:lineRule="auto"/>
        <w:rPr>
          <w:rFonts w:ascii="Arial" w:hAnsi="Arial" w:cs="Arial"/>
          <w:bCs/>
          <w:color w:val="000000"/>
          <w:sz w:val="20"/>
          <w:szCs w:val="20"/>
        </w:rPr>
      </w:pPr>
      <w:r>
        <w:rPr>
          <w:rFonts w:eastAsia="Times New Roman"/>
        </w:rPr>
        <w:t>Involved in writing API and DQL scripts</w:t>
      </w:r>
    </w:p>
    <w:p>
      <w:pPr>
        <w:pStyle w:val="7"/>
        <w:numPr>
          <w:ilvl w:val="0"/>
          <w:numId w:val="6"/>
        </w:numPr>
        <w:spacing w:line="276" w:lineRule="auto"/>
        <w:rPr>
          <w:rFonts w:eastAsia="Times New Roman"/>
        </w:rPr>
      </w:pPr>
      <w:r>
        <w:rPr>
          <w:rFonts w:eastAsia="Times New Roman"/>
        </w:rPr>
        <w:t>Coordinated with respective vendors to address any product issue.</w:t>
      </w:r>
    </w:p>
    <w:p>
      <w:pPr>
        <w:pStyle w:val="7"/>
        <w:numPr>
          <w:ilvl w:val="0"/>
          <w:numId w:val="6"/>
        </w:numPr>
        <w:spacing w:line="276" w:lineRule="auto"/>
        <w:rPr>
          <w:rFonts w:eastAsia="Times New Roman"/>
        </w:rPr>
      </w:pPr>
      <w:r>
        <w:rPr>
          <w:rFonts w:eastAsia="Times New Roman"/>
        </w:rPr>
        <w:t>Involved in preparation of documentation for release notes and user manuals with illustrations for the issues.</w:t>
      </w:r>
    </w:p>
    <w:p>
      <w:pPr>
        <w:pStyle w:val="7"/>
        <w:numPr>
          <w:ilvl w:val="0"/>
          <w:numId w:val="6"/>
        </w:numPr>
        <w:spacing w:line="276" w:lineRule="auto"/>
        <w:rPr>
          <w:rFonts w:eastAsia="Times New Roman"/>
        </w:rPr>
      </w:pPr>
      <w:r>
        <w:rPr>
          <w:rFonts w:eastAsia="Times New Roman"/>
        </w:rPr>
        <w:t>Involved in upgrading LES servers and prepared IQ (Installation query Manual) for further reference.</w:t>
      </w:r>
    </w:p>
    <w:p>
      <w:pPr>
        <w:pStyle w:val="7"/>
        <w:numPr>
          <w:ilvl w:val="0"/>
          <w:numId w:val="6"/>
        </w:numPr>
        <w:spacing w:line="276" w:lineRule="auto"/>
        <w:rPr>
          <w:rFonts w:eastAsia="Times New Roman"/>
        </w:rPr>
      </w:pPr>
      <w:r>
        <w:rPr>
          <w:rFonts w:eastAsia="Times New Roman"/>
        </w:rPr>
        <w:t>Involved in creating Knowledge articles for resolving the system related issues by L1 support team.</w:t>
      </w:r>
    </w:p>
    <w:p>
      <w:pPr>
        <w:pStyle w:val="7"/>
        <w:numPr>
          <w:ilvl w:val="0"/>
          <w:numId w:val="6"/>
        </w:numPr>
        <w:spacing w:line="276" w:lineRule="auto"/>
        <w:rPr>
          <w:rFonts w:eastAsia="Times New Roman"/>
        </w:rPr>
      </w:pPr>
      <w:r>
        <w:rPr>
          <w:rFonts w:eastAsia="Times New Roman"/>
        </w:rPr>
        <w:t>Responsible for account creations for ECM (Emptoris Contract Management) and Documentum applications.</w:t>
      </w:r>
    </w:p>
    <w:p>
      <w:pPr>
        <w:pStyle w:val="7"/>
        <w:numPr>
          <w:ilvl w:val="0"/>
          <w:numId w:val="6"/>
        </w:numPr>
        <w:rPr>
          <w:rFonts w:eastAsia="Times New Roman"/>
        </w:rPr>
      </w:pPr>
      <w:r>
        <w:rPr>
          <w:rFonts w:eastAsia="Times New Roman"/>
        </w:rPr>
        <w:t xml:space="preserve">As part of leading and monitoring the team activities, extremely involved in preparing the Daily </w:t>
      </w:r>
    </w:p>
    <w:p>
      <w:pPr>
        <w:pStyle w:val="7"/>
        <w:ind w:left="720"/>
        <w:rPr>
          <w:rFonts w:eastAsia="Times New Roman"/>
        </w:rPr>
      </w:pPr>
      <w:r>
        <w:rPr>
          <w:rFonts w:eastAsia="Times New Roman"/>
        </w:rPr>
        <w:t>Status &amp; Bi - weekly status reports which is shared to clients.</w:t>
      </w:r>
    </w:p>
    <w:p>
      <w:pPr>
        <w:pStyle w:val="8"/>
        <w:numPr>
          <w:ilvl w:val="0"/>
          <w:numId w:val="6"/>
        </w:numPr>
        <w:rPr>
          <w:rFonts w:asciiTheme="minorHAnsi" w:hAnsiTheme="minorHAnsi"/>
          <w:sz w:val="22"/>
          <w:szCs w:val="22"/>
        </w:rPr>
      </w:pPr>
      <w:r>
        <w:rPr>
          <w:rFonts w:cs="Arial" w:asciiTheme="minorHAnsi" w:hAnsiTheme="minorHAnsi"/>
          <w:sz w:val="22"/>
          <w:szCs w:val="22"/>
        </w:rPr>
        <w:t>Highly proactive and able to quickly adapt to different project environments, work in teams and accomplish difficult tasks independently within time frame </w:t>
      </w:r>
    </w:p>
    <w:p>
      <w:pPr>
        <w:pStyle w:val="8"/>
        <w:numPr>
          <w:ilvl w:val="0"/>
          <w:numId w:val="6"/>
        </w:numPr>
        <w:rPr>
          <w:rFonts w:cs="Arial" w:asciiTheme="minorHAnsi" w:hAnsiTheme="minorHAnsi"/>
          <w:sz w:val="22"/>
          <w:szCs w:val="22"/>
        </w:rPr>
      </w:pPr>
      <w:r>
        <w:rPr>
          <w:rFonts w:cs="Arial" w:asciiTheme="minorHAnsi" w:hAnsiTheme="minorHAnsi"/>
          <w:sz w:val="22"/>
          <w:szCs w:val="22"/>
        </w:rPr>
        <w:t>Excellent analytical, problem solving, communication and interpersonal skills, with ability to interact with individuals at all levels. </w:t>
      </w:r>
    </w:p>
    <w:p>
      <w:pPr>
        <w:pStyle w:val="9"/>
        <w:numPr>
          <w:ilvl w:val="0"/>
          <w:numId w:val="6"/>
        </w:numPr>
        <w:suppressAutoHyphens w:val="0"/>
        <w:autoSpaceDE w:val="0"/>
        <w:autoSpaceDN w:val="0"/>
        <w:adjustRightInd w:val="0"/>
        <w:spacing w:after="3"/>
        <w:rPr>
          <w:rFonts w:cs="Calibri" w:asciiTheme="minorHAnsi" w:hAnsiTheme="minorHAnsi" w:eastAsiaTheme="minorHAnsi"/>
          <w:sz w:val="22"/>
          <w:szCs w:val="22"/>
        </w:rPr>
      </w:pPr>
      <w:r>
        <w:rPr>
          <w:rFonts w:cs="Arial" w:asciiTheme="minorHAnsi" w:hAnsiTheme="minorHAnsi"/>
          <w:sz w:val="22"/>
          <w:szCs w:val="22"/>
          <w:shd w:val="clear" w:color="auto" w:fill="FFFFFF"/>
        </w:rPr>
        <w:t>Client interaction and support for User Acceptance Tests </w:t>
      </w:r>
    </w:p>
    <w:p>
      <w:pPr>
        <w:pStyle w:val="9"/>
        <w:numPr>
          <w:ilvl w:val="0"/>
          <w:numId w:val="6"/>
        </w:numPr>
        <w:suppressAutoHyphens w:val="0"/>
        <w:autoSpaceDE w:val="0"/>
        <w:autoSpaceDN w:val="0"/>
        <w:adjustRightInd w:val="0"/>
        <w:spacing w:after="3"/>
        <w:rPr>
          <w:rFonts w:cs="Arial" w:asciiTheme="minorHAnsi" w:hAnsiTheme="minorHAnsi"/>
          <w:sz w:val="22"/>
          <w:szCs w:val="22"/>
          <w:shd w:val="clear" w:color="auto" w:fill="FFFFFF"/>
        </w:rPr>
      </w:pPr>
      <w:r>
        <w:rPr>
          <w:rFonts w:cs="Arial" w:asciiTheme="minorHAnsi" w:hAnsiTheme="minorHAnsi"/>
          <w:sz w:val="22"/>
          <w:szCs w:val="22"/>
          <w:shd w:val="clear" w:color="auto" w:fill="FFFFFF"/>
        </w:rPr>
        <w:t>Involved in support  and decommission activities.</w:t>
      </w:r>
    </w:p>
    <w:p>
      <w:pPr>
        <w:pStyle w:val="8"/>
        <w:numPr>
          <w:ilvl w:val="0"/>
          <w:numId w:val="6"/>
        </w:numPr>
        <w:rPr>
          <w:rFonts w:cs="Times New Roman"/>
          <w:sz w:val="22"/>
          <w:szCs w:val="22"/>
        </w:rPr>
      </w:pPr>
      <w:r>
        <w:rPr>
          <w:rFonts w:cs="Times New Roman"/>
          <w:sz w:val="22"/>
          <w:szCs w:val="22"/>
        </w:rPr>
        <w:t>Responsible for conducting time to time Knowledge Transfer meetings and imparting domain </w:t>
      </w:r>
      <w:r>
        <w:rPr>
          <w:rFonts w:cs="Times New Roman"/>
          <w:sz w:val="22"/>
          <w:szCs w:val="22"/>
        </w:rPr>
        <w:br w:type="textWrapping"/>
      </w:r>
      <w:r>
        <w:rPr>
          <w:rFonts w:cs="Times New Roman"/>
          <w:sz w:val="22"/>
          <w:szCs w:val="22"/>
        </w:rPr>
        <w:t>knowledge within Offshore and Onshore teams</w:t>
      </w:r>
    </w:p>
    <w:p>
      <w:pPr>
        <w:pStyle w:val="8"/>
        <w:numPr>
          <w:ilvl w:val="0"/>
          <w:numId w:val="6"/>
        </w:numPr>
        <w:rPr>
          <w:rFonts w:cs="Times New Roman"/>
          <w:sz w:val="22"/>
          <w:szCs w:val="22"/>
        </w:rPr>
      </w:pPr>
      <w:r>
        <w:rPr>
          <w:rFonts w:cs="Times New Roman"/>
          <w:sz w:val="22"/>
          <w:szCs w:val="22"/>
        </w:rPr>
        <w:t>Task assignment to team members as an offshore lead and making sure no slippage in offshore deliverable. </w:t>
      </w:r>
    </w:p>
    <w:p>
      <w:pPr>
        <w:autoSpaceDE w:val="0"/>
        <w:autoSpaceDN w:val="0"/>
        <w:adjustRightInd w:val="0"/>
        <w:spacing w:after="0"/>
      </w:pPr>
    </w:p>
    <w:p>
      <w:pPr>
        <w:pStyle w:val="7"/>
        <w:spacing w:line="276" w:lineRule="auto"/>
        <w:rPr>
          <w:rFonts w:eastAsia="Times New Roman"/>
        </w:rPr>
      </w:pPr>
      <w:r>
        <w:rPr>
          <w:rFonts w:eastAsia="Times New Roman"/>
          <w:b/>
        </w:rPr>
        <w:t xml:space="preserve"> Environment :</w:t>
      </w:r>
      <w:r>
        <w:rPr>
          <w:rFonts w:eastAsia="Times New Roman"/>
        </w:rPr>
        <w:t>Content Server 6.5 SP3&amp; 6.7 SP1, Documentum Compliance Manager 6.5 SP3&amp; 6.7 SP1, Imaging Solutions AnnoDoc, PAS services, Documentum Administrator6.5 SP3&amp; 6.7 SP1 , DAB5.3, Composer6.0, DQ Man, ServiceNow, FileZilla.</w:t>
      </w:r>
    </w:p>
    <w:p>
      <w:pPr>
        <w:pStyle w:val="7"/>
        <w:spacing w:line="276" w:lineRule="auto"/>
        <w:rPr>
          <w:rFonts w:eastAsia="Times New Roman"/>
        </w:rPr>
      </w:pPr>
    </w:p>
    <w:p>
      <w:pPr>
        <w:pStyle w:val="7"/>
        <w:spacing w:line="276" w:lineRule="auto"/>
        <w:rPr>
          <w:rFonts w:hint="default"/>
          <w:b/>
          <w:lang w:val="en-IN"/>
        </w:rPr>
      </w:pPr>
      <w:r>
        <w:rPr>
          <w:rFonts w:hint="default"/>
          <w:b/>
          <w:lang w:val="en-IN"/>
        </w:rPr>
        <w:t>Novartis</w:t>
      </w:r>
    </w:p>
    <w:p>
      <w:pPr>
        <w:pStyle w:val="7"/>
        <w:spacing w:line="276" w:lineRule="auto"/>
        <w:rPr>
          <w:rFonts w:hint="default"/>
          <w:b/>
          <w:lang w:val="en-IN"/>
        </w:rPr>
      </w:pPr>
    </w:p>
    <w:p>
      <w:pPr>
        <w:pStyle w:val="7"/>
        <w:spacing w:line="276" w:lineRule="auto"/>
        <w:rPr>
          <w:rFonts w:hint="default" w:eastAsia="Times New Roman" w:cs="Times New Roman" w:asciiTheme="minorHAnsi" w:hAnsiTheme="minorHAnsi"/>
          <w:bCs/>
          <w:sz w:val="22"/>
          <w:szCs w:val="22"/>
          <w:lang w:val="en-IN" w:eastAsia="en-US" w:bidi="ar-SA"/>
        </w:rPr>
      </w:pPr>
      <w:r>
        <w:rPr>
          <w:rFonts w:hint="default"/>
          <w:b/>
          <w:lang w:val="en-IN"/>
        </w:rPr>
        <w:t xml:space="preserve">Project Title: </w:t>
      </w:r>
      <w:r>
        <w:rPr>
          <w:rFonts w:hint="default" w:eastAsia="Times New Roman" w:cs="Times New Roman" w:asciiTheme="minorHAnsi" w:hAnsiTheme="minorHAnsi"/>
          <w:bCs/>
          <w:sz w:val="22"/>
          <w:szCs w:val="22"/>
          <w:lang w:val="en-IN" w:eastAsia="en-US" w:bidi="ar-SA"/>
        </w:rPr>
        <w:t>NVS-HYD-SPFACTORY</w:t>
      </w:r>
    </w:p>
    <w:p>
      <w:pPr>
        <w:tabs>
          <w:tab w:val="left" w:pos="180"/>
        </w:tabs>
        <w:spacing w:after="0"/>
        <w:jc w:val="both"/>
        <w:rPr>
          <w:rFonts w:asciiTheme="minorHAnsi" w:hAnsiTheme="minorHAnsi"/>
          <w:bCs/>
        </w:rPr>
      </w:pPr>
      <w:r>
        <w:rPr>
          <w:rFonts w:asciiTheme="minorHAnsi" w:hAnsiTheme="minorHAnsi"/>
          <w:bCs/>
        </w:rPr>
        <w:t xml:space="preserve">Team Size           </w:t>
      </w:r>
      <w:r>
        <w:rPr>
          <w:rFonts w:asciiTheme="minorHAnsi" w:hAnsiTheme="minorHAnsi"/>
          <w:bCs/>
        </w:rPr>
        <w:tab/>
      </w:r>
      <w:r>
        <w:rPr>
          <w:rFonts w:asciiTheme="minorHAnsi" w:hAnsiTheme="minorHAnsi"/>
          <w:bCs/>
        </w:rPr>
        <w:t>: 0</w:t>
      </w:r>
      <w:r>
        <w:rPr>
          <w:rFonts w:asciiTheme="minorHAnsi" w:hAnsiTheme="minorHAnsi"/>
          <w:bCs/>
          <w:lang w:val="en-IN"/>
        </w:rPr>
        <w:t>6</w:t>
      </w:r>
    </w:p>
    <w:p>
      <w:pPr>
        <w:tabs>
          <w:tab w:val="left" w:pos="180"/>
        </w:tabs>
        <w:spacing w:after="0"/>
        <w:jc w:val="both"/>
        <w:rPr>
          <w:rFonts w:hint="default" w:asciiTheme="minorHAnsi" w:hAnsiTheme="minorHAnsi"/>
          <w:bCs/>
          <w:lang w:val="en-IN"/>
        </w:rPr>
      </w:pPr>
      <w:r>
        <w:rPr>
          <w:rFonts w:asciiTheme="minorHAnsi" w:hAnsiTheme="minorHAnsi"/>
          <w:bCs/>
        </w:rPr>
        <w:t xml:space="preserve">Client                    </w:t>
      </w:r>
      <w:r>
        <w:rPr>
          <w:rFonts w:asciiTheme="minorHAnsi" w:hAnsiTheme="minorHAnsi"/>
          <w:bCs/>
        </w:rPr>
        <w:tab/>
      </w:r>
      <w:r>
        <w:rPr>
          <w:rFonts w:asciiTheme="minorHAnsi" w:hAnsiTheme="minorHAnsi"/>
          <w:bCs/>
        </w:rPr>
        <w:t xml:space="preserve">:  </w:t>
      </w:r>
      <w:r>
        <w:rPr>
          <w:rFonts w:hint="default" w:asciiTheme="minorHAnsi" w:hAnsiTheme="minorHAnsi"/>
          <w:bCs/>
          <w:lang w:val="en-IN"/>
        </w:rPr>
        <w:t>Novartis</w:t>
      </w:r>
    </w:p>
    <w:p>
      <w:pPr>
        <w:tabs>
          <w:tab w:val="left" w:pos="180"/>
        </w:tabs>
        <w:spacing w:after="0"/>
        <w:jc w:val="both"/>
        <w:rPr>
          <w:rFonts w:asciiTheme="minorHAnsi" w:hAnsiTheme="minorHAnsi"/>
          <w:bCs/>
          <w:color w:val="000000" w:themeColor="text1"/>
          <w14:textFill>
            <w14:solidFill>
              <w14:schemeClr w14:val="tx1"/>
            </w14:solidFill>
          </w14:textFill>
        </w:rPr>
      </w:pPr>
      <w:r>
        <w:rPr>
          <w:rFonts w:asciiTheme="minorHAnsi" w:hAnsiTheme="minorHAnsi"/>
          <w:bCs/>
        </w:rPr>
        <w:t xml:space="preserve">Duration              </w:t>
      </w:r>
      <w:r>
        <w:rPr>
          <w:rFonts w:asciiTheme="minorHAnsi" w:hAnsiTheme="minorHAnsi"/>
          <w:bCs/>
        </w:rPr>
        <w:tab/>
      </w:r>
      <w:r>
        <w:rPr>
          <w:rFonts w:asciiTheme="minorHAnsi" w:hAnsiTheme="minorHAnsi"/>
          <w:bCs/>
        </w:rPr>
        <w:t xml:space="preserve">: </w:t>
      </w:r>
      <w:r>
        <w:rPr>
          <w:rFonts w:asciiTheme="minorHAnsi" w:hAnsiTheme="minorHAnsi"/>
          <w:bCs/>
          <w:lang w:val="en-IN"/>
        </w:rPr>
        <w:t xml:space="preserve"> Oct 2015</w:t>
      </w:r>
      <w:r>
        <w:rPr>
          <w:rFonts w:asciiTheme="minorHAnsi" w:hAnsiTheme="minorHAnsi"/>
          <w:bCs/>
        </w:rPr>
        <w:t>to</w:t>
      </w:r>
      <w:r>
        <w:rPr>
          <w:rFonts w:asciiTheme="minorHAnsi" w:hAnsiTheme="minorHAnsi"/>
          <w:bCs/>
          <w:lang w:val="en-IN"/>
        </w:rPr>
        <w:t xml:space="preserve"> Oct, 2016</w:t>
      </w:r>
    </w:p>
    <w:p>
      <w:pPr>
        <w:spacing w:after="0"/>
        <w:rPr>
          <w:rFonts w:asciiTheme="minorHAnsi" w:hAnsiTheme="minorHAnsi"/>
          <w:b/>
          <w:bCs/>
        </w:rPr>
      </w:pPr>
      <w:r>
        <w:rPr>
          <w:rFonts w:asciiTheme="minorHAnsi" w:hAnsiTheme="minorHAnsi"/>
          <w:bCs/>
        </w:rPr>
        <w:t xml:space="preserve">Role                               </w:t>
      </w:r>
      <w:r>
        <w:rPr>
          <w:rFonts w:asciiTheme="minorHAnsi" w:hAnsiTheme="minorHAnsi"/>
          <w:bCs/>
        </w:rPr>
        <w:tab/>
      </w:r>
      <w:r>
        <w:rPr>
          <w:rFonts w:asciiTheme="minorHAnsi" w:hAnsiTheme="minorHAnsi"/>
          <w:bCs/>
        </w:rPr>
        <w:t xml:space="preserve"> : </w:t>
      </w:r>
      <w:r>
        <w:rPr>
          <w:rFonts w:asciiTheme="minorHAnsi" w:hAnsiTheme="minorHAnsi"/>
          <w:bCs/>
          <w:lang w:val="en-IN"/>
        </w:rPr>
        <w:t>Developer</w:t>
      </w:r>
    </w:p>
    <w:p>
      <w:pPr>
        <w:spacing w:after="0"/>
        <w:rPr>
          <w:rFonts w:asciiTheme="minorHAnsi" w:hAnsiTheme="minorHAnsi"/>
          <w:b/>
          <w:bCs/>
        </w:rPr>
      </w:pPr>
      <w:r>
        <w:rPr>
          <w:rFonts w:asciiTheme="minorHAnsi" w:hAnsiTheme="minorHAnsi"/>
          <w:b/>
          <w:bCs/>
        </w:rPr>
        <w:t>Description:</w:t>
      </w:r>
    </w:p>
    <w:p>
      <w:pPr>
        <w:pStyle w:val="8"/>
        <w:numPr>
          <w:ilvl w:val="0"/>
          <w:numId w:val="6"/>
        </w:numPr>
        <w:rPr>
          <w:rFonts w:cs="Times New Roman"/>
          <w:sz w:val="22"/>
          <w:szCs w:val="22"/>
          <w:lang w:val="en-IN"/>
        </w:rPr>
      </w:pPr>
      <w:r>
        <w:rPr>
          <w:rFonts w:cs="Times New Roman"/>
          <w:sz w:val="22"/>
          <w:szCs w:val="22"/>
          <w:lang w:val="en-IN"/>
        </w:rPr>
        <w:t>Building App from scratch with the whole team</w:t>
      </w:r>
    </w:p>
    <w:p>
      <w:pPr>
        <w:pStyle w:val="8"/>
        <w:numPr>
          <w:ilvl w:val="0"/>
          <w:numId w:val="6"/>
        </w:numPr>
        <w:rPr>
          <w:rFonts w:cs="Times New Roman"/>
          <w:sz w:val="22"/>
          <w:szCs w:val="22"/>
        </w:rPr>
      </w:pPr>
      <w:r>
        <w:rPr>
          <w:rFonts w:cs="Times New Roman"/>
          <w:sz w:val="22"/>
          <w:szCs w:val="22"/>
        </w:rPr>
        <w:t>Us</w:t>
      </w:r>
      <w:r>
        <w:rPr>
          <w:rFonts w:cs="Times New Roman"/>
          <w:sz w:val="22"/>
          <w:szCs w:val="22"/>
          <w:lang w:val="en-IN"/>
        </w:rPr>
        <w:t>ed</w:t>
      </w:r>
      <w:r>
        <w:rPr>
          <w:rFonts w:cs="Times New Roman"/>
          <w:sz w:val="22"/>
          <w:szCs w:val="22"/>
        </w:rPr>
        <w:t xml:space="preserve"> </w:t>
      </w:r>
      <w:r>
        <w:rPr>
          <w:rFonts w:cs="Times New Roman"/>
          <w:sz w:val="22"/>
          <w:szCs w:val="22"/>
          <w:lang w:val="en-IN"/>
        </w:rPr>
        <w:t xml:space="preserve">HTML5, CSS3, Material-UI, </w:t>
      </w:r>
      <w:r>
        <w:rPr>
          <w:rFonts w:cs="Times New Roman"/>
          <w:sz w:val="22"/>
          <w:szCs w:val="22"/>
        </w:rPr>
        <w:t>React.js,  Babel+ES6, Webpack</w:t>
      </w:r>
      <w:r>
        <w:rPr>
          <w:rFonts w:cs="Times New Roman"/>
          <w:sz w:val="22"/>
          <w:szCs w:val="22"/>
          <w:lang w:val="en-IN"/>
        </w:rPr>
        <w:t xml:space="preserve">, Express.js and Node.js </w:t>
      </w:r>
      <w:r>
        <w:rPr>
          <w:rFonts w:cs="Times New Roman"/>
          <w:sz w:val="22"/>
          <w:szCs w:val="22"/>
        </w:rPr>
        <w:t>for SPA development.</w:t>
      </w:r>
    </w:p>
    <w:p>
      <w:pPr>
        <w:pStyle w:val="8"/>
        <w:numPr>
          <w:ilvl w:val="0"/>
          <w:numId w:val="6"/>
        </w:numPr>
        <w:rPr>
          <w:rFonts w:cs="Times New Roman"/>
          <w:sz w:val="22"/>
          <w:szCs w:val="22"/>
          <w:lang w:val="en-IN"/>
        </w:rPr>
      </w:pPr>
      <w:r>
        <w:rPr>
          <w:rFonts w:cs="Times New Roman"/>
          <w:sz w:val="22"/>
          <w:szCs w:val="22"/>
          <w:lang w:val="en-IN"/>
        </w:rPr>
        <w:t>Responsible for React UI and architecture, Built components, TableGrid.</w:t>
      </w:r>
    </w:p>
    <w:p>
      <w:pPr>
        <w:pStyle w:val="8"/>
        <w:numPr>
          <w:ilvl w:val="0"/>
          <w:numId w:val="6"/>
        </w:numPr>
        <w:rPr>
          <w:rFonts w:cs="Times New Roman"/>
          <w:sz w:val="22"/>
          <w:szCs w:val="22"/>
        </w:rPr>
      </w:pPr>
      <w:r>
        <w:rPr>
          <w:rFonts w:cs="Times New Roman"/>
          <w:sz w:val="22"/>
          <w:szCs w:val="22"/>
        </w:rPr>
        <w:t>Solid understanding of React's Virtual Dom Algorithm.</w:t>
      </w:r>
    </w:p>
    <w:p>
      <w:pPr>
        <w:pStyle w:val="8"/>
        <w:numPr>
          <w:numId w:val="0"/>
        </w:numPr>
        <w:autoSpaceDE w:val="0"/>
        <w:autoSpaceDN w:val="0"/>
        <w:adjustRightInd w:val="0"/>
        <w:spacing w:after="0" w:line="240" w:lineRule="auto"/>
        <w:rPr>
          <w:rFonts w:cs="Times New Roman"/>
          <w:sz w:val="22"/>
          <w:szCs w:val="22"/>
        </w:rPr>
      </w:pPr>
    </w:p>
    <w:p>
      <w:pPr>
        <w:pStyle w:val="8"/>
        <w:numPr>
          <w:numId w:val="0"/>
        </w:numPr>
        <w:autoSpaceDE w:val="0"/>
        <w:autoSpaceDN w:val="0"/>
        <w:adjustRightInd w:val="0"/>
        <w:spacing w:after="0" w:line="240" w:lineRule="auto"/>
        <w:rPr>
          <w:rFonts w:cs="Times New Roman"/>
          <w:sz w:val="22"/>
          <w:szCs w:val="22"/>
        </w:rPr>
      </w:pPr>
    </w:p>
    <w:p>
      <w:pPr>
        <w:pStyle w:val="7"/>
        <w:spacing w:line="276" w:lineRule="auto"/>
        <w:rPr>
          <w:rFonts w:hint="default"/>
          <w:b/>
          <w:lang w:val="en-IN"/>
        </w:rPr>
      </w:pPr>
      <w:r>
        <w:rPr>
          <w:rFonts w:hint="default"/>
          <w:b/>
          <w:lang w:val="en-IN"/>
        </w:rPr>
        <w:t>Certifications</w:t>
      </w:r>
    </w:p>
    <w:p>
      <w:pPr>
        <w:pStyle w:val="8"/>
        <w:numPr>
          <w:ilvl w:val="0"/>
          <w:numId w:val="6"/>
        </w:numPr>
        <w:rPr>
          <w:rFonts w:cs="Times New Roman"/>
          <w:sz w:val="22"/>
          <w:szCs w:val="22"/>
          <w:lang w:val="en-IN"/>
        </w:rPr>
      </w:pPr>
      <w:r>
        <w:rPr>
          <w:rFonts w:hint="default" w:cs="Times New Roman"/>
          <w:sz w:val="22"/>
          <w:szCs w:val="22"/>
          <w:lang w:val="en-IN"/>
        </w:rPr>
        <w:t>Full stack developer( MERN stack) Wipro-Digital and NIIT StackRoute</w:t>
      </w:r>
    </w:p>
    <w:p>
      <w:pPr>
        <w:pStyle w:val="7"/>
        <w:rPr>
          <w:rFonts w:ascii="Arial" w:hAnsi="Arial" w:cs="Arial"/>
          <w:sz w:val="20"/>
          <w:szCs w:val="20"/>
        </w:rPr>
      </w:pPr>
    </w:p>
    <w:p>
      <w:pPr>
        <w:pStyle w:val="7"/>
        <w:rPr>
          <w:rFonts w:ascii="Arial" w:hAnsi="Arial" w:cs="Arial"/>
          <w:b/>
          <w:sz w:val="20"/>
          <w:szCs w:val="20"/>
        </w:rPr>
      </w:pPr>
      <w:r>
        <w:rPr>
          <w:rFonts w:ascii="Arial" w:hAnsi="Arial" w:cs="Arial"/>
          <w:b/>
          <w:sz w:val="20"/>
          <w:szCs w:val="20"/>
        </w:rPr>
        <w:t>Personal Detail:</w:t>
      </w:r>
    </w:p>
    <w:p>
      <w:pPr>
        <w:pStyle w:val="7"/>
        <w:rPr>
          <w:rFonts w:ascii="Arial" w:hAnsi="Arial" w:cs="Arial"/>
          <w:b/>
          <w:sz w:val="20"/>
          <w:szCs w:val="20"/>
        </w:rPr>
      </w:pPr>
    </w:p>
    <w:p>
      <w:pPr>
        <w:pStyle w:val="7"/>
        <w:numPr>
          <w:ilvl w:val="0"/>
          <w:numId w:val="7"/>
        </w:numPr>
        <w:rPr>
          <w:rFonts w:ascii="Arial" w:hAnsi="Arial" w:cs="Arial"/>
          <w:b/>
          <w:sz w:val="20"/>
          <w:szCs w:val="20"/>
        </w:rPr>
      </w:pPr>
      <w:r>
        <w:rPr>
          <w:rFonts w:ascii="Arial" w:hAnsi="Arial" w:cs="Arial"/>
          <w:b/>
          <w:sz w:val="20"/>
          <w:szCs w:val="20"/>
        </w:rPr>
        <w:t>Month &amp; Year of Birth:</w:t>
      </w:r>
      <w:r>
        <w:rPr>
          <w:rFonts w:ascii="Arial" w:hAnsi="Arial" w:cs="Arial"/>
          <w:sz w:val="20"/>
          <w:szCs w:val="20"/>
        </w:rPr>
        <w:t xml:space="preserve"> May. </w:t>
      </w:r>
      <w:r>
        <w:rPr>
          <w:rFonts w:ascii="Arial" w:hAnsi="Arial" w:cs="Arial"/>
          <w:sz w:val="20"/>
          <w:szCs w:val="20"/>
          <w:lang w:val="en-IN"/>
        </w:rPr>
        <w:t>1991</w:t>
      </w:r>
      <w:r>
        <w:rPr>
          <w:rFonts w:ascii="Arial" w:hAnsi="Arial" w:cs="Arial"/>
          <w:sz w:val="20"/>
          <w:szCs w:val="20"/>
        </w:rPr>
        <w:tab/>
      </w:r>
    </w:p>
    <w:p>
      <w:pPr>
        <w:pStyle w:val="7"/>
        <w:numPr>
          <w:ilvl w:val="0"/>
          <w:numId w:val="7"/>
        </w:numPr>
        <w:rPr>
          <w:rFonts w:ascii="Arial" w:hAnsi="Arial" w:cs="Arial"/>
          <w:sz w:val="20"/>
          <w:szCs w:val="20"/>
        </w:rPr>
      </w:pPr>
      <w:r>
        <w:rPr>
          <w:rFonts w:ascii="Arial" w:hAnsi="Arial" w:cs="Arial"/>
          <w:b/>
          <w:sz w:val="20"/>
          <w:szCs w:val="20"/>
        </w:rPr>
        <w:t>Nationality</w:t>
      </w:r>
      <w:r>
        <w:rPr>
          <w:rFonts w:ascii="Arial" w:hAnsi="Arial" w:cs="Arial"/>
          <w:sz w:val="20"/>
          <w:szCs w:val="20"/>
        </w:rPr>
        <w:t>: Indian</w:t>
      </w:r>
    </w:p>
    <w:p>
      <w:pPr>
        <w:pStyle w:val="7"/>
        <w:numPr>
          <w:ilvl w:val="0"/>
          <w:numId w:val="7"/>
        </w:numPr>
        <w:rPr>
          <w:rFonts w:ascii="Arial" w:hAnsi="Arial" w:cs="Arial"/>
          <w:sz w:val="20"/>
          <w:szCs w:val="20"/>
        </w:rPr>
      </w:pPr>
      <w:r>
        <w:rPr>
          <w:rFonts w:ascii="Arial" w:hAnsi="Arial" w:cs="Arial"/>
          <w:b/>
          <w:sz w:val="20"/>
          <w:szCs w:val="20"/>
        </w:rPr>
        <w:t>Languages</w:t>
      </w:r>
      <w:r>
        <w:rPr>
          <w:rFonts w:ascii="Arial" w:hAnsi="Arial" w:cs="Arial"/>
          <w:sz w:val="20"/>
          <w:szCs w:val="20"/>
        </w:rPr>
        <w:t>: English, Hindi, Telugu</w:t>
      </w:r>
      <w:r>
        <w:rPr>
          <w:rFonts w:ascii="Arial" w:hAnsi="Arial" w:cs="Arial"/>
          <w:sz w:val="20"/>
          <w:szCs w:val="20"/>
          <w:lang w:val="en-IN"/>
        </w:rPr>
        <w:t>.</w:t>
      </w:r>
    </w:p>
    <w:p>
      <w:pPr>
        <w:pStyle w:val="7"/>
        <w:numPr>
          <w:numId w:val="0"/>
        </w:numPr>
        <w:spacing w:after="0" w:line="240" w:lineRule="auto"/>
        <w:rPr>
          <w:rFonts w:ascii="Arial" w:hAnsi="Arial" w:cs="Arial"/>
          <w:sz w:val="20"/>
          <w:szCs w:val="20"/>
        </w:rPr>
      </w:pPr>
    </w:p>
    <w:p>
      <w:pPr>
        <w:pStyle w:val="7"/>
        <w:numPr>
          <w:numId w:val="0"/>
        </w:numPr>
        <w:rPr>
          <w:rFonts w:hint="default" w:ascii="Arial" w:hAnsi="Arial" w:cs="Arial"/>
          <w:sz w:val="20"/>
          <w:szCs w:val="20"/>
        </w:rPr>
      </w:pPr>
    </w:p>
    <w:p>
      <w:pPr>
        <w:pStyle w:val="7"/>
        <w:numPr>
          <w:numId w:val="0"/>
        </w:numPr>
        <w:rPr>
          <w:rFonts w:hint="default" w:ascii="Arial" w:hAnsi="Arial" w:cs="Arial"/>
          <w:sz w:val="20"/>
          <w:szCs w:val="20"/>
        </w:rPr>
      </w:pPr>
    </w:p>
    <w:p>
      <w:pPr>
        <w:pStyle w:val="7"/>
        <w:numPr>
          <w:numId w:val="0"/>
        </w:numPr>
        <w:rPr>
          <w:rFonts w:ascii="Arial" w:hAnsi="Arial" w:cs="Arial"/>
          <w:sz w:val="20"/>
          <w:szCs w:val="20"/>
        </w:rPr>
      </w:pPr>
      <w:r>
        <w:rPr>
          <w:rFonts w:hint="default" w:ascii="Arial" w:hAnsi="Arial" w:cs="Arial"/>
          <w:sz w:val="20"/>
          <w:szCs w:val="20"/>
        </w:rPr>
        <w:t xml:space="preserve">Place: Bangalore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
      </w:r>
      <w:r>
        <w:rPr>
          <w:rFonts w:hint="default" w:ascii="Arial" w:hAnsi="Arial" w:cs="Arial"/>
          <w:sz w:val="20"/>
          <w:szCs w:val="20"/>
          <w:lang w:val="en-IN"/>
        </w:rPr>
        <w:tab/>
        <w:t>(Etukuri Bharath)</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Quattrocen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Josefin Sans">
    <w:altName w:val="Segoe Print"/>
    <w:panose1 w:val="00000000000000000000"/>
    <w:charset w:val="00"/>
    <w:family w:val="auto"/>
    <w:pitch w:val="default"/>
    <w:sig w:usb0="00000000" w:usb1="00000000" w:usb2="00000000" w:usb3="00000000" w:csb0="00000000" w:csb1="00000000"/>
  </w:font>
  <w:font w:name="Tahoma,Bold">
    <w:altName w:val="Segoe Print"/>
    <w:panose1 w:val="000000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
    <w:nsid w:val="00000002"/>
    <w:multiLevelType w:val="multilevel"/>
    <w:tmpl w:val="00000002"/>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tabs>
          <w:tab w:val="left" w:pos="720"/>
        </w:tabs>
        <w:ind w:left="72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4"/>
    <w:multiLevelType w:val="multilevel"/>
    <w:tmpl w:val="0000000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7A42B3B"/>
    <w:multiLevelType w:val="multilevel"/>
    <w:tmpl w:val="17A42B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8F10046"/>
    <w:multiLevelType w:val="multilevel"/>
    <w:tmpl w:val="48F100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9686174"/>
    <w:multiLevelType w:val="multilevel"/>
    <w:tmpl w:val="7968617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0"/>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77A"/>
    <w:rsid w:val="00040623"/>
    <w:rsid w:val="000A402E"/>
    <w:rsid w:val="0014093F"/>
    <w:rsid w:val="00205F6D"/>
    <w:rsid w:val="00206A9C"/>
    <w:rsid w:val="0026475E"/>
    <w:rsid w:val="002B097A"/>
    <w:rsid w:val="00355254"/>
    <w:rsid w:val="0038424E"/>
    <w:rsid w:val="00443EA4"/>
    <w:rsid w:val="00467CD0"/>
    <w:rsid w:val="004A67E5"/>
    <w:rsid w:val="004B1A1E"/>
    <w:rsid w:val="004C5255"/>
    <w:rsid w:val="005274BB"/>
    <w:rsid w:val="005416AC"/>
    <w:rsid w:val="00554D9B"/>
    <w:rsid w:val="006253BD"/>
    <w:rsid w:val="00631789"/>
    <w:rsid w:val="006E08E1"/>
    <w:rsid w:val="007161C0"/>
    <w:rsid w:val="00723B16"/>
    <w:rsid w:val="0084459E"/>
    <w:rsid w:val="008B715A"/>
    <w:rsid w:val="009C3604"/>
    <w:rsid w:val="00A07161"/>
    <w:rsid w:val="00A1602F"/>
    <w:rsid w:val="00A20425"/>
    <w:rsid w:val="00A464B4"/>
    <w:rsid w:val="00B342B8"/>
    <w:rsid w:val="00BB1659"/>
    <w:rsid w:val="00BC6DDC"/>
    <w:rsid w:val="00C27BF2"/>
    <w:rsid w:val="00CF271C"/>
    <w:rsid w:val="00CF7533"/>
    <w:rsid w:val="00D00F4C"/>
    <w:rsid w:val="00D522E4"/>
    <w:rsid w:val="00D616A2"/>
    <w:rsid w:val="00E1049F"/>
    <w:rsid w:val="00EA49E7"/>
    <w:rsid w:val="00F005D8"/>
    <w:rsid w:val="00F5296B"/>
    <w:rsid w:val="00FD6F71"/>
    <w:rsid w:val="07D7344B"/>
    <w:rsid w:val="0AAC7543"/>
    <w:rsid w:val="136757AF"/>
    <w:rsid w:val="15552F0A"/>
    <w:rsid w:val="21A36C1F"/>
    <w:rsid w:val="3E306EC3"/>
    <w:rsid w:val="45C2645B"/>
    <w:rsid w:val="5BBE3C02"/>
    <w:rsid w:val="6A713A78"/>
    <w:rsid w:val="6B85740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uiPriority w:val="99"/>
    <w:pPr>
      <w:spacing w:after="0" w:line="240" w:lineRule="auto"/>
    </w:pPr>
    <w:rPr>
      <w:rFonts w:ascii="Tahoma" w:hAnsi="Tahoma" w:cs="Tahoma"/>
      <w:sz w:val="16"/>
      <w:szCs w:val="16"/>
    </w:rPr>
  </w:style>
  <w:style w:type="character" w:styleId="4">
    <w:name w:val="Hyperlink"/>
    <w:basedOn w:val="3"/>
    <w:uiPriority w:val="99"/>
    <w:rPr>
      <w:color w:val="0000FF"/>
      <w:u w:val="single"/>
    </w:rPr>
  </w:style>
  <w:style w:type="table" w:styleId="6">
    <w:name w:val="Table Grid"/>
    <w:basedOn w:val="5"/>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7">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8">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customStyle="1" w:styleId="9">
    <w:name w:val="List Paragraph"/>
    <w:basedOn w:val="1"/>
    <w:qFormat/>
    <w:uiPriority w:val="34"/>
    <w:pPr>
      <w:suppressAutoHyphens/>
      <w:spacing w:after="0" w:line="240" w:lineRule="auto"/>
      <w:ind w:left="720"/>
      <w:contextualSpacing/>
    </w:pPr>
    <w:rPr>
      <w:rFonts w:ascii="Times New Roman" w:hAnsi="Times New Roman"/>
      <w:color w:val="000000"/>
      <w:sz w:val="24"/>
      <w:szCs w:val="24"/>
    </w:rPr>
  </w:style>
  <w:style w:type="character" w:customStyle="1" w:styleId="10">
    <w:name w:val="Balloon Text Char"/>
    <w:basedOn w:val="3"/>
    <w:link w:val="2"/>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Allergan, Inc.</Company>
  <Pages>4</Pages>
  <Words>1134</Words>
  <Characters>6469</Characters>
  <Lines>53</Lines>
  <Paragraphs>15</Paragraphs>
  <TotalTime>0</TotalTime>
  <ScaleCrop>false</ScaleCrop>
  <LinksUpToDate>false</LinksUpToDate>
  <CharactersWithSpaces>7588</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2016-08-31T13:01:00Z</dcterms:created>
  <dc:creator>sundaram_shunmuga</dc:creator>
  <cp:lastModifiedBy>COMP</cp:lastModifiedBy>
  <dcterms:modified xsi:type="dcterms:W3CDTF">2016-11-25T22:32:30Z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