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EFEB" w14:textId="03C748FC" w:rsidR="00E35D37" w:rsidRDefault="00E35D37" w:rsidP="00E35D37">
      <w:pPr>
        <w:jc w:val="center"/>
        <w:rPr>
          <w:color w:val="70AD47" w:themeColor="accent6"/>
          <w:sz w:val="48"/>
          <w:szCs w:val="48"/>
        </w:rPr>
      </w:pPr>
      <w:r w:rsidRPr="00E35D37">
        <w:rPr>
          <w:color w:val="70AD47" w:themeColor="accent6"/>
          <w:sz w:val="48"/>
          <w:szCs w:val="48"/>
        </w:rPr>
        <w:t>PRETRAINED MODELS</w:t>
      </w:r>
    </w:p>
    <w:p w14:paraId="27A25046" w14:textId="3A1BE12A" w:rsidR="00E35D37" w:rsidRDefault="00E35D37" w:rsidP="00E35D37">
      <w:pPr>
        <w:rPr>
          <w:color w:val="ED7D31" w:themeColor="accent2"/>
          <w:sz w:val="28"/>
          <w:szCs w:val="28"/>
        </w:rPr>
      </w:pPr>
      <w:r w:rsidRPr="00E35D37">
        <w:rPr>
          <w:color w:val="ED7D31" w:themeColor="accent2"/>
          <w:sz w:val="28"/>
          <w:szCs w:val="28"/>
        </w:rPr>
        <w:t>problem with own models?</w:t>
      </w:r>
    </w:p>
    <w:p w14:paraId="4E2CC5C4" w14:textId="7EDB15CC" w:rsidR="00E35D37" w:rsidRPr="00C03861" w:rsidRDefault="00E35D37" w:rsidP="00E35D37">
      <w:pPr>
        <w:rPr>
          <w:rFonts w:asciiTheme="majorHAnsi" w:hAnsiTheme="majorHAnsi" w:cstheme="majorHAnsi"/>
          <w:color w:val="000000" w:themeColor="text1"/>
          <w:sz w:val="24"/>
          <w:szCs w:val="24"/>
        </w:rPr>
      </w:pPr>
      <w:r>
        <w:rPr>
          <w:color w:val="ED7D31" w:themeColor="accent2"/>
          <w:sz w:val="28"/>
          <w:szCs w:val="28"/>
        </w:rPr>
        <w:t xml:space="preserve">  </w:t>
      </w:r>
      <w:r w:rsidRPr="00C03861">
        <w:rPr>
          <w:rFonts w:asciiTheme="majorHAnsi" w:hAnsiTheme="majorHAnsi" w:cstheme="majorHAnsi"/>
          <w:color w:val="000000" w:themeColor="text1"/>
          <w:sz w:val="24"/>
          <w:szCs w:val="24"/>
        </w:rPr>
        <w:t>In order to get good performance or accuracy more amount of the data is required if the data is more then model can be trained well and predict the accurate results.</w:t>
      </w:r>
    </w:p>
    <w:p w14:paraId="66703346" w14:textId="2C591357" w:rsidR="00E35D37" w:rsidRPr="00C03861" w:rsidRDefault="00E35D37" w:rsidP="00E35D37">
      <w:pPr>
        <w:rPr>
          <w:rFonts w:asciiTheme="majorHAnsi" w:hAnsiTheme="majorHAnsi" w:cstheme="majorHAnsi"/>
          <w:color w:val="000000" w:themeColor="text1"/>
          <w:sz w:val="24"/>
          <w:szCs w:val="24"/>
        </w:rPr>
      </w:pPr>
      <w:r w:rsidRPr="00C03861">
        <w:rPr>
          <w:rFonts w:asciiTheme="majorHAnsi" w:hAnsiTheme="majorHAnsi" w:cstheme="majorHAnsi"/>
          <w:color w:val="000000" w:themeColor="text1"/>
          <w:sz w:val="24"/>
          <w:szCs w:val="24"/>
        </w:rPr>
        <w:t xml:space="preserve">  As we know that the deep learning models are </w:t>
      </w:r>
      <w:r w:rsidRPr="00C03861">
        <w:rPr>
          <w:rFonts w:asciiTheme="majorHAnsi" w:hAnsiTheme="majorHAnsi" w:cstheme="majorHAnsi"/>
          <w:b/>
          <w:bCs/>
          <w:color w:val="000000" w:themeColor="text1"/>
          <w:sz w:val="24"/>
          <w:szCs w:val="24"/>
        </w:rPr>
        <w:t xml:space="preserve">data hungry, </w:t>
      </w:r>
      <w:r w:rsidRPr="00C03861">
        <w:rPr>
          <w:rFonts w:asciiTheme="majorHAnsi" w:hAnsiTheme="majorHAnsi" w:cstheme="majorHAnsi"/>
          <w:color w:val="000000" w:themeColor="text1"/>
          <w:sz w:val="24"/>
          <w:szCs w:val="24"/>
        </w:rPr>
        <w:t>they will perform well when they trained on huge amount of data.</w:t>
      </w:r>
    </w:p>
    <w:p w14:paraId="0B260C00" w14:textId="16006829" w:rsidR="00E35D37" w:rsidRPr="00C03861" w:rsidRDefault="00E35D37" w:rsidP="00E35D37">
      <w:pPr>
        <w:rPr>
          <w:rFonts w:asciiTheme="majorHAnsi" w:hAnsiTheme="majorHAnsi" w:cstheme="majorHAnsi"/>
          <w:color w:val="000000" w:themeColor="text1"/>
          <w:sz w:val="24"/>
          <w:szCs w:val="24"/>
        </w:rPr>
      </w:pPr>
      <w:r w:rsidRPr="00C03861">
        <w:rPr>
          <w:rFonts w:asciiTheme="majorHAnsi" w:hAnsiTheme="majorHAnsi" w:cstheme="majorHAnsi"/>
          <w:color w:val="000000" w:themeColor="text1"/>
          <w:sz w:val="24"/>
          <w:szCs w:val="24"/>
        </w:rPr>
        <w:t>Let us take an image data as example to understand scenario.</w:t>
      </w:r>
    </w:p>
    <w:p w14:paraId="6728D92D" w14:textId="464B2583" w:rsidR="00E35D37" w:rsidRPr="00C03861" w:rsidRDefault="00E35D37" w:rsidP="00E35D37">
      <w:pPr>
        <w:rPr>
          <w:rFonts w:asciiTheme="majorHAnsi" w:hAnsiTheme="majorHAnsi" w:cstheme="majorHAnsi"/>
          <w:color w:val="000000" w:themeColor="text1"/>
          <w:sz w:val="24"/>
          <w:szCs w:val="24"/>
        </w:rPr>
      </w:pPr>
      <w:r w:rsidRPr="00C03861">
        <w:rPr>
          <w:rFonts w:asciiTheme="majorHAnsi" w:hAnsiTheme="majorHAnsi" w:cstheme="majorHAnsi"/>
          <w:color w:val="000000" w:themeColor="text1"/>
          <w:sz w:val="24"/>
          <w:szCs w:val="24"/>
        </w:rPr>
        <w:t xml:space="preserve"> Our model wanted to classify the image whether it is a dog or cat</w:t>
      </w:r>
    </w:p>
    <w:p w14:paraId="0C6C216F" w14:textId="28B3F4B9" w:rsidR="00E35D37" w:rsidRPr="00C03861" w:rsidRDefault="00E35D37" w:rsidP="00E35D37">
      <w:pPr>
        <w:rPr>
          <w:rFonts w:asciiTheme="majorHAnsi" w:hAnsiTheme="majorHAnsi" w:cstheme="majorHAnsi"/>
          <w:color w:val="000000" w:themeColor="text1"/>
          <w:sz w:val="24"/>
          <w:szCs w:val="24"/>
        </w:rPr>
      </w:pPr>
      <w:r w:rsidRPr="00C03861">
        <w:rPr>
          <w:rFonts w:asciiTheme="majorHAnsi" w:hAnsiTheme="majorHAnsi" w:cstheme="majorHAnsi"/>
          <w:color w:val="000000" w:themeColor="text1"/>
          <w:sz w:val="24"/>
          <w:szCs w:val="24"/>
        </w:rPr>
        <w:t xml:space="preserve">  In order to identify we need to train the model with different images of cats and dogs</w:t>
      </w:r>
    </w:p>
    <w:p w14:paraId="452C240B" w14:textId="69F35774" w:rsidR="00E35D37" w:rsidRPr="00C03861" w:rsidRDefault="00E35D37" w:rsidP="00E35D37">
      <w:pPr>
        <w:rPr>
          <w:rFonts w:asciiTheme="majorHAnsi" w:hAnsiTheme="majorHAnsi" w:cstheme="majorHAnsi"/>
          <w:color w:val="000000" w:themeColor="text1"/>
          <w:sz w:val="24"/>
          <w:szCs w:val="24"/>
        </w:rPr>
      </w:pPr>
      <w:r w:rsidRPr="00C03861">
        <w:rPr>
          <w:rFonts w:asciiTheme="majorHAnsi" w:hAnsiTheme="majorHAnsi" w:cstheme="majorHAnsi"/>
          <w:color w:val="000000" w:themeColor="text1"/>
          <w:sz w:val="24"/>
          <w:szCs w:val="24"/>
        </w:rPr>
        <w:t xml:space="preserve">  Assume that in train data we have to label the output or classify the image whether it is a cat or dog.</w:t>
      </w:r>
    </w:p>
    <w:p w14:paraId="330083EF" w14:textId="739BE694" w:rsidR="00E35D37" w:rsidRPr="00C03861" w:rsidRDefault="00E35D37" w:rsidP="00E35D37">
      <w:pPr>
        <w:rPr>
          <w:rFonts w:asciiTheme="majorHAnsi" w:hAnsiTheme="majorHAnsi" w:cstheme="majorHAnsi"/>
          <w:color w:val="000000" w:themeColor="text1"/>
          <w:sz w:val="24"/>
          <w:szCs w:val="24"/>
        </w:rPr>
      </w:pPr>
      <w:r w:rsidRPr="00C03861">
        <w:rPr>
          <w:rFonts w:asciiTheme="majorHAnsi" w:hAnsiTheme="majorHAnsi" w:cstheme="majorHAnsi"/>
          <w:color w:val="000000" w:themeColor="text1"/>
          <w:sz w:val="24"/>
          <w:szCs w:val="24"/>
        </w:rPr>
        <w:t xml:space="preserve"> So, we need human resources in order to label the data and so much time is required in order to classify the more images to get good predictions.</w:t>
      </w:r>
    </w:p>
    <w:p w14:paraId="336DB441" w14:textId="746B8B16" w:rsidR="00E35D37" w:rsidRPr="00C03861" w:rsidRDefault="00E35D37" w:rsidP="00E35D37">
      <w:pPr>
        <w:rPr>
          <w:rFonts w:asciiTheme="majorHAnsi" w:hAnsiTheme="majorHAnsi" w:cstheme="majorHAnsi"/>
          <w:color w:val="000000" w:themeColor="text1"/>
          <w:sz w:val="24"/>
          <w:szCs w:val="24"/>
        </w:rPr>
      </w:pPr>
      <w:r w:rsidRPr="00C03861">
        <w:rPr>
          <w:rFonts w:asciiTheme="majorHAnsi" w:hAnsiTheme="majorHAnsi" w:cstheme="majorHAnsi"/>
          <w:color w:val="000000" w:themeColor="text1"/>
          <w:sz w:val="24"/>
          <w:szCs w:val="24"/>
        </w:rPr>
        <w:t>The companies are not ready to do develop their own models as time and money and computation cost is increases.</w:t>
      </w:r>
    </w:p>
    <w:p w14:paraId="5D4BD1F1" w14:textId="50CD81E6" w:rsidR="00E35D37" w:rsidRPr="00301D82" w:rsidRDefault="00301D82" w:rsidP="00E35D37">
      <w:pPr>
        <w:rPr>
          <w:color w:val="ED7D31" w:themeColor="accent2"/>
          <w:sz w:val="28"/>
          <w:szCs w:val="28"/>
        </w:rPr>
      </w:pPr>
      <w:r w:rsidRPr="00301D82">
        <w:rPr>
          <w:color w:val="ED7D31" w:themeColor="accent2"/>
          <w:sz w:val="28"/>
          <w:szCs w:val="28"/>
        </w:rPr>
        <w:t>Pretrained models</w:t>
      </w:r>
    </w:p>
    <w:p w14:paraId="1FBBF0E1" w14:textId="553FC718" w:rsidR="00E35D37" w:rsidRPr="00C03861" w:rsidRDefault="00E35D37" w:rsidP="00E35D37">
      <w:pPr>
        <w:rPr>
          <w:rFonts w:asciiTheme="majorHAnsi" w:hAnsiTheme="majorHAnsi" w:cstheme="majorHAnsi"/>
          <w:color w:val="000000" w:themeColor="text1"/>
          <w:sz w:val="24"/>
          <w:szCs w:val="24"/>
        </w:rPr>
      </w:pPr>
      <w:r>
        <w:rPr>
          <w:color w:val="000000" w:themeColor="text1"/>
          <w:sz w:val="24"/>
          <w:szCs w:val="24"/>
        </w:rPr>
        <w:t xml:space="preserve">  </w:t>
      </w:r>
      <w:r w:rsidR="00301D82" w:rsidRPr="00C03861">
        <w:rPr>
          <w:rFonts w:asciiTheme="majorHAnsi" w:hAnsiTheme="majorHAnsi" w:cstheme="majorHAnsi"/>
          <w:color w:val="000000" w:themeColor="text1"/>
          <w:sz w:val="24"/>
          <w:szCs w:val="24"/>
        </w:rPr>
        <w:t xml:space="preserve">Usually, pretrained models which are developed by others </w:t>
      </w:r>
    </w:p>
    <w:p w14:paraId="61D4884A" w14:textId="139BC042" w:rsidR="00301D82" w:rsidRPr="00C03861" w:rsidRDefault="00301D82" w:rsidP="00E35D37">
      <w:pPr>
        <w:rPr>
          <w:rFonts w:asciiTheme="majorHAnsi" w:hAnsiTheme="majorHAnsi" w:cstheme="majorHAnsi"/>
          <w:color w:val="000000" w:themeColor="text1"/>
          <w:sz w:val="24"/>
          <w:szCs w:val="24"/>
        </w:rPr>
      </w:pPr>
      <w:r w:rsidRPr="00C03861">
        <w:rPr>
          <w:rFonts w:asciiTheme="majorHAnsi" w:hAnsiTheme="majorHAnsi" w:cstheme="majorHAnsi"/>
          <w:color w:val="000000" w:themeColor="text1"/>
          <w:sz w:val="24"/>
          <w:szCs w:val="24"/>
        </w:rPr>
        <w:t>This pretrained models where already trained with so many images and we are using them</w:t>
      </w:r>
    </w:p>
    <w:p w14:paraId="70593CB4" w14:textId="425474F6" w:rsidR="00301D82" w:rsidRDefault="00301D82" w:rsidP="00E35D37">
      <w:pPr>
        <w:rPr>
          <w:color w:val="ED7D31" w:themeColor="accent2"/>
          <w:sz w:val="28"/>
          <w:szCs w:val="28"/>
        </w:rPr>
      </w:pPr>
      <w:r w:rsidRPr="00301D82">
        <w:rPr>
          <w:color w:val="ED7D31" w:themeColor="accent2"/>
          <w:sz w:val="28"/>
          <w:szCs w:val="28"/>
        </w:rPr>
        <w:t>Evolution of pretrained models</w:t>
      </w:r>
    </w:p>
    <w:p w14:paraId="370314AC" w14:textId="54D5EB4A" w:rsidR="00301D82" w:rsidRDefault="00301D82" w:rsidP="00301D82">
      <w:pPr>
        <w:pStyle w:val="ListParagraph"/>
        <w:numPr>
          <w:ilvl w:val="0"/>
          <w:numId w:val="3"/>
        </w:numPr>
        <w:rPr>
          <w:color w:val="ED7D31" w:themeColor="accent2"/>
          <w:sz w:val="28"/>
          <w:szCs w:val="28"/>
        </w:rPr>
      </w:pPr>
      <w:r w:rsidRPr="00301D82">
        <w:rPr>
          <w:color w:val="ED7D31" w:themeColor="accent2"/>
          <w:sz w:val="28"/>
          <w:szCs w:val="28"/>
        </w:rPr>
        <w:t>Image net dataset</w:t>
      </w:r>
    </w:p>
    <w:p w14:paraId="64224D82" w14:textId="314846C6" w:rsidR="00301D82" w:rsidRPr="00301D82" w:rsidRDefault="00301D82" w:rsidP="00301D82">
      <w:pPr>
        <w:pStyle w:val="ListParagraph"/>
        <w:numPr>
          <w:ilvl w:val="0"/>
          <w:numId w:val="4"/>
        </w:numPr>
        <w:rPr>
          <w:color w:val="000000" w:themeColor="text1"/>
          <w:sz w:val="24"/>
          <w:szCs w:val="24"/>
        </w:rPr>
      </w:pPr>
      <w:r w:rsidRPr="00301D82">
        <w:rPr>
          <w:color w:val="000000" w:themeColor="text1"/>
          <w:sz w:val="24"/>
          <w:szCs w:val="24"/>
        </w:rPr>
        <w:t>It is the visual database of image</w:t>
      </w:r>
    </w:p>
    <w:p w14:paraId="6EEA0418" w14:textId="1E6491F0" w:rsidR="00301D82" w:rsidRDefault="00301D82" w:rsidP="00301D82">
      <w:pPr>
        <w:pStyle w:val="ListParagraph"/>
        <w:numPr>
          <w:ilvl w:val="0"/>
          <w:numId w:val="4"/>
        </w:numPr>
        <w:rPr>
          <w:rFonts w:asciiTheme="majorHAnsi" w:hAnsiTheme="majorHAnsi" w:cstheme="majorHAnsi"/>
          <w:color w:val="212529"/>
          <w:sz w:val="24"/>
          <w:szCs w:val="24"/>
          <w:shd w:val="clear" w:color="auto" w:fill="FFFFFF"/>
        </w:rPr>
      </w:pPr>
      <w:r w:rsidRPr="00301D82">
        <w:rPr>
          <w:rFonts w:asciiTheme="majorHAnsi" w:hAnsiTheme="majorHAnsi" w:cstheme="majorHAnsi"/>
          <w:color w:val="212529"/>
          <w:sz w:val="24"/>
          <w:szCs w:val="24"/>
          <w:shd w:val="clear" w:color="auto" w:fill="FFFFFF"/>
        </w:rPr>
        <w:t>The </w:t>
      </w:r>
      <w:r w:rsidRPr="00301D82">
        <w:rPr>
          <w:rStyle w:val="Strong"/>
          <w:rFonts w:asciiTheme="majorHAnsi" w:hAnsiTheme="majorHAnsi" w:cstheme="majorHAnsi"/>
          <w:color w:val="212529"/>
          <w:sz w:val="24"/>
          <w:szCs w:val="24"/>
          <w:shd w:val="clear" w:color="auto" w:fill="FFFFFF"/>
        </w:rPr>
        <w:t>ImageNet</w:t>
      </w:r>
      <w:r w:rsidRPr="00301D82">
        <w:rPr>
          <w:rFonts w:asciiTheme="majorHAnsi" w:hAnsiTheme="majorHAnsi" w:cstheme="majorHAnsi"/>
          <w:color w:val="212529"/>
          <w:sz w:val="24"/>
          <w:szCs w:val="24"/>
          <w:shd w:val="clear" w:color="auto" w:fill="FFFFFF"/>
        </w:rPr>
        <w:t> dataset contains 14,197,122 annotated images according to the WordNet hierarchy.</w:t>
      </w:r>
    </w:p>
    <w:p w14:paraId="397C4C39" w14:textId="5073839A" w:rsidR="00301D82" w:rsidRDefault="00301D82" w:rsidP="00301D82">
      <w:pPr>
        <w:pStyle w:val="ListParagraph"/>
        <w:numPr>
          <w:ilvl w:val="0"/>
          <w:numId w:val="4"/>
        </w:numPr>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It has 20,000 categories (class names)</w:t>
      </w:r>
    </w:p>
    <w:p w14:paraId="7E41887F" w14:textId="2A7D9299" w:rsidR="00301D82" w:rsidRDefault="00301D82" w:rsidP="00301D82">
      <w:pPr>
        <w:pStyle w:val="ListParagraph"/>
        <w:numPr>
          <w:ilvl w:val="0"/>
          <w:numId w:val="4"/>
        </w:numPr>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It has 1 million images having the bounding boxes</w:t>
      </w:r>
    </w:p>
    <w:p w14:paraId="4358ECD1" w14:textId="2E920C50" w:rsidR="00301D82" w:rsidRDefault="00301D82" w:rsidP="00301D82">
      <w:pPr>
        <w:pStyle w:val="ListParagraph"/>
        <w:numPr>
          <w:ilvl w:val="0"/>
          <w:numId w:val="4"/>
        </w:numPr>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Image net was implemented by the crowd sourcing they asked by the people about the image.</w:t>
      </w:r>
    </w:p>
    <w:p w14:paraId="16C8D0E5" w14:textId="7632DE42" w:rsidR="00301D82" w:rsidRPr="00184109" w:rsidRDefault="00184109" w:rsidP="00184109">
      <w:pPr>
        <w:pStyle w:val="ListParagraph"/>
        <w:numPr>
          <w:ilvl w:val="0"/>
          <w:numId w:val="3"/>
        </w:numPr>
        <w:rPr>
          <w:rFonts w:asciiTheme="majorHAnsi" w:hAnsiTheme="majorHAnsi" w:cstheme="majorHAnsi"/>
          <w:color w:val="ED7D31" w:themeColor="accent2"/>
          <w:sz w:val="28"/>
          <w:szCs w:val="28"/>
          <w:shd w:val="clear" w:color="auto" w:fill="FFFFFF"/>
        </w:rPr>
      </w:pPr>
      <w:r w:rsidRPr="00301D82">
        <w:rPr>
          <w:rFonts w:asciiTheme="majorHAnsi" w:hAnsiTheme="majorHAnsi" w:cstheme="majorHAnsi"/>
          <w:color w:val="ED7D31" w:themeColor="accent2"/>
          <w:sz w:val="28"/>
          <w:szCs w:val="28"/>
          <w:shd w:val="clear" w:color="auto" w:fill="FFFFFF"/>
        </w:rPr>
        <w:t>ILSVRC</w:t>
      </w:r>
      <w:r>
        <w:rPr>
          <w:rFonts w:asciiTheme="majorHAnsi" w:hAnsiTheme="majorHAnsi" w:cstheme="majorHAnsi"/>
          <w:color w:val="ED7D31" w:themeColor="accent2"/>
          <w:sz w:val="28"/>
          <w:szCs w:val="28"/>
          <w:shd w:val="clear" w:color="auto" w:fill="FFFFFF"/>
        </w:rPr>
        <w:t xml:space="preserve"> (i</w:t>
      </w:r>
      <w:r w:rsidRPr="00184109">
        <w:rPr>
          <w:rFonts w:asciiTheme="majorHAnsi" w:hAnsiTheme="majorHAnsi" w:cstheme="majorHAnsi"/>
          <w:color w:val="000000" w:themeColor="text1"/>
          <w:sz w:val="24"/>
          <w:szCs w:val="24"/>
          <w:shd w:val="clear" w:color="auto" w:fill="FFFFFF"/>
        </w:rPr>
        <w:t>mage net large set visualize recognition challenge</w:t>
      </w:r>
      <w:r>
        <w:rPr>
          <w:rFonts w:asciiTheme="majorHAnsi" w:hAnsiTheme="majorHAnsi" w:cstheme="majorHAnsi"/>
          <w:color w:val="000000" w:themeColor="text1"/>
          <w:sz w:val="24"/>
          <w:szCs w:val="24"/>
          <w:shd w:val="clear" w:color="auto" w:fill="FFFFFF"/>
        </w:rPr>
        <w:t>)</w:t>
      </w:r>
    </w:p>
    <w:p w14:paraId="52C5BE7B" w14:textId="7DB606F5" w:rsidR="00184109" w:rsidRDefault="00184109" w:rsidP="00184109">
      <w:pPr>
        <w:pStyle w:val="ListParagraph"/>
        <w:rPr>
          <w:rFonts w:asciiTheme="majorHAnsi" w:hAnsiTheme="majorHAnsi" w:cstheme="majorHAnsi"/>
          <w:color w:val="000000" w:themeColor="text1"/>
          <w:sz w:val="24"/>
          <w:szCs w:val="24"/>
          <w:shd w:val="clear" w:color="auto" w:fill="FFFFFF"/>
        </w:rPr>
      </w:pPr>
      <w:r w:rsidRPr="00184109">
        <w:rPr>
          <w:rFonts w:asciiTheme="majorHAnsi" w:hAnsiTheme="majorHAnsi" w:cstheme="majorHAnsi"/>
          <w:color w:val="000000" w:themeColor="text1"/>
          <w:sz w:val="24"/>
          <w:szCs w:val="24"/>
          <w:shd w:val="clear" w:color="auto" w:fill="FFFFFF"/>
        </w:rPr>
        <w:t>The image net is used in this challenge where many people developed their models by taking the subsets of images of image net in order to get good accuracy</w:t>
      </w:r>
    </w:p>
    <w:p w14:paraId="50EB3B90" w14:textId="1F539414" w:rsidR="00184109" w:rsidRDefault="00184109" w:rsidP="00184109">
      <w:pPr>
        <w:pStyle w:val="ListParagraph"/>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 xml:space="preserve">Many developers are participated in this challenge </w:t>
      </w:r>
    </w:p>
    <w:p w14:paraId="5669222F" w14:textId="580705AF" w:rsidR="00184109" w:rsidRPr="00184109" w:rsidRDefault="00184109" w:rsidP="00184109">
      <w:pPr>
        <w:pStyle w:val="ListParagraph"/>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 xml:space="preserve">  But they made model by using the ml</w:t>
      </w:r>
    </w:p>
    <w:p w14:paraId="56672A39" w14:textId="72E83B0E" w:rsidR="00184109" w:rsidRDefault="00184109" w:rsidP="00184109">
      <w:pPr>
        <w:pStyle w:val="ListParagraph"/>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 xml:space="preserve">      2010---------------------28% error rate     ML</w:t>
      </w:r>
    </w:p>
    <w:p w14:paraId="54A65F80" w14:textId="2426146A" w:rsidR="00184109" w:rsidRDefault="00184109" w:rsidP="00184109">
      <w:pPr>
        <w:pStyle w:val="ListParagraph"/>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 xml:space="preserve">      2011---------------------25% error rate     ML</w:t>
      </w:r>
    </w:p>
    <w:p w14:paraId="794C231A" w14:textId="2A28011F" w:rsidR="00184109" w:rsidRPr="00184109" w:rsidRDefault="00184109" w:rsidP="00184109">
      <w:pPr>
        <w:pStyle w:val="ListParagraph"/>
        <w:rPr>
          <w:rFonts w:asciiTheme="majorHAnsi" w:hAnsiTheme="majorHAnsi" w:cstheme="majorHAnsi"/>
          <w:b/>
          <w:bCs/>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 xml:space="preserve">     </w:t>
      </w:r>
      <w:r w:rsidRPr="00184109">
        <w:rPr>
          <w:rFonts w:asciiTheme="majorHAnsi" w:hAnsiTheme="majorHAnsi" w:cstheme="majorHAnsi"/>
          <w:color w:val="000000" w:themeColor="text1"/>
          <w:sz w:val="24"/>
          <w:szCs w:val="24"/>
          <w:highlight w:val="yellow"/>
          <w:shd w:val="clear" w:color="auto" w:fill="FFFFFF"/>
        </w:rPr>
        <w:t>2012 --------------------- 16% error rate -----(Alex net) CNN</w:t>
      </w:r>
      <w:r>
        <w:rPr>
          <w:rFonts w:asciiTheme="majorHAnsi" w:hAnsiTheme="majorHAnsi" w:cstheme="majorHAnsi"/>
          <w:color w:val="000000" w:themeColor="text1"/>
          <w:sz w:val="24"/>
          <w:szCs w:val="24"/>
          <w:shd w:val="clear" w:color="auto" w:fill="FFFFFF"/>
        </w:rPr>
        <w:t xml:space="preserve">    </w:t>
      </w:r>
      <w:r w:rsidRPr="00184109">
        <w:rPr>
          <w:rFonts w:asciiTheme="majorHAnsi" w:hAnsiTheme="majorHAnsi" w:cstheme="majorHAnsi"/>
          <w:b/>
          <w:bCs/>
          <w:color w:val="000000" w:themeColor="text1"/>
          <w:sz w:val="24"/>
          <w:szCs w:val="24"/>
          <w:shd w:val="clear" w:color="auto" w:fill="FFFFFF"/>
        </w:rPr>
        <w:t>benchmark in DL</w:t>
      </w:r>
    </w:p>
    <w:p w14:paraId="595C0796" w14:textId="377E35D6" w:rsidR="00184109" w:rsidRPr="00184109" w:rsidRDefault="00184109" w:rsidP="00184109">
      <w:pPr>
        <w:rPr>
          <w:rFonts w:asciiTheme="majorHAnsi" w:hAnsiTheme="majorHAnsi" w:cstheme="majorHAnsi"/>
          <w:color w:val="ED7D31" w:themeColor="accent2"/>
          <w:sz w:val="28"/>
          <w:szCs w:val="28"/>
          <w:shd w:val="clear" w:color="auto" w:fill="FFFFFF"/>
        </w:rPr>
      </w:pPr>
      <w:r w:rsidRPr="00184109">
        <w:rPr>
          <w:rFonts w:asciiTheme="majorHAnsi" w:hAnsiTheme="majorHAnsi" w:cstheme="majorHAnsi"/>
          <w:color w:val="ED7D31" w:themeColor="accent2"/>
          <w:sz w:val="28"/>
          <w:szCs w:val="28"/>
          <w:shd w:val="clear" w:color="auto" w:fill="FFFFFF"/>
        </w:rPr>
        <w:lastRenderedPageBreak/>
        <w:t xml:space="preserve">ALEXNET </w:t>
      </w:r>
    </w:p>
    <w:p w14:paraId="6D029F28" w14:textId="1610C517" w:rsidR="00184109" w:rsidRPr="00184109" w:rsidRDefault="00184109" w:rsidP="00184109">
      <w:pPr>
        <w:rPr>
          <w:rFonts w:asciiTheme="majorHAnsi" w:hAnsiTheme="majorHAnsi" w:cstheme="majorHAnsi"/>
          <w:color w:val="383838"/>
          <w:spacing w:val="5"/>
          <w:sz w:val="24"/>
          <w:szCs w:val="24"/>
          <w:shd w:val="clear" w:color="auto" w:fill="FFFFFF"/>
        </w:rPr>
      </w:pPr>
      <w:r w:rsidRPr="00184109">
        <w:rPr>
          <w:rFonts w:asciiTheme="majorHAnsi" w:hAnsiTheme="majorHAnsi" w:cstheme="majorHAnsi"/>
          <w:color w:val="383838"/>
          <w:spacing w:val="5"/>
          <w:sz w:val="24"/>
          <w:szCs w:val="24"/>
          <w:shd w:val="clear" w:color="auto" w:fill="FFFFFF"/>
        </w:rPr>
        <w:t>Alexnet won the Imagenet large-scale visual recognition challenge in 2012</w:t>
      </w:r>
    </w:p>
    <w:p w14:paraId="05A1FBBC" w14:textId="77777777" w:rsidR="00184109" w:rsidRPr="00184109" w:rsidRDefault="00184109" w:rsidP="00184109">
      <w:pPr>
        <w:pStyle w:val="NormalWeb"/>
        <w:shd w:val="clear" w:color="auto" w:fill="FFFFFF"/>
        <w:spacing w:line="540" w:lineRule="atLeast"/>
        <w:jc w:val="both"/>
        <w:rPr>
          <w:rFonts w:asciiTheme="majorHAnsi" w:hAnsiTheme="majorHAnsi" w:cstheme="majorHAnsi"/>
          <w:color w:val="383838"/>
          <w:spacing w:val="5"/>
        </w:rPr>
      </w:pPr>
      <w:r w:rsidRPr="00184109">
        <w:rPr>
          <w:rFonts w:asciiTheme="majorHAnsi" w:hAnsiTheme="majorHAnsi" w:cstheme="majorHAnsi"/>
          <w:color w:val="383838"/>
          <w:spacing w:val="5"/>
        </w:rPr>
        <w:t>The Alexnet has eight layers with learnable parameters. The model consists of five layers with a combination of max pooling followed by 3 fully connected layers and they use Relu activation in each of these layers except the output layer.</w:t>
      </w:r>
    </w:p>
    <w:p w14:paraId="324315D1" w14:textId="77777777" w:rsidR="00184109" w:rsidRDefault="00184109" w:rsidP="00184109">
      <w:pPr>
        <w:pStyle w:val="NormalWeb"/>
        <w:shd w:val="clear" w:color="auto" w:fill="FFFFFF"/>
        <w:spacing w:line="540" w:lineRule="atLeast"/>
        <w:jc w:val="both"/>
        <w:rPr>
          <w:rFonts w:asciiTheme="majorHAnsi" w:hAnsiTheme="majorHAnsi" w:cstheme="majorHAnsi"/>
          <w:color w:val="383838"/>
          <w:spacing w:val="5"/>
        </w:rPr>
      </w:pPr>
      <w:r w:rsidRPr="00184109">
        <w:rPr>
          <w:rFonts w:asciiTheme="majorHAnsi" w:hAnsiTheme="majorHAnsi" w:cstheme="majorHAnsi"/>
          <w:color w:val="383838"/>
          <w:spacing w:val="5"/>
        </w:rPr>
        <w:t>They found out that using the relu as an activation function accelerated the speed of the training process by almost six times. They also used the dropout layers, that prevented their model from overfitting. Further, the model is trained on the Imagenet dataset. The Imagenet dataset has almost 14 million images across a thousand classes.</w:t>
      </w:r>
    </w:p>
    <w:p w14:paraId="20E53FEB" w14:textId="77777777" w:rsidR="00184109" w:rsidRPr="00184109" w:rsidRDefault="00184109" w:rsidP="00184109">
      <w:pPr>
        <w:pStyle w:val="NormalWeb"/>
        <w:shd w:val="clear" w:color="auto" w:fill="FFFFFF"/>
        <w:spacing w:line="540" w:lineRule="atLeast"/>
        <w:jc w:val="both"/>
        <w:rPr>
          <w:rFonts w:asciiTheme="majorHAnsi" w:hAnsiTheme="majorHAnsi" w:cstheme="majorHAnsi"/>
          <w:color w:val="383838"/>
          <w:spacing w:val="5"/>
        </w:rPr>
      </w:pPr>
    </w:p>
    <w:p w14:paraId="0313693C" w14:textId="5757E3EB" w:rsidR="00184109" w:rsidRDefault="00184109" w:rsidP="00184109">
      <w:pPr>
        <w:pStyle w:val="ListParagraph"/>
        <w:rPr>
          <w:rFonts w:asciiTheme="majorHAnsi" w:hAnsiTheme="majorHAnsi" w:cstheme="majorHAnsi"/>
          <w:color w:val="ED7D31" w:themeColor="accent2"/>
          <w:sz w:val="24"/>
          <w:szCs w:val="24"/>
          <w:shd w:val="clear" w:color="auto" w:fill="FFFFFF"/>
        </w:rPr>
      </w:pPr>
      <w:r>
        <w:rPr>
          <w:noProof/>
        </w:rPr>
        <w:drawing>
          <wp:inline distT="0" distB="0" distL="0" distR="0" wp14:anchorId="4136A5DE" wp14:editId="558DCFE1">
            <wp:extent cx="5146431" cy="2012950"/>
            <wp:effectExtent l="0" t="0" r="0" b="6350"/>
            <wp:docPr id="811782954" name="Picture 1" descr="Remote Sensing | Free Full-Text | Pre-Trained AlexNet Architecture with  Pyramid Pooling and Supervision for High Spatial Resolution Remote Sensing  Image Scen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Sensing | Free Full-Text | Pre-Trained AlexNet Architecture with  Pyramid Pooling and Supervision for High Spatial Resolution Remote Sensing  Image Scene Classifi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3867" cy="2015858"/>
                    </a:xfrm>
                    <a:prstGeom prst="rect">
                      <a:avLst/>
                    </a:prstGeom>
                    <a:noFill/>
                    <a:ln>
                      <a:noFill/>
                    </a:ln>
                  </pic:spPr>
                </pic:pic>
              </a:graphicData>
            </a:graphic>
          </wp:inline>
        </w:drawing>
      </w:r>
    </w:p>
    <w:p w14:paraId="012EC707" w14:textId="016BE84E" w:rsidR="00184109" w:rsidRPr="00184109" w:rsidRDefault="00184109" w:rsidP="00184109">
      <w:pPr>
        <w:pStyle w:val="ListParagraph"/>
        <w:rPr>
          <w:rFonts w:asciiTheme="majorHAnsi" w:hAnsiTheme="majorHAnsi" w:cstheme="majorHAnsi"/>
          <w:color w:val="ED7D31" w:themeColor="accent2"/>
          <w:sz w:val="24"/>
          <w:szCs w:val="24"/>
          <w:shd w:val="clear" w:color="auto" w:fill="FFFFFF"/>
        </w:rPr>
      </w:pPr>
      <w:r>
        <w:rPr>
          <w:noProof/>
        </w:rPr>
        <w:drawing>
          <wp:inline distT="0" distB="0" distL="0" distR="0" wp14:anchorId="58654452" wp14:editId="49FEF870">
            <wp:extent cx="5169877" cy="2603500"/>
            <wp:effectExtent l="0" t="0" r="0" b="6350"/>
            <wp:docPr id="1289701240" name="Picture 2" descr="architecture of Alexnet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Alexnet lay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0767" cy="2608984"/>
                    </a:xfrm>
                    <a:prstGeom prst="rect">
                      <a:avLst/>
                    </a:prstGeom>
                    <a:noFill/>
                    <a:ln>
                      <a:noFill/>
                    </a:ln>
                  </pic:spPr>
                </pic:pic>
              </a:graphicData>
            </a:graphic>
          </wp:inline>
        </w:drawing>
      </w:r>
    </w:p>
    <w:p w14:paraId="2B3F5919" w14:textId="77777777" w:rsidR="00301D82" w:rsidRPr="00301D82" w:rsidRDefault="00301D82" w:rsidP="00301D82">
      <w:pPr>
        <w:pStyle w:val="ListParagraph"/>
        <w:rPr>
          <w:rFonts w:asciiTheme="majorHAnsi" w:hAnsiTheme="majorHAnsi" w:cstheme="majorHAnsi"/>
          <w:color w:val="000000" w:themeColor="text1"/>
          <w:sz w:val="24"/>
          <w:szCs w:val="24"/>
        </w:rPr>
      </w:pPr>
    </w:p>
    <w:p w14:paraId="4B1E8015" w14:textId="31BE66FD" w:rsidR="00301D82" w:rsidRDefault="003B4C3C" w:rsidP="00E35D37">
      <w:pPr>
        <w:rPr>
          <w:color w:val="000000" w:themeColor="text1"/>
          <w:sz w:val="24"/>
          <w:szCs w:val="24"/>
        </w:rPr>
      </w:pPr>
      <w:r>
        <w:rPr>
          <w:color w:val="000000" w:themeColor="text1"/>
          <w:sz w:val="24"/>
          <w:szCs w:val="24"/>
        </w:rPr>
        <w:lastRenderedPageBreak/>
        <w:t>2012----------alexnet---------</w:t>
      </w:r>
      <w:r w:rsidRPr="003B4C3C">
        <w:rPr>
          <w:b/>
          <w:bCs/>
          <w:color w:val="000000" w:themeColor="text1"/>
          <w:sz w:val="24"/>
          <w:szCs w:val="24"/>
        </w:rPr>
        <w:t>16.4%</w:t>
      </w:r>
      <w:r>
        <w:rPr>
          <w:color w:val="000000" w:themeColor="text1"/>
          <w:sz w:val="24"/>
          <w:szCs w:val="24"/>
        </w:rPr>
        <w:t xml:space="preserve"> error rate</w:t>
      </w:r>
    </w:p>
    <w:p w14:paraId="04AFCF76" w14:textId="54013C82" w:rsidR="003B4C3C" w:rsidRDefault="003B4C3C" w:rsidP="00E35D37">
      <w:pPr>
        <w:rPr>
          <w:color w:val="000000" w:themeColor="text1"/>
          <w:sz w:val="24"/>
          <w:szCs w:val="24"/>
        </w:rPr>
      </w:pPr>
      <w:r>
        <w:rPr>
          <w:color w:val="000000" w:themeColor="text1"/>
          <w:sz w:val="24"/>
          <w:szCs w:val="24"/>
        </w:rPr>
        <w:t>2013---------ZFnet----------</w:t>
      </w:r>
      <w:r w:rsidRPr="003B4C3C">
        <w:rPr>
          <w:b/>
          <w:bCs/>
          <w:color w:val="000000" w:themeColor="text1"/>
          <w:sz w:val="24"/>
          <w:szCs w:val="24"/>
        </w:rPr>
        <w:t>11.7%</w:t>
      </w:r>
      <w:r>
        <w:rPr>
          <w:color w:val="000000" w:themeColor="text1"/>
          <w:sz w:val="24"/>
          <w:szCs w:val="24"/>
        </w:rPr>
        <w:t xml:space="preserve"> error rate</w:t>
      </w:r>
    </w:p>
    <w:p w14:paraId="19486C27" w14:textId="77F88D87" w:rsidR="003B4C3C" w:rsidRDefault="003B4C3C" w:rsidP="00E35D37">
      <w:pPr>
        <w:rPr>
          <w:color w:val="000000" w:themeColor="text1"/>
          <w:sz w:val="24"/>
          <w:szCs w:val="24"/>
        </w:rPr>
      </w:pPr>
      <w:r>
        <w:rPr>
          <w:color w:val="000000" w:themeColor="text1"/>
          <w:sz w:val="24"/>
          <w:szCs w:val="24"/>
        </w:rPr>
        <w:t>2014---------VGG--------</w:t>
      </w:r>
      <w:r w:rsidRPr="003B4C3C">
        <w:rPr>
          <w:b/>
          <w:bCs/>
          <w:color w:val="000000" w:themeColor="text1"/>
          <w:sz w:val="24"/>
          <w:szCs w:val="24"/>
        </w:rPr>
        <w:t>7.3%</w:t>
      </w:r>
      <w:r>
        <w:rPr>
          <w:color w:val="000000" w:themeColor="text1"/>
          <w:sz w:val="24"/>
          <w:szCs w:val="24"/>
        </w:rPr>
        <w:t xml:space="preserve"> error rate</w:t>
      </w:r>
    </w:p>
    <w:p w14:paraId="677E87AC" w14:textId="7E3CA7A6" w:rsidR="003B4C3C" w:rsidRDefault="003B4C3C" w:rsidP="00E35D37">
      <w:pPr>
        <w:rPr>
          <w:color w:val="000000" w:themeColor="text1"/>
          <w:sz w:val="24"/>
          <w:szCs w:val="24"/>
        </w:rPr>
      </w:pPr>
      <w:r>
        <w:rPr>
          <w:color w:val="000000" w:themeColor="text1"/>
          <w:sz w:val="24"/>
          <w:szCs w:val="24"/>
        </w:rPr>
        <w:t>2015------GoogleNet------</w:t>
      </w:r>
      <w:r w:rsidRPr="003B4C3C">
        <w:rPr>
          <w:b/>
          <w:bCs/>
          <w:color w:val="000000" w:themeColor="text1"/>
          <w:sz w:val="24"/>
          <w:szCs w:val="24"/>
        </w:rPr>
        <w:t>6.7%</w:t>
      </w:r>
      <w:r>
        <w:rPr>
          <w:color w:val="000000" w:themeColor="text1"/>
          <w:sz w:val="24"/>
          <w:szCs w:val="24"/>
        </w:rPr>
        <w:t xml:space="preserve"> error rate</w:t>
      </w:r>
    </w:p>
    <w:p w14:paraId="257491A5" w14:textId="747C7124" w:rsidR="003B4C3C" w:rsidRDefault="003B4C3C" w:rsidP="00E35D37">
      <w:pPr>
        <w:rPr>
          <w:color w:val="000000" w:themeColor="text1"/>
          <w:sz w:val="24"/>
          <w:szCs w:val="24"/>
        </w:rPr>
      </w:pPr>
      <w:r>
        <w:rPr>
          <w:color w:val="000000" w:themeColor="text1"/>
          <w:sz w:val="24"/>
          <w:szCs w:val="24"/>
        </w:rPr>
        <w:t>2016------RESNET---------</w:t>
      </w:r>
      <w:r w:rsidRPr="003B4C3C">
        <w:rPr>
          <w:b/>
          <w:bCs/>
          <w:color w:val="000000" w:themeColor="text1"/>
          <w:sz w:val="24"/>
          <w:szCs w:val="24"/>
        </w:rPr>
        <w:t>3.5%</w:t>
      </w:r>
      <w:r>
        <w:rPr>
          <w:color w:val="000000" w:themeColor="text1"/>
          <w:sz w:val="24"/>
          <w:szCs w:val="24"/>
        </w:rPr>
        <w:t xml:space="preserve"> error rate</w:t>
      </w:r>
    </w:p>
    <w:p w14:paraId="3C47C7BA" w14:textId="77777777" w:rsidR="003B4C3C" w:rsidRDefault="003B4C3C" w:rsidP="00E35D37">
      <w:pPr>
        <w:rPr>
          <w:color w:val="000000" w:themeColor="text1"/>
          <w:sz w:val="24"/>
          <w:szCs w:val="24"/>
        </w:rPr>
      </w:pPr>
    </w:p>
    <w:p w14:paraId="5175ACDD" w14:textId="055A4B3C" w:rsidR="003B4C3C" w:rsidRDefault="003B4C3C" w:rsidP="00E35D37">
      <w:pPr>
        <w:rPr>
          <w:color w:val="000000" w:themeColor="text1"/>
          <w:sz w:val="24"/>
          <w:szCs w:val="24"/>
        </w:rPr>
      </w:pPr>
      <w:r>
        <w:rPr>
          <w:color w:val="000000" w:themeColor="text1"/>
          <w:sz w:val="24"/>
          <w:szCs w:val="24"/>
        </w:rPr>
        <w:t>Some most used models</w:t>
      </w:r>
    </w:p>
    <w:p w14:paraId="7CB63CC5" w14:textId="4F7566E5" w:rsidR="003B4C3C" w:rsidRDefault="003B4C3C" w:rsidP="00E35D37">
      <w:pPr>
        <w:rPr>
          <w:color w:val="000000" w:themeColor="text1"/>
          <w:sz w:val="24"/>
          <w:szCs w:val="24"/>
        </w:rPr>
      </w:pPr>
      <w:r>
        <w:rPr>
          <w:color w:val="000000" w:themeColor="text1"/>
          <w:sz w:val="24"/>
          <w:szCs w:val="24"/>
        </w:rPr>
        <w:t xml:space="preserve"> </w:t>
      </w:r>
      <w:r w:rsidRPr="003B4C3C">
        <w:rPr>
          <w:color w:val="000000" w:themeColor="text1"/>
          <w:sz w:val="24"/>
          <w:szCs w:val="24"/>
          <w:highlight w:val="yellow"/>
        </w:rPr>
        <w:t>1.VGG16</w:t>
      </w:r>
    </w:p>
    <w:p w14:paraId="254A16DD" w14:textId="0CF49440" w:rsidR="003B4C3C" w:rsidRDefault="003B4C3C" w:rsidP="00E35D37">
      <w:pPr>
        <w:rPr>
          <w:rFonts w:asciiTheme="majorHAnsi" w:hAnsiTheme="majorHAnsi" w:cstheme="majorHAnsi"/>
          <w:color w:val="000000"/>
          <w:sz w:val="24"/>
          <w:szCs w:val="24"/>
          <w:shd w:val="clear" w:color="auto" w:fill="FFFFFF"/>
        </w:rPr>
      </w:pPr>
      <w:r>
        <w:rPr>
          <w:color w:val="000000" w:themeColor="text1"/>
          <w:sz w:val="24"/>
          <w:szCs w:val="24"/>
        </w:rPr>
        <w:t xml:space="preserve">  </w:t>
      </w:r>
      <w:r w:rsidRPr="003B4C3C">
        <w:rPr>
          <w:rFonts w:asciiTheme="majorHAnsi" w:hAnsiTheme="majorHAnsi" w:cstheme="majorHAnsi"/>
          <w:color w:val="000000"/>
          <w:sz w:val="24"/>
          <w:szCs w:val="24"/>
          <w:shd w:val="clear" w:color="auto" w:fill="FFFFFF"/>
        </w:rPr>
        <w:t>VGG16, as its name suggests, is a 16-layer deep neural network. VGG16 is thus a relatively extensive network with a total of 138 million parameters—it’s huge even by today’s standards. However, the simplicity of the VGGNet16 architecture is its main attraction. </w:t>
      </w:r>
    </w:p>
    <w:p w14:paraId="1517C787" w14:textId="5114165A" w:rsidR="003B4C3C" w:rsidRDefault="003B4C3C" w:rsidP="00E35D37">
      <w:pPr>
        <w:rPr>
          <w:rFonts w:asciiTheme="majorHAnsi" w:hAnsiTheme="majorHAnsi" w:cstheme="majorHAnsi"/>
          <w:color w:val="000000" w:themeColor="text1"/>
          <w:sz w:val="24"/>
          <w:szCs w:val="24"/>
        </w:rPr>
      </w:pPr>
      <w:r>
        <w:rPr>
          <w:noProof/>
        </w:rPr>
        <w:drawing>
          <wp:inline distT="0" distB="0" distL="0" distR="0" wp14:anchorId="6F7E4CE4" wp14:editId="2E544CE5">
            <wp:extent cx="5730563" cy="2971800"/>
            <wp:effectExtent l="0" t="0" r="3810" b="0"/>
            <wp:docPr id="1784019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284" cy="2979434"/>
                    </a:xfrm>
                    <a:prstGeom prst="rect">
                      <a:avLst/>
                    </a:prstGeom>
                    <a:noFill/>
                    <a:ln>
                      <a:noFill/>
                    </a:ln>
                  </pic:spPr>
                </pic:pic>
              </a:graphicData>
            </a:graphic>
          </wp:inline>
        </w:drawing>
      </w:r>
    </w:p>
    <w:p w14:paraId="4A26FDCF" w14:textId="77777777" w:rsidR="003B4C3C" w:rsidRDefault="003B4C3C" w:rsidP="00E35D37">
      <w:pPr>
        <w:rPr>
          <w:rFonts w:asciiTheme="majorHAnsi" w:hAnsiTheme="majorHAnsi" w:cstheme="majorHAnsi"/>
          <w:color w:val="000000" w:themeColor="text1"/>
          <w:sz w:val="24"/>
          <w:szCs w:val="24"/>
        </w:rPr>
      </w:pPr>
    </w:p>
    <w:p w14:paraId="3FC62D18" w14:textId="6F4BF2B6" w:rsidR="003B4C3C" w:rsidRDefault="003B4C3C" w:rsidP="003B4C3C">
      <w:pPr>
        <w:rPr>
          <w:rFonts w:asciiTheme="majorHAnsi" w:hAnsiTheme="majorHAnsi" w:cstheme="majorHAnsi"/>
          <w:color w:val="000000" w:themeColor="text1"/>
          <w:sz w:val="24"/>
          <w:szCs w:val="24"/>
        </w:rPr>
      </w:pPr>
      <w:r w:rsidRPr="003B4C3C">
        <w:rPr>
          <w:rFonts w:asciiTheme="majorHAnsi" w:hAnsiTheme="majorHAnsi" w:cstheme="majorHAnsi"/>
          <w:color w:val="000000" w:themeColor="text1"/>
          <w:sz w:val="24"/>
          <w:szCs w:val="24"/>
          <w:highlight w:val="yellow"/>
        </w:rPr>
        <w:t>2.RESNET</w:t>
      </w:r>
    </w:p>
    <w:p w14:paraId="7594A9AB" w14:textId="38640DEC" w:rsidR="003B4C3C" w:rsidRPr="00D8764D" w:rsidRDefault="003B4C3C" w:rsidP="003B4C3C">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r w:rsidR="00D8764D" w:rsidRPr="00D8764D">
        <w:rPr>
          <w:rFonts w:asciiTheme="majorHAnsi" w:hAnsiTheme="majorHAnsi" w:cstheme="majorHAnsi"/>
          <w:color w:val="000000"/>
          <w:sz w:val="24"/>
          <w:szCs w:val="24"/>
          <w:shd w:val="clear" w:color="auto" w:fill="FFFFFF"/>
        </w:rPr>
        <w:t>The original ResNet architecture was ResNet-34, which comprised 34 weighted layers. It provided a novel way to add more convolutional layers to a CNN, without running into the vanishing gradient problem, using the concept of shortcut connections. A shortcut connection “skips over” some layers, converting a regular network to a residual network. </w:t>
      </w:r>
    </w:p>
    <w:p w14:paraId="50E00E5E" w14:textId="4C00CE07" w:rsidR="003B4C3C" w:rsidRDefault="00D8764D" w:rsidP="00E35D37">
      <w:pPr>
        <w:rPr>
          <w:rFonts w:asciiTheme="majorHAnsi" w:hAnsiTheme="majorHAnsi" w:cstheme="majorHAnsi"/>
          <w:color w:val="000000"/>
          <w:sz w:val="24"/>
          <w:szCs w:val="24"/>
          <w:shd w:val="clear" w:color="auto" w:fill="FFFFFF"/>
        </w:rPr>
      </w:pPr>
      <w:r w:rsidRPr="00D8764D">
        <w:rPr>
          <w:rFonts w:asciiTheme="majorHAnsi" w:hAnsiTheme="majorHAnsi" w:cstheme="majorHAnsi"/>
          <w:color w:val="000000"/>
          <w:sz w:val="24"/>
          <w:szCs w:val="24"/>
          <w:shd w:val="clear" w:color="auto" w:fill="FFFFFF"/>
        </w:rPr>
        <w:t>The regular network was based on the VGG neural networks (VGG-16 and VGG-19)—each convolutional network had a 3×3 filter. However, a ResNet has fewer filters and is less complex than a VGGNet. A 34-layer ResNet can achieve a performance of 3.6</w:t>
      </w:r>
      <w:r>
        <w:rPr>
          <w:rFonts w:ascii="Montserrat" w:hAnsi="Montserrat"/>
          <w:color w:val="000000"/>
          <w:sz w:val="21"/>
          <w:szCs w:val="21"/>
          <w:shd w:val="clear" w:color="auto" w:fill="FFFFFF"/>
        </w:rPr>
        <w:t xml:space="preserve"> </w:t>
      </w:r>
      <w:r w:rsidRPr="00D8764D">
        <w:rPr>
          <w:rFonts w:asciiTheme="majorHAnsi" w:hAnsiTheme="majorHAnsi" w:cstheme="majorHAnsi"/>
          <w:color w:val="000000"/>
          <w:sz w:val="24"/>
          <w:szCs w:val="24"/>
          <w:shd w:val="clear" w:color="auto" w:fill="FFFFFF"/>
        </w:rPr>
        <w:t>billion FLOPs, and a smaller 18-layer ResNet can achieve 1.8 billion FLOPs, which is significantly faster than a VGG-19 Network with 19.6 billion FLOPs</w:t>
      </w:r>
    </w:p>
    <w:p w14:paraId="744EE0EE" w14:textId="444E6E5A" w:rsidR="00D8764D" w:rsidRDefault="00D8764D" w:rsidP="00E35D37">
      <w:pPr>
        <w:rPr>
          <w:rFonts w:asciiTheme="majorHAnsi" w:hAnsiTheme="majorHAnsi" w:cstheme="majorHAnsi"/>
          <w:color w:val="000000" w:themeColor="text1"/>
          <w:sz w:val="24"/>
          <w:szCs w:val="24"/>
        </w:rPr>
      </w:pPr>
      <w:r>
        <w:rPr>
          <w:noProof/>
        </w:rPr>
        <w:lastRenderedPageBreak/>
        <w:drawing>
          <wp:inline distT="0" distB="0" distL="0" distR="0" wp14:anchorId="16D9D86C" wp14:editId="376ED9B9">
            <wp:extent cx="5731510" cy="3223895"/>
            <wp:effectExtent l="0" t="0" r="2540" b="0"/>
            <wp:docPr id="1486192406" name="Picture 4" descr="Understanding ResNet-50 in Depth: Architecture, Skip Connections, and  Advantages Over Other Networks - Wisdom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ResNet-50 in Depth: Architecture, Skip Connections, and  Advantages Over Other Networks - Wisdom 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21134E" w14:textId="641F956E" w:rsidR="003B4C3C" w:rsidRPr="003B4C3C" w:rsidRDefault="003B4C3C" w:rsidP="00E35D37">
      <w:pPr>
        <w:rPr>
          <w:rFonts w:asciiTheme="majorHAnsi" w:hAnsiTheme="majorHAnsi" w:cstheme="majorHAnsi"/>
          <w:b/>
          <w:bCs/>
          <w:color w:val="000000" w:themeColor="text1"/>
          <w:sz w:val="24"/>
          <w:szCs w:val="24"/>
        </w:rPr>
      </w:pPr>
      <w:r w:rsidRPr="003B4C3C">
        <w:rPr>
          <w:rFonts w:asciiTheme="majorHAnsi" w:hAnsiTheme="majorHAnsi" w:cstheme="majorHAnsi"/>
          <w:b/>
          <w:bCs/>
          <w:color w:val="000000" w:themeColor="text1"/>
          <w:sz w:val="24"/>
          <w:szCs w:val="24"/>
          <w:highlight w:val="yellow"/>
        </w:rPr>
        <w:t>VGG VS RESNET</w:t>
      </w:r>
    </w:p>
    <w:p w14:paraId="533210D2" w14:textId="3D9C8B0C" w:rsidR="003B4C3C" w:rsidRDefault="003B4C3C" w:rsidP="00E35D37">
      <w:pPr>
        <w:rPr>
          <w:rFonts w:ascii="Montserrat" w:hAnsi="Montserrat"/>
          <w:color w:val="000000"/>
          <w:sz w:val="21"/>
          <w:szCs w:val="21"/>
          <w:shd w:val="clear" w:color="auto" w:fill="FFFFFF"/>
        </w:rPr>
      </w:pPr>
      <w:r w:rsidRPr="003B4C3C">
        <w:rPr>
          <w:rFonts w:asciiTheme="majorHAnsi" w:hAnsiTheme="majorHAnsi" w:cstheme="majorHAnsi"/>
          <w:color w:val="000000"/>
          <w:sz w:val="24"/>
          <w:szCs w:val="24"/>
          <w:shd w:val="clear" w:color="auto" w:fill="FFFFFF"/>
        </w:rPr>
        <w:t xml:space="preserve">VGG introduced the concept of increasing the number of layers to improve accuracy. </w:t>
      </w:r>
      <w:r w:rsidRPr="003B4C3C">
        <w:rPr>
          <w:rFonts w:asciiTheme="majorHAnsi" w:hAnsiTheme="majorHAnsi" w:cstheme="majorHAnsi"/>
          <w:color w:val="000000"/>
          <w:sz w:val="24"/>
          <w:szCs w:val="24"/>
          <w:shd w:val="clear" w:color="auto" w:fill="FFFFFF"/>
        </w:rPr>
        <w:t>However, increasing</w:t>
      </w:r>
      <w:r w:rsidRPr="003B4C3C">
        <w:rPr>
          <w:rFonts w:asciiTheme="majorHAnsi" w:hAnsiTheme="majorHAnsi" w:cstheme="majorHAnsi"/>
          <w:color w:val="000000"/>
          <w:sz w:val="24"/>
          <w:szCs w:val="24"/>
          <w:shd w:val="clear" w:color="auto" w:fill="FFFFFF"/>
        </w:rPr>
        <w:t xml:space="preserve"> the number of layers above 20 could prevent the model from converging. The main reason is the vanishing gradient problem—after too many folds, the learning rate is so low that the model’s weights cannot change</w:t>
      </w:r>
      <w:r>
        <w:rPr>
          <w:rFonts w:ascii="Montserrat" w:hAnsi="Montserrat"/>
          <w:color w:val="000000"/>
          <w:sz w:val="21"/>
          <w:szCs w:val="21"/>
          <w:shd w:val="clear" w:color="auto" w:fill="FFFFFF"/>
        </w:rPr>
        <w:t>.</w:t>
      </w:r>
    </w:p>
    <w:p w14:paraId="50236D41" w14:textId="6D20CFE3" w:rsidR="003B4C3C" w:rsidRPr="003B4C3C" w:rsidRDefault="003B4C3C" w:rsidP="003B4C3C">
      <w:pPr>
        <w:pStyle w:val="NormalWeb"/>
        <w:shd w:val="clear" w:color="auto" w:fill="FFFFFF"/>
        <w:spacing w:before="0" w:beforeAutospacing="0" w:after="300" w:afterAutospacing="0"/>
        <w:rPr>
          <w:rFonts w:asciiTheme="majorHAnsi" w:hAnsiTheme="majorHAnsi" w:cstheme="majorHAnsi"/>
          <w:color w:val="000000"/>
        </w:rPr>
      </w:pPr>
      <w:r w:rsidRPr="003B4C3C">
        <w:rPr>
          <w:rFonts w:asciiTheme="majorHAnsi" w:hAnsiTheme="majorHAnsi" w:cstheme="majorHAnsi"/>
          <w:color w:val="000000"/>
        </w:rPr>
        <w:t>a</w:t>
      </w:r>
      <w:r w:rsidRPr="003B4C3C">
        <w:rPr>
          <w:rFonts w:asciiTheme="majorHAnsi" w:hAnsiTheme="majorHAnsi" w:cstheme="majorHAnsi"/>
          <w:color w:val="000000"/>
        </w:rPr>
        <w:t xml:space="preserve">nother issue is gradient explosion. A solution is gradient clipping, which involves “clipping” the error derivative to a certain threshold during backward propagation, and using these clipped gradients to update the weights. When the error derivative is rescaled, weights are also rescaled, and this reduces the chance of an overflow or underflow that can lead to gradient </w:t>
      </w:r>
      <w:r w:rsidRPr="003B4C3C">
        <w:rPr>
          <w:rFonts w:asciiTheme="majorHAnsi" w:hAnsiTheme="majorHAnsi" w:cstheme="majorHAnsi"/>
          <w:color w:val="000000"/>
        </w:rPr>
        <w:t>explosion.</w:t>
      </w:r>
    </w:p>
    <w:p w14:paraId="7A233F23" w14:textId="77777777" w:rsidR="003B4C3C" w:rsidRDefault="003B4C3C" w:rsidP="003B4C3C">
      <w:pPr>
        <w:pStyle w:val="NormalWeb"/>
        <w:shd w:val="clear" w:color="auto" w:fill="FFFFFF"/>
        <w:spacing w:before="0" w:beforeAutospacing="0" w:after="300" w:afterAutospacing="0"/>
        <w:rPr>
          <w:rFonts w:ascii="Montserrat" w:hAnsi="Montserrat"/>
          <w:color w:val="000000"/>
          <w:sz w:val="21"/>
          <w:szCs w:val="21"/>
        </w:rPr>
      </w:pPr>
      <w:r w:rsidRPr="003B4C3C">
        <w:rPr>
          <w:rFonts w:asciiTheme="majorHAnsi" w:hAnsiTheme="majorHAnsi" w:cstheme="majorHAnsi"/>
          <w:color w:val="000000"/>
        </w:rPr>
        <w:t>The Residual Network (ResNet) architecture uses the concept of skip connections, allowing inputs to “skip” some convolutional layers. The result is a significant reduction in training time and improved accuracy. After the model learns a given feature, it won’t attempt to learn it again—instead, it will focus on learning the new features. It’s a clever approach that can significantly improve model training</w:t>
      </w:r>
      <w:r>
        <w:rPr>
          <w:rFonts w:ascii="Montserrat" w:hAnsi="Montserrat"/>
          <w:color w:val="000000"/>
          <w:sz w:val="21"/>
          <w:szCs w:val="21"/>
        </w:rPr>
        <w:t>.</w:t>
      </w:r>
    </w:p>
    <w:p w14:paraId="53C5B6FF" w14:textId="77777777" w:rsidR="003B4C3C" w:rsidRPr="003B4C3C" w:rsidRDefault="003B4C3C" w:rsidP="00E35D37">
      <w:pPr>
        <w:rPr>
          <w:rFonts w:asciiTheme="majorHAnsi" w:hAnsiTheme="majorHAnsi" w:cstheme="majorHAnsi"/>
          <w:color w:val="000000" w:themeColor="text1"/>
          <w:sz w:val="24"/>
          <w:szCs w:val="24"/>
        </w:rPr>
      </w:pPr>
    </w:p>
    <w:p w14:paraId="6C9DA5C3" w14:textId="77777777" w:rsidR="003B4C3C" w:rsidRDefault="003B4C3C" w:rsidP="00E35D37">
      <w:pPr>
        <w:rPr>
          <w:color w:val="000000" w:themeColor="text1"/>
          <w:sz w:val="24"/>
          <w:szCs w:val="24"/>
        </w:rPr>
      </w:pPr>
    </w:p>
    <w:p w14:paraId="72DFA29F" w14:textId="77777777" w:rsidR="003B4C3C" w:rsidRDefault="003B4C3C" w:rsidP="00E35D37">
      <w:pPr>
        <w:rPr>
          <w:color w:val="000000" w:themeColor="text1"/>
          <w:sz w:val="24"/>
          <w:szCs w:val="24"/>
        </w:rPr>
      </w:pPr>
    </w:p>
    <w:p w14:paraId="4EB551D0" w14:textId="77777777" w:rsidR="00301D82" w:rsidRPr="00301D82" w:rsidRDefault="00301D82" w:rsidP="00E35D37">
      <w:pPr>
        <w:rPr>
          <w:color w:val="000000" w:themeColor="text1"/>
          <w:sz w:val="24"/>
          <w:szCs w:val="24"/>
        </w:rPr>
      </w:pPr>
    </w:p>
    <w:p w14:paraId="653D6649" w14:textId="77777777" w:rsidR="00E35D37" w:rsidRDefault="00E35D37" w:rsidP="00E35D37">
      <w:pPr>
        <w:rPr>
          <w:color w:val="000000" w:themeColor="text1"/>
          <w:sz w:val="24"/>
          <w:szCs w:val="24"/>
        </w:rPr>
      </w:pPr>
    </w:p>
    <w:p w14:paraId="43E42393" w14:textId="396D2322" w:rsidR="00E35D37" w:rsidRDefault="00E35D37" w:rsidP="00E35D37">
      <w:pPr>
        <w:rPr>
          <w:color w:val="000000" w:themeColor="text1"/>
          <w:sz w:val="24"/>
          <w:szCs w:val="24"/>
        </w:rPr>
      </w:pPr>
      <w:r>
        <w:rPr>
          <w:color w:val="000000" w:themeColor="text1"/>
          <w:sz w:val="24"/>
          <w:szCs w:val="24"/>
        </w:rPr>
        <w:t xml:space="preserve">  </w:t>
      </w:r>
    </w:p>
    <w:p w14:paraId="222FFB4B" w14:textId="77777777" w:rsidR="00E35D37" w:rsidRPr="00E35D37" w:rsidRDefault="00E35D37" w:rsidP="00E35D37">
      <w:pPr>
        <w:rPr>
          <w:color w:val="000000" w:themeColor="text1"/>
          <w:sz w:val="24"/>
          <w:szCs w:val="24"/>
        </w:rPr>
      </w:pPr>
    </w:p>
    <w:sectPr w:rsidR="00E35D37" w:rsidRPr="00E35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02E1"/>
    <w:multiLevelType w:val="hybridMultilevel"/>
    <w:tmpl w:val="14BE1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05A47"/>
    <w:multiLevelType w:val="hybridMultilevel"/>
    <w:tmpl w:val="488A467E"/>
    <w:lvl w:ilvl="0" w:tplc="81DC60F0">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2" w15:restartNumberingAfterBreak="0">
    <w:nsid w:val="4A793F87"/>
    <w:multiLevelType w:val="hybridMultilevel"/>
    <w:tmpl w:val="BE6813B8"/>
    <w:lvl w:ilvl="0" w:tplc="0A7ED4E4">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3" w15:restartNumberingAfterBreak="0">
    <w:nsid w:val="4D824CDD"/>
    <w:multiLevelType w:val="hybridMultilevel"/>
    <w:tmpl w:val="24B6C5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99485036">
    <w:abstractNumId w:val="2"/>
  </w:num>
  <w:num w:numId="2" w16cid:durableId="1576161953">
    <w:abstractNumId w:val="1"/>
  </w:num>
  <w:num w:numId="3" w16cid:durableId="981885074">
    <w:abstractNumId w:val="0"/>
  </w:num>
  <w:num w:numId="4" w16cid:durableId="1528442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37"/>
    <w:rsid w:val="00184109"/>
    <w:rsid w:val="0023187B"/>
    <w:rsid w:val="00301D82"/>
    <w:rsid w:val="003B4C3C"/>
    <w:rsid w:val="00C03861"/>
    <w:rsid w:val="00D8764D"/>
    <w:rsid w:val="00E35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F791"/>
  <w15:chartTrackingRefBased/>
  <w15:docId w15:val="{A71D4535-EEFE-42AC-BB5E-F39C79D5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D82"/>
    <w:pPr>
      <w:ind w:left="720"/>
      <w:contextualSpacing/>
    </w:pPr>
  </w:style>
  <w:style w:type="character" w:styleId="Strong">
    <w:name w:val="Strong"/>
    <w:basedOn w:val="DefaultParagraphFont"/>
    <w:uiPriority w:val="22"/>
    <w:qFormat/>
    <w:rsid w:val="00301D82"/>
    <w:rPr>
      <w:b/>
      <w:bCs/>
    </w:rPr>
  </w:style>
  <w:style w:type="paragraph" w:styleId="NormalWeb">
    <w:name w:val="Normal (Web)"/>
    <w:basedOn w:val="Normal"/>
    <w:uiPriority w:val="99"/>
    <w:semiHidden/>
    <w:unhideWhenUsed/>
    <w:rsid w:val="001841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16510">
      <w:bodyDiv w:val="1"/>
      <w:marLeft w:val="0"/>
      <w:marRight w:val="0"/>
      <w:marTop w:val="0"/>
      <w:marBottom w:val="0"/>
      <w:divBdr>
        <w:top w:val="none" w:sz="0" w:space="0" w:color="auto"/>
        <w:left w:val="none" w:sz="0" w:space="0" w:color="auto"/>
        <w:bottom w:val="none" w:sz="0" w:space="0" w:color="auto"/>
        <w:right w:val="none" w:sz="0" w:space="0" w:color="auto"/>
      </w:divBdr>
    </w:div>
    <w:div w:id="12481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venky</dc:creator>
  <cp:keywords/>
  <dc:description/>
  <cp:lastModifiedBy>venkatesh venky</cp:lastModifiedBy>
  <cp:revision>5</cp:revision>
  <dcterms:created xsi:type="dcterms:W3CDTF">2024-03-05T10:36:00Z</dcterms:created>
  <dcterms:modified xsi:type="dcterms:W3CDTF">2024-03-05T11:25:00Z</dcterms:modified>
</cp:coreProperties>
</file>