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Cricket Score Dashboard - UX Design Specification</w:t>
      </w:r>
    </w:p>
    <w:p>
      <w:r>
        <w:t>Portfolio-grade UX document for a React application demonstrating Hooks, Routing, Context API, Lazy Loading, Custom Hooks, and API integration.</w:t>
      </w:r>
    </w:p>
    <w:p>
      <w:pPr>
        <w:pStyle w:val="Heading1"/>
      </w:pPr>
      <w:r>
        <w:t>Home Dashboard</w:t>
      </w:r>
    </w:p>
    <w:p>
      <w:r>
        <w:drawing>
          <wp:inline xmlns:a="http://schemas.openxmlformats.org/drawingml/2006/main" xmlns:pic="http://schemas.openxmlformats.org/drawingml/2006/picture">
            <wp:extent cx="5669280" cy="36445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u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Live Match Details</w:t>
      </w:r>
    </w:p>
    <w:p>
      <w:r>
        <w:drawing>
          <wp:inline xmlns:a="http://schemas.openxmlformats.org/drawingml/2006/main" xmlns:pic="http://schemas.openxmlformats.org/drawingml/2006/picture">
            <wp:extent cx="5669280" cy="36445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u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Player Profile</w:t>
      </w:r>
    </w:p>
    <w:p>
      <w:r>
        <w:drawing>
          <wp:inline xmlns:a="http://schemas.openxmlformats.org/drawingml/2006/main" xmlns:pic="http://schemas.openxmlformats.org/drawingml/2006/picture">
            <wp:extent cx="5669280" cy="36445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u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User Flow &amp; Navigation</w:t>
      </w:r>
    </w:p>
    <w:p>
      <w:r>
        <w:drawing>
          <wp:inline xmlns:a="http://schemas.openxmlformats.org/drawingml/2006/main" xmlns:pic="http://schemas.openxmlformats.org/drawingml/2006/picture">
            <wp:extent cx="5669280" cy="36445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u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Component Tree</w:t>
      </w:r>
    </w:p>
    <w:p>
      <w:r>
        <w:t>App → Layout → Navbar, Sidebar, Routes → Pages → Reusable Components</w:t>
      </w:r>
    </w:p>
    <w:p>
      <w:pPr>
        <w:pStyle w:val="Heading1"/>
      </w:pPr>
      <w:r>
        <w:t>Routing Design</w:t>
      </w:r>
    </w:p>
    <w:p>
      <w:r>
        <w:t>/, /live, /match/:id, /teams, /team/:id, /players, /favorites</w:t>
      </w:r>
    </w:p>
    <w:p>
      <w:pPr>
        <w:pStyle w:val="Heading1"/>
      </w:pPr>
      <w:r>
        <w:t>Context State</w:t>
      </w:r>
    </w:p>
    <w:p>
      <w:r>
        <w:t>ThemeContext, FavoritesContext, AuthContext</w:t>
      </w:r>
    </w:p>
    <w:p>
      <w:pPr>
        <w:pStyle w:val="Heading1"/>
      </w:pPr>
      <w:r>
        <w:t>Hooks Usage</w:t>
      </w:r>
    </w:p>
    <w:p>
      <w:r>
        <w:t>useState, useEffect, useContext, useMemo, useCallback, useFetch, useDebounce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Prasath, N Venkatesh</dc:creator>
  <keywords/>
  <dc:description>generated by python-docx</dc:description>
  <lastModifiedBy>Prasath, N Venkatesh</lastModifiedBy>
  <revision>1</revision>
  <dcterms:created xsi:type="dcterms:W3CDTF">2026-10-06T09:30:48.1974850Z</dcterms:created>
  <dcterms:modified xsi:type="dcterms:W3CDTF">2026-10-06T09:30:48.1974850Z</dcterms:modified>
  <category/>
</coreProperties>
</file>