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2DD7" w:rsidRDefault="008555AE">
      <w:pPr>
        <w:pStyle w:val="Standard"/>
        <w:rPr>
          <w:b/>
          <w:bCs/>
        </w:rPr>
      </w:pPr>
      <w:bookmarkStart w:id="0" w:name="_GoBack"/>
      <w:bookmarkEnd w:id="0"/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DHCP  SERVER CONFIGURATION</w:t>
      </w:r>
    </w:p>
    <w:p w:rsidR="00182DD7" w:rsidRDefault="00182DD7">
      <w:pPr>
        <w:pStyle w:val="Standard"/>
        <w:rPr>
          <w:b/>
          <w:bCs/>
        </w:rPr>
      </w:pPr>
    </w:p>
    <w:p w:rsidR="00182DD7" w:rsidRDefault="008555AE">
      <w:pPr>
        <w:pStyle w:val="Standard"/>
        <w:numPr>
          <w:ilvl w:val="0"/>
          <w:numId w:val="1"/>
        </w:numPr>
      </w:pPr>
      <w:r>
        <w:t xml:space="preserve">To check system ip address </w:t>
      </w:r>
      <w:r>
        <w:tab/>
      </w:r>
      <w:r>
        <w:tab/>
      </w:r>
      <w:r>
        <w:rPr>
          <w:b/>
          <w:bCs/>
        </w:rPr>
        <w:t>#ifconfig</w:t>
      </w:r>
    </w:p>
    <w:p w:rsidR="00182DD7" w:rsidRDefault="008555AE">
      <w:pPr>
        <w:pStyle w:val="Standard"/>
        <w:numPr>
          <w:ilvl w:val="0"/>
          <w:numId w:val="1"/>
        </w:numPr>
      </w:pPr>
      <w:r>
        <w:t>To install package of dhcp server</w:t>
      </w:r>
      <w:r>
        <w:tab/>
      </w:r>
      <w:r>
        <w:rPr>
          <w:b/>
          <w:bCs/>
        </w:rPr>
        <w:t>#yum install dhcp * -y</w:t>
      </w:r>
    </w:p>
    <w:p w:rsidR="00182DD7" w:rsidRDefault="008555AE">
      <w:pPr>
        <w:pStyle w:val="Standard"/>
        <w:numPr>
          <w:ilvl w:val="0"/>
          <w:numId w:val="1"/>
        </w:numPr>
      </w:pPr>
      <w:r>
        <w:rPr>
          <w:rFonts w:ascii="Oswald" w:hAnsi="Oswald"/>
          <w:b/>
          <w:bCs/>
          <w:color w:val="1C1C1C"/>
        </w:rPr>
        <w:t>To assign IP to dhcp server</w:t>
      </w:r>
    </w:p>
    <w:p w:rsidR="00182DD7" w:rsidRDefault="008555AE">
      <w:pPr>
        <w:pStyle w:val="PreformattedText"/>
        <w:numPr>
          <w:ilvl w:val="4"/>
          <w:numId w:val="1"/>
        </w:numPr>
      </w:pPr>
      <w:r>
        <w:rPr>
          <w:b/>
          <w:bCs/>
          <w:color w:val="666666"/>
        </w:rPr>
        <w:t xml:space="preserve"> </w:t>
      </w:r>
      <w:r>
        <w:rPr>
          <w:b/>
          <w:bCs/>
          <w:color w:val="666666"/>
          <w:sz w:val="22"/>
        </w:rPr>
        <w:t>#setup</w:t>
      </w:r>
    </w:p>
    <w:p w:rsidR="00182DD7" w:rsidRDefault="008555AE">
      <w:pPr>
        <w:pStyle w:val="Standard"/>
        <w:numPr>
          <w:ilvl w:val="0"/>
          <w:numId w:val="1"/>
        </w:numPr>
      </w:pPr>
      <w:r>
        <w:rPr>
          <w:rFonts w:ascii="Arial, Helvetica, Arial, sans-s" w:hAnsi="Arial, Helvetica, Arial, sans-s"/>
          <w:b/>
          <w:bCs/>
          <w:color w:val="333333"/>
          <w:sz w:val="18"/>
        </w:rPr>
        <w:t xml:space="preserve">this will launch a </w:t>
      </w:r>
      <w:r>
        <w:rPr>
          <w:rFonts w:ascii="Arial, Helvetica, Arial, sans-s" w:hAnsi="Arial, Helvetica, Arial, sans-s"/>
          <w:b/>
          <w:bCs/>
          <w:color w:val="333333"/>
          <w:sz w:val="18"/>
        </w:rPr>
        <w:t>new window select</w:t>
      </w:r>
      <w:r>
        <w:rPr>
          <w:rStyle w:val="StrongEmphasis"/>
          <w:color w:val="333333"/>
        </w:rPr>
        <w:t> </w:t>
      </w:r>
      <w:r>
        <w:rPr>
          <w:rStyle w:val="StrongEmphasis"/>
          <w:rFonts w:ascii="Arial, Helvetica, Arial, sans-s" w:hAnsi="Arial, Helvetica, Arial, sans-s"/>
          <w:color w:val="333333"/>
          <w:sz w:val="18"/>
        </w:rPr>
        <w:t>network configuration</w:t>
      </w:r>
    </w:p>
    <w:p w:rsidR="00182DD7" w:rsidRDefault="008555AE">
      <w:pPr>
        <w:pStyle w:val="Standard"/>
        <w:numPr>
          <w:ilvl w:val="0"/>
          <w:numId w:val="1"/>
        </w:numPr>
      </w:pPr>
      <w:r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1512719</wp:posOffset>
            </wp:positionH>
            <wp:positionV relativeFrom="paragraph">
              <wp:posOffset>142920</wp:posOffset>
            </wp:positionV>
            <wp:extent cx="3095637" cy="2364839"/>
            <wp:effectExtent l="0" t="0" r="9513" b="0"/>
            <wp:wrapTopAndBottom/>
            <wp:docPr id="1" name="graphics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95637" cy="2364839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>
        <w:rPr>
          <w:b/>
          <w:bCs/>
        </w:rPr>
        <w:t>N</w:t>
      </w:r>
      <w:r>
        <w:rPr>
          <w:rFonts w:ascii="Arial, Helvetica, Arial, sans-s" w:hAnsi="Arial, Helvetica, Arial, sans-s"/>
          <w:b/>
          <w:bCs/>
          <w:color w:val="333333"/>
          <w:sz w:val="22"/>
          <w:szCs w:val="22"/>
        </w:rPr>
        <w:t>ow a new window will show you all available LAN card select your LAN card</w:t>
      </w:r>
    </w:p>
    <w:p w:rsidR="00182DD7" w:rsidRDefault="00182DD7">
      <w:pPr>
        <w:pStyle w:val="Standard"/>
      </w:pPr>
    </w:p>
    <w:p w:rsidR="00182DD7" w:rsidRDefault="008555AE">
      <w:pPr>
        <w:pStyle w:val="Standard"/>
        <w:numPr>
          <w:ilvl w:val="0"/>
          <w:numId w:val="2"/>
        </w:numPr>
      </w:pP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5725076" cy="1940402"/>
            <wp:effectExtent l="0" t="0" r="8974" b="2698"/>
            <wp:wrapTopAndBottom/>
            <wp:docPr id="2" name="graphics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5076" cy="1940402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>
        <w:rPr>
          <w:rFonts w:ascii="Arial, Helvetica, Arial, sans-s" w:hAnsi="Arial, Helvetica, Arial, sans-s"/>
          <w:b/>
          <w:bCs/>
          <w:color w:val="333333"/>
          <w:sz w:val="18"/>
        </w:rPr>
        <w:t>A</w:t>
      </w:r>
      <w:r>
        <w:rPr>
          <w:rFonts w:ascii="Arial, Helvetica, Arial, sans-s" w:hAnsi="Arial, Helvetica, Arial, sans-s"/>
          <w:b/>
          <w:bCs/>
          <w:color w:val="333333"/>
          <w:sz w:val="22"/>
          <w:szCs w:val="22"/>
        </w:rPr>
        <w:t>sign IP in this box and click ok</w:t>
      </w:r>
    </w:p>
    <w:p w:rsidR="00182DD7" w:rsidRDefault="008555AE">
      <w:pPr>
        <w:pStyle w:val="Standard"/>
      </w:pPr>
      <w:r>
        <w:rPr>
          <w:noProof/>
        </w:rPr>
        <w:drawing>
          <wp:anchor distT="0" distB="0" distL="114300" distR="114300" simplePos="0" relativeHeight="2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3695757" cy="2457358"/>
            <wp:effectExtent l="0" t="0" r="0" b="92"/>
            <wp:wrapTopAndBottom/>
            <wp:docPr id="3" name="graphics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95757" cy="2457358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:rsidR="00182DD7" w:rsidRDefault="00182DD7">
      <w:pPr>
        <w:pStyle w:val="Standard"/>
      </w:pPr>
    </w:p>
    <w:p w:rsidR="00182DD7" w:rsidRDefault="00182DD7">
      <w:pPr>
        <w:pStyle w:val="Standard"/>
      </w:pPr>
    </w:p>
    <w:p w:rsidR="00182DD7" w:rsidRDefault="00182DD7">
      <w:pPr>
        <w:pStyle w:val="Standard"/>
      </w:pPr>
    </w:p>
    <w:p w:rsidR="00182DD7" w:rsidRDefault="008555AE">
      <w:pPr>
        <w:pStyle w:val="Standard"/>
      </w:pPr>
      <w:r>
        <w:t>7.    To simple configutarion file</w:t>
      </w:r>
      <w:r>
        <w:tab/>
      </w:r>
    </w:p>
    <w:p w:rsidR="00182DD7" w:rsidRDefault="008555AE">
      <w:pPr>
        <w:pStyle w:val="Standard"/>
      </w:pPr>
      <w:r>
        <w:tab/>
      </w:r>
    </w:p>
    <w:p w:rsidR="00182DD7" w:rsidRDefault="008555AE">
      <w:pPr>
        <w:pStyle w:val="Standard"/>
        <w:ind w:firstLine="709"/>
      </w:pPr>
      <w:r>
        <w:rPr>
          <w:rStyle w:val="SourceText"/>
          <w:rFonts w:ascii="dejavu sans mono" w:hAnsi="dejavu sans mono"/>
          <w:b/>
          <w:bCs/>
          <w:color w:val="1C1C1C"/>
          <w:sz w:val="20"/>
          <w:szCs w:val="20"/>
        </w:rPr>
        <w:t>#cp /usr/share/doc/dhcp-</w:t>
      </w:r>
      <w:r>
        <w:rPr>
          <w:rStyle w:val="Emphasis"/>
          <w:rFonts w:ascii="dejavu sans mono" w:hAnsi="dejavu sans mono"/>
          <w:b/>
          <w:bCs/>
          <w:color w:val="1C1C1C"/>
          <w:sz w:val="20"/>
          <w:szCs w:val="20"/>
        </w:rPr>
        <w:t>&lt;4.2.5version_number&gt;</w:t>
      </w:r>
      <w:r>
        <w:rPr>
          <w:rStyle w:val="SourceText"/>
          <w:rFonts w:ascii="dejavu sans mono" w:hAnsi="dejavu sans mono"/>
          <w:b/>
          <w:bCs/>
          <w:color w:val="1C1C1C"/>
          <w:sz w:val="20"/>
          <w:szCs w:val="20"/>
        </w:rPr>
        <w:t>/dhcpd.conf.sample /etc/dhcp/dhcpd.conf</w:t>
      </w:r>
    </w:p>
    <w:p w:rsidR="00182DD7" w:rsidRDefault="00182DD7">
      <w:pPr>
        <w:pStyle w:val="Standard"/>
      </w:pPr>
    </w:p>
    <w:p w:rsidR="00182DD7" w:rsidRDefault="008555AE">
      <w:pPr>
        <w:pStyle w:val="Standard"/>
      </w:pPr>
      <w:r>
        <w:t>8     To edit configuration file</w:t>
      </w:r>
      <w:r>
        <w:tab/>
      </w:r>
      <w:r>
        <w:tab/>
      </w:r>
      <w:r>
        <w:rPr>
          <w:b/>
          <w:bCs/>
        </w:rPr>
        <w:t>#vi /etc/dhcp/dhcp.conf</w:t>
      </w:r>
    </w:p>
    <w:p w:rsidR="00182DD7" w:rsidRDefault="00182DD7">
      <w:pPr>
        <w:pStyle w:val="Standard"/>
      </w:pPr>
    </w:p>
    <w:p w:rsidR="00182DD7" w:rsidRDefault="008555AE">
      <w:pPr>
        <w:pStyle w:val="Standard"/>
      </w:pPr>
      <w:r>
        <w:rPr>
          <w:b/>
          <w:bCs/>
        </w:rPr>
        <w:t xml:space="preserve">O/T </w:t>
      </w:r>
      <w:r>
        <w:t>:se :nu  47.subnet 192.168.0.0 netmask 255.255.255.0{</w:t>
      </w:r>
    </w:p>
    <w:p w:rsidR="00182DD7" w:rsidRDefault="008555AE">
      <w:pPr>
        <w:pStyle w:val="Standard"/>
      </w:pPr>
      <w:r>
        <w:t xml:space="preserve">   48. range 192.168.0.60  192.168.0.70;</w:t>
      </w:r>
    </w:p>
    <w:p w:rsidR="00182DD7" w:rsidRDefault="008555AE">
      <w:pPr>
        <w:pStyle w:val="Standard"/>
      </w:pPr>
      <w:r>
        <w:t xml:space="preserve">   49. option domain name server 192.168.0.248</w:t>
      </w:r>
    </w:p>
    <w:p w:rsidR="00182DD7" w:rsidRDefault="008555AE">
      <w:pPr>
        <w:pStyle w:val="Standard"/>
      </w:pPr>
      <w:r>
        <w:t xml:space="preserve">   50. </w:t>
      </w:r>
      <w:r>
        <w:t>option domain name server  “tesync.com”</w:t>
      </w:r>
    </w:p>
    <w:p w:rsidR="00182DD7" w:rsidRDefault="008555AE">
      <w:pPr>
        <w:pStyle w:val="Standard"/>
      </w:pPr>
      <w:r>
        <w:t xml:space="preserve">   51. option routers       192.168.0.178;</w:t>
      </w:r>
    </w:p>
    <w:p w:rsidR="00182DD7" w:rsidRDefault="008555AE">
      <w:pPr>
        <w:pStyle w:val="Standard"/>
      </w:pPr>
      <w:r>
        <w:t xml:space="preserve">   52. option broadcast-address 255.255.255.255</w:t>
      </w:r>
    </w:p>
    <w:p w:rsidR="00182DD7" w:rsidRDefault="008555AE">
      <w:pPr>
        <w:pStyle w:val="Standard"/>
      </w:pPr>
      <w:r>
        <w:tab/>
      </w:r>
      <w:r>
        <w:tab/>
        <w:t xml:space="preserve">          :wq   (save)</w:t>
      </w:r>
    </w:p>
    <w:p w:rsidR="00182DD7" w:rsidRDefault="00182DD7">
      <w:pPr>
        <w:pStyle w:val="Standard"/>
      </w:pPr>
    </w:p>
    <w:p w:rsidR="00182DD7" w:rsidRDefault="008555AE">
      <w:pPr>
        <w:pStyle w:val="Standard"/>
      </w:pPr>
      <w:r>
        <w:t>9       To update the services</w:t>
      </w:r>
      <w:r>
        <w:tab/>
      </w:r>
      <w:r>
        <w:tab/>
      </w:r>
      <w:r>
        <w:tab/>
        <w:t xml:space="preserve"> </w:t>
      </w:r>
      <w:r>
        <w:tab/>
      </w:r>
      <w:r>
        <w:rPr>
          <w:b/>
          <w:bCs/>
        </w:rPr>
        <w:t>#service dhcpd restart</w:t>
      </w:r>
    </w:p>
    <w:p w:rsidR="00182DD7" w:rsidRDefault="00182DD7">
      <w:pPr>
        <w:pStyle w:val="Standard"/>
      </w:pPr>
    </w:p>
    <w:p w:rsidR="00182DD7" w:rsidRDefault="008555AE">
      <w:pPr>
        <w:pStyle w:val="Standard"/>
      </w:pPr>
      <w:r>
        <w:t>10    Goto client system</w:t>
      </w:r>
      <w:r>
        <w:tab/>
      </w:r>
      <w:r>
        <w:tab/>
      </w:r>
      <w:r>
        <w:tab/>
      </w:r>
      <w:r>
        <w:tab/>
      </w:r>
      <w:r>
        <w:rPr>
          <w:b/>
          <w:bCs/>
        </w:rPr>
        <w:t>#dhclient -v</w:t>
      </w:r>
    </w:p>
    <w:p w:rsidR="00182DD7" w:rsidRDefault="00182DD7">
      <w:pPr>
        <w:pStyle w:val="Standard"/>
      </w:pPr>
    </w:p>
    <w:p w:rsidR="00182DD7" w:rsidRDefault="008555AE">
      <w:pPr>
        <w:pStyle w:val="Standard"/>
      </w:pPr>
      <w:r>
        <w:t>11    To check the system gateway ip address</w:t>
      </w:r>
      <w:r>
        <w:tab/>
      </w:r>
      <w:r>
        <w:rPr>
          <w:b/>
          <w:bCs/>
        </w:rPr>
        <w:t>#route -n</w:t>
      </w:r>
    </w:p>
    <w:p w:rsidR="00182DD7" w:rsidRDefault="00182DD7">
      <w:pPr>
        <w:pStyle w:val="Standard"/>
      </w:pPr>
    </w:p>
    <w:p w:rsidR="00182DD7" w:rsidRDefault="008555AE">
      <w:pPr>
        <w:pStyle w:val="Standard"/>
      </w:pPr>
      <w:r>
        <w:rPr>
          <w:rStyle w:val="StrongEmphasis"/>
          <w:rFonts w:ascii="Arial, Helvetica, Arial, sans-s" w:hAnsi="Arial, Helvetica, Arial, sans-s"/>
          <w:b w:val="0"/>
          <w:bCs w:val="0"/>
          <w:color w:val="333333"/>
          <w:sz w:val="22"/>
          <w:szCs w:val="22"/>
        </w:rPr>
        <w:t xml:space="preserve">12   To check </w:t>
      </w:r>
      <w:r>
        <w:rPr>
          <w:rStyle w:val="StrongEmphasis"/>
          <w:rFonts w:ascii="Arial, Helvetica, Arial, sans-s" w:hAnsi="Arial, Helvetica, Arial, sans-s"/>
          <w:color w:val="333333"/>
          <w:sz w:val="22"/>
          <w:szCs w:val="22"/>
        </w:rPr>
        <w:t>allocated address</w:t>
      </w:r>
      <w:r>
        <w:rPr>
          <w:b/>
          <w:bCs/>
          <w:color w:val="333333"/>
          <w:sz w:val="22"/>
          <w:szCs w:val="22"/>
        </w:rPr>
        <w:t> </w:t>
      </w:r>
      <w:r>
        <w:rPr>
          <w:rFonts w:ascii="Arial, Helvetica, Arial, sans-s" w:hAnsi="Arial, Helvetica, Arial, sans-s"/>
          <w:b/>
          <w:bCs/>
          <w:color w:val="333333"/>
          <w:sz w:val="22"/>
          <w:szCs w:val="22"/>
        </w:rPr>
        <w:t>on server.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ab/>
        <w:t xml:space="preserve"> #cat /var/lib/dhcpd/dhcpd.leases</w:t>
      </w:r>
    </w:p>
    <w:sectPr w:rsidR="00182DD7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555AE" w:rsidRDefault="008555AE">
      <w:r>
        <w:separator/>
      </w:r>
    </w:p>
  </w:endnote>
  <w:endnote w:type="continuationSeparator" w:id="0">
    <w:p w:rsidR="008555AE" w:rsidRDefault="008555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NSimSun">
    <w:panose1 w:val="02010609030101010101"/>
    <w:charset w:val="86"/>
    <w:family w:val="modern"/>
    <w:pitch w:val="fixed"/>
    <w:sig w:usb0="00000003" w:usb1="288F0000" w:usb2="00000016" w:usb3="00000000" w:csb0="00040001" w:csb1="00000000"/>
  </w:font>
  <w:font w:name="Oswald">
    <w:altName w:val="Times New Roman"/>
    <w:charset w:val="00"/>
    <w:family w:val="auto"/>
    <w:pitch w:val="default"/>
  </w:font>
  <w:font w:name="Arial, Helvetica, Arial, sans-s">
    <w:altName w:val="Times New Roman"/>
    <w:charset w:val="00"/>
    <w:family w:val="auto"/>
    <w:pitch w:val="default"/>
  </w:font>
  <w:font w:name="dejavu sans mono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555AE" w:rsidRDefault="008555AE">
      <w:r>
        <w:rPr>
          <w:color w:val="000000"/>
        </w:rPr>
        <w:separator/>
      </w:r>
    </w:p>
  </w:footnote>
  <w:footnote w:type="continuationSeparator" w:id="0">
    <w:p w:rsidR="008555AE" w:rsidRDefault="008555A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CC542B5"/>
    <w:multiLevelType w:val="multilevel"/>
    <w:tmpl w:val="AF805BFA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">
    <w:nsid w:val="732B10FE"/>
    <w:multiLevelType w:val="multilevel"/>
    <w:tmpl w:val="2102A516"/>
    <w:lvl w:ilvl="0">
      <w:start w:val="6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ttachedTemplate r:id="rId1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182DD7"/>
    <w:rsid w:val="00182DD7"/>
    <w:rsid w:val="00524E72"/>
    <w:rsid w:val="00855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Mangal"/>
        <w:kern w:val="3"/>
        <w:sz w:val="24"/>
        <w:szCs w:val="24"/>
        <w:lang w:val="en-US" w:eastAsia="en-US" w:bidi="ar-SA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pPr>
      <w:suppressAutoHyphens/>
    </w:pPr>
  </w:style>
  <w:style w:type="paragraph" w:styleId="Heading2">
    <w:name w:val="heading 2"/>
    <w:basedOn w:val="Heading"/>
    <w:next w:val="Textbody"/>
    <w:pPr>
      <w:outlineLvl w:val="1"/>
    </w:pPr>
    <w:rPr>
      <w:rFonts w:ascii="Times New Roman" w:eastAsia="SimSun" w:hAnsi="Times New Roman"/>
      <w:b/>
      <w:bCs/>
      <w:sz w:val="36"/>
      <w:szCs w:val="36"/>
    </w:rPr>
  </w:style>
  <w:style w:type="paragraph" w:styleId="Heading3">
    <w:name w:val="heading 3"/>
    <w:basedOn w:val="Heading"/>
    <w:next w:val="Textbody"/>
    <w:pPr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PreformattedText">
    <w:name w:val="Preformatted Text"/>
    <w:basedOn w:val="Standard"/>
    <w:rPr>
      <w:rFonts w:ascii="Courier New" w:eastAsia="NSimSun" w:hAnsi="Courier New" w:cs="Courier New"/>
      <w:sz w:val="20"/>
      <w:szCs w:val="20"/>
    </w:rPr>
  </w:style>
  <w:style w:type="character" w:customStyle="1" w:styleId="NumberingSymbols">
    <w:name w:val="Numbering Symbols"/>
  </w:style>
  <w:style w:type="character" w:customStyle="1" w:styleId="SourceText">
    <w:name w:val="Source Text"/>
    <w:rPr>
      <w:rFonts w:ascii="Courier New" w:eastAsia="NSimSun" w:hAnsi="Courier New" w:cs="Courier New"/>
    </w:rPr>
  </w:style>
  <w:style w:type="character" w:styleId="Emphasis">
    <w:name w:val="Emphasis"/>
    <w:rPr>
      <w:i/>
      <w:iCs/>
    </w:rPr>
  </w:style>
  <w:style w:type="character" w:customStyle="1" w:styleId="StrongEmphasis">
    <w:name w:val="Strong Emphasis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Mangal"/>
        <w:kern w:val="3"/>
        <w:sz w:val="24"/>
        <w:szCs w:val="24"/>
        <w:lang w:val="en-US" w:eastAsia="en-US" w:bidi="ar-SA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pPr>
      <w:suppressAutoHyphens/>
    </w:pPr>
  </w:style>
  <w:style w:type="paragraph" w:styleId="Heading2">
    <w:name w:val="heading 2"/>
    <w:basedOn w:val="Heading"/>
    <w:next w:val="Textbody"/>
    <w:pPr>
      <w:outlineLvl w:val="1"/>
    </w:pPr>
    <w:rPr>
      <w:rFonts w:ascii="Times New Roman" w:eastAsia="SimSun" w:hAnsi="Times New Roman"/>
      <w:b/>
      <w:bCs/>
      <w:sz w:val="36"/>
      <w:szCs w:val="36"/>
    </w:rPr>
  </w:style>
  <w:style w:type="paragraph" w:styleId="Heading3">
    <w:name w:val="heading 3"/>
    <w:basedOn w:val="Heading"/>
    <w:next w:val="Textbody"/>
    <w:pPr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PreformattedText">
    <w:name w:val="Preformatted Text"/>
    <w:basedOn w:val="Standard"/>
    <w:rPr>
      <w:rFonts w:ascii="Courier New" w:eastAsia="NSimSun" w:hAnsi="Courier New" w:cs="Courier New"/>
      <w:sz w:val="20"/>
      <w:szCs w:val="20"/>
    </w:rPr>
  </w:style>
  <w:style w:type="character" w:customStyle="1" w:styleId="NumberingSymbols">
    <w:name w:val="Numbering Symbols"/>
  </w:style>
  <w:style w:type="character" w:customStyle="1" w:styleId="SourceText">
    <w:name w:val="Source Text"/>
    <w:rPr>
      <w:rFonts w:ascii="Courier New" w:eastAsia="NSimSun" w:hAnsi="Courier New" w:cs="Courier New"/>
    </w:rPr>
  </w:style>
  <w:style w:type="character" w:styleId="Emphasis">
    <w:name w:val="Emphasis"/>
    <w:rPr>
      <w:i/>
      <w:iCs/>
    </w:rPr>
  </w:style>
  <w:style w:type="character" w:customStyle="1" w:styleId="StrongEmphasis">
    <w:name w:val="Strong Emphasis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159</Words>
  <Characters>909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ENOCH GERA</dc:creator>
  <cp:lastModifiedBy>TESYNC_CPU_001</cp:lastModifiedBy>
  <cp:revision>2</cp:revision>
  <dcterms:created xsi:type="dcterms:W3CDTF">2016-02-29T13:10:00Z</dcterms:created>
  <dcterms:modified xsi:type="dcterms:W3CDTF">2016-02-29T13:10:00Z</dcterms:modified>
</cp:coreProperties>
</file>