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1306E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1306E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1306EA">
            <w:r>
              <w:t>Date</w:t>
            </w:r>
          </w:p>
        </w:tc>
        <w:tc>
          <w:tcPr>
            <w:tcW w:w="4335" w:type="dxa"/>
          </w:tcPr>
          <w:p w14:paraId="49DC5AF5" w14:textId="0A2BC670" w:rsidR="00604E29" w:rsidRDefault="00EE48BE">
            <w:r>
              <w:t>24</w:t>
            </w:r>
            <w:r w:rsidR="00C27B72" w:rsidRPr="00C27B72">
              <w:t xml:space="preserve"> 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1306EA">
            <w:r>
              <w:t>Team ID</w:t>
            </w:r>
          </w:p>
        </w:tc>
        <w:tc>
          <w:tcPr>
            <w:tcW w:w="4335" w:type="dxa"/>
          </w:tcPr>
          <w:p w14:paraId="1AD8634F" w14:textId="4462CDC5" w:rsidR="00604E29" w:rsidRDefault="00EE48BE">
            <w:r w:rsidRPr="00EE48BE">
              <w:t>LTVIP2026TMIDS42582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1306EA">
            <w:r>
              <w:t>Project Name</w:t>
            </w:r>
          </w:p>
        </w:tc>
        <w:tc>
          <w:tcPr>
            <w:tcW w:w="4335" w:type="dxa"/>
          </w:tcPr>
          <w:p w14:paraId="56EAF34F" w14:textId="6ED64D48" w:rsidR="00604E29" w:rsidRDefault="001A6293">
            <w:r>
              <w:t>Home-Rentals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1306EA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AB02E0A" w:rsidR="00604E29" w:rsidRPr="00EE48BE" w:rsidRDefault="001306EA">
      <w:pPr>
        <w:rPr>
          <w:b/>
        </w:rPr>
      </w:pPr>
      <w:r>
        <w:rPr>
          <w:b/>
        </w:rPr>
        <w:t>Proposed Solution Template: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1306EA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1306EA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1306E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1306EA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5226C97" w:rsidR="00604E29" w:rsidRDefault="00047C92">
            <w:r w:rsidRPr="00047C92">
              <w:t>Finding and booking reliable rental properties is time-consuming, often lacks transparency, and can be risky for both renters and property owners.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1306EA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9BEAFD6" w:rsidR="00604E29" w:rsidRDefault="00047C92">
            <w:r w:rsidRPr="00047C92">
              <w:t>Develop a digital platform that connects renters and property owners, offering verified listings, secure payments, easy booking, and responsive support.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1306EA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25AC2D18" w:rsidR="00604E29" w:rsidRDefault="00AB25E5">
            <w:r w:rsidRPr="00AB25E5">
              <w:t>The platform uses advanced verification, instant booking, and AI-powered recommendations to ensure trust and convenience for both parties.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1306EA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5EC7539B" w:rsidR="00604E29" w:rsidRDefault="00AB25E5">
            <w:r w:rsidRPr="00AB25E5">
              <w:t>Increases trust and safety in the rental market, reduces fraud, saves time, and improves satisfaction for renters and hosts.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1306EA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FC949AB" w:rsidR="00604E29" w:rsidRDefault="00AB25E5">
            <w:r w:rsidRPr="00AB25E5">
              <w:t>Commission on each booking, premium listing fees for property owners, and optional subscription plans for enhanced features.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1306EA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03F4130F" w:rsidR="00604E29" w:rsidRDefault="00AB25E5">
            <w:r w:rsidRPr="00AB25E5">
              <w:t>The solution is cloud-based, supports multiple cities and property types, and can easily expand to new markets and user segments.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47C92"/>
    <w:rsid w:val="001306EA"/>
    <w:rsid w:val="001A6293"/>
    <w:rsid w:val="00350B1D"/>
    <w:rsid w:val="00400A7A"/>
    <w:rsid w:val="00604E29"/>
    <w:rsid w:val="00AB25E5"/>
    <w:rsid w:val="00C27B72"/>
    <w:rsid w:val="00D90E76"/>
    <w:rsid w:val="00E80FBA"/>
    <w:rsid w:val="00EE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Venkatesh Gorla</cp:lastModifiedBy>
  <cp:revision>8</cp:revision>
  <dcterms:created xsi:type="dcterms:W3CDTF">2022-09-18T16:51:00Z</dcterms:created>
  <dcterms:modified xsi:type="dcterms:W3CDTF">2026-02-28T17:59:00Z</dcterms:modified>
</cp:coreProperties>
</file>