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ContentType="application/vnd.openxmlformats-officedocument.custom-properties+xml" PartName="/docProps/custom.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764DC" w14:textId="77777777" w:rsidR="00864E78" w:rsidRDefault="00864E78" w:rsidP="00864E78">
      <w:r>
        <w:t>1) Explain what is REST and RESTFUL?</w:t>
      </w:r>
    </w:p>
    <w:p w14:paraId="10850878" w14:textId="77777777" w:rsidR="00864E78" w:rsidRDefault="00864E78" w:rsidP="00864E78"/>
    <w:p w14:paraId="5AA28E14" w14:textId="77777777" w:rsidR="00864E78" w:rsidRDefault="00864E78" w:rsidP="00864E78">
      <w:r>
        <w:t xml:space="preserve">REST represents </w:t>
      </w:r>
      <w:proofErr w:type="spellStart"/>
      <w:r>
        <w:t>REpresentational</w:t>
      </w:r>
      <w:proofErr w:type="spellEnd"/>
      <w:r>
        <w:t xml:space="preserve"> State Transfer; it is a relatively new aspect of writing web API.</w:t>
      </w:r>
    </w:p>
    <w:p w14:paraId="29316EBB" w14:textId="77777777" w:rsidR="00864E78" w:rsidRDefault="00864E78" w:rsidP="00864E78"/>
    <w:p w14:paraId="3C8A7415" w14:textId="37BE2FC6" w:rsidR="00920B31" w:rsidRDefault="00864E78" w:rsidP="00864E78">
      <w:r>
        <w:t>RESTFUL is referred for web services written by applying REST architectural concept are called RESTful services, it focuses on system resources and how state of resource should be transported over HTTP protocol to different clients written in different language. In RESTFUL web service HTTP methods like GET, POST, PUT and DELETE can be used to perform CRUD operations.</w:t>
      </w:r>
    </w:p>
    <w:p w14:paraId="163B8F68" w14:textId="22BC23E7" w:rsidR="00864E78" w:rsidRDefault="009D1012" w:rsidP="00864E78">
      <w:r>
        <w:t xml:space="preserve">                                                                OR</w:t>
      </w:r>
    </w:p>
    <w:p w14:paraId="46023C37" w14:textId="7A013394" w:rsidR="00864E78" w:rsidRDefault="009D1012" w:rsidP="00864E78">
      <w:pPr>
        <w:rPr>
          <w:rFonts w:ascii="Segoe UI" w:hAnsi="Segoe UI" w:cs="Segoe UI"/>
          <w:color w:val="373E3F"/>
          <w:spacing w:val="2"/>
          <w:shd w:val="clear" w:color="auto" w:fill="FFFFFF"/>
        </w:rPr>
      </w:pPr>
      <w:r>
        <w:rPr>
          <w:rFonts w:ascii="Segoe UI" w:hAnsi="Segoe UI" w:cs="Segoe UI"/>
          <w:color w:val="373E3F"/>
          <w:spacing w:val="2"/>
          <w:shd w:val="clear" w:color="auto" w:fill="FFFFFF"/>
        </w:rPr>
        <w:t>RESTful web services are services that follow REST architecture. REST stands for Representational State Transfer and uses HTTP protocol (web protocol) for implementation. These services are lightweight, provide maintainability, scalability, support communication among multiple applications that are developed using different programming languages. They provide means of accessing resources present at server required for the client via the web browser by means of request headers, request body, response body, status codes, etc.</w:t>
      </w:r>
    </w:p>
    <w:p w14:paraId="1B24BC8A" w14:textId="6B61B2B4" w:rsidR="00B823B8" w:rsidRDefault="00B823B8" w:rsidP="00864E78">
      <w:pPr>
        <w:rPr>
          <w:rFonts w:ascii="Segoe UI" w:hAnsi="Segoe UI" w:cs="Segoe UI"/>
          <w:color w:val="373E3F"/>
          <w:spacing w:val="2"/>
          <w:shd w:val="clear" w:color="auto" w:fill="FFFFFF"/>
        </w:rPr>
      </w:pPr>
    </w:p>
    <w:p w14:paraId="7B894484" w14:textId="44BB930C" w:rsidR="00B823B8" w:rsidRDefault="00B823B8" w:rsidP="00B823B8">
      <w:r>
        <w:t>2) Explain the architectural style for creating web API?</w:t>
      </w:r>
    </w:p>
    <w:p w14:paraId="6504E385" w14:textId="16FD83FF" w:rsidR="00B823B8" w:rsidRDefault="00B823B8" w:rsidP="00B823B8">
      <w:r>
        <w:t xml:space="preserve">The architectural style for creating web </w:t>
      </w:r>
      <w:proofErr w:type="spellStart"/>
      <w:r>
        <w:t>api</w:t>
      </w:r>
      <w:proofErr w:type="spellEnd"/>
      <w:r>
        <w:t xml:space="preserve"> are</w:t>
      </w:r>
    </w:p>
    <w:p w14:paraId="07994647" w14:textId="77777777" w:rsidR="00B823B8" w:rsidRDefault="00B823B8" w:rsidP="00B823B8">
      <w:pPr>
        <w:pStyle w:val="ListParagraph"/>
        <w:numPr>
          <w:ilvl w:val="0"/>
          <w:numId w:val="1"/>
        </w:numPr>
      </w:pPr>
      <w:r>
        <w:t>HTTP for client server communication</w:t>
      </w:r>
    </w:p>
    <w:p w14:paraId="1E29C6EB" w14:textId="77777777" w:rsidR="00B823B8" w:rsidRDefault="00B823B8" w:rsidP="00B823B8">
      <w:pPr>
        <w:pStyle w:val="ListParagraph"/>
        <w:numPr>
          <w:ilvl w:val="0"/>
          <w:numId w:val="1"/>
        </w:numPr>
      </w:pPr>
      <w:r>
        <w:t>XML/JSON as formatting language</w:t>
      </w:r>
    </w:p>
    <w:p w14:paraId="43C0F6E5" w14:textId="77777777" w:rsidR="00B823B8" w:rsidRDefault="00B823B8" w:rsidP="00B823B8">
      <w:pPr>
        <w:pStyle w:val="ListParagraph"/>
        <w:numPr>
          <w:ilvl w:val="0"/>
          <w:numId w:val="1"/>
        </w:numPr>
      </w:pPr>
      <w:r>
        <w:t>Simple URI as the address for the services</w:t>
      </w:r>
    </w:p>
    <w:p w14:paraId="1E11828D" w14:textId="4CB4A1F8" w:rsidR="00B823B8" w:rsidRDefault="00B823B8" w:rsidP="00B823B8">
      <w:pPr>
        <w:pStyle w:val="ListParagraph"/>
        <w:numPr>
          <w:ilvl w:val="0"/>
          <w:numId w:val="1"/>
        </w:numPr>
      </w:pPr>
      <w:r>
        <w:t>Stateles</w:t>
      </w:r>
      <w:r w:rsidRPr="004324CE">
        <w:t>s</w:t>
      </w:r>
      <w:r>
        <w:t xml:space="preserve"> communication</w:t>
      </w:r>
    </w:p>
    <w:p w14:paraId="130A93EA" w14:textId="7A3C4E3B" w:rsidR="004324CE" w:rsidRDefault="004324CE" w:rsidP="004324CE"/>
    <w:p w14:paraId="249F41EB" w14:textId="098A88EF" w:rsidR="004324CE" w:rsidRDefault="004324CE" w:rsidP="004324CE">
      <w:r>
        <w:t>3) Mention what are the HTTP methods supported by REST?</w:t>
      </w:r>
    </w:p>
    <w:p w14:paraId="6C80742E" w14:textId="3A7DCE6E" w:rsidR="004324CE" w:rsidRDefault="004324CE" w:rsidP="004324CE">
      <w:r>
        <w:t>HTTP methods supported by REST are:</w:t>
      </w:r>
    </w:p>
    <w:p w14:paraId="16F605FE" w14:textId="77777777" w:rsidR="004324CE" w:rsidRDefault="004324CE" w:rsidP="004324CE">
      <w:pPr>
        <w:pStyle w:val="ListParagraph"/>
        <w:numPr>
          <w:ilvl w:val="0"/>
          <w:numId w:val="2"/>
        </w:numPr>
      </w:pPr>
      <w:r>
        <w:t>GET: It requests a resource at the request URL. It should not contain a request body as it will be discarded. Maybe it can be cached locally or on the server.</w:t>
      </w:r>
    </w:p>
    <w:p w14:paraId="7750AFB8" w14:textId="77777777" w:rsidR="004324CE" w:rsidRDefault="004324CE" w:rsidP="004324CE">
      <w:pPr>
        <w:pStyle w:val="ListParagraph"/>
        <w:numPr>
          <w:ilvl w:val="0"/>
          <w:numId w:val="2"/>
        </w:numPr>
      </w:pPr>
      <w:r>
        <w:t>POST: It submits information to the service for processing; it should typically return the modified or new resource</w:t>
      </w:r>
    </w:p>
    <w:p w14:paraId="6D722CDD" w14:textId="77777777" w:rsidR="004324CE" w:rsidRDefault="004324CE" w:rsidP="004324CE">
      <w:pPr>
        <w:pStyle w:val="ListParagraph"/>
        <w:numPr>
          <w:ilvl w:val="0"/>
          <w:numId w:val="2"/>
        </w:numPr>
      </w:pPr>
      <w:r>
        <w:t>PUT: At the request URL it update the resource</w:t>
      </w:r>
    </w:p>
    <w:p w14:paraId="50300069" w14:textId="77777777" w:rsidR="004324CE" w:rsidRDefault="004324CE" w:rsidP="004324CE">
      <w:pPr>
        <w:pStyle w:val="ListParagraph"/>
        <w:numPr>
          <w:ilvl w:val="0"/>
          <w:numId w:val="2"/>
        </w:numPr>
      </w:pPr>
      <w:r>
        <w:t>DELETE: At the request URL it removes the resource</w:t>
      </w:r>
    </w:p>
    <w:p w14:paraId="5C8CAC29" w14:textId="77777777" w:rsidR="004324CE" w:rsidRDefault="004324CE" w:rsidP="004324CE">
      <w:pPr>
        <w:pStyle w:val="ListParagraph"/>
        <w:numPr>
          <w:ilvl w:val="0"/>
          <w:numId w:val="2"/>
        </w:numPr>
      </w:pPr>
      <w:r>
        <w:t>OPTIONS: It indicates which techniques are supported</w:t>
      </w:r>
    </w:p>
    <w:p w14:paraId="76922311" w14:textId="5067FE3B" w:rsidR="004324CE" w:rsidRDefault="004324CE" w:rsidP="004324CE">
      <w:pPr>
        <w:pStyle w:val="ListParagraph"/>
        <w:numPr>
          <w:ilvl w:val="0"/>
          <w:numId w:val="2"/>
        </w:numPr>
      </w:pPr>
      <w:r>
        <w:t>HEAD: About the request URL it returns meta information</w:t>
      </w:r>
    </w:p>
    <w:p w14:paraId="04F04878" w14:textId="77777777" w:rsidR="008F253A" w:rsidRDefault="008F253A" w:rsidP="008F253A"/>
    <w:p w14:paraId="74B3627A" w14:textId="32D564F0" w:rsidR="008F253A" w:rsidRDefault="008F253A" w:rsidP="008F253A">
      <w:r>
        <w:t>4) Mention what is JAX-WS and JAX-RS?</w:t>
      </w:r>
    </w:p>
    <w:p w14:paraId="20D5DFFA" w14:textId="77777777" w:rsidR="008F253A" w:rsidRDefault="008F253A" w:rsidP="008F253A"/>
    <w:p w14:paraId="4090F57A" w14:textId="16B0810D" w:rsidR="00997DF0" w:rsidRDefault="008F253A" w:rsidP="008F253A">
      <w:r>
        <w:t>Both JAX-WS and JAX-RS are libraries (APIs) for doing communication in various ways in Java. JAX-WS is a library that can be used to do SOAP communication in JAVA, and JAX-RS lets you do the REST communication in JAVA.</w:t>
      </w:r>
    </w:p>
    <w:p w14:paraId="0C53812E" w14:textId="7A8F87B1" w:rsidR="002202FB" w:rsidRDefault="002202FB" w:rsidP="008F253A"/>
    <w:p w14:paraId="5EF7B194" w14:textId="56A634C3" w:rsidR="002202FB" w:rsidRDefault="00F34E06" w:rsidP="002202FB">
      <w:pPr>
        <w:spacing w:after="0" w:line="240" w:lineRule="auto"/>
        <w:rPr>
          <w:rFonts w:ascii="Arial" w:eastAsia="Times New Roman" w:hAnsi="Arial" w:cs="Arial"/>
          <w:b/>
          <w:bCs/>
          <w:color w:val="222222"/>
          <w:sz w:val="27"/>
          <w:szCs w:val="27"/>
          <w:shd w:val="clear" w:color="auto" w:fill="FFFFFF"/>
        </w:rPr>
      </w:pPr>
      <w:r>
        <w:rPr>
          <w:rFonts w:ascii="Arial" w:eastAsia="Times New Roman" w:hAnsi="Arial" w:cs="Arial"/>
          <w:b/>
          <w:bCs/>
          <w:color w:val="222222"/>
          <w:sz w:val="27"/>
          <w:szCs w:val="27"/>
          <w:shd w:val="clear" w:color="auto" w:fill="FFFFFF"/>
        </w:rPr>
        <w:t xml:space="preserve">5) </w:t>
      </w:r>
      <w:r w:rsidR="002202FB" w:rsidRPr="002202FB">
        <w:rPr>
          <w:rFonts w:ascii="Arial" w:eastAsia="Times New Roman" w:hAnsi="Arial" w:cs="Arial"/>
          <w:b/>
          <w:bCs/>
          <w:color w:val="222222"/>
          <w:sz w:val="27"/>
          <w:szCs w:val="27"/>
          <w:shd w:val="clear" w:color="auto" w:fill="FFFFFF"/>
        </w:rPr>
        <w:t>Mention what is the difference between SOAP and REST?</w:t>
      </w:r>
    </w:p>
    <w:p w14:paraId="5F441BA7" w14:textId="77777777" w:rsidR="002202FB" w:rsidRPr="002202FB" w:rsidRDefault="002202FB" w:rsidP="002202FB">
      <w:pPr>
        <w:spacing w:after="0" w:line="240" w:lineRule="auto"/>
        <w:rPr>
          <w:rFonts w:ascii="Times New Roman" w:eastAsia="Times New Roman" w:hAnsi="Times New Roman" w:cs="Times New Roman"/>
          <w:sz w:val="24"/>
          <w:szCs w:val="24"/>
        </w:rPr>
      </w:pPr>
    </w:p>
    <w:tbl>
      <w:tblPr>
        <w:tblW w:w="12265" w:type="dxa"/>
        <w:shd w:val="clear" w:color="auto" w:fill="FFFFFF"/>
        <w:tblCellMar>
          <w:top w:w="15" w:type="dxa"/>
          <w:left w:w="15" w:type="dxa"/>
          <w:bottom w:w="15" w:type="dxa"/>
          <w:right w:w="15" w:type="dxa"/>
        </w:tblCellMar>
        <w:tblLook w:val="04A0" w:firstRow="1" w:lastRow="0" w:firstColumn="1" w:lastColumn="0" w:noHBand="0" w:noVBand="1"/>
      </w:tblPr>
      <w:tblGrid>
        <w:gridCol w:w="5707"/>
        <w:gridCol w:w="6558"/>
      </w:tblGrid>
      <w:tr w:rsidR="002202FB" w:rsidRPr="002202FB" w14:paraId="6FEFB896" w14:textId="77777777" w:rsidTr="005E32B5">
        <w:trPr>
          <w:trHeight w:val="298"/>
          <w:tblHeader/>
        </w:trPr>
        <w:tc>
          <w:tcPr>
            <w:tcW w:w="0" w:type="auto"/>
            <w:tcBorders>
              <w:top w:val="nil"/>
              <w:left w:val="nil"/>
              <w:bottom w:val="nil"/>
              <w:right w:val="nil"/>
            </w:tcBorders>
            <w:shd w:val="clear" w:color="auto" w:fill="F9F9F9"/>
            <w:vAlign w:val="center"/>
            <w:hideMark/>
          </w:tcPr>
          <w:p w14:paraId="5F64762C" w14:textId="77777777" w:rsidR="002202FB" w:rsidRPr="002202FB" w:rsidRDefault="002202FB" w:rsidP="002202FB">
            <w:pPr>
              <w:spacing w:after="0" w:line="240" w:lineRule="auto"/>
              <w:jc w:val="center"/>
              <w:rPr>
                <w:rFonts w:ascii="Arial" w:eastAsia="Times New Roman" w:hAnsi="Arial" w:cs="Arial"/>
                <w:b/>
                <w:bCs/>
                <w:color w:val="222222"/>
                <w:sz w:val="27"/>
                <w:szCs w:val="27"/>
              </w:rPr>
            </w:pPr>
            <w:r w:rsidRPr="002202FB">
              <w:rPr>
                <w:rFonts w:ascii="Arial" w:eastAsia="Times New Roman" w:hAnsi="Arial" w:cs="Arial"/>
                <w:b/>
                <w:bCs/>
                <w:color w:val="222222"/>
                <w:sz w:val="27"/>
                <w:szCs w:val="27"/>
              </w:rPr>
              <w:t>SOAP</w:t>
            </w:r>
          </w:p>
        </w:tc>
        <w:tc>
          <w:tcPr>
            <w:tcW w:w="0" w:type="auto"/>
            <w:tcBorders>
              <w:top w:val="nil"/>
              <w:left w:val="nil"/>
              <w:bottom w:val="nil"/>
              <w:right w:val="nil"/>
            </w:tcBorders>
            <w:shd w:val="clear" w:color="auto" w:fill="F9F9F9"/>
            <w:vAlign w:val="center"/>
            <w:hideMark/>
          </w:tcPr>
          <w:p w14:paraId="2C16560B" w14:textId="77777777" w:rsidR="002202FB" w:rsidRPr="002202FB" w:rsidRDefault="002202FB" w:rsidP="002202FB">
            <w:pPr>
              <w:spacing w:after="0" w:line="240" w:lineRule="auto"/>
              <w:jc w:val="center"/>
              <w:rPr>
                <w:rFonts w:ascii="Arial" w:eastAsia="Times New Roman" w:hAnsi="Arial" w:cs="Arial"/>
                <w:b/>
                <w:bCs/>
                <w:color w:val="222222"/>
                <w:sz w:val="27"/>
                <w:szCs w:val="27"/>
              </w:rPr>
            </w:pPr>
            <w:r w:rsidRPr="002202FB">
              <w:rPr>
                <w:rFonts w:ascii="Arial" w:eastAsia="Times New Roman" w:hAnsi="Arial" w:cs="Arial"/>
                <w:b/>
                <w:bCs/>
                <w:color w:val="222222"/>
                <w:sz w:val="27"/>
                <w:szCs w:val="27"/>
              </w:rPr>
              <w:t>REST</w:t>
            </w:r>
          </w:p>
        </w:tc>
      </w:tr>
      <w:tr w:rsidR="002202FB" w:rsidRPr="002202FB" w14:paraId="6AAF3295" w14:textId="77777777" w:rsidTr="005E32B5">
        <w:trPr>
          <w:trHeight w:val="1203"/>
        </w:trPr>
        <w:tc>
          <w:tcPr>
            <w:tcW w:w="0" w:type="auto"/>
            <w:tcBorders>
              <w:top w:val="single" w:sz="6" w:space="0" w:color="EEEEEE"/>
              <w:left w:val="nil"/>
              <w:bottom w:val="nil"/>
              <w:right w:val="nil"/>
            </w:tcBorders>
            <w:shd w:val="clear" w:color="auto" w:fill="F9F9F9"/>
            <w:vAlign w:val="center"/>
            <w:hideMark/>
          </w:tcPr>
          <w:p w14:paraId="5A895577" w14:textId="77777777" w:rsidR="002202FB" w:rsidRPr="002202FB" w:rsidRDefault="002202FB" w:rsidP="002202FB">
            <w:pPr>
              <w:numPr>
                <w:ilvl w:val="0"/>
                <w:numId w:val="3"/>
              </w:numPr>
              <w:spacing w:before="100" w:beforeAutospacing="1" w:after="100" w:afterAutospacing="1" w:line="240" w:lineRule="auto"/>
              <w:rPr>
                <w:rFonts w:ascii="Arial" w:eastAsia="Times New Roman" w:hAnsi="Arial" w:cs="Arial"/>
                <w:color w:val="222222"/>
                <w:sz w:val="27"/>
                <w:szCs w:val="27"/>
              </w:rPr>
            </w:pPr>
            <w:r w:rsidRPr="002202FB">
              <w:rPr>
                <w:rFonts w:ascii="Arial" w:eastAsia="Times New Roman" w:hAnsi="Arial" w:cs="Arial"/>
                <w:color w:val="222222"/>
                <w:sz w:val="27"/>
                <w:szCs w:val="27"/>
              </w:rPr>
              <w:t>SOAP is a protocol through which two computer communicates by sharing XML document.</w:t>
            </w:r>
          </w:p>
        </w:tc>
        <w:tc>
          <w:tcPr>
            <w:tcW w:w="0" w:type="auto"/>
            <w:tcBorders>
              <w:top w:val="single" w:sz="6" w:space="0" w:color="EEEEEE"/>
              <w:left w:val="nil"/>
              <w:bottom w:val="nil"/>
              <w:right w:val="nil"/>
            </w:tcBorders>
            <w:shd w:val="clear" w:color="auto" w:fill="F9F9F9"/>
            <w:vAlign w:val="center"/>
            <w:hideMark/>
          </w:tcPr>
          <w:p w14:paraId="61A0A38D" w14:textId="77777777" w:rsidR="002202FB" w:rsidRPr="002202FB" w:rsidRDefault="002202FB" w:rsidP="002202FB">
            <w:pPr>
              <w:numPr>
                <w:ilvl w:val="0"/>
                <w:numId w:val="4"/>
              </w:numPr>
              <w:spacing w:before="100" w:beforeAutospacing="1" w:after="100" w:afterAutospacing="1" w:line="240" w:lineRule="auto"/>
              <w:rPr>
                <w:rFonts w:ascii="Arial" w:eastAsia="Times New Roman" w:hAnsi="Arial" w:cs="Arial"/>
                <w:color w:val="222222"/>
                <w:sz w:val="27"/>
                <w:szCs w:val="27"/>
              </w:rPr>
            </w:pPr>
            <w:r w:rsidRPr="002202FB">
              <w:rPr>
                <w:rFonts w:ascii="Arial" w:eastAsia="Times New Roman" w:hAnsi="Arial" w:cs="Arial"/>
                <w:color w:val="222222"/>
                <w:sz w:val="27"/>
                <w:szCs w:val="27"/>
              </w:rPr>
              <w:t>Rest is a service architecture and design for network-based software architectures.</w:t>
            </w:r>
          </w:p>
        </w:tc>
      </w:tr>
      <w:tr w:rsidR="002202FB" w:rsidRPr="002202FB" w14:paraId="64FBE754" w14:textId="77777777" w:rsidTr="005E32B5">
        <w:trPr>
          <w:trHeight w:val="576"/>
        </w:trPr>
        <w:tc>
          <w:tcPr>
            <w:tcW w:w="0" w:type="auto"/>
            <w:tcBorders>
              <w:top w:val="single" w:sz="6" w:space="0" w:color="EEEEEE"/>
              <w:left w:val="nil"/>
              <w:bottom w:val="nil"/>
              <w:right w:val="nil"/>
            </w:tcBorders>
            <w:shd w:val="clear" w:color="auto" w:fill="FFFFFF"/>
            <w:vAlign w:val="center"/>
            <w:hideMark/>
          </w:tcPr>
          <w:p w14:paraId="5E348094" w14:textId="77777777" w:rsidR="002202FB" w:rsidRPr="002202FB" w:rsidRDefault="002202FB" w:rsidP="002202FB">
            <w:pPr>
              <w:numPr>
                <w:ilvl w:val="0"/>
                <w:numId w:val="5"/>
              </w:numPr>
              <w:spacing w:before="100" w:beforeAutospacing="1" w:after="100" w:afterAutospacing="1" w:line="240" w:lineRule="auto"/>
              <w:rPr>
                <w:rFonts w:ascii="Arial" w:eastAsia="Times New Roman" w:hAnsi="Arial" w:cs="Arial"/>
                <w:color w:val="222222"/>
                <w:sz w:val="27"/>
                <w:szCs w:val="27"/>
              </w:rPr>
            </w:pPr>
            <w:r w:rsidRPr="002202FB">
              <w:rPr>
                <w:rFonts w:ascii="Arial" w:eastAsia="Times New Roman" w:hAnsi="Arial" w:cs="Arial"/>
                <w:color w:val="222222"/>
                <w:sz w:val="27"/>
                <w:szCs w:val="27"/>
              </w:rPr>
              <w:t>SOAP permits only XML</w:t>
            </w:r>
          </w:p>
        </w:tc>
        <w:tc>
          <w:tcPr>
            <w:tcW w:w="0" w:type="auto"/>
            <w:tcBorders>
              <w:top w:val="single" w:sz="6" w:space="0" w:color="EEEEEE"/>
              <w:left w:val="nil"/>
              <w:bottom w:val="nil"/>
              <w:right w:val="nil"/>
            </w:tcBorders>
            <w:shd w:val="clear" w:color="auto" w:fill="FFFFFF"/>
            <w:vAlign w:val="center"/>
            <w:hideMark/>
          </w:tcPr>
          <w:p w14:paraId="1F3590AC" w14:textId="77777777" w:rsidR="002202FB" w:rsidRPr="002202FB" w:rsidRDefault="002202FB" w:rsidP="002202FB">
            <w:pPr>
              <w:numPr>
                <w:ilvl w:val="0"/>
                <w:numId w:val="6"/>
              </w:numPr>
              <w:spacing w:before="100" w:beforeAutospacing="1" w:after="100" w:afterAutospacing="1" w:line="240" w:lineRule="auto"/>
              <w:rPr>
                <w:rFonts w:ascii="Arial" w:eastAsia="Times New Roman" w:hAnsi="Arial" w:cs="Arial"/>
                <w:color w:val="222222"/>
                <w:sz w:val="27"/>
                <w:szCs w:val="27"/>
              </w:rPr>
            </w:pPr>
            <w:r w:rsidRPr="002202FB">
              <w:rPr>
                <w:rFonts w:ascii="Arial" w:eastAsia="Times New Roman" w:hAnsi="Arial" w:cs="Arial"/>
                <w:color w:val="222222"/>
                <w:sz w:val="27"/>
                <w:szCs w:val="27"/>
              </w:rPr>
              <w:t>REST supports many different data formats</w:t>
            </w:r>
          </w:p>
        </w:tc>
      </w:tr>
      <w:tr w:rsidR="002202FB" w:rsidRPr="002202FB" w14:paraId="0F7D2CE4" w14:textId="77777777" w:rsidTr="005E32B5">
        <w:trPr>
          <w:trHeight w:val="586"/>
        </w:trPr>
        <w:tc>
          <w:tcPr>
            <w:tcW w:w="0" w:type="auto"/>
            <w:tcBorders>
              <w:top w:val="single" w:sz="6" w:space="0" w:color="EEEEEE"/>
              <w:left w:val="nil"/>
              <w:bottom w:val="nil"/>
              <w:right w:val="nil"/>
            </w:tcBorders>
            <w:shd w:val="clear" w:color="auto" w:fill="F9F9F9"/>
            <w:vAlign w:val="center"/>
            <w:hideMark/>
          </w:tcPr>
          <w:p w14:paraId="2EE68158" w14:textId="77777777" w:rsidR="002202FB" w:rsidRPr="002202FB" w:rsidRDefault="002202FB" w:rsidP="002202FB">
            <w:pPr>
              <w:numPr>
                <w:ilvl w:val="0"/>
                <w:numId w:val="7"/>
              </w:numPr>
              <w:spacing w:before="100" w:beforeAutospacing="1" w:after="100" w:afterAutospacing="1" w:line="240" w:lineRule="auto"/>
              <w:rPr>
                <w:rFonts w:ascii="Arial" w:eastAsia="Times New Roman" w:hAnsi="Arial" w:cs="Arial"/>
                <w:color w:val="222222"/>
                <w:sz w:val="27"/>
                <w:szCs w:val="27"/>
              </w:rPr>
            </w:pPr>
            <w:r w:rsidRPr="002202FB">
              <w:rPr>
                <w:rFonts w:ascii="Arial" w:eastAsia="Times New Roman" w:hAnsi="Arial" w:cs="Arial"/>
                <w:color w:val="222222"/>
                <w:sz w:val="27"/>
                <w:szCs w:val="27"/>
              </w:rPr>
              <w:t>SOAP based reads cannot be cached</w:t>
            </w:r>
          </w:p>
        </w:tc>
        <w:tc>
          <w:tcPr>
            <w:tcW w:w="0" w:type="auto"/>
            <w:tcBorders>
              <w:top w:val="single" w:sz="6" w:space="0" w:color="EEEEEE"/>
              <w:left w:val="nil"/>
              <w:bottom w:val="nil"/>
              <w:right w:val="nil"/>
            </w:tcBorders>
            <w:shd w:val="clear" w:color="auto" w:fill="F9F9F9"/>
            <w:vAlign w:val="center"/>
            <w:hideMark/>
          </w:tcPr>
          <w:p w14:paraId="5BFCE229" w14:textId="77777777" w:rsidR="002202FB" w:rsidRPr="002202FB" w:rsidRDefault="002202FB" w:rsidP="002202FB">
            <w:pPr>
              <w:numPr>
                <w:ilvl w:val="0"/>
                <w:numId w:val="8"/>
              </w:numPr>
              <w:spacing w:before="100" w:beforeAutospacing="1" w:after="100" w:afterAutospacing="1" w:line="240" w:lineRule="auto"/>
              <w:rPr>
                <w:rFonts w:ascii="Arial" w:eastAsia="Times New Roman" w:hAnsi="Arial" w:cs="Arial"/>
                <w:color w:val="222222"/>
                <w:sz w:val="27"/>
                <w:szCs w:val="27"/>
              </w:rPr>
            </w:pPr>
            <w:r w:rsidRPr="002202FB">
              <w:rPr>
                <w:rFonts w:ascii="Arial" w:eastAsia="Times New Roman" w:hAnsi="Arial" w:cs="Arial"/>
                <w:color w:val="222222"/>
                <w:sz w:val="27"/>
                <w:szCs w:val="27"/>
              </w:rPr>
              <w:t>REST reads can be cached</w:t>
            </w:r>
          </w:p>
        </w:tc>
      </w:tr>
      <w:tr w:rsidR="002202FB" w:rsidRPr="002202FB" w14:paraId="0915DDD2" w14:textId="77777777" w:rsidTr="005E32B5">
        <w:trPr>
          <w:trHeight w:val="1193"/>
        </w:trPr>
        <w:tc>
          <w:tcPr>
            <w:tcW w:w="0" w:type="auto"/>
            <w:tcBorders>
              <w:top w:val="single" w:sz="6" w:space="0" w:color="EEEEEE"/>
              <w:left w:val="nil"/>
              <w:bottom w:val="nil"/>
              <w:right w:val="nil"/>
            </w:tcBorders>
            <w:shd w:val="clear" w:color="auto" w:fill="FFFFFF"/>
            <w:vAlign w:val="center"/>
            <w:hideMark/>
          </w:tcPr>
          <w:p w14:paraId="502FF32E" w14:textId="77777777" w:rsidR="002202FB" w:rsidRPr="002202FB" w:rsidRDefault="002202FB" w:rsidP="002202FB">
            <w:pPr>
              <w:numPr>
                <w:ilvl w:val="0"/>
                <w:numId w:val="9"/>
              </w:numPr>
              <w:spacing w:before="100" w:beforeAutospacing="1" w:after="100" w:afterAutospacing="1" w:line="240" w:lineRule="auto"/>
              <w:rPr>
                <w:rFonts w:ascii="Arial" w:eastAsia="Times New Roman" w:hAnsi="Arial" w:cs="Arial"/>
                <w:color w:val="222222"/>
                <w:sz w:val="27"/>
                <w:szCs w:val="27"/>
              </w:rPr>
            </w:pPr>
            <w:r w:rsidRPr="002202FB">
              <w:rPr>
                <w:rFonts w:ascii="Arial" w:eastAsia="Times New Roman" w:hAnsi="Arial" w:cs="Arial"/>
                <w:color w:val="222222"/>
                <w:sz w:val="27"/>
                <w:szCs w:val="27"/>
              </w:rPr>
              <w:t>SOAP is like custom desktop application, closely connected to the server</w:t>
            </w:r>
          </w:p>
        </w:tc>
        <w:tc>
          <w:tcPr>
            <w:tcW w:w="0" w:type="auto"/>
            <w:tcBorders>
              <w:top w:val="single" w:sz="6" w:space="0" w:color="EEEEEE"/>
              <w:left w:val="nil"/>
              <w:bottom w:val="nil"/>
              <w:right w:val="nil"/>
            </w:tcBorders>
            <w:shd w:val="clear" w:color="auto" w:fill="FFFFFF"/>
            <w:vAlign w:val="center"/>
            <w:hideMark/>
          </w:tcPr>
          <w:p w14:paraId="5A910912" w14:textId="77777777" w:rsidR="002202FB" w:rsidRPr="002202FB" w:rsidRDefault="002202FB" w:rsidP="002202FB">
            <w:pPr>
              <w:numPr>
                <w:ilvl w:val="0"/>
                <w:numId w:val="10"/>
              </w:numPr>
              <w:spacing w:before="100" w:beforeAutospacing="1" w:after="100" w:afterAutospacing="1" w:line="240" w:lineRule="auto"/>
              <w:rPr>
                <w:rFonts w:ascii="Arial" w:eastAsia="Times New Roman" w:hAnsi="Arial" w:cs="Arial"/>
                <w:color w:val="222222"/>
                <w:sz w:val="27"/>
                <w:szCs w:val="27"/>
              </w:rPr>
            </w:pPr>
            <w:r w:rsidRPr="002202FB">
              <w:rPr>
                <w:rFonts w:ascii="Arial" w:eastAsia="Times New Roman" w:hAnsi="Arial" w:cs="Arial"/>
                <w:color w:val="222222"/>
                <w:sz w:val="27"/>
                <w:szCs w:val="27"/>
              </w:rPr>
              <w:t xml:space="preserve">A REST client is more like a browser; it knows how to </w:t>
            </w:r>
            <w:proofErr w:type="gramStart"/>
            <w:r w:rsidRPr="002202FB">
              <w:rPr>
                <w:rFonts w:ascii="Arial" w:eastAsia="Times New Roman" w:hAnsi="Arial" w:cs="Arial"/>
                <w:color w:val="222222"/>
                <w:sz w:val="27"/>
                <w:szCs w:val="27"/>
              </w:rPr>
              <w:t>standardized</w:t>
            </w:r>
            <w:proofErr w:type="gramEnd"/>
            <w:r w:rsidRPr="002202FB">
              <w:rPr>
                <w:rFonts w:ascii="Arial" w:eastAsia="Times New Roman" w:hAnsi="Arial" w:cs="Arial"/>
                <w:color w:val="222222"/>
                <w:sz w:val="27"/>
                <w:szCs w:val="27"/>
              </w:rPr>
              <w:t xml:space="preserve"> methods and an application has to fit inside it</w:t>
            </w:r>
          </w:p>
        </w:tc>
      </w:tr>
      <w:tr w:rsidR="002202FB" w:rsidRPr="002202FB" w14:paraId="519D1C27" w14:textId="77777777" w:rsidTr="005E32B5">
        <w:trPr>
          <w:trHeight w:val="586"/>
        </w:trPr>
        <w:tc>
          <w:tcPr>
            <w:tcW w:w="0" w:type="auto"/>
            <w:tcBorders>
              <w:top w:val="single" w:sz="6" w:space="0" w:color="EEEEEE"/>
              <w:left w:val="nil"/>
              <w:bottom w:val="nil"/>
              <w:right w:val="nil"/>
            </w:tcBorders>
            <w:shd w:val="clear" w:color="auto" w:fill="F9F9F9"/>
            <w:vAlign w:val="center"/>
            <w:hideMark/>
          </w:tcPr>
          <w:p w14:paraId="26EB7272" w14:textId="77777777" w:rsidR="002202FB" w:rsidRPr="002202FB" w:rsidRDefault="002202FB" w:rsidP="002202FB">
            <w:pPr>
              <w:numPr>
                <w:ilvl w:val="0"/>
                <w:numId w:val="11"/>
              </w:numPr>
              <w:spacing w:before="100" w:beforeAutospacing="1" w:after="100" w:afterAutospacing="1" w:line="240" w:lineRule="auto"/>
              <w:rPr>
                <w:rFonts w:ascii="Arial" w:eastAsia="Times New Roman" w:hAnsi="Arial" w:cs="Arial"/>
                <w:color w:val="222222"/>
                <w:sz w:val="27"/>
                <w:szCs w:val="27"/>
              </w:rPr>
            </w:pPr>
            <w:r w:rsidRPr="002202FB">
              <w:rPr>
                <w:rFonts w:ascii="Arial" w:eastAsia="Times New Roman" w:hAnsi="Arial" w:cs="Arial"/>
                <w:color w:val="222222"/>
                <w:sz w:val="27"/>
                <w:szCs w:val="27"/>
              </w:rPr>
              <w:t>SOAP is slower than REST</w:t>
            </w:r>
          </w:p>
        </w:tc>
        <w:tc>
          <w:tcPr>
            <w:tcW w:w="0" w:type="auto"/>
            <w:tcBorders>
              <w:top w:val="single" w:sz="6" w:space="0" w:color="EEEEEE"/>
              <w:left w:val="nil"/>
              <w:bottom w:val="nil"/>
              <w:right w:val="nil"/>
            </w:tcBorders>
            <w:shd w:val="clear" w:color="auto" w:fill="F9F9F9"/>
            <w:vAlign w:val="center"/>
            <w:hideMark/>
          </w:tcPr>
          <w:p w14:paraId="319238E3" w14:textId="77777777" w:rsidR="002202FB" w:rsidRPr="002202FB" w:rsidRDefault="002202FB" w:rsidP="002202FB">
            <w:pPr>
              <w:numPr>
                <w:ilvl w:val="0"/>
                <w:numId w:val="12"/>
              </w:numPr>
              <w:spacing w:before="100" w:beforeAutospacing="1" w:after="100" w:afterAutospacing="1" w:line="240" w:lineRule="auto"/>
              <w:rPr>
                <w:rFonts w:ascii="Arial" w:eastAsia="Times New Roman" w:hAnsi="Arial" w:cs="Arial"/>
                <w:color w:val="222222"/>
                <w:sz w:val="27"/>
                <w:szCs w:val="27"/>
              </w:rPr>
            </w:pPr>
            <w:r w:rsidRPr="002202FB">
              <w:rPr>
                <w:rFonts w:ascii="Arial" w:eastAsia="Times New Roman" w:hAnsi="Arial" w:cs="Arial"/>
                <w:color w:val="222222"/>
                <w:sz w:val="27"/>
                <w:szCs w:val="27"/>
              </w:rPr>
              <w:t>REST is faster than SOAP</w:t>
            </w:r>
          </w:p>
        </w:tc>
      </w:tr>
      <w:tr w:rsidR="002202FB" w:rsidRPr="002202FB" w14:paraId="2BECE45C" w14:textId="77777777" w:rsidTr="005E32B5">
        <w:trPr>
          <w:trHeight w:val="895"/>
        </w:trPr>
        <w:tc>
          <w:tcPr>
            <w:tcW w:w="0" w:type="auto"/>
            <w:tcBorders>
              <w:top w:val="single" w:sz="6" w:space="0" w:color="EEEEEE"/>
              <w:left w:val="nil"/>
              <w:bottom w:val="nil"/>
              <w:right w:val="nil"/>
            </w:tcBorders>
            <w:shd w:val="clear" w:color="auto" w:fill="FFFFFF"/>
            <w:vAlign w:val="center"/>
            <w:hideMark/>
          </w:tcPr>
          <w:p w14:paraId="134DED25" w14:textId="77777777" w:rsidR="002202FB" w:rsidRPr="002202FB" w:rsidRDefault="002202FB" w:rsidP="002202FB">
            <w:pPr>
              <w:numPr>
                <w:ilvl w:val="0"/>
                <w:numId w:val="13"/>
              </w:numPr>
              <w:spacing w:before="100" w:beforeAutospacing="1" w:after="100" w:afterAutospacing="1" w:line="240" w:lineRule="auto"/>
              <w:rPr>
                <w:rFonts w:ascii="Arial" w:eastAsia="Times New Roman" w:hAnsi="Arial" w:cs="Arial"/>
                <w:color w:val="222222"/>
                <w:sz w:val="27"/>
                <w:szCs w:val="27"/>
              </w:rPr>
            </w:pPr>
            <w:r w:rsidRPr="002202FB">
              <w:rPr>
                <w:rFonts w:ascii="Arial" w:eastAsia="Times New Roman" w:hAnsi="Arial" w:cs="Arial"/>
                <w:color w:val="222222"/>
                <w:sz w:val="27"/>
                <w:szCs w:val="27"/>
              </w:rPr>
              <w:t>It runs on HTTP but envelopes the message</w:t>
            </w:r>
          </w:p>
        </w:tc>
        <w:tc>
          <w:tcPr>
            <w:tcW w:w="0" w:type="auto"/>
            <w:tcBorders>
              <w:top w:val="single" w:sz="6" w:space="0" w:color="EEEEEE"/>
              <w:left w:val="nil"/>
              <w:bottom w:val="nil"/>
              <w:right w:val="nil"/>
            </w:tcBorders>
            <w:shd w:val="clear" w:color="auto" w:fill="FFFFFF"/>
            <w:vAlign w:val="center"/>
            <w:hideMark/>
          </w:tcPr>
          <w:p w14:paraId="2F8F6A47" w14:textId="77777777" w:rsidR="002202FB" w:rsidRPr="002202FB" w:rsidRDefault="002202FB" w:rsidP="002202FB">
            <w:pPr>
              <w:numPr>
                <w:ilvl w:val="0"/>
                <w:numId w:val="14"/>
              </w:numPr>
              <w:spacing w:before="100" w:beforeAutospacing="1" w:after="100" w:afterAutospacing="1" w:line="240" w:lineRule="auto"/>
              <w:rPr>
                <w:rFonts w:ascii="Arial" w:eastAsia="Times New Roman" w:hAnsi="Arial" w:cs="Arial"/>
                <w:color w:val="222222"/>
                <w:sz w:val="27"/>
                <w:szCs w:val="27"/>
              </w:rPr>
            </w:pPr>
            <w:r w:rsidRPr="002202FB">
              <w:rPr>
                <w:rFonts w:ascii="Arial" w:eastAsia="Times New Roman" w:hAnsi="Arial" w:cs="Arial"/>
                <w:color w:val="222222"/>
                <w:sz w:val="27"/>
                <w:szCs w:val="27"/>
              </w:rPr>
              <w:t>It uses the HTTP headers to hold meta information</w:t>
            </w:r>
          </w:p>
        </w:tc>
      </w:tr>
    </w:tbl>
    <w:p w14:paraId="6F55842A" w14:textId="48EDBB3B" w:rsidR="002202FB" w:rsidRDefault="002202FB" w:rsidP="008F253A"/>
    <w:p w14:paraId="6A03244E" w14:textId="77777777" w:rsidR="00347601" w:rsidRDefault="00347601" w:rsidP="00347601"/>
    <w:p w14:paraId="03877EE0" w14:textId="77777777" w:rsidR="00347601" w:rsidRDefault="00347601" w:rsidP="00347601"/>
    <w:p w14:paraId="61622779" w14:textId="3FEA4F4C" w:rsidR="00347601" w:rsidRDefault="00F34E06" w:rsidP="00347601">
      <w:r>
        <w:lastRenderedPageBreak/>
        <w:t>6</w:t>
      </w:r>
      <w:r w:rsidR="00347601">
        <w:t>) What are the features of RESTful Web Services?</w:t>
      </w:r>
    </w:p>
    <w:p w14:paraId="0D913722" w14:textId="77777777" w:rsidR="00347601" w:rsidRDefault="00347601" w:rsidP="00347601">
      <w:r>
        <w:t>Every RESTful web service has the following features:</w:t>
      </w:r>
    </w:p>
    <w:p w14:paraId="16FCD597" w14:textId="77777777" w:rsidR="00347601" w:rsidRDefault="00347601" w:rsidP="00347601"/>
    <w:p w14:paraId="7C9ACB35" w14:textId="77777777" w:rsidR="00347601" w:rsidRDefault="00347601" w:rsidP="00347601">
      <w:pPr>
        <w:pStyle w:val="ListParagraph"/>
        <w:numPr>
          <w:ilvl w:val="0"/>
          <w:numId w:val="15"/>
        </w:numPr>
      </w:pPr>
      <w:r>
        <w:t>The service is based on the Client-Server model.</w:t>
      </w:r>
    </w:p>
    <w:p w14:paraId="5972A9C9" w14:textId="77777777" w:rsidR="00347601" w:rsidRDefault="00347601" w:rsidP="00347601">
      <w:pPr>
        <w:pStyle w:val="ListParagraph"/>
        <w:numPr>
          <w:ilvl w:val="0"/>
          <w:numId w:val="15"/>
        </w:numPr>
      </w:pPr>
      <w:r>
        <w:t>The service uses HTTP Protocol for fetching data/resources, query execution, or any other functions.</w:t>
      </w:r>
    </w:p>
    <w:p w14:paraId="1EE875D7" w14:textId="77777777" w:rsidR="00347601" w:rsidRDefault="00347601" w:rsidP="00347601">
      <w:pPr>
        <w:pStyle w:val="ListParagraph"/>
        <w:numPr>
          <w:ilvl w:val="0"/>
          <w:numId w:val="15"/>
        </w:numPr>
      </w:pPr>
      <w:r>
        <w:t>The medium of communication between the client and server is called “Messaging”.</w:t>
      </w:r>
    </w:p>
    <w:p w14:paraId="56FD6935" w14:textId="77777777" w:rsidR="00347601" w:rsidRDefault="00347601" w:rsidP="00347601">
      <w:pPr>
        <w:pStyle w:val="ListParagraph"/>
        <w:numPr>
          <w:ilvl w:val="0"/>
          <w:numId w:val="15"/>
        </w:numPr>
      </w:pPr>
      <w:r>
        <w:t>Resources are accessible to the service by means of URIs.</w:t>
      </w:r>
    </w:p>
    <w:p w14:paraId="52BA079F" w14:textId="77777777" w:rsidR="00347601" w:rsidRDefault="00347601" w:rsidP="00347601">
      <w:pPr>
        <w:pStyle w:val="ListParagraph"/>
        <w:numPr>
          <w:ilvl w:val="0"/>
          <w:numId w:val="15"/>
        </w:numPr>
      </w:pPr>
      <w:r>
        <w:t>It follows the statelessness concept where the client request and response are not dependent on others and thereby provides total assurance of getting the required data.</w:t>
      </w:r>
    </w:p>
    <w:p w14:paraId="45C331C8" w14:textId="77777777" w:rsidR="00347601" w:rsidRDefault="00347601" w:rsidP="00347601">
      <w:pPr>
        <w:pStyle w:val="ListParagraph"/>
        <w:numPr>
          <w:ilvl w:val="0"/>
          <w:numId w:val="15"/>
        </w:numPr>
      </w:pPr>
      <w:r>
        <w:t>These services also use the concept of caching to minimize the server calls for the same type of repeated requests.</w:t>
      </w:r>
    </w:p>
    <w:p w14:paraId="6334B2DA" w14:textId="605F01F1" w:rsidR="00347601" w:rsidRDefault="00347601" w:rsidP="00347601">
      <w:pPr>
        <w:pStyle w:val="ListParagraph"/>
        <w:numPr>
          <w:ilvl w:val="0"/>
          <w:numId w:val="15"/>
        </w:numPr>
      </w:pPr>
      <w:r>
        <w:t>These services can also use SOAP services as implementation protocol to REST architectural pattern.</w:t>
      </w:r>
    </w:p>
    <w:p w14:paraId="37DA5F7B" w14:textId="77777777" w:rsidR="00657654" w:rsidRDefault="00657654" w:rsidP="005E32B5">
      <w:pPr>
        <w:pStyle w:val="ListParagraph"/>
      </w:pPr>
    </w:p>
    <w:p w14:paraId="6F52E9DA" w14:textId="29FFE989" w:rsidR="00657654" w:rsidRDefault="00F34E06" w:rsidP="00657654">
      <w:r>
        <w:t>7</w:t>
      </w:r>
      <w:r w:rsidR="00657654">
        <w:t>) What is the concept of statelessness in REST?</w:t>
      </w:r>
    </w:p>
    <w:p w14:paraId="3873CEC6" w14:textId="5AE25365" w:rsidR="00657654" w:rsidRDefault="00657654" w:rsidP="00657654">
      <w:r>
        <w:t>The REST architecture is designed in such a way that the client state is not maintained on the server. This is known as statelessness. The context is provided by the client to the server using which the server processes the client’s request. The session on the server is identified by the session identifier sent by the client.</w:t>
      </w:r>
    </w:p>
    <w:sectPr w:rsidR="00657654" w:rsidSect="002202FB">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4C62"/>
    <w:multiLevelType w:val="hybridMultilevel"/>
    <w:tmpl w:val="0A12C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A2C56"/>
    <w:multiLevelType w:val="multilevel"/>
    <w:tmpl w:val="1E4C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0A67C5"/>
    <w:multiLevelType w:val="multilevel"/>
    <w:tmpl w:val="91B4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136023"/>
    <w:multiLevelType w:val="hybridMultilevel"/>
    <w:tmpl w:val="AE569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216DC"/>
    <w:multiLevelType w:val="multilevel"/>
    <w:tmpl w:val="7040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255F29"/>
    <w:multiLevelType w:val="multilevel"/>
    <w:tmpl w:val="C8E6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776EC7"/>
    <w:multiLevelType w:val="hybridMultilevel"/>
    <w:tmpl w:val="555C3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5A4F3D"/>
    <w:multiLevelType w:val="multilevel"/>
    <w:tmpl w:val="5AC6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363351"/>
    <w:multiLevelType w:val="multilevel"/>
    <w:tmpl w:val="DD9C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D15509"/>
    <w:multiLevelType w:val="multilevel"/>
    <w:tmpl w:val="1E52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530327"/>
    <w:multiLevelType w:val="multilevel"/>
    <w:tmpl w:val="2F12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8408A9"/>
    <w:multiLevelType w:val="multilevel"/>
    <w:tmpl w:val="E374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721923"/>
    <w:multiLevelType w:val="multilevel"/>
    <w:tmpl w:val="3466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063C80"/>
    <w:multiLevelType w:val="multilevel"/>
    <w:tmpl w:val="9904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115117"/>
    <w:multiLevelType w:val="multilevel"/>
    <w:tmpl w:val="3FDC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14"/>
  </w:num>
  <w:num w:numId="4">
    <w:abstractNumId w:val="8"/>
  </w:num>
  <w:num w:numId="5">
    <w:abstractNumId w:val="10"/>
  </w:num>
  <w:num w:numId="6">
    <w:abstractNumId w:val="4"/>
  </w:num>
  <w:num w:numId="7">
    <w:abstractNumId w:val="2"/>
  </w:num>
  <w:num w:numId="8">
    <w:abstractNumId w:val="12"/>
  </w:num>
  <w:num w:numId="9">
    <w:abstractNumId w:val="11"/>
  </w:num>
  <w:num w:numId="10">
    <w:abstractNumId w:val="5"/>
  </w:num>
  <w:num w:numId="11">
    <w:abstractNumId w:val="1"/>
  </w:num>
  <w:num w:numId="12">
    <w:abstractNumId w:val="13"/>
  </w:num>
  <w:num w:numId="13">
    <w:abstractNumId w:val="7"/>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E78"/>
    <w:rsid w:val="00124DF7"/>
    <w:rsid w:val="002202FB"/>
    <w:rsid w:val="00347601"/>
    <w:rsid w:val="004324CE"/>
    <w:rsid w:val="0047770F"/>
    <w:rsid w:val="005E32B5"/>
    <w:rsid w:val="00657654"/>
    <w:rsid w:val="00864E78"/>
    <w:rsid w:val="008C34A9"/>
    <w:rsid w:val="008F253A"/>
    <w:rsid w:val="00920B31"/>
    <w:rsid w:val="00997DF0"/>
    <w:rsid w:val="009D1012"/>
    <w:rsid w:val="00AD1D2C"/>
    <w:rsid w:val="00B823B8"/>
    <w:rsid w:val="00F04548"/>
    <w:rsid w:val="00F34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7E17F"/>
  <w15:chartTrackingRefBased/>
  <w15:docId w15:val="{2440322B-46C3-4F53-9376-3E503CB1C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3B8"/>
    <w:pPr>
      <w:ind w:left="720"/>
      <w:contextualSpacing/>
    </w:pPr>
  </w:style>
  <w:style w:type="character" w:styleId="Strong">
    <w:name w:val="Strong"/>
    <w:basedOn w:val="DefaultParagraphFont"/>
    <w:uiPriority w:val="22"/>
    <w:qFormat/>
    <w:rsid w:val="002202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443">
      <w:bodyDiv w:val="1"/>
      <w:marLeft w:val="0"/>
      <w:marRight w:val="0"/>
      <w:marTop w:val="0"/>
      <w:marBottom w:val="0"/>
      <w:divBdr>
        <w:top w:val="none" w:sz="0" w:space="0" w:color="auto"/>
        <w:left w:val="none" w:sz="0" w:space="0" w:color="auto"/>
        <w:bottom w:val="none" w:sz="0" w:space="0" w:color="auto"/>
        <w:right w:val="none" w:sz="0" w:space="0" w:color="auto"/>
      </w:divBdr>
    </w:div>
    <w:div w:id="246378955">
      <w:bodyDiv w:val="1"/>
      <w:marLeft w:val="0"/>
      <w:marRight w:val="0"/>
      <w:marTop w:val="0"/>
      <w:marBottom w:val="0"/>
      <w:divBdr>
        <w:top w:val="none" w:sz="0" w:space="0" w:color="auto"/>
        <w:left w:val="none" w:sz="0" w:space="0" w:color="auto"/>
        <w:bottom w:val="none" w:sz="0" w:space="0" w:color="auto"/>
        <w:right w:val="none" w:sz="0" w:space="0" w:color="auto"/>
      </w:divBdr>
    </w:div>
    <w:div w:id="252124955">
      <w:bodyDiv w:val="1"/>
      <w:marLeft w:val="0"/>
      <w:marRight w:val="0"/>
      <w:marTop w:val="0"/>
      <w:marBottom w:val="0"/>
      <w:divBdr>
        <w:top w:val="none" w:sz="0" w:space="0" w:color="auto"/>
        <w:left w:val="none" w:sz="0" w:space="0" w:color="auto"/>
        <w:bottom w:val="none" w:sz="0" w:space="0" w:color="auto"/>
        <w:right w:val="none" w:sz="0" w:space="0" w:color="auto"/>
      </w:divBdr>
    </w:div>
    <w:div w:id="362218252">
      <w:bodyDiv w:val="1"/>
      <w:marLeft w:val="0"/>
      <w:marRight w:val="0"/>
      <w:marTop w:val="0"/>
      <w:marBottom w:val="0"/>
      <w:divBdr>
        <w:top w:val="none" w:sz="0" w:space="0" w:color="auto"/>
        <w:left w:val="none" w:sz="0" w:space="0" w:color="auto"/>
        <w:bottom w:val="none" w:sz="0" w:space="0" w:color="auto"/>
        <w:right w:val="none" w:sz="0" w:space="0" w:color="auto"/>
      </w:divBdr>
    </w:div>
    <w:div w:id="1081364764">
      <w:bodyDiv w:val="1"/>
      <w:marLeft w:val="0"/>
      <w:marRight w:val="0"/>
      <w:marTop w:val="0"/>
      <w:marBottom w:val="0"/>
      <w:divBdr>
        <w:top w:val="none" w:sz="0" w:space="0" w:color="auto"/>
        <w:left w:val="none" w:sz="0" w:space="0" w:color="auto"/>
        <w:bottom w:val="none" w:sz="0" w:space="0" w:color="auto"/>
        <w:right w:val="none" w:sz="0" w:space="0" w:color="auto"/>
      </w:divBdr>
    </w:div>
    <w:div w:id="1305895184">
      <w:bodyDiv w:val="1"/>
      <w:marLeft w:val="0"/>
      <w:marRight w:val="0"/>
      <w:marTop w:val="0"/>
      <w:marBottom w:val="0"/>
      <w:divBdr>
        <w:top w:val="none" w:sz="0" w:space="0" w:color="auto"/>
        <w:left w:val="none" w:sz="0" w:space="0" w:color="auto"/>
        <w:bottom w:val="none" w:sz="0" w:space="0" w:color="auto"/>
        <w:right w:val="none" w:sz="0" w:space="0" w:color="auto"/>
      </w:divBdr>
    </w:div>
    <w:div w:id="146153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Metadata/metadata.xml><?xml version="1.0" encoding="utf-8"?>
<metadata xmlns:m="http://www.titus.com/ns/hcl" id="9d219b29-5af9-45c2-ae28-f874ebdb5f42">
  <m:HCLClassification value="HCL_Cla5s_C0nf1dent1al">
    <alt>HCLClassification=HCL_Cla5s_C0nf1dent1al</alt>
  </m:HCLClassification>
</metadata>
</file>

<file path=docProps/app.xml><?xml version="1.0" encoding="utf-8"?>
<Properties xmlns="http://schemas.openxmlformats.org/officeDocument/2006/extended-properties" xmlns:vt="http://schemas.openxmlformats.org/officeDocument/2006/docPropsVTypes">
  <Template>Normal</Template>
  <TotalTime>834</TotalTime>
  <Pages>2</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Sigi Venkatash</dc:creator>
  <cp:keywords/>
  <dc:description/>
  <cp:lastModifiedBy>Sigi Venkatash</cp:lastModifiedBy>
  <cp:revision>11</cp:revision>
  <dcterms:created xsi:type="dcterms:W3CDTF">2022-01-13T09:17:00Z</dcterms:created>
  <dcterms:modified xsi:type="dcterms:W3CDTF">2022-01-22T05:16:00Z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CLClassification">
    <vt:lpwstr>HCL_Cla5s_C0nf1dent1al</vt:lpwstr>
  </property>
  <property fmtid="{D5CDD505-2E9C-101B-9397-08002B2CF9AE}" pid="3" name="TitusGUID">
    <vt:lpwstr>9d219b29-5af9-45c2-ae28-f874ebdb5f42</vt:lpwstr>
  </property>
</Properties>
</file>