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="00685B72" w:rsidP="00685B72" w:rsidRDefault="00685B72" w14:paraId="31949B6D" w14:textId="77777777">
      <w:pPr>
        <w:pStyle w:val="NoSpacing"/>
        <w:spacing w:before="1540" w:after="240"/>
        <w:jc w:val="center"/>
        <w:rPr>
          <w:color w:val="4472C4" w:themeColor="accent1"/>
        </w:rPr>
      </w:pPr>
    </w:p>
    <w:sdt>
      <w:sdtPr>
        <w:rPr>
          <w:rFonts w:asciiTheme="majorHAnsi" w:hAnsiTheme="majorHAnsi" w:eastAsiaTheme="majorEastAsia" w:cstheme="majorBidi"/>
          <w:caps/>
          <w:color w:val="4472C4" w:themeColor="accent1"/>
          <w:sz w:val="72"/>
          <w:szCs w:val="72"/>
        </w:rPr>
        <w:alias w:val="Title"/>
        <w:tag w:val=""/>
        <w:id w:val="1735040861"/>
        <w:placeholder>
          <w:docPart w:val="1A6E75E1A6744271B170A6FA5F90EFF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:rsidR="00685B72" w:rsidP="00685B72" w:rsidRDefault="00685B72" w14:paraId="2D1B5F6B" w14:textId="12F3CF6D">
          <w:pPr>
            <w:pStyle w:val="NoSpacing"/>
            <w:pBdr>
              <w:top w:val="single" w:color="4472C4" w:themeColor="accent1" w:sz="6" w:space="6"/>
              <w:bottom w:val="single" w:color="4472C4" w:themeColor="accent1" w:sz="6" w:space="6"/>
            </w:pBdr>
            <w:spacing w:after="240"/>
            <w:jc w:val="center"/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</w:rPr>
          </w:pPr>
          <w:r w:rsidRPr="00685B72">
            <w:rPr>
              <w:rFonts w:asciiTheme="majorHAnsi" w:hAnsiTheme="majorHAnsi" w:eastAsiaTheme="majorEastAsia" w:cstheme="majorBidi"/>
              <w:caps/>
              <w:color w:val="4472C4" w:themeColor="accent1"/>
              <w:sz w:val="72"/>
              <w:szCs w:val="72"/>
            </w:rPr>
            <w:t>SERVICING MODULE Murabaha Restructuring</w:t>
          </w:r>
        </w:p>
      </w:sdtContent>
    </w:sdt>
    <w:p w:rsidR="00685B72" w:rsidP="00685B72" w:rsidRDefault="00685B72" w14:paraId="0E2855E7" w14:textId="77777777">
      <w:pPr>
        <w:pStyle w:val="NoSpacing"/>
        <w:jc w:val="center"/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Unit Test Document Version 1.1 </w:t>
      </w:r>
    </w:p>
    <w:p w:rsidR="00685B72" w:rsidP="00685B72" w:rsidRDefault="00685B72" w14:paraId="3C744414" w14:textId="77777777">
      <w:pPr>
        <w:pStyle w:val="NoSpacing"/>
        <w:spacing w:before="480"/>
        <w:jc w:val="center"/>
        <w:rPr>
          <w:color w:val="4472C4" w:themeColor="accent1"/>
        </w:rPr>
      </w:pP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6AF06F" wp14:editId="5F96A438">
                <wp:simplePos x="0" y="0"/>
                <wp:positionH relativeFrom="margin">
                  <wp:align>center</wp:align>
                </wp:positionH>
                <mc:AlternateContent>
                  <mc:Choice Requires="wp14">
                    <wp:positionV relativeFrom="page">
                      <wp14:pctPosVOffset>85000</wp14:pctPosVOffset>
                    </wp:positionV>
                  </mc:Choice>
                  <mc:Fallback>
                    <wp:positionV relativeFrom="page">
                      <wp:posOffset>8549640</wp:posOffset>
                    </wp:positionV>
                  </mc:Fallback>
                </mc:AlternateContent>
                <wp:extent cx="6553200" cy="557784"/>
                <wp:effectExtent l="0" t="0" r="0" b="12700"/>
                <wp:wrapNone/>
                <wp:docPr id="142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5B72" w:rsidP="00685B72" w:rsidRDefault="00685B72" w14:paraId="36CF8DCA" w14:textId="77777777">
                            <w:pPr>
                              <w:pStyle w:val="NoSpacing"/>
                              <w:spacing w:after="40"/>
                              <w:jc w:val="center"/>
                              <w:rPr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  <w:t>MARCH 30, 2026</w:t>
                            </w:r>
                          </w:p>
                          <w:p w:rsidR="00685B72" w:rsidP="00685B72" w:rsidRDefault="00000000" w14:paraId="537F4018" w14:textId="77777777">
                            <w:pPr>
                              <w:pStyle w:val="NoSpacing"/>
                              <w:jc w:val="center"/>
                              <w:rPr>
                                <w:color w:val="4472C4" w:themeColor="accent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4472C4" w:themeColor="accent1"/>
                                </w:rPr>
                                <w:alias w:val="Company"/>
                                <w:tag w:val=""/>
                                <w:id w:val="139014519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685B72">
                                  <w:rPr>
                                    <w:caps/>
                                    <w:color w:val="4472C4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:rsidR="00685B72" w:rsidP="00685B72" w:rsidRDefault="00000000" w14:paraId="53CABE05" w14:textId="77777777">
                            <w:pPr>
                              <w:pStyle w:val="NoSpacing"/>
                              <w:jc w:val="center"/>
                              <w:rPr>
                                <w:color w:val="4472C4" w:themeColor="accent1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color w:val="4472C4" w:themeColor="accent1"/>
                                </w:rPr>
                                <w:alias w:val="Address"/>
                                <w:tag w:val=""/>
                                <w:id w:val="-726379553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685B72"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566AF06F">
                <v:stroke joinstyle="miter"/>
                <v:path gradientshapeok="t" o:connecttype="rect"/>
              </v:shapetype>
              <v:shape id="Text Box 146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>
                <v:textbox style="mso-fit-shape-to-text:t" inset="0,0,0,0">
                  <w:txbxContent>
                    <w:p w:rsidR="00685B72" w:rsidP="00685B72" w:rsidRDefault="00685B72" w14:paraId="36CF8DCA" w14:textId="77777777">
                      <w:pPr>
                        <w:pStyle w:val="NoSpacing"/>
                        <w:spacing w:after="40"/>
                        <w:jc w:val="center"/>
                        <w:rPr>
                          <w:caps/>
                          <w:color w:val="4472C4" w:themeColor="accent1"/>
                          <w:sz w:val="28"/>
                          <w:szCs w:val="28"/>
                        </w:rPr>
                      </w:pPr>
                      <w:r>
                        <w:rPr>
                          <w:caps/>
                          <w:color w:val="4472C4" w:themeColor="accent1"/>
                          <w:sz w:val="28"/>
                          <w:szCs w:val="28"/>
                        </w:rPr>
                        <w:t>MARCH 30, 2026</w:t>
                      </w:r>
                    </w:p>
                    <w:p w:rsidR="00685B72" w:rsidP="00685B72" w:rsidRDefault="00000000" w14:paraId="537F4018" w14:textId="77777777">
                      <w:pPr>
                        <w:pStyle w:val="NoSpacing"/>
                        <w:jc w:val="center"/>
                        <w:rPr>
                          <w:color w:val="4472C4" w:themeColor="accent1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</w:rPr>
                          <w:alias w:val="Company"/>
                          <w:tag w:val=""/>
                          <w:id w:val="1390145197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685B72">
                            <w:rPr>
                              <w:caps/>
                              <w:color w:val="4472C4" w:themeColor="accent1"/>
                            </w:rPr>
                            <w:t xml:space="preserve">     </w:t>
                          </w:r>
                        </w:sdtContent>
                      </w:sdt>
                    </w:p>
                    <w:p w:rsidR="00685B72" w:rsidP="00685B72" w:rsidRDefault="00000000" w14:paraId="53CABE05" w14:textId="77777777">
                      <w:pPr>
                        <w:pStyle w:val="NoSpacing"/>
                        <w:jc w:val="center"/>
                        <w:rPr>
                          <w:color w:val="4472C4" w:themeColor="accent1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color w:val="4472C4" w:themeColor="accent1"/>
                          </w:rPr>
                          <w:alias w:val="Address"/>
                          <w:tag w:val=""/>
                          <w:id w:val="-726379553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 w:rsidR="00685B72">
                            <w:rPr>
                              <w:rFonts w:ascii="Times New Roman" w:hAnsi="Times New Roman" w:cs="Times New Roman"/>
                              <w:color w:val="4472C4" w:themeColor="accent1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Pr="000C0860" w:rsidR="00685B72" w:rsidP="00685B72" w:rsidRDefault="00685B72" w14:paraId="53647FD7" w14:textId="77777777">
      <w:pPr>
        <w:jc w:val="both"/>
        <w:rPr>
          <w:rFonts w:cstheme="minorHAnsi"/>
          <w:szCs w:val="24"/>
        </w:rPr>
      </w:pPr>
      <w:r>
        <w:rPr>
          <w:b/>
          <w:bCs/>
        </w:rPr>
        <w:br w:type="page"/>
      </w:r>
      <w:r w:rsidRPr="000C0860">
        <w:rPr>
          <w:rFonts w:cstheme="minorHAnsi"/>
          <w:color w:val="003E75"/>
          <w:szCs w:val="24"/>
        </w:rPr>
        <w:lastRenderedPageBreak/>
        <w:t>Document History</w:t>
      </w:r>
    </w:p>
    <w:tbl>
      <w:tblPr>
        <w:tblW w:w="9597" w:type="dxa"/>
        <w:tblInd w:w="-57" w:type="dxa"/>
        <w:tblBorders>
          <w:top w:val="single" w:color="C0C0C0" w:sz="4" w:space="0"/>
          <w:bottom w:val="single" w:color="C0C0C0" w:sz="4" w:space="0"/>
          <w:insideH w:val="single" w:color="C0C0C0" w:sz="4" w:space="0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49"/>
        <w:gridCol w:w="2165"/>
        <w:gridCol w:w="2056"/>
        <w:gridCol w:w="3227"/>
      </w:tblGrid>
      <w:tr w:rsidRPr="000C0860" w:rsidR="00685B72" w:rsidTr="00D30E3D" w14:paraId="1DB82890" w14:textId="77777777">
        <w:trPr>
          <w:trHeight w:val="481"/>
        </w:trPr>
        <w:tc>
          <w:tcPr>
            <w:tcW w:w="2149" w:type="dxa"/>
          </w:tcPr>
          <w:p w:rsidRPr="000C0860" w:rsidR="00685B72" w:rsidP="00D30E3D" w:rsidRDefault="00685B72" w14:paraId="51894D5F" w14:textId="77777777">
            <w:pPr>
              <w:jc w:val="both"/>
              <w:rPr>
                <w:rFonts w:cstheme="minorHAnsi"/>
                <w:szCs w:val="24"/>
              </w:rPr>
            </w:pPr>
            <w:r w:rsidRPr="000C0860">
              <w:rPr>
                <w:rFonts w:cstheme="minorHAnsi"/>
                <w:szCs w:val="24"/>
              </w:rPr>
              <w:t>Author</w:t>
            </w:r>
          </w:p>
        </w:tc>
        <w:tc>
          <w:tcPr>
            <w:tcW w:w="2165" w:type="dxa"/>
          </w:tcPr>
          <w:p w:rsidRPr="000C0860" w:rsidR="00685B72" w:rsidP="00D30E3D" w:rsidRDefault="00685B72" w14:paraId="1B6A0F6E" w14:textId="77777777">
            <w:pPr>
              <w:jc w:val="both"/>
              <w:rPr>
                <w:rFonts w:cstheme="minorHAnsi"/>
                <w:szCs w:val="24"/>
              </w:rPr>
            </w:pPr>
            <w:r w:rsidRPr="000C0860">
              <w:rPr>
                <w:rFonts w:cstheme="minorHAnsi"/>
                <w:szCs w:val="24"/>
              </w:rPr>
              <w:t>Version</w:t>
            </w:r>
          </w:p>
        </w:tc>
        <w:tc>
          <w:tcPr>
            <w:tcW w:w="2056" w:type="dxa"/>
          </w:tcPr>
          <w:p w:rsidRPr="000C0860" w:rsidR="00685B72" w:rsidP="00D30E3D" w:rsidRDefault="00685B72" w14:paraId="4EDEA13D" w14:textId="77777777">
            <w:pPr>
              <w:jc w:val="both"/>
              <w:rPr>
                <w:rFonts w:cstheme="minorHAnsi"/>
                <w:szCs w:val="24"/>
              </w:rPr>
            </w:pPr>
            <w:r w:rsidRPr="000C0860">
              <w:rPr>
                <w:rFonts w:cstheme="minorHAnsi"/>
                <w:szCs w:val="24"/>
              </w:rPr>
              <w:t>Date</w:t>
            </w:r>
          </w:p>
        </w:tc>
        <w:tc>
          <w:tcPr>
            <w:tcW w:w="3227" w:type="dxa"/>
          </w:tcPr>
          <w:p w:rsidRPr="000C0860" w:rsidR="00685B72" w:rsidP="00D30E3D" w:rsidRDefault="00685B72" w14:paraId="4DDC766E" w14:textId="77777777">
            <w:pPr>
              <w:jc w:val="both"/>
              <w:rPr>
                <w:rFonts w:cstheme="minorHAnsi"/>
                <w:szCs w:val="24"/>
              </w:rPr>
            </w:pPr>
            <w:r w:rsidRPr="000C0860">
              <w:rPr>
                <w:rFonts w:cstheme="minorHAnsi"/>
                <w:szCs w:val="24"/>
              </w:rPr>
              <w:t>Description</w:t>
            </w:r>
          </w:p>
        </w:tc>
      </w:tr>
      <w:tr w:rsidRPr="000C0860" w:rsidR="00685B72" w:rsidTr="00D30E3D" w14:paraId="643F1018" w14:textId="77777777">
        <w:trPr>
          <w:trHeight w:val="469"/>
        </w:trPr>
        <w:tc>
          <w:tcPr>
            <w:tcW w:w="2149" w:type="dxa"/>
          </w:tcPr>
          <w:p w:rsidR="00685B72" w:rsidP="00D30E3D" w:rsidRDefault="00685B72" w14:paraId="3CF8E48B" w14:textId="7777777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Muhammad Ali</w:t>
            </w:r>
          </w:p>
          <w:p w:rsidRPr="000C0860" w:rsidR="00685B72" w:rsidP="00D30E3D" w:rsidRDefault="00685B72" w14:paraId="3364863C" w14:textId="7777777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Muhammad Asad</w:t>
            </w:r>
          </w:p>
        </w:tc>
        <w:tc>
          <w:tcPr>
            <w:tcW w:w="2165" w:type="dxa"/>
          </w:tcPr>
          <w:p w:rsidRPr="000C0860" w:rsidR="00685B72" w:rsidP="00D30E3D" w:rsidRDefault="00685B72" w14:paraId="327E6831" w14:textId="7777777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V1.0</w:t>
            </w:r>
          </w:p>
        </w:tc>
        <w:tc>
          <w:tcPr>
            <w:tcW w:w="2056" w:type="dxa"/>
          </w:tcPr>
          <w:p w:rsidRPr="000C0860" w:rsidR="00685B72" w:rsidP="00D30E3D" w:rsidRDefault="00685B72" w14:paraId="366FE2B6" w14:textId="77777777">
            <w:pPr>
              <w:jc w:val="both"/>
            </w:pPr>
            <w:r>
              <w:t>17</w:t>
            </w:r>
            <w:r w:rsidRPr="3F73A1A6">
              <w:rPr>
                <w:vertAlign w:val="superscript"/>
              </w:rPr>
              <w:t>th</w:t>
            </w:r>
            <w:r w:rsidRPr="3F73A1A6">
              <w:t xml:space="preserve"> </w:t>
            </w:r>
            <w:r>
              <w:t>MAR</w:t>
            </w:r>
            <w:r w:rsidRPr="3F73A1A6">
              <w:t xml:space="preserve"> 202</w:t>
            </w:r>
            <w:r>
              <w:t>6</w:t>
            </w:r>
          </w:p>
        </w:tc>
        <w:tc>
          <w:tcPr>
            <w:tcW w:w="3227" w:type="dxa"/>
          </w:tcPr>
          <w:p w:rsidRPr="000C0860" w:rsidR="00685B72" w:rsidP="00D30E3D" w:rsidRDefault="00685B72" w14:paraId="7D5941D2" w14:textId="7777777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 xml:space="preserve">Initial Document </w:t>
            </w:r>
          </w:p>
        </w:tc>
      </w:tr>
      <w:tr w:rsidRPr="000C0860" w:rsidR="00685B72" w:rsidTr="00D30E3D" w14:paraId="430D68C2" w14:textId="77777777">
        <w:trPr>
          <w:trHeight w:val="469"/>
        </w:trPr>
        <w:tc>
          <w:tcPr>
            <w:tcW w:w="2149" w:type="dxa"/>
          </w:tcPr>
          <w:p w:rsidR="00685B72" w:rsidP="00D30E3D" w:rsidRDefault="00685B72" w14:paraId="62595DD4" w14:textId="7777777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Muhammad Asad</w:t>
            </w:r>
          </w:p>
        </w:tc>
        <w:tc>
          <w:tcPr>
            <w:tcW w:w="2165" w:type="dxa"/>
          </w:tcPr>
          <w:p w:rsidR="00685B72" w:rsidP="00D30E3D" w:rsidRDefault="00685B72" w14:paraId="19718A8D" w14:textId="77777777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V1.1</w:t>
            </w:r>
          </w:p>
        </w:tc>
        <w:tc>
          <w:tcPr>
            <w:tcW w:w="2056" w:type="dxa"/>
          </w:tcPr>
          <w:p w:rsidR="00685B72" w:rsidP="00D30E3D" w:rsidRDefault="00685B72" w14:paraId="33DCF25B" w14:textId="77777777">
            <w:pPr>
              <w:jc w:val="both"/>
            </w:pPr>
            <w:r>
              <w:t>30</w:t>
            </w:r>
            <w:r w:rsidRPr="3F73A1A6">
              <w:rPr>
                <w:vertAlign w:val="superscript"/>
              </w:rPr>
              <w:t>th</w:t>
            </w:r>
            <w:r w:rsidRPr="3F73A1A6">
              <w:t xml:space="preserve"> </w:t>
            </w:r>
            <w:r>
              <w:t>MAR</w:t>
            </w:r>
            <w:r w:rsidRPr="3F73A1A6">
              <w:t xml:space="preserve"> 202</w:t>
            </w:r>
            <w:r>
              <w:t>6</w:t>
            </w:r>
          </w:p>
        </w:tc>
        <w:tc>
          <w:tcPr>
            <w:tcW w:w="3227" w:type="dxa"/>
          </w:tcPr>
          <w:p w:rsidR="00685B72" w:rsidP="00D30E3D" w:rsidRDefault="006B47EC" w14:paraId="3E4A4A33" w14:textId="10E4F459">
            <w:pPr>
              <w:jc w:val="both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 xml:space="preserve">Old arrangement </w:t>
            </w:r>
            <w:r w:rsidR="00685B72">
              <w:rPr>
                <w:rFonts w:cstheme="minorHAnsi"/>
                <w:szCs w:val="24"/>
              </w:rPr>
              <w:t>early payoff</w:t>
            </w:r>
            <w:r w:rsidR="00143C21">
              <w:rPr>
                <w:rFonts w:cstheme="minorHAnsi"/>
                <w:szCs w:val="24"/>
              </w:rPr>
              <w:t xml:space="preserve"> amount</w:t>
            </w:r>
            <w:r>
              <w:rPr>
                <w:rFonts w:cstheme="minorHAnsi"/>
                <w:szCs w:val="24"/>
              </w:rPr>
              <w:t xml:space="preserve"> through API</w:t>
            </w:r>
            <w:r w:rsidR="00685B72">
              <w:rPr>
                <w:rFonts w:cstheme="minorHAnsi"/>
                <w:szCs w:val="24"/>
              </w:rPr>
              <w:t xml:space="preserve"> screenshots updated</w:t>
            </w:r>
          </w:p>
        </w:tc>
      </w:tr>
    </w:tbl>
    <w:p w:rsidR="00043CB7" w:rsidRDefault="00685B72" w14:paraId="1431FDD1" w14:textId="77777777">
      <w:pPr>
        <w:rPr>
          <w:b/>
          <w:bCs/>
        </w:rPr>
      </w:pPr>
      <w:r>
        <w:rPr>
          <w:b/>
          <w:bCs/>
        </w:rPr>
        <w:br w:type="page"/>
      </w:r>
    </w:p>
    <w:sdt>
      <w:sdtPr>
        <w:id w:val="586269370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/>
          <w:color w:val="auto"/>
          <w:sz w:val="22"/>
          <w:szCs w:val="22"/>
        </w:rPr>
      </w:sdtEndPr>
      <w:sdtContent>
        <w:p w:rsidR="00043CB7" w:rsidRDefault="00043CB7" w14:paraId="5CE2E842" w14:textId="31F0949B">
          <w:pPr>
            <w:pStyle w:val="TOCHeading"/>
          </w:pPr>
          <w:r>
            <w:t>Contents</w:t>
          </w:r>
        </w:p>
        <w:p w:rsidR="00043CB7" w:rsidRDefault="00043CB7" w14:paraId="40917E16" w14:textId="1DF96C2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26542781">
            <w:r w:rsidRPr="00F64831">
              <w:rPr>
                <w:rStyle w:val="Hyperlink"/>
                <w:noProof/>
              </w:rPr>
              <w:t>Old Arrangement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289ED74D" w14:textId="742F89F0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782">
            <w:r w:rsidRPr="00F64831">
              <w:rPr>
                <w:rStyle w:val="Hyperlink"/>
                <w:noProof/>
              </w:rPr>
              <w:t>OLD Arrangement Early payoff amount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70B67F7C" w14:textId="45EDBDC5">
          <w:pPr>
            <w:pStyle w:val="TOC1"/>
            <w:tabs>
              <w:tab w:val="right" w:leader="dot" w:pos="9350"/>
            </w:tabs>
            <w:rPr>
              <w:noProof/>
            </w:rPr>
          </w:pPr>
          <w:hyperlink w:history="1" w:anchor="_Toc226542783">
            <w:r w:rsidRPr="00F64831">
              <w:rPr>
                <w:rStyle w:val="Hyperlink"/>
                <w:noProof/>
              </w:rPr>
              <w:t>New /  Restructure Arrangement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2445A213" w14:textId="31C1FB7B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784">
            <w:r w:rsidRPr="00F64831">
              <w:rPr>
                <w:rStyle w:val="Hyperlink"/>
                <w:noProof/>
              </w:rPr>
              <w:t>New Application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1E676748" w14:textId="26AB82C7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785">
            <w:r w:rsidRPr="00F64831">
              <w:rPr>
                <w:rStyle w:val="Hyperlink"/>
                <w:noProof/>
              </w:rPr>
              <w:t>New application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7FF1E75B" w14:textId="43FAAEDC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786">
            <w:r w:rsidRPr="00F64831">
              <w:rPr>
                <w:rStyle w:val="Hyperlink"/>
                <w:noProof/>
              </w:rPr>
              <w:t>Qarar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7E4582B8" w14:textId="0971744B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787">
            <w:r w:rsidRPr="00F64831">
              <w:rPr>
                <w:rStyle w:val="Hyperlink"/>
                <w:noProof/>
              </w:rPr>
              <w:t>Presales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4BB4C601" w14:textId="3C634125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788">
            <w:r w:rsidRPr="00F64831">
              <w:rPr>
                <w:rStyle w:val="Hyperlink"/>
                <w:noProof/>
              </w:rPr>
              <w:t>New Application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711CE343" w14:textId="5ACC400B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789">
            <w:r w:rsidRPr="00F64831">
              <w:rPr>
                <w:rStyle w:val="Hyperlink"/>
                <w:noProof/>
              </w:rPr>
              <w:t>Transact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7C476571" w14:textId="6EA3C6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790">
            <w:r w:rsidRPr="00F64831">
              <w:rPr>
                <w:rStyle w:val="Hyperlink"/>
                <w:noProof/>
              </w:rPr>
              <w:t>Financial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5A0B93AA" w14:textId="06A74C0E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791">
            <w:r w:rsidRPr="00F64831">
              <w:rPr>
                <w:rStyle w:val="Hyperlink"/>
                <w:noProof/>
              </w:rPr>
              <w:t>Simah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092CC517" w14:textId="14213864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792">
            <w:r w:rsidRPr="00F64831">
              <w:rPr>
                <w:rStyle w:val="Hyperlink"/>
                <w:noProof/>
              </w:rPr>
              <w:t>Servicing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1591BF27" w14:textId="2CE91847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793">
            <w:r w:rsidRPr="00F64831">
              <w:rPr>
                <w:rStyle w:val="Hyperlink"/>
                <w:noProof/>
              </w:rPr>
              <w:t>Application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135EECB3" w14:textId="2CF527B2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794">
            <w:r w:rsidRPr="00F64831">
              <w:rPr>
                <w:rStyle w:val="Hyperlink"/>
                <w:noProof/>
              </w:rPr>
              <w:t>Offer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3BAB44FA" w14:textId="35D7FF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795">
            <w:r w:rsidRPr="00F64831">
              <w:rPr>
                <w:rStyle w:val="Hyperlink"/>
                <w:noProof/>
              </w:rPr>
              <w:t>Offer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3481FC45" w14:textId="00224663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796">
            <w:r w:rsidRPr="00F64831">
              <w:rPr>
                <w:rStyle w:val="Hyperlink"/>
                <w:noProof/>
              </w:rPr>
              <w:t>Application Details in Transact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79B7A78C" w14:textId="2B9E6C26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797">
            <w:r w:rsidRPr="00F64831">
              <w:rPr>
                <w:rStyle w:val="Hyperlink"/>
                <w:noProof/>
              </w:rPr>
              <w:t>STP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15A3A6D0" w14:textId="7AAB7639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798">
            <w:r w:rsidRPr="00F64831">
              <w:rPr>
                <w:rStyle w:val="Hyperlink"/>
                <w:noProof/>
              </w:rPr>
              <w:t>Bill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42434444" w14:textId="1353DA61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799">
            <w:r w:rsidRPr="00F64831">
              <w:rPr>
                <w:rStyle w:val="Hyperlink"/>
                <w:noProof/>
              </w:rPr>
              <w:t>Bill Payment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299EC237" w14:textId="3C387792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800">
            <w:r w:rsidRPr="00F64831">
              <w:rPr>
                <w:rStyle w:val="Hyperlink"/>
                <w:noProof/>
              </w:rPr>
              <w:t>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4A8D85D5" w14:textId="610599FC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801">
            <w:r w:rsidRPr="00F64831">
              <w:rPr>
                <w:rStyle w:val="Hyperlink"/>
                <w:noProof/>
              </w:rPr>
              <w:t>Promissory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32540BA7" w14:textId="78239ABE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802">
            <w:r w:rsidRPr="00F64831">
              <w:rPr>
                <w:rStyle w:val="Hyperlink"/>
                <w:noProof/>
              </w:rPr>
              <w:t>STP Complete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5D4FE640" w14:textId="239D0393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803">
            <w:r w:rsidRPr="00F64831">
              <w:rPr>
                <w:rStyle w:val="Hyperlink"/>
                <w:noProof/>
              </w:rPr>
              <w:t>New Arrangement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5D410442" w14:textId="413364E1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804">
            <w:r w:rsidRPr="00F64831">
              <w:rPr>
                <w:rStyle w:val="Hyperlink"/>
                <w:noProof/>
              </w:rPr>
              <w:t>New Arrangement Accounting Entries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224D3E1B" w14:textId="21DE1AA8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805">
            <w:r w:rsidRPr="00F64831">
              <w:rPr>
                <w:rStyle w:val="Hyperlink"/>
                <w:noProof/>
              </w:rPr>
              <w:t>New Arrangement’s Repayment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08545B64" w14:textId="10747759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806">
            <w:r w:rsidRPr="00F64831">
              <w:rPr>
                <w:rStyle w:val="Hyperlink"/>
                <w:noProof/>
              </w:rPr>
              <w:t>Disbursement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2742CD0B" w14:textId="7FFBD99C">
          <w:pPr>
            <w:pStyle w:val="TOC2"/>
            <w:tabs>
              <w:tab w:val="right" w:leader="dot" w:pos="9350"/>
            </w:tabs>
            <w:rPr>
              <w:noProof/>
            </w:rPr>
          </w:pPr>
          <w:hyperlink w:history="1" w:anchor="_Toc226542807">
            <w:r w:rsidRPr="00F64831">
              <w:rPr>
                <w:rStyle w:val="Hyperlink"/>
                <w:noProof/>
              </w:rPr>
              <w:t>Payoff of Old Arrangement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3CB7" w:rsidRDefault="00043CB7" w14:paraId="07F501B3" w14:textId="7BD83EDD">
          <w:r>
            <w:rPr>
              <w:b/>
              <w:bCs/>
              <w:noProof/>
            </w:rPr>
            <w:fldChar w:fldCharType="end"/>
          </w:r>
        </w:p>
      </w:sdtContent>
    </w:sdt>
    <w:p w:rsidR="003736BF" w:rsidRDefault="003736BF" w14:paraId="7478B955" w14:textId="0EDECB82">
      <w:pPr>
        <w:rPr>
          <w:b/>
          <w:bCs/>
        </w:rPr>
      </w:pPr>
      <w:r>
        <w:rPr>
          <w:b/>
          <w:bCs/>
        </w:rPr>
        <w:br w:type="page"/>
      </w:r>
    </w:p>
    <w:p w:rsidR="003736BF" w:rsidP="003736BF" w:rsidRDefault="003736BF" w14:paraId="30B7C6AA" w14:textId="77777777">
      <w:pPr>
        <w:pStyle w:val="Heading1"/>
      </w:pPr>
      <w:bookmarkStart w:name="_Toc226392510" w:id="0"/>
      <w:bookmarkStart w:name="_Toc226542781" w:id="1"/>
      <w:commentRangeStart w:id="58224383"/>
      <w:commentRangeStart w:id="410957175"/>
      <w:r w:rsidR="003736BF">
        <w:rPr/>
        <w:t>Old Arrangement Details</w:t>
      </w:r>
      <w:bookmarkEnd w:id="0"/>
      <w:bookmarkEnd w:id="1"/>
      <w:commentRangeEnd w:id="58224383"/>
      <w:r>
        <w:rPr>
          <w:rStyle w:val="CommentReference"/>
        </w:rPr>
        <w:commentReference w:id="58224383"/>
      </w:r>
      <w:commentRangeEnd w:id="410957175"/>
      <w:r>
        <w:rPr>
          <w:rStyle w:val="CommentReference"/>
        </w:rPr>
        <w:commentReference w:id="410957175"/>
      </w:r>
    </w:p>
    <w:p w:rsidR="003736BF" w:rsidP="003736BF" w:rsidRDefault="003736BF" w14:paraId="154D3E01" w14:textId="5522FBB7">
      <w:pPr>
        <w:spacing w:line="240" w:lineRule="auto"/>
      </w:pPr>
      <w:r>
        <w:t xml:space="preserve">Application ID: </w:t>
      </w:r>
      <w:r w:rsidRPr="003736BF">
        <w:t>6LYQ4F5</w:t>
      </w:r>
      <w:r w:rsidRPr="0008557C">
        <w:rPr>
          <w:noProof/>
        </w:rPr>
        <w:t xml:space="preserve"> </w:t>
      </w:r>
    </w:p>
    <w:p w:rsidR="003736BF" w:rsidP="003736BF" w:rsidRDefault="003736BF" w14:paraId="4F506276" w14:textId="06DE63E2">
      <w:pPr>
        <w:spacing w:line="240" w:lineRule="auto"/>
      </w:pPr>
      <w:r>
        <w:t>Contract amount: 25</w:t>
      </w:r>
      <w:r w:rsidRPr="006F24F0">
        <w:t>,000.00</w:t>
      </w:r>
    </w:p>
    <w:p w:rsidR="003736BF" w:rsidP="003736BF" w:rsidRDefault="003736BF" w14:paraId="59DE2840" w14:textId="55FE5F29">
      <w:pPr>
        <w:spacing w:line="240" w:lineRule="auto"/>
      </w:pPr>
      <w:r>
        <w:t>Contract Tenor: 6 Months</w:t>
      </w:r>
    </w:p>
    <w:p w:rsidR="003736BF" w:rsidP="003736BF" w:rsidRDefault="003736BF" w14:paraId="3ABB01DB" w14:textId="5A814CC4">
      <w:pPr>
        <w:spacing w:line="240" w:lineRule="auto"/>
      </w:pPr>
      <w:r>
        <w:t xml:space="preserve">Contract No / AA REF : </w:t>
      </w:r>
      <w:r w:rsidRPr="003736BF">
        <w:t>AA25337H0LYS</w:t>
      </w:r>
    </w:p>
    <w:p w:rsidR="003736BF" w:rsidP="003736BF" w:rsidRDefault="003736BF" w14:paraId="334309E6" w14:textId="2A5A4BA4">
      <w:pPr>
        <w:spacing w:line="240" w:lineRule="auto"/>
      </w:pPr>
      <w:r>
        <w:t>Old Maturity Date: 20260528</w:t>
      </w:r>
    </w:p>
    <w:p w:rsidR="003736BF" w:rsidP="003736BF" w:rsidRDefault="003736BF" w14:paraId="09DA6A09" w14:textId="77777777">
      <w:pPr>
        <w:pStyle w:val="Heading2"/>
      </w:pPr>
      <w:bookmarkStart w:name="_Toc226392511" w:id="2"/>
      <w:bookmarkStart w:name="_Toc226542782" w:id="3"/>
      <w:r>
        <w:t>OLD Arrangement Early payoff amount</w:t>
      </w:r>
      <w:bookmarkEnd w:id="2"/>
      <w:bookmarkEnd w:id="3"/>
    </w:p>
    <w:p w:rsidR="00004582" w:rsidP="00004582" w:rsidRDefault="00004582" w14:paraId="00916CDE" w14:textId="137B4C19">
      <w:r w:rsidRPr="00004582">
        <w:rPr>
          <w:noProof/>
        </w:rPr>
        <w:drawing>
          <wp:inline distT="0" distB="0" distL="0" distR="0" wp14:anchorId="7C23148C" wp14:editId="6340FC4F">
            <wp:extent cx="5943600" cy="4824730"/>
            <wp:effectExtent l="0" t="0" r="0" b="0"/>
            <wp:docPr id="80022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27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582" w:rsidP="00004582" w:rsidRDefault="00004582" w14:paraId="0E810FCD" w14:textId="7DB9E721">
      <w:r>
        <w:t>Early payoff simulation of old arrangement</w:t>
      </w:r>
    </w:p>
    <w:p w:rsidR="00004582" w:rsidP="00004582" w:rsidRDefault="00865426" w14:paraId="6734F2EE" w14:textId="12FFE0E7">
      <w:r w:rsidRPr="00865426">
        <w:rPr>
          <w:noProof/>
        </w:rPr>
        <w:lastRenderedPageBreak/>
        <w:drawing>
          <wp:inline distT="0" distB="0" distL="0" distR="0" wp14:anchorId="7D63BF1A" wp14:editId="133FE97C">
            <wp:extent cx="5943600" cy="4848225"/>
            <wp:effectExtent l="0" t="0" r="0" b="9525"/>
            <wp:docPr id="37179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97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6BF" w:rsidP="00004582" w:rsidRDefault="00865426" w14:paraId="3D979CE5" w14:textId="07C56114">
      <w:r>
        <w:t xml:space="preserve">Early payoff amount of old </w:t>
      </w:r>
      <w:r w:rsidR="003736BF">
        <w:t>arrangement</w:t>
      </w:r>
    </w:p>
    <w:p w:rsidR="003736BF" w:rsidRDefault="003736BF" w14:paraId="3A29FCEE" w14:textId="77777777">
      <w:r>
        <w:br w:type="page"/>
      </w:r>
    </w:p>
    <w:p w:rsidR="003736BF" w:rsidP="003736BF" w:rsidRDefault="003736BF" w14:paraId="77D906EE" w14:textId="77777777">
      <w:pPr>
        <w:pStyle w:val="Heading1"/>
      </w:pPr>
      <w:bookmarkStart w:name="_Toc226392512" w:id="4"/>
      <w:bookmarkStart w:name="_Toc226542783" w:id="5"/>
      <w:r>
        <w:lastRenderedPageBreak/>
        <w:t>New /  Restructure Arrangement Creation</w:t>
      </w:r>
      <w:bookmarkEnd w:id="4"/>
      <w:bookmarkEnd w:id="5"/>
    </w:p>
    <w:p w:rsidR="003736BF" w:rsidP="003736BF" w:rsidRDefault="003736BF" w14:paraId="5BEBDBCF" w14:textId="77777777">
      <w:pPr>
        <w:pStyle w:val="Heading2"/>
      </w:pPr>
      <w:bookmarkStart w:name="_Toc226392513" w:id="6"/>
      <w:bookmarkStart w:name="_Toc226542784" w:id="7"/>
      <w:r>
        <w:t>New Application Details</w:t>
      </w:r>
      <w:bookmarkEnd w:id="6"/>
      <w:bookmarkEnd w:id="7"/>
    </w:p>
    <w:p w:rsidR="003736BF" w:rsidP="003736BF" w:rsidRDefault="003736BF" w14:paraId="025C7E14" w14:textId="5B4065EA">
      <w:pPr>
        <w:spacing w:line="240" w:lineRule="auto"/>
      </w:pPr>
      <w:r>
        <w:t>Application ID: YSMWM54</w:t>
      </w:r>
    </w:p>
    <w:p w:rsidR="003736BF" w:rsidP="003736BF" w:rsidRDefault="003736BF" w14:paraId="315D6BA1" w14:textId="09F3EA38">
      <w:pPr>
        <w:spacing w:line="240" w:lineRule="auto"/>
      </w:pPr>
      <w:r>
        <w:t>Contract amount: 22,685.57</w:t>
      </w:r>
    </w:p>
    <w:p w:rsidR="003736BF" w:rsidP="003736BF" w:rsidRDefault="003736BF" w14:paraId="67F6D954" w14:textId="4CED7722">
      <w:r>
        <w:t>Contract Tenor: 1</w:t>
      </w:r>
      <w:r w:rsidRPr="00AA7E91">
        <w:t>2</w:t>
      </w:r>
      <w:r>
        <w:t xml:space="preserve"> Months</w:t>
      </w:r>
    </w:p>
    <w:p w:rsidRPr="000A52D3" w:rsidR="003736BF" w:rsidP="003736BF" w:rsidRDefault="003736BF" w14:paraId="03FC5432" w14:textId="77777777">
      <w:pPr>
        <w:pStyle w:val="Heading2"/>
      </w:pPr>
      <w:bookmarkStart w:name="_Toc226392514" w:id="8"/>
      <w:bookmarkStart w:name="_Toc226542785" w:id="9"/>
      <w:r>
        <w:t>New application creation</w:t>
      </w:r>
      <w:bookmarkEnd w:id="8"/>
      <w:bookmarkEnd w:id="9"/>
    </w:p>
    <w:p w:rsidRPr="000002FF" w:rsidR="000002FF" w:rsidP="000002FF" w:rsidRDefault="000002FF" w14:paraId="59DE120E" w14:textId="2387D483">
      <w:r w:rsidRPr="000002FF">
        <w:rPr>
          <w:noProof/>
        </w:rPr>
        <w:drawing>
          <wp:inline distT="0" distB="0" distL="0" distR="0" wp14:anchorId="2CCD4508" wp14:editId="124507CE">
            <wp:extent cx="5943600" cy="4145915"/>
            <wp:effectExtent l="0" t="0" r="0" b="6985"/>
            <wp:docPr id="1724524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CDE" w:rsidRDefault="000F6CDE" w14:paraId="680AE7C6" w14:textId="12B0E360"/>
    <w:p w:rsidR="005F541F" w:rsidRDefault="005F541F" w14:paraId="638D1467" w14:textId="4363A472">
      <w:r>
        <w:t>Application created through API</w:t>
      </w:r>
    </w:p>
    <w:p w:rsidR="005F541F" w:rsidRDefault="005F541F" w14:paraId="60A88859" w14:textId="5268A031">
      <w:r>
        <w:rPr>
          <w:noProof/>
        </w:rPr>
        <w:lastRenderedPageBreak/>
        <w:drawing>
          <wp:inline distT="0" distB="0" distL="0" distR="0" wp14:anchorId="3A0FD2DB" wp14:editId="1D68A402">
            <wp:extent cx="5943600" cy="3598846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8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41F" w:rsidRDefault="005F541F" w14:paraId="12D64BE0" w14:textId="50560220">
      <w:r>
        <w:t>Application submitted through API</w:t>
      </w:r>
    </w:p>
    <w:p w:rsidR="007C4BBB" w:rsidP="007C4BBB" w:rsidRDefault="007C4BBB" w14:paraId="207ED0E7" w14:textId="77777777">
      <w:pPr>
        <w:pStyle w:val="Heading2"/>
      </w:pPr>
      <w:bookmarkStart w:name="_Toc226392515" w:id="10"/>
      <w:bookmarkStart w:name="_Toc226542786" w:id="11"/>
      <w:r>
        <w:t>Qarar Response</w:t>
      </w:r>
      <w:bookmarkEnd w:id="10"/>
      <w:bookmarkEnd w:id="11"/>
    </w:p>
    <w:p w:rsidR="005F541F" w:rsidRDefault="005F541F" w14:paraId="0E9C5F18" w14:textId="5BC95428">
      <w:r>
        <w:rPr>
          <w:noProof/>
        </w:rPr>
        <w:drawing>
          <wp:inline distT="0" distB="0" distL="0" distR="0" wp14:anchorId="1E271942" wp14:editId="1679DABD">
            <wp:extent cx="5942839" cy="3749040"/>
            <wp:effectExtent l="0" t="0" r="127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999" cy="3762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41F" w:rsidRDefault="002A47D9" w14:paraId="55AE7805" w14:textId="0BF60F21">
      <w:r>
        <w:lastRenderedPageBreak/>
        <w:t>Qarar Response received as Rejected</w:t>
      </w:r>
    </w:p>
    <w:p w:rsidR="007C4BBB" w:rsidP="007C4BBB" w:rsidRDefault="007C4BBB" w14:paraId="0F5E0759" w14:textId="70724023">
      <w:pPr>
        <w:pStyle w:val="Heading2"/>
      </w:pPr>
      <w:bookmarkStart w:name="_Toc226392516" w:id="12"/>
      <w:bookmarkStart w:name="_Toc226542787" w:id="13"/>
      <w:r>
        <w:t>Presales Queue</w:t>
      </w:r>
      <w:bookmarkEnd w:id="12"/>
      <w:bookmarkEnd w:id="13"/>
    </w:p>
    <w:p w:rsidR="002A47D9" w:rsidRDefault="002A47D9" w14:paraId="79AF2D71" w14:textId="53336DFB">
      <w:r>
        <w:rPr>
          <w:noProof/>
        </w:rPr>
        <w:drawing>
          <wp:inline distT="0" distB="0" distL="0" distR="0" wp14:anchorId="79F78BF2" wp14:editId="2FD68047">
            <wp:extent cx="5943600" cy="3349847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7D9" w:rsidRDefault="002A47D9" w14:paraId="770F2526" w14:textId="742876F8">
      <w:r>
        <w:t>Application is available on assist in presales queue to claim</w:t>
      </w:r>
    </w:p>
    <w:p w:rsidR="007C4BBB" w:rsidP="007C4BBB" w:rsidRDefault="007C4BBB" w14:paraId="4C1039B4" w14:textId="77777777">
      <w:pPr>
        <w:pStyle w:val="Heading2"/>
      </w:pPr>
      <w:bookmarkStart w:name="_Toc226392517" w:id="14"/>
      <w:bookmarkStart w:name="_Toc226542788" w:id="15"/>
      <w:r>
        <w:t>New Application Overview</w:t>
      </w:r>
      <w:bookmarkEnd w:id="14"/>
      <w:bookmarkEnd w:id="15"/>
    </w:p>
    <w:p w:rsidR="002A47D9" w:rsidRDefault="002A47D9" w14:paraId="4F68FF9B" w14:textId="45CF5396">
      <w:r>
        <w:rPr>
          <w:noProof/>
        </w:rPr>
        <w:drawing>
          <wp:inline distT="0" distB="0" distL="0" distR="0" wp14:anchorId="09556239" wp14:editId="1AB1BE19">
            <wp:extent cx="5943600" cy="3350754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7D9" w:rsidRDefault="002A47D9" w14:paraId="3DC68872" w14:textId="1A0A4AFB">
      <w:r>
        <w:t>Request Overview details</w:t>
      </w:r>
    </w:p>
    <w:p w:rsidR="007C4BBB" w:rsidP="007C4BBB" w:rsidRDefault="007C4BBB" w14:paraId="2E68A91C" w14:textId="77777777">
      <w:pPr>
        <w:pStyle w:val="Heading2"/>
      </w:pPr>
      <w:bookmarkStart w:name="_Toc226392518" w:id="16"/>
      <w:bookmarkStart w:name="_Toc226542789" w:id="17"/>
      <w:r>
        <w:lastRenderedPageBreak/>
        <w:t>Transact Simulation</w:t>
      </w:r>
      <w:bookmarkEnd w:id="16"/>
      <w:bookmarkEnd w:id="17"/>
    </w:p>
    <w:p w:rsidR="001459D4" w:rsidRDefault="001459D4" w14:paraId="47369A4F" w14:textId="5EC702C7">
      <w:r>
        <w:rPr>
          <w:noProof/>
        </w:rPr>
        <w:drawing>
          <wp:inline distT="0" distB="0" distL="0" distR="0" wp14:anchorId="13C27B31" wp14:editId="5D9BDBBC">
            <wp:extent cx="5943600" cy="2946400"/>
            <wp:effectExtent l="0" t="0" r="0" b="6350"/>
            <wp:docPr id="74" name="Picture 73">
              <a:extLst xmlns:a="http://schemas.openxmlformats.org/drawingml/2006/main">
                <a:ext uri="{FF2B5EF4-FFF2-40B4-BE49-F238E27FC236}">
                  <a16:creationId xmlns:a16="http://schemas.microsoft.com/office/drawing/2014/main" id="{A0FB8AF5-3E9D-634A-1ADC-69D58AEC25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3">
                      <a:extLst>
                        <a:ext uri="{FF2B5EF4-FFF2-40B4-BE49-F238E27FC236}">
                          <a16:creationId xmlns:a16="http://schemas.microsoft.com/office/drawing/2014/main" id="{A0FB8AF5-3E9D-634A-1ADC-69D58AEC25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BBB" w:rsidRDefault="001459D4" w14:paraId="4ADB0AD1" w14:textId="77777777">
      <w:r>
        <w:t>Simulation Created in Transact</w:t>
      </w:r>
    </w:p>
    <w:p w:rsidR="007C4BBB" w:rsidP="007C4BBB" w:rsidRDefault="007C4BBB" w14:paraId="503AC991" w14:textId="77777777">
      <w:pPr>
        <w:pStyle w:val="Heading2"/>
      </w:pPr>
      <w:bookmarkStart w:name="_Toc226392519" w:id="18"/>
      <w:bookmarkStart w:name="_Toc226542790" w:id="19"/>
      <w:r>
        <w:t>Financial Details</w:t>
      </w:r>
      <w:bookmarkEnd w:id="18"/>
      <w:bookmarkEnd w:id="19"/>
    </w:p>
    <w:p w:rsidR="002A47D9" w:rsidRDefault="002A47D9" w14:paraId="17EB494A" w14:textId="7EDBA1CC">
      <w:r>
        <w:rPr>
          <w:noProof/>
        </w:rPr>
        <w:drawing>
          <wp:inline distT="0" distB="0" distL="0" distR="0" wp14:anchorId="1C18BB42" wp14:editId="50B7151C">
            <wp:extent cx="5943600" cy="30540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4BBB" w:rsidRDefault="002A47D9" w14:paraId="73E70F85" w14:textId="21532429">
      <w:r>
        <w:t>Financial details</w:t>
      </w:r>
    </w:p>
    <w:p w:rsidR="007C4BBB" w:rsidRDefault="007C4BBB" w14:paraId="0D9EF5AA" w14:textId="77777777">
      <w:r>
        <w:br w:type="page"/>
      </w:r>
    </w:p>
    <w:p w:rsidR="007C4BBB" w:rsidP="007C4BBB" w:rsidRDefault="007C4BBB" w14:paraId="26433A26" w14:textId="77777777">
      <w:pPr>
        <w:pStyle w:val="Heading2"/>
      </w:pPr>
      <w:bookmarkStart w:name="_Toc226392520" w:id="20"/>
      <w:bookmarkStart w:name="_Toc226542791" w:id="21"/>
      <w:r>
        <w:lastRenderedPageBreak/>
        <w:t>Simah Details</w:t>
      </w:r>
      <w:bookmarkEnd w:id="20"/>
      <w:bookmarkEnd w:id="21"/>
    </w:p>
    <w:p w:rsidR="002A47D9" w:rsidRDefault="002A47D9" w14:paraId="20857412" w14:textId="5A816F5B">
      <w:r>
        <w:rPr>
          <w:noProof/>
        </w:rPr>
        <w:drawing>
          <wp:inline distT="0" distB="0" distL="0" distR="0" wp14:anchorId="2B591851" wp14:editId="6EC683B1">
            <wp:extent cx="5943600" cy="3045378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5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7D9" w:rsidRDefault="002A47D9" w14:paraId="3299D452" w14:textId="7FE80ECF">
      <w:r>
        <w:t>SIMAH Enquiry</w:t>
      </w:r>
    </w:p>
    <w:p w:rsidR="007C4BBB" w:rsidP="007C4BBB" w:rsidRDefault="007C4BBB" w14:paraId="0C107779" w14:textId="08879327">
      <w:pPr>
        <w:pStyle w:val="Heading2"/>
      </w:pPr>
      <w:bookmarkStart w:name="_Toc226392521" w:id="22"/>
      <w:bookmarkStart w:name="_Toc226542792" w:id="23"/>
      <w:r>
        <w:t>Servicing Module</w:t>
      </w:r>
      <w:bookmarkEnd w:id="22"/>
      <w:bookmarkEnd w:id="23"/>
    </w:p>
    <w:p w:rsidR="002A47D9" w:rsidRDefault="002A47D9" w14:paraId="048D0560" w14:textId="27179186">
      <w:r>
        <w:rPr>
          <w:noProof/>
        </w:rPr>
        <w:drawing>
          <wp:inline distT="0" distB="0" distL="0" distR="0" wp14:anchorId="4C831881" wp14:editId="1E02DC34">
            <wp:extent cx="5943600" cy="3027872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4BBB" w:rsidRDefault="002A47D9" w14:paraId="71AB35DD" w14:textId="735B6684">
      <w:r>
        <w:t>Servicing module section details</w:t>
      </w:r>
    </w:p>
    <w:p w:rsidR="007C4BBB" w:rsidRDefault="007C4BBB" w14:paraId="1478CEE4" w14:textId="77777777">
      <w:r>
        <w:br w:type="page"/>
      </w:r>
    </w:p>
    <w:p w:rsidR="007C4BBB" w:rsidP="007C4BBB" w:rsidRDefault="007C4BBB" w14:paraId="79A5BAE5" w14:textId="77777777">
      <w:pPr>
        <w:pStyle w:val="Heading2"/>
      </w:pPr>
      <w:bookmarkStart w:name="_Toc226392522" w:id="24"/>
      <w:bookmarkStart w:name="_Toc226542793" w:id="25"/>
      <w:r>
        <w:lastRenderedPageBreak/>
        <w:t>Application Approval</w:t>
      </w:r>
      <w:bookmarkEnd w:id="24"/>
      <w:bookmarkEnd w:id="25"/>
    </w:p>
    <w:p w:rsidR="002A47D9" w:rsidRDefault="002A47D9" w14:paraId="56F8D2D3" w14:textId="7AA764C2">
      <w:r>
        <w:rPr>
          <w:noProof/>
        </w:rPr>
        <w:drawing>
          <wp:inline distT="0" distB="0" distL="0" distR="0" wp14:anchorId="226C56DD" wp14:editId="75857604">
            <wp:extent cx="5943600" cy="3080479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0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7D9" w:rsidRDefault="002A47D9" w14:paraId="02D15227" w14:textId="3BDCF875">
      <w:r>
        <w:t>Application approved from Presales</w:t>
      </w:r>
    </w:p>
    <w:p w:rsidR="002A47D9" w:rsidRDefault="002A47D9" w14:paraId="273462AB" w14:textId="1416E4D8">
      <w:r>
        <w:rPr>
          <w:noProof/>
        </w:rPr>
        <w:drawing>
          <wp:inline distT="0" distB="0" distL="0" distR="0" wp14:anchorId="47DBBFF0" wp14:editId="467AF13C">
            <wp:extent cx="5943600" cy="30692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7D9" w:rsidRDefault="002A47D9" w14:paraId="4D55E6C5" w14:textId="16FE7196">
      <w:r>
        <w:t>Application approved from Reviewer</w:t>
      </w:r>
    </w:p>
    <w:p w:rsidR="002A47D9" w:rsidRDefault="002A47D9" w14:paraId="3A58587E" w14:textId="31A64F75">
      <w:r>
        <w:rPr>
          <w:noProof/>
        </w:rPr>
        <w:lastRenderedPageBreak/>
        <w:drawing>
          <wp:inline distT="0" distB="0" distL="0" distR="0" wp14:anchorId="10A1B28E" wp14:editId="403182FD">
            <wp:extent cx="5943600" cy="30128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7D9" w:rsidRDefault="002A47D9" w14:paraId="5442FA85" w14:textId="39E793E3">
      <w:r>
        <w:t>Loan amount approved from Credit Analyst</w:t>
      </w:r>
    </w:p>
    <w:p w:rsidR="002A47D9" w:rsidRDefault="002A47D9" w14:paraId="04213B0B" w14:textId="2E1AE0B5">
      <w:r>
        <w:rPr>
          <w:noProof/>
        </w:rPr>
        <w:drawing>
          <wp:inline distT="0" distB="0" distL="0" distR="0" wp14:anchorId="770D03D2" wp14:editId="37011939">
            <wp:extent cx="5943600" cy="30554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4BBB" w:rsidRDefault="002A47D9" w14:paraId="582B3C5F" w14:textId="437D0B27">
      <w:r>
        <w:t>Application approved from Credit Analyst</w:t>
      </w:r>
    </w:p>
    <w:p w:rsidR="007C4BBB" w:rsidRDefault="007C4BBB" w14:paraId="2F21AF83" w14:textId="77777777">
      <w:r>
        <w:br w:type="page"/>
      </w:r>
    </w:p>
    <w:p w:rsidR="007C4BBB" w:rsidP="007C4BBB" w:rsidRDefault="007C4BBB" w14:paraId="3A56EDFC" w14:textId="77777777">
      <w:pPr>
        <w:pStyle w:val="Heading2"/>
      </w:pPr>
      <w:bookmarkStart w:name="_Toc226392523" w:id="26"/>
      <w:bookmarkStart w:name="_Toc226542794" w:id="27"/>
      <w:r>
        <w:lastRenderedPageBreak/>
        <w:t>Offer Generation</w:t>
      </w:r>
      <w:bookmarkEnd w:id="26"/>
      <w:bookmarkEnd w:id="27"/>
    </w:p>
    <w:p w:rsidR="002A47D9" w:rsidRDefault="002A47D9" w14:paraId="6E621344" w14:textId="37312F95">
      <w:r>
        <w:rPr>
          <w:noProof/>
        </w:rPr>
        <w:drawing>
          <wp:inline distT="0" distB="0" distL="0" distR="0" wp14:anchorId="45BCE860" wp14:editId="6C50DD29">
            <wp:extent cx="5943462" cy="381762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525" cy="3827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4BBB" w:rsidRDefault="002A47D9" w14:paraId="74FB2FA8" w14:textId="04975EC7">
      <w:r>
        <w:t>Offer generated</w:t>
      </w:r>
    </w:p>
    <w:p w:rsidR="007C4BBB" w:rsidRDefault="007C4BBB" w14:paraId="3E1BB609" w14:textId="77777777">
      <w:r>
        <w:br w:type="page"/>
      </w:r>
    </w:p>
    <w:p w:rsidR="007C4BBB" w:rsidP="007C4BBB" w:rsidRDefault="007C4BBB" w14:paraId="48234485" w14:textId="77777777">
      <w:pPr>
        <w:pStyle w:val="Heading2"/>
      </w:pPr>
      <w:bookmarkStart w:name="_Toc226392524" w:id="28"/>
      <w:bookmarkStart w:name="_Toc226542795" w:id="29"/>
      <w:r>
        <w:lastRenderedPageBreak/>
        <w:t>Offer Acceptance</w:t>
      </w:r>
      <w:bookmarkEnd w:id="28"/>
      <w:bookmarkEnd w:id="29"/>
    </w:p>
    <w:p w:rsidR="002A47D9" w:rsidRDefault="002A47D9" w14:paraId="3E0FA1DA" w14:textId="75416D7F">
      <w:r>
        <w:rPr>
          <w:noProof/>
        </w:rPr>
        <w:drawing>
          <wp:inline distT="0" distB="0" distL="0" distR="0" wp14:anchorId="742A2426" wp14:editId="7CF89AEF">
            <wp:extent cx="5943250" cy="368046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35" cy="3682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4BBB" w:rsidRDefault="002A47D9" w14:paraId="6A1287DC" w14:textId="09937483">
      <w:r>
        <w:t>Offer accepted through API</w:t>
      </w:r>
    </w:p>
    <w:p w:rsidR="007C4BBB" w:rsidRDefault="007C4BBB" w14:paraId="78E98DD1" w14:textId="77777777">
      <w:r>
        <w:br w:type="page"/>
      </w:r>
    </w:p>
    <w:p w:rsidR="007C4BBB" w:rsidP="007C4BBB" w:rsidRDefault="007C4BBB" w14:paraId="32F28F07" w14:textId="77777777">
      <w:pPr>
        <w:pStyle w:val="Heading2"/>
      </w:pPr>
      <w:bookmarkStart w:name="_Toc226392525" w:id="30"/>
      <w:bookmarkStart w:name="_Toc226542796" w:id="31"/>
      <w:r w:rsidRPr="00165FFC">
        <w:lastRenderedPageBreak/>
        <w:t>Application Details in Transact</w:t>
      </w:r>
      <w:bookmarkEnd w:id="30"/>
      <w:bookmarkEnd w:id="31"/>
      <w:r>
        <w:t xml:space="preserve"> </w:t>
      </w:r>
    </w:p>
    <w:p w:rsidR="005115E3" w:rsidRDefault="005115E3" w14:paraId="175BC1BB" w14:textId="20AB40E1">
      <w:r>
        <w:rPr>
          <w:noProof/>
        </w:rPr>
        <w:drawing>
          <wp:inline distT="0" distB="0" distL="0" distR="0" wp14:anchorId="64E4B81A" wp14:editId="69E92358">
            <wp:extent cx="1470319" cy="6477000"/>
            <wp:effectExtent l="0" t="0" r="0" b="0"/>
            <wp:docPr id="214673675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F5AB53D-3863-A5FF-B4CA-1D94DBA975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4F5AB53D-3863-A5FF-B4CA-1D94DBA975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2957" cy="648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5E3" w:rsidRDefault="005115E3" w14:paraId="2DE1CED5" w14:textId="5D46C5DD">
      <w:r>
        <w:t>Application Landed on Transact</w:t>
      </w:r>
    </w:p>
    <w:p w:rsidR="007C4BBB" w:rsidP="007C4BBB" w:rsidRDefault="007C4BBB" w14:paraId="110554F3" w14:textId="0C7F4F60">
      <w:pPr>
        <w:pStyle w:val="Heading2"/>
      </w:pPr>
      <w:bookmarkStart w:name="_Toc226392526" w:id="32"/>
      <w:bookmarkStart w:name="_Toc226542797" w:id="33"/>
      <w:r>
        <w:t>STP Process</w:t>
      </w:r>
      <w:bookmarkEnd w:id="32"/>
      <w:bookmarkEnd w:id="33"/>
    </w:p>
    <w:p w:rsidR="00E66A72" w:rsidRDefault="00E66A72" w14:paraId="63E2FA1D" w14:textId="434B2C83">
      <w:r>
        <w:rPr>
          <w:noProof/>
        </w:rPr>
        <w:drawing>
          <wp:inline distT="0" distB="0" distL="0" distR="0" wp14:anchorId="35F762F9" wp14:editId="6E60836B">
            <wp:extent cx="5943600" cy="624205"/>
            <wp:effectExtent l="0" t="0" r="0" b="4445"/>
            <wp:docPr id="99228884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42BFABC-5F86-0D4F-B5AB-088DFA3E99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642BFABC-5F86-0D4F-B5AB-088DFA3E99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A72" w:rsidRDefault="00E66A72" w14:paraId="3814E627" w14:textId="10F582B4">
      <w:r>
        <w:t>STP process started</w:t>
      </w:r>
    </w:p>
    <w:p w:rsidR="006B304D" w:rsidP="006B304D" w:rsidRDefault="006B304D" w14:paraId="669558F3" w14:textId="77777777">
      <w:pPr>
        <w:pStyle w:val="Heading2"/>
      </w:pPr>
      <w:bookmarkStart w:name="_Toc226392527" w:id="34"/>
      <w:bookmarkStart w:name="_Toc226542798" w:id="35"/>
      <w:r>
        <w:lastRenderedPageBreak/>
        <w:t>Bill Generation</w:t>
      </w:r>
      <w:bookmarkEnd w:id="34"/>
      <w:bookmarkEnd w:id="35"/>
    </w:p>
    <w:p w:rsidR="00E66A72" w:rsidRDefault="00E66A72" w14:paraId="6BA606C6" w14:textId="4A462796">
      <w:r>
        <w:rPr>
          <w:noProof/>
        </w:rPr>
        <w:drawing>
          <wp:inline distT="0" distB="0" distL="0" distR="0" wp14:anchorId="0069828F" wp14:editId="43D54977">
            <wp:extent cx="4526015" cy="6212114"/>
            <wp:effectExtent l="0" t="0" r="8255" b="0"/>
            <wp:docPr id="140931945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0CCE63D-804E-E20E-AC75-085340D6DC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C0CCE63D-804E-E20E-AC75-085340D6DC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8569" cy="621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04D" w:rsidRDefault="00E66A72" w14:paraId="3492DC50" w14:textId="17AB1B8A">
      <w:r>
        <w:t>Admin fee bill generated</w:t>
      </w:r>
    </w:p>
    <w:p w:rsidR="006B304D" w:rsidRDefault="006B304D" w14:paraId="1A4C3C4D" w14:textId="77777777">
      <w:r>
        <w:br w:type="page"/>
      </w:r>
    </w:p>
    <w:p w:rsidR="006B304D" w:rsidP="006B304D" w:rsidRDefault="006B304D" w14:paraId="79B20E2A" w14:textId="77777777">
      <w:pPr>
        <w:pStyle w:val="Heading2"/>
      </w:pPr>
      <w:bookmarkStart w:name="_Toc226392528" w:id="36"/>
      <w:bookmarkStart w:name="_Toc226542799" w:id="37"/>
      <w:r>
        <w:lastRenderedPageBreak/>
        <w:t>Bill Payment</w:t>
      </w:r>
      <w:bookmarkEnd w:id="36"/>
      <w:bookmarkEnd w:id="37"/>
    </w:p>
    <w:p w:rsidR="00E66A72" w:rsidRDefault="00E66A72" w14:paraId="0C5D065F" w14:textId="191CFDEF">
      <w:r>
        <w:rPr>
          <w:noProof/>
        </w:rPr>
        <w:drawing>
          <wp:inline distT="0" distB="0" distL="0" distR="0" wp14:anchorId="084683B5" wp14:editId="6A43BF99">
            <wp:extent cx="5943600" cy="2980690"/>
            <wp:effectExtent l="0" t="0" r="0" b="0"/>
            <wp:docPr id="59310400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5B392D6-6C07-3248-1369-A38D26CFFA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15B392D6-6C07-3248-1369-A38D26CFFA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A72" w:rsidRDefault="00E66A72" w14:paraId="3F7A8DA0" w14:textId="62A4B741">
      <w:r>
        <w:rPr>
          <w:noProof/>
        </w:rPr>
        <w:drawing>
          <wp:inline distT="0" distB="0" distL="0" distR="0" wp14:anchorId="641716A5" wp14:editId="67FA105B">
            <wp:extent cx="5943600" cy="1944370"/>
            <wp:effectExtent l="0" t="0" r="0" b="0"/>
            <wp:docPr id="18811560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8DF2B3E-926A-A250-811F-75477BBB65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F8DF2B3E-926A-A250-811F-75477BBB65E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A72" w:rsidRDefault="00E66A72" w14:paraId="15009259" w14:textId="205C81C9">
      <w:r>
        <w:t>Bill paid through Rosom</w:t>
      </w:r>
    </w:p>
    <w:p w:rsidR="005115E3" w:rsidRDefault="005115E3" w14:paraId="6E0D88B8" w14:textId="77777777"/>
    <w:p w:rsidR="002A47D9" w:rsidRDefault="002A47D9" w14:paraId="4A1354DA" w14:textId="45924F44">
      <w:r>
        <w:rPr>
          <w:noProof/>
        </w:rPr>
        <w:lastRenderedPageBreak/>
        <w:drawing>
          <wp:inline distT="0" distB="0" distL="0" distR="0" wp14:anchorId="6224CB77" wp14:editId="0E8E0732">
            <wp:extent cx="5942330" cy="3558540"/>
            <wp:effectExtent l="0" t="0" r="127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828" cy="356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7D9" w:rsidRDefault="002A47D9" w14:paraId="1DA519BD" w14:textId="1BA01E57">
      <w:r>
        <w:t>Status for both Offer and AML updated as Accepted</w:t>
      </w:r>
    </w:p>
    <w:p w:rsidR="006B304D" w:rsidP="006B304D" w:rsidRDefault="006B304D" w14:paraId="54303095" w14:textId="77777777">
      <w:pPr>
        <w:pStyle w:val="Heading2"/>
      </w:pPr>
      <w:bookmarkStart w:name="_Toc226392529" w:id="38"/>
      <w:bookmarkStart w:name="_Toc226542800" w:id="39"/>
      <w:r>
        <w:t>Contract</w:t>
      </w:r>
      <w:bookmarkEnd w:id="38"/>
      <w:bookmarkEnd w:id="39"/>
    </w:p>
    <w:p w:rsidR="00E66A72" w:rsidRDefault="00E66A72" w14:paraId="26B3B227" w14:textId="215B0C7D">
      <w:r>
        <w:rPr>
          <w:noProof/>
        </w:rPr>
        <w:drawing>
          <wp:inline distT="0" distB="0" distL="0" distR="0" wp14:anchorId="3CFAD214" wp14:editId="38208F04">
            <wp:extent cx="5943600" cy="1021715"/>
            <wp:effectExtent l="0" t="0" r="0" b="6985"/>
            <wp:docPr id="77028138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585BA66A-2785-9BB2-2B9D-F7E4F051F4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585BA66A-2785-9BB2-2B9D-F7E4F051F4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5E3" w:rsidP="005115E3" w:rsidRDefault="00E66A72" w14:paraId="2C227830" w14:textId="3F05D3FE">
      <w:r>
        <w:t>Contract Generated in transact</w:t>
      </w:r>
    </w:p>
    <w:p w:rsidRPr="005115E3" w:rsidR="00E66A72" w:rsidP="005115E3" w:rsidRDefault="00E66A72" w14:paraId="3D3EDE65" w14:textId="77777777"/>
    <w:p w:rsidR="005115E3" w:rsidP="005115E3" w:rsidRDefault="005115E3" w14:paraId="089EDB07" w14:textId="77777777"/>
    <w:p w:rsidRPr="005115E3" w:rsidR="005115E3" w:rsidP="005115E3" w:rsidRDefault="005115E3" w14:paraId="69011AFD" w14:textId="77777777">
      <w:pPr>
        <w:jc w:val="center"/>
      </w:pPr>
    </w:p>
    <w:p w:rsidR="002A47D9" w:rsidRDefault="002A47D9" w14:paraId="68B8A6C0" w14:textId="0A141C66">
      <w:r>
        <w:rPr>
          <w:noProof/>
        </w:rPr>
        <w:lastRenderedPageBreak/>
        <w:drawing>
          <wp:inline distT="0" distB="0" distL="0" distR="0" wp14:anchorId="12981EED" wp14:editId="701C55CA">
            <wp:extent cx="5942768" cy="3596640"/>
            <wp:effectExtent l="0" t="0" r="127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757" cy="3605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7D9" w:rsidRDefault="002A47D9" w14:paraId="40922BD4" w14:textId="49030248">
      <w:r>
        <w:t>Contract reflected as Generated</w:t>
      </w:r>
    </w:p>
    <w:p w:rsidR="002A47D9" w:rsidRDefault="002A47D9" w14:paraId="137B66D7" w14:textId="786A69F5">
      <w:r>
        <w:rPr>
          <w:noProof/>
        </w:rPr>
        <w:drawing>
          <wp:inline distT="0" distB="0" distL="0" distR="0" wp14:anchorId="6060F8CF" wp14:editId="3A117B14">
            <wp:extent cx="5942965" cy="3406140"/>
            <wp:effectExtent l="0" t="0" r="63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310" cy="3407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7D9" w:rsidRDefault="002A47D9" w14:paraId="256FCC40" w14:textId="2E440B16">
      <w:r>
        <w:t>Contract accepted through API</w:t>
      </w:r>
    </w:p>
    <w:p w:rsidR="002A47D9" w:rsidRDefault="002A47D9" w14:paraId="3592F3B3" w14:textId="4BAB9451">
      <w:r>
        <w:rPr>
          <w:noProof/>
        </w:rPr>
        <w:lastRenderedPageBreak/>
        <w:drawing>
          <wp:inline distT="0" distB="0" distL="0" distR="0" wp14:anchorId="7D8B99E6" wp14:editId="2AC57222">
            <wp:extent cx="5942926" cy="3649980"/>
            <wp:effectExtent l="0" t="0" r="127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742" cy="3656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7D9" w:rsidRDefault="002A47D9" w14:paraId="1065D067" w14:textId="31039F9E">
      <w:r>
        <w:t>Contract status is updated as Signed</w:t>
      </w:r>
    </w:p>
    <w:p w:rsidR="006B304D" w:rsidP="006B304D" w:rsidRDefault="006B304D" w14:paraId="62F48CF5" w14:textId="77777777">
      <w:pPr>
        <w:pStyle w:val="Heading2"/>
      </w:pPr>
      <w:bookmarkStart w:name="_Toc226392530" w:id="40"/>
      <w:bookmarkStart w:name="_Toc226542801" w:id="41"/>
      <w:r>
        <w:t>Promissory Note</w:t>
      </w:r>
      <w:bookmarkEnd w:id="40"/>
      <w:bookmarkEnd w:id="41"/>
    </w:p>
    <w:p w:rsidR="00E66A72" w:rsidRDefault="00E66A72" w14:paraId="3B4CCBBB" w14:textId="028063CA">
      <w:r>
        <w:rPr>
          <w:noProof/>
        </w:rPr>
        <w:drawing>
          <wp:inline distT="0" distB="0" distL="0" distR="0" wp14:anchorId="1280FDE0" wp14:editId="79982469">
            <wp:extent cx="5267460" cy="2864706"/>
            <wp:effectExtent l="0" t="0" r="0" b="0"/>
            <wp:docPr id="15686437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1E4C00C7-0EAA-15BA-685E-9B42365726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1E4C00C7-0EAA-15BA-685E-9B42365726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460" cy="286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A72" w:rsidRDefault="00E66A72" w14:paraId="57E50B52" w14:textId="4F2131AA">
      <w:r>
        <w:t>PN accepted</w:t>
      </w:r>
    </w:p>
    <w:p w:rsidR="002A47D9" w:rsidRDefault="002A47D9" w14:paraId="730F406B" w14:textId="0441A646">
      <w:r>
        <w:rPr>
          <w:noProof/>
        </w:rPr>
        <w:lastRenderedPageBreak/>
        <w:drawing>
          <wp:inline distT="0" distB="0" distL="0" distR="0" wp14:anchorId="5EC6AA0D" wp14:editId="7B68F310">
            <wp:extent cx="5943148" cy="3764280"/>
            <wp:effectExtent l="0" t="0" r="635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43" cy="37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04D" w:rsidRDefault="002A47D9" w14:paraId="65948FD6" w14:textId="2FB03809">
      <w:r>
        <w:t>PN and IVR status is updated as Accepted</w:t>
      </w:r>
    </w:p>
    <w:p w:rsidR="006B304D" w:rsidRDefault="006B304D" w14:paraId="16627994" w14:textId="77777777">
      <w:r>
        <w:br w:type="page"/>
      </w:r>
    </w:p>
    <w:p w:rsidR="006B304D" w:rsidP="006B304D" w:rsidRDefault="006B304D" w14:paraId="5ADEE11B" w14:textId="77777777">
      <w:pPr>
        <w:pStyle w:val="Heading2"/>
      </w:pPr>
      <w:bookmarkStart w:name="_Toc226392531" w:id="42"/>
      <w:bookmarkStart w:name="_Toc226542802" w:id="43"/>
      <w:r>
        <w:lastRenderedPageBreak/>
        <w:t>STP Complete</w:t>
      </w:r>
      <w:bookmarkEnd w:id="42"/>
      <w:bookmarkEnd w:id="43"/>
    </w:p>
    <w:p w:rsidR="00E66A72" w:rsidRDefault="00E66A72" w14:paraId="5934040A" w14:textId="2357D200">
      <w:r>
        <w:rPr>
          <w:noProof/>
        </w:rPr>
        <w:drawing>
          <wp:inline distT="0" distB="0" distL="0" distR="0" wp14:anchorId="7B2004BE" wp14:editId="531F66DC">
            <wp:extent cx="5943600" cy="4077970"/>
            <wp:effectExtent l="0" t="0" r="0" b="0"/>
            <wp:docPr id="1051478323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5EBE8DE6-AF44-AF52-74B2-DC531415B2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5EBE8DE6-AF44-AF52-74B2-DC531415B2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A72" w:rsidRDefault="00E66A72" w14:paraId="5653B048" w14:textId="410D8F89">
      <w:r>
        <w:t>STP completed</w:t>
      </w:r>
    </w:p>
    <w:p w:rsidRPr="00113FF9" w:rsidR="00CE0146" w:rsidP="00CE0146" w:rsidRDefault="00CE0146" w14:paraId="0AFBE5B5" w14:textId="77777777">
      <w:pPr>
        <w:pStyle w:val="Heading2"/>
      </w:pPr>
      <w:bookmarkStart w:name="_Toc226392532" w:id="44"/>
      <w:bookmarkStart w:name="_Toc226542803" w:id="45"/>
      <w:r w:rsidRPr="00113FF9">
        <w:t>New Arrangement</w:t>
      </w:r>
      <w:bookmarkEnd w:id="44"/>
      <w:bookmarkEnd w:id="45"/>
    </w:p>
    <w:p w:rsidR="00E66A72" w:rsidRDefault="00E66A72" w14:paraId="2F78B226" w14:textId="75D3D405">
      <w:r>
        <w:rPr>
          <w:noProof/>
        </w:rPr>
        <w:drawing>
          <wp:inline distT="0" distB="0" distL="0" distR="0" wp14:anchorId="39C78AA3" wp14:editId="4806BC1F">
            <wp:extent cx="5943600" cy="2935605"/>
            <wp:effectExtent l="0" t="0" r="0" b="0"/>
            <wp:docPr id="917559083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9DCE6225-F632-4149-9284-A4328A32EC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9DCE6225-F632-4149-9284-A4328A32EC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A72" w:rsidRDefault="00E66A72" w14:paraId="53727515" w14:textId="3F071928">
      <w:r>
        <w:t>New/Restructure Arrangement Created</w:t>
      </w:r>
    </w:p>
    <w:p w:rsidR="00B65DB5" w:rsidP="00B65DB5" w:rsidRDefault="00B65DB5" w14:paraId="7CE820E4" w14:textId="77777777">
      <w:pPr>
        <w:pStyle w:val="Heading2"/>
      </w:pPr>
      <w:bookmarkStart w:name="_Toc226392533" w:id="46"/>
      <w:bookmarkStart w:name="_Toc226542804" w:id="47"/>
      <w:r>
        <w:lastRenderedPageBreak/>
        <w:t>New Arrangement Accounting Entries</w:t>
      </w:r>
      <w:bookmarkEnd w:id="46"/>
      <w:bookmarkEnd w:id="47"/>
    </w:p>
    <w:p w:rsidR="00E66A72" w:rsidRDefault="00E66A72" w14:paraId="37E3E075" w14:textId="0D4B984F">
      <w:r>
        <w:rPr>
          <w:noProof/>
        </w:rPr>
        <w:drawing>
          <wp:inline distT="0" distB="0" distL="0" distR="0" wp14:anchorId="281EC014" wp14:editId="26717E25">
            <wp:extent cx="5943600" cy="1953895"/>
            <wp:effectExtent l="0" t="0" r="0" b="8255"/>
            <wp:docPr id="1613118681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E1FE0928-9D7D-4A68-DAE6-F7A2674518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E1FE0928-9D7D-4A68-DAE6-F7A2674518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A72" w:rsidRDefault="00E66A72" w14:paraId="21B356B5" w14:textId="017170D3">
      <w:r>
        <w:rPr>
          <w:noProof/>
        </w:rPr>
        <w:drawing>
          <wp:inline distT="0" distB="0" distL="0" distR="0" wp14:anchorId="7802129C" wp14:editId="33FFA074">
            <wp:extent cx="5943600" cy="2262505"/>
            <wp:effectExtent l="0" t="0" r="0" b="4445"/>
            <wp:docPr id="1034370086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8A38906E-0DDF-3492-5932-E6325866E5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>
                      <a:extLst>
                        <a:ext uri="{FF2B5EF4-FFF2-40B4-BE49-F238E27FC236}">
                          <a16:creationId xmlns:a16="http://schemas.microsoft.com/office/drawing/2014/main" id="{8A38906E-0DDF-3492-5932-E6325866E5B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A72" w:rsidRDefault="00E66A72" w14:paraId="5D7FAC78" w14:textId="5529CDEF">
      <w:r>
        <w:t>Accounting Entries</w:t>
      </w:r>
    </w:p>
    <w:p w:rsidR="00E66A72" w:rsidRDefault="00B65DB5" w14:paraId="6243A20A" w14:textId="742D1EA8">
      <w:bookmarkStart w:name="_Toc226392534" w:id="48"/>
      <w:bookmarkStart w:name="_Toc226542805" w:id="49"/>
      <w:r w:rsidRPr="005C5AF8">
        <w:rPr>
          <w:rStyle w:val="Heading2Char"/>
        </w:rPr>
        <w:t>New Arrangement’s Repayment Account</w:t>
      </w:r>
      <w:bookmarkEnd w:id="48"/>
      <w:bookmarkEnd w:id="49"/>
      <w:r>
        <w:rPr>
          <w:noProof/>
        </w:rPr>
        <w:t xml:space="preserve"> </w:t>
      </w:r>
      <w:r w:rsidR="00E66A72">
        <w:rPr>
          <w:noProof/>
        </w:rPr>
        <w:drawing>
          <wp:inline distT="0" distB="0" distL="0" distR="0" wp14:anchorId="4BA06450" wp14:editId="28056AF8">
            <wp:extent cx="5943600" cy="1985645"/>
            <wp:effectExtent l="0" t="0" r="0" b="0"/>
            <wp:docPr id="288397569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A982499C-0BCA-6E8E-FF6B-F8F754C39D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>
                      <a:extLst>
                        <a:ext uri="{FF2B5EF4-FFF2-40B4-BE49-F238E27FC236}">
                          <a16:creationId xmlns:a16="http://schemas.microsoft.com/office/drawing/2014/main" id="{A982499C-0BCA-6E8E-FF6B-F8F754C39DC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DB5" w:rsidRDefault="00E66A72" w14:paraId="6CD4FD3A" w14:textId="77777777">
      <w:r>
        <w:t>New / Restructured Arrangement Repayment account</w:t>
      </w:r>
    </w:p>
    <w:p w:rsidR="00B65DB5" w:rsidRDefault="00B65DB5" w14:paraId="1BD588B3" w14:textId="77777777">
      <w:r>
        <w:br w:type="page"/>
      </w:r>
    </w:p>
    <w:p w:rsidR="00B65DB5" w:rsidP="00B65DB5" w:rsidRDefault="00B65DB5" w14:paraId="4F1934E8" w14:textId="77777777">
      <w:pPr>
        <w:pStyle w:val="Heading2"/>
      </w:pPr>
      <w:bookmarkStart w:name="_Toc226392535" w:id="50"/>
      <w:bookmarkStart w:name="_Toc226542806" w:id="51"/>
      <w:r>
        <w:lastRenderedPageBreak/>
        <w:t>Disbursement</w:t>
      </w:r>
      <w:bookmarkEnd w:id="50"/>
      <w:bookmarkEnd w:id="51"/>
    </w:p>
    <w:p w:rsidR="00E66A72" w:rsidRDefault="00E66A72" w14:paraId="528BBA0E" w14:textId="62125E9C">
      <w:r>
        <w:rPr>
          <w:noProof/>
        </w:rPr>
        <w:drawing>
          <wp:inline distT="0" distB="0" distL="0" distR="0" wp14:anchorId="75C47F3B" wp14:editId="170DD7D9">
            <wp:extent cx="5943600" cy="3369310"/>
            <wp:effectExtent l="0" t="0" r="0" b="2540"/>
            <wp:docPr id="20" name="Picture 19">
              <a:extLst xmlns:a="http://schemas.openxmlformats.org/drawingml/2006/main">
                <a:ext uri="{FF2B5EF4-FFF2-40B4-BE49-F238E27FC236}">
                  <a16:creationId xmlns:a16="http://schemas.microsoft.com/office/drawing/2014/main" id="{2D01030A-0B28-DE3A-FE6E-6994F5B610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>
                      <a:extLst>
                        <a:ext uri="{FF2B5EF4-FFF2-40B4-BE49-F238E27FC236}">
                          <a16:creationId xmlns:a16="http://schemas.microsoft.com/office/drawing/2014/main" id="{2D01030A-0B28-DE3A-FE6E-6994F5B610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842" w:rsidRDefault="00823842" w14:paraId="765FF59E" w14:textId="3A6F7913">
      <w:r>
        <w:t>User will go to ?16 and click on AA Disbursement</w:t>
      </w:r>
    </w:p>
    <w:p w:rsidR="00E66A72" w:rsidRDefault="00E66A72" w14:paraId="6EE147AA" w14:textId="4A9F2033">
      <w:r>
        <w:rPr>
          <w:noProof/>
        </w:rPr>
        <w:drawing>
          <wp:inline distT="0" distB="0" distL="0" distR="0" wp14:anchorId="55A33033" wp14:editId="1F711BF8">
            <wp:extent cx="5943600" cy="375920"/>
            <wp:effectExtent l="0" t="0" r="0" b="5080"/>
            <wp:docPr id="21" name="Picture 20">
              <a:extLst xmlns:a="http://schemas.openxmlformats.org/drawingml/2006/main">
                <a:ext uri="{FF2B5EF4-FFF2-40B4-BE49-F238E27FC236}">
                  <a16:creationId xmlns:a16="http://schemas.microsoft.com/office/drawing/2014/main" id="{0E6890E3-C596-589F-6137-88DFD2574E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>
                      <a:extLst>
                        <a:ext uri="{FF2B5EF4-FFF2-40B4-BE49-F238E27FC236}">
                          <a16:creationId xmlns:a16="http://schemas.microsoft.com/office/drawing/2014/main" id="{0E6890E3-C596-589F-6137-88DFD2574E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A72" w:rsidRDefault="00E66A72" w14:paraId="3A04809D" w14:textId="546757C9">
      <w:r>
        <w:rPr>
          <w:noProof/>
        </w:rPr>
        <w:drawing>
          <wp:inline distT="0" distB="0" distL="0" distR="0" wp14:anchorId="1B9F8E64" wp14:editId="07452C57">
            <wp:extent cx="5943600" cy="1212850"/>
            <wp:effectExtent l="0" t="0" r="0" b="6350"/>
            <wp:docPr id="37" name="Picture 36">
              <a:extLst xmlns:a="http://schemas.openxmlformats.org/drawingml/2006/main">
                <a:ext uri="{FF2B5EF4-FFF2-40B4-BE49-F238E27FC236}">
                  <a16:creationId xmlns:a16="http://schemas.microsoft.com/office/drawing/2014/main" id="{CB07EFA5-A510-4738-90F8-256918C870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>
                      <a:extLst>
                        <a:ext uri="{FF2B5EF4-FFF2-40B4-BE49-F238E27FC236}">
                          <a16:creationId xmlns:a16="http://schemas.microsoft.com/office/drawing/2014/main" id="{CB07EFA5-A510-4738-90F8-256918C870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842" w:rsidRDefault="00823842" w14:paraId="00CC1D39" w14:textId="0CBFC7CC">
      <w:r>
        <w:t>User will mention Debit account which is new arrangement repayment account and credit old arrangement repayment  account in order to make the funds available to settle the old arranagment.</w:t>
      </w:r>
    </w:p>
    <w:p w:rsidR="00823842" w:rsidRDefault="00823842" w14:paraId="76EB23EC" w14:textId="37A0D18C">
      <w:r>
        <w:rPr>
          <w:noProof/>
        </w:rPr>
        <w:lastRenderedPageBreak/>
        <w:drawing>
          <wp:inline distT="0" distB="0" distL="0" distR="0" wp14:anchorId="2F93CAEA" wp14:editId="6EE04380">
            <wp:extent cx="5943600" cy="3751580"/>
            <wp:effectExtent l="0" t="0" r="0" b="1270"/>
            <wp:docPr id="39" name="Picture 38">
              <a:extLst xmlns:a="http://schemas.openxmlformats.org/drawingml/2006/main">
                <a:ext uri="{FF2B5EF4-FFF2-40B4-BE49-F238E27FC236}">
                  <a16:creationId xmlns:a16="http://schemas.microsoft.com/office/drawing/2014/main" id="{EA259C8F-6FEC-4CAC-B6AE-54A9456D3D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>
                      <a:extLst>
                        <a:ext uri="{FF2B5EF4-FFF2-40B4-BE49-F238E27FC236}">
                          <a16:creationId xmlns:a16="http://schemas.microsoft.com/office/drawing/2014/main" id="{EA259C8F-6FEC-4CAC-B6AE-54A9456D3D8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842" w:rsidRDefault="00823842" w14:paraId="42E2933C" w14:textId="531E9DA9">
      <w:r>
        <w:t>The Authorizer will go to ?16 and click on Authorise / Delete Loan Disbursement Arrangement (FT)</w:t>
      </w:r>
    </w:p>
    <w:p w:rsidR="00823842" w:rsidRDefault="00823842" w14:paraId="25C7A89D" w14:textId="1D4B2BE9">
      <w:r>
        <w:rPr>
          <w:noProof/>
        </w:rPr>
        <w:drawing>
          <wp:inline distT="0" distB="0" distL="0" distR="0" wp14:anchorId="67E0565E" wp14:editId="685744FA">
            <wp:extent cx="5943600" cy="998220"/>
            <wp:effectExtent l="0" t="0" r="0" b="0"/>
            <wp:docPr id="40" name="Picture 39">
              <a:extLst xmlns:a="http://schemas.openxmlformats.org/drawingml/2006/main">
                <a:ext uri="{FF2B5EF4-FFF2-40B4-BE49-F238E27FC236}">
                  <a16:creationId xmlns:a16="http://schemas.microsoft.com/office/drawing/2014/main" id="{DF2AA46D-A1B3-B46B-04C0-A4293BAE6A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9">
                      <a:extLst>
                        <a:ext uri="{FF2B5EF4-FFF2-40B4-BE49-F238E27FC236}">
                          <a16:creationId xmlns:a16="http://schemas.microsoft.com/office/drawing/2014/main" id="{DF2AA46D-A1B3-B46B-04C0-A4293BAE6A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842" w:rsidRDefault="00823842" w14:paraId="0F695AFE" w14:textId="629A4F40">
      <w:r>
        <w:t>Authorizer will search the FT</w:t>
      </w:r>
    </w:p>
    <w:p w:rsidR="00823842" w:rsidRDefault="00823842" w14:paraId="1377A9FE" w14:textId="30CC8805">
      <w:r>
        <w:rPr>
          <w:noProof/>
        </w:rPr>
        <w:drawing>
          <wp:inline distT="0" distB="0" distL="0" distR="0" wp14:anchorId="318AF525" wp14:editId="2938FCB5">
            <wp:extent cx="5943600" cy="1503045"/>
            <wp:effectExtent l="0" t="0" r="0" b="1905"/>
            <wp:docPr id="42" name="Picture 41">
              <a:extLst xmlns:a="http://schemas.openxmlformats.org/drawingml/2006/main">
                <a:ext uri="{FF2B5EF4-FFF2-40B4-BE49-F238E27FC236}">
                  <a16:creationId xmlns:a16="http://schemas.microsoft.com/office/drawing/2014/main" id="{CDC0742F-529F-E21E-24D3-FA3FC98154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>
                      <a:extLst>
                        <a:ext uri="{FF2B5EF4-FFF2-40B4-BE49-F238E27FC236}">
                          <a16:creationId xmlns:a16="http://schemas.microsoft.com/office/drawing/2014/main" id="{CDC0742F-529F-E21E-24D3-FA3FC98154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842" w:rsidRDefault="00823842" w14:paraId="55FF683A" w14:textId="29E8138C">
      <w:r>
        <w:t>Authorizer will review</w:t>
      </w:r>
    </w:p>
    <w:p w:rsidR="00823842" w:rsidRDefault="00823842" w14:paraId="65333EB1" w14:textId="2B82A194">
      <w:r>
        <w:rPr>
          <w:noProof/>
        </w:rPr>
        <w:lastRenderedPageBreak/>
        <w:drawing>
          <wp:inline distT="0" distB="0" distL="0" distR="0" wp14:anchorId="4D7D6309" wp14:editId="36394592">
            <wp:extent cx="5943600" cy="988695"/>
            <wp:effectExtent l="0" t="0" r="0" b="1905"/>
            <wp:docPr id="43" name="Picture 42">
              <a:extLst xmlns:a="http://schemas.openxmlformats.org/drawingml/2006/main">
                <a:ext uri="{FF2B5EF4-FFF2-40B4-BE49-F238E27FC236}">
                  <a16:creationId xmlns:a16="http://schemas.microsoft.com/office/drawing/2014/main" id="{DFBB4F68-F852-0FDF-7885-8B3AB3D0E2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>
                      <a:extLst>
                        <a:ext uri="{FF2B5EF4-FFF2-40B4-BE49-F238E27FC236}">
                          <a16:creationId xmlns:a16="http://schemas.microsoft.com/office/drawing/2014/main" id="{DFBB4F68-F852-0FDF-7885-8B3AB3D0E2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842" w:rsidRDefault="00823842" w14:paraId="7467475F" w14:textId="047AADA9">
      <w:r>
        <w:t>Commit the record.</w:t>
      </w:r>
    </w:p>
    <w:p w:rsidR="00E812D1" w:rsidRDefault="00E812D1" w14:paraId="02B59098" w14:textId="35B64752">
      <w:r w:rsidRPr="00E812D1">
        <w:rPr>
          <w:noProof/>
        </w:rPr>
        <w:drawing>
          <wp:inline distT="0" distB="0" distL="0" distR="0" wp14:anchorId="2CDAD8FA" wp14:editId="02459419">
            <wp:extent cx="5943600" cy="2738755"/>
            <wp:effectExtent l="0" t="0" r="0" b="4445"/>
            <wp:docPr id="96855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550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2D1" w:rsidRDefault="00E812D1" w14:paraId="745738D6" w14:textId="30ED911E">
      <w:r>
        <w:t>App status is changed to Disbursement.</w:t>
      </w:r>
    </w:p>
    <w:p w:rsidR="00796A43" w:rsidP="00796A43" w:rsidRDefault="00796A43" w14:paraId="5B7701C0" w14:textId="77777777">
      <w:pPr>
        <w:pStyle w:val="Heading2"/>
      </w:pPr>
      <w:bookmarkStart w:name="_Toc226392536" w:id="52"/>
      <w:bookmarkStart w:name="_Toc226542807" w:id="53"/>
      <w:r>
        <w:t>Payoff of Old Arrangement</w:t>
      </w:r>
      <w:bookmarkEnd w:id="52"/>
      <w:bookmarkEnd w:id="53"/>
      <w:r>
        <w:t xml:space="preserve"> </w:t>
      </w:r>
    </w:p>
    <w:p w:rsidR="00823842" w:rsidRDefault="00B066D0" w14:paraId="43217FE3" w14:textId="0458B70F">
      <w:r>
        <w:rPr>
          <w:noProof/>
        </w:rPr>
        <w:drawing>
          <wp:inline distT="0" distB="0" distL="0" distR="0" wp14:anchorId="5A737125" wp14:editId="6B79407C">
            <wp:extent cx="5943600" cy="1967865"/>
            <wp:effectExtent l="0" t="0" r="0" b="0"/>
            <wp:docPr id="29" name="Picture 28">
              <a:extLst xmlns:a="http://schemas.openxmlformats.org/drawingml/2006/main">
                <a:ext uri="{FF2B5EF4-FFF2-40B4-BE49-F238E27FC236}">
                  <a16:creationId xmlns:a16="http://schemas.microsoft.com/office/drawing/2014/main" id="{027A75A5-9B32-733F-14C4-315D7A1730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>
                      <a:extLst>
                        <a:ext uri="{FF2B5EF4-FFF2-40B4-BE49-F238E27FC236}">
                          <a16:creationId xmlns:a16="http://schemas.microsoft.com/office/drawing/2014/main" id="{027A75A5-9B32-733F-14C4-315D7A17309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842" w:rsidRDefault="00B066D0" w14:paraId="3277A428" w14:textId="273D75DB">
      <w:r>
        <w:t>User will go to ?16 and perform early payoff simulation</w:t>
      </w:r>
    </w:p>
    <w:p w:rsidR="00B066D0" w:rsidRDefault="00B066D0" w14:paraId="7548A47B" w14:textId="5B97D319">
      <w:r>
        <w:rPr>
          <w:noProof/>
        </w:rPr>
        <w:drawing>
          <wp:inline distT="0" distB="0" distL="0" distR="0" wp14:anchorId="6A8A4C35" wp14:editId="190C0728">
            <wp:extent cx="5943600" cy="866775"/>
            <wp:effectExtent l="0" t="0" r="0" b="9525"/>
            <wp:docPr id="44" name="Picture 43">
              <a:extLst xmlns:a="http://schemas.openxmlformats.org/drawingml/2006/main">
                <a:ext uri="{FF2B5EF4-FFF2-40B4-BE49-F238E27FC236}">
                  <a16:creationId xmlns:a16="http://schemas.microsoft.com/office/drawing/2014/main" id="{F7DA4139-6139-AA91-3CAA-A1C14E448C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3">
                      <a:extLst>
                        <a:ext uri="{FF2B5EF4-FFF2-40B4-BE49-F238E27FC236}">
                          <a16:creationId xmlns:a16="http://schemas.microsoft.com/office/drawing/2014/main" id="{F7DA4139-6139-AA91-3CAA-A1C14E448C1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D0" w:rsidRDefault="00B066D0" w14:paraId="37E2E2D4" w14:textId="253681B2">
      <w:r>
        <w:rPr>
          <w:noProof/>
        </w:rPr>
        <w:lastRenderedPageBreak/>
        <w:drawing>
          <wp:inline distT="0" distB="0" distL="0" distR="0" wp14:anchorId="371A581D" wp14:editId="5C0079AD">
            <wp:extent cx="5943600" cy="1363345"/>
            <wp:effectExtent l="0" t="0" r="0" b="8255"/>
            <wp:docPr id="45" name="Picture 44">
              <a:extLst xmlns:a="http://schemas.openxmlformats.org/drawingml/2006/main">
                <a:ext uri="{FF2B5EF4-FFF2-40B4-BE49-F238E27FC236}">
                  <a16:creationId xmlns:a16="http://schemas.microsoft.com/office/drawing/2014/main" id="{5D1EBEAE-3656-AD54-DA66-8A6C826FB3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4">
                      <a:extLst>
                        <a:ext uri="{FF2B5EF4-FFF2-40B4-BE49-F238E27FC236}">
                          <a16:creationId xmlns:a16="http://schemas.microsoft.com/office/drawing/2014/main" id="{5D1EBEAE-3656-AD54-DA66-8A6C826FB3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D0" w:rsidRDefault="00B066D0" w14:paraId="16DF1A68" w14:textId="73D8D081">
      <w:r>
        <w:rPr>
          <w:noProof/>
        </w:rPr>
        <w:drawing>
          <wp:inline distT="0" distB="0" distL="0" distR="0" wp14:anchorId="5FC3E630" wp14:editId="538887B1">
            <wp:extent cx="5943600" cy="1114425"/>
            <wp:effectExtent l="0" t="0" r="0" b="9525"/>
            <wp:docPr id="46" name="Picture 45">
              <a:extLst xmlns:a="http://schemas.openxmlformats.org/drawingml/2006/main">
                <a:ext uri="{FF2B5EF4-FFF2-40B4-BE49-F238E27FC236}">
                  <a16:creationId xmlns:a16="http://schemas.microsoft.com/office/drawing/2014/main" id="{D59824EC-1F49-F5CC-AEAC-2D637A9EF4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5">
                      <a:extLst>
                        <a:ext uri="{FF2B5EF4-FFF2-40B4-BE49-F238E27FC236}">
                          <a16:creationId xmlns:a16="http://schemas.microsoft.com/office/drawing/2014/main" id="{D59824EC-1F49-F5CC-AEAC-2D637A9EF4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D0" w:rsidRDefault="00B066D0" w14:paraId="6F068D03" w14:textId="34929F02">
      <w:r>
        <w:rPr>
          <w:noProof/>
        </w:rPr>
        <w:drawing>
          <wp:inline distT="0" distB="0" distL="0" distR="0" wp14:anchorId="77EAED89" wp14:editId="026E2536">
            <wp:extent cx="5943600" cy="855345"/>
            <wp:effectExtent l="0" t="0" r="0" b="1905"/>
            <wp:docPr id="47" name="Picture 46">
              <a:extLst xmlns:a="http://schemas.openxmlformats.org/drawingml/2006/main">
                <a:ext uri="{FF2B5EF4-FFF2-40B4-BE49-F238E27FC236}">
                  <a16:creationId xmlns:a16="http://schemas.microsoft.com/office/drawing/2014/main" id="{8708671B-7FC5-D274-EB6A-1C20DC855C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6">
                      <a:extLst>
                        <a:ext uri="{FF2B5EF4-FFF2-40B4-BE49-F238E27FC236}">
                          <a16:creationId xmlns:a16="http://schemas.microsoft.com/office/drawing/2014/main" id="{8708671B-7FC5-D274-EB6A-1C20DC855C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D0" w:rsidRDefault="00B066D0" w14:paraId="5B52E47D" w14:textId="55ACA5DB">
      <w:r>
        <w:rPr>
          <w:noProof/>
        </w:rPr>
        <w:drawing>
          <wp:inline distT="0" distB="0" distL="0" distR="0" wp14:anchorId="5B63B725" wp14:editId="4C3BA152">
            <wp:extent cx="5943600" cy="793750"/>
            <wp:effectExtent l="0" t="0" r="0" b="6350"/>
            <wp:docPr id="48" name="Picture 47">
              <a:extLst xmlns:a="http://schemas.openxmlformats.org/drawingml/2006/main">
                <a:ext uri="{FF2B5EF4-FFF2-40B4-BE49-F238E27FC236}">
                  <a16:creationId xmlns:a16="http://schemas.microsoft.com/office/drawing/2014/main" id="{766DC395-361F-DFA2-3354-B4B5D0BACF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7">
                      <a:extLst>
                        <a:ext uri="{FF2B5EF4-FFF2-40B4-BE49-F238E27FC236}">
                          <a16:creationId xmlns:a16="http://schemas.microsoft.com/office/drawing/2014/main" id="{766DC395-361F-DFA2-3354-B4B5D0BACF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D0" w:rsidRDefault="00B066D0" w14:paraId="3B86098B" w14:textId="0F1D0C0D">
      <w:r>
        <w:t>User will click on the edit icon to generate bill</w:t>
      </w:r>
    </w:p>
    <w:p w:rsidR="00B066D0" w:rsidRDefault="00B066D0" w14:paraId="6213B4E9" w14:textId="02B03640">
      <w:r>
        <w:rPr>
          <w:noProof/>
        </w:rPr>
        <w:drawing>
          <wp:inline distT="0" distB="0" distL="0" distR="0" wp14:anchorId="3D1DE6A1" wp14:editId="5C23DCF7">
            <wp:extent cx="5943600" cy="2362835"/>
            <wp:effectExtent l="0" t="0" r="0" b="0"/>
            <wp:docPr id="49" name="Picture 48">
              <a:extLst xmlns:a="http://schemas.openxmlformats.org/drawingml/2006/main">
                <a:ext uri="{FF2B5EF4-FFF2-40B4-BE49-F238E27FC236}">
                  <a16:creationId xmlns:a16="http://schemas.microsoft.com/office/drawing/2014/main" id="{4B91EA92-BCC9-57D4-EB84-EFF9E892D1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8">
                      <a:extLst>
                        <a:ext uri="{FF2B5EF4-FFF2-40B4-BE49-F238E27FC236}">
                          <a16:creationId xmlns:a16="http://schemas.microsoft.com/office/drawing/2014/main" id="{4B91EA92-BCC9-57D4-EB84-EFF9E892D1C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D0" w:rsidRDefault="00B066D0" w14:paraId="5873B9C7" w14:textId="07705C7C">
      <w:r>
        <w:rPr>
          <w:noProof/>
        </w:rPr>
        <w:lastRenderedPageBreak/>
        <w:drawing>
          <wp:inline distT="0" distB="0" distL="0" distR="0" wp14:anchorId="7C98A95B" wp14:editId="0372F3D7">
            <wp:extent cx="5943600" cy="1012190"/>
            <wp:effectExtent l="0" t="0" r="0" b="0"/>
            <wp:docPr id="50" name="Picture 49">
              <a:extLst xmlns:a="http://schemas.openxmlformats.org/drawingml/2006/main">
                <a:ext uri="{FF2B5EF4-FFF2-40B4-BE49-F238E27FC236}">
                  <a16:creationId xmlns:a16="http://schemas.microsoft.com/office/drawing/2014/main" id="{7DEC6756-0258-A36D-D330-2EE7C86BA0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9">
                      <a:extLst>
                        <a:ext uri="{FF2B5EF4-FFF2-40B4-BE49-F238E27FC236}">
                          <a16:creationId xmlns:a16="http://schemas.microsoft.com/office/drawing/2014/main" id="{7DEC6756-0258-A36D-D330-2EE7C86BA0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D0" w:rsidRDefault="00B066D0" w14:paraId="52606C29" w14:textId="68A39111">
      <w:r>
        <w:t>User will commit the bill</w:t>
      </w:r>
    </w:p>
    <w:p w:rsidR="00B066D0" w:rsidRDefault="00B066D0" w14:paraId="57E65134" w14:textId="6FC1AB86">
      <w:r>
        <w:rPr>
          <w:noProof/>
        </w:rPr>
        <w:drawing>
          <wp:inline distT="0" distB="0" distL="0" distR="0" wp14:anchorId="73DE195B" wp14:editId="76417B1D">
            <wp:extent cx="5943600" cy="2163445"/>
            <wp:effectExtent l="0" t="0" r="0" b="8255"/>
            <wp:docPr id="51" name="Picture 50">
              <a:extLst xmlns:a="http://schemas.openxmlformats.org/drawingml/2006/main">
                <a:ext uri="{FF2B5EF4-FFF2-40B4-BE49-F238E27FC236}">
                  <a16:creationId xmlns:a16="http://schemas.microsoft.com/office/drawing/2014/main" id="{6A916AA6-BCA0-AB66-2976-6CA64B3447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0">
                      <a:extLst>
                        <a:ext uri="{FF2B5EF4-FFF2-40B4-BE49-F238E27FC236}">
                          <a16:creationId xmlns:a16="http://schemas.microsoft.com/office/drawing/2014/main" id="{6A916AA6-BCA0-AB66-2976-6CA64B3447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D0" w:rsidRDefault="00B066D0" w14:paraId="7ABE83D2" w14:textId="2173E3DC">
      <w:r>
        <w:t>User will go to ?16 to see the Early Payoff Generated Bills</w:t>
      </w:r>
    </w:p>
    <w:p w:rsidR="00B066D0" w:rsidRDefault="00B066D0" w14:paraId="718CB604" w14:textId="38270DD9">
      <w:r>
        <w:rPr>
          <w:noProof/>
        </w:rPr>
        <w:drawing>
          <wp:inline distT="0" distB="0" distL="0" distR="0" wp14:anchorId="4D4AFCFF" wp14:editId="4BE123C8">
            <wp:extent cx="5943600" cy="395605"/>
            <wp:effectExtent l="0" t="0" r="0" b="4445"/>
            <wp:docPr id="53" name="Picture 52">
              <a:extLst xmlns:a="http://schemas.openxmlformats.org/drawingml/2006/main">
                <a:ext uri="{FF2B5EF4-FFF2-40B4-BE49-F238E27FC236}">
                  <a16:creationId xmlns:a16="http://schemas.microsoft.com/office/drawing/2014/main" id="{954E20B2-71C2-44BE-1A9C-89D5B0DA2F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2">
                      <a:extLst>
                        <a:ext uri="{FF2B5EF4-FFF2-40B4-BE49-F238E27FC236}">
                          <a16:creationId xmlns:a16="http://schemas.microsoft.com/office/drawing/2014/main" id="{954E20B2-71C2-44BE-1A9C-89D5B0DA2F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D0" w:rsidRDefault="00B066D0" w14:paraId="3C3661A7" w14:textId="1775A5BF">
      <w:r>
        <w:rPr>
          <w:noProof/>
        </w:rPr>
        <w:lastRenderedPageBreak/>
        <w:drawing>
          <wp:inline distT="0" distB="0" distL="0" distR="0" wp14:anchorId="17644D3B" wp14:editId="3D86EF88">
            <wp:extent cx="5943600" cy="6268720"/>
            <wp:effectExtent l="0" t="0" r="0" b="0"/>
            <wp:docPr id="54" name="Picture 53">
              <a:extLst xmlns:a="http://schemas.openxmlformats.org/drawingml/2006/main">
                <a:ext uri="{FF2B5EF4-FFF2-40B4-BE49-F238E27FC236}">
                  <a16:creationId xmlns:a16="http://schemas.microsoft.com/office/drawing/2014/main" id="{92BAAEF2-BD72-D25E-2ACA-69687EE961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>
                      <a:extLst>
                        <a:ext uri="{FF2B5EF4-FFF2-40B4-BE49-F238E27FC236}">
                          <a16:creationId xmlns:a16="http://schemas.microsoft.com/office/drawing/2014/main" id="{92BAAEF2-BD72-D25E-2ACA-69687EE961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D0" w:rsidRDefault="00B066D0" w14:paraId="23665787" w14:textId="16EFA680">
      <w:r>
        <w:t>Bill generated in transact, Please note that there is no SADAD no as the repayment account co</w:t>
      </w:r>
      <w:r w:rsidR="00796A43">
        <w:t>nt</w:t>
      </w:r>
      <w:r>
        <w:t>ains the sufficient balance to settle the early payoff amount.</w:t>
      </w:r>
    </w:p>
    <w:p w:rsidR="00B066D0" w:rsidRDefault="00B066D0" w14:paraId="1D05D0A1" w14:textId="45866B09">
      <w:r>
        <w:rPr>
          <w:noProof/>
        </w:rPr>
        <w:lastRenderedPageBreak/>
        <w:drawing>
          <wp:inline distT="0" distB="0" distL="0" distR="0" wp14:anchorId="50C521C5" wp14:editId="1C7D7AA2">
            <wp:extent cx="5943600" cy="2390775"/>
            <wp:effectExtent l="0" t="0" r="0" b="9525"/>
            <wp:docPr id="57" name="Picture 56">
              <a:extLst xmlns:a="http://schemas.openxmlformats.org/drawingml/2006/main">
                <a:ext uri="{FF2B5EF4-FFF2-40B4-BE49-F238E27FC236}">
                  <a16:creationId xmlns:a16="http://schemas.microsoft.com/office/drawing/2014/main" id="{E7B17730-6AC5-2D14-9CFF-738D3D01F2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6">
                      <a:extLst>
                        <a:ext uri="{FF2B5EF4-FFF2-40B4-BE49-F238E27FC236}">
                          <a16:creationId xmlns:a16="http://schemas.microsoft.com/office/drawing/2014/main" id="{E7B17730-6AC5-2D14-9CFF-738D3D01F2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D0" w:rsidRDefault="00B066D0" w14:paraId="7FBEBBB4" w14:textId="56E36820">
      <w:r>
        <w:t>User will initiate the early payoff</w:t>
      </w:r>
    </w:p>
    <w:p w:rsidR="00B066D0" w:rsidRDefault="00B066D0" w14:paraId="4393BD51" w14:textId="36A0C323">
      <w:r>
        <w:rPr>
          <w:noProof/>
        </w:rPr>
        <w:drawing>
          <wp:inline distT="0" distB="0" distL="0" distR="0" wp14:anchorId="506AE55D" wp14:editId="174EC884">
            <wp:extent cx="5943600" cy="1502410"/>
            <wp:effectExtent l="0" t="0" r="0" b="2540"/>
            <wp:docPr id="58" name="Picture 57">
              <a:extLst xmlns:a="http://schemas.openxmlformats.org/drawingml/2006/main">
                <a:ext uri="{FF2B5EF4-FFF2-40B4-BE49-F238E27FC236}">
                  <a16:creationId xmlns:a16="http://schemas.microsoft.com/office/drawing/2014/main" id="{B20435C3-4DA7-A41A-C52E-19065E295B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>
                      <a:extLst>
                        <a:ext uri="{FF2B5EF4-FFF2-40B4-BE49-F238E27FC236}">
                          <a16:creationId xmlns:a16="http://schemas.microsoft.com/office/drawing/2014/main" id="{B20435C3-4DA7-A41A-C52E-19065E295B4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D0" w:rsidRDefault="00B066D0" w14:paraId="2EC4E9CD" w14:textId="5D41BE74">
      <w:r>
        <w:rPr>
          <w:noProof/>
        </w:rPr>
        <w:drawing>
          <wp:inline distT="0" distB="0" distL="0" distR="0" wp14:anchorId="3E343EE8" wp14:editId="1C202DEF">
            <wp:extent cx="5943600" cy="1171575"/>
            <wp:effectExtent l="0" t="0" r="0" b="9525"/>
            <wp:docPr id="59" name="Picture 58">
              <a:extLst xmlns:a="http://schemas.openxmlformats.org/drawingml/2006/main">
                <a:ext uri="{FF2B5EF4-FFF2-40B4-BE49-F238E27FC236}">
                  <a16:creationId xmlns:a16="http://schemas.microsoft.com/office/drawing/2014/main" id="{055399E6-AF58-3A91-9E9C-8CE7B9B11B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8">
                      <a:extLst>
                        <a:ext uri="{FF2B5EF4-FFF2-40B4-BE49-F238E27FC236}">
                          <a16:creationId xmlns:a16="http://schemas.microsoft.com/office/drawing/2014/main" id="{055399E6-AF58-3A91-9E9C-8CE7B9B11B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6D0" w:rsidRDefault="00B066D0" w14:paraId="18E6837C" w14:textId="56D54050">
      <w:r>
        <w:t>User will commit the early payoff initiate</w:t>
      </w:r>
    </w:p>
    <w:p w:rsidR="00B066D0" w:rsidRDefault="00585318" w14:paraId="04066AC9" w14:textId="147B2256">
      <w:r>
        <w:rPr>
          <w:noProof/>
        </w:rPr>
        <w:lastRenderedPageBreak/>
        <w:drawing>
          <wp:inline distT="0" distB="0" distL="0" distR="0" wp14:anchorId="52E0F536" wp14:editId="6A9FA5C6">
            <wp:extent cx="5943600" cy="2573655"/>
            <wp:effectExtent l="0" t="0" r="0" b="0"/>
            <wp:docPr id="62" name="Picture 61">
              <a:extLst xmlns:a="http://schemas.openxmlformats.org/drawingml/2006/main">
                <a:ext uri="{FF2B5EF4-FFF2-40B4-BE49-F238E27FC236}">
                  <a16:creationId xmlns:a16="http://schemas.microsoft.com/office/drawing/2014/main" id="{1ADCCD08-E59E-257E-E844-74F4F5045A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1">
                      <a:extLst>
                        <a:ext uri="{FF2B5EF4-FFF2-40B4-BE49-F238E27FC236}">
                          <a16:creationId xmlns:a16="http://schemas.microsoft.com/office/drawing/2014/main" id="{1ADCCD08-E59E-257E-E844-74F4F5045A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318" w:rsidRDefault="00585318" w14:paraId="7CEDE269" w14:textId="74283493">
      <w:r>
        <w:t>User will go to the early payoff on Hold</w:t>
      </w:r>
    </w:p>
    <w:p w:rsidR="00A6665D" w:rsidRDefault="00A6665D" w14:paraId="419BE0C3" w14:textId="2223BA4E">
      <w:r>
        <w:rPr>
          <w:noProof/>
        </w:rPr>
        <w:drawing>
          <wp:inline distT="0" distB="0" distL="0" distR="0" wp14:anchorId="697C66CB" wp14:editId="4A6149A6">
            <wp:extent cx="5943600" cy="948055"/>
            <wp:effectExtent l="0" t="0" r="0" b="4445"/>
            <wp:docPr id="63" name="Picture 62">
              <a:extLst xmlns:a="http://schemas.openxmlformats.org/drawingml/2006/main">
                <a:ext uri="{FF2B5EF4-FFF2-40B4-BE49-F238E27FC236}">
                  <a16:creationId xmlns:a16="http://schemas.microsoft.com/office/drawing/2014/main" id="{092A4EE7-2524-C374-F040-9FE2DF9A9C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2">
                      <a:extLst>
                        <a:ext uri="{FF2B5EF4-FFF2-40B4-BE49-F238E27FC236}">
                          <a16:creationId xmlns:a16="http://schemas.microsoft.com/office/drawing/2014/main" id="{092A4EE7-2524-C374-F040-9FE2DF9A9C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65D" w:rsidRDefault="00A6665D" w14:paraId="6D23CE4E" w14:textId="5311BB28">
      <w:r>
        <w:rPr>
          <w:noProof/>
        </w:rPr>
        <w:drawing>
          <wp:inline distT="0" distB="0" distL="0" distR="0" wp14:anchorId="6A45E15E" wp14:editId="3EF21D63">
            <wp:extent cx="5943600" cy="456565"/>
            <wp:effectExtent l="0" t="0" r="0" b="635"/>
            <wp:docPr id="64" name="Picture 63">
              <a:extLst xmlns:a="http://schemas.openxmlformats.org/drawingml/2006/main">
                <a:ext uri="{FF2B5EF4-FFF2-40B4-BE49-F238E27FC236}">
                  <a16:creationId xmlns:a16="http://schemas.microsoft.com/office/drawing/2014/main" id="{EF655A2F-C568-69AA-AE66-CDA532458A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3">
                      <a:extLst>
                        <a:ext uri="{FF2B5EF4-FFF2-40B4-BE49-F238E27FC236}">
                          <a16:creationId xmlns:a16="http://schemas.microsoft.com/office/drawing/2014/main" id="{EF655A2F-C568-69AA-AE66-CDA532458A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65D" w:rsidRDefault="00A6665D" w14:paraId="072FD1B2" w14:textId="5A7DC4C9">
      <w:r>
        <w:rPr>
          <w:noProof/>
        </w:rPr>
        <w:drawing>
          <wp:inline distT="0" distB="0" distL="0" distR="0" wp14:anchorId="25F339E6" wp14:editId="37031F71">
            <wp:extent cx="5943600" cy="1327150"/>
            <wp:effectExtent l="0" t="0" r="0" b="6350"/>
            <wp:docPr id="65" name="Picture 64">
              <a:extLst xmlns:a="http://schemas.openxmlformats.org/drawingml/2006/main">
                <a:ext uri="{FF2B5EF4-FFF2-40B4-BE49-F238E27FC236}">
                  <a16:creationId xmlns:a16="http://schemas.microsoft.com/office/drawing/2014/main" id="{FA07B2E7-437B-0A8B-9C44-2BBF9B62A1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4">
                      <a:extLst>
                        <a:ext uri="{FF2B5EF4-FFF2-40B4-BE49-F238E27FC236}">
                          <a16:creationId xmlns:a16="http://schemas.microsoft.com/office/drawing/2014/main" id="{FA07B2E7-437B-0A8B-9C44-2BBF9B62A1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65D" w:rsidRDefault="00A6665D" w14:paraId="016B96FA" w14:textId="677F3878">
      <w:r>
        <w:rPr>
          <w:noProof/>
        </w:rPr>
        <w:drawing>
          <wp:inline distT="0" distB="0" distL="0" distR="0" wp14:anchorId="16A64CFB" wp14:editId="6CDE8949">
            <wp:extent cx="5943600" cy="1541145"/>
            <wp:effectExtent l="0" t="0" r="0" b="1905"/>
            <wp:docPr id="66" name="Picture 65">
              <a:extLst xmlns:a="http://schemas.openxmlformats.org/drawingml/2006/main">
                <a:ext uri="{FF2B5EF4-FFF2-40B4-BE49-F238E27FC236}">
                  <a16:creationId xmlns:a16="http://schemas.microsoft.com/office/drawing/2014/main" id="{35FCEABE-9F42-0645-AAB1-F83C9BCD9B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5">
                      <a:extLst>
                        <a:ext uri="{FF2B5EF4-FFF2-40B4-BE49-F238E27FC236}">
                          <a16:creationId xmlns:a16="http://schemas.microsoft.com/office/drawing/2014/main" id="{35FCEABE-9F42-0645-AAB1-F83C9BCD9B9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65D" w:rsidRDefault="00A6665D" w14:paraId="7B4583F3" w14:textId="2BCD7B77">
      <w:r>
        <w:rPr>
          <w:noProof/>
        </w:rPr>
        <w:lastRenderedPageBreak/>
        <w:drawing>
          <wp:inline distT="0" distB="0" distL="0" distR="0" wp14:anchorId="05064B91" wp14:editId="395D9AE0">
            <wp:extent cx="5943600" cy="873760"/>
            <wp:effectExtent l="0" t="0" r="0" b="2540"/>
            <wp:docPr id="67" name="Picture 66">
              <a:extLst xmlns:a="http://schemas.openxmlformats.org/drawingml/2006/main">
                <a:ext uri="{FF2B5EF4-FFF2-40B4-BE49-F238E27FC236}">
                  <a16:creationId xmlns:a16="http://schemas.microsoft.com/office/drawing/2014/main" id="{64A6FFFF-1CFE-4FD3-B370-09682A6988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6">
                      <a:extLst>
                        <a:ext uri="{FF2B5EF4-FFF2-40B4-BE49-F238E27FC236}">
                          <a16:creationId xmlns:a16="http://schemas.microsoft.com/office/drawing/2014/main" id="{64A6FFFF-1CFE-4FD3-B370-09682A69888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65D" w:rsidRDefault="00A6665D" w14:paraId="6B48AA09" w14:textId="1CEF8F37">
      <w:r>
        <w:t>Commit the early payoff on Hold</w:t>
      </w:r>
    </w:p>
    <w:p w:rsidR="00A6665D" w:rsidRDefault="00A6665D" w14:paraId="1878C9AF" w14:textId="249E8C31">
      <w:r>
        <w:rPr>
          <w:noProof/>
        </w:rPr>
        <w:drawing>
          <wp:inline distT="0" distB="0" distL="0" distR="0" wp14:anchorId="7174E8D9" wp14:editId="2F158199">
            <wp:extent cx="5943600" cy="2781935"/>
            <wp:effectExtent l="0" t="0" r="0" b="0"/>
            <wp:docPr id="60" name="Picture 59">
              <a:extLst xmlns:a="http://schemas.openxmlformats.org/drawingml/2006/main">
                <a:ext uri="{FF2B5EF4-FFF2-40B4-BE49-F238E27FC236}">
                  <a16:creationId xmlns:a16="http://schemas.microsoft.com/office/drawing/2014/main" id="{B87B05F8-7F86-2A0D-73D6-D0F10056BD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9">
                      <a:extLst>
                        <a:ext uri="{FF2B5EF4-FFF2-40B4-BE49-F238E27FC236}">
                          <a16:creationId xmlns:a16="http://schemas.microsoft.com/office/drawing/2014/main" id="{B87B05F8-7F86-2A0D-73D6-D0F10056BD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65D" w:rsidRDefault="00A6665D" w14:paraId="5C304724" w14:textId="46E6529E">
      <w:r>
        <w:t>Authorizer will go to the ?16 to authorize the early payoff</w:t>
      </w:r>
    </w:p>
    <w:p w:rsidR="00A6665D" w:rsidRDefault="00A6665D" w14:paraId="464CA843" w14:textId="7DF0FB28">
      <w:r>
        <w:rPr>
          <w:noProof/>
        </w:rPr>
        <w:drawing>
          <wp:inline distT="0" distB="0" distL="0" distR="0" wp14:anchorId="20E028F1" wp14:editId="6B9A76E7">
            <wp:extent cx="5943600" cy="981710"/>
            <wp:effectExtent l="0" t="0" r="0" b="8890"/>
            <wp:docPr id="61" name="Picture 60">
              <a:extLst xmlns:a="http://schemas.openxmlformats.org/drawingml/2006/main">
                <a:ext uri="{FF2B5EF4-FFF2-40B4-BE49-F238E27FC236}">
                  <a16:creationId xmlns:a16="http://schemas.microsoft.com/office/drawing/2014/main" id="{C568B8F8-A331-298D-6B90-B35CAAB850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0">
                      <a:extLst>
                        <a:ext uri="{FF2B5EF4-FFF2-40B4-BE49-F238E27FC236}">
                          <a16:creationId xmlns:a16="http://schemas.microsoft.com/office/drawing/2014/main" id="{C568B8F8-A331-298D-6B90-B35CAAB850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65D" w:rsidRDefault="00A6665D" w14:paraId="04F1A83A" w14:textId="4E2B3372">
      <w:r>
        <w:rPr>
          <w:noProof/>
        </w:rPr>
        <w:drawing>
          <wp:inline distT="0" distB="0" distL="0" distR="0" wp14:anchorId="6A617D12" wp14:editId="1DF0642D">
            <wp:extent cx="5943600" cy="424180"/>
            <wp:effectExtent l="0" t="0" r="0" b="0"/>
            <wp:docPr id="69" name="Picture 68">
              <a:extLst xmlns:a="http://schemas.openxmlformats.org/drawingml/2006/main">
                <a:ext uri="{FF2B5EF4-FFF2-40B4-BE49-F238E27FC236}">
                  <a16:creationId xmlns:a16="http://schemas.microsoft.com/office/drawing/2014/main" id="{F642433A-83A9-4D4A-D6D1-7C2209CF15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8">
                      <a:extLst>
                        <a:ext uri="{FF2B5EF4-FFF2-40B4-BE49-F238E27FC236}">
                          <a16:creationId xmlns:a16="http://schemas.microsoft.com/office/drawing/2014/main" id="{F642433A-83A9-4D4A-D6D1-7C2209CF154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65D" w:rsidRDefault="00A6665D" w14:paraId="6E7A9FF5" w14:textId="7F11E83C">
      <w:r>
        <w:rPr>
          <w:noProof/>
        </w:rPr>
        <w:drawing>
          <wp:inline distT="0" distB="0" distL="0" distR="0" wp14:anchorId="6D074A6B" wp14:editId="0A2E9389">
            <wp:extent cx="5943600" cy="1144270"/>
            <wp:effectExtent l="0" t="0" r="0" b="0"/>
            <wp:docPr id="70" name="Picture 69">
              <a:extLst xmlns:a="http://schemas.openxmlformats.org/drawingml/2006/main">
                <a:ext uri="{FF2B5EF4-FFF2-40B4-BE49-F238E27FC236}">
                  <a16:creationId xmlns:a16="http://schemas.microsoft.com/office/drawing/2014/main" id="{DD3A3B84-5169-934B-4007-9BFCE17C4E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69">
                      <a:extLst>
                        <a:ext uri="{FF2B5EF4-FFF2-40B4-BE49-F238E27FC236}">
                          <a16:creationId xmlns:a16="http://schemas.microsoft.com/office/drawing/2014/main" id="{DD3A3B84-5169-934B-4007-9BFCE17C4E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65D" w:rsidRDefault="00A6665D" w14:paraId="7B22B64B" w14:textId="0985EF1E">
      <w:r>
        <w:rPr>
          <w:noProof/>
        </w:rPr>
        <w:lastRenderedPageBreak/>
        <w:drawing>
          <wp:inline distT="0" distB="0" distL="0" distR="0" wp14:anchorId="7233175B" wp14:editId="6B25EC15">
            <wp:extent cx="5943600" cy="880110"/>
            <wp:effectExtent l="0" t="0" r="0" b="0"/>
            <wp:docPr id="71" name="Picture 70">
              <a:extLst xmlns:a="http://schemas.openxmlformats.org/drawingml/2006/main">
                <a:ext uri="{FF2B5EF4-FFF2-40B4-BE49-F238E27FC236}">
                  <a16:creationId xmlns:a16="http://schemas.microsoft.com/office/drawing/2014/main" id="{0D0469D4-6F21-EE15-E2BE-A2F141E310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0">
                      <a:extLst>
                        <a:ext uri="{FF2B5EF4-FFF2-40B4-BE49-F238E27FC236}">
                          <a16:creationId xmlns:a16="http://schemas.microsoft.com/office/drawing/2014/main" id="{0D0469D4-6F21-EE15-E2BE-A2F141E310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65D" w:rsidRDefault="00A6665D" w14:paraId="0782319D" w14:textId="0D900266">
      <w:r>
        <w:t>Authorizer will Authorize the payoff</w:t>
      </w:r>
    </w:p>
    <w:p w:rsidR="00A6665D" w:rsidRDefault="00A6665D" w14:paraId="11A3EC8E" w14:textId="5363C33E">
      <w:r>
        <w:rPr>
          <w:noProof/>
        </w:rPr>
        <w:drawing>
          <wp:inline distT="0" distB="0" distL="0" distR="0" wp14:anchorId="35460A59" wp14:editId="08FE97A9">
            <wp:extent cx="5943600" cy="2066925"/>
            <wp:effectExtent l="0" t="0" r="0" b="9525"/>
            <wp:docPr id="72" name="Picture 71">
              <a:extLst xmlns:a="http://schemas.openxmlformats.org/drawingml/2006/main">
                <a:ext uri="{FF2B5EF4-FFF2-40B4-BE49-F238E27FC236}">
                  <a16:creationId xmlns:a16="http://schemas.microsoft.com/office/drawing/2014/main" id="{875ED5EC-B5EC-734D-7179-5E7B47251E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1">
                      <a:extLst>
                        <a:ext uri="{FF2B5EF4-FFF2-40B4-BE49-F238E27FC236}">
                          <a16:creationId xmlns:a16="http://schemas.microsoft.com/office/drawing/2014/main" id="{875ED5EC-B5EC-734D-7179-5E7B47251E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65D" w:rsidRDefault="00A6665D" w14:paraId="4A00082B" w14:textId="4835C304">
      <w:r>
        <w:t>Old arrangement status changes to the “Pending Closure”</w:t>
      </w:r>
    </w:p>
    <w:p w:rsidR="00A6665D" w:rsidRDefault="00A6665D" w14:paraId="7537E845" w14:textId="72C15CDA">
      <w:r>
        <w:rPr>
          <w:noProof/>
        </w:rPr>
        <w:drawing>
          <wp:inline distT="0" distB="0" distL="0" distR="0" wp14:anchorId="7F1402A4" wp14:editId="09683A4B">
            <wp:extent cx="5943600" cy="2224405"/>
            <wp:effectExtent l="0" t="0" r="0" b="4445"/>
            <wp:docPr id="73" name="Picture 72">
              <a:extLst xmlns:a="http://schemas.openxmlformats.org/drawingml/2006/main">
                <a:ext uri="{FF2B5EF4-FFF2-40B4-BE49-F238E27FC236}">
                  <a16:creationId xmlns:a16="http://schemas.microsoft.com/office/drawing/2014/main" id="{5059A797-6E1E-7702-45DE-E8934C33A7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2">
                      <a:extLst>
                        <a:ext uri="{FF2B5EF4-FFF2-40B4-BE49-F238E27FC236}">
                          <a16:creationId xmlns:a16="http://schemas.microsoft.com/office/drawing/2014/main" id="{5059A797-6E1E-7702-45DE-E8934C33A7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65D" w:rsidRDefault="00A6665D" w14:paraId="4F1D06B3" w14:textId="267DB334">
      <w:r>
        <w:t>Payoff accounting entries</w:t>
      </w:r>
    </w:p>
    <w:p w:rsidR="00A6665D" w:rsidRDefault="00A6665D" w14:paraId="1407370D" w14:textId="6AE7DD2A"/>
    <w:p w:rsidR="00A6665D" w:rsidRDefault="00A6665D" w14:paraId="74831516" w14:textId="77777777"/>
    <w:p w:rsidR="00B066D0" w:rsidRDefault="00B066D0" w14:paraId="06881E16" w14:textId="77777777"/>
    <w:sectPr w:rsidR="00B066D0">
      <w:headerReference w:type="even" r:id="rId76"/>
      <w:headerReference w:type="default" r:id="rId77"/>
      <w:footerReference w:type="even" r:id="rId78"/>
      <w:footerReference w:type="default" r:id="rId79"/>
      <w:headerReference w:type="first" r:id="rId80"/>
      <w:footerReference w:type="first" r:id="rId8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H" w:author="Amir Hamza" w:date="2026-04-20T13:13:31" w:id="58224383">
    <w:p xmlns:w14="http://schemas.microsoft.com/office/word/2010/wordml" xmlns:w="http://schemas.openxmlformats.org/wordprocessingml/2006/main" w:rsidR="2EAAEC7E" w:rsidRDefault="5DF53F2A" w14:paraId="6C436517" w14:textId="3A4FDE34">
      <w:pPr>
        <w:pStyle w:val="CommentText"/>
      </w:pPr>
      <w:r>
        <w:rPr>
          <w:rStyle w:val="CommentReference"/>
        </w:rPr>
        <w:annotationRef/>
      </w:r>
      <w:r w:rsidRPr="52B82D26" w:rsidR="1343722E">
        <w:t>Please refer to Restructure comments in tawaruq</w:t>
      </w:r>
    </w:p>
    <w:p xmlns:w14="http://schemas.microsoft.com/office/word/2010/wordml" xmlns:w="http://schemas.openxmlformats.org/wordprocessingml/2006/main" w:rsidR="4DD6C2D3" w:rsidRDefault="70F4983F" w14:paraId="5677BF6F" w14:textId="01FD8BC2">
      <w:pPr>
        <w:pStyle w:val="CommentText"/>
      </w:pPr>
    </w:p>
  </w:comment>
  <w:comment xmlns:w="http://schemas.openxmlformats.org/wordprocessingml/2006/main" w:initials="FK" w:author="Farhan Ullah Khan" w:date="2026-05-05T11:43:55" w:id="410957175">
    <w:p xmlns:w14="http://schemas.microsoft.com/office/word/2010/wordml" xmlns:w="http://schemas.openxmlformats.org/wordprocessingml/2006/main" w:rsidR="56599825" w:rsidRDefault="7028A70A" w14:paraId="47E923ED" w14:textId="0AB27359">
      <w:pPr>
        <w:pStyle w:val="CommentText"/>
      </w:pPr>
      <w:r>
        <w:rPr>
          <w:rStyle w:val="CommentReference"/>
        </w:rPr>
        <w:annotationRef/>
      </w:r>
      <w:r w:rsidRPr="03DDC416" w:rsidR="66F1B39A">
        <w:t xml:space="preserve">Same flow of tawarruq restructure will be followed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677BF6F"/>
  <w15:commentEx w15:done="0" w15:paraId="47E923ED" w15:paraIdParent="5677BF6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07252DD" w16cex:dateUtc="2026-04-20T10:13:31.562Z"/>
  <w16cex:commentExtensible w16cex:durableId="2900C33E" w16cex:dateUtc="2026-05-05T06:43:55.77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677BF6F" w16cid:durableId="707252DD"/>
  <w16cid:commentId w16cid:paraId="47E923ED" w16cid:durableId="2900C33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01BC" w:rsidP="00592F3D" w:rsidRDefault="008A01BC" w14:paraId="454AD379" w14:textId="77777777">
      <w:pPr>
        <w:spacing w:after="0" w:line="240" w:lineRule="auto"/>
      </w:pPr>
      <w:r>
        <w:separator/>
      </w:r>
    </w:p>
  </w:endnote>
  <w:endnote w:type="continuationSeparator" w:id="0">
    <w:p w:rsidR="008A01BC" w:rsidP="00592F3D" w:rsidRDefault="008A01BC" w14:paraId="2226B2E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3A57" w:rsidRDefault="004D3A57" w14:paraId="41FD7EC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969315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4D3A57" w:rsidRDefault="004D3A57" w14:paraId="2A1A4517" w14:textId="45DF869E">
        <w:pPr>
          <w:pStyle w:val="Footer"/>
          <w:pBdr>
            <w:top w:val="single" w:color="D9D9D9" w:themeColor="background1" w:themeShade="D9" w:sz="4" w:space="1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A439EC" w:rsidRDefault="00A439EC" w14:paraId="15B9EB4C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3A57" w:rsidRDefault="004D3A57" w14:paraId="753989F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01BC" w:rsidP="00592F3D" w:rsidRDefault="008A01BC" w14:paraId="3F405F78" w14:textId="77777777">
      <w:pPr>
        <w:spacing w:after="0" w:line="240" w:lineRule="auto"/>
      </w:pPr>
      <w:r>
        <w:separator/>
      </w:r>
    </w:p>
  </w:footnote>
  <w:footnote w:type="continuationSeparator" w:id="0">
    <w:p w:rsidR="008A01BC" w:rsidP="00592F3D" w:rsidRDefault="008A01BC" w14:paraId="17777BB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3A57" w:rsidRDefault="004D3A57" w14:paraId="4EC5DC3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92F3D" w:rsidRDefault="00592F3D" w14:paraId="7AB6A4F4" w14:textId="77777777">
    <w:pPr>
      <w:pStyle w:val="Header"/>
    </w:pPr>
  </w:p>
  <w:p w:rsidR="00592F3D" w:rsidRDefault="00592F3D" w14:paraId="57D98C94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3A57" w:rsidRDefault="004D3A57" w14:paraId="5E668851" w14:textId="77777777">
    <w:pPr>
      <w:pStyle w:val="Header"/>
    </w:pPr>
  </w:p>
</w:hdr>
</file>

<file path=word/people.xml><?xml version="1.0" encoding="utf-8"?>
<w15:people xmlns:mc="http://schemas.openxmlformats.org/markup-compatibility/2006" xmlns:w15="http://schemas.microsoft.com/office/word/2012/wordml" mc:Ignorable="w15">
  <w15:person w15:author="Amir Hamza">
    <w15:presenceInfo w15:providerId="AD" w15:userId="S::amir.hamza@tamweel-aloula.com::88dcea61-aa5b-4d77-aee7-b3b2c4df0bc9"/>
  </w15:person>
  <w15:person w15:author="Farhan Ullah Khan">
    <w15:presenceInfo w15:providerId="AD" w15:userId="S::farhan.khan1_systemsltd.com#ext#@tamweelaloula.onmicrosoft.com::0520f583-0dd5-42c7-b80d-ba8455c54e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3D"/>
    <w:rsid w:val="000002FF"/>
    <w:rsid w:val="00004582"/>
    <w:rsid w:val="00043CB7"/>
    <w:rsid w:val="00054F85"/>
    <w:rsid w:val="000F6CDE"/>
    <w:rsid w:val="00143C21"/>
    <w:rsid w:val="001459D4"/>
    <w:rsid w:val="001E1F48"/>
    <w:rsid w:val="002A47D9"/>
    <w:rsid w:val="002C7AD9"/>
    <w:rsid w:val="003736BF"/>
    <w:rsid w:val="00393CA7"/>
    <w:rsid w:val="004D3A57"/>
    <w:rsid w:val="005115E3"/>
    <w:rsid w:val="00585318"/>
    <w:rsid w:val="00592F3D"/>
    <w:rsid w:val="005F541F"/>
    <w:rsid w:val="00685B72"/>
    <w:rsid w:val="006A613D"/>
    <w:rsid w:val="006B304D"/>
    <w:rsid w:val="006B47EC"/>
    <w:rsid w:val="0074667C"/>
    <w:rsid w:val="00796A43"/>
    <w:rsid w:val="007C4BBB"/>
    <w:rsid w:val="00823842"/>
    <w:rsid w:val="00865426"/>
    <w:rsid w:val="008A01BC"/>
    <w:rsid w:val="009271AF"/>
    <w:rsid w:val="009C75F0"/>
    <w:rsid w:val="00A439EC"/>
    <w:rsid w:val="00A64B9C"/>
    <w:rsid w:val="00A6665D"/>
    <w:rsid w:val="00AC48A8"/>
    <w:rsid w:val="00B066D0"/>
    <w:rsid w:val="00B65DB5"/>
    <w:rsid w:val="00C01D8A"/>
    <w:rsid w:val="00C02E8C"/>
    <w:rsid w:val="00C75437"/>
    <w:rsid w:val="00CD5FD7"/>
    <w:rsid w:val="00CE0146"/>
    <w:rsid w:val="00E66A72"/>
    <w:rsid w:val="00E812D1"/>
    <w:rsid w:val="00E916E0"/>
    <w:rsid w:val="00EA3556"/>
    <w:rsid w:val="00ED5FF2"/>
    <w:rsid w:val="0147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F6633"/>
  <w15:chartTrackingRefBased/>
  <w15:docId w15:val="{4407710C-8B42-4281-AC45-2D36317CD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6B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6B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2F3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92F3D"/>
  </w:style>
  <w:style w:type="paragraph" w:styleId="Footer">
    <w:name w:val="footer"/>
    <w:basedOn w:val="Normal"/>
    <w:link w:val="FooterChar"/>
    <w:uiPriority w:val="99"/>
    <w:unhideWhenUsed/>
    <w:rsid w:val="00592F3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92F3D"/>
  </w:style>
  <w:style w:type="paragraph" w:styleId="NoSpacing">
    <w:name w:val="No Spacing"/>
    <w:link w:val="NoSpacingChar"/>
    <w:uiPriority w:val="1"/>
    <w:qFormat/>
    <w:rsid w:val="00685B72"/>
    <w:pPr>
      <w:spacing w:after="0" w:line="240" w:lineRule="auto"/>
    </w:pPr>
    <w:rPr>
      <w:rFonts w:eastAsiaTheme="minorEastAsia"/>
    </w:rPr>
  </w:style>
  <w:style w:type="character" w:styleId="NoSpacingChar" w:customStyle="1">
    <w:name w:val="No Spacing Char"/>
    <w:basedOn w:val="DefaultParagraphFont"/>
    <w:link w:val="NoSpacing"/>
    <w:uiPriority w:val="1"/>
    <w:rsid w:val="00685B72"/>
    <w:rPr>
      <w:rFonts w:eastAsiaTheme="minorEastAsia"/>
    </w:rPr>
  </w:style>
  <w:style w:type="character" w:styleId="Heading1Char" w:customStyle="1">
    <w:name w:val="Heading 1 Char"/>
    <w:basedOn w:val="DefaultParagraphFont"/>
    <w:link w:val="Heading1"/>
    <w:uiPriority w:val="9"/>
    <w:rsid w:val="003736B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3736BF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43CB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43C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3CB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43C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0.png" Id="rId26" /><Relationship Type="http://schemas.openxmlformats.org/officeDocument/2006/relationships/image" Target="media/image15.png" Id="rId21" /><Relationship Type="http://schemas.openxmlformats.org/officeDocument/2006/relationships/image" Target="media/image36.png" Id="rId42" /><Relationship Type="http://schemas.openxmlformats.org/officeDocument/2006/relationships/image" Target="media/image41.png" Id="rId47" /><Relationship Type="http://schemas.openxmlformats.org/officeDocument/2006/relationships/image" Target="media/image57.png" Id="rId63" /><Relationship Type="http://schemas.openxmlformats.org/officeDocument/2006/relationships/image" Target="media/image62.png" Id="rId68" /><Relationship Type="http://schemas.openxmlformats.org/officeDocument/2006/relationships/theme" Target="theme/theme1.xml" Id="rId84" /><Relationship Type="http://schemas.openxmlformats.org/officeDocument/2006/relationships/image" Target="media/image10.png" Id="rId16" /><Relationship Type="http://schemas.openxmlformats.org/officeDocument/2006/relationships/image" Target="media/image5.png" Id="rId11" /><Relationship Type="http://schemas.openxmlformats.org/officeDocument/2006/relationships/image" Target="media/image26.png" Id="rId32" /><Relationship Type="http://schemas.openxmlformats.org/officeDocument/2006/relationships/image" Target="media/image31.png" Id="rId37" /><Relationship Type="http://schemas.openxmlformats.org/officeDocument/2006/relationships/image" Target="media/image47.png" Id="rId53" /><Relationship Type="http://schemas.openxmlformats.org/officeDocument/2006/relationships/image" Target="media/image52.png" Id="rId58" /><Relationship Type="http://schemas.openxmlformats.org/officeDocument/2006/relationships/image" Target="media/image68.png" Id="rId74" /><Relationship Type="http://schemas.openxmlformats.org/officeDocument/2006/relationships/footer" Target="footer2.xml" Id="rId79" /><Relationship Type="http://schemas.openxmlformats.org/officeDocument/2006/relationships/footnotes" Target="footnotes.xml" Id="rId5" /><Relationship Type="http://schemas.openxmlformats.org/officeDocument/2006/relationships/image" Target="media/image55.png" Id="rId61" /><Relationship Type="http://schemas.openxmlformats.org/officeDocument/2006/relationships/fontTable" Target="fontTable.xml" Id="rId82" /><Relationship Type="http://schemas.openxmlformats.org/officeDocument/2006/relationships/image" Target="media/image13.png" Id="rId1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image" Target="media/image21.png" Id="rId27" /><Relationship Type="http://schemas.openxmlformats.org/officeDocument/2006/relationships/image" Target="media/image24.png" Id="rId30" /><Relationship Type="http://schemas.openxmlformats.org/officeDocument/2006/relationships/image" Target="media/image29.png" Id="rId35" /><Relationship Type="http://schemas.openxmlformats.org/officeDocument/2006/relationships/image" Target="media/image37.png" Id="rId43" /><Relationship Type="http://schemas.openxmlformats.org/officeDocument/2006/relationships/image" Target="media/image42.png" Id="rId48" /><Relationship Type="http://schemas.openxmlformats.org/officeDocument/2006/relationships/image" Target="media/image50.png" Id="rId56" /><Relationship Type="http://schemas.openxmlformats.org/officeDocument/2006/relationships/image" Target="media/image58.png" Id="rId64" /><Relationship Type="http://schemas.openxmlformats.org/officeDocument/2006/relationships/image" Target="media/image63.png" Id="rId69" /><Relationship Type="http://schemas.openxmlformats.org/officeDocument/2006/relationships/header" Target="header2.xml" Id="rId77" /><Relationship Type="http://schemas.openxmlformats.org/officeDocument/2006/relationships/image" Target="media/image2.png" Id="rId8" /><Relationship Type="http://schemas.openxmlformats.org/officeDocument/2006/relationships/image" Target="media/image45.png" Id="rId51" /><Relationship Type="http://schemas.openxmlformats.org/officeDocument/2006/relationships/image" Target="media/image66.png" Id="rId72" /><Relationship Type="http://schemas.openxmlformats.org/officeDocument/2006/relationships/header" Target="header3.xml" Id="rId80" /><Relationship Type="http://schemas.openxmlformats.org/officeDocument/2006/relationships/settings" Target="settings.xml" Id="rId3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image" Target="media/image27.png" Id="rId33" /><Relationship Type="http://schemas.openxmlformats.org/officeDocument/2006/relationships/image" Target="media/image32.png" Id="rId38" /><Relationship Type="http://schemas.openxmlformats.org/officeDocument/2006/relationships/image" Target="media/image40.png" Id="rId46" /><Relationship Type="http://schemas.openxmlformats.org/officeDocument/2006/relationships/image" Target="media/image53.png" Id="rId59" /><Relationship Type="http://schemas.openxmlformats.org/officeDocument/2006/relationships/image" Target="media/image61.png" Id="rId67" /><Relationship Type="http://schemas.openxmlformats.org/officeDocument/2006/relationships/image" Target="media/image14.png" Id="rId20" /><Relationship Type="http://schemas.openxmlformats.org/officeDocument/2006/relationships/image" Target="media/image35.png" Id="rId41" /><Relationship Type="http://schemas.openxmlformats.org/officeDocument/2006/relationships/image" Target="media/image48.png" Id="rId54" /><Relationship Type="http://schemas.openxmlformats.org/officeDocument/2006/relationships/image" Target="media/image56.png" Id="rId62" /><Relationship Type="http://schemas.openxmlformats.org/officeDocument/2006/relationships/image" Target="media/image64.png" Id="rId70" /><Relationship Type="http://schemas.openxmlformats.org/officeDocument/2006/relationships/image" Target="media/image69.png" Id="rId75" /><Relationship Type="http://schemas.openxmlformats.org/officeDocument/2006/relationships/glossaryDocument" Target="glossary/document.xml" Id="rId83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image" Target="media/image22.png" Id="rId28" /><Relationship Type="http://schemas.openxmlformats.org/officeDocument/2006/relationships/image" Target="media/image30.png" Id="rId36" /><Relationship Type="http://schemas.openxmlformats.org/officeDocument/2006/relationships/image" Target="media/image43.png" Id="rId49" /><Relationship Type="http://schemas.openxmlformats.org/officeDocument/2006/relationships/image" Target="media/image51.png" Id="rId57" /><Relationship Type="http://schemas.openxmlformats.org/officeDocument/2006/relationships/image" Target="media/image4.png" Id="rId10" /><Relationship Type="http://schemas.openxmlformats.org/officeDocument/2006/relationships/image" Target="media/image25.png" Id="rId31" /><Relationship Type="http://schemas.openxmlformats.org/officeDocument/2006/relationships/image" Target="media/image38.png" Id="rId44" /><Relationship Type="http://schemas.openxmlformats.org/officeDocument/2006/relationships/image" Target="media/image46.png" Id="rId52" /><Relationship Type="http://schemas.openxmlformats.org/officeDocument/2006/relationships/image" Target="media/image54.png" Id="rId60" /><Relationship Type="http://schemas.openxmlformats.org/officeDocument/2006/relationships/image" Target="media/image59.png" Id="rId65" /><Relationship Type="http://schemas.openxmlformats.org/officeDocument/2006/relationships/image" Target="media/image67.png" Id="rId73" /><Relationship Type="http://schemas.openxmlformats.org/officeDocument/2006/relationships/footer" Target="footer1.xml" Id="rId78" /><Relationship Type="http://schemas.openxmlformats.org/officeDocument/2006/relationships/footer" Target="footer3.xml" Id="rId81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image" Target="media/image33.png" Id="rId39" /><Relationship Type="http://schemas.openxmlformats.org/officeDocument/2006/relationships/image" Target="media/image28.png" Id="rId34" /><Relationship Type="http://schemas.openxmlformats.org/officeDocument/2006/relationships/image" Target="media/image44.png" Id="rId50" /><Relationship Type="http://schemas.openxmlformats.org/officeDocument/2006/relationships/image" Target="media/image49.png" Id="rId55" /><Relationship Type="http://schemas.openxmlformats.org/officeDocument/2006/relationships/header" Target="header1.xml" Id="rId76" /><Relationship Type="http://schemas.openxmlformats.org/officeDocument/2006/relationships/image" Target="media/image1.png" Id="rId7" /><Relationship Type="http://schemas.openxmlformats.org/officeDocument/2006/relationships/image" Target="media/image65.png" Id="rId71" /><Relationship Type="http://schemas.openxmlformats.org/officeDocument/2006/relationships/styles" Target="styles.xml" Id="rId2" /><Relationship Type="http://schemas.openxmlformats.org/officeDocument/2006/relationships/image" Target="media/image23.png" Id="rId29" /><Relationship Type="http://schemas.openxmlformats.org/officeDocument/2006/relationships/image" Target="media/image18.png" Id="rId24" /><Relationship Type="http://schemas.openxmlformats.org/officeDocument/2006/relationships/image" Target="media/image34.png" Id="rId40" /><Relationship Type="http://schemas.openxmlformats.org/officeDocument/2006/relationships/image" Target="media/image39.png" Id="rId45" /><Relationship Type="http://schemas.openxmlformats.org/officeDocument/2006/relationships/image" Target="media/image60.png" Id="rId66" /><Relationship Type="http://schemas.openxmlformats.org/officeDocument/2006/relationships/comments" Target="comments.xml" Id="Rae54876822ed4ed1" /><Relationship Type="http://schemas.microsoft.com/office/2016/09/relationships/commentsIds" Target="commentsIds.xml" Id="R4c9310b1d1624582" /><Relationship Type="http://schemas.microsoft.com/office/2011/relationships/commentsExtended" Target="commentsExtended.xml" Id="R7fe69f8df06e44aa" /><Relationship Type="http://schemas.microsoft.com/office/2018/08/relationships/commentsExtensible" Target="commentsExtensible.xml" Id="R935c4a13d5424c02" /><Relationship Type="http://schemas.microsoft.com/office/2011/relationships/people" Target="people.xml" Id="R57f0d33d66414535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A6E75E1A6744271B170A6FA5F90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355356-A7B0-474D-B72A-66D0BDF711A5}"/>
      </w:docPartPr>
      <w:docPartBody>
        <w:p w:rsidR="005D1D81" w:rsidP="009271AF" w:rsidRDefault="009271AF">
          <w:pPr>
            <w:pStyle w:val="1A6E75E1A6744271B170A6FA5F90EFF2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1AF"/>
    <w:rsid w:val="002C7AD9"/>
    <w:rsid w:val="005D1D81"/>
    <w:rsid w:val="007A676F"/>
    <w:rsid w:val="009271AF"/>
    <w:rsid w:val="00B32F6A"/>
    <w:rsid w:val="00C02E8C"/>
    <w:rsid w:val="00CD5FD7"/>
    <w:rsid w:val="00D46413"/>
    <w:rsid w:val="00EA3556"/>
    <w:rsid w:val="00FA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6E75E1A6744271B170A6FA5F90EFF2">
    <w:name w:val="1A6E75E1A6744271B170A6FA5F90EFF2"/>
    <w:rsid w:val="009271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3BD80-AA88-4C3E-9DA3-28BC99C8607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SERVICING MODULE Murabaha Restructuring</dc:title>
  <dc:subject/>
  <dc:creator>Muhammad Ali</dc:creator>
  <keywords/>
  <dc:description/>
  <lastModifiedBy>Farhan Ullah Khan</lastModifiedBy>
  <revision>28</revision>
  <dcterms:created xsi:type="dcterms:W3CDTF">2026-03-17T08:43:00.0000000Z</dcterms:created>
  <dcterms:modified xsi:type="dcterms:W3CDTF">2026-05-05T06:44:37.3267759Z</dcterms:modified>
</coreProperties>
</file>